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8B" w:rsidRDefault="0016078B"/>
    <w:p w:rsidR="003105C7" w:rsidRDefault="003105C7"/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>w postępowaniu o udzielenie zamówienia publicznego prowadzonego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 xml:space="preserve">w trybie przetargu nieograniczonego </w:t>
      </w:r>
      <w:r w:rsidR="00E37933" w:rsidRPr="00E3793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na dostawę</w:t>
      </w:r>
      <w:r w:rsidRPr="00B47527">
        <w:rPr>
          <w:rFonts w:ascii="Times New Roman" w:eastAsia="Times New Roman" w:hAnsi="Times New Roman" w:cs="Times New Roman"/>
          <w:lang w:eastAsia="pl-PL"/>
        </w:rPr>
        <w:t>:</w:t>
      </w:r>
    </w:p>
    <w:p w:rsidR="00E46F70" w:rsidRDefault="00E46F70" w:rsidP="00E46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B15F3" w:rsidRDefault="00EB15F3" w:rsidP="00E46F7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Część I: </w:t>
      </w:r>
      <w:r w:rsidR="00D50224">
        <w:rPr>
          <w:rFonts w:ascii="Times New Roman" w:eastAsia="Times New Roman" w:hAnsi="Times New Roman" w:cs="Times New Roman"/>
          <w:b/>
          <w:lang w:eastAsia="pl-PL"/>
        </w:rPr>
        <w:t>Notebook</w:t>
      </w:r>
    </w:p>
    <w:p w:rsidR="00E46F70" w:rsidRDefault="00E46F70" w:rsidP="00E46F7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D50224" w:rsidRPr="00B47527" w:rsidRDefault="00D50224" w:rsidP="00D5022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Część </w:t>
      </w:r>
      <w:r w:rsidR="00F9375A">
        <w:rPr>
          <w:rFonts w:ascii="Times New Roman" w:eastAsia="Times New Roman" w:hAnsi="Times New Roman" w:cs="Times New Roman"/>
          <w:b/>
          <w:lang w:eastAsia="pl-PL"/>
        </w:rPr>
        <w:t>II</w:t>
      </w:r>
      <w:r w:rsidR="00E37933">
        <w:rPr>
          <w:rFonts w:ascii="Times New Roman" w:eastAsia="Times New Roman" w:hAnsi="Times New Roman" w:cs="Times New Roman"/>
          <w:b/>
          <w:lang w:eastAsia="pl-PL"/>
        </w:rPr>
        <w:t>: S</w:t>
      </w:r>
      <w:r>
        <w:rPr>
          <w:rFonts w:ascii="Times New Roman" w:eastAsia="Times New Roman" w:hAnsi="Times New Roman" w:cs="Times New Roman"/>
          <w:b/>
          <w:lang w:eastAsia="pl-PL"/>
        </w:rPr>
        <w:t>przęt dodatkowy</w:t>
      </w:r>
    </w:p>
    <w:p w:rsidR="00D50224" w:rsidRPr="00B47527" w:rsidRDefault="00D50224" w:rsidP="00E63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105C7" w:rsidRPr="00B47527" w:rsidRDefault="003105C7" w:rsidP="00CB493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 xml:space="preserve">Zamówienie o wartości mniejszej niż kwoty określone w przepisach wydanych na podstawie </w:t>
      </w:r>
      <w:r w:rsidRPr="00B47527">
        <w:rPr>
          <w:rFonts w:ascii="Times New Roman" w:eastAsia="Times New Roman" w:hAnsi="Times New Roman" w:cs="Times New Roman"/>
          <w:lang w:eastAsia="pl-PL"/>
        </w:rPr>
        <w:br/>
        <w:t>art. 11, ust. 8 ustawy z dnia 29 stycznia 2004 r. Prawo zamówień publicznych.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B1615F" w:rsidRPr="00D50224" w:rsidRDefault="00630436" w:rsidP="00D50224">
      <w:pPr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Zakup jest realizowany w ramach projektu: </w:t>
      </w:r>
      <w:r w:rsidR="00D50224"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Długoterminowa ocena stabilności i monitoring zatopionych szybów (Long-term </w:t>
      </w:r>
      <w:proofErr w:type="spellStart"/>
      <w:r w:rsidR="00D50224"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>Stability</w:t>
      </w:r>
      <w:proofErr w:type="spellEnd"/>
      <w:r w:rsidR="00D50224"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proofErr w:type="spellStart"/>
      <w:r w:rsidR="00D50224"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>Assessment</w:t>
      </w:r>
      <w:proofErr w:type="spellEnd"/>
      <w:r w:rsidR="00D50224"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and Monitoring of </w:t>
      </w:r>
      <w:proofErr w:type="spellStart"/>
      <w:r w:rsidR="00D50224"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>Flooded</w:t>
      </w:r>
      <w:proofErr w:type="spellEnd"/>
      <w:r w:rsidR="00D50224"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proofErr w:type="spellStart"/>
      <w:r w:rsidR="00D50224"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>Shafts</w:t>
      </w:r>
      <w:proofErr w:type="spellEnd"/>
      <w:r w:rsidR="00D50224"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>)  Projekt RFCS, akronim: STAMS, nr kontraktu: RFCR-CT-2015-00002.</w:t>
      </w:r>
    </w:p>
    <w:p w:rsidR="00630436" w:rsidRPr="00B47527" w:rsidRDefault="00630436" w:rsidP="003105C7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B1615F" w:rsidRPr="00B47527" w:rsidRDefault="00B1615F" w:rsidP="003105C7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32CF0" w:rsidRPr="00B47527" w:rsidRDefault="00332CF0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Zatwierdzono: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B4752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B4752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B4752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B4752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B4752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B4752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B4752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zawiera: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Rozdział   I   Instrukcja dla Wykonawców</w:t>
      </w:r>
    </w:p>
    <w:p w:rsidR="003105C7" w:rsidRPr="00B47527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Rozdział  II  Opis przedmiotu zamówienia</w:t>
      </w:r>
    </w:p>
    <w:p w:rsidR="003105C7" w:rsidRPr="00B47527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Rozdział III Formularz Oferty i inne dokumenty dla Wykonawców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2124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>załącznik nr 1.</w:t>
      </w:r>
      <w:r w:rsidRPr="00B47527">
        <w:rPr>
          <w:rFonts w:ascii="Times New Roman" w:eastAsia="Times New Roman" w:hAnsi="Times New Roman" w:cs="Times New Roman"/>
          <w:lang w:eastAsia="pl-PL"/>
        </w:rPr>
        <w:tab/>
      </w:r>
      <w:r w:rsidRPr="00B47527">
        <w:rPr>
          <w:rFonts w:ascii="Times New Roman" w:eastAsia="Times New Roman" w:hAnsi="Times New Roman" w:cs="Times New Roman"/>
          <w:lang w:eastAsia="pl-PL"/>
        </w:rPr>
        <w:tab/>
        <w:t>Formularz oferty</w:t>
      </w:r>
    </w:p>
    <w:p w:rsidR="003105C7" w:rsidRPr="00B47527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>załącznik nr 2a.</w:t>
      </w:r>
      <w:r w:rsidRPr="00B47527">
        <w:rPr>
          <w:rFonts w:ascii="Times New Roman" w:eastAsia="Times New Roman" w:hAnsi="Times New Roman" w:cs="Times New Roman"/>
          <w:lang w:eastAsia="pl-PL"/>
        </w:rPr>
        <w:tab/>
      </w:r>
      <w:r w:rsidRPr="00B47527">
        <w:rPr>
          <w:rFonts w:ascii="Times New Roman" w:eastAsia="Times New Roman" w:hAnsi="Times New Roman" w:cs="Times New Roman"/>
          <w:lang w:eastAsia="pl-PL"/>
        </w:rPr>
        <w:tab/>
        <w:t xml:space="preserve">Oświadczenie Wykonawcy o spełnianiu warunków </w:t>
      </w:r>
    </w:p>
    <w:p w:rsidR="003105C7" w:rsidRPr="00B47527" w:rsidRDefault="003105C7" w:rsidP="003105C7">
      <w:pPr>
        <w:spacing w:after="0" w:line="240" w:lineRule="auto"/>
        <w:ind w:left="4253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>udziału w postępowaniu</w:t>
      </w:r>
    </w:p>
    <w:p w:rsidR="003105C7" w:rsidRPr="001149F7" w:rsidRDefault="003105C7" w:rsidP="003105C7">
      <w:pPr>
        <w:spacing w:after="0" w:line="240" w:lineRule="auto"/>
        <w:ind w:left="4242" w:hanging="2115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>załącznik nr 2b.</w:t>
      </w:r>
      <w:r w:rsidRPr="00B47527">
        <w:rPr>
          <w:rFonts w:ascii="Times New Roman" w:eastAsia="Times New Roman" w:hAnsi="Times New Roman" w:cs="Times New Roman"/>
          <w:lang w:eastAsia="pl-PL"/>
        </w:rPr>
        <w:tab/>
      </w:r>
      <w:r w:rsidRPr="00B47527">
        <w:rPr>
          <w:rFonts w:ascii="Times New Roman" w:eastAsia="Times New Roman" w:hAnsi="Times New Roman" w:cs="Times New Roman"/>
          <w:lang w:eastAsia="pl-PL"/>
        </w:rPr>
        <w:tab/>
        <w:t>Oświadczenie Wykonawcy o braku podstaw</w:t>
      </w:r>
      <w:r w:rsidRPr="00B47527">
        <w:rPr>
          <w:rFonts w:ascii="Times New Roman" w:eastAsia="Times New Roman" w:hAnsi="Times New Roman" w:cs="Times New Roman"/>
          <w:lang w:eastAsia="pl-PL"/>
        </w:rPr>
        <w:br/>
      </w:r>
      <w:r w:rsidRPr="001149F7">
        <w:rPr>
          <w:rFonts w:ascii="Times New Roman" w:eastAsia="Times New Roman" w:hAnsi="Times New Roman" w:cs="Times New Roman"/>
          <w:lang w:eastAsia="pl-PL"/>
        </w:rPr>
        <w:t>do wykluczenia</w:t>
      </w:r>
    </w:p>
    <w:p w:rsidR="003105C7" w:rsidRPr="001149F7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1149F7">
        <w:rPr>
          <w:rFonts w:ascii="Times New Roman" w:eastAsia="Times New Roman" w:hAnsi="Times New Roman" w:cs="Times New Roman"/>
          <w:lang w:eastAsia="pl-PL"/>
        </w:rPr>
        <w:t>załącznik nr 3.</w:t>
      </w:r>
      <w:r w:rsidRPr="001149F7">
        <w:rPr>
          <w:rFonts w:ascii="Times New Roman" w:eastAsia="Times New Roman" w:hAnsi="Times New Roman" w:cs="Times New Roman"/>
          <w:lang w:eastAsia="pl-PL"/>
        </w:rPr>
        <w:tab/>
      </w:r>
      <w:r w:rsidRPr="001149F7">
        <w:rPr>
          <w:rFonts w:ascii="Times New Roman" w:eastAsia="Times New Roman" w:hAnsi="Times New Roman" w:cs="Times New Roman"/>
          <w:lang w:eastAsia="pl-PL"/>
        </w:rPr>
        <w:tab/>
        <w:t xml:space="preserve">Formularz techniczno </w:t>
      </w:r>
      <w:r w:rsidR="001149F7" w:rsidRPr="001149F7">
        <w:rPr>
          <w:rFonts w:ascii="Times New Roman" w:eastAsia="Times New Roman" w:hAnsi="Times New Roman" w:cs="Times New Roman"/>
          <w:lang w:eastAsia="pl-PL"/>
        </w:rPr>
        <w:t>–</w:t>
      </w:r>
      <w:r w:rsidRPr="001149F7">
        <w:rPr>
          <w:rFonts w:ascii="Times New Roman" w:eastAsia="Times New Roman" w:hAnsi="Times New Roman" w:cs="Times New Roman"/>
          <w:lang w:eastAsia="pl-PL"/>
        </w:rPr>
        <w:t xml:space="preserve"> cenowy</w:t>
      </w:r>
    </w:p>
    <w:p w:rsidR="003105C7" w:rsidRPr="001149F7" w:rsidRDefault="00E46F70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4</w:t>
      </w:r>
      <w:r w:rsidR="00322E38" w:rsidRPr="001149F7">
        <w:rPr>
          <w:rFonts w:ascii="Times New Roman" w:eastAsia="Times New Roman" w:hAnsi="Times New Roman" w:cs="Times New Roman"/>
          <w:lang w:eastAsia="pl-PL"/>
        </w:rPr>
        <w:t xml:space="preserve"> </w:t>
      </w:r>
      <w:r w:rsidR="003105C7" w:rsidRPr="001149F7">
        <w:rPr>
          <w:rFonts w:ascii="Times New Roman" w:eastAsia="Times New Roman" w:hAnsi="Times New Roman" w:cs="Times New Roman"/>
          <w:lang w:eastAsia="pl-PL"/>
        </w:rPr>
        <w:tab/>
      </w:r>
      <w:r w:rsidR="003105C7" w:rsidRPr="001149F7">
        <w:rPr>
          <w:rFonts w:ascii="Times New Roman" w:eastAsia="Times New Roman" w:hAnsi="Times New Roman" w:cs="Times New Roman"/>
          <w:lang w:eastAsia="pl-PL"/>
        </w:rPr>
        <w:tab/>
        <w:t>Wzór umowy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105C7" w:rsidRPr="00B47527" w:rsidRDefault="003105C7" w:rsidP="003105C7">
      <w:pPr>
        <w:spacing w:after="0" w:line="240" w:lineRule="auto"/>
        <w:ind w:left="4239" w:hanging="2115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>załącznik nr 5.</w:t>
      </w:r>
      <w:r w:rsidRPr="00B47527">
        <w:rPr>
          <w:rFonts w:ascii="Times New Roman" w:eastAsia="Times New Roman" w:hAnsi="Times New Roman" w:cs="Times New Roman"/>
          <w:lang w:eastAsia="pl-PL"/>
        </w:rPr>
        <w:tab/>
      </w:r>
      <w:r w:rsidRPr="00B47527">
        <w:rPr>
          <w:rFonts w:ascii="Times New Roman" w:eastAsia="Times New Roman" w:hAnsi="Times New Roman" w:cs="Times New Roman"/>
          <w:lang w:eastAsia="pl-PL"/>
        </w:rPr>
        <w:tab/>
        <w:t>Oświadczenie o przynależności/braku</w:t>
      </w:r>
      <w:r w:rsidRPr="00B47527">
        <w:rPr>
          <w:rFonts w:ascii="Times New Roman" w:eastAsia="Times New Roman" w:hAnsi="Times New Roman" w:cs="Times New Roman"/>
          <w:lang w:eastAsia="pl-PL"/>
        </w:rPr>
        <w:br/>
        <w:t>przynależności do grupy kapitałowej</w:t>
      </w:r>
    </w:p>
    <w:p w:rsidR="003105C7" w:rsidRPr="00B47527" w:rsidRDefault="003105C7" w:rsidP="003105C7">
      <w:pPr>
        <w:spacing w:after="0" w:line="240" w:lineRule="auto"/>
        <w:ind w:left="4239" w:hanging="2115"/>
        <w:rPr>
          <w:rFonts w:ascii="Times New Roman" w:eastAsia="Times New Roman" w:hAnsi="Times New Roman" w:cs="Times New Roman"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52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 w:type="page"/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B4752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B4752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B190B" w:rsidRPr="00B47527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B190B" w:rsidRPr="00B47527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B190B" w:rsidRPr="00B47527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AA45DF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ROZDZIAŁ </w:t>
      </w:r>
      <w:r w:rsidR="003105C7" w:rsidRPr="00B475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I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60310A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INSTRUK</w:t>
      </w:r>
      <w:r w:rsidR="00AA45DF" w:rsidRPr="00B475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CJA DLA WYKONAWCÓW 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B47527" w:rsidRDefault="00B4752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B47527" w:rsidRPr="00B47527" w:rsidRDefault="00B4752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C07A1" w:rsidRPr="00B47527" w:rsidRDefault="002C07A1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C07A1" w:rsidRPr="00B47527" w:rsidRDefault="002C07A1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C07A1" w:rsidRPr="00B47527" w:rsidRDefault="002C07A1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791F76" w:rsidRPr="00B47527" w:rsidRDefault="00791F76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A74DC" w:rsidRPr="00B47527" w:rsidRDefault="002A74DC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NAZWA ORAZ ADRES ZAMAWIAJĄCEGO </w:t>
      </w:r>
    </w:p>
    <w:p w:rsidR="003105C7" w:rsidRPr="00B47527" w:rsidRDefault="003105C7" w:rsidP="003105C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 Instytut Górnictwa</w:t>
      </w:r>
    </w:p>
    <w:p w:rsidR="003105C7" w:rsidRPr="00B47527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Plac Gwarków 1, </w:t>
      </w:r>
    </w:p>
    <w:p w:rsidR="003105C7" w:rsidRPr="00B47527" w:rsidRDefault="003105C7" w:rsidP="003105C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40 - 166 Katowice</w:t>
      </w:r>
    </w:p>
    <w:p w:rsidR="003105C7" w:rsidRPr="00B47527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Godziny pracy: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od godz. 7 </w:t>
      </w:r>
      <w:r w:rsidRPr="00B4752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30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15 </w:t>
      </w:r>
      <w:r w:rsidRPr="00B4752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00</w:t>
      </w:r>
    </w:p>
    <w:p w:rsidR="003105C7" w:rsidRPr="00B47527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Strona internetowa: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hyperlink r:id="rId8" w:history="1">
        <w:r w:rsidRPr="00B47527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3105C7" w:rsidRPr="00B47527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Znak postępowania: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FZ - 1/4</w:t>
      </w:r>
      <w:r w:rsidR="00E46F70">
        <w:rPr>
          <w:rFonts w:ascii="Times New Roman" w:eastAsia="Times New Roman" w:hAnsi="Times New Roman" w:cs="Times New Roman"/>
          <w:sz w:val="20"/>
          <w:szCs w:val="20"/>
          <w:lang w:eastAsia="pl-PL"/>
        </w:rPr>
        <w:t>405</w:t>
      </w:r>
      <w:r w:rsidR="002C07A1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MKO</w:t>
      </w:r>
      <w:r w:rsidR="002C07A1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/15</w:t>
      </w:r>
    </w:p>
    <w:p w:rsidR="003105C7" w:rsidRPr="00B47527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NIP: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634-012-60-16</w:t>
      </w:r>
    </w:p>
    <w:p w:rsidR="003105C7" w:rsidRPr="00B47527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KRS: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0000090660</w:t>
      </w:r>
    </w:p>
    <w:p w:rsidR="00B47527" w:rsidRDefault="003105C7" w:rsidP="00B475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i adres banku: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spellStart"/>
      <w:r w:rsidR="00B4752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mBank</w:t>
      </w:r>
      <w:proofErr w:type="spellEnd"/>
      <w:r w:rsidR="00B4752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S.A. O/Katowice, ul. Powstańców 43, 40-024 Katowice,</w:t>
      </w:r>
    </w:p>
    <w:p w:rsidR="003105C7" w:rsidRPr="00B47527" w:rsidRDefault="003105C7" w:rsidP="00B475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Nr konta bankowego: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05 1140 1078 0000 3018 1200 1001</w:t>
      </w:r>
    </w:p>
    <w:p w:rsidR="003105C7" w:rsidRPr="00B47527" w:rsidRDefault="003105C7" w:rsidP="0000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</w:t>
      </w:r>
      <w:r w:rsidR="00526DC1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późniejszymi zmianami) oraz aktów wykonawczych wydanych na jej podstawie, a w sprawach nieuregulowanych opierając się o przepisy ustawy z dnia 23 kwietnia 1964 </w:t>
      </w:r>
      <w:r w:rsidR="001538EF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Kodeks cywilny </w:t>
      </w:r>
      <w:r w:rsidR="001538EF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(Dz. Ust. nr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 </w:t>
      </w:r>
    </w:p>
    <w:p w:rsidR="003105C7" w:rsidRPr="00B47527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</w:t>
      </w:r>
      <w:r w:rsidR="00815E58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jęcie "ustawa PZP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", należy przez to rozumieć ustawę Prawo zamówień publicznych, o której mowa w pkt</w:t>
      </w:r>
      <w:r w:rsidR="00815E58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46F70" w:rsidRDefault="003105C7" w:rsidP="00E46F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E46F70" w:rsidRDefault="00E46F70" w:rsidP="00E46F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E46F70" w:rsidRPr="00E46F70" w:rsidRDefault="003105C7" w:rsidP="00E46F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jest </w:t>
      </w:r>
      <w:r w:rsidR="00E46F70" w:rsidRPr="00B47527">
        <w:rPr>
          <w:rFonts w:ascii="Times New Roman" w:eastAsia="Times New Roman" w:hAnsi="Times New Roman" w:cs="Times New Roman"/>
          <w:b/>
          <w:bCs/>
          <w:sz w:val="20"/>
          <w:szCs w:val="18"/>
          <w:lang w:eastAsia="pl-PL"/>
        </w:rPr>
        <w:t>dostawę</w:t>
      </w:r>
      <w:r w:rsidR="00E46F70" w:rsidRPr="00A3465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E46F70" w:rsidRPr="00A34656" w:rsidRDefault="00E46F70" w:rsidP="00E46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46F70" w:rsidRPr="00A34656" w:rsidRDefault="00E46F70" w:rsidP="00E46F70">
      <w:pPr>
        <w:pStyle w:val="Akapitzlist"/>
        <w:ind w:left="1260"/>
        <w:rPr>
          <w:b/>
        </w:rPr>
      </w:pPr>
      <w:r w:rsidRPr="00A34656">
        <w:rPr>
          <w:b/>
        </w:rPr>
        <w:t>Część I: Notebook</w:t>
      </w:r>
    </w:p>
    <w:p w:rsidR="00E46F70" w:rsidRPr="00A34656" w:rsidRDefault="00E46F70" w:rsidP="00E46F70">
      <w:pPr>
        <w:pStyle w:val="Akapitzlist"/>
        <w:ind w:left="1260"/>
        <w:rPr>
          <w:b/>
        </w:rPr>
      </w:pPr>
      <w:r>
        <w:rPr>
          <w:b/>
        </w:rPr>
        <w:t>Część II: Sp</w:t>
      </w:r>
      <w:r w:rsidRPr="00A34656">
        <w:rPr>
          <w:b/>
        </w:rPr>
        <w:t>rzęt dodatkowy</w:t>
      </w:r>
    </w:p>
    <w:p w:rsidR="003105C7" w:rsidRPr="00B47527" w:rsidRDefault="003105C7" w:rsidP="00E46F7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E37933" w:rsidRDefault="00796DCF" w:rsidP="009E7B88">
      <w:pPr>
        <w:pStyle w:val="Default"/>
        <w:jc w:val="both"/>
        <w:rPr>
          <w:rFonts w:ascii="Times New Roman" w:eastAsia="Calibri" w:hAnsi="Times New Roman" w:cs="Times New Roman"/>
          <w:i/>
          <w:color w:val="auto"/>
          <w:sz w:val="18"/>
          <w:szCs w:val="18"/>
        </w:rPr>
      </w:pPr>
      <w:r w:rsidRPr="00B47527">
        <w:rPr>
          <w:rFonts w:ascii="Times New Roman" w:hAnsi="Times New Roman" w:cs="Times New Roman"/>
          <w:color w:val="auto"/>
          <w:sz w:val="18"/>
          <w:szCs w:val="18"/>
        </w:rPr>
        <w:t>Główny przedmiot zamówienia wg</w:t>
      </w:r>
      <w:r w:rsidR="003105C7" w:rsidRPr="00B47527">
        <w:rPr>
          <w:rFonts w:ascii="Times New Roman" w:hAnsi="Times New Roman" w:cs="Times New Roman"/>
          <w:color w:val="auto"/>
          <w:sz w:val="18"/>
          <w:szCs w:val="18"/>
        </w:rPr>
        <w:t xml:space="preserve"> Kodu Wspólnego Słownika Zamówień CPV:</w:t>
      </w:r>
      <w:r w:rsidR="00C75FC4" w:rsidRPr="00B47527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710445" w:rsidRPr="00B47527">
        <w:rPr>
          <w:rFonts w:ascii="Times New Roman" w:hAnsi="Times New Roman" w:cs="Times New Roman"/>
          <w:i/>
          <w:color w:val="auto"/>
          <w:sz w:val="18"/>
          <w:szCs w:val="18"/>
        </w:rPr>
        <w:t>30213000-5</w:t>
      </w:r>
      <w:r w:rsidR="00BE3A3E" w:rsidRPr="00B47527">
        <w:rPr>
          <w:rFonts w:ascii="Times New Roman" w:hAnsi="Times New Roman" w:cs="Times New Roman"/>
          <w:i/>
          <w:color w:val="auto"/>
          <w:sz w:val="18"/>
          <w:szCs w:val="18"/>
        </w:rPr>
        <w:t>- K</w:t>
      </w:r>
      <w:r w:rsidR="00C75FC4" w:rsidRPr="00B47527">
        <w:rPr>
          <w:rFonts w:ascii="Times New Roman" w:hAnsi="Times New Roman" w:cs="Times New Roman"/>
          <w:i/>
          <w:color w:val="auto"/>
          <w:sz w:val="18"/>
          <w:szCs w:val="18"/>
        </w:rPr>
        <w:t>omputer osobisty</w:t>
      </w:r>
      <w:r w:rsidR="00512637" w:rsidRPr="00B47527">
        <w:rPr>
          <w:rFonts w:ascii="Times New Roman" w:eastAsia="Calibri" w:hAnsi="Times New Roman" w:cs="Times New Roman"/>
          <w:i/>
          <w:color w:val="auto"/>
          <w:sz w:val="18"/>
          <w:szCs w:val="18"/>
        </w:rPr>
        <w:t>,</w:t>
      </w:r>
      <w:r w:rsidR="00E37933" w:rsidRPr="00E37933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E37933" w:rsidRPr="00B47527">
        <w:rPr>
          <w:rFonts w:ascii="Times New Roman" w:hAnsi="Times New Roman" w:cs="Times New Roman"/>
          <w:color w:val="auto"/>
          <w:sz w:val="18"/>
          <w:szCs w:val="18"/>
        </w:rPr>
        <w:t xml:space="preserve">CPV: </w:t>
      </w:r>
      <w:r w:rsidR="00E37933" w:rsidRPr="00E37933">
        <w:rPr>
          <w:rFonts w:ascii="Times New Roman" w:hAnsi="Times New Roman" w:cs="Times New Roman"/>
          <w:i/>
          <w:color w:val="auto"/>
          <w:sz w:val="18"/>
          <w:szCs w:val="18"/>
        </w:rPr>
        <w:t>30236000-2</w:t>
      </w:r>
      <w:r w:rsidR="00E37933" w:rsidRPr="00B47527">
        <w:rPr>
          <w:rFonts w:ascii="Times New Roman" w:hAnsi="Times New Roman" w:cs="Times New Roman"/>
          <w:i/>
          <w:color w:val="auto"/>
          <w:sz w:val="18"/>
          <w:szCs w:val="18"/>
        </w:rPr>
        <w:t xml:space="preserve">- </w:t>
      </w:r>
      <w:r w:rsidR="00E37933" w:rsidRPr="00E37933">
        <w:rPr>
          <w:rFonts w:ascii="Times New Roman" w:hAnsi="Times New Roman" w:cs="Times New Roman"/>
          <w:i/>
          <w:color w:val="auto"/>
          <w:sz w:val="18"/>
          <w:szCs w:val="18"/>
        </w:rPr>
        <w:t>Różny sprzęt komputerowy</w:t>
      </w:r>
      <w:r w:rsidR="00E37933">
        <w:rPr>
          <w:rFonts w:ascii="Times New Roman" w:hAnsi="Times New Roman" w:cs="Times New Roman"/>
          <w:i/>
          <w:color w:val="auto"/>
          <w:sz w:val="18"/>
          <w:szCs w:val="18"/>
        </w:rPr>
        <w:t>,</w:t>
      </w:r>
      <w:r w:rsidR="00C75FC4" w:rsidRPr="00B47527">
        <w:rPr>
          <w:rFonts w:ascii="Times New Roman" w:eastAsia="Calibri" w:hAnsi="Times New Roman" w:cs="Times New Roman"/>
          <w:i/>
          <w:color w:val="auto"/>
          <w:sz w:val="18"/>
          <w:szCs w:val="18"/>
        </w:rPr>
        <w:t xml:space="preserve"> </w:t>
      </w:r>
      <w:r w:rsidR="00710445" w:rsidRPr="00B47527">
        <w:rPr>
          <w:rFonts w:ascii="Times New Roman" w:hAnsi="Times New Roman" w:cs="Times New Roman"/>
          <w:color w:val="auto"/>
          <w:sz w:val="18"/>
          <w:szCs w:val="18"/>
        </w:rPr>
        <w:t xml:space="preserve">-  </w:t>
      </w:r>
      <w:r w:rsidR="003105C7" w:rsidRPr="00B47527">
        <w:rPr>
          <w:rFonts w:ascii="Times New Roman" w:hAnsi="Times New Roman" w:cs="Times New Roman"/>
          <w:color w:val="auto"/>
          <w:sz w:val="18"/>
          <w:szCs w:val="18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9E7B88" w:rsidRPr="00B47527" w:rsidRDefault="009E7B88" w:rsidP="009E7B88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3105C7" w:rsidRPr="00B4752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3105C7" w:rsidRPr="00B47527" w:rsidRDefault="00705838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A34656">
        <w:rPr>
          <w:rFonts w:ascii="Times New Roman" w:eastAsia="Times New Roman" w:hAnsi="Times New Roman" w:cs="Times New Roman"/>
          <w:sz w:val="20"/>
          <w:szCs w:val="20"/>
          <w:lang w:eastAsia="pl-PL"/>
        </w:rPr>
        <w:t>opuszcza się składanie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ofert częściowych.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Liczba części: </w:t>
      </w:r>
      <w:r w:rsidR="00CF759E">
        <w:rPr>
          <w:rFonts w:ascii="Times New Roman" w:eastAsia="Times New Roman" w:hAnsi="Times New Roman" w:cs="Times New Roman"/>
          <w:sz w:val="20"/>
          <w:szCs w:val="20"/>
          <w:lang w:eastAsia="pl-PL"/>
        </w:rPr>
        <w:t>II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3105C7" w:rsidRPr="00B4752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Nie dopuszcza się składania ofert wariantowych.</w:t>
      </w:r>
    </w:p>
    <w:p w:rsidR="003105C7" w:rsidRPr="00B4752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aukcji elektronicznej.</w:t>
      </w:r>
    </w:p>
    <w:p w:rsidR="003105C7" w:rsidRPr="00B4752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3105C7" w:rsidRPr="00B4752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zawarcia umowy ramowej.</w:t>
      </w:r>
    </w:p>
    <w:p w:rsidR="003105C7" w:rsidRPr="00B47527" w:rsidRDefault="003105C7" w:rsidP="00386A1B">
      <w:pPr>
        <w:numPr>
          <w:ilvl w:val="0"/>
          <w:numId w:val="18"/>
        </w:numPr>
        <w:autoSpaceDE w:val="0"/>
        <w:autoSpaceDN w:val="0"/>
        <w:adjustRightInd w:val="0"/>
        <w:spacing w:after="21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ustanowienia dynamicznego systemu zakupów.</w:t>
      </w:r>
    </w:p>
    <w:p w:rsidR="003105C7" w:rsidRPr="00B4752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9E7B88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u których ponad 50 % zatrudnionych stanowią osoby niepełnosprawne.</w:t>
      </w:r>
    </w:p>
    <w:p w:rsidR="003105C7" w:rsidRPr="001149F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49F7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9E7B88" w:rsidRPr="00B47527" w:rsidRDefault="009E7B88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Zamawiający nie przewiduje udzielenia zamówienia uzupełniającego. </w:t>
      </w:r>
    </w:p>
    <w:p w:rsidR="009E7B88" w:rsidRPr="00B47527" w:rsidRDefault="009E7B88" w:rsidP="00386A1B">
      <w:pPr>
        <w:pStyle w:val="Akapitzlist"/>
        <w:numPr>
          <w:ilvl w:val="0"/>
          <w:numId w:val="18"/>
        </w:numPr>
        <w:ind w:left="737"/>
        <w:jc w:val="both"/>
      </w:pPr>
      <w:r w:rsidRPr="00B47527">
        <w:t xml:space="preserve">Zapłata za  przedmiot umowy będzie dokonywana  na podstawie prawidłowo wystawionej faktury. Podstawą do wystawienia faktury będą podpisane przez obie strony protokoły odbioru ilościowo – jakościowego. </w:t>
      </w:r>
    </w:p>
    <w:p w:rsidR="00D87614" w:rsidRPr="00B47527" w:rsidRDefault="00D87614" w:rsidP="00386A1B">
      <w:pPr>
        <w:pStyle w:val="Akapitzlist"/>
        <w:numPr>
          <w:ilvl w:val="0"/>
          <w:numId w:val="18"/>
        </w:numPr>
        <w:ind w:left="737"/>
        <w:jc w:val="both"/>
      </w:pPr>
      <w:r w:rsidRPr="00B47527">
        <w:t xml:space="preserve">Wykonawca zapewni gwarancję i rękojmię </w:t>
      </w:r>
      <w:r w:rsidR="00C50DC0" w:rsidRPr="00B47527">
        <w:t>na</w:t>
      </w:r>
      <w:r w:rsidR="00A34656">
        <w:t xml:space="preserve"> dostarczony sprzęt</w:t>
      </w:r>
      <w:r w:rsidRPr="00B47527">
        <w:t xml:space="preserve"> </w:t>
      </w:r>
      <w:r w:rsidRPr="00A34656">
        <w:rPr>
          <w:b/>
          <w:bCs/>
          <w:color w:val="000080"/>
        </w:rPr>
        <w:t xml:space="preserve">na okres </w:t>
      </w:r>
      <w:r w:rsidR="00084B64" w:rsidRPr="00A34656">
        <w:rPr>
          <w:b/>
          <w:bCs/>
          <w:color w:val="000080"/>
        </w:rPr>
        <w:t xml:space="preserve">minimum </w:t>
      </w:r>
      <w:r w:rsidRPr="00A34656">
        <w:rPr>
          <w:b/>
          <w:bCs/>
          <w:color w:val="000080"/>
        </w:rPr>
        <w:t>36 miesięcy</w:t>
      </w:r>
      <w:r w:rsidR="009159F4" w:rsidRPr="00A34656">
        <w:rPr>
          <w:b/>
          <w:bCs/>
          <w:color w:val="000080"/>
        </w:rPr>
        <w:t>,</w:t>
      </w:r>
      <w:r w:rsidR="001A4C6C" w:rsidRPr="00A34656">
        <w:rPr>
          <w:b/>
          <w:bCs/>
          <w:color w:val="000080"/>
        </w:rPr>
        <w:t xml:space="preserve"> </w:t>
      </w:r>
      <w:r w:rsidRPr="00B47527">
        <w:t>która obowiązywać będzie od daty  o</w:t>
      </w:r>
      <w:r w:rsidR="00336751">
        <w:t xml:space="preserve">dbioru przedmiotu  </w:t>
      </w:r>
      <w:r w:rsidR="00A34656">
        <w:t>zamówienia.</w:t>
      </w:r>
    </w:p>
    <w:p w:rsidR="00336751" w:rsidRPr="00E46F70" w:rsidRDefault="00336751" w:rsidP="00E46F70">
      <w:pPr>
        <w:pStyle w:val="Akapitzlist"/>
        <w:numPr>
          <w:ilvl w:val="0"/>
          <w:numId w:val="18"/>
        </w:numPr>
        <w:tabs>
          <w:tab w:val="num" w:pos="709"/>
          <w:tab w:val="left" w:pos="1418"/>
        </w:tabs>
        <w:ind w:left="851" w:hanging="425"/>
        <w:jc w:val="both"/>
        <w:rPr>
          <w:b/>
        </w:rPr>
      </w:pPr>
      <w:r>
        <w:t xml:space="preserve">  </w:t>
      </w:r>
      <w:r w:rsidR="009A37A3" w:rsidRPr="00B47527">
        <w:t xml:space="preserve">Zakup jest realizowany w ramach projektu: </w:t>
      </w:r>
      <w:r w:rsidRPr="00336751">
        <w:rPr>
          <w:b/>
        </w:rPr>
        <w:t xml:space="preserve">Długoterminowa ocena stabilności i monitoring zatopionych szybów (Long-term </w:t>
      </w:r>
      <w:proofErr w:type="spellStart"/>
      <w:r w:rsidRPr="00336751">
        <w:rPr>
          <w:b/>
        </w:rPr>
        <w:t>Stability</w:t>
      </w:r>
      <w:proofErr w:type="spellEnd"/>
      <w:r w:rsidRPr="00336751">
        <w:rPr>
          <w:b/>
        </w:rPr>
        <w:t xml:space="preserve"> </w:t>
      </w:r>
      <w:proofErr w:type="spellStart"/>
      <w:r w:rsidRPr="00336751">
        <w:rPr>
          <w:b/>
        </w:rPr>
        <w:t>Assessment</w:t>
      </w:r>
      <w:proofErr w:type="spellEnd"/>
      <w:r w:rsidRPr="00336751">
        <w:rPr>
          <w:b/>
        </w:rPr>
        <w:t xml:space="preserve"> and Monitoring of </w:t>
      </w:r>
      <w:proofErr w:type="spellStart"/>
      <w:r w:rsidRPr="00336751">
        <w:rPr>
          <w:b/>
        </w:rPr>
        <w:t>Flooded</w:t>
      </w:r>
      <w:proofErr w:type="spellEnd"/>
      <w:r w:rsidRPr="00336751">
        <w:rPr>
          <w:b/>
        </w:rPr>
        <w:t xml:space="preserve"> </w:t>
      </w:r>
      <w:proofErr w:type="spellStart"/>
      <w:r w:rsidRPr="00336751">
        <w:rPr>
          <w:b/>
        </w:rPr>
        <w:t>Shafts</w:t>
      </w:r>
      <w:proofErr w:type="spellEnd"/>
      <w:r w:rsidRPr="00336751">
        <w:rPr>
          <w:b/>
        </w:rPr>
        <w:t>)  Projekt RFCS, akronim: STAMS, nr kontraktu: RFCR-CT-2015-00002.</w:t>
      </w:r>
    </w:p>
    <w:p w:rsidR="00CF4C73" w:rsidRPr="00B47527" w:rsidRDefault="00CF4C73" w:rsidP="003105C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46F70" w:rsidRPr="00E37933" w:rsidRDefault="00C176ED" w:rsidP="00E3793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</w:t>
      </w:r>
      <w:r w:rsidR="0033675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  <w:r w:rsidR="003105C7"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TERMIN WYKONANIA ZAMÓWIENIA</w:t>
      </w:r>
    </w:p>
    <w:p w:rsidR="00E46F70" w:rsidRPr="00B47527" w:rsidRDefault="003105C7" w:rsidP="00F3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Wymagan</w:t>
      </w:r>
      <w:r w:rsidR="00F328BA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termin realizacji zamówienia:</w:t>
      </w:r>
    </w:p>
    <w:p w:rsidR="00CF4C73" w:rsidRPr="00B47527" w:rsidRDefault="00CF4C73" w:rsidP="00F32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="00F328BA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</w:t>
      </w:r>
      <w:r w:rsidR="0033675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 tygodni</w:t>
      </w:r>
      <w:r w:rsidR="00C176ED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E30437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</w:t>
      </w:r>
      <w:r w:rsidR="00E46F7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</w:t>
      </w:r>
      <w:r w:rsidR="00E30437" w:rsidRPr="00E46F7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zęści I</w:t>
      </w:r>
      <w:r w:rsidR="00E30437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CF4C73" w:rsidRPr="00B47527" w:rsidRDefault="00E30437" w:rsidP="00F32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- do 14 dni dla </w:t>
      </w:r>
      <w:r w:rsidR="00E46F7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</w:t>
      </w:r>
      <w:r w:rsidRPr="00E46F7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zęści </w:t>
      </w:r>
      <w:r w:rsidR="005479FA" w:rsidRPr="00E46F7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II</w:t>
      </w:r>
      <w:r w:rsidR="005479F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daty zawarcia umowy, na warunkach CIP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Incoterms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2010, do oznaczonego miejsca wykonania, tj. Główny Instytut Górnictwa, </w:t>
      </w:r>
      <w:r w:rsidR="00A8222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40-166 Katowice, Plac Gwarków 1, </w:t>
      </w:r>
      <w:r w:rsidR="00010CA4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Dział Informatyki (wjazd od Al. Korfantego 79). </w:t>
      </w:r>
    </w:p>
    <w:p w:rsidR="000047E6" w:rsidRPr="00B47527" w:rsidRDefault="000047E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E297D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3105C7" w:rsidRPr="00B47527" w:rsidRDefault="003105C7" w:rsidP="00386A1B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="00053AE6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3105C7" w:rsidRPr="00B47527" w:rsidRDefault="003105C7" w:rsidP="003105C7">
      <w:pPr>
        <w:spacing w:after="0" w:line="240" w:lineRule="auto"/>
        <w:ind w:left="-3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1.1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3105C7" w:rsidRPr="00B47527" w:rsidRDefault="00053AE6" w:rsidP="003105C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rawa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nakładają obowiązek ich posiadania.</w:t>
      </w:r>
    </w:p>
    <w:p w:rsidR="003105C7" w:rsidRPr="00B47527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1.2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3105C7" w:rsidRPr="00B47527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1.3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3105C7" w:rsidRPr="00B47527" w:rsidRDefault="003105C7" w:rsidP="003105C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3105C7" w:rsidRPr="00B47527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1.4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3105C7" w:rsidRPr="00B47527" w:rsidRDefault="003105C7" w:rsidP="003105C7">
      <w:pPr>
        <w:spacing w:after="0" w:line="240" w:lineRule="auto"/>
        <w:ind w:left="1416" w:hanging="70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1.5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Nie podlegają wykluczeniu z postępowania o udzielenie zamó</w:t>
      </w:r>
      <w:r w:rsidR="00751F52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wienia (art. 24 ust.1 ustawy PZP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3105C7" w:rsidRPr="00B47527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4D35E1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B475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wg formuły </w:t>
      </w:r>
      <w:r w:rsidRPr="00B47527">
        <w:rPr>
          <w:rFonts w:ascii="Times New Roman" w:eastAsia="Times New Roman" w:hAnsi="Times New Roman" w:cs="Times New Roman"/>
          <w:b/>
          <w:bCs/>
          <w:i/>
          <w:iCs/>
          <w:szCs w:val="20"/>
          <w:lang w:eastAsia="pl-PL"/>
        </w:rPr>
        <w:t>spełnia/nie spełnia.</w:t>
      </w:r>
    </w:p>
    <w:p w:rsidR="003105C7" w:rsidRPr="00B47527" w:rsidRDefault="003105C7" w:rsidP="003105C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3105C7" w:rsidRPr="00B47527" w:rsidRDefault="003105C7" w:rsidP="003105C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705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3105C7" w:rsidRPr="00B47527" w:rsidRDefault="003105C7" w:rsidP="003105C7">
      <w:pPr>
        <w:spacing w:after="0" w:line="240" w:lineRule="auto"/>
        <w:ind w:left="705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3"/>
          <w:numId w:val="11"/>
        </w:numPr>
        <w:spacing w:after="0" w:line="240" w:lineRule="auto"/>
        <w:ind w:left="902" w:hanging="476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Formularz oferty wg załączonego wzoru,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1do SIWZ).</w:t>
      </w:r>
    </w:p>
    <w:p w:rsidR="003105C7" w:rsidRPr="00B47527" w:rsidRDefault="003105C7" w:rsidP="001C78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94931" w:rsidRDefault="003105C7" w:rsidP="00386A1B">
      <w:pPr>
        <w:pStyle w:val="Akapitzlist"/>
        <w:numPr>
          <w:ilvl w:val="0"/>
          <w:numId w:val="11"/>
        </w:numPr>
        <w:jc w:val="both"/>
      </w:pPr>
      <w:r w:rsidRPr="00B47527">
        <w:t>Formularz techniczno - cenowy wg załączonego wzoru (załącznik nr 3 do SIWZ)</w:t>
      </w:r>
      <w:r w:rsidR="00D56D76" w:rsidRPr="00B47527">
        <w:t>. Formularz powinien zawierać</w:t>
      </w:r>
      <w:r w:rsidR="00194931" w:rsidRPr="00B47527">
        <w:t xml:space="preserve"> szczegółowe dane:</w:t>
      </w:r>
    </w:p>
    <w:p w:rsidR="00E46F70" w:rsidRDefault="00E46F70" w:rsidP="005479FA">
      <w:pPr>
        <w:pStyle w:val="Akapitzlist"/>
        <w:ind w:left="720"/>
        <w:jc w:val="both"/>
      </w:pPr>
    </w:p>
    <w:p w:rsidR="005479FA" w:rsidRDefault="005479FA" w:rsidP="005479FA">
      <w:pPr>
        <w:pStyle w:val="Akapitzlist"/>
        <w:ind w:left="720"/>
        <w:jc w:val="both"/>
        <w:rPr>
          <w:b/>
        </w:rPr>
      </w:pPr>
      <w:r w:rsidRPr="00B47527">
        <w:rPr>
          <w:b/>
        </w:rPr>
        <w:t xml:space="preserve">szczegółowy opis techniczny, nazwa „przedmiotu zamówienia”, nazwa producenta, model, PN (jeśli urządzenie posiada Part </w:t>
      </w:r>
      <w:proofErr w:type="spellStart"/>
      <w:r w:rsidRPr="00B47527">
        <w:rPr>
          <w:b/>
        </w:rPr>
        <w:t>Number</w:t>
      </w:r>
      <w:proofErr w:type="spellEnd"/>
      <w:r w:rsidRPr="00B47527">
        <w:rPr>
          <w:b/>
        </w:rPr>
        <w:t xml:space="preserve">), </w:t>
      </w:r>
    </w:p>
    <w:p w:rsidR="00194931" w:rsidRPr="00B47527" w:rsidRDefault="00194931" w:rsidP="00194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4931" w:rsidRPr="00B47527" w:rsidRDefault="00194931" w:rsidP="00194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spełniający warunki techniczne, wymagane przez Zamawiającego a określone w SIWZ w rozdziale II. </w:t>
      </w:r>
      <w:r w:rsidR="00A118D3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47527">
        <w:rPr>
          <w:rFonts w:ascii="Times New Roman" w:hAnsi="Times New Roman" w:cs="Times New Roman"/>
          <w:sz w:val="20"/>
          <w:szCs w:val="20"/>
        </w:rPr>
        <w:t>W przypadku składania oferty równoważnej Wykonawca jest zobowiązany wykazać, że oferowany przez niego przedmiot zamówienia, spełnia wymagania określone przez Zamawiającego (art. 30, ust 5 Ustawy PZP). Sposób wypełnienia formularza technicz</w:t>
      </w:r>
      <w:r w:rsidR="00D15BC2" w:rsidRPr="00B47527">
        <w:rPr>
          <w:rFonts w:ascii="Times New Roman" w:hAnsi="Times New Roman" w:cs="Times New Roman"/>
          <w:sz w:val="20"/>
          <w:szCs w:val="20"/>
        </w:rPr>
        <w:t>no - cenowego opisano w pkt. XI</w:t>
      </w:r>
      <w:r w:rsidRPr="00B47527">
        <w:rPr>
          <w:rFonts w:ascii="Times New Roman" w:hAnsi="Times New Roman" w:cs="Times New Roman"/>
          <w:sz w:val="20"/>
          <w:szCs w:val="20"/>
        </w:rPr>
        <w:t xml:space="preserve"> niniejszej SIWZ.</w:t>
      </w:r>
    </w:p>
    <w:p w:rsidR="00194931" w:rsidRPr="00B47527" w:rsidRDefault="00194931" w:rsidP="00194931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3 do SIWZ).</w:t>
      </w:r>
    </w:p>
    <w:p w:rsidR="003105C7" w:rsidRPr="00B47527" w:rsidRDefault="003105C7" w:rsidP="003105C7">
      <w:pPr>
        <w:spacing w:after="0" w:line="240" w:lineRule="auto"/>
        <w:ind w:left="67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1946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3. </w:t>
      </w:r>
      <w:r w:rsidR="0019460E"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3105C7" w:rsidRPr="00B47527" w:rsidRDefault="003105C7" w:rsidP="00194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3105C7" w:rsidRPr="00B47527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1946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="0019460E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wykazania spełniania przez Wykonawcę warunków, o których mowa w art. 22, ust. 1 Ustawy PZP, Wykonawca zobowiązany jest złożyć: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4.1.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AA3A03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 – 4 Ustawy PZP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5.</w:t>
      </w:r>
      <w:r w:rsidR="0019460E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wykazania braku podstaw do wykluczenia z postępowania, o którym mowa w art. 24 ust. 1 ustawy PZP, wykonawca zobowiązany jest złożyć: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5.1.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5.2.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2E402F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nich (dokument).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(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dokument).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6.</w:t>
      </w:r>
      <w:r w:rsidR="0019460E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przypadku, gdy Wykonawca ma siedzibę lub miejsce zamieszkania poza terytorium Polski, zamiast dokumentu, o którym mowa w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VI, ust. 5,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6  .1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3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w kraju miejsca zamieszkania osoby lub w kraju, w którym Wykonawca ma siedzibę lub miejsce zamieszkania, nie wydaje się dokumentów, opisanych powyżej w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Dokumenty, o których mowa w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VI.6 i VI.7 SIWZ muszą być złożone w postaci oryginału lub kopii, przetłumaczonych na język polski i poświadczonych przez Wykonawcę za zgodność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oryginałem.</w:t>
      </w:r>
    </w:p>
    <w:p w:rsidR="003105C7" w:rsidRPr="00B47527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3105C7" w:rsidRPr="00B47527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DC6666" w:rsidRPr="00B47527" w:rsidRDefault="00DC6666" w:rsidP="00DC6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4D0489" w:rsidRPr="00B47527" w:rsidRDefault="003105C7" w:rsidP="004D048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3105C7" w:rsidRPr="00B47527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udzielenie zamówienia.</w:t>
      </w:r>
    </w:p>
    <w:p w:rsidR="003105C7" w:rsidRPr="00B47527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Wymagane oświadczenia i dokumenty wskazane w pkt. VI,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5.1, 5.2 SIWZ powinny być złożone przez każdego z Wykonawców wspólnie ubiegających się o udzielenie zamówienia.</w:t>
      </w:r>
    </w:p>
    <w:p w:rsidR="003105C7" w:rsidRPr="00B47527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VII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</w:t>
      </w:r>
      <w:r w:rsidR="00D56D76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znikami - forma pełna  pisemna.</w:t>
      </w:r>
    </w:p>
    <w:p w:rsidR="003105C7" w:rsidRPr="00B4752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5479FA" w:rsidRDefault="003105C7" w:rsidP="005479FA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3105C7" w:rsidRPr="005479FA" w:rsidRDefault="003105C7" w:rsidP="005479FA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79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3105C7" w:rsidRPr="00B47527" w:rsidRDefault="003105C7" w:rsidP="003105C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Pr="00B47527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3105C7" w:rsidRPr="00B47527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</w:t>
      </w:r>
      <w:r w:rsidR="007D57AC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mgr 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Monika </w:t>
      </w:r>
      <w:proofErr w:type="spellStart"/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Wallenburg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3105C7" w:rsidRPr="00B47527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66FF"/>
          <w:sz w:val="20"/>
          <w:szCs w:val="20"/>
          <w:lang w:val="en-US"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tel. (032) 259 25 47- fax: (032) 259 22 05 - e-mail:</w:t>
      </w:r>
      <w:r w:rsidR="003E5EAD" w:rsidRPr="00B47527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r w:rsidR="0013713B">
        <w:fldChar w:fldCharType="begin"/>
      </w:r>
      <w:r w:rsidR="0013713B" w:rsidRPr="000312CD">
        <w:rPr>
          <w:lang w:val="en-US"/>
        </w:rPr>
        <w:instrText>HYPERLINK "mailto:m.wallenburg@gig.eu"</w:instrText>
      </w:r>
      <w:r w:rsidR="0013713B">
        <w:fldChar w:fldCharType="separate"/>
      </w:r>
      <w:r w:rsidR="007D57AC" w:rsidRPr="00B47527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val="en-US" w:eastAsia="pl-PL"/>
        </w:rPr>
        <w:t>m</w:t>
      </w:r>
      <w:r w:rsidRPr="00B47527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val="en-US" w:eastAsia="pl-PL"/>
        </w:rPr>
        <w:t>wallenburg@gig.eu</w:t>
      </w:r>
      <w:r w:rsidR="0013713B">
        <w:fldChar w:fldCharType="end"/>
      </w:r>
    </w:p>
    <w:p w:rsidR="003105C7" w:rsidRPr="00B47527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- </w:t>
      </w:r>
      <w:r w:rsidR="007D57AC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mgr </w:t>
      </w:r>
      <w:r w:rsidR="005479F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inż. Marzena Kolczyk</w:t>
      </w:r>
      <w:r w:rsidR="007D57AC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-  Gmach Dyrekcji, Dział Handlowy (FZ-1) pokój 226, II piętro,</w:t>
      </w:r>
      <w:r w:rsidR="007D57AC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tel. (032) 259 2</w:t>
      </w:r>
      <w:r w:rsidR="005479FA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="007D57AC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479FA">
        <w:rPr>
          <w:rFonts w:ascii="Times New Roman" w:eastAsia="Times New Roman" w:hAnsi="Times New Roman" w:cs="Times New Roman"/>
          <w:sz w:val="20"/>
          <w:szCs w:val="20"/>
          <w:lang w:eastAsia="pl-PL"/>
        </w:rPr>
        <w:t>42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fax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: (032) 259 22 05 - e-mail:</w:t>
      </w:r>
      <w:r w:rsidR="007D57AC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hyperlink r:id="rId9" w:history="1">
        <w:r w:rsidR="005479FA">
          <w:rPr>
            <w:rStyle w:val="Hipercze"/>
            <w:rFonts w:ascii="Times New Roman" w:eastAsia="Times New Roman" w:hAnsi="Times New Roman" w:cs="Times New Roman"/>
            <w:b/>
            <w:bCs/>
            <w:sz w:val="20"/>
            <w:szCs w:val="20"/>
            <w:lang w:eastAsia="pl-PL"/>
          </w:rPr>
          <w:t>makolczyk</w:t>
        </w:r>
        <w:r w:rsidR="007D57AC" w:rsidRPr="00B47527">
          <w:rPr>
            <w:rStyle w:val="Hipercze"/>
            <w:rFonts w:ascii="Times New Roman" w:eastAsia="Times New Roman" w:hAnsi="Times New Roman" w:cs="Times New Roman"/>
            <w:b/>
            <w:bCs/>
            <w:sz w:val="20"/>
            <w:szCs w:val="20"/>
            <w:lang w:eastAsia="pl-PL"/>
          </w:rPr>
          <w:t>@gig.katowice.pl</w:t>
        </w:r>
      </w:hyperlink>
    </w:p>
    <w:p w:rsidR="003105C7" w:rsidRPr="00B47527" w:rsidRDefault="003105C7" w:rsidP="003105C7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3105C7" w:rsidRPr="00B132D9" w:rsidRDefault="003105C7" w:rsidP="003105C7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132D9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  <w:t>W sprawach technicznych</w:t>
      </w:r>
      <w:r w:rsidRPr="00B132D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3105C7" w:rsidRPr="00B132D9" w:rsidRDefault="003105C7" w:rsidP="007D57AC">
      <w:pPr>
        <w:spacing w:after="0" w:line="240" w:lineRule="auto"/>
        <w:jc w:val="both"/>
      </w:pPr>
      <w:r w:rsidRPr="00B132D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- mgr inż.</w:t>
      </w:r>
      <w:r w:rsidR="00192639" w:rsidRPr="00B132D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Aleksander </w:t>
      </w:r>
      <w:proofErr w:type="spellStart"/>
      <w:r w:rsidR="00192639" w:rsidRPr="00B132D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Szkliniarz</w:t>
      </w:r>
      <w:proofErr w:type="spellEnd"/>
      <w:r w:rsidR="00192639" w:rsidRPr="00B132D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B132D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–</w:t>
      </w:r>
      <w:r w:rsidRPr="00B132D9"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pl-PL"/>
        </w:rPr>
        <w:t xml:space="preserve"> </w:t>
      </w:r>
      <w:r w:rsidR="00FA423D" w:rsidRPr="00B132D9"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pl-PL"/>
        </w:rPr>
        <w:t xml:space="preserve"> </w:t>
      </w:r>
      <w:r w:rsidRPr="00B132D9"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pl-PL"/>
        </w:rPr>
        <w:t>e-</w:t>
      </w:r>
      <w:proofErr w:type="spellStart"/>
      <w:r w:rsidRPr="00B132D9"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pl-PL"/>
        </w:rPr>
        <w:t>mail</w:t>
      </w:r>
      <w:proofErr w:type="spellEnd"/>
      <w:r w:rsidRPr="00B132D9"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pl-PL"/>
        </w:rPr>
        <w:t xml:space="preserve">: </w:t>
      </w:r>
      <w:hyperlink r:id="rId10" w:history="1">
        <w:r w:rsidR="00192639" w:rsidRPr="00B132D9">
          <w:rPr>
            <w:rStyle w:val="Hipercze"/>
            <w:rFonts w:ascii="Times New Roman" w:eastAsia="Times New Roman" w:hAnsi="Times New Roman" w:cs="Times New Roman"/>
            <w:b/>
            <w:sz w:val="20"/>
            <w:szCs w:val="20"/>
            <w:lang w:val="de-DE" w:eastAsia="pl-PL"/>
          </w:rPr>
          <w:t>aszkliniarz</w:t>
        </w:r>
        <w:r w:rsidR="007D57AC" w:rsidRPr="00B132D9">
          <w:rPr>
            <w:rStyle w:val="Hipercze"/>
            <w:rFonts w:ascii="Times New Roman" w:eastAsia="Times New Roman" w:hAnsi="Times New Roman" w:cs="Times New Roman"/>
            <w:b/>
            <w:sz w:val="20"/>
            <w:szCs w:val="20"/>
            <w:lang w:val="de-DE" w:eastAsia="pl-PL"/>
          </w:rPr>
          <w:t>@gig.eu</w:t>
        </w:r>
      </w:hyperlink>
    </w:p>
    <w:p w:rsidR="00FA423D" w:rsidRPr="00192639" w:rsidRDefault="00AF01ED" w:rsidP="007D57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32D9">
        <w:rPr>
          <w:rFonts w:ascii="Times New Roman" w:hAnsi="Times New Roman" w:cs="Times New Roman"/>
        </w:rPr>
        <w:t>-</w:t>
      </w:r>
      <w:r w:rsidRPr="00B132D9">
        <w:rPr>
          <w:rStyle w:val="Pogrubienie"/>
          <w:rFonts w:ascii="Times New Roman" w:eastAsia="Calibri" w:hAnsi="Times New Roman" w:cs="Times New Roman"/>
          <w:color w:val="000000"/>
          <w:sz w:val="20"/>
          <w:szCs w:val="20"/>
        </w:rPr>
        <w:t xml:space="preserve">mgr inż. Marcin Słota </w:t>
      </w:r>
      <w:r w:rsidRPr="00B132D9">
        <w:rPr>
          <w:rFonts w:ascii="Times New Roman" w:eastAsia="Calibri" w:hAnsi="Times New Roman" w:cs="Times New Roman"/>
          <w:color w:val="000000"/>
          <w:sz w:val="20"/>
          <w:szCs w:val="20"/>
        </w:rPr>
        <w:t>–</w:t>
      </w:r>
      <w:r w:rsidRPr="00B132D9">
        <w:rPr>
          <w:rFonts w:ascii="Times New Roman" w:eastAsia="Calibri" w:hAnsi="Times New Roman" w:cs="Times New Roman"/>
          <w:color w:val="000000"/>
          <w:sz w:val="20"/>
          <w:szCs w:val="20"/>
          <w:lang w:val="de-DE"/>
        </w:rPr>
        <w:t xml:space="preserve">  e-</w:t>
      </w:r>
      <w:proofErr w:type="spellStart"/>
      <w:r w:rsidRPr="00B132D9">
        <w:rPr>
          <w:rFonts w:ascii="Times New Roman" w:eastAsia="Calibri" w:hAnsi="Times New Roman" w:cs="Times New Roman"/>
          <w:color w:val="000000"/>
          <w:sz w:val="20"/>
          <w:szCs w:val="20"/>
          <w:lang w:val="de-DE"/>
        </w:rPr>
        <w:t>mail</w:t>
      </w:r>
      <w:proofErr w:type="spellEnd"/>
      <w:r w:rsidRPr="00B132D9">
        <w:rPr>
          <w:rFonts w:ascii="Times New Roman" w:eastAsia="Calibri" w:hAnsi="Times New Roman" w:cs="Times New Roman"/>
          <w:color w:val="000000"/>
          <w:sz w:val="20"/>
          <w:szCs w:val="20"/>
          <w:lang w:val="de-DE"/>
        </w:rPr>
        <w:t xml:space="preserve">: </w:t>
      </w:r>
      <w:hyperlink r:id="rId11" w:history="1">
        <w:r w:rsidRPr="00B132D9">
          <w:rPr>
            <w:rStyle w:val="Hipercze"/>
            <w:rFonts w:ascii="Times New Roman" w:eastAsia="Calibri" w:hAnsi="Times New Roman" w:cs="Times New Roman"/>
            <w:b/>
            <w:sz w:val="20"/>
            <w:szCs w:val="20"/>
            <w:lang w:val="de-DE"/>
          </w:rPr>
          <w:t>mslota@gig.eu</w:t>
        </w:r>
      </w:hyperlink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33092" w:rsidRPr="00B47527" w:rsidRDefault="003105C7" w:rsidP="00C33092">
      <w:pPr>
        <w:pStyle w:val="Akapitzlist"/>
        <w:numPr>
          <w:ilvl w:val="0"/>
          <w:numId w:val="1"/>
        </w:numPr>
        <w:jc w:val="both"/>
        <w:rPr>
          <w:b/>
          <w:bCs/>
          <w:color w:val="0000FF"/>
        </w:rPr>
      </w:pPr>
      <w:r w:rsidRPr="00B47527"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2" w:history="1">
        <w:r w:rsidRPr="00B47527">
          <w:rPr>
            <w:b/>
            <w:bCs/>
            <w:color w:val="0000FF"/>
            <w:u w:val="single"/>
          </w:rPr>
          <w:t>www.gig.eu</w:t>
        </w:r>
      </w:hyperlink>
    </w:p>
    <w:p w:rsidR="00C33092" w:rsidRPr="00B47527" w:rsidRDefault="00C33092" w:rsidP="00C33092">
      <w:pPr>
        <w:pStyle w:val="Akapitzlist"/>
        <w:ind w:left="1065"/>
        <w:jc w:val="both"/>
        <w:rPr>
          <w:b/>
          <w:bCs/>
          <w:color w:val="0000FF"/>
        </w:rPr>
      </w:pPr>
    </w:p>
    <w:p w:rsidR="003105C7" w:rsidRPr="00FA423D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FA423D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VIII</w:t>
      </w:r>
      <w:r w:rsidRPr="00FA423D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ab/>
        <w:t>TERMIN ZWIĄZANIA OFERTĄ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3105C7" w:rsidRPr="00B47527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FA423D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FA423D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IX</w:t>
      </w:r>
      <w:r w:rsidRPr="00FA423D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ab/>
        <w:t xml:space="preserve">OPIS SPOSOBU PRZYGOTOWANIA OFERTY </w:t>
      </w:r>
    </w:p>
    <w:p w:rsidR="0060699F" w:rsidRPr="00B47527" w:rsidRDefault="0060699F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FA423D" w:rsidRDefault="00A200BB" w:rsidP="00A200BB">
      <w:pPr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FA423D">
        <w:rPr>
          <w:rFonts w:ascii="Times New Roman" w:eastAsia="Calibri" w:hAnsi="Times New Roman" w:cs="Times New Roman"/>
          <w:b/>
          <w:color w:val="FF0000"/>
          <w:u w:val="single"/>
        </w:rPr>
        <w:t>Na każdą część zamówienia powinien być złożony osobny formularz of</w:t>
      </w:r>
      <w:r w:rsidRPr="00FA423D">
        <w:rPr>
          <w:rFonts w:ascii="Times New Roman" w:hAnsi="Times New Roman" w:cs="Times New Roman"/>
          <w:b/>
          <w:color w:val="FF0000"/>
          <w:u w:val="single"/>
        </w:rPr>
        <w:t xml:space="preserve">erty wraz z formularzem cenowym. </w:t>
      </w:r>
    </w:p>
    <w:p w:rsidR="003105C7" w:rsidRPr="00B4752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3105C7" w:rsidRPr="00B4752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załącznikami musi być czytelna.</w:t>
      </w:r>
    </w:p>
    <w:p w:rsidR="003105C7" w:rsidRPr="00B4752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3105C7" w:rsidRPr="00B4752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3105C7" w:rsidRPr="00B4752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3105C7" w:rsidRPr="00B47527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3105C7" w:rsidRPr="00B4752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3105C7" w:rsidRPr="00B47527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3105C7" w:rsidRPr="00B47527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3105C7" w:rsidRPr="00B4752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3105C7" w:rsidRPr="00B4752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3105C7" w:rsidRPr="00B4752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3105C7" w:rsidRPr="00B47527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3105C7" w:rsidRPr="00B4752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B4752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3105C7" w:rsidRPr="00B47527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2003 r. nr 153 poz. 1503).Zgodnie z powyższym przepisem przez tajemnicę przedsiębiorstwa rozumie się nieujawnione do wiadomości publicznej informacje techniczne, technologiczne, organizacyjne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przedsiębiorstwa lub inne informacje posiadające wartość gospodarczą, co, do których przedsiębiorca podjął niezbędne działania w celu zachowania ich poufności.</w:t>
      </w:r>
    </w:p>
    <w:p w:rsidR="003105C7" w:rsidRPr="00B4752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3105C7" w:rsidRPr="00B47527" w:rsidRDefault="003105C7" w:rsidP="00121B1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3105C7" w:rsidRPr="00B47527" w:rsidRDefault="003105C7" w:rsidP="003105C7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121B18" w:rsidRPr="00B47527" w:rsidRDefault="00121B18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trike/>
          <w:color w:val="FF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B475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terminie </w:t>
      </w:r>
      <w:r w:rsidR="00121B18"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 dnia </w:t>
      </w:r>
      <w:r w:rsidR="0010372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10</w:t>
      </w:r>
      <w:r w:rsidR="00E46F7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.1</w:t>
      </w:r>
      <w:r w:rsidR="0010372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1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.201</w:t>
      </w:r>
      <w:r w:rsidR="00CF0748"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5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r. do godz. 10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00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.</w:t>
      </w:r>
    </w:p>
    <w:p w:rsidR="003105C7" w:rsidRPr="00FA423D" w:rsidRDefault="003105C7" w:rsidP="00DD652D">
      <w:pPr>
        <w:pStyle w:val="Akapitzlist"/>
        <w:numPr>
          <w:ilvl w:val="0"/>
          <w:numId w:val="4"/>
        </w:numPr>
        <w:jc w:val="both"/>
      </w:pPr>
      <w:r w:rsidRPr="00B47527"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DD652D" w:rsidRPr="00B47527" w:rsidRDefault="00DD652D" w:rsidP="00DD65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3105C7" w:rsidRPr="00B47527" w:rsidTr="00D86854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7" w:rsidRPr="00B47527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3105C7" w:rsidRPr="00B47527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Plac Gwarków 1, 40 - 166 Katowice</w:t>
            </w:r>
          </w:p>
          <w:p w:rsidR="00121B18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Gmach Dyrekcji, Dział Handlowy (FZ-1) </w:t>
            </w: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pokój 226, II piętro</w:t>
            </w:r>
          </w:p>
          <w:p w:rsidR="003105C7" w:rsidRPr="00B47527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  <w:p w:rsidR="00E46F70" w:rsidRDefault="00121B18" w:rsidP="00E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Przetarg nieograniczony na </w:t>
            </w:r>
            <w:r w:rsidR="00E46F70"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dostawę</w:t>
            </w:r>
            <w:r w:rsidR="00E46F70" w:rsidRPr="00A346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</w:p>
          <w:p w:rsidR="00E46F70" w:rsidRPr="00A34656" w:rsidRDefault="00E46F70" w:rsidP="00E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6F70" w:rsidRDefault="00E46F70" w:rsidP="00E46F70">
            <w:pPr>
              <w:pStyle w:val="Akapitzlist"/>
              <w:ind w:left="1260"/>
              <w:rPr>
                <w:b/>
              </w:rPr>
            </w:pPr>
            <w:r w:rsidRPr="00A34656">
              <w:rPr>
                <w:b/>
              </w:rPr>
              <w:t>Część I: Notebook</w:t>
            </w:r>
            <w:r>
              <w:rPr>
                <w:b/>
              </w:rPr>
              <w:t>*</w:t>
            </w:r>
          </w:p>
          <w:p w:rsidR="00E46F70" w:rsidRPr="00A34656" w:rsidRDefault="00E46F70" w:rsidP="00E46F70">
            <w:pPr>
              <w:pStyle w:val="Akapitzlist"/>
              <w:ind w:left="1260"/>
              <w:rPr>
                <w:b/>
              </w:rPr>
            </w:pPr>
          </w:p>
          <w:p w:rsidR="00E46F70" w:rsidRDefault="00E46F70" w:rsidP="00E46F70">
            <w:pPr>
              <w:pStyle w:val="Akapitzlist"/>
              <w:ind w:left="1260"/>
              <w:rPr>
                <w:b/>
              </w:rPr>
            </w:pPr>
            <w:r>
              <w:rPr>
                <w:b/>
              </w:rPr>
              <w:t>Część II: Sp</w:t>
            </w:r>
            <w:r w:rsidRPr="00A34656">
              <w:rPr>
                <w:b/>
              </w:rPr>
              <w:t>rzęt dodatkowy</w:t>
            </w:r>
            <w:r>
              <w:rPr>
                <w:b/>
              </w:rPr>
              <w:t>*</w:t>
            </w:r>
          </w:p>
          <w:p w:rsidR="00E46F70" w:rsidRPr="00A34656" w:rsidRDefault="00E46F70" w:rsidP="00E46F70">
            <w:pPr>
              <w:pStyle w:val="Akapitzlist"/>
              <w:ind w:left="1260"/>
              <w:rPr>
                <w:b/>
              </w:rPr>
            </w:pPr>
          </w:p>
          <w:p w:rsidR="00E46F70" w:rsidRDefault="00E46F70" w:rsidP="00E46F70">
            <w:pPr>
              <w:pStyle w:val="Akapitzlist"/>
              <w:ind w:left="1260"/>
              <w:rPr>
                <w:b/>
              </w:rPr>
            </w:pPr>
            <w:r>
              <w:rPr>
                <w:b/>
              </w:rPr>
              <w:t xml:space="preserve"> (*niepotrzebne skreślić)</w:t>
            </w:r>
          </w:p>
          <w:p w:rsidR="00121B18" w:rsidRPr="00B47527" w:rsidRDefault="00121B18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18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 </w:t>
            </w:r>
          </w:p>
          <w:p w:rsidR="00121B18" w:rsidRPr="00B47527" w:rsidRDefault="00C110D1" w:rsidP="0010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vertAlign w:val="superscript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Nie </w:t>
            </w:r>
            <w:r w:rsidR="00B81C94"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otwierać przed dniem  </w:t>
            </w:r>
            <w:r w:rsidR="0010372E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10</w:t>
            </w:r>
            <w:r w:rsidR="00CF0748"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.</w:t>
            </w:r>
            <w:r w:rsidR="00E46F70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1</w:t>
            </w:r>
            <w:r w:rsidR="0010372E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1</w:t>
            </w:r>
            <w:r w:rsidR="003105C7"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.201</w:t>
            </w:r>
            <w:r w:rsidR="00CF0748"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5</w:t>
            </w:r>
            <w:r w:rsidR="003105C7"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 r. do godz. 1</w:t>
            </w:r>
            <w:r w:rsidR="00121B18"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0</w:t>
            </w:r>
            <w:r w:rsidR="00121B18"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 xml:space="preserve">30 </w:t>
            </w:r>
          </w:p>
        </w:tc>
      </w:tr>
    </w:tbl>
    <w:p w:rsidR="007253C6" w:rsidRPr="00FA423D" w:rsidRDefault="007253C6" w:rsidP="007253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FF0000"/>
          <w:u w:val="single"/>
        </w:rPr>
      </w:pPr>
      <w:r w:rsidRPr="00FA423D">
        <w:rPr>
          <w:rFonts w:ascii="Times New Roman" w:eastAsia="Calibri" w:hAnsi="Times New Roman" w:cs="Times New Roman"/>
          <w:b/>
          <w:bCs/>
          <w:i/>
          <w:color w:val="FF0000"/>
          <w:u w:val="single"/>
        </w:rPr>
        <w:t>*Zaznaczyć, na którą część jest składana oferta</w:t>
      </w:r>
      <w:r w:rsidRPr="00FA423D">
        <w:rPr>
          <w:rFonts w:ascii="Times New Roman" w:hAnsi="Times New Roman" w:cs="Times New Roman"/>
          <w:b/>
          <w:bCs/>
          <w:i/>
          <w:color w:val="FF0000"/>
          <w:u w:val="single"/>
        </w:rPr>
        <w:t>!!!</w:t>
      </w:r>
    </w:p>
    <w:p w:rsidR="007253C6" w:rsidRPr="00B47527" w:rsidRDefault="007253C6" w:rsidP="00725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3105C7" w:rsidRPr="00B47527" w:rsidRDefault="003105C7" w:rsidP="003105C7">
      <w:pPr>
        <w:spacing w:after="0" w:line="240" w:lineRule="auto"/>
        <w:ind w:left="708" w:hanging="28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Z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go</w:t>
      </w:r>
      <w:r w:rsidR="00AE07DC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dnie z art. 84, ust 1 Ustawy PZP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może  zmienić lub wycofać ofertę.</w:t>
      </w:r>
    </w:p>
    <w:p w:rsidR="003105C7" w:rsidRPr="00B47527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="00AE07DC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E07DC"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w dniu </w:t>
      </w:r>
      <w:r w:rsidR="0010372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10</w:t>
      </w:r>
      <w:r w:rsidR="00E46F7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.1</w:t>
      </w:r>
      <w:r w:rsidR="0010372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1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.201</w:t>
      </w:r>
      <w:r w:rsidR="00CF0748"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5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r. o godz. 1</w:t>
      </w:r>
      <w:r w:rsidR="00AE07DC"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0</w:t>
      </w:r>
      <w:r w:rsidR="00AE07DC"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30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</w:t>
      </w:r>
    </w:p>
    <w:p w:rsidR="003105C7" w:rsidRPr="00B47527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6.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3105C7" w:rsidRPr="00B47527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3105C7" w:rsidRPr="00B47527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862A47" w:rsidP="003105C7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</w:t>
      </w:r>
      <w:r w:rsidR="003105C7"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74436A" w:rsidRPr="00B47527" w:rsidRDefault="0074436A" w:rsidP="003105C7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CF7AED" w:rsidRPr="00B47527" w:rsidRDefault="003105C7" w:rsidP="00386A1B">
      <w:pPr>
        <w:numPr>
          <w:ilvl w:val="0"/>
          <w:numId w:val="17"/>
        </w:numPr>
        <w:spacing w:after="0" w:line="240" w:lineRule="auto"/>
        <w:ind w:left="708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zobowiązany jest do podania szczegółow</w:t>
      </w:r>
      <w:r w:rsidR="00772EAF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ych danych</w:t>
      </w:r>
      <w:r w:rsidR="00CF7AED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</w:p>
    <w:p w:rsidR="00201443" w:rsidRPr="0063132F" w:rsidRDefault="003A1C0B" w:rsidP="0063132F">
      <w:pPr>
        <w:pStyle w:val="Akapitzlist"/>
        <w:ind w:left="720"/>
        <w:jc w:val="both"/>
        <w:rPr>
          <w:b/>
        </w:rPr>
      </w:pPr>
      <w:r w:rsidRPr="00B47527">
        <w:rPr>
          <w:b/>
        </w:rPr>
        <w:t xml:space="preserve">szczegółowy opis techniczny </w:t>
      </w:r>
      <w:r w:rsidR="00CF7AED" w:rsidRPr="00B47527">
        <w:rPr>
          <w:b/>
        </w:rPr>
        <w:t xml:space="preserve">, nazwa „przedmiotu zamówienia”, nazwa producenta, model, PN (jeśli urządzenie posiada Part </w:t>
      </w:r>
      <w:proofErr w:type="spellStart"/>
      <w:r w:rsidR="00CF7AED" w:rsidRPr="00B47527">
        <w:rPr>
          <w:b/>
        </w:rPr>
        <w:t>Number</w:t>
      </w:r>
      <w:proofErr w:type="spellEnd"/>
      <w:r w:rsidR="00CF7AED" w:rsidRPr="00B47527">
        <w:rPr>
          <w:b/>
        </w:rPr>
        <w:t>)</w:t>
      </w:r>
      <w:r w:rsidR="0063132F">
        <w:rPr>
          <w:b/>
        </w:rPr>
        <w:t xml:space="preserve"> nazwy wymienionych certyfikatów - </w:t>
      </w:r>
      <w:r w:rsidR="00201443" w:rsidRPr="00B47527">
        <w:t>w formularzu techniczno – cenowym, stanowiącej załącznik nr 3 do oferty.</w:t>
      </w:r>
    </w:p>
    <w:p w:rsidR="00201443" w:rsidRPr="00B47527" w:rsidRDefault="00201443" w:rsidP="0020144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 Wykonawca uwzględniając wszystkie wymogi, o których mowa w niniejszej Specyfikacji Istotnych Warunków Zamówienia, powinien w cenie brutto ująć wszelkie koszty niezbędne dla prawidłowego i pełnego wykonania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przedmiotu zamówienia oraz uwzględnić inne opłaty i podatki, a także ewentualne upusty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rabaty zastosowane przez Wykonawcę.</w:t>
      </w:r>
    </w:p>
    <w:p w:rsidR="003105C7" w:rsidRPr="00B4752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Cena brutto / netto</w:t>
      </w:r>
      <w:r w:rsidRPr="00B4752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B4752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3105C7" w:rsidRPr="00B4752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Ceny brutto / netto </w:t>
      </w:r>
      <w:r w:rsidRPr="00B4752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3105C7" w:rsidRPr="00B4752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Zamawiającemu zostanie złożona oferta, której wybór prowadziłby do powstania obowiązku podatkowego Zamawiającego zgodnie z przepisami o podatku od towarów i usług w zakresie dotyczącym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wewnątrzwspólnotowego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nabycia towarów, Zamawiający w celu oceny takiej oferty doliczy do przedstawionej w niej ceny podatek od towarów i usług, który miałby obowiązek wpłacić zgodnie z obowiązującymi przepisami.</w:t>
      </w:r>
    </w:p>
    <w:p w:rsidR="003105C7" w:rsidRPr="00B4752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Cena brutto/netto </w:t>
      </w:r>
      <w:r w:rsidRPr="00B4752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3105C7" w:rsidRPr="00B4752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Cenę oferty oblicza się w następujący sposób:</w:t>
      </w:r>
    </w:p>
    <w:p w:rsidR="003105C7" w:rsidRPr="00B47527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3105C7" w:rsidRPr="00B47527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3105C7" w:rsidRPr="00B47527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3105C7" w:rsidRPr="00B47527" w:rsidRDefault="003105C7" w:rsidP="003105C7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7D681C">
      <w:pPr>
        <w:spacing w:after="0" w:line="240" w:lineRule="auto"/>
        <w:ind w:left="360" w:firstLine="3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3105C7" w:rsidRPr="00B47527" w:rsidRDefault="003105C7" w:rsidP="00386A1B">
      <w:pPr>
        <w:numPr>
          <w:ilvl w:val="0"/>
          <w:numId w:val="17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dół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06CCD" w:rsidRPr="00B47527" w:rsidRDefault="003105C7" w:rsidP="00506CCD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górę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3105C7" w:rsidRPr="00B47527" w:rsidRDefault="0016682A" w:rsidP="00A80C2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z Wykonawców może zaproponować tylko jed</w:t>
      </w:r>
      <w:r w:rsidR="00A80C29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ną cenę i nie może jej zmienić.</w:t>
      </w:r>
    </w:p>
    <w:p w:rsidR="008D135D" w:rsidRPr="00B47527" w:rsidRDefault="008D135D" w:rsidP="00A80C2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XII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OPIS KRYTERIÓW, KTÓRYMI ZAMAWIAJĄCY BĘDZIE SIĘ KIEROWAŁ PRZY WYBORZE OFERTY WRAZ </w:t>
      </w:r>
      <w:r w:rsidR="00A80C29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 PODANIEM ZNACZENIA TYCH KRYTERIÓW ORAZ SPOSÓB OCENY OFERT</w:t>
      </w:r>
    </w:p>
    <w:p w:rsidR="00A80C29" w:rsidRPr="00B47527" w:rsidRDefault="00A80C29" w:rsidP="003105C7">
      <w:pPr>
        <w:spacing w:after="0" w:line="240" w:lineRule="auto"/>
        <w:ind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Przy ocenie ofert Zamawiający będzie kierował się następującymi kryteriami: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440"/>
        <w:gridCol w:w="4500"/>
        <w:gridCol w:w="1902"/>
      </w:tblGrid>
      <w:tr w:rsidR="003105C7" w:rsidRPr="00B47527" w:rsidTr="00D86854">
        <w:tc>
          <w:tcPr>
            <w:tcW w:w="540" w:type="dxa"/>
            <w:shd w:val="clear" w:color="auto" w:fill="F3F3F3"/>
          </w:tcPr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F3F3F3"/>
          </w:tcPr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3105C7" w:rsidRPr="00B47527" w:rsidTr="00D86854">
        <w:tc>
          <w:tcPr>
            <w:tcW w:w="540" w:type="dxa"/>
          </w:tcPr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3105C7" w:rsidRPr="00B47527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B47527" w:rsidRDefault="003105C7" w:rsidP="00A8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3105C7" w:rsidRPr="00B47527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</w:tc>
        <w:tc>
          <w:tcPr>
            <w:tcW w:w="1902" w:type="dxa"/>
          </w:tcPr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05C7" w:rsidRPr="00B47527" w:rsidRDefault="00A80C29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90%</w:t>
            </w:r>
          </w:p>
        </w:tc>
      </w:tr>
      <w:tr w:rsidR="003105C7" w:rsidRPr="00B47527" w:rsidTr="00D86854">
        <w:tc>
          <w:tcPr>
            <w:tcW w:w="540" w:type="dxa"/>
          </w:tcPr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</w:tcPr>
          <w:p w:rsidR="003105C7" w:rsidRPr="00B47527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B47527" w:rsidRDefault="00A80C29" w:rsidP="00A8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4500" w:type="dxa"/>
          </w:tcPr>
          <w:p w:rsidR="00A80C29" w:rsidRPr="00B47527" w:rsidRDefault="00A80C29" w:rsidP="00A80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B47527">
              <w:rPr>
                <w:rFonts w:ascii="Times New Roman" w:eastAsia="Calibri" w:hAnsi="Times New Roman" w:cs="Times New Roman"/>
                <w:sz w:val="20"/>
              </w:rPr>
              <w:t>Termin płatności do 14 dni:  0 pkt</w:t>
            </w:r>
            <w:r w:rsidRPr="00B47527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A80C29" w:rsidRPr="00B47527" w:rsidRDefault="00A80C29" w:rsidP="00A80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B47527">
              <w:rPr>
                <w:rFonts w:ascii="Times New Roman" w:eastAsia="Calibri" w:hAnsi="Times New Roman" w:cs="Times New Roman"/>
                <w:sz w:val="20"/>
              </w:rPr>
              <w:t>Termin płatności do 21 dni:  5 pkt</w:t>
            </w:r>
            <w:r w:rsidRPr="00B47527"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B4752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240B30" w:rsidRPr="00B47527" w:rsidRDefault="00A80C29" w:rsidP="00A80C2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47527">
              <w:rPr>
                <w:rFonts w:ascii="Times New Roman" w:eastAsia="Calibri" w:hAnsi="Times New Roman" w:cs="Times New Roman"/>
                <w:sz w:val="20"/>
              </w:rPr>
              <w:t>Termin płatności do 30 dni: 10 pkt</w:t>
            </w:r>
            <w:r w:rsidRPr="00B47527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902" w:type="dxa"/>
          </w:tcPr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B47527" w:rsidRDefault="00A80C29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10% </w:t>
            </w:r>
          </w:p>
        </w:tc>
      </w:tr>
    </w:tbl>
    <w:p w:rsidR="003105C7" w:rsidRPr="00B47527" w:rsidRDefault="003105C7" w:rsidP="003105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5CE" w:rsidRPr="00B47527" w:rsidRDefault="00FD55CE" w:rsidP="00973A1B">
      <w:pPr>
        <w:pStyle w:val="Akapitzlist"/>
        <w:numPr>
          <w:ilvl w:val="0"/>
          <w:numId w:val="4"/>
        </w:numPr>
        <w:jc w:val="both"/>
      </w:pPr>
      <w:r w:rsidRPr="00B47527">
        <w:t>Ocenie zostanie poddana cena oferty brutto za realizację przedmiotu zamówienia obliczona przez</w:t>
      </w:r>
    </w:p>
    <w:p w:rsidR="00FD55CE" w:rsidRPr="00B47527" w:rsidRDefault="00FD55CE" w:rsidP="00973A1B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 xml:space="preserve">Wykonawcę zgodnie z obowiązującymi przepisami prawa i podana w "Formularzu cenowym", stanowiącym załącznik nr 3 do oferty. </w:t>
      </w:r>
    </w:p>
    <w:p w:rsidR="00FD55CE" w:rsidRPr="00B47527" w:rsidRDefault="00FD55CE" w:rsidP="00973A1B">
      <w:pPr>
        <w:numPr>
          <w:ilvl w:val="0"/>
          <w:numId w:val="4"/>
        </w:numPr>
        <w:spacing w:after="0" w:line="240" w:lineRule="auto"/>
        <w:ind w:left="340" w:firstLine="0"/>
        <w:jc w:val="both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>Maksymalna liczba punktów w kryterium równa jest określonej wadze kryterium w  %. Uzyskana</w:t>
      </w:r>
    </w:p>
    <w:p w:rsidR="00FD55CE" w:rsidRPr="00B47527" w:rsidRDefault="00FD55CE" w:rsidP="00973A1B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 xml:space="preserve">liczba punktów w ramach kryterium zaokrąglana będzie do drugiego miejsca po przecinku. </w:t>
      </w:r>
    </w:p>
    <w:p w:rsidR="00FD55CE" w:rsidRPr="00B47527" w:rsidRDefault="00FD55CE" w:rsidP="00973A1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 xml:space="preserve"> Przyznawanie ilości punktów poszczególnym ofertom w kryterium „</w:t>
      </w:r>
      <w:r w:rsidRPr="00B47527">
        <w:rPr>
          <w:rFonts w:ascii="Times New Roman" w:eastAsia="Calibri" w:hAnsi="Times New Roman" w:cs="Times New Roman"/>
          <w:i/>
          <w:sz w:val="20"/>
        </w:rPr>
        <w:t>cena brutto</w:t>
      </w:r>
      <w:r w:rsidRPr="00B47527">
        <w:rPr>
          <w:rFonts w:ascii="Times New Roman" w:eastAsia="Calibri" w:hAnsi="Times New Roman" w:cs="Times New Roman"/>
          <w:sz w:val="20"/>
        </w:rPr>
        <w:t xml:space="preserve">” odbywać się będzie wg następującej zasady: </w:t>
      </w:r>
    </w:p>
    <w:p w:rsidR="00FD55CE" w:rsidRPr="00B47527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ab/>
      </w:r>
      <w:r w:rsidRPr="00B47527">
        <w:rPr>
          <w:rFonts w:ascii="Times New Roman" w:eastAsia="Calibri" w:hAnsi="Times New Roman" w:cs="Times New Roman"/>
          <w:sz w:val="20"/>
        </w:rPr>
        <w:tab/>
      </w:r>
      <w:r w:rsidRPr="00B47527">
        <w:rPr>
          <w:rFonts w:ascii="Times New Roman" w:eastAsia="Calibri" w:hAnsi="Times New Roman" w:cs="Times New Roman"/>
          <w:sz w:val="20"/>
        </w:rPr>
        <w:tab/>
      </w:r>
    </w:p>
    <w:p w:rsidR="00FD55CE" w:rsidRPr="00B47527" w:rsidRDefault="00FD55CE" w:rsidP="00FD55CE">
      <w:pPr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 xml:space="preserve">     najniższa cena brutto występująca w ofertach x </w:t>
      </w:r>
      <w:r w:rsidR="004D72F1">
        <w:rPr>
          <w:rFonts w:ascii="Times New Roman" w:eastAsia="Calibri" w:hAnsi="Times New Roman" w:cs="Times New Roman"/>
          <w:sz w:val="20"/>
        </w:rPr>
        <w:t>100</w:t>
      </w:r>
    </w:p>
    <w:p w:rsidR="00FD55CE" w:rsidRPr="00B47527" w:rsidRDefault="00FD55CE" w:rsidP="00FD55C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>X punktów  =  -------------------------------------------------------------------------</w:t>
      </w:r>
    </w:p>
    <w:p w:rsidR="00FD55CE" w:rsidRPr="00B47527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ab/>
      </w:r>
      <w:r w:rsidRPr="00B47527">
        <w:rPr>
          <w:rFonts w:ascii="Times New Roman" w:eastAsia="Calibri" w:hAnsi="Times New Roman" w:cs="Times New Roman"/>
          <w:sz w:val="20"/>
        </w:rPr>
        <w:tab/>
      </w:r>
      <w:r w:rsidRPr="00B47527">
        <w:rPr>
          <w:rFonts w:ascii="Times New Roman" w:eastAsia="Calibri" w:hAnsi="Times New Roman" w:cs="Times New Roman"/>
          <w:sz w:val="20"/>
        </w:rPr>
        <w:tab/>
      </w:r>
      <w:r w:rsidRPr="00B47527">
        <w:rPr>
          <w:rFonts w:ascii="Times New Roman" w:eastAsia="Calibri" w:hAnsi="Times New Roman" w:cs="Times New Roman"/>
          <w:sz w:val="20"/>
        </w:rPr>
        <w:tab/>
      </w:r>
      <w:r w:rsidRPr="00B47527">
        <w:rPr>
          <w:rFonts w:ascii="Times New Roman" w:eastAsia="Calibri" w:hAnsi="Times New Roman" w:cs="Times New Roman"/>
          <w:sz w:val="20"/>
        </w:rPr>
        <w:tab/>
        <w:t xml:space="preserve">         cena brutto oferty ocenianej</w:t>
      </w:r>
    </w:p>
    <w:p w:rsidR="00FD55CE" w:rsidRPr="00B47527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FD55CE" w:rsidRPr="00B47527" w:rsidRDefault="00FD55CE" w:rsidP="00FD55C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lastRenderedPageBreak/>
        <w:t xml:space="preserve">otrzymana ilość punktów pomnożona zostanie przez wagę kryterium tj. </w:t>
      </w:r>
      <w:r w:rsidR="00691713">
        <w:rPr>
          <w:rFonts w:ascii="Times New Roman" w:eastAsia="Calibri" w:hAnsi="Times New Roman" w:cs="Times New Roman"/>
          <w:sz w:val="20"/>
        </w:rPr>
        <w:t>90</w:t>
      </w:r>
      <w:r w:rsidRPr="00B47527">
        <w:rPr>
          <w:rFonts w:ascii="Times New Roman" w:eastAsia="Calibri" w:hAnsi="Times New Roman" w:cs="Times New Roman"/>
          <w:sz w:val="20"/>
        </w:rPr>
        <w:t xml:space="preserve">%. Wyliczenie zostanie dokonane </w:t>
      </w:r>
      <w:r w:rsidRPr="00B47527">
        <w:rPr>
          <w:rFonts w:ascii="Times New Roman" w:eastAsia="Calibri" w:hAnsi="Times New Roman" w:cs="Times New Roman"/>
          <w:sz w:val="20"/>
        </w:rPr>
        <w:br/>
        <w:t xml:space="preserve">z dokładnością do dwóch miejsc po przecinku. Maksymalna ilość punktów:  90. </w:t>
      </w:r>
    </w:p>
    <w:p w:rsidR="00FD55CE" w:rsidRPr="00B47527" w:rsidRDefault="00FD55CE" w:rsidP="00FD55C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</w:rPr>
      </w:pPr>
    </w:p>
    <w:p w:rsidR="00FD55CE" w:rsidRPr="00B47527" w:rsidRDefault="00FD55CE" w:rsidP="00FD55C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b/>
          <w:sz w:val="20"/>
        </w:rPr>
        <w:t>5.</w:t>
      </w:r>
      <w:r w:rsidRPr="00B47527">
        <w:rPr>
          <w:rFonts w:ascii="Times New Roman" w:eastAsia="Calibri" w:hAnsi="Times New Roman" w:cs="Times New Roman"/>
          <w:sz w:val="20"/>
        </w:rPr>
        <w:t xml:space="preserve"> W kryterium „</w:t>
      </w:r>
      <w:r w:rsidRPr="00B47527">
        <w:rPr>
          <w:rFonts w:ascii="Times New Roman" w:eastAsia="Calibri" w:hAnsi="Times New Roman" w:cs="Times New Roman"/>
          <w:i/>
          <w:sz w:val="20"/>
        </w:rPr>
        <w:t>termin płatności</w:t>
      </w:r>
      <w:r w:rsidRPr="00B47527">
        <w:rPr>
          <w:rFonts w:ascii="Times New Roman" w:eastAsia="Calibri" w:hAnsi="Times New Roman" w:cs="Times New Roman"/>
          <w:sz w:val="20"/>
        </w:rPr>
        <w:t>” ilości punktów będzie oceniana wg poniższych zasad (maksymalna ilość punktów 10):</w:t>
      </w:r>
    </w:p>
    <w:p w:rsidR="00FD55CE" w:rsidRPr="00B47527" w:rsidRDefault="00FD55CE" w:rsidP="00FD55C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>Termin płatności do 14 dni   :  0 punktów</w:t>
      </w:r>
    </w:p>
    <w:p w:rsidR="00FD55CE" w:rsidRPr="00B47527" w:rsidRDefault="00FD55CE" w:rsidP="00FD55C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>Termin płatności do 21 dni  :   5 punktów</w:t>
      </w:r>
    </w:p>
    <w:p w:rsidR="00FD55CE" w:rsidRPr="00B47527" w:rsidRDefault="00FD55CE" w:rsidP="000233AA">
      <w:pPr>
        <w:tabs>
          <w:tab w:val="left" w:pos="915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>Termin płatności do 30 dni   : 10 punktów</w:t>
      </w:r>
    </w:p>
    <w:p w:rsidR="003105C7" w:rsidRPr="00B47527" w:rsidRDefault="00FD55CE" w:rsidP="003105C7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b/>
          <w:sz w:val="20"/>
        </w:rPr>
        <w:t>6.</w:t>
      </w:r>
      <w:r w:rsidRPr="00B47527">
        <w:rPr>
          <w:rFonts w:ascii="Times New Roman" w:eastAsia="Calibri" w:hAnsi="Times New Roman" w:cs="Times New Roman"/>
          <w:sz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XIII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udzieli zamówienia Wykonawcy, którego oferta odpowiada wszystkim wym</w:t>
      </w:r>
      <w:r w:rsidR="0055077B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aganiom określonym w ustawie PZP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3105C7" w:rsidRPr="00B4752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prawne.</w:t>
      </w:r>
    </w:p>
    <w:p w:rsidR="003105C7" w:rsidRPr="00B4752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Niezwłocznie po wyborze najkorzystniejszej oferty Zamawiający zamieści informacje, określone w a</w:t>
      </w:r>
      <w:r w:rsidR="00287684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rt. 92, ust. 1, pkt. 1 ustawy PZP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3" w:history="1">
        <w:r w:rsidRPr="00B47527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 oraz w swojej siedzibie na tablicy ogłoszeń.</w:t>
      </w:r>
    </w:p>
    <w:p w:rsidR="003105C7" w:rsidRPr="00B4752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3105C7" w:rsidRPr="00B4752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F13754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–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dniowego</w:t>
      </w:r>
      <w:r w:rsidR="00F13754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3105C7" w:rsidRPr="00B4752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3105C7" w:rsidRPr="00B47527" w:rsidRDefault="003105C7" w:rsidP="003105C7">
      <w:pPr>
        <w:spacing w:after="0" w:line="240" w:lineRule="auto"/>
        <w:ind w:left="705" w:hanging="279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</w:t>
      </w:r>
      <w:r w:rsidR="00F13754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ust. 1 ustawy PZP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1D00D3" w:rsidRPr="00B47527" w:rsidRDefault="001D00D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1D00D3" w:rsidRPr="00B47527" w:rsidRDefault="001D00D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XIV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8F5DB1" w:rsidRPr="00B47527" w:rsidRDefault="008F5DB1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462" w:hanging="43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którego oferta została wybrana</w:t>
      </w:r>
      <w:r w:rsidR="003138D9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F5DB1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94 ustawy PZP.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105C7" w:rsidRPr="00B4752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</w:t>
      </w:r>
      <w:r w:rsidR="003138D9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r. Kodeksu Cywilnego (Dz. U. Nr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podstawie, SIWZ oraz oferty Wykonawcy.</w:t>
      </w:r>
    </w:p>
    <w:p w:rsidR="003105C7" w:rsidRPr="00B4752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3105C7" w:rsidRPr="00B4752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3138D9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3105C7" w:rsidRPr="00B4752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Zmiana umowy dokonana z naruszeniem pkt</w:t>
      </w:r>
      <w:r w:rsidR="007446DC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 </w:t>
      </w:r>
      <w:r w:rsidR="00AD020C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jest nieważna.</w:t>
      </w:r>
    </w:p>
    <w:p w:rsidR="003105C7" w:rsidRPr="00B4752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F2625E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</w:t>
      </w:r>
      <w:r w:rsidR="000A6B7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54 pkt. 5 ustawy PZP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B4752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3105C7" w:rsidRPr="00B4752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B4752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3105C7" w:rsidRPr="00B47527" w:rsidRDefault="003105C7" w:rsidP="00386A1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3105C7" w:rsidRPr="00B47527" w:rsidRDefault="003105C7" w:rsidP="00386A1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3105C7" w:rsidRPr="00B47527" w:rsidRDefault="003105C7" w:rsidP="00386A1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wobec czynności innych niż określone w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smartTag w:uri="urn:schemas-microsoft-com:office:smarttags" w:element="metricconverter">
        <w:smartTagPr>
          <w:attr w:name="ProductID" w:val="4 a"/>
        </w:smartTagPr>
        <w:r w:rsidRPr="00B47527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4 a</w:t>
        </w:r>
      </w:smartTag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i b) – odwołanie wnosi się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3105C7" w:rsidRPr="00B4752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3105C7" w:rsidRPr="00B4752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3105C7" w:rsidRPr="00B4752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XVII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</w:t>
      </w:r>
      <w:r w:rsidR="00C66F21" w:rsidRPr="00B47527">
        <w:rPr>
          <w:rFonts w:ascii="Times New Roman" w:hAnsi="Times New Roman" w:cs="Times New Roman"/>
        </w:rPr>
        <w:t xml:space="preserve"> </w:t>
      </w:r>
      <w:r w:rsidR="00C66F21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hyperlink r:id="rId14" w:history="1">
        <w:r w:rsidR="00C66F21" w:rsidRPr="00B47527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="00C66F21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3105C7" w:rsidRPr="00B47527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Pytania należy kierować na adres:</w:t>
      </w:r>
    </w:p>
    <w:p w:rsidR="003105C7" w:rsidRPr="00B47527" w:rsidRDefault="003105C7" w:rsidP="003105C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3105C7" w:rsidRPr="00B47527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Plac Gwarków 1,</w:t>
      </w:r>
    </w:p>
    <w:p w:rsidR="003105C7" w:rsidRPr="00B47527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40 - 166 Katowice</w:t>
      </w:r>
    </w:p>
    <w:p w:rsidR="003105C7" w:rsidRPr="00B47527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Gmach Dyrekcji,</w:t>
      </w:r>
    </w:p>
    <w:p w:rsidR="003138D9" w:rsidRPr="00B47527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Dział Handlowy (FZ-1) </w:t>
      </w:r>
    </w:p>
    <w:p w:rsidR="003105C7" w:rsidRPr="00B47527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pokój 226, II piętro</w:t>
      </w:r>
    </w:p>
    <w:p w:rsidR="003105C7" w:rsidRPr="00B47527" w:rsidRDefault="003105C7" w:rsidP="00111732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/</w:t>
      </w:r>
      <w:proofErr w:type="spellStart"/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fax</w:t>
      </w:r>
      <w:proofErr w:type="spellEnd"/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 e-mail, jak w pkt</w:t>
      </w:r>
      <w:r w:rsidR="003E0FCF"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1149F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II/</w:t>
      </w:r>
    </w:p>
    <w:p w:rsidR="003105C7" w:rsidRPr="00B47527" w:rsidRDefault="003105C7" w:rsidP="00386A1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5" w:history="1">
        <w:r w:rsidRPr="00B47527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561410" w:rsidRPr="00B47527" w:rsidRDefault="00561410" w:rsidP="005614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61410" w:rsidRPr="00B47527" w:rsidRDefault="00561410" w:rsidP="005614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XVIII</w:t>
      </w:r>
      <w:r w:rsidRPr="00B47527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8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</w:t>
      </w:r>
      <w:r w:rsidR="00C556A0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tórej dokonano wyboru Wykonawcy. </w:t>
      </w:r>
    </w:p>
    <w:p w:rsidR="00DD5039" w:rsidRPr="00B47527" w:rsidRDefault="00DD5039" w:rsidP="0038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3105C7" w:rsidRPr="00B47527" w:rsidRDefault="003105C7" w:rsidP="00386A1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144 ust. 1 ustawy Prawo zamówień publicznych 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p w:rsidR="004E2C4F" w:rsidRPr="00B47527" w:rsidRDefault="004E2C4F" w:rsidP="004E2C4F">
      <w:pPr>
        <w:autoSpaceDE w:val="0"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4E2C4F" w:rsidRPr="00B47527" w:rsidRDefault="004E2C4F" w:rsidP="00386A1B">
      <w:pPr>
        <w:pStyle w:val="Akapitzlist"/>
        <w:numPr>
          <w:ilvl w:val="0"/>
          <w:numId w:val="36"/>
        </w:numPr>
        <w:autoSpaceDE w:val="0"/>
        <w:spacing w:line="23" w:lineRule="atLeast"/>
        <w:jc w:val="both"/>
        <w:rPr>
          <w:color w:val="000000"/>
        </w:rPr>
      </w:pPr>
      <w:r w:rsidRPr="00B47527">
        <w:rPr>
          <w:color w:val="000000"/>
        </w:rPr>
        <w:t>zmiany nazw, siedziby stron umowy, numerów kont bankowych,</w:t>
      </w:r>
    </w:p>
    <w:p w:rsidR="004E2C4F" w:rsidRPr="00B47527" w:rsidRDefault="004E2C4F" w:rsidP="00386A1B">
      <w:pPr>
        <w:numPr>
          <w:ilvl w:val="0"/>
          <w:numId w:val="36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4E2C4F" w:rsidRPr="00B47527" w:rsidRDefault="004E2C4F" w:rsidP="00386A1B">
      <w:pPr>
        <w:numPr>
          <w:ilvl w:val="0"/>
          <w:numId w:val="36"/>
        </w:num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jeżeli Wykonawca zaoferuje nowszy model zaoferowanego przedmiotu umowy, a opisany </w:t>
      </w:r>
      <w:r w:rsidR="00DD5039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Specyfikacji Istotnych Warunków Zamówienia nie znajduje się już w sprzedaży lub nie jest produkowany.</w:t>
      </w:r>
    </w:p>
    <w:p w:rsidR="004E2C4F" w:rsidRPr="00B47527" w:rsidRDefault="004E2C4F" w:rsidP="004E2C4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86A1B">
      <w:pPr>
        <w:pStyle w:val="Akapitzlist"/>
        <w:numPr>
          <w:ilvl w:val="0"/>
          <w:numId w:val="20"/>
        </w:numPr>
        <w:autoSpaceDE w:val="0"/>
        <w:spacing w:line="23" w:lineRule="atLeast"/>
        <w:jc w:val="both"/>
      </w:pPr>
      <w:r w:rsidRPr="00B47527">
        <w:t>Warunkiem zmiany treści umowy jest podpisanie protokołu konieczności.</w:t>
      </w:r>
    </w:p>
    <w:p w:rsidR="003105C7" w:rsidRPr="00B47527" w:rsidRDefault="003105C7" w:rsidP="003105C7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F734A" w:rsidRPr="00B47527" w:rsidRDefault="005F734A" w:rsidP="003105C7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XIX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12D43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Kodeksu Cywilnego (Dz. Ust. Nr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E0026" w:rsidRPr="00B47527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E0026" w:rsidRPr="00B47527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E0026" w:rsidRPr="00B47527" w:rsidRDefault="008E0026" w:rsidP="00EE54B3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251361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E5D3E" w:rsidRPr="00B47527" w:rsidRDefault="007E5D3E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E5D3E" w:rsidRPr="00B47527" w:rsidRDefault="007E5D3E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E5D3E" w:rsidRDefault="007E5D3E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B682A" w:rsidRDefault="009B682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B682A" w:rsidRDefault="009B682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B682A" w:rsidRDefault="009B682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B682A" w:rsidRPr="00B47527" w:rsidRDefault="009B682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lang w:eastAsia="pl-PL"/>
        </w:rPr>
        <w:t>ROZDZIAŁ  II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lang w:eastAsia="pl-PL"/>
        </w:rPr>
        <w:t>OPIS  PRZEDMIOTU  ZAMÓWIENIA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Pr="00B47527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46F70" w:rsidRDefault="00E46F70" w:rsidP="00F9375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6F70" w:rsidRDefault="00E46F70" w:rsidP="00F9375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6F70" w:rsidRDefault="00E46F70" w:rsidP="00F9375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6F70" w:rsidRDefault="00E46F70" w:rsidP="00F9375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6F70" w:rsidRDefault="00E46F70" w:rsidP="00F9375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05C7" w:rsidRPr="00F9375A" w:rsidRDefault="001D511C" w:rsidP="00F9375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511C">
        <w:rPr>
          <w:rFonts w:ascii="Times New Roman" w:hAnsi="Times New Roman" w:cs="Times New Roman"/>
          <w:b/>
          <w:color w:val="000000"/>
          <w:sz w:val="24"/>
          <w:szCs w:val="24"/>
        </w:rPr>
        <w:t>OPIS PRZEDMIOTU ZAMÓWIENIA</w:t>
      </w:r>
    </w:p>
    <w:p w:rsidR="00F67EBD" w:rsidRPr="00F67EBD" w:rsidRDefault="003105C7" w:rsidP="00F67E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Sprzęt musi być fabrycznie nowy (tzn. wyprodukowany nie wcześniej, niż na 6 miesięcy przed jego dostarczeniem)</w:t>
      </w:r>
      <w:r w:rsidR="00E750D8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F67EB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750D8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został wcześniej użyty oraz nie służył wcześniej jako urządzenie/urządzenia demonstracyjne na konferencjach i imprezach targowych </w:t>
      </w:r>
      <w:r w:rsidR="00BB5458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może pochodzić z dostaw do realizacji projektu u innego klienta. Urządzenia i ich wszystkie podzespoły muszą być dostarczone w stanie wolnym od wad technicznych, prawnych i formalnych. </w:t>
      </w:r>
    </w:p>
    <w:p w:rsidR="001D511C" w:rsidRPr="00F9375A" w:rsidRDefault="001D511C" w:rsidP="001D511C">
      <w:pPr>
        <w:pStyle w:val="wyliczenie"/>
        <w:tabs>
          <w:tab w:val="clear" w:pos="360"/>
        </w:tabs>
        <w:rPr>
          <w:rFonts w:ascii="Times New Roman" w:hAnsi="Times New Roman" w:cs="Times New Roman"/>
          <w:b/>
          <w:sz w:val="32"/>
          <w:u w:val="single"/>
        </w:rPr>
      </w:pPr>
      <w:r w:rsidRPr="00F67EBD">
        <w:rPr>
          <w:rFonts w:ascii="Times New Roman" w:hAnsi="Times New Roman" w:cs="Times New Roman"/>
          <w:b/>
          <w:sz w:val="32"/>
          <w:u w:val="single"/>
        </w:rPr>
        <w:t>Część I: Notebook</w:t>
      </w:r>
      <w:r w:rsidR="00F9375A">
        <w:rPr>
          <w:rFonts w:ascii="Times New Roman" w:hAnsi="Times New Roman" w:cs="Times New Roman"/>
          <w:b/>
          <w:sz w:val="32"/>
          <w:u w:val="single"/>
        </w:rPr>
        <w:t xml:space="preserve"> -</w:t>
      </w:r>
      <w:r w:rsidR="00F9375A" w:rsidRPr="00F9375A">
        <w:rPr>
          <w:rFonts w:ascii="Times New Roman" w:hAnsi="Times New Roman" w:cs="Times New Roman"/>
          <w:b/>
          <w:sz w:val="32"/>
          <w:u w:val="single"/>
        </w:rPr>
        <w:t>1 szt.</w:t>
      </w:r>
      <w:r w:rsidRPr="00F67EBD">
        <w:rPr>
          <w:rFonts w:ascii="Times New Roman" w:hAnsi="Times New Roman" w:cs="Times New Roman"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4"/>
        <w:gridCol w:w="7202"/>
      </w:tblGrid>
      <w:tr w:rsidR="001D511C" w:rsidRPr="00F67EBD" w:rsidTr="00F67EBD">
        <w:trPr>
          <w:trHeight w:val="336"/>
        </w:trPr>
        <w:tc>
          <w:tcPr>
            <w:tcW w:w="0" w:type="auto"/>
            <w:shd w:val="clear" w:color="auto" w:fill="D9D9D9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Atrybut</w:t>
            </w:r>
          </w:p>
        </w:tc>
        <w:tc>
          <w:tcPr>
            <w:tcW w:w="0" w:type="auto"/>
            <w:shd w:val="clear" w:color="auto" w:fill="D9D9D9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Opis</w:t>
            </w:r>
          </w:p>
        </w:tc>
      </w:tr>
      <w:tr w:rsidR="001D511C" w:rsidRPr="00F67EBD" w:rsidTr="00F67EBD">
        <w:trPr>
          <w:trHeight w:val="272"/>
        </w:trPr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Typ stanowiska:</w:t>
            </w:r>
          </w:p>
        </w:tc>
        <w:tc>
          <w:tcPr>
            <w:tcW w:w="0" w:type="auto"/>
          </w:tcPr>
          <w:p w:rsidR="001D511C" w:rsidRPr="00F67EBD" w:rsidRDefault="009B682A" w:rsidP="009B6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Przenośny </w:t>
            </w:r>
            <w:r w:rsidR="001D511C" w:rsidRPr="00F67EBD">
              <w:rPr>
                <w:rFonts w:ascii="Times New Roman" w:hAnsi="Times New Roman" w:cs="Times New Roman"/>
              </w:rPr>
              <w:t>notebook</w:t>
            </w:r>
          </w:p>
        </w:tc>
      </w:tr>
      <w:tr w:rsidR="001D511C" w:rsidRPr="00F67EBD" w:rsidTr="00F67EBD"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Wydajność obliczeniowa:</w:t>
            </w:r>
          </w:p>
        </w:tc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 xml:space="preserve">Procesor osiągający min. 4 400 </w:t>
            </w:r>
            <w:proofErr w:type="spellStart"/>
            <w:r w:rsidRPr="00F67EBD">
              <w:rPr>
                <w:rFonts w:ascii="Times New Roman" w:hAnsi="Times New Roman" w:cs="Times New Roman"/>
              </w:rPr>
              <w:t>pkt</w:t>
            </w:r>
            <w:proofErr w:type="spellEnd"/>
            <w:r w:rsidRPr="00F67EBD">
              <w:rPr>
                <w:rFonts w:ascii="Times New Roman" w:hAnsi="Times New Roman" w:cs="Times New Roman"/>
              </w:rPr>
              <w:t xml:space="preserve"> w teście </w:t>
            </w:r>
            <w:proofErr w:type="spellStart"/>
            <w:r w:rsidRPr="00F67EBD">
              <w:rPr>
                <w:rFonts w:ascii="Times New Roman" w:hAnsi="Times New Roman" w:cs="Times New Roman"/>
              </w:rPr>
              <w:t>PassMark</w:t>
            </w:r>
            <w:proofErr w:type="spellEnd"/>
            <w:r w:rsidRPr="00F67EBD">
              <w:rPr>
                <w:rFonts w:ascii="Times New Roman" w:hAnsi="Times New Roman" w:cs="Times New Roman"/>
              </w:rPr>
              <w:t xml:space="preserve"> - CPU Mark, wyniki dostępne na stronie cpubenchmark.net</w:t>
            </w:r>
          </w:p>
        </w:tc>
      </w:tr>
      <w:tr w:rsidR="001D511C" w:rsidRPr="00F67EBD" w:rsidTr="00F67EBD"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Pamięć operacyjna:</w:t>
            </w:r>
          </w:p>
        </w:tc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 xml:space="preserve">Min. 8GB </w:t>
            </w:r>
          </w:p>
        </w:tc>
      </w:tr>
      <w:tr w:rsidR="001D511C" w:rsidRPr="00F67EBD" w:rsidTr="00F67EBD"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Karta grafiki:</w:t>
            </w:r>
          </w:p>
        </w:tc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 xml:space="preserve">Min. 700 </w:t>
            </w:r>
            <w:proofErr w:type="spellStart"/>
            <w:r w:rsidRPr="00F67EBD">
              <w:rPr>
                <w:rFonts w:ascii="Times New Roman" w:hAnsi="Times New Roman" w:cs="Times New Roman"/>
              </w:rPr>
              <w:t>pkt</w:t>
            </w:r>
            <w:proofErr w:type="spellEnd"/>
            <w:r w:rsidRPr="00F67EBD">
              <w:rPr>
                <w:rFonts w:ascii="Times New Roman" w:hAnsi="Times New Roman" w:cs="Times New Roman"/>
              </w:rPr>
              <w:t xml:space="preserve"> w teście </w:t>
            </w:r>
            <w:proofErr w:type="spellStart"/>
            <w:r w:rsidRPr="00F67EBD">
              <w:rPr>
                <w:rFonts w:ascii="Times New Roman" w:hAnsi="Times New Roman" w:cs="Times New Roman"/>
              </w:rPr>
              <w:t>PassMark</w:t>
            </w:r>
            <w:proofErr w:type="spellEnd"/>
            <w:r w:rsidRPr="00F67EBD">
              <w:rPr>
                <w:rFonts w:ascii="Times New Roman" w:hAnsi="Times New Roman" w:cs="Times New Roman"/>
              </w:rPr>
              <w:t xml:space="preserve"> – G3D Mark, wyniki dostępne na stronie videobenchmark.net</w:t>
            </w:r>
          </w:p>
        </w:tc>
      </w:tr>
      <w:tr w:rsidR="001D511C" w:rsidRPr="00F67EBD" w:rsidTr="00F67EBD"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Typ matrycy:</w:t>
            </w:r>
          </w:p>
        </w:tc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TFT LCD</w:t>
            </w:r>
          </w:p>
        </w:tc>
      </w:tr>
      <w:tr w:rsidR="001D511C" w:rsidRPr="00F67EBD" w:rsidTr="00F67EBD"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Rozmiar matrycy:</w:t>
            </w:r>
          </w:p>
        </w:tc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13” – 14”</w:t>
            </w:r>
          </w:p>
        </w:tc>
      </w:tr>
      <w:tr w:rsidR="001D511C" w:rsidRPr="00F67EBD" w:rsidTr="00F67EBD"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Rozdzielczość natywna:</w:t>
            </w:r>
          </w:p>
        </w:tc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Min 1024 x 768</w:t>
            </w:r>
          </w:p>
        </w:tc>
      </w:tr>
      <w:tr w:rsidR="001D511C" w:rsidRPr="00F67EBD" w:rsidTr="00F67EBD"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Dysk twardy:</w:t>
            </w:r>
          </w:p>
        </w:tc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 xml:space="preserve">Min. SDD 250 GB dysk systemowy </w:t>
            </w:r>
          </w:p>
        </w:tc>
      </w:tr>
      <w:tr w:rsidR="001D511C" w:rsidRPr="00F67EBD" w:rsidTr="00F67EBD"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Napęd optyczny:</w:t>
            </w:r>
          </w:p>
        </w:tc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Napęd DVD RW wraz z oprogramowaniem do nagrywania z licencją do użytku komercyjnego</w:t>
            </w:r>
          </w:p>
        </w:tc>
      </w:tr>
      <w:tr w:rsidR="001D511C" w:rsidRPr="00F67EBD" w:rsidTr="00F67EBD"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Wyposażenie:</w:t>
            </w:r>
          </w:p>
        </w:tc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Czytnik kart</w:t>
            </w:r>
          </w:p>
        </w:tc>
      </w:tr>
      <w:tr w:rsidR="001D511C" w:rsidRPr="00F67EBD" w:rsidTr="00F67EBD"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Złącza zewnętrzne:</w:t>
            </w:r>
          </w:p>
        </w:tc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  <w:lang w:val="en-GB"/>
              </w:rPr>
            </w:pPr>
            <w:r w:rsidRPr="00F67EBD">
              <w:rPr>
                <w:rFonts w:ascii="Times New Roman" w:hAnsi="Times New Roman" w:cs="Times New Roman"/>
                <w:lang w:val="en-GB"/>
              </w:rPr>
              <w:t>Min. 2 x USB 3.0</w:t>
            </w:r>
          </w:p>
          <w:p w:rsidR="001D511C" w:rsidRPr="00F67EBD" w:rsidRDefault="001D511C" w:rsidP="001D511C">
            <w:pPr>
              <w:rPr>
                <w:rFonts w:ascii="Times New Roman" w:hAnsi="Times New Roman" w:cs="Times New Roman"/>
                <w:lang w:val="en-GB"/>
              </w:rPr>
            </w:pPr>
            <w:r w:rsidRPr="00F67EBD">
              <w:rPr>
                <w:rFonts w:ascii="Times New Roman" w:hAnsi="Times New Roman" w:cs="Times New Roman"/>
                <w:lang w:val="en-GB"/>
              </w:rPr>
              <w:t>Min. 1 x VGA</w:t>
            </w:r>
          </w:p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Min. 1 x HDMI</w:t>
            </w:r>
            <w:r w:rsidR="00AF01ED">
              <w:rPr>
                <w:rFonts w:ascii="Times New Roman" w:hAnsi="Times New Roman" w:cs="Times New Roman"/>
              </w:rPr>
              <w:t xml:space="preserve">   </w:t>
            </w:r>
          </w:p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Min. 1 x RS232</w:t>
            </w:r>
          </w:p>
          <w:p w:rsidR="00AF01ED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Min. 1 x LAN</w:t>
            </w:r>
          </w:p>
        </w:tc>
      </w:tr>
      <w:tr w:rsidR="001D511C" w:rsidRPr="00F67EBD" w:rsidTr="00F67EBD"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Komunikacja:</w:t>
            </w:r>
          </w:p>
        </w:tc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 xml:space="preserve">Karta sieciowa 10/100/1000 </w:t>
            </w:r>
            <w:proofErr w:type="spellStart"/>
            <w:r w:rsidRPr="00F67EBD">
              <w:rPr>
                <w:rFonts w:ascii="Times New Roman" w:hAnsi="Times New Roman" w:cs="Times New Roman"/>
              </w:rPr>
              <w:t>Base-T</w:t>
            </w:r>
            <w:proofErr w:type="spellEnd"/>
          </w:p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 xml:space="preserve">Karta </w:t>
            </w:r>
            <w:proofErr w:type="spellStart"/>
            <w:r w:rsidRPr="00F67EBD">
              <w:rPr>
                <w:rFonts w:ascii="Times New Roman" w:hAnsi="Times New Roman" w:cs="Times New Roman"/>
              </w:rPr>
              <w:t>Wi-Fi</w:t>
            </w:r>
            <w:proofErr w:type="spellEnd"/>
            <w:r w:rsidRPr="00F67EBD">
              <w:rPr>
                <w:rFonts w:ascii="Times New Roman" w:hAnsi="Times New Roman" w:cs="Times New Roman"/>
              </w:rPr>
              <w:t xml:space="preserve"> 802.11ac (lub lepsza)</w:t>
            </w:r>
          </w:p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proofErr w:type="spellStart"/>
            <w:r w:rsidRPr="00F67EBD">
              <w:rPr>
                <w:rFonts w:ascii="Times New Roman" w:hAnsi="Times New Roman" w:cs="Times New Roman"/>
              </w:rPr>
              <w:t>Bluetooth</w:t>
            </w:r>
            <w:proofErr w:type="spellEnd"/>
            <w:r w:rsidRPr="00F67EBD">
              <w:rPr>
                <w:rFonts w:ascii="Times New Roman" w:hAnsi="Times New Roman" w:cs="Times New Roman"/>
              </w:rPr>
              <w:t xml:space="preserve"> v4.0</w:t>
            </w:r>
          </w:p>
        </w:tc>
      </w:tr>
      <w:tr w:rsidR="001D511C" w:rsidRPr="00F67EBD" w:rsidTr="00F67EBD"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lastRenderedPageBreak/>
              <w:t>Obudowa:</w:t>
            </w:r>
          </w:p>
        </w:tc>
        <w:tc>
          <w:tcPr>
            <w:tcW w:w="0" w:type="auto"/>
          </w:tcPr>
          <w:p w:rsidR="001D511C" w:rsidRPr="001C4348" w:rsidRDefault="001C4348" w:rsidP="001C43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43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Wykonana ze stopu magnezu, zapewniająca zwiększoną odporność na uszkodzenia mechaniczne</w:t>
            </w:r>
          </w:p>
        </w:tc>
      </w:tr>
      <w:tr w:rsidR="001D511C" w:rsidRPr="00F67EBD" w:rsidTr="00F67EBD"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Pozostałe elementy wyposażenia:</w:t>
            </w:r>
          </w:p>
        </w:tc>
        <w:tc>
          <w:tcPr>
            <w:tcW w:w="0" w:type="auto"/>
          </w:tcPr>
          <w:p w:rsidR="001D511C" w:rsidRPr="00F67EBD" w:rsidRDefault="001D511C" w:rsidP="001D511C">
            <w:pPr>
              <w:ind w:left="34"/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Klawiatura w układzie polski programisty USB</w:t>
            </w:r>
          </w:p>
          <w:p w:rsidR="001D511C" w:rsidRPr="00F67EBD" w:rsidRDefault="001D511C" w:rsidP="001D511C">
            <w:pPr>
              <w:ind w:left="34"/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Mysz optyczna, przewodowa, (3 przyciski + rolka) USB</w:t>
            </w:r>
          </w:p>
        </w:tc>
      </w:tr>
      <w:tr w:rsidR="001D511C" w:rsidRPr="00F67EBD" w:rsidTr="00F67EBD"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Zainstalowane oprogramowanie:</w:t>
            </w:r>
          </w:p>
        </w:tc>
        <w:tc>
          <w:tcPr>
            <w:tcW w:w="0" w:type="auto"/>
          </w:tcPr>
          <w:p w:rsidR="001D511C" w:rsidRPr="00F67EBD" w:rsidRDefault="001D511C" w:rsidP="001D511C">
            <w:pPr>
              <w:ind w:left="34"/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Microsoft Windows 7 64-bit Professional lub równoważny</w:t>
            </w:r>
            <w:r w:rsidRPr="00F67EBD">
              <w:rPr>
                <w:rFonts w:ascii="Times New Roman" w:hAnsi="Times New Roman" w:cs="Times New Roman"/>
              </w:rPr>
              <w:br/>
              <w:t xml:space="preserve">z partycją </w:t>
            </w:r>
            <w:proofErr w:type="spellStart"/>
            <w:r w:rsidRPr="00F67EBD">
              <w:rPr>
                <w:rFonts w:ascii="Times New Roman" w:hAnsi="Times New Roman" w:cs="Times New Roman"/>
                <w:i/>
              </w:rPr>
              <w:t>recovery</w:t>
            </w:r>
            <w:proofErr w:type="spellEnd"/>
            <w:r w:rsidRPr="00F67EBD">
              <w:rPr>
                <w:rFonts w:ascii="Times New Roman" w:hAnsi="Times New Roman" w:cs="Times New Roman"/>
              </w:rPr>
              <w:t xml:space="preserve"> lub płytą instalacyjną DVD, możliwa Licencja Microsoft Windows 8.1 Pro z opcją </w:t>
            </w:r>
            <w:proofErr w:type="spellStart"/>
            <w:r w:rsidRPr="00F67EBD">
              <w:rPr>
                <w:rFonts w:ascii="Times New Roman" w:hAnsi="Times New Roman" w:cs="Times New Roman"/>
              </w:rPr>
              <w:t>downgrade</w:t>
            </w:r>
            <w:proofErr w:type="spellEnd"/>
            <w:r w:rsidRPr="00F67EBD">
              <w:rPr>
                <w:rFonts w:ascii="Times New Roman" w:hAnsi="Times New Roman" w:cs="Times New Roman"/>
              </w:rPr>
              <w:t xml:space="preserve"> do Windows 7 Professional i nośnikami </w:t>
            </w:r>
            <w:proofErr w:type="spellStart"/>
            <w:r w:rsidRPr="00F67EBD">
              <w:rPr>
                <w:rFonts w:ascii="Times New Roman" w:hAnsi="Times New Roman" w:cs="Times New Roman"/>
              </w:rPr>
              <w:t>recovery</w:t>
            </w:r>
            <w:proofErr w:type="spellEnd"/>
            <w:r w:rsidRPr="00F67EBD">
              <w:rPr>
                <w:rFonts w:ascii="Times New Roman" w:hAnsi="Times New Roman" w:cs="Times New Roman"/>
              </w:rPr>
              <w:t xml:space="preserve"> dla Windows 7 i Windows 8.1</w:t>
            </w:r>
            <w:r w:rsidR="00691713">
              <w:rPr>
                <w:rFonts w:ascii="Times New Roman" w:hAnsi="Times New Roman" w:cs="Times New Roman"/>
              </w:rPr>
              <w:t xml:space="preserve"> lub równoważny</w:t>
            </w:r>
          </w:p>
        </w:tc>
      </w:tr>
      <w:tr w:rsidR="001D511C" w:rsidRPr="00F67EBD" w:rsidTr="00F67EBD">
        <w:tc>
          <w:tcPr>
            <w:tcW w:w="0" w:type="auto"/>
            <w:vAlign w:val="center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Certyfikaty i standardy</w:t>
            </w:r>
          </w:p>
        </w:tc>
        <w:tc>
          <w:tcPr>
            <w:tcW w:w="0" w:type="auto"/>
            <w:vAlign w:val="center"/>
          </w:tcPr>
          <w:p w:rsidR="001D511C" w:rsidRPr="00F67EBD" w:rsidRDefault="001D511C" w:rsidP="001D511C">
            <w:pPr>
              <w:pStyle w:val="Akapitzlist"/>
              <w:numPr>
                <w:ilvl w:val="0"/>
                <w:numId w:val="21"/>
              </w:numPr>
              <w:ind w:left="360"/>
              <w:contextualSpacing/>
            </w:pPr>
            <w:r w:rsidRPr="00F67EBD">
              <w:t xml:space="preserve">Potwierdzenie kompatybilności komputera na stronie Microsoft Windows Hardware </w:t>
            </w:r>
            <w:proofErr w:type="spellStart"/>
            <w:r w:rsidRPr="00F67EBD">
              <w:t>Compatibility</w:t>
            </w:r>
            <w:proofErr w:type="spellEnd"/>
            <w:r w:rsidRPr="00F67EBD">
              <w:t xml:space="preserve"> List na daną platformę systemową (</w:t>
            </w:r>
            <w:r w:rsidR="0063132F">
              <w:t xml:space="preserve">możliwy </w:t>
            </w:r>
            <w:r w:rsidRPr="00F67EBD">
              <w:t xml:space="preserve">wydruk ze strony), potwierdzenie producenta o zgodności z DMI 2.0 (Desktop Management </w:t>
            </w:r>
            <w:proofErr w:type="spellStart"/>
            <w:r w:rsidRPr="00F67EBD">
              <w:t>Interface</w:t>
            </w:r>
            <w:proofErr w:type="spellEnd"/>
            <w:r w:rsidRPr="00F67EBD">
              <w:t xml:space="preserve">) oraz z WMI 1.5 (Windows Management </w:t>
            </w:r>
            <w:proofErr w:type="spellStart"/>
            <w:r w:rsidRPr="00F67EBD">
              <w:t>Instrumentation</w:t>
            </w:r>
            <w:proofErr w:type="spellEnd"/>
            <w:r w:rsidRPr="00F67EBD">
              <w:t>);</w:t>
            </w:r>
          </w:p>
          <w:p w:rsidR="001D511C" w:rsidRPr="00F67EBD" w:rsidRDefault="001D511C" w:rsidP="001D511C">
            <w:pPr>
              <w:pStyle w:val="Akapitzlist"/>
              <w:numPr>
                <w:ilvl w:val="0"/>
                <w:numId w:val="21"/>
              </w:numPr>
              <w:ind w:left="360"/>
              <w:contextualSpacing/>
            </w:pPr>
            <w:r w:rsidRPr="00F67EBD">
              <w:t xml:space="preserve">Deklaracja zgodności CE, widoczne oznaczenie CE </w:t>
            </w:r>
            <w:r w:rsidR="00691713">
              <w:t>lub równoważny</w:t>
            </w:r>
            <w:r w:rsidRPr="00F67EBD">
              <w:t>;</w:t>
            </w:r>
          </w:p>
          <w:p w:rsidR="001D511C" w:rsidRPr="00F67EBD" w:rsidRDefault="001D511C" w:rsidP="001D511C">
            <w:pPr>
              <w:pStyle w:val="Akapitzlist"/>
              <w:numPr>
                <w:ilvl w:val="0"/>
                <w:numId w:val="21"/>
              </w:numPr>
              <w:ind w:left="360"/>
              <w:contextualSpacing/>
            </w:pPr>
            <w:r w:rsidRPr="00F67EBD">
              <w:t>Certyfikaty producenta sprzętu ISO 9001 i ISO 14001 lub dokumenty równoważne</w:t>
            </w:r>
          </w:p>
          <w:p w:rsidR="001D511C" w:rsidRPr="00F67EBD" w:rsidRDefault="001D511C" w:rsidP="001D511C">
            <w:pPr>
              <w:pStyle w:val="Akapitzlist"/>
              <w:numPr>
                <w:ilvl w:val="0"/>
                <w:numId w:val="21"/>
              </w:numPr>
              <w:ind w:left="360"/>
              <w:contextualSpacing/>
            </w:pPr>
            <w:r w:rsidRPr="00F67EBD">
              <w:t>MIL-STD-810G lub dokument równoważny</w:t>
            </w:r>
          </w:p>
          <w:p w:rsidR="001D511C" w:rsidRPr="00F67EBD" w:rsidRDefault="001D511C" w:rsidP="001D511C">
            <w:pPr>
              <w:pStyle w:val="Akapitzlist"/>
              <w:numPr>
                <w:ilvl w:val="0"/>
                <w:numId w:val="21"/>
              </w:numPr>
              <w:ind w:left="360"/>
              <w:contextualSpacing/>
            </w:pPr>
            <w:r w:rsidRPr="00F67EBD">
              <w:t>IP65  lub dokument równoważny</w:t>
            </w:r>
          </w:p>
          <w:p w:rsidR="001D511C" w:rsidRPr="00F67EBD" w:rsidRDefault="001D511C" w:rsidP="001D511C">
            <w:pPr>
              <w:pStyle w:val="Akapitzlist"/>
              <w:numPr>
                <w:ilvl w:val="0"/>
                <w:numId w:val="21"/>
              </w:numPr>
              <w:ind w:left="360"/>
              <w:contextualSpacing/>
            </w:pPr>
            <w:r w:rsidRPr="00F67EBD">
              <w:t>MIL-STD-461F lub dokument równoważny</w:t>
            </w:r>
          </w:p>
        </w:tc>
      </w:tr>
      <w:tr w:rsidR="001D511C" w:rsidRPr="00F67EBD" w:rsidTr="00F67EBD"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Gwarancja</w:t>
            </w:r>
          </w:p>
        </w:tc>
        <w:tc>
          <w:tcPr>
            <w:tcW w:w="0" w:type="auto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 xml:space="preserve">Min. 36-miesięczna </w:t>
            </w:r>
            <w:proofErr w:type="spellStart"/>
            <w:r w:rsidRPr="00F67EBD">
              <w:rPr>
                <w:rFonts w:ascii="Times New Roman" w:hAnsi="Times New Roman" w:cs="Times New Roman"/>
                <w:i/>
              </w:rPr>
              <w:t>on-site</w:t>
            </w:r>
            <w:proofErr w:type="spellEnd"/>
            <w:r w:rsidRPr="00F67EBD">
              <w:rPr>
                <w:rFonts w:ascii="Times New Roman" w:hAnsi="Times New Roman" w:cs="Times New Roman"/>
                <w:i/>
              </w:rPr>
              <w:t>, NBD</w:t>
            </w:r>
          </w:p>
        </w:tc>
      </w:tr>
    </w:tbl>
    <w:p w:rsidR="00F9375A" w:rsidRDefault="00F9375A" w:rsidP="00F9375A">
      <w:pPr>
        <w:pStyle w:val="wyliczenie"/>
        <w:tabs>
          <w:tab w:val="clear" w:pos="360"/>
        </w:tabs>
        <w:rPr>
          <w:rFonts w:ascii="Times New Roman" w:hAnsi="Times New Roman" w:cs="Times New Roman"/>
          <w:b/>
          <w:sz w:val="32"/>
          <w:u w:val="single"/>
        </w:rPr>
      </w:pPr>
    </w:p>
    <w:p w:rsidR="00F9375A" w:rsidRPr="00F67EBD" w:rsidRDefault="00F9375A" w:rsidP="00F9375A">
      <w:pPr>
        <w:pStyle w:val="wyliczenie"/>
        <w:tabs>
          <w:tab w:val="clear" w:pos="360"/>
        </w:tabs>
        <w:rPr>
          <w:rFonts w:ascii="Times New Roman" w:hAnsi="Times New Roman" w:cs="Times New Roman"/>
          <w:b/>
          <w:sz w:val="32"/>
          <w:u w:val="single"/>
        </w:rPr>
      </w:pPr>
      <w:r w:rsidRPr="00F67EBD">
        <w:rPr>
          <w:rFonts w:ascii="Times New Roman" w:hAnsi="Times New Roman" w:cs="Times New Roman"/>
          <w:b/>
          <w:sz w:val="32"/>
          <w:u w:val="single"/>
        </w:rPr>
        <w:t xml:space="preserve">Część </w:t>
      </w:r>
      <w:r>
        <w:rPr>
          <w:rFonts w:ascii="Times New Roman" w:hAnsi="Times New Roman" w:cs="Times New Roman"/>
          <w:b/>
          <w:sz w:val="32"/>
          <w:u w:val="single"/>
        </w:rPr>
        <w:t>II</w:t>
      </w:r>
      <w:r w:rsidRPr="00F67EBD">
        <w:rPr>
          <w:rFonts w:ascii="Times New Roman" w:hAnsi="Times New Roman" w:cs="Times New Roman"/>
          <w:b/>
          <w:sz w:val="32"/>
          <w:u w:val="single"/>
        </w:rPr>
        <w:t xml:space="preserve">: </w:t>
      </w:r>
      <w:r>
        <w:rPr>
          <w:rFonts w:ascii="Times New Roman" w:hAnsi="Times New Roman" w:cs="Times New Roman"/>
          <w:b/>
          <w:sz w:val="32"/>
          <w:u w:val="single"/>
        </w:rPr>
        <w:t>S</w:t>
      </w:r>
      <w:r w:rsidRPr="00F67EBD">
        <w:rPr>
          <w:rFonts w:ascii="Times New Roman" w:hAnsi="Times New Roman" w:cs="Times New Roman"/>
          <w:b/>
          <w:sz w:val="32"/>
          <w:u w:val="single"/>
        </w:rPr>
        <w:t>przęt dodatkowy</w:t>
      </w:r>
    </w:p>
    <w:p w:rsidR="00F9375A" w:rsidRPr="00F67EBD" w:rsidRDefault="00F9375A" w:rsidP="00F9375A">
      <w:pPr>
        <w:rPr>
          <w:rFonts w:ascii="Times New Roman" w:hAnsi="Times New Roman"/>
          <w:b/>
        </w:rPr>
      </w:pPr>
      <w:r w:rsidRPr="00F67EBD">
        <w:rPr>
          <w:rFonts w:ascii="Times New Roman" w:hAnsi="Times New Roman"/>
          <w:b/>
        </w:rPr>
        <w:t>Kamera – 1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5985"/>
      </w:tblGrid>
      <w:tr w:rsidR="00F9375A" w:rsidRPr="007E4EDB" w:rsidTr="00F9375A">
        <w:tc>
          <w:tcPr>
            <w:tcW w:w="3227" w:type="dxa"/>
            <w:shd w:val="clear" w:color="auto" w:fill="D9D9D9"/>
          </w:tcPr>
          <w:p w:rsidR="00F9375A" w:rsidRPr="007E4EDB" w:rsidRDefault="00F9375A" w:rsidP="00F9375A">
            <w:pPr>
              <w:rPr>
                <w:rFonts w:ascii="Times New Roman" w:hAnsi="Times New Roman"/>
              </w:rPr>
            </w:pPr>
            <w:r w:rsidRPr="007E4EDB">
              <w:rPr>
                <w:rFonts w:ascii="Times New Roman" w:hAnsi="Times New Roman"/>
              </w:rPr>
              <w:t>Atrybut</w:t>
            </w:r>
          </w:p>
        </w:tc>
        <w:tc>
          <w:tcPr>
            <w:tcW w:w="5985" w:type="dxa"/>
            <w:shd w:val="clear" w:color="auto" w:fill="D9D9D9"/>
          </w:tcPr>
          <w:p w:rsidR="00F9375A" w:rsidRPr="007E4EDB" w:rsidRDefault="00F9375A" w:rsidP="00F9375A">
            <w:pPr>
              <w:rPr>
                <w:rFonts w:ascii="Times New Roman" w:hAnsi="Times New Roman"/>
              </w:rPr>
            </w:pPr>
            <w:r w:rsidRPr="007E4EDB">
              <w:rPr>
                <w:rFonts w:ascii="Times New Roman" w:hAnsi="Times New Roman"/>
              </w:rPr>
              <w:t>Opis</w:t>
            </w:r>
          </w:p>
        </w:tc>
      </w:tr>
      <w:tr w:rsidR="00F9375A" w:rsidRPr="007E4EDB" w:rsidTr="00F9375A">
        <w:tc>
          <w:tcPr>
            <w:tcW w:w="3227" w:type="dxa"/>
          </w:tcPr>
          <w:p w:rsidR="00F9375A" w:rsidRPr="007E4EDB" w:rsidRDefault="00F9375A" w:rsidP="00F9375A">
            <w:pPr>
              <w:rPr>
                <w:rFonts w:ascii="Times New Roman" w:hAnsi="Times New Roman"/>
              </w:rPr>
            </w:pPr>
            <w:r w:rsidRPr="007E4EDB">
              <w:rPr>
                <w:rFonts w:ascii="Times New Roman" w:hAnsi="Times New Roman"/>
              </w:rPr>
              <w:t>Obsługa kart:</w:t>
            </w:r>
          </w:p>
        </w:tc>
        <w:tc>
          <w:tcPr>
            <w:tcW w:w="5985" w:type="dxa"/>
          </w:tcPr>
          <w:p w:rsidR="00F9375A" w:rsidRPr="007E4EDB" w:rsidRDefault="00F9375A" w:rsidP="00F93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min. </w:t>
            </w:r>
            <w:proofErr w:type="spellStart"/>
            <w:r>
              <w:rPr>
                <w:rFonts w:ascii="Times New Roman" w:hAnsi="Times New Roman"/>
              </w:rPr>
              <w:t>microSD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microSDHC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microSDXC</w:t>
            </w:r>
            <w:proofErr w:type="spellEnd"/>
          </w:p>
        </w:tc>
      </w:tr>
      <w:tr w:rsidR="00F9375A" w:rsidRPr="007E4EDB" w:rsidTr="00F9375A">
        <w:tc>
          <w:tcPr>
            <w:tcW w:w="3227" w:type="dxa"/>
          </w:tcPr>
          <w:p w:rsidR="00F9375A" w:rsidRPr="007E4EDB" w:rsidRDefault="00F9375A" w:rsidP="00F9375A">
            <w:pPr>
              <w:rPr>
                <w:rFonts w:ascii="Times New Roman" w:hAnsi="Times New Roman"/>
              </w:rPr>
            </w:pPr>
            <w:r w:rsidRPr="007E4EDB">
              <w:rPr>
                <w:rFonts w:ascii="Times New Roman" w:hAnsi="Times New Roman"/>
              </w:rPr>
              <w:t>Rozdzielczość matrycy min.:</w:t>
            </w:r>
          </w:p>
        </w:tc>
        <w:tc>
          <w:tcPr>
            <w:tcW w:w="5985" w:type="dxa"/>
          </w:tcPr>
          <w:p w:rsidR="00F9375A" w:rsidRPr="007E4EDB" w:rsidRDefault="00F9375A" w:rsidP="00F93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8,8 </w:t>
            </w:r>
            <w:proofErr w:type="spellStart"/>
            <w:r>
              <w:rPr>
                <w:rFonts w:ascii="Times New Roman" w:hAnsi="Times New Roman"/>
              </w:rPr>
              <w:t>MPx</w:t>
            </w:r>
            <w:proofErr w:type="spellEnd"/>
          </w:p>
        </w:tc>
      </w:tr>
      <w:tr w:rsidR="00F9375A" w:rsidRPr="007E4EDB" w:rsidTr="00F9375A">
        <w:tc>
          <w:tcPr>
            <w:tcW w:w="3227" w:type="dxa"/>
          </w:tcPr>
          <w:p w:rsidR="00F9375A" w:rsidRPr="007E4EDB" w:rsidRDefault="00F9375A" w:rsidP="00F9375A">
            <w:pPr>
              <w:rPr>
                <w:rFonts w:ascii="Times New Roman" w:hAnsi="Times New Roman"/>
              </w:rPr>
            </w:pPr>
            <w:r w:rsidRPr="007E4EDB">
              <w:rPr>
                <w:rFonts w:ascii="Times New Roman" w:hAnsi="Times New Roman"/>
              </w:rPr>
              <w:t>Maksymalna rozdzielczość nagrywanych filmów:</w:t>
            </w:r>
          </w:p>
        </w:tc>
        <w:tc>
          <w:tcPr>
            <w:tcW w:w="5985" w:type="dxa"/>
          </w:tcPr>
          <w:p w:rsidR="00F9375A" w:rsidRPr="007E4EDB" w:rsidRDefault="00F9375A" w:rsidP="00F93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min. 1920x1080@60FPS</w:t>
            </w:r>
          </w:p>
        </w:tc>
      </w:tr>
      <w:tr w:rsidR="00F9375A" w:rsidRPr="00AB5E27" w:rsidTr="00F9375A">
        <w:tc>
          <w:tcPr>
            <w:tcW w:w="3227" w:type="dxa"/>
          </w:tcPr>
          <w:p w:rsidR="00F9375A" w:rsidRPr="007E4EDB" w:rsidRDefault="00F9375A" w:rsidP="00F9375A">
            <w:pPr>
              <w:ind w:left="708" w:hanging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Minimalne oświetlenie:</w:t>
            </w:r>
          </w:p>
        </w:tc>
        <w:tc>
          <w:tcPr>
            <w:tcW w:w="5985" w:type="dxa"/>
          </w:tcPr>
          <w:p w:rsidR="00F9375A" w:rsidRPr="007E4EDB" w:rsidRDefault="00F9375A" w:rsidP="00F9375A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lang w:val="en-GB"/>
              </w:rPr>
              <w:t>luksów</w:t>
            </w:r>
            <w:proofErr w:type="spellEnd"/>
          </w:p>
        </w:tc>
      </w:tr>
      <w:tr w:rsidR="00F9375A" w:rsidRPr="007E4EDB" w:rsidTr="00F9375A">
        <w:tc>
          <w:tcPr>
            <w:tcW w:w="3227" w:type="dxa"/>
          </w:tcPr>
          <w:p w:rsidR="00F9375A" w:rsidRPr="007E4EDB" w:rsidRDefault="00F9375A" w:rsidP="00F9375A">
            <w:pPr>
              <w:rPr>
                <w:rFonts w:ascii="Times New Roman" w:hAnsi="Times New Roman"/>
              </w:rPr>
            </w:pPr>
            <w:r w:rsidRPr="007E4EDB">
              <w:rPr>
                <w:rFonts w:ascii="Times New Roman" w:hAnsi="Times New Roman"/>
              </w:rPr>
              <w:t>Mikrofon:</w:t>
            </w:r>
          </w:p>
        </w:tc>
        <w:tc>
          <w:tcPr>
            <w:tcW w:w="5985" w:type="dxa"/>
          </w:tcPr>
          <w:p w:rsidR="00F9375A" w:rsidRPr="007E4EDB" w:rsidRDefault="00F9375A" w:rsidP="00F93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7E4EDB">
              <w:rPr>
                <w:rFonts w:ascii="Times New Roman" w:hAnsi="Times New Roman"/>
              </w:rPr>
              <w:t>budowany</w:t>
            </w:r>
          </w:p>
        </w:tc>
      </w:tr>
      <w:tr w:rsidR="00F9375A" w:rsidRPr="007E4EDB" w:rsidTr="00F9375A">
        <w:tc>
          <w:tcPr>
            <w:tcW w:w="3227" w:type="dxa"/>
          </w:tcPr>
          <w:p w:rsidR="00F9375A" w:rsidRPr="007E4EDB" w:rsidRDefault="00F9375A" w:rsidP="00F9375A">
            <w:pPr>
              <w:rPr>
                <w:rFonts w:ascii="Times New Roman" w:hAnsi="Times New Roman"/>
              </w:rPr>
            </w:pPr>
            <w:r w:rsidRPr="007E4EDB">
              <w:rPr>
                <w:rFonts w:ascii="Times New Roman" w:hAnsi="Times New Roman"/>
              </w:rPr>
              <w:t>Łączność bezprzewodowa:</w:t>
            </w:r>
          </w:p>
        </w:tc>
        <w:tc>
          <w:tcPr>
            <w:tcW w:w="5985" w:type="dxa"/>
          </w:tcPr>
          <w:p w:rsidR="00F9375A" w:rsidRPr="007E4EDB" w:rsidRDefault="00F9375A" w:rsidP="00F93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7E4EDB">
              <w:rPr>
                <w:rFonts w:ascii="Times New Roman" w:hAnsi="Times New Roman"/>
              </w:rPr>
              <w:t xml:space="preserve">in. </w:t>
            </w:r>
            <w:proofErr w:type="spellStart"/>
            <w:r w:rsidRPr="007E4EDB">
              <w:rPr>
                <w:rFonts w:ascii="Times New Roman" w:hAnsi="Times New Roman"/>
              </w:rPr>
              <w:t>WiFi</w:t>
            </w:r>
            <w:proofErr w:type="spellEnd"/>
          </w:p>
        </w:tc>
      </w:tr>
      <w:tr w:rsidR="00F9375A" w:rsidRPr="007E4EDB" w:rsidTr="00F9375A">
        <w:tc>
          <w:tcPr>
            <w:tcW w:w="3227" w:type="dxa"/>
          </w:tcPr>
          <w:p w:rsidR="00F9375A" w:rsidRPr="007E4EDB" w:rsidRDefault="00F9375A" w:rsidP="00F93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Wodoodporność</w:t>
            </w:r>
          </w:p>
        </w:tc>
        <w:tc>
          <w:tcPr>
            <w:tcW w:w="5985" w:type="dxa"/>
          </w:tcPr>
          <w:p w:rsidR="00F9375A" w:rsidRPr="007E4EDB" w:rsidRDefault="00F9375A" w:rsidP="00F9375A">
            <w:pPr>
              <w:rPr>
                <w:rFonts w:ascii="Times New Roman" w:hAnsi="Times New Roman"/>
              </w:rPr>
            </w:pPr>
            <w:r w:rsidRPr="007E4EDB">
              <w:rPr>
                <w:rFonts w:ascii="Times New Roman" w:hAnsi="Times New Roman"/>
              </w:rPr>
              <w:t xml:space="preserve">do min. </w:t>
            </w:r>
            <w:smartTag w:uri="urn:schemas-microsoft-com:office:smarttags" w:element="metricconverter">
              <w:smartTagPr>
                <w:attr w:name="ProductID" w:val="5 m"/>
              </w:smartTagPr>
              <w:r>
                <w:rPr>
                  <w:rFonts w:ascii="Times New Roman" w:hAnsi="Times New Roman"/>
                </w:rPr>
                <w:t xml:space="preserve">5 </w:t>
              </w:r>
              <w:r w:rsidRPr="007E4EDB">
                <w:rPr>
                  <w:rFonts w:ascii="Times New Roman" w:hAnsi="Times New Roman"/>
                </w:rPr>
                <w:t>m</w:t>
              </w:r>
            </w:smartTag>
            <w:r w:rsidRPr="007E4EDB">
              <w:rPr>
                <w:rFonts w:ascii="Times New Roman" w:hAnsi="Times New Roman"/>
              </w:rPr>
              <w:t xml:space="preserve"> </w:t>
            </w:r>
          </w:p>
        </w:tc>
      </w:tr>
      <w:tr w:rsidR="00F9375A" w:rsidRPr="007E4EDB" w:rsidTr="00F9375A">
        <w:tc>
          <w:tcPr>
            <w:tcW w:w="3227" w:type="dxa"/>
          </w:tcPr>
          <w:p w:rsidR="00F9375A" w:rsidRPr="007E4EDB" w:rsidRDefault="00F9375A" w:rsidP="00F9375A">
            <w:pPr>
              <w:rPr>
                <w:rFonts w:ascii="Times New Roman" w:hAnsi="Times New Roman"/>
              </w:rPr>
            </w:pPr>
            <w:r w:rsidRPr="007E4EDB">
              <w:rPr>
                <w:rFonts w:ascii="Times New Roman" w:hAnsi="Times New Roman"/>
              </w:rPr>
              <w:t>Złącza:</w:t>
            </w:r>
          </w:p>
        </w:tc>
        <w:tc>
          <w:tcPr>
            <w:tcW w:w="5985" w:type="dxa"/>
          </w:tcPr>
          <w:p w:rsidR="00F9375A" w:rsidRPr="007E4EDB" w:rsidRDefault="00F9375A" w:rsidP="00F93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7E4EDB">
              <w:rPr>
                <w:rFonts w:ascii="Times New Roman" w:hAnsi="Times New Roman"/>
              </w:rPr>
              <w:t xml:space="preserve">in. </w:t>
            </w:r>
            <w:proofErr w:type="spellStart"/>
            <w:r>
              <w:rPr>
                <w:rFonts w:ascii="Times New Roman" w:hAnsi="Times New Roman"/>
              </w:rPr>
              <w:t>microHDMI</w:t>
            </w:r>
            <w:proofErr w:type="spellEnd"/>
            <w:r>
              <w:rPr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Fonts w:ascii="Times New Roman" w:hAnsi="Times New Roman"/>
              </w:rPr>
              <w:t>micro</w:t>
            </w:r>
            <w:r w:rsidRPr="007E4EDB">
              <w:rPr>
                <w:rFonts w:ascii="Times New Roman" w:hAnsi="Times New Roman"/>
              </w:rPr>
              <w:t>USB</w:t>
            </w:r>
            <w:proofErr w:type="spellEnd"/>
          </w:p>
        </w:tc>
      </w:tr>
      <w:tr w:rsidR="00F9375A" w:rsidRPr="007E4EDB" w:rsidTr="00F9375A">
        <w:tc>
          <w:tcPr>
            <w:tcW w:w="3227" w:type="dxa"/>
          </w:tcPr>
          <w:p w:rsidR="00F9375A" w:rsidRPr="007E4EDB" w:rsidRDefault="00F9375A" w:rsidP="00F9375A">
            <w:pPr>
              <w:rPr>
                <w:rFonts w:ascii="Times New Roman" w:hAnsi="Times New Roman"/>
              </w:rPr>
            </w:pPr>
            <w:r w:rsidRPr="007E4EDB">
              <w:rPr>
                <w:rFonts w:ascii="Times New Roman" w:hAnsi="Times New Roman"/>
              </w:rPr>
              <w:t>Wyposażenie:</w:t>
            </w:r>
          </w:p>
        </w:tc>
        <w:tc>
          <w:tcPr>
            <w:tcW w:w="5985" w:type="dxa"/>
          </w:tcPr>
          <w:p w:rsidR="00F9375A" w:rsidRPr="007E4EDB" w:rsidRDefault="00F9375A" w:rsidP="00F93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Obudowa wodoodporna</w:t>
            </w:r>
            <w:r>
              <w:rPr>
                <w:rFonts w:ascii="Times New Roman" w:hAnsi="Times New Roman"/>
              </w:rPr>
              <w:br/>
              <w:t>Pilot bezprzewodowy</w:t>
            </w:r>
          </w:p>
        </w:tc>
      </w:tr>
      <w:tr w:rsidR="00F9375A" w:rsidRPr="007E4EDB" w:rsidTr="00F9375A">
        <w:tc>
          <w:tcPr>
            <w:tcW w:w="3227" w:type="dxa"/>
          </w:tcPr>
          <w:p w:rsidR="00F9375A" w:rsidRPr="007E4EDB" w:rsidRDefault="00F9375A" w:rsidP="00F9375A">
            <w:pPr>
              <w:rPr>
                <w:rFonts w:ascii="Times New Roman" w:hAnsi="Times New Roman"/>
              </w:rPr>
            </w:pPr>
            <w:r w:rsidRPr="007E4EDB">
              <w:rPr>
                <w:rFonts w:ascii="Times New Roman" w:hAnsi="Times New Roman"/>
              </w:rPr>
              <w:t>Certyfikaty</w:t>
            </w:r>
          </w:p>
        </w:tc>
        <w:tc>
          <w:tcPr>
            <w:tcW w:w="5985" w:type="dxa"/>
          </w:tcPr>
          <w:p w:rsidR="00F9375A" w:rsidRPr="007E4EDB" w:rsidRDefault="00F9375A" w:rsidP="00F9375A">
            <w:pPr>
              <w:rPr>
                <w:rFonts w:ascii="Times New Roman" w:hAnsi="Times New Roman"/>
              </w:rPr>
            </w:pPr>
            <w:r w:rsidRPr="007E4EDB">
              <w:rPr>
                <w:rFonts w:ascii="Times New Roman" w:hAnsi="Times New Roman"/>
              </w:rPr>
              <w:t>Dekla</w:t>
            </w:r>
            <w:r w:rsidR="0063132F">
              <w:rPr>
                <w:rFonts w:ascii="Times New Roman" w:hAnsi="Times New Roman"/>
              </w:rPr>
              <w:t>racja zgodności CE lub dokument równoważny</w:t>
            </w:r>
          </w:p>
        </w:tc>
      </w:tr>
      <w:tr w:rsidR="00F9375A" w:rsidRPr="007E4EDB" w:rsidTr="00F9375A">
        <w:tc>
          <w:tcPr>
            <w:tcW w:w="3227" w:type="dxa"/>
          </w:tcPr>
          <w:p w:rsidR="00F9375A" w:rsidRPr="007E4EDB" w:rsidRDefault="00F9375A" w:rsidP="00F9375A">
            <w:pPr>
              <w:rPr>
                <w:rFonts w:ascii="Times New Roman" w:hAnsi="Times New Roman"/>
              </w:rPr>
            </w:pPr>
            <w:r w:rsidRPr="007E4EDB">
              <w:rPr>
                <w:rFonts w:ascii="Times New Roman" w:hAnsi="Times New Roman"/>
              </w:rPr>
              <w:lastRenderedPageBreak/>
              <w:t>Gwarancja</w:t>
            </w:r>
          </w:p>
        </w:tc>
        <w:tc>
          <w:tcPr>
            <w:tcW w:w="5985" w:type="dxa"/>
          </w:tcPr>
          <w:p w:rsidR="00F9375A" w:rsidRPr="007E4EDB" w:rsidRDefault="00F9375A" w:rsidP="00F9375A">
            <w:pPr>
              <w:ind w:left="317" w:hanging="317"/>
              <w:rPr>
                <w:rFonts w:ascii="Times New Roman" w:hAnsi="Times New Roman"/>
              </w:rPr>
            </w:pPr>
            <w:r w:rsidRPr="007E4EDB">
              <w:rPr>
                <w:rFonts w:ascii="Times New Roman" w:hAnsi="Times New Roman"/>
              </w:rPr>
              <w:t xml:space="preserve">Min. 36-miesięczna </w:t>
            </w:r>
          </w:p>
        </w:tc>
      </w:tr>
    </w:tbl>
    <w:p w:rsidR="00F9375A" w:rsidRDefault="00F9375A" w:rsidP="001D511C">
      <w:pPr>
        <w:rPr>
          <w:rFonts w:ascii="Times New Roman" w:hAnsi="Times New Roman" w:cs="Times New Roman"/>
          <w:b/>
        </w:rPr>
      </w:pPr>
    </w:p>
    <w:p w:rsidR="001D511C" w:rsidRPr="00F67EBD" w:rsidRDefault="001D511C" w:rsidP="001D511C">
      <w:pPr>
        <w:rPr>
          <w:rFonts w:ascii="Times New Roman" w:hAnsi="Times New Roman" w:cs="Times New Roman"/>
          <w:b/>
        </w:rPr>
      </w:pPr>
      <w:r w:rsidRPr="00F67EBD">
        <w:rPr>
          <w:rFonts w:ascii="Times New Roman" w:hAnsi="Times New Roman" w:cs="Times New Roman"/>
          <w:b/>
        </w:rPr>
        <w:t>Dalmierz – 1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1D511C" w:rsidRPr="00F67EBD" w:rsidTr="001D511C">
        <w:tc>
          <w:tcPr>
            <w:tcW w:w="3227" w:type="dxa"/>
            <w:shd w:val="clear" w:color="auto" w:fill="D9D9D9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Atrybut</w:t>
            </w:r>
          </w:p>
        </w:tc>
        <w:tc>
          <w:tcPr>
            <w:tcW w:w="5985" w:type="dxa"/>
            <w:shd w:val="clear" w:color="auto" w:fill="D9D9D9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Opis</w:t>
            </w:r>
          </w:p>
        </w:tc>
      </w:tr>
      <w:tr w:rsidR="001D511C" w:rsidRPr="00F67EBD" w:rsidTr="001D511C">
        <w:tc>
          <w:tcPr>
            <w:tcW w:w="3227" w:type="dxa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Dokładność pomiaru:</w:t>
            </w:r>
          </w:p>
        </w:tc>
        <w:tc>
          <w:tcPr>
            <w:tcW w:w="5985" w:type="dxa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Min. +/- 1 mm</w:t>
            </w:r>
          </w:p>
        </w:tc>
      </w:tr>
      <w:tr w:rsidR="001D511C" w:rsidRPr="00F67EBD" w:rsidTr="001D511C">
        <w:tc>
          <w:tcPr>
            <w:tcW w:w="3227" w:type="dxa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Sterowanie:</w:t>
            </w:r>
          </w:p>
        </w:tc>
        <w:tc>
          <w:tcPr>
            <w:tcW w:w="5985" w:type="dxa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Ekran dotykowy</w:t>
            </w:r>
          </w:p>
        </w:tc>
      </w:tr>
      <w:tr w:rsidR="001D511C" w:rsidRPr="00F67EBD" w:rsidTr="001D511C">
        <w:tc>
          <w:tcPr>
            <w:tcW w:w="3227" w:type="dxa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Celownik:</w:t>
            </w:r>
          </w:p>
        </w:tc>
        <w:tc>
          <w:tcPr>
            <w:tcW w:w="5985" w:type="dxa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Z kamerą i Zoom min x4</w:t>
            </w:r>
          </w:p>
        </w:tc>
      </w:tr>
      <w:tr w:rsidR="001D511C" w:rsidRPr="00F67EBD" w:rsidTr="001D511C">
        <w:tc>
          <w:tcPr>
            <w:tcW w:w="3227" w:type="dxa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Zasięg pomiarowy:</w:t>
            </w:r>
          </w:p>
        </w:tc>
        <w:tc>
          <w:tcPr>
            <w:tcW w:w="5985" w:type="dxa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Min. 200m</w:t>
            </w:r>
          </w:p>
        </w:tc>
      </w:tr>
      <w:tr w:rsidR="001D511C" w:rsidRPr="00F67EBD" w:rsidTr="001D511C">
        <w:tc>
          <w:tcPr>
            <w:tcW w:w="3227" w:type="dxa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Czujnik nachylenia</w:t>
            </w:r>
          </w:p>
        </w:tc>
        <w:tc>
          <w:tcPr>
            <w:tcW w:w="5985" w:type="dxa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360</w:t>
            </w:r>
            <w:r w:rsidRPr="00F67EBD">
              <w:rPr>
                <w:rFonts w:ascii="Calibri" w:hAnsi="Calibri" w:cs="Times New Roman"/>
              </w:rPr>
              <w:t>⁰</w:t>
            </w:r>
          </w:p>
        </w:tc>
      </w:tr>
      <w:tr w:rsidR="001D511C" w:rsidRPr="00F67EBD" w:rsidTr="001D511C">
        <w:tc>
          <w:tcPr>
            <w:tcW w:w="3227" w:type="dxa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Obudowa:</w:t>
            </w:r>
          </w:p>
        </w:tc>
        <w:tc>
          <w:tcPr>
            <w:tcW w:w="5985" w:type="dxa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IP54</w:t>
            </w:r>
          </w:p>
        </w:tc>
      </w:tr>
      <w:tr w:rsidR="001D511C" w:rsidRPr="00F67EBD" w:rsidTr="001D511C">
        <w:tc>
          <w:tcPr>
            <w:tcW w:w="3227" w:type="dxa"/>
          </w:tcPr>
          <w:p w:rsidR="001D511C" w:rsidRPr="00F67EBD" w:rsidRDefault="002728CC" w:rsidP="001D511C">
            <w:pPr>
              <w:rPr>
                <w:rFonts w:ascii="Times New Roman" w:hAnsi="Times New Roman" w:cs="Times New Roman"/>
              </w:rPr>
            </w:pPr>
            <w:r>
              <w:br w:type="page"/>
            </w:r>
            <w:r w:rsidR="001D511C" w:rsidRPr="00F67EBD">
              <w:rPr>
                <w:rFonts w:ascii="Times New Roman" w:hAnsi="Times New Roman" w:cs="Times New Roman"/>
              </w:rPr>
              <w:t>Wielkość plamki lasera na odległości 100m:</w:t>
            </w:r>
          </w:p>
        </w:tc>
        <w:tc>
          <w:tcPr>
            <w:tcW w:w="5985" w:type="dxa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proofErr w:type="spellStart"/>
            <w:r w:rsidRPr="00F67EBD">
              <w:rPr>
                <w:rFonts w:ascii="Times New Roman" w:hAnsi="Times New Roman" w:cs="Times New Roman"/>
              </w:rPr>
              <w:t>Max</w:t>
            </w:r>
            <w:proofErr w:type="spellEnd"/>
            <w:r w:rsidRPr="00F67EBD">
              <w:rPr>
                <w:rFonts w:ascii="Times New Roman" w:hAnsi="Times New Roman" w:cs="Times New Roman"/>
              </w:rPr>
              <w:t>. 60mm</w:t>
            </w:r>
          </w:p>
        </w:tc>
      </w:tr>
      <w:tr w:rsidR="001D511C" w:rsidRPr="00F67EBD" w:rsidTr="001D511C">
        <w:tc>
          <w:tcPr>
            <w:tcW w:w="3227" w:type="dxa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Waga z bateriami:</w:t>
            </w:r>
          </w:p>
        </w:tc>
        <w:tc>
          <w:tcPr>
            <w:tcW w:w="5985" w:type="dxa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proofErr w:type="spellStart"/>
            <w:r w:rsidRPr="00F67EBD">
              <w:rPr>
                <w:rFonts w:ascii="Times New Roman" w:hAnsi="Times New Roman" w:cs="Times New Roman"/>
              </w:rPr>
              <w:t>Max</w:t>
            </w:r>
            <w:proofErr w:type="spellEnd"/>
            <w:r w:rsidRPr="00F67EBD">
              <w:rPr>
                <w:rFonts w:ascii="Times New Roman" w:hAnsi="Times New Roman" w:cs="Times New Roman"/>
              </w:rPr>
              <w:t>. 240g</w:t>
            </w:r>
          </w:p>
        </w:tc>
      </w:tr>
      <w:tr w:rsidR="001D511C" w:rsidRPr="00F67EBD" w:rsidTr="001D511C">
        <w:tc>
          <w:tcPr>
            <w:tcW w:w="3227" w:type="dxa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Współpraca z tabletem z systemem operacyjnym:</w:t>
            </w:r>
          </w:p>
        </w:tc>
        <w:tc>
          <w:tcPr>
            <w:tcW w:w="5985" w:type="dxa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 xml:space="preserve">Android, </w:t>
            </w:r>
            <w:proofErr w:type="spellStart"/>
            <w:r w:rsidRPr="00F67EBD">
              <w:rPr>
                <w:rFonts w:ascii="Times New Roman" w:hAnsi="Times New Roman" w:cs="Times New Roman"/>
              </w:rPr>
              <w:t>iOS</w:t>
            </w:r>
            <w:proofErr w:type="spellEnd"/>
          </w:p>
        </w:tc>
      </w:tr>
      <w:tr w:rsidR="001D511C" w:rsidRPr="00F67EBD" w:rsidTr="001D511C">
        <w:tc>
          <w:tcPr>
            <w:tcW w:w="3227" w:type="dxa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Łączność bezprzewodowa:</w:t>
            </w:r>
          </w:p>
        </w:tc>
        <w:tc>
          <w:tcPr>
            <w:tcW w:w="5985" w:type="dxa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 xml:space="preserve">Min. </w:t>
            </w:r>
            <w:proofErr w:type="spellStart"/>
            <w:r w:rsidRPr="00F67EBD">
              <w:rPr>
                <w:rFonts w:ascii="Times New Roman" w:hAnsi="Times New Roman" w:cs="Times New Roman"/>
              </w:rPr>
              <w:t>Bluetooth</w:t>
            </w:r>
            <w:proofErr w:type="spellEnd"/>
          </w:p>
        </w:tc>
      </w:tr>
      <w:tr w:rsidR="001D511C" w:rsidRPr="00F67EBD" w:rsidTr="001D511C">
        <w:tc>
          <w:tcPr>
            <w:tcW w:w="3227" w:type="dxa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Złącza:</w:t>
            </w:r>
          </w:p>
        </w:tc>
        <w:tc>
          <w:tcPr>
            <w:tcW w:w="5985" w:type="dxa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 xml:space="preserve">Min. 1 </w:t>
            </w:r>
            <w:proofErr w:type="spellStart"/>
            <w:r w:rsidRPr="00F67EBD">
              <w:rPr>
                <w:rFonts w:ascii="Times New Roman" w:hAnsi="Times New Roman" w:cs="Times New Roman"/>
              </w:rPr>
              <w:t>xUSB</w:t>
            </w:r>
            <w:proofErr w:type="spellEnd"/>
          </w:p>
        </w:tc>
      </w:tr>
      <w:tr w:rsidR="001D511C" w:rsidRPr="00F67EBD" w:rsidTr="001D511C">
        <w:tc>
          <w:tcPr>
            <w:tcW w:w="3227" w:type="dxa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Statyw wraz z uchwytem:</w:t>
            </w:r>
          </w:p>
        </w:tc>
        <w:tc>
          <w:tcPr>
            <w:tcW w:w="5985" w:type="dxa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TAK</w:t>
            </w:r>
          </w:p>
        </w:tc>
      </w:tr>
      <w:tr w:rsidR="001D511C" w:rsidRPr="00F67EBD" w:rsidTr="001D511C">
        <w:tc>
          <w:tcPr>
            <w:tcW w:w="3227" w:type="dxa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Walizka:</w:t>
            </w:r>
          </w:p>
        </w:tc>
        <w:tc>
          <w:tcPr>
            <w:tcW w:w="5985" w:type="dxa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TAK</w:t>
            </w:r>
          </w:p>
        </w:tc>
      </w:tr>
      <w:tr w:rsidR="001D511C" w:rsidRPr="00F67EBD" w:rsidTr="001D511C">
        <w:tc>
          <w:tcPr>
            <w:tcW w:w="3227" w:type="dxa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Certyfikaty</w:t>
            </w:r>
          </w:p>
        </w:tc>
        <w:tc>
          <w:tcPr>
            <w:tcW w:w="5985" w:type="dxa"/>
          </w:tcPr>
          <w:p w:rsidR="001D511C" w:rsidRPr="00F67EBD" w:rsidRDefault="001D511C" w:rsidP="0063132F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Deklaracja zgodności CE</w:t>
            </w:r>
            <w:r w:rsidR="00691713">
              <w:rPr>
                <w:rFonts w:ascii="Times New Roman" w:hAnsi="Times New Roman" w:cs="Times New Roman"/>
              </w:rPr>
              <w:t xml:space="preserve"> </w:t>
            </w:r>
            <w:r w:rsidR="0063132F">
              <w:rPr>
                <w:rFonts w:ascii="Times New Roman" w:hAnsi="Times New Roman" w:cs="Times New Roman"/>
              </w:rPr>
              <w:t>lub dokument równoważny</w:t>
            </w:r>
          </w:p>
        </w:tc>
      </w:tr>
      <w:tr w:rsidR="001D511C" w:rsidRPr="00F67EBD" w:rsidTr="001D511C">
        <w:tc>
          <w:tcPr>
            <w:tcW w:w="3227" w:type="dxa"/>
          </w:tcPr>
          <w:p w:rsidR="001D511C" w:rsidRPr="00F67EBD" w:rsidRDefault="001D511C" w:rsidP="001D511C">
            <w:pPr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>Gwarancja</w:t>
            </w:r>
          </w:p>
        </w:tc>
        <w:tc>
          <w:tcPr>
            <w:tcW w:w="5985" w:type="dxa"/>
          </w:tcPr>
          <w:p w:rsidR="001D511C" w:rsidRPr="00F67EBD" w:rsidRDefault="001D511C" w:rsidP="001D511C">
            <w:pPr>
              <w:ind w:left="317" w:hanging="317"/>
              <w:rPr>
                <w:rFonts w:ascii="Times New Roman" w:hAnsi="Times New Roman" w:cs="Times New Roman"/>
              </w:rPr>
            </w:pPr>
            <w:r w:rsidRPr="00F67EBD">
              <w:rPr>
                <w:rFonts w:ascii="Times New Roman" w:hAnsi="Times New Roman" w:cs="Times New Roman"/>
              </w:rPr>
              <w:t xml:space="preserve">Min. 36-miesięczna </w:t>
            </w:r>
          </w:p>
        </w:tc>
      </w:tr>
    </w:tbl>
    <w:p w:rsidR="001D511C" w:rsidRPr="00F67EBD" w:rsidRDefault="001D511C" w:rsidP="001D511C">
      <w:pPr>
        <w:rPr>
          <w:rFonts w:ascii="Times New Roman" w:hAnsi="Times New Roman" w:cs="Times New Roman"/>
          <w:color w:val="FF0000"/>
        </w:rPr>
      </w:pPr>
    </w:p>
    <w:p w:rsidR="003105C7" w:rsidRPr="00B47527" w:rsidRDefault="003105C7" w:rsidP="00704EC3">
      <w:pPr>
        <w:rPr>
          <w:rFonts w:ascii="Times New Roman" w:hAnsi="Times New Roman" w:cs="Times New Roman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Warunki równoważności dla Microsoft Windows 7 Professional PL 64-bit: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Współpraca z rozwiązaniami autorskimi Zamawiającego (aplikacje na bazie środowiska MS Access: Elektroniczna Dokumentacja Systemu Zarządzania, Ewidencja Stanowisk Komputerowych; aplikacje na bazie środowiska UNIFY: Telefony, Kadry, Delegacje, Nauka).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Obsługa aplikacji użytkowanych przez Zamawiającego:  ESET NOD32,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CorelDRAW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MS Office od wersji XP do wersji 2010, Internet Explorer od wersji 7.0, Total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Commander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AuditPro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Wsparcie dla architektury 64-bitowej.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Łączenie z sieciami firmowymi przy użyciu funkcji </w:t>
      </w:r>
      <w:hyperlink r:id="rId16" w:history="1">
        <w:r w:rsidRPr="00B47527">
          <w:rPr>
            <w:rFonts w:ascii="Times New Roman" w:eastAsia="Times New Roman" w:hAnsi="Times New Roman" w:cs="Times New Roman"/>
            <w:sz w:val="20"/>
            <w:szCs w:val="20"/>
            <w:u w:val="single"/>
            <w:lang w:eastAsia="pl-PL"/>
          </w:rPr>
          <w:t>przyłączania do domeny</w:t>
        </w:r>
      </w:hyperlink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Uruchamianie programów biznesowych przeznaczonych dla systemu MS Windows XP (dopuszczalna emulacja).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Możliwość dokonywania aktualizacji i poprawek systemu przez Internet z wyborem instalowanych poprawek.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Możliwość dokonywania uaktualnień sterowników urządzeń przez Internet z witryny producenta systemu.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Wbudowana zapora internetowa (firewall) dla ochrony połączeń internetowych; zintegrowana </w:t>
      </w:r>
      <w:r w:rsidR="00FD6A56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 systemem konsola do zarządzania ustawieniami zapory i regułami IP v4 i v6 z możliwością odrębnego konfigurowania reguł dla ruchu przychodzącego i wychodzącego.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Wsparcie dla większości powszechnie używanych urządzeń peryferyjnych (drukarek, urządzeń sieciowych, standardów USB,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Plug&amp;Play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Wi-Fi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Funkcjonalność automatycznej zmiany domyślnej drukarki w zależności od sieci, do której podłączony jest komputer.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Interfejs użytkownika działający w trybie graficznym z elementami 3D, zintegrowana z interfejsem użytkownika interaktywna część pulpitu służącą do uruchamiania aplikacji, które użytkownik może dowolnie wymieniać i pobrać ze strony producenta.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Możliwość zdalnej automatycznej instalacji, konfiguracji, administrowania oraz aktualizowania systemu.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Zabezpieczony hasłem hierarchiczny dostęp do systemu, konta i profile użytkowników zarządzane zdalnie; praca systemu w trybie ochrony kont użytkowników.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Zintegrowany z systemem moduł wyszukiwania informacji (plików różnego typu, programów, ustawień) dostępny z kilku poziomów: poziom menu, poziom otwartego okna systemu operacyjnego; system wyszukiwania oparty na konfigurowalnym przez użytkownika module indeksacji zasobów lokalnych.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Zintegrowane z systemem operacyjnym narzędzia zwalczające złośliwe oprogramowanie; aktualizacje dostępne u producenta nieodpłatnie bez ograniczeń czasowych.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Funkcjonalność rozpoznawania mowy, pozwalającą na sterowanie komputerem głosowo, wraz </w:t>
      </w:r>
      <w:r w:rsidR="002077F6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 modułem „uczenia się” głosu użytkownika.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Zintegrowany z systemem operacyjnym moduł synchronizacji komputera z urządzeniami zewnętrznymi.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Zapewnienie aktualnego wykazu sprzętu komputerowego certyfikowanego przez producenta oprogramowania. 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Możliwość przystosowania stanowiska dla osób niepełnosprawnych (np. słabo widzących).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Możliwość zarządzania stacją roboczą poprzez polityki – przez politykę rozumiemy zestaw reguł definiujących lub ograniczających funkcjonalność systemu lub aplikacji.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Wdrażanie IPSEC oparte na politykach – wdrażanie IPSEC oparte na zestawach reguł definiujących ustawienia zarządzanych w sposób centralny.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Rozbudowane polityki bezpieczeństwa – polityki dla systemu operacyjnego i dla wskazanych aplikacji.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System posiada narzędzia służące do administracji, do wykonywania kopii zapasowych polityk i ich odtwarzania oraz generowania raportów z ustawień polityk.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Wsparcie dla Sun Java i .NET Framework 1.1, 2.0, 3.0 i 4.0 – możliwość uruchomienia aplikacji działających we wskazanych środowiskach.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Wsparcie dla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JScript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VBScript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możliwość uruchamiania interpretera poleceń.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Zdalna pomoc i współdzielenie aplikacji – możliwość zdalnego przejęcia sesji zalogowanego użytkownika celem rozwiązania problemu z komputerem.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Graficzne środowisko instalacji i konfiguracji.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Oprogramowanie dla tworzenia kopii zapasowych (Backup); automatyczne wykonywanie kopii plików </w:t>
      </w:r>
      <w:r w:rsidR="00B03FAA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 możliwością automatycznego przywrócenia wersji wcześniejszej.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Możliwość przywracania plików systemowych.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System operacyjny musi posiadać możliwość identyfikacji sieci komputerowych, do których jest podłączony, zapamiętywania ustawień i przypisywania do minimum 3 kategorii bezpieczeństwa </w:t>
      </w:r>
      <w:r w:rsidR="00B03FAA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(z predefiniowanymi odpowiednio do kategorii ustawieniami zapory sieciowej, udostępniania plików, itp.).</w:t>
      </w:r>
    </w:p>
    <w:p w:rsidR="003105C7" w:rsidRPr="00B47527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Zorganizowany system szkoleń i materiały edukacyjne w języku polskim.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Równoważność norm i certyfikatów:</w:t>
      </w:r>
    </w:p>
    <w:p w:rsidR="003105C7" w:rsidRPr="00B47527" w:rsidRDefault="003105C7" w:rsidP="00911ED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Oferowane przez Wykonawców „urządzenia” muszą posiadać certyfikaty i normy wymienione w „Opisie przedmiotu zamówienia” lub ich odpowiedniki (równoważne normy i certyfikaty) zgodnie z art. 30, ust. 1-3 Ustawy z dnia 29 stycznia 2004r. Prawo zamówień publicznych (Dz. U. z 2013 r. poz. </w:t>
      </w:r>
      <w:r w:rsidR="00911ED3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907 z późniejszymi zmianami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  <w:r w:rsidR="00A40A4F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30, ust 4 w/w ustawy  Zamawiający,  powołując się na oznaczenie certyfikatu, normy oraz aprobaty, dopuszcza normalizację równoważną wskazanym w kolejności ważności zastosowania we wskazanym art. 30, ust 1 w/w. ustawy. W tym przypadku, gdy Wykonawca powoła się na system jakościowy lub normy równoważne, po jego stronie leży  wykazanie dowodu równoważności oraz dołączenie ich do oferty.</w:t>
      </w:r>
    </w:p>
    <w:p w:rsidR="00B96085" w:rsidRPr="00B47527" w:rsidRDefault="00B96085" w:rsidP="00911ED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4"/>
          <w:lang w:eastAsia="pl-PL"/>
        </w:rPr>
        <w:sectPr w:rsidR="00A22C1B" w:rsidRPr="00B47527" w:rsidSect="00AF4FD9">
          <w:headerReference w:type="default" r:id="rId17"/>
          <w:footerReference w:type="default" r:id="rId1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lang w:eastAsia="pl-PL"/>
        </w:rPr>
        <w:t>ROZDZIAŁ III</w:t>
      </w: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lang w:eastAsia="pl-PL"/>
        </w:rPr>
        <w:t>FORMULARZ  OFERTY  I  INNE  DOKUMENTY  DLA  WYKONAWCÓW</w:t>
      </w:r>
    </w:p>
    <w:p w:rsidR="00A22C1B" w:rsidRPr="00B47527" w:rsidRDefault="00A22C1B" w:rsidP="00E11492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Cs/>
          <w:sz w:val="20"/>
          <w:lang w:eastAsia="pl-PL"/>
        </w:rPr>
        <w:sectPr w:rsidR="00A22C1B" w:rsidRPr="00B47527" w:rsidSect="00A22C1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8277B" w:rsidRPr="00B47527" w:rsidRDefault="00E8277B" w:rsidP="00A22C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hAnsi="Times New Roman" w:cs="Times New Roman"/>
          <w:b/>
          <w:i/>
          <w:color w:val="000080"/>
          <w:sz w:val="20"/>
          <w:u w:val="single"/>
        </w:rPr>
        <w:lastRenderedPageBreak/>
        <w:t>Załącznik nr 1</w:t>
      </w:r>
    </w:p>
    <w:p w:rsidR="00E8277B" w:rsidRPr="00B47527" w:rsidRDefault="00E8277B" w:rsidP="00E8277B">
      <w:pPr>
        <w:pStyle w:val="Nagwek1"/>
        <w:jc w:val="left"/>
        <w:rPr>
          <w:b/>
          <w:color w:val="000080"/>
          <w:sz w:val="20"/>
        </w:rPr>
      </w:pPr>
    </w:p>
    <w:p w:rsidR="00E8277B" w:rsidRPr="00B47527" w:rsidRDefault="00E8277B" w:rsidP="00E8277B">
      <w:pPr>
        <w:pStyle w:val="Nagwek1"/>
        <w:jc w:val="left"/>
        <w:rPr>
          <w:b/>
          <w:color w:val="000080"/>
          <w:sz w:val="20"/>
        </w:rPr>
      </w:pPr>
      <w:r w:rsidRPr="00B47527">
        <w:rPr>
          <w:color w:val="000080"/>
          <w:sz w:val="20"/>
        </w:rPr>
        <w:t>…………………………….……</w:t>
      </w:r>
    </w:p>
    <w:p w:rsidR="00E8277B" w:rsidRPr="00B47527" w:rsidRDefault="00E8277B" w:rsidP="00E8277B">
      <w:pPr>
        <w:pStyle w:val="Nagwek1"/>
        <w:jc w:val="left"/>
        <w:rPr>
          <w:b/>
          <w:color w:val="000080"/>
          <w:sz w:val="20"/>
        </w:rPr>
      </w:pPr>
      <w:r w:rsidRPr="00B47527">
        <w:rPr>
          <w:color w:val="000080"/>
          <w:sz w:val="20"/>
        </w:rPr>
        <w:t xml:space="preserve"> (miejscowość i data)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FORMULARZ OFERTY</w:t>
      </w:r>
    </w:p>
    <w:p w:rsidR="00C107B8" w:rsidRPr="00B47527" w:rsidRDefault="00C107B8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</w:p>
    <w:p w:rsidR="00DF609C" w:rsidRPr="00B47527" w:rsidRDefault="00DF609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 xml:space="preserve">dla </w:t>
      </w:r>
      <w:r w:rsidR="00C107B8" w:rsidRPr="00B47527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części nr ………</w:t>
      </w:r>
    </w:p>
    <w:p w:rsidR="00C107B8" w:rsidRPr="00B47527" w:rsidRDefault="00C107B8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8"/>
          <w:lang w:eastAsia="pl-PL"/>
        </w:rPr>
      </w:pPr>
      <w:r w:rsidRPr="00B47527">
        <w:rPr>
          <w:rFonts w:ascii="Times New Roman" w:hAnsi="Times New Roman" w:cs="Times New Roman"/>
          <w:bCs/>
          <w:iCs/>
          <w:sz w:val="16"/>
        </w:rPr>
        <w:t xml:space="preserve">/należy podać nr części/ </w:t>
      </w:r>
      <w:r w:rsidRPr="00B47527">
        <w:rPr>
          <w:rFonts w:ascii="Times New Roman" w:eastAsia="Times New Roman" w:hAnsi="Times New Roman" w:cs="Times New Roman"/>
          <w:sz w:val="18"/>
          <w:szCs w:val="28"/>
          <w:lang w:eastAsia="pl-PL"/>
        </w:rPr>
        <w:t xml:space="preserve"> 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……………………………………………………………………..………………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…………………………………………………………............................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Adres*:</w:t>
      </w: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40A4F" w:rsidRPr="00B47527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40A4F"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………………………………………………..……………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NIP*:</w:t>
      </w: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…………………………………………………..………...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Regon*:</w:t>
      </w: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………………………………………………………..…...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 xml:space="preserve">Nr </w:t>
      </w:r>
      <w:r w:rsidR="00F071EE" w:rsidRPr="00B47527">
        <w:rPr>
          <w:rFonts w:ascii="Times New Roman" w:eastAsia="Times New Roman" w:hAnsi="Times New Roman" w:cs="Times New Roman"/>
          <w:b/>
          <w:bCs/>
          <w:lang w:eastAsia="pl-PL"/>
        </w:rPr>
        <w:t xml:space="preserve"> tel.</w:t>
      </w: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*.:</w:t>
      </w: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………………………………………………..…….………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 xml:space="preserve">Nr </w:t>
      </w:r>
      <w:r w:rsidR="00BB248A" w:rsidRPr="00B4752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faksu*:</w:t>
      </w: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………………………………………………………….…</w:t>
      </w:r>
      <w:r w:rsidR="00BB248A" w:rsidRPr="00B47527">
        <w:rPr>
          <w:rFonts w:ascii="Times New Roman" w:eastAsia="Times New Roman" w:hAnsi="Times New Roman" w:cs="Times New Roman"/>
          <w:lang w:eastAsia="pl-PL"/>
        </w:rPr>
        <w:t>..</w:t>
      </w:r>
    </w:p>
    <w:p w:rsidR="003105C7" w:rsidRPr="00B47527" w:rsidRDefault="005A12C8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Adres e-mai</w:t>
      </w:r>
      <w:r w:rsidR="003105C7" w:rsidRPr="00B47527">
        <w:rPr>
          <w:rFonts w:ascii="Times New Roman" w:eastAsia="Times New Roman" w:hAnsi="Times New Roman" w:cs="Times New Roman"/>
          <w:b/>
          <w:bCs/>
          <w:lang w:eastAsia="pl-PL"/>
        </w:rPr>
        <w:t>l</w:t>
      </w: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*</w:t>
      </w:r>
      <w:r w:rsidR="003105C7" w:rsidRPr="00B47527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="003105C7" w:rsidRPr="00B47527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3105C7"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………………………………………………….…..………</w:t>
      </w:r>
    </w:p>
    <w:p w:rsidR="00E612B3" w:rsidRPr="00B47527" w:rsidRDefault="00E612B3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lang w:eastAsia="pl-PL"/>
        </w:rPr>
        <w:t>Osoba do kontaktu:</w:t>
      </w:r>
      <w:r w:rsidRPr="00B47527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 xml:space="preserve">Nazwa banku:  </w:t>
      </w:r>
      <w:r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………………………………………………………..……..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 xml:space="preserve">Nr rachunku:  </w:t>
      </w:r>
      <w:r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* </w:t>
      </w:r>
      <w:r w:rsidRPr="00B47527">
        <w:rPr>
          <w:rFonts w:ascii="Times New Roman" w:eastAsia="Times New Roman" w:hAnsi="Times New Roman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B4752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3105C7" w:rsidRPr="00B47527" w:rsidRDefault="003105C7" w:rsidP="00CA3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527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</w:p>
    <w:p w:rsidR="003105C7" w:rsidRPr="00B47527" w:rsidRDefault="003105C7" w:rsidP="003105C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5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3105C7" w:rsidRPr="00B47527" w:rsidRDefault="00CA3BB1" w:rsidP="003105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Plac Gwarków 1</w:t>
      </w:r>
    </w:p>
    <w:p w:rsidR="003105C7" w:rsidRPr="00B47527" w:rsidRDefault="003105C7" w:rsidP="00CA3BB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40 - 166 Katowice</w:t>
      </w:r>
    </w:p>
    <w:p w:rsidR="00CA3BB1" w:rsidRPr="00B47527" w:rsidRDefault="00CA3BB1" w:rsidP="00CA3BB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F4FD9" w:rsidRDefault="003105C7" w:rsidP="00AF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odpowiedzi na ogłoszenie o przetargu nieograniczonym </w:t>
      </w:r>
      <w:r w:rsidR="008E0026" w:rsidRPr="00B475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na </w:t>
      </w:r>
      <w:r w:rsidR="00AF4FD9" w:rsidRPr="00B47527">
        <w:rPr>
          <w:rFonts w:ascii="Times New Roman" w:eastAsia="Times New Roman" w:hAnsi="Times New Roman" w:cs="Times New Roman"/>
          <w:b/>
          <w:bCs/>
          <w:sz w:val="20"/>
          <w:szCs w:val="18"/>
          <w:lang w:eastAsia="pl-PL"/>
        </w:rPr>
        <w:t>dostawę</w:t>
      </w:r>
      <w:r w:rsidR="00AF4FD9" w:rsidRPr="00A3465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652DF3" w:rsidRPr="00A34656" w:rsidRDefault="00652DF3" w:rsidP="00AF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F4FD9" w:rsidRPr="00A34656" w:rsidRDefault="00AF4FD9" w:rsidP="00AF4FD9">
      <w:pPr>
        <w:pStyle w:val="Akapitzlist"/>
        <w:ind w:left="1260"/>
        <w:rPr>
          <w:b/>
        </w:rPr>
      </w:pPr>
      <w:r w:rsidRPr="00A34656">
        <w:rPr>
          <w:b/>
        </w:rPr>
        <w:t>Część I: Notebook</w:t>
      </w:r>
      <w:r>
        <w:rPr>
          <w:b/>
        </w:rPr>
        <w:t>*</w:t>
      </w:r>
    </w:p>
    <w:p w:rsidR="00AF4FD9" w:rsidRPr="00A34656" w:rsidRDefault="00F9375A" w:rsidP="00AF4FD9">
      <w:pPr>
        <w:pStyle w:val="Akapitzlist"/>
        <w:ind w:left="1260"/>
        <w:rPr>
          <w:b/>
        </w:rPr>
      </w:pPr>
      <w:r>
        <w:rPr>
          <w:b/>
        </w:rPr>
        <w:t>Część II: Sp</w:t>
      </w:r>
      <w:r w:rsidR="00AF4FD9" w:rsidRPr="00A34656">
        <w:rPr>
          <w:b/>
        </w:rPr>
        <w:t>rzęt dodatkowy</w:t>
      </w:r>
      <w:r w:rsidR="00AF4FD9">
        <w:rPr>
          <w:b/>
        </w:rPr>
        <w:t>*</w:t>
      </w:r>
    </w:p>
    <w:p w:rsidR="00AF4FD9" w:rsidRDefault="00F9375A" w:rsidP="00AF4FD9">
      <w:pPr>
        <w:pStyle w:val="Akapitzlist"/>
        <w:ind w:left="1260"/>
        <w:rPr>
          <w:b/>
        </w:rPr>
      </w:pPr>
      <w:r>
        <w:rPr>
          <w:b/>
        </w:rPr>
        <w:t xml:space="preserve"> </w:t>
      </w:r>
      <w:r w:rsidR="00AF4FD9">
        <w:rPr>
          <w:b/>
        </w:rPr>
        <w:t>(*niepotrzebne skreślić)</w:t>
      </w:r>
    </w:p>
    <w:p w:rsidR="00AF4FD9" w:rsidRPr="00A34656" w:rsidRDefault="00AF4FD9" w:rsidP="00AF4FD9">
      <w:pPr>
        <w:pStyle w:val="Akapitzlist"/>
        <w:ind w:left="1260"/>
        <w:rPr>
          <w:b/>
        </w:rPr>
      </w:pPr>
    </w:p>
    <w:p w:rsidR="003105C7" w:rsidRPr="00B47527" w:rsidRDefault="00207DCB" w:rsidP="00AF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="000D77A0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3105C7" w:rsidRPr="00B47527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0B02A2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netto: ………………………………….. / PLN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="003105C7" w:rsidRPr="00B47527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(kwota z form</w:t>
      </w:r>
      <w:r w:rsidR="00AE6A5A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B47527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AE6A5A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wartość podatku VAT: ………………….. / PLN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="003105C7" w:rsidRPr="00B47527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B47527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(kwota z form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B47527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brutto: ……………………………</w:t>
      </w:r>
      <w:r w:rsidR="00AE6A5A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………….…   / PLN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Pr="00B47527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="00AE6A5A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łączna kwota z form</w:t>
      </w:r>
      <w:r w:rsidR="00AE6A5A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B47527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lastRenderedPageBreak/>
        <w:t>*)</w:t>
      </w:r>
      <w:r w:rsidRPr="00B47527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3105C7" w:rsidRPr="00B47527" w:rsidRDefault="00AE6A5A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B47527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B47527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3105C7" w:rsidRPr="00B47527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3105C7" w:rsidRPr="00B47527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że:</w:t>
      </w:r>
    </w:p>
    <w:p w:rsidR="003105C7" w:rsidRPr="00B47527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pStyle w:val="Akapitzlist"/>
        <w:numPr>
          <w:ilvl w:val="0"/>
          <w:numId w:val="31"/>
        </w:numPr>
        <w:tabs>
          <w:tab w:val="left" w:pos="993"/>
        </w:tabs>
        <w:jc w:val="both"/>
      </w:pPr>
      <w:r w:rsidRPr="00B47527">
        <w:t>za</w:t>
      </w:r>
      <w:r w:rsidR="008E0026" w:rsidRPr="00B47527">
        <w:t>mówienie wykonamy w terminie</w:t>
      </w:r>
      <w:r w:rsidR="004A542D" w:rsidRPr="00B47527">
        <w:t xml:space="preserve">: </w:t>
      </w:r>
    </w:p>
    <w:p w:rsidR="004A542D" w:rsidRPr="00B47527" w:rsidRDefault="004A542D" w:rsidP="004A542D">
      <w:pPr>
        <w:pStyle w:val="Akapitzlist"/>
        <w:ind w:left="1288"/>
        <w:jc w:val="both"/>
      </w:pPr>
      <w:r w:rsidRPr="00B47527">
        <w:t xml:space="preserve">- do </w:t>
      </w:r>
      <w:r w:rsidR="00AF4FD9">
        <w:t>6 tygo</w:t>
      </w:r>
      <w:r w:rsidRPr="00B47527">
        <w:t>dni  d</w:t>
      </w:r>
      <w:r w:rsidR="009F2281" w:rsidRPr="00B47527">
        <w:t xml:space="preserve">la </w:t>
      </w:r>
      <w:r w:rsidR="009F2281" w:rsidRPr="002728CC">
        <w:rPr>
          <w:b/>
        </w:rPr>
        <w:t xml:space="preserve">części </w:t>
      </w:r>
      <w:r w:rsidR="002728CC" w:rsidRPr="002728CC">
        <w:rPr>
          <w:b/>
        </w:rPr>
        <w:t>I</w:t>
      </w:r>
      <w:r w:rsidR="004523B7" w:rsidRPr="00B47527">
        <w:t>*</w:t>
      </w:r>
      <w:r w:rsidRPr="00B47527">
        <w:t xml:space="preserve">  </w:t>
      </w:r>
    </w:p>
    <w:p w:rsidR="004A542D" w:rsidRPr="00B47527" w:rsidRDefault="004A542D" w:rsidP="004A542D">
      <w:pPr>
        <w:pStyle w:val="Akapitzlist"/>
        <w:ind w:left="1288"/>
        <w:jc w:val="both"/>
      </w:pPr>
      <w:r w:rsidRPr="00B47527">
        <w:t xml:space="preserve">- do 14 dni dla </w:t>
      </w:r>
      <w:r w:rsidR="009F2281" w:rsidRPr="00652DF3">
        <w:rPr>
          <w:b/>
        </w:rPr>
        <w:t>części</w:t>
      </w:r>
      <w:r w:rsidR="009F2281" w:rsidRPr="00B47527">
        <w:t xml:space="preserve"> </w:t>
      </w:r>
      <w:r w:rsidR="00AE1EC1" w:rsidRPr="002728CC">
        <w:rPr>
          <w:b/>
        </w:rPr>
        <w:t>II</w:t>
      </w:r>
      <w:r w:rsidR="00652DF3">
        <w:rPr>
          <w:b/>
        </w:rPr>
        <w:t>*</w:t>
      </w:r>
      <w:r w:rsidR="00AE1EC1" w:rsidRPr="002728CC">
        <w:rPr>
          <w:b/>
        </w:rPr>
        <w:t xml:space="preserve"> </w:t>
      </w:r>
      <w:r w:rsidRPr="00B47527">
        <w:t xml:space="preserve">od daty zawarcia umowy, na warunkach CIP </w:t>
      </w:r>
      <w:proofErr w:type="spellStart"/>
      <w:r w:rsidRPr="00B47527">
        <w:t>Incoterms</w:t>
      </w:r>
      <w:proofErr w:type="spellEnd"/>
      <w:r w:rsidRPr="00B47527">
        <w:t xml:space="preserve"> 2010, do oznaczonego miejsca wykonania, tj. Główny Instytut Górnictwa, 40-166 Katowice, Plac Gwarków 1, </w:t>
      </w:r>
      <w:r w:rsidR="00D2281F" w:rsidRPr="00B47527">
        <w:t xml:space="preserve">Dział Informatyki (wjazd od Al. Korfantego 79). </w:t>
      </w:r>
    </w:p>
    <w:p w:rsidR="00071844" w:rsidRDefault="00071844" w:rsidP="004A542D">
      <w:pPr>
        <w:pStyle w:val="Akapitzlist"/>
        <w:ind w:left="1288"/>
        <w:jc w:val="both"/>
        <w:rPr>
          <w:sz w:val="16"/>
        </w:rPr>
      </w:pPr>
      <w:r w:rsidRPr="00B47527">
        <w:rPr>
          <w:sz w:val="16"/>
        </w:rPr>
        <w:t xml:space="preserve">* niepotrzebne skreślić </w:t>
      </w:r>
    </w:p>
    <w:p w:rsidR="004A542D" w:rsidRPr="00B47527" w:rsidRDefault="004A542D" w:rsidP="004A542D">
      <w:pPr>
        <w:pStyle w:val="Akapitzlist"/>
        <w:tabs>
          <w:tab w:val="left" w:pos="993"/>
        </w:tabs>
        <w:ind w:left="1288"/>
        <w:jc w:val="both"/>
      </w:pPr>
    </w:p>
    <w:p w:rsidR="008F2919" w:rsidRPr="00B47527" w:rsidRDefault="008F2919" w:rsidP="00386A1B">
      <w:pPr>
        <w:pStyle w:val="Akapitzlist"/>
        <w:numPr>
          <w:ilvl w:val="0"/>
          <w:numId w:val="31"/>
        </w:numPr>
        <w:jc w:val="both"/>
      </w:pPr>
      <w:r w:rsidRPr="00B47527">
        <w:rPr>
          <w:color w:val="000000"/>
        </w:rPr>
        <w:t xml:space="preserve">Akceptujemy płatność za  przedmiot umowy, która będzie dokonywana </w:t>
      </w:r>
      <w:r w:rsidRPr="00B47527">
        <w:rPr>
          <w:b/>
          <w:color w:val="000000"/>
        </w:rPr>
        <w:t>w terminie </w:t>
      </w:r>
      <w:r w:rsidRPr="00B47527">
        <w:rPr>
          <w:b/>
          <w:bCs/>
          <w:color w:val="000000"/>
        </w:rPr>
        <w:t>do ……………  dni</w:t>
      </w:r>
      <w:r w:rsidR="00960F3D" w:rsidRPr="00B47527">
        <w:rPr>
          <w:b/>
          <w:bCs/>
          <w:color w:val="000000"/>
        </w:rPr>
        <w:t>*</w:t>
      </w:r>
      <w:r w:rsidR="006E1A1A">
        <w:rPr>
          <w:b/>
          <w:bCs/>
          <w:color w:val="000000"/>
        </w:rPr>
        <w:t>*</w:t>
      </w:r>
      <w:r w:rsidRPr="00B47527">
        <w:rPr>
          <w:b/>
          <w:bCs/>
          <w:color w:val="000000"/>
        </w:rPr>
        <w:t xml:space="preserve"> </w:t>
      </w:r>
      <w:r w:rsidRPr="00B47527">
        <w:rPr>
          <w:color w:val="000000"/>
        </w:rPr>
        <w:t xml:space="preserve">od daty dostarczenia do GIG prawidłowo wystawionej faktury częściowej. </w:t>
      </w:r>
      <w:r w:rsidRPr="00B47527">
        <w:t>Podstawą do wystawienia faktury będą podpisane przez obie strony protokoły odbioru ilościowo – jakościowego.</w:t>
      </w:r>
    </w:p>
    <w:p w:rsidR="00DD6F51" w:rsidRPr="006E1A1A" w:rsidRDefault="006E1A1A" w:rsidP="00DD6F51">
      <w:pPr>
        <w:pStyle w:val="Akapitzlist"/>
        <w:ind w:left="1288"/>
        <w:jc w:val="both"/>
        <w:rPr>
          <w:sz w:val="16"/>
          <w:u w:val="single"/>
        </w:rPr>
      </w:pPr>
      <w:r w:rsidRPr="006E1A1A">
        <w:rPr>
          <w:sz w:val="16"/>
          <w:u w:val="single"/>
        </w:rPr>
        <w:t>*</w:t>
      </w:r>
      <w:r w:rsidR="00960F3D" w:rsidRPr="006E1A1A">
        <w:rPr>
          <w:sz w:val="16"/>
          <w:u w:val="single"/>
        </w:rPr>
        <w:t xml:space="preserve">* należy wpisać 14 lub 21 lub 30 dni </w:t>
      </w:r>
    </w:p>
    <w:p w:rsidR="00DD6F51" w:rsidRPr="00B47527" w:rsidRDefault="00DD6F51" w:rsidP="00DD6F51">
      <w:pPr>
        <w:pStyle w:val="Akapitzlist"/>
        <w:ind w:left="1288"/>
        <w:jc w:val="both"/>
        <w:rPr>
          <w:sz w:val="16"/>
        </w:rPr>
      </w:pPr>
    </w:p>
    <w:p w:rsidR="00DD6F51" w:rsidRPr="00E37933" w:rsidRDefault="00E37933" w:rsidP="00E37933">
      <w:pPr>
        <w:pStyle w:val="Akapitzlist"/>
        <w:numPr>
          <w:ilvl w:val="0"/>
          <w:numId w:val="31"/>
        </w:numPr>
        <w:jc w:val="both"/>
      </w:pPr>
      <w:r>
        <w:t xml:space="preserve">Udzielimy </w:t>
      </w:r>
      <w:r w:rsidR="00DD6F51" w:rsidRPr="00B47527">
        <w:t xml:space="preserve">gwarancji i rękojmi na </w:t>
      </w:r>
      <w:r w:rsidR="00EB7C20">
        <w:t>dostarczony sprzęt</w:t>
      </w:r>
      <w:r w:rsidR="00EB7C20" w:rsidRPr="00B47527">
        <w:t xml:space="preserve"> </w:t>
      </w:r>
      <w:r w:rsidR="00EB7C20" w:rsidRPr="00E37933">
        <w:rPr>
          <w:b/>
          <w:bCs/>
          <w:color w:val="000080"/>
        </w:rPr>
        <w:t>na okres minimum 3</w:t>
      </w:r>
      <w:r>
        <w:rPr>
          <w:b/>
          <w:bCs/>
          <w:color w:val="000080"/>
        </w:rPr>
        <w:t>6</w:t>
      </w:r>
      <w:r w:rsidR="00EB7C20" w:rsidRPr="00E37933">
        <w:rPr>
          <w:b/>
          <w:bCs/>
          <w:color w:val="000080"/>
        </w:rPr>
        <w:t xml:space="preserve"> miesięcy, </w:t>
      </w:r>
      <w:r w:rsidR="00EB7C20" w:rsidRPr="00B47527">
        <w:t>która obowiązywać będzie od daty  o</w:t>
      </w:r>
      <w:r w:rsidR="00EB7C20">
        <w:t>dbioru przedmiotu  zamówienia.*</w:t>
      </w:r>
    </w:p>
    <w:p w:rsidR="003105C7" w:rsidRPr="00AE1EC1" w:rsidRDefault="003105C7" w:rsidP="00AE1EC1">
      <w:pPr>
        <w:pStyle w:val="Akapitzlist"/>
        <w:ind w:left="1288"/>
        <w:jc w:val="both"/>
        <w:rPr>
          <w:sz w:val="16"/>
        </w:rPr>
      </w:pPr>
    </w:p>
    <w:p w:rsidR="003105C7" w:rsidRPr="00B47527" w:rsidRDefault="003105C7" w:rsidP="003105C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Ośw</w:t>
      </w:r>
      <w:r w:rsidR="00DC5F25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iadczamy, że dostarczony </w:t>
      </w:r>
      <w:r w:rsidR="00635021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„przedmiot zamówienia”:</w:t>
      </w:r>
      <w:r w:rsidR="00FB49C4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FB49C4" w:rsidRPr="00B47527" w:rsidRDefault="00FB49C4" w:rsidP="003105C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5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 w stanie fabrycznie nowym (</w:t>
      </w:r>
      <w:r w:rsidR="008C4195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tzn. wyprodukowany nie wcześniej, niż na 6 miesięcy przed jego dostarczeniem</w:t>
      </w:r>
      <w:r w:rsidR="009F416D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), nie został wcześniej użyty oraz nie służył wcześniej jako urządzenie/urządzenia demonstracyjne na konfer</w:t>
      </w:r>
      <w:r w:rsidR="00E45EE5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encjach i imprezach targowych oraz nie pochodzi z dostaw do realizacji projektu u innego klienta, </w:t>
      </w:r>
    </w:p>
    <w:p w:rsidR="003105C7" w:rsidRPr="00B47527" w:rsidRDefault="003105C7" w:rsidP="00386A1B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5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 wolny od wad technicznych, prawnych i formalnych.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1776CE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3105C7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zgodnie z artykułem 44 Ustawy Prawo Zamówień Publicznych, spełniamy warunki udziału </w:t>
      </w:r>
      <w:r w:rsidR="009C5C18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 i złożymy żądane przez Zamawiającego dokumenty potwierdzające spełnienie tych warunków.</w:t>
      </w:r>
    </w:p>
    <w:p w:rsidR="003105C7" w:rsidRPr="00B47527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1776CE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3105C7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jesteśmy związani niniejszą ofertą przez okres 30 dni licząc od daty, w której upływa termin składania ofert, wskazanej w SIWZ.</w:t>
      </w:r>
    </w:p>
    <w:p w:rsidR="003105C7" w:rsidRPr="00B47527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1776CE" w:rsidP="001776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jesteśmy gotowi do zawarcia umowy z Zamawia</w:t>
      </w:r>
      <w:r w:rsidR="009F416D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jącym zgodnie ze wzorem umowy</w:t>
      </w:r>
      <w:r w:rsidR="009F416D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(załącznik nr 4</w:t>
      </w:r>
      <w:r w:rsidR="00C65A3F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a/4b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 stanowiącym integralną część Specyfikacji Istotnych Warunków Zamówienia w miejscu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terminie wyznaczonym przez Zamawiającego.</w:t>
      </w:r>
    </w:p>
    <w:p w:rsidR="00312A05" w:rsidRPr="00B47527" w:rsidRDefault="00312A05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3105C7" w:rsidRPr="00B47527" w:rsidRDefault="003105C7" w:rsidP="003105C7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5D31D4" w:rsidRPr="00B47527" w:rsidRDefault="003105C7" w:rsidP="000F776D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/ nazwa część zamówienia /</w:t>
      </w:r>
    </w:p>
    <w:p w:rsidR="00A66646" w:rsidRPr="00B47527" w:rsidRDefault="00A66646" w:rsidP="000F776D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E5814" w:rsidRDefault="003E5814" w:rsidP="003E5814">
      <w:pPr>
        <w:pStyle w:val="Akapitzlist"/>
        <w:autoSpaceDE w:val="0"/>
        <w:autoSpaceDN w:val="0"/>
        <w:adjustRightInd w:val="0"/>
        <w:ind w:left="360"/>
        <w:rPr>
          <w:i/>
          <w:iCs/>
          <w:color w:val="000080"/>
          <w:u w:val="single"/>
        </w:rPr>
      </w:pPr>
      <w:r>
        <w:rPr>
          <w:i/>
          <w:iCs/>
          <w:color w:val="000080"/>
          <w:u w:val="single"/>
        </w:rPr>
        <w:br/>
      </w:r>
      <w:r>
        <w:rPr>
          <w:i/>
          <w:iCs/>
          <w:color w:val="000080"/>
          <w:u w:val="single"/>
        </w:rPr>
        <w:br/>
      </w:r>
      <w:r>
        <w:rPr>
          <w:i/>
          <w:iCs/>
          <w:color w:val="000080"/>
          <w:u w:val="single"/>
        </w:rPr>
        <w:br/>
      </w:r>
      <w:r w:rsidR="000F776D" w:rsidRPr="00B47527">
        <w:rPr>
          <w:i/>
          <w:iCs/>
          <w:color w:val="000080"/>
          <w:u w:val="single"/>
        </w:rPr>
        <w:t xml:space="preserve">Lp.  </w:t>
      </w:r>
      <w:r w:rsidR="000F776D" w:rsidRPr="00B47527">
        <w:rPr>
          <w:i/>
          <w:iCs/>
          <w:color w:val="000080"/>
        </w:rPr>
        <w:tab/>
      </w:r>
      <w:r w:rsidR="000F776D" w:rsidRPr="00B47527">
        <w:rPr>
          <w:i/>
          <w:iCs/>
          <w:color w:val="000080"/>
          <w:u w:val="single"/>
        </w:rPr>
        <w:t>Nazwa i adres Wykonawcy</w:t>
      </w:r>
      <w:r w:rsidR="000F776D" w:rsidRPr="00B47527">
        <w:rPr>
          <w:i/>
          <w:iCs/>
          <w:color w:val="000080"/>
        </w:rPr>
        <w:tab/>
      </w:r>
      <w:r w:rsidR="000F776D" w:rsidRPr="00B47527">
        <w:rPr>
          <w:i/>
          <w:iCs/>
          <w:color w:val="000080"/>
        </w:rPr>
        <w:tab/>
      </w:r>
      <w:r w:rsidR="000F776D" w:rsidRPr="00B47527">
        <w:rPr>
          <w:i/>
          <w:iCs/>
          <w:color w:val="000080"/>
        </w:rPr>
        <w:tab/>
      </w:r>
      <w:r w:rsidR="000F776D" w:rsidRPr="00B47527">
        <w:rPr>
          <w:i/>
          <w:iCs/>
          <w:color w:val="000080"/>
          <w:u w:val="single"/>
        </w:rPr>
        <w:t>Zakres zamówienia wykonywanego</w:t>
      </w:r>
      <w:r>
        <w:rPr>
          <w:i/>
          <w:iCs/>
          <w:color w:val="000080"/>
          <w:u w:val="single"/>
        </w:rPr>
        <w:t xml:space="preserve"> </w:t>
      </w:r>
    </w:p>
    <w:p w:rsidR="000F776D" w:rsidRDefault="003E5814" w:rsidP="003E5814">
      <w:pPr>
        <w:pStyle w:val="Akapitzlist"/>
        <w:autoSpaceDE w:val="0"/>
        <w:autoSpaceDN w:val="0"/>
        <w:adjustRightInd w:val="0"/>
        <w:ind w:left="360"/>
        <w:rPr>
          <w:i/>
          <w:iCs/>
          <w:color w:val="000080"/>
          <w:u w:val="single"/>
        </w:rPr>
      </w:pPr>
      <w:r w:rsidRPr="003E5814">
        <w:rPr>
          <w:i/>
          <w:iCs/>
          <w:color w:val="000080"/>
        </w:rPr>
        <w:tab/>
      </w:r>
      <w:r w:rsidRPr="003E5814">
        <w:rPr>
          <w:i/>
          <w:iCs/>
          <w:color w:val="000080"/>
        </w:rPr>
        <w:tab/>
      </w:r>
      <w:r w:rsidRPr="003E5814">
        <w:rPr>
          <w:i/>
          <w:iCs/>
          <w:color w:val="000080"/>
        </w:rPr>
        <w:tab/>
      </w:r>
      <w:r w:rsidRPr="003E5814">
        <w:rPr>
          <w:i/>
          <w:iCs/>
          <w:color w:val="000080"/>
        </w:rPr>
        <w:tab/>
      </w:r>
      <w:r w:rsidRPr="003E5814">
        <w:rPr>
          <w:i/>
          <w:iCs/>
          <w:color w:val="000080"/>
        </w:rPr>
        <w:tab/>
      </w:r>
      <w:r w:rsidRPr="003E5814">
        <w:rPr>
          <w:i/>
          <w:iCs/>
          <w:color w:val="000080"/>
        </w:rPr>
        <w:tab/>
      </w:r>
      <w:r w:rsidRPr="003E5814">
        <w:rPr>
          <w:i/>
          <w:iCs/>
          <w:color w:val="000080"/>
        </w:rPr>
        <w:tab/>
      </w:r>
      <w:r w:rsidRPr="003E5814">
        <w:rPr>
          <w:i/>
          <w:iCs/>
          <w:color w:val="000080"/>
        </w:rPr>
        <w:tab/>
      </w:r>
      <w:r w:rsidR="000F776D" w:rsidRPr="00B47527">
        <w:rPr>
          <w:i/>
          <w:iCs/>
          <w:color w:val="000080"/>
          <w:u w:val="single"/>
        </w:rPr>
        <w:t>przez poszczególnych Wykonawców</w:t>
      </w:r>
    </w:p>
    <w:p w:rsidR="003E5814" w:rsidRPr="00B47527" w:rsidRDefault="003E5814" w:rsidP="003E5814">
      <w:pPr>
        <w:pStyle w:val="Akapitzlist"/>
        <w:autoSpaceDE w:val="0"/>
        <w:autoSpaceDN w:val="0"/>
        <w:adjustRightInd w:val="0"/>
        <w:ind w:left="360"/>
        <w:rPr>
          <w:i/>
          <w:iCs/>
          <w:color w:val="000080"/>
          <w:u w:val="single"/>
        </w:rPr>
      </w:pPr>
    </w:p>
    <w:p w:rsidR="000F776D" w:rsidRPr="00B47527" w:rsidRDefault="003E5814" w:rsidP="000F776D">
      <w:pPr>
        <w:pStyle w:val="Akapitzlist"/>
        <w:autoSpaceDE w:val="0"/>
        <w:autoSpaceDN w:val="0"/>
        <w:adjustRightInd w:val="0"/>
        <w:ind w:left="360"/>
      </w:pPr>
      <w:r>
        <w:t>1.  ………………………………………………...</w:t>
      </w:r>
      <w:r>
        <w:tab/>
      </w:r>
      <w:r>
        <w:tab/>
      </w:r>
      <w:r w:rsidR="000F776D" w:rsidRPr="00B47527">
        <w:t>…………………………………….</w:t>
      </w:r>
    </w:p>
    <w:p w:rsidR="003105C7" w:rsidRPr="00B47527" w:rsidRDefault="003E5814" w:rsidP="001776CE">
      <w:pPr>
        <w:pStyle w:val="Akapitzlist"/>
        <w:autoSpaceDE w:val="0"/>
        <w:autoSpaceDN w:val="0"/>
        <w:adjustRightInd w:val="0"/>
        <w:ind w:left="360"/>
      </w:pPr>
      <w:r>
        <w:t>2.  …………………………………………………</w:t>
      </w:r>
      <w:r>
        <w:tab/>
      </w:r>
      <w:r>
        <w:tab/>
      </w:r>
      <w:r w:rsidR="000F776D" w:rsidRPr="00B47527">
        <w:t>…………………………………….</w:t>
      </w:r>
    </w:p>
    <w:p w:rsidR="00062335" w:rsidRPr="00B47527" w:rsidRDefault="003E5814" w:rsidP="001776CE">
      <w:pPr>
        <w:pStyle w:val="Akapitzlist"/>
        <w:autoSpaceDE w:val="0"/>
        <w:autoSpaceDN w:val="0"/>
        <w:adjustRightInd w:val="0"/>
        <w:ind w:left="360"/>
      </w:pPr>
      <w:r>
        <w:t>3. ………………………………………………….</w:t>
      </w:r>
      <w:r>
        <w:tab/>
      </w:r>
      <w:r>
        <w:tab/>
      </w:r>
      <w:r w:rsidR="00062335" w:rsidRPr="00B47527">
        <w:t>…………………………………….</w:t>
      </w:r>
    </w:p>
    <w:p w:rsidR="00BB2326" w:rsidRPr="00B47527" w:rsidRDefault="00BB2326" w:rsidP="001776CE">
      <w:pPr>
        <w:pStyle w:val="Akapitzlist"/>
        <w:autoSpaceDE w:val="0"/>
        <w:autoSpaceDN w:val="0"/>
        <w:adjustRightInd w:val="0"/>
        <w:ind w:left="360"/>
      </w:pPr>
    </w:p>
    <w:p w:rsidR="000F776D" w:rsidRPr="00B47527" w:rsidRDefault="000F776D" w:rsidP="00386A1B">
      <w:pPr>
        <w:pStyle w:val="Akapitzlist"/>
        <w:numPr>
          <w:ilvl w:val="0"/>
          <w:numId w:val="12"/>
        </w:numPr>
        <w:tabs>
          <w:tab w:val="left" w:pos="720"/>
        </w:tabs>
        <w:jc w:val="both"/>
      </w:pPr>
      <w:r w:rsidRPr="00B47527">
        <w:t>Zastrzegamy sobie następujące informacje, stanowiące tajemnicę przedsiębiorstwa w rozumieniu  przepisów o zwalczaniu nieuczciwej konkurencji:</w:t>
      </w:r>
    </w:p>
    <w:p w:rsidR="000F776D" w:rsidRPr="00B47527" w:rsidRDefault="000F776D" w:rsidP="000F776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0F776D" w:rsidRPr="00B47527" w:rsidRDefault="000F776D" w:rsidP="000F776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634A11" w:rsidRPr="00B47527" w:rsidRDefault="00634A11" w:rsidP="00634A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776D" w:rsidRPr="00B47527" w:rsidRDefault="000F776D" w:rsidP="00386A1B">
      <w:pPr>
        <w:pStyle w:val="Akapitzlist"/>
        <w:numPr>
          <w:ilvl w:val="0"/>
          <w:numId w:val="12"/>
        </w:numPr>
      </w:pPr>
      <w:r w:rsidRPr="00B47527">
        <w:rPr>
          <w:b/>
        </w:rPr>
        <w:t xml:space="preserve">WRAZ Z OFERTĄ </w:t>
      </w:r>
      <w:r w:rsidRPr="00B47527">
        <w:t>składamy następujące oświadczenia i dokumenty:</w:t>
      </w:r>
    </w:p>
    <w:p w:rsidR="000F776D" w:rsidRPr="00B47527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776D" w:rsidRPr="00B47527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B47527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B47527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B47527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B47527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B47527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B47527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0F776D" w:rsidRPr="00B47527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0F776D" w:rsidRPr="00B47527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0F776D" w:rsidRPr="00B47527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0F776D" w:rsidRPr="00B47527" w:rsidRDefault="000F776D" w:rsidP="000F7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47527">
        <w:rPr>
          <w:rFonts w:ascii="Times New Roman" w:hAnsi="Times New Roman" w:cs="Times New Roman"/>
          <w:b/>
          <w:sz w:val="24"/>
          <w:szCs w:val="20"/>
        </w:rPr>
        <w:t xml:space="preserve">Oświadczamy, że zapoznaliśmy się ze Specyfikacją i nie wnosimy do niej zastrzeżeń oraz, </w:t>
      </w:r>
      <w:r w:rsidRPr="00B47527">
        <w:rPr>
          <w:rFonts w:ascii="Times New Roman" w:hAnsi="Times New Roman" w:cs="Times New Roman"/>
          <w:b/>
          <w:sz w:val="24"/>
          <w:szCs w:val="20"/>
        </w:rPr>
        <w:br/>
        <w:t>że zdobyliśmy konieczną wiedzę do przygotowania oferty.</w:t>
      </w:r>
    </w:p>
    <w:p w:rsidR="000F776D" w:rsidRPr="00B47527" w:rsidRDefault="000F776D" w:rsidP="000F776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B47527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B47527" w:rsidRDefault="000F776D" w:rsidP="000F776D">
      <w:p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B47527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B47527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B47527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color w:val="000080"/>
          <w:sz w:val="20"/>
          <w:szCs w:val="20"/>
        </w:rPr>
        <w:t>.............................................................</w:t>
      </w:r>
      <w:r w:rsidRPr="00B47527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color w:val="000080"/>
          <w:sz w:val="20"/>
          <w:szCs w:val="20"/>
        </w:rPr>
        <w:tab/>
        <w:t>.............................................................</w:t>
      </w:r>
    </w:p>
    <w:p w:rsidR="000F776D" w:rsidRPr="00B47527" w:rsidRDefault="000F776D" w:rsidP="000F77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i/>
          <w:color w:val="000080"/>
          <w:sz w:val="20"/>
          <w:szCs w:val="20"/>
        </w:rPr>
        <w:t>(miejscowość, data)</w:t>
      </w:r>
      <w:r w:rsidRPr="00B47527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color w:val="000080"/>
          <w:sz w:val="20"/>
          <w:szCs w:val="20"/>
        </w:rPr>
        <w:tab/>
        <w:t xml:space="preserve">        (podpis osoby uprawnionej)</w:t>
      </w:r>
    </w:p>
    <w:p w:rsidR="003105C7" w:rsidRPr="00B47527" w:rsidRDefault="003105C7" w:rsidP="000F776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:rsidR="00CE2648" w:rsidRPr="00B47527" w:rsidRDefault="00CE2648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CE2648" w:rsidRPr="00B47527" w:rsidRDefault="00CE2648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BA7530" w:rsidRPr="00B47527" w:rsidRDefault="00BA7530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3105C7" w:rsidRPr="00B47527" w:rsidRDefault="003105C7" w:rsidP="001A0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  <w:br w:type="page"/>
      </w:r>
    </w:p>
    <w:p w:rsidR="004E14E3" w:rsidRPr="00B47527" w:rsidRDefault="004E14E3" w:rsidP="004E14E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B47527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4E14E3" w:rsidRPr="00B47527" w:rsidRDefault="009772B1" w:rsidP="004E14E3">
      <w:pPr>
        <w:spacing w:after="0" w:line="240" w:lineRule="auto"/>
        <w:rPr>
          <w:rFonts w:ascii="Times New Roman" w:hAnsi="Times New Roman" w:cs="Times New Roman"/>
          <w:b/>
          <w:iCs/>
          <w:color w:val="002060"/>
          <w:sz w:val="20"/>
          <w:szCs w:val="20"/>
        </w:rPr>
      </w:pPr>
      <w:r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>Oznaczenie sprawy: FZ-1/4</w:t>
      </w:r>
      <w:r w:rsidR="00652DF3">
        <w:rPr>
          <w:rFonts w:ascii="Times New Roman" w:hAnsi="Times New Roman" w:cs="Times New Roman"/>
          <w:b/>
          <w:iCs/>
          <w:color w:val="002060"/>
          <w:sz w:val="20"/>
          <w:szCs w:val="20"/>
        </w:rPr>
        <w:t>405</w:t>
      </w:r>
      <w:r w:rsidR="004E14E3"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>/</w:t>
      </w:r>
      <w:r w:rsidR="00EB7C20">
        <w:rPr>
          <w:rFonts w:ascii="Times New Roman" w:hAnsi="Times New Roman" w:cs="Times New Roman"/>
          <w:b/>
          <w:iCs/>
          <w:color w:val="002060"/>
          <w:sz w:val="20"/>
          <w:szCs w:val="20"/>
        </w:rPr>
        <w:t>MKO</w:t>
      </w:r>
      <w:r w:rsidR="004E14E3"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 xml:space="preserve">/15 </w:t>
      </w: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Ja, niżej podpisany</w:t>
      </w:r>
      <w:r w:rsidRPr="00B47527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E14E3" w:rsidRPr="00B47527" w:rsidRDefault="004E14E3" w:rsidP="004E14E3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EB7C20" w:rsidRDefault="004E14E3" w:rsidP="00EB7C20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B47527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B47527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przez Główny Instytut Górnictwa  </w:t>
      </w:r>
      <w:r w:rsidRPr="00B47527">
        <w:rPr>
          <w:rFonts w:ascii="Times New Roman" w:hAnsi="Times New Roman" w:cs="Times New Roman"/>
          <w:bCs/>
          <w:sz w:val="20"/>
          <w:szCs w:val="20"/>
        </w:rPr>
        <w:t>na</w:t>
      </w:r>
      <w:r w:rsidRPr="00B47527">
        <w:rPr>
          <w:rFonts w:ascii="Times New Roman" w:hAnsi="Times New Roman" w:cs="Times New Roman"/>
          <w:sz w:val="20"/>
          <w:szCs w:val="20"/>
        </w:rPr>
        <w:t>:</w:t>
      </w:r>
    </w:p>
    <w:p w:rsidR="00652DF3" w:rsidRDefault="00652DF3" w:rsidP="00652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18"/>
          <w:lang w:eastAsia="pl-PL"/>
        </w:rPr>
        <w:t>dostawę</w:t>
      </w:r>
      <w:r w:rsidRPr="00A3465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652DF3" w:rsidRPr="00A34656" w:rsidRDefault="00652DF3" w:rsidP="00652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52DF3" w:rsidRPr="00A34656" w:rsidRDefault="00652DF3" w:rsidP="00652DF3">
      <w:pPr>
        <w:pStyle w:val="Akapitzlist"/>
        <w:ind w:left="1260"/>
        <w:rPr>
          <w:b/>
        </w:rPr>
      </w:pPr>
      <w:r w:rsidRPr="00A34656">
        <w:rPr>
          <w:b/>
        </w:rPr>
        <w:t>Część I: Notebook</w:t>
      </w:r>
      <w:r>
        <w:rPr>
          <w:b/>
        </w:rPr>
        <w:t>*</w:t>
      </w:r>
    </w:p>
    <w:p w:rsidR="00652DF3" w:rsidRPr="00A34656" w:rsidRDefault="00652DF3" w:rsidP="00652DF3">
      <w:pPr>
        <w:pStyle w:val="Akapitzlist"/>
        <w:ind w:left="1260"/>
        <w:rPr>
          <w:b/>
        </w:rPr>
      </w:pPr>
      <w:r>
        <w:rPr>
          <w:b/>
        </w:rPr>
        <w:t>Część II: Sp</w:t>
      </w:r>
      <w:r w:rsidRPr="00A34656">
        <w:rPr>
          <w:b/>
        </w:rPr>
        <w:t>rzęt dodatkowy</w:t>
      </w:r>
      <w:r>
        <w:rPr>
          <w:b/>
        </w:rPr>
        <w:t>*</w:t>
      </w:r>
    </w:p>
    <w:p w:rsidR="00EB7C20" w:rsidRDefault="00EB7C20" w:rsidP="00652DF3">
      <w:pPr>
        <w:pStyle w:val="Akapitzlist"/>
        <w:ind w:left="0"/>
        <w:rPr>
          <w:b/>
        </w:rPr>
      </w:pPr>
      <w:r>
        <w:rPr>
          <w:b/>
        </w:rPr>
        <w:t>(*niepotrzebne skreślić)</w:t>
      </w:r>
    </w:p>
    <w:p w:rsidR="00405926" w:rsidRDefault="00405926" w:rsidP="00405926">
      <w:pPr>
        <w:pStyle w:val="Akapitzlist"/>
        <w:ind w:left="0"/>
        <w:rPr>
          <w:b/>
        </w:rPr>
      </w:pPr>
    </w:p>
    <w:p w:rsidR="004E14E3" w:rsidRPr="00B47527" w:rsidRDefault="004E14E3" w:rsidP="004E14E3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oświadczam zgodnie z art. 22, ust. 1 ustawy z dnia 29 stycznia 2004r. Prawo zamówień publicznych </w:t>
      </w:r>
      <w:r w:rsidRPr="00B47527">
        <w:rPr>
          <w:rFonts w:ascii="Times New Roman" w:hAnsi="Times New Roman" w:cs="Times New Roman"/>
          <w:sz w:val="20"/>
          <w:szCs w:val="20"/>
        </w:rPr>
        <w:br/>
        <w:t xml:space="preserve">(Dz. U. 2013 r.,  poz. 907 z </w:t>
      </w:r>
      <w:proofErr w:type="spellStart"/>
      <w:r w:rsidRPr="00B47527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B47527">
        <w:rPr>
          <w:rFonts w:ascii="Times New Roman" w:hAnsi="Times New Roman" w:cs="Times New Roman"/>
          <w:sz w:val="20"/>
          <w:szCs w:val="20"/>
        </w:rPr>
        <w:t>.   zm.), że podmiot, który reprezentuję spełnia wymagania:</w:t>
      </w:r>
    </w:p>
    <w:p w:rsidR="004E14E3" w:rsidRPr="00B47527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386A1B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4E14E3" w:rsidRPr="00B47527" w:rsidRDefault="004E14E3" w:rsidP="00386A1B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47527">
        <w:rPr>
          <w:rFonts w:ascii="Times New Roman" w:hAnsi="Times New Roman" w:cs="Times New Roman"/>
          <w:sz w:val="20"/>
          <w:szCs w:val="20"/>
          <w:lang w:val="en-GB"/>
        </w:rPr>
        <w:t>posiadania</w:t>
      </w:r>
      <w:proofErr w:type="spellEnd"/>
      <w:r w:rsidRPr="00B4752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47527">
        <w:rPr>
          <w:rFonts w:ascii="Times New Roman" w:hAnsi="Times New Roman" w:cs="Times New Roman"/>
          <w:sz w:val="20"/>
          <w:szCs w:val="20"/>
          <w:lang w:val="en-GB"/>
        </w:rPr>
        <w:t>wiedzy</w:t>
      </w:r>
      <w:proofErr w:type="spellEnd"/>
      <w:r w:rsidRPr="00B4752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47527">
        <w:rPr>
          <w:rFonts w:ascii="Times New Roman" w:hAnsi="Times New Roman" w:cs="Times New Roman"/>
          <w:sz w:val="20"/>
          <w:szCs w:val="20"/>
          <w:lang w:val="en-GB"/>
        </w:rPr>
        <w:t>i</w:t>
      </w:r>
      <w:proofErr w:type="spellEnd"/>
      <w:r w:rsidRPr="00B4752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47527">
        <w:rPr>
          <w:rFonts w:ascii="Times New Roman" w:hAnsi="Times New Roman" w:cs="Times New Roman"/>
          <w:sz w:val="20"/>
          <w:szCs w:val="20"/>
          <w:lang w:val="en-GB"/>
        </w:rPr>
        <w:t>doświadczenia</w:t>
      </w:r>
      <w:proofErr w:type="spellEnd"/>
      <w:r w:rsidRPr="00B47527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:rsidR="004E14E3" w:rsidRPr="00B47527" w:rsidRDefault="004E14E3" w:rsidP="00386A1B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dysponowania odpowiednim potencjałem technicznym oraz osobami zdolnymi do wykonania zamówienia;</w:t>
      </w:r>
    </w:p>
    <w:p w:rsidR="004E14E3" w:rsidRPr="00B47527" w:rsidRDefault="004E14E3" w:rsidP="00386A1B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47527">
        <w:rPr>
          <w:rFonts w:ascii="Times New Roman" w:hAnsi="Times New Roman" w:cs="Times New Roman"/>
          <w:sz w:val="20"/>
          <w:szCs w:val="20"/>
          <w:lang w:val="en-GB"/>
        </w:rPr>
        <w:t>sytuacji</w:t>
      </w:r>
      <w:proofErr w:type="spellEnd"/>
      <w:r w:rsidRPr="00B4752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47527">
        <w:rPr>
          <w:rFonts w:ascii="Times New Roman" w:hAnsi="Times New Roman" w:cs="Times New Roman"/>
          <w:sz w:val="20"/>
          <w:szCs w:val="20"/>
          <w:lang w:val="en-GB"/>
        </w:rPr>
        <w:t>ekonomicznej</w:t>
      </w:r>
      <w:proofErr w:type="spellEnd"/>
      <w:r w:rsidRPr="00B4752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47527">
        <w:rPr>
          <w:rFonts w:ascii="Times New Roman" w:hAnsi="Times New Roman" w:cs="Times New Roman"/>
          <w:sz w:val="20"/>
          <w:szCs w:val="20"/>
          <w:lang w:val="en-GB"/>
        </w:rPr>
        <w:t>i</w:t>
      </w:r>
      <w:proofErr w:type="spellEnd"/>
      <w:r w:rsidRPr="00B4752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47527">
        <w:rPr>
          <w:rFonts w:ascii="Times New Roman" w:hAnsi="Times New Roman" w:cs="Times New Roman"/>
          <w:sz w:val="20"/>
          <w:szCs w:val="20"/>
          <w:lang w:val="en-GB"/>
        </w:rPr>
        <w:t>finansowej</w:t>
      </w:r>
      <w:proofErr w:type="spellEnd"/>
      <w:r w:rsidRPr="00B47527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 xml:space="preserve">podpis osoby(osób) </w:t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>uprawnionej(</w:t>
      </w:r>
      <w:proofErr w:type="spellStart"/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>ych</w:t>
      </w:r>
      <w:proofErr w:type="spellEnd"/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) </w:t>
      </w:r>
    </w:p>
    <w:p w:rsidR="004E14E3" w:rsidRPr="00B47527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4E14E3" w:rsidRPr="00B47527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3105C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405926" w:rsidRDefault="0040592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405926" w:rsidRDefault="0040592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405926" w:rsidRDefault="0040592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405926" w:rsidRDefault="0040592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652DF3" w:rsidRDefault="00652DF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652DF3" w:rsidRDefault="00652DF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652DF3" w:rsidRPr="00B47527" w:rsidRDefault="00652DF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D3086" w:rsidRPr="00B47527" w:rsidRDefault="008D308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2019B" w:rsidRPr="00B47527" w:rsidRDefault="0032019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652C18" w:rsidRPr="00B47527" w:rsidRDefault="00652C1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652C18" w:rsidRPr="00B47527" w:rsidRDefault="00652C18" w:rsidP="00652C1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B47527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652C18" w:rsidRPr="00B47527" w:rsidRDefault="00467D7E" w:rsidP="00652C18">
      <w:pPr>
        <w:spacing w:after="0" w:line="240" w:lineRule="auto"/>
        <w:rPr>
          <w:rFonts w:ascii="Times New Roman" w:hAnsi="Times New Roman" w:cs="Times New Roman"/>
          <w:b/>
          <w:iCs/>
          <w:color w:val="002060"/>
          <w:sz w:val="20"/>
          <w:szCs w:val="20"/>
        </w:rPr>
      </w:pPr>
      <w:r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>Oznaczenie sprawy: FZ-1/4</w:t>
      </w:r>
      <w:r w:rsidR="00652DF3">
        <w:rPr>
          <w:rFonts w:ascii="Times New Roman" w:hAnsi="Times New Roman" w:cs="Times New Roman"/>
          <w:b/>
          <w:iCs/>
          <w:color w:val="002060"/>
          <w:sz w:val="20"/>
          <w:szCs w:val="20"/>
        </w:rPr>
        <w:t>405</w:t>
      </w:r>
      <w:r w:rsidR="00652C18"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>/</w:t>
      </w:r>
      <w:r w:rsidR="00405926">
        <w:rPr>
          <w:rFonts w:ascii="Times New Roman" w:hAnsi="Times New Roman" w:cs="Times New Roman"/>
          <w:b/>
          <w:iCs/>
          <w:color w:val="002060"/>
          <w:sz w:val="20"/>
          <w:szCs w:val="20"/>
        </w:rPr>
        <w:t>MKO</w:t>
      </w:r>
      <w:r w:rsidR="00652C18"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 xml:space="preserve">/15 </w:t>
      </w: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Ja, niżej podpisany</w:t>
      </w:r>
      <w:r w:rsidRPr="00B47527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52C18" w:rsidRPr="00B47527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DF3" w:rsidRPr="00652DF3" w:rsidRDefault="00652C18" w:rsidP="00652DF3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B47527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B47527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przez Główny Instytut Górnictwa  </w:t>
      </w:r>
      <w:r w:rsidRPr="00B47527">
        <w:rPr>
          <w:rFonts w:ascii="Times New Roman" w:hAnsi="Times New Roman" w:cs="Times New Roman"/>
          <w:bCs/>
          <w:sz w:val="20"/>
          <w:szCs w:val="20"/>
        </w:rPr>
        <w:t>na</w:t>
      </w:r>
      <w:r w:rsidR="00652DF3">
        <w:rPr>
          <w:rFonts w:ascii="Times New Roman" w:hAnsi="Times New Roman" w:cs="Times New Roman"/>
          <w:sz w:val="20"/>
          <w:szCs w:val="20"/>
        </w:rPr>
        <w:t xml:space="preserve"> </w:t>
      </w:r>
      <w:r w:rsidR="00652DF3" w:rsidRPr="00B47527">
        <w:rPr>
          <w:rFonts w:ascii="Times New Roman" w:eastAsia="Times New Roman" w:hAnsi="Times New Roman" w:cs="Times New Roman"/>
          <w:b/>
          <w:bCs/>
          <w:sz w:val="20"/>
          <w:szCs w:val="18"/>
          <w:lang w:eastAsia="pl-PL"/>
        </w:rPr>
        <w:t>dostawę</w:t>
      </w:r>
      <w:r w:rsidR="00652DF3" w:rsidRPr="00A3465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652DF3" w:rsidRPr="00A34656" w:rsidRDefault="00652DF3" w:rsidP="00652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52DF3" w:rsidRPr="00A34656" w:rsidRDefault="00652DF3" w:rsidP="00652DF3">
      <w:pPr>
        <w:pStyle w:val="Akapitzlist"/>
        <w:ind w:left="1260"/>
        <w:rPr>
          <w:b/>
        </w:rPr>
      </w:pPr>
      <w:r w:rsidRPr="00A34656">
        <w:rPr>
          <w:b/>
        </w:rPr>
        <w:t>Część I: Notebook</w:t>
      </w:r>
      <w:r>
        <w:rPr>
          <w:b/>
        </w:rPr>
        <w:t>*</w:t>
      </w:r>
    </w:p>
    <w:p w:rsidR="00652DF3" w:rsidRPr="00A34656" w:rsidRDefault="00652DF3" w:rsidP="00652DF3">
      <w:pPr>
        <w:pStyle w:val="Akapitzlist"/>
        <w:ind w:left="1260"/>
        <w:rPr>
          <w:b/>
        </w:rPr>
      </w:pPr>
      <w:r>
        <w:rPr>
          <w:b/>
        </w:rPr>
        <w:t>Część II: Sp</w:t>
      </w:r>
      <w:r w:rsidRPr="00A34656">
        <w:rPr>
          <w:b/>
        </w:rPr>
        <w:t>rzęt dodatkowy</w:t>
      </w:r>
      <w:r>
        <w:rPr>
          <w:b/>
        </w:rPr>
        <w:t>*</w:t>
      </w:r>
    </w:p>
    <w:p w:rsidR="00652DF3" w:rsidRDefault="00652DF3" w:rsidP="00652DF3">
      <w:pPr>
        <w:pStyle w:val="Akapitzlist"/>
        <w:ind w:left="0"/>
        <w:rPr>
          <w:b/>
        </w:rPr>
      </w:pPr>
      <w:r>
        <w:rPr>
          <w:b/>
        </w:rPr>
        <w:t>(*niepotrzebne skreślić)</w:t>
      </w:r>
    </w:p>
    <w:p w:rsidR="00652DF3" w:rsidRDefault="00652DF3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oświadczam zgodnie z art. 24, ust. 1 i ust 2a ustawy z dnia 29 stycznia 2004r. Prawo zamówień publicznych </w:t>
      </w:r>
      <w:r w:rsidRPr="00B47527">
        <w:rPr>
          <w:rFonts w:ascii="Times New Roman" w:hAnsi="Times New Roman" w:cs="Times New Roman"/>
          <w:sz w:val="20"/>
          <w:szCs w:val="20"/>
        </w:rPr>
        <w:br/>
        <w:t>(Dz. U. 2013 r.,  poz. 907 z późniejszymi  zmianami), że podmiot</w:t>
      </w:r>
      <w:r w:rsidRPr="00B47527">
        <w:rPr>
          <w:rFonts w:ascii="Times New Roman" w:hAnsi="Times New Roman" w:cs="Times New Roman"/>
          <w:color w:val="000000"/>
          <w:sz w:val="20"/>
          <w:szCs w:val="20"/>
        </w:rPr>
        <w:t>, który reprezentuję:</w:t>
      </w:r>
    </w:p>
    <w:p w:rsidR="00652C18" w:rsidRPr="00B47527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386A1B">
      <w:pPr>
        <w:numPr>
          <w:ilvl w:val="0"/>
          <w:numId w:val="35"/>
        </w:numPr>
        <w:tabs>
          <w:tab w:val="num" w:pos="504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652C18" w:rsidRPr="00B47527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1.1</w:t>
      </w:r>
      <w:r w:rsidRPr="00B47527">
        <w:rPr>
          <w:rFonts w:ascii="Times New Roman" w:hAnsi="Times New Roman" w:cs="Times New Roman"/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652C18" w:rsidRPr="00B47527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1.2</w:t>
      </w:r>
      <w:r w:rsidRPr="00B47527">
        <w:rPr>
          <w:rFonts w:ascii="Times New Roman" w:hAnsi="Times New Roman" w:cs="Times New Roman"/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652C18" w:rsidRPr="00B47527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1.3</w:t>
      </w:r>
      <w:r w:rsidRPr="00B47527">
        <w:rPr>
          <w:rFonts w:ascii="Times New Roman" w:hAnsi="Times New Roman" w:cs="Times New Roman"/>
          <w:sz w:val="20"/>
          <w:szCs w:val="20"/>
        </w:rPr>
        <w:tab/>
        <w:t xml:space="preserve">osoby fizyczne, które prawomocnie skazano za przestępstwo popełnione w związku z postępowaniem </w:t>
      </w:r>
      <w:r w:rsidRPr="00B47527">
        <w:rPr>
          <w:rFonts w:ascii="Times New Roman" w:hAnsi="Times New Roman" w:cs="Times New Roman"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B47527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1.4</w:t>
      </w:r>
      <w:r w:rsidRPr="00B47527">
        <w:rPr>
          <w:rFonts w:ascii="Times New Roman" w:hAnsi="Times New Roman" w:cs="Times New Roman"/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B47527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1.5</w:t>
      </w:r>
      <w:r w:rsidRPr="00B47527">
        <w:rPr>
          <w:rFonts w:ascii="Times New Roman" w:hAnsi="Times New Roman" w:cs="Times New Roman"/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B47527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spółki komandytowe oraz spółki komandytowo-akcyjne, których </w:t>
      </w:r>
      <w:proofErr w:type="spellStart"/>
      <w:r w:rsidRPr="00B47527">
        <w:rPr>
          <w:rFonts w:ascii="Times New Roman" w:hAnsi="Times New Roman" w:cs="Times New Roman"/>
          <w:sz w:val="20"/>
          <w:szCs w:val="20"/>
        </w:rPr>
        <w:t>komplementariusza</w:t>
      </w:r>
      <w:proofErr w:type="spellEnd"/>
      <w:r w:rsidRPr="00B47527">
        <w:rPr>
          <w:rFonts w:ascii="Times New Roman" w:hAnsi="Times New Roman" w:cs="Times New Roman"/>
          <w:sz w:val="20"/>
          <w:szCs w:val="20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B47527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lastRenderedPageBreak/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B47527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652C18" w:rsidRPr="00B47527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652C18" w:rsidRPr="00B47527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</w:t>
      </w:r>
      <w:proofErr w:type="spellStart"/>
      <w:r w:rsidRPr="00B47527">
        <w:rPr>
          <w:rFonts w:ascii="Times New Roman" w:hAnsi="Times New Roman" w:cs="Times New Roman"/>
          <w:sz w:val="20"/>
          <w:szCs w:val="20"/>
        </w:rPr>
        <w:t>komplementariusza</w:t>
      </w:r>
      <w:proofErr w:type="spellEnd"/>
      <w:r w:rsidRPr="00B47527">
        <w:rPr>
          <w:rFonts w:ascii="Times New Roman" w:hAnsi="Times New Roman" w:cs="Times New Roman"/>
          <w:sz w:val="20"/>
          <w:szCs w:val="20"/>
        </w:rPr>
        <w:t xml:space="preserve">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 xml:space="preserve">podpis osoby(osób) </w:t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>uprawnionej(</w:t>
      </w:r>
      <w:proofErr w:type="spellStart"/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>ych</w:t>
      </w:r>
      <w:proofErr w:type="spellEnd"/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) </w:t>
      </w:r>
    </w:p>
    <w:p w:rsidR="00652C18" w:rsidRPr="00B47527" w:rsidRDefault="00652C18" w:rsidP="00652C18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652C18" w:rsidRPr="00B47527" w:rsidRDefault="00652C18" w:rsidP="00652C1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</w:p>
    <w:p w:rsidR="003105C7" w:rsidRPr="00B47527" w:rsidRDefault="003105C7" w:rsidP="00652C18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F87C61" w:rsidRPr="00B47527" w:rsidRDefault="003105C7" w:rsidP="003105C7">
      <w:pPr>
        <w:spacing w:after="0" w:line="240" w:lineRule="auto"/>
        <w:ind w:left="6804" w:firstLine="708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br w:type="page"/>
      </w:r>
    </w:p>
    <w:p w:rsidR="00405926" w:rsidRPr="00405926" w:rsidRDefault="00405926" w:rsidP="00405926">
      <w:pPr>
        <w:spacing w:after="0" w:line="240" w:lineRule="auto"/>
        <w:ind w:left="1" w:hanging="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59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Zakup jest realizowany w ramach projektu: Długoterminowa ocena stabilności i monitoring zatopionych szybów (Long-term </w:t>
      </w:r>
      <w:proofErr w:type="spellStart"/>
      <w:r w:rsidRPr="004059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Stability</w:t>
      </w:r>
      <w:proofErr w:type="spellEnd"/>
      <w:r w:rsidRPr="004059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proofErr w:type="spellStart"/>
      <w:r w:rsidRPr="004059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Assessment</w:t>
      </w:r>
      <w:proofErr w:type="spellEnd"/>
      <w:r w:rsidRPr="004059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and Monitoring of </w:t>
      </w:r>
      <w:proofErr w:type="spellStart"/>
      <w:r w:rsidRPr="004059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Flooded</w:t>
      </w:r>
      <w:proofErr w:type="spellEnd"/>
      <w:r w:rsidRPr="004059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proofErr w:type="spellStart"/>
      <w:r w:rsidRPr="004059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Shafts</w:t>
      </w:r>
      <w:proofErr w:type="spellEnd"/>
      <w:r w:rsidRPr="004059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 Projekt RFCS, akronim: STAMS, nr kontraktu: RFCR-CT-2015-00002.</w:t>
      </w:r>
    </w:p>
    <w:p w:rsidR="00F87C61" w:rsidRPr="00B47527" w:rsidRDefault="00F87C61" w:rsidP="00701639">
      <w:pPr>
        <w:rPr>
          <w:rFonts w:ascii="Times New Roman" w:hAnsi="Times New Roman" w:cs="Times New Roman"/>
        </w:rPr>
      </w:pPr>
    </w:p>
    <w:p w:rsidR="00E779A2" w:rsidRPr="00B47527" w:rsidRDefault="00E779A2" w:rsidP="00E779A2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  <w:r w:rsidRPr="00B47527"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  <w:t>Załącznik nr 3</w:t>
      </w:r>
    </w:p>
    <w:p w:rsidR="00E779A2" w:rsidRPr="00B47527" w:rsidRDefault="00687D13" w:rsidP="00E779A2">
      <w:pPr>
        <w:spacing w:after="0" w:line="240" w:lineRule="auto"/>
        <w:rPr>
          <w:rFonts w:ascii="Times New Roman" w:hAnsi="Times New Roman" w:cs="Times New Roman"/>
          <w:b/>
          <w:iCs/>
          <w:color w:val="002060"/>
          <w:sz w:val="20"/>
          <w:szCs w:val="20"/>
        </w:rPr>
      </w:pPr>
      <w:r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>Oznaczenie sprawy: FZ-1/4</w:t>
      </w:r>
      <w:r w:rsidR="006E1A1A">
        <w:rPr>
          <w:rFonts w:ascii="Times New Roman" w:hAnsi="Times New Roman" w:cs="Times New Roman"/>
          <w:b/>
          <w:iCs/>
          <w:color w:val="002060"/>
          <w:sz w:val="20"/>
          <w:szCs w:val="20"/>
        </w:rPr>
        <w:t>405</w:t>
      </w:r>
      <w:r w:rsidR="00E779A2"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>/</w:t>
      </w:r>
      <w:r w:rsidR="00405926">
        <w:rPr>
          <w:rFonts w:ascii="Times New Roman" w:hAnsi="Times New Roman" w:cs="Times New Roman"/>
          <w:b/>
          <w:iCs/>
          <w:color w:val="002060"/>
          <w:sz w:val="20"/>
          <w:szCs w:val="20"/>
        </w:rPr>
        <w:t>MKO</w:t>
      </w:r>
      <w:r w:rsidR="00E779A2"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 xml:space="preserve">/15 </w:t>
      </w:r>
    </w:p>
    <w:p w:rsidR="00F87C61" w:rsidRPr="00B47527" w:rsidRDefault="00F87C61" w:rsidP="003105C7">
      <w:pPr>
        <w:spacing w:after="0" w:line="240" w:lineRule="auto"/>
        <w:ind w:left="6804"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3105C7" w:rsidRPr="00B47527" w:rsidRDefault="003105C7" w:rsidP="00E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Cs w:val="20"/>
          <w:lang w:eastAsia="pl-PL"/>
        </w:rPr>
        <w:t>FORMULARZ TECHNICZNO – CENOWY</w:t>
      </w:r>
    </w:p>
    <w:p w:rsidR="00687D13" w:rsidRPr="00B47527" w:rsidRDefault="00687D13" w:rsidP="00E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E779A2" w:rsidRPr="00B47527" w:rsidRDefault="007A2AA8" w:rsidP="00E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Cs w:val="20"/>
          <w:lang w:eastAsia="pl-PL"/>
        </w:rPr>
        <w:t>dla części nr ……………</w:t>
      </w:r>
    </w:p>
    <w:p w:rsidR="00687D13" w:rsidRPr="00B47527" w:rsidRDefault="00687D13" w:rsidP="00687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47527">
        <w:rPr>
          <w:rFonts w:ascii="Times New Roman" w:hAnsi="Times New Roman" w:cs="Times New Roman"/>
          <w:bCs/>
          <w:iCs/>
          <w:sz w:val="16"/>
          <w:szCs w:val="16"/>
        </w:rPr>
        <w:t xml:space="preserve">/należy podać nr części/ </w:t>
      </w:r>
      <w:r w:rsidRPr="00B4752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3105C7" w:rsidRPr="00B47527" w:rsidRDefault="003105C7" w:rsidP="00181ED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/>
      </w:tblPr>
      <w:tblGrid>
        <w:gridCol w:w="435"/>
        <w:gridCol w:w="2693"/>
        <w:gridCol w:w="1007"/>
        <w:gridCol w:w="708"/>
        <w:gridCol w:w="992"/>
        <w:gridCol w:w="992"/>
        <w:gridCol w:w="863"/>
        <w:gridCol w:w="986"/>
        <w:gridCol w:w="1389"/>
      </w:tblGrid>
      <w:tr w:rsidR="00181EDC" w:rsidRPr="00B47527" w:rsidTr="00B03FAA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Przedmioty wskazane</w:t>
            </w:r>
          </w:p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w  SIWZ</w:t>
            </w:r>
            <w:r w:rsidR="00243BD0" w:rsidRPr="00B4752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*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    netto      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netto </w:t>
            </w:r>
          </w:p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(%)</w:t>
            </w:r>
          </w:p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Kwota </w:t>
            </w:r>
          </w:p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           w PLN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</w:tr>
      <w:tr w:rsidR="00181EDC" w:rsidRPr="00B47527" w:rsidTr="00B03FA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181EDC" w:rsidRPr="00B47527" w:rsidTr="00B03FA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B47527" w:rsidTr="00B03FA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B47527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B47527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B47527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B47527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B47527" w:rsidTr="00B03FAA">
        <w:trPr>
          <w:trHeight w:val="40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:</w:t>
            </w:r>
          </w:p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18"/>
          <w:szCs w:val="20"/>
          <w:lang w:eastAsia="pl-PL"/>
        </w:rPr>
        <w:t>W przypadku Wykonawców zagranicznych nie posiadających oddziału w Polsce należy wypełnić tylko rubryki od 1 - 6.</w:t>
      </w:r>
      <w:r w:rsidR="007D74EF" w:rsidRPr="00B47527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</w:t>
      </w:r>
      <w:r w:rsidR="002E758B" w:rsidRPr="00B47527">
        <w:rPr>
          <w:rFonts w:ascii="Times New Roman" w:eastAsia="Times New Roman" w:hAnsi="Times New Roman" w:cs="Times New Roman"/>
          <w:sz w:val="18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sz w:val="18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7D74EF" w:rsidRPr="00B47527" w:rsidRDefault="007D74E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0CA4" w:rsidRDefault="00243BD0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* </w:t>
      </w:r>
      <w:r w:rsidR="006E1A1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</w:t>
      </w:r>
      <w:r w:rsidR="00F1620A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rubryce nr 2 należy podać</w:t>
      </w:r>
      <w:r w:rsidR="00F434A3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następujące informacje: </w:t>
      </w:r>
      <w:r w:rsidR="00761532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szczegółowy opis techniczny</w:t>
      </w:r>
      <w:r w:rsidR="00F434A3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, nazwa „przedmiotu zamówienia”, nazwa producenta, </w:t>
      </w:r>
      <w:r w:rsidR="00141E8D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model, PN (jeśli </w:t>
      </w:r>
      <w:r w:rsidR="006313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urządzenie posiada Part </w:t>
      </w:r>
      <w:proofErr w:type="spellStart"/>
      <w:r w:rsidR="006313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Number</w:t>
      </w:r>
      <w:proofErr w:type="spellEnd"/>
      <w:r w:rsidR="006313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), nazwy wymaganych certyfikatów</w:t>
      </w:r>
    </w:p>
    <w:p w:rsidR="00743AB2" w:rsidRPr="00B47527" w:rsidRDefault="00743AB2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45224" w:rsidRPr="00B47527" w:rsidRDefault="00EA708A" w:rsidP="00C452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C45224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 wymaga aby w/w materiały były w języku polskim lub angielskim.</w:t>
      </w:r>
    </w:p>
    <w:p w:rsidR="00EA708A" w:rsidRPr="00B47527" w:rsidRDefault="00EA708A" w:rsidP="00EA7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C742B5" w:rsidRPr="00B47527" w:rsidRDefault="00C742B5" w:rsidP="00806D6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D2778" w:rsidRPr="00B47527" w:rsidRDefault="00ED2778" w:rsidP="00806D6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/ miejscowość, data /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podpis osoby(osób)uprawnionej(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</w:p>
    <w:p w:rsidR="003C2F10" w:rsidRDefault="00652DF3" w:rsidP="00652DF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3C2F10" w:rsidSect="00A22C1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do reprezentowania Wykonawcy</w:t>
      </w:r>
    </w:p>
    <w:p w:rsidR="00743AB2" w:rsidRPr="00D50224" w:rsidRDefault="00743AB2" w:rsidP="00743AB2">
      <w:pPr>
        <w:spacing w:after="0" w:line="240" w:lineRule="auto"/>
        <w:ind w:left="1" w:hanging="1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743A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Zakup jest realizowany w ramach projektu: Długoterminowa ocena stabilności i monitoring zatopionych szybów (Long-term </w:t>
      </w:r>
      <w:proofErr w:type="spellStart"/>
      <w:r w:rsidRPr="00743A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Stability</w:t>
      </w:r>
      <w:proofErr w:type="spellEnd"/>
      <w:r w:rsidRPr="00743A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proofErr w:type="spellStart"/>
      <w:r w:rsidRPr="00743A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Assessment</w:t>
      </w:r>
      <w:proofErr w:type="spellEnd"/>
      <w:r w:rsidRPr="00743A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and Monitoring of </w:t>
      </w:r>
      <w:proofErr w:type="spellStart"/>
      <w:r w:rsidRPr="00743A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Flooded</w:t>
      </w:r>
      <w:proofErr w:type="spellEnd"/>
      <w:r w:rsidRPr="00743A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proofErr w:type="spellStart"/>
      <w:r w:rsidRPr="00743A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Shafts</w:t>
      </w:r>
      <w:proofErr w:type="spellEnd"/>
      <w:r w:rsidRPr="00743A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 Projekt RFCS, akronim: STAMS, nr kontraktu: RFCR-CT-2015-00002.</w:t>
      </w:r>
    </w:p>
    <w:p w:rsidR="00743AB2" w:rsidRPr="00B47527" w:rsidRDefault="00743AB2" w:rsidP="00743AB2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27D" w:rsidRPr="00B47527" w:rsidRDefault="0026427D" w:rsidP="00062732">
      <w:pPr>
        <w:spacing w:after="0" w:line="240" w:lineRule="auto"/>
        <w:ind w:left="1418" w:hanging="1418"/>
        <w:jc w:val="center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26427D" w:rsidRPr="00B47527" w:rsidRDefault="0026427D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26427D" w:rsidRPr="00B47527" w:rsidRDefault="0026427D" w:rsidP="0026427D">
      <w:pPr>
        <w:pStyle w:val="Zwykytekst"/>
        <w:jc w:val="right"/>
        <w:rPr>
          <w:rFonts w:ascii="Times New Roman" w:hAnsi="Times New Roman" w:cs="Times New Roman"/>
          <w:b/>
          <w:i/>
          <w:color w:val="000080"/>
          <w:u w:val="single"/>
        </w:rPr>
      </w:pPr>
      <w:r w:rsidRPr="00B47527">
        <w:rPr>
          <w:rFonts w:ascii="Times New Roman" w:hAnsi="Times New Roman" w:cs="Times New Roman"/>
          <w:b/>
          <w:i/>
          <w:color w:val="000080"/>
          <w:u w:val="single"/>
        </w:rPr>
        <w:t>Załącznik nr 4</w:t>
      </w:r>
      <w:r w:rsidR="001A7E08" w:rsidRPr="00B47527">
        <w:rPr>
          <w:rFonts w:ascii="Times New Roman" w:hAnsi="Times New Roman" w:cs="Times New Roman"/>
          <w:b/>
          <w:i/>
          <w:color w:val="000080"/>
          <w:u w:val="single"/>
        </w:rPr>
        <w:t xml:space="preserve"> </w:t>
      </w:r>
    </w:p>
    <w:p w:rsidR="0026427D" w:rsidRPr="00B47527" w:rsidRDefault="0026427D" w:rsidP="0026427D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b/>
          <w:color w:val="000080"/>
          <w:sz w:val="20"/>
          <w:szCs w:val="20"/>
        </w:rPr>
        <w:t>WZÓR UMOWY</w:t>
      </w:r>
      <w:r w:rsidR="00EB37F8" w:rsidRPr="00B47527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</w:t>
      </w:r>
    </w:p>
    <w:p w:rsidR="0026427D" w:rsidRPr="00B47527" w:rsidRDefault="0026427D" w:rsidP="0026427D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743AB2" w:rsidRDefault="0026427D" w:rsidP="002642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7527">
        <w:rPr>
          <w:rFonts w:ascii="Times New Roman" w:hAnsi="Times New Roman" w:cs="Times New Roman"/>
          <w:b/>
          <w:sz w:val="20"/>
          <w:szCs w:val="20"/>
        </w:rPr>
        <w:t>UMOWA  NR PL/000023461/4</w:t>
      </w:r>
      <w:r w:rsidR="00652DF3">
        <w:rPr>
          <w:rFonts w:ascii="Times New Roman" w:hAnsi="Times New Roman" w:cs="Times New Roman"/>
          <w:b/>
          <w:sz w:val="20"/>
          <w:szCs w:val="20"/>
        </w:rPr>
        <w:t>405</w:t>
      </w:r>
      <w:r w:rsidRPr="00B47527">
        <w:rPr>
          <w:rFonts w:ascii="Times New Roman" w:hAnsi="Times New Roman" w:cs="Times New Roman"/>
          <w:b/>
          <w:sz w:val="20"/>
          <w:szCs w:val="20"/>
        </w:rPr>
        <w:t>/</w:t>
      </w:r>
      <w:r w:rsidR="00743AB2">
        <w:rPr>
          <w:rFonts w:ascii="Times New Roman" w:hAnsi="Times New Roman" w:cs="Times New Roman"/>
          <w:b/>
          <w:sz w:val="20"/>
          <w:szCs w:val="20"/>
        </w:rPr>
        <w:t>…..</w:t>
      </w:r>
      <w:r w:rsidR="00F85662" w:rsidRPr="00B47527">
        <w:rPr>
          <w:rFonts w:ascii="Times New Roman" w:hAnsi="Times New Roman" w:cs="Times New Roman"/>
          <w:b/>
          <w:sz w:val="20"/>
          <w:szCs w:val="20"/>
        </w:rPr>
        <w:t>/</w:t>
      </w:r>
      <w:r w:rsidR="003E5814">
        <w:rPr>
          <w:rFonts w:ascii="Times New Roman" w:hAnsi="Times New Roman" w:cs="Times New Roman"/>
          <w:b/>
          <w:sz w:val="20"/>
          <w:szCs w:val="20"/>
        </w:rPr>
        <w:t>MKO</w:t>
      </w:r>
      <w:r w:rsidRPr="00B47527">
        <w:rPr>
          <w:rFonts w:ascii="Times New Roman" w:hAnsi="Times New Roman" w:cs="Times New Roman"/>
          <w:b/>
          <w:sz w:val="20"/>
          <w:szCs w:val="20"/>
        </w:rPr>
        <w:t xml:space="preserve">/15   </w:t>
      </w:r>
    </w:p>
    <w:p w:rsidR="0026427D" w:rsidRPr="00B47527" w:rsidRDefault="0026427D" w:rsidP="002642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7527">
        <w:rPr>
          <w:rFonts w:ascii="Times New Roman" w:hAnsi="Times New Roman" w:cs="Times New Roman"/>
          <w:b/>
          <w:sz w:val="20"/>
          <w:szCs w:val="20"/>
        </w:rPr>
        <w:t xml:space="preserve">W </w:t>
      </w:r>
      <w:r w:rsidR="00787D9B" w:rsidRPr="00B4752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B47527">
        <w:rPr>
          <w:rFonts w:ascii="Times New Roman" w:hAnsi="Times New Roman" w:cs="Times New Roman"/>
          <w:b/>
          <w:sz w:val="20"/>
          <w:szCs w:val="20"/>
        </w:rPr>
        <w:t>SPRAWIE ZAMÓWIENIA PUBLICZNEGO</w:t>
      </w:r>
    </w:p>
    <w:p w:rsidR="003105C7" w:rsidRPr="00B47527" w:rsidRDefault="003105C7" w:rsidP="00B826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 Katowicach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743AB2" w:rsidRDefault="003105C7" w:rsidP="00743AB2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Główny   Instytut   Górnictwa   udziela   zamówienia   publicznego  </w:t>
      </w:r>
      <w:r w:rsidR="00743AB2">
        <w:rPr>
          <w:rFonts w:ascii="Times New Roman" w:eastAsia="Times New Roman" w:hAnsi="Times New Roman" w:cs="Times New Roman"/>
          <w:b/>
          <w:bCs/>
          <w:sz w:val="20"/>
          <w:szCs w:val="18"/>
          <w:lang w:eastAsia="pl-PL"/>
        </w:rPr>
        <w:t>na d</w:t>
      </w:r>
      <w:r w:rsidR="00743AB2" w:rsidRPr="00B47527">
        <w:rPr>
          <w:rFonts w:ascii="Times New Roman" w:eastAsia="Times New Roman" w:hAnsi="Times New Roman" w:cs="Times New Roman"/>
          <w:b/>
          <w:bCs/>
          <w:sz w:val="20"/>
          <w:szCs w:val="18"/>
          <w:lang w:eastAsia="pl-PL"/>
        </w:rPr>
        <w:t>ostawę</w:t>
      </w:r>
      <w:r w:rsidR="00652DF3">
        <w:rPr>
          <w:rFonts w:ascii="Times New Roman" w:eastAsia="Times New Roman" w:hAnsi="Times New Roman" w:cs="Times New Roman"/>
          <w:b/>
          <w:bCs/>
          <w:sz w:val="20"/>
          <w:szCs w:val="18"/>
          <w:lang w:eastAsia="pl-PL"/>
        </w:rPr>
        <w:t xml:space="preserve">: </w:t>
      </w:r>
      <w:r w:rsidR="00136C45"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część nr: </w:t>
      </w:r>
      <w:r w:rsidR="00743AB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…..</w:t>
      </w:r>
      <w:r w:rsidR="00136C45"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, nazwa: </w:t>
      </w:r>
      <w:r w:rsidR="00743AB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……………………………………………</w:t>
      </w:r>
      <w:r w:rsidR="00C15DAA"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,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zwanych dalej „przedmiotem umowy” zgodnie z ofertą złożoną dnia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(Dz. U. 2013 r., poz. 907 z późniejszymi zmianami) oraz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aktów wykonawczych wydanych na jej podstawie.</w:t>
      </w:r>
    </w:p>
    <w:p w:rsidR="003105C7" w:rsidRPr="00B47527" w:rsidRDefault="003105C7" w:rsidP="00A954C7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A954C7" w:rsidRPr="00B47527" w:rsidRDefault="00A954C7" w:rsidP="00A954C7">
      <w:pPr>
        <w:numPr>
          <w:ilvl w:val="0"/>
          <w:numId w:val="35"/>
        </w:num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47527"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 w:rsidRPr="00B47527">
        <w:rPr>
          <w:rFonts w:ascii="Times New Roman" w:eastAsia="Calibri" w:hAnsi="Times New Roman" w:cs="Times New Roman"/>
          <w:sz w:val="20"/>
          <w:szCs w:val="20"/>
        </w:rPr>
        <w:t xml:space="preserve">  zamawia, a </w:t>
      </w:r>
      <w:r w:rsidRPr="00B47527">
        <w:rPr>
          <w:rFonts w:ascii="Times New Roman" w:eastAsia="Calibri" w:hAnsi="Times New Roman" w:cs="Times New Roman"/>
          <w:b/>
          <w:sz w:val="20"/>
          <w:szCs w:val="20"/>
        </w:rPr>
        <w:t xml:space="preserve">WYKONAWCA </w:t>
      </w:r>
      <w:r w:rsidRPr="00B47527">
        <w:rPr>
          <w:rFonts w:ascii="Times New Roman" w:eastAsia="Calibri" w:hAnsi="Times New Roman" w:cs="Times New Roman"/>
          <w:sz w:val="20"/>
          <w:szCs w:val="20"/>
        </w:rPr>
        <w:t xml:space="preserve">zobowiązuje się zrealizować przedmiot umowy </w:t>
      </w:r>
      <w:r w:rsidRPr="00B47527">
        <w:rPr>
          <w:rFonts w:ascii="Times New Roman" w:hAnsi="Times New Roman" w:cs="Times New Roman"/>
          <w:sz w:val="20"/>
          <w:szCs w:val="20"/>
        </w:rPr>
        <w:t>za kwotę</w:t>
      </w:r>
      <w:r w:rsidRPr="00B47527">
        <w:rPr>
          <w:rFonts w:ascii="Times New Roman" w:eastAsia="Calibri" w:hAnsi="Times New Roman" w:cs="Times New Roman"/>
          <w:sz w:val="20"/>
          <w:szCs w:val="20"/>
        </w:rPr>
        <w:t>:</w:t>
      </w:r>
    </w:p>
    <w:p w:rsidR="00A954C7" w:rsidRPr="00B47527" w:rsidRDefault="00A954C7" w:rsidP="00A954C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954C7" w:rsidRPr="00B47527" w:rsidRDefault="00A954C7" w:rsidP="00A954C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7527">
        <w:rPr>
          <w:rFonts w:ascii="Times New Roman" w:eastAsia="Calibri" w:hAnsi="Times New Roman" w:cs="Times New Roman"/>
          <w:sz w:val="20"/>
          <w:szCs w:val="20"/>
        </w:rPr>
        <w:t>netto: …………………………… …… / PLN/ ……..  (kwota z formularza cenowego, załącznik nr 3)</w:t>
      </w:r>
    </w:p>
    <w:p w:rsidR="00A954C7" w:rsidRPr="00B47527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7527">
        <w:rPr>
          <w:rFonts w:ascii="Times New Roman" w:eastAsia="Calibri" w:hAnsi="Times New Roman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A954C7" w:rsidRPr="00B47527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954C7" w:rsidRPr="00B47527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7527">
        <w:rPr>
          <w:rFonts w:ascii="Times New Roman" w:eastAsia="Calibri" w:hAnsi="Times New Roman" w:cs="Times New Roman"/>
          <w:sz w:val="20"/>
          <w:szCs w:val="20"/>
        </w:rPr>
        <w:t xml:space="preserve">        wartość podatku VAT …………… … / PLN / ……..</w:t>
      </w:r>
      <w:r w:rsidR="0010150D" w:rsidRPr="00B4752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47527">
        <w:rPr>
          <w:rFonts w:ascii="Times New Roman" w:eastAsia="Calibri" w:hAnsi="Times New Roman" w:cs="Times New Roman"/>
          <w:sz w:val="20"/>
          <w:szCs w:val="20"/>
        </w:rPr>
        <w:t>(kwota z formularza cenowego, załącznik nr 3)</w:t>
      </w:r>
    </w:p>
    <w:p w:rsidR="00A954C7" w:rsidRPr="00B47527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7527">
        <w:rPr>
          <w:rFonts w:ascii="Times New Roman" w:eastAsia="Calibri" w:hAnsi="Times New Roman" w:cs="Times New Roman"/>
          <w:sz w:val="20"/>
          <w:szCs w:val="20"/>
        </w:rPr>
        <w:t xml:space="preserve">        słownie: ……………………………………………………………………………………………………………..</w:t>
      </w:r>
    </w:p>
    <w:p w:rsidR="00A954C7" w:rsidRPr="00B47527" w:rsidRDefault="00A954C7" w:rsidP="00A954C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</w:pPr>
    </w:p>
    <w:p w:rsidR="00A954C7" w:rsidRPr="00B47527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7527">
        <w:rPr>
          <w:rFonts w:ascii="Times New Roman" w:eastAsia="Calibri" w:hAnsi="Times New Roman" w:cs="Times New Roman"/>
          <w:sz w:val="20"/>
          <w:szCs w:val="20"/>
        </w:rPr>
        <w:t xml:space="preserve">         brutto: ………………………………   / PLN / …….. (łączna kwota z formularza cenowego, załącznik nr 3)</w:t>
      </w:r>
    </w:p>
    <w:p w:rsidR="003105C7" w:rsidRPr="00B47527" w:rsidRDefault="00A954C7" w:rsidP="00A954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B47527">
        <w:rPr>
          <w:rFonts w:ascii="Times New Roman" w:eastAsia="Calibri" w:hAnsi="Times New Roman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35041E" w:rsidRPr="00B47527" w:rsidRDefault="0035041E" w:rsidP="0035041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B3C95" w:rsidRPr="00B47527" w:rsidRDefault="003105C7" w:rsidP="001B3C95">
      <w:pPr>
        <w:pStyle w:val="Akapitzlist"/>
        <w:numPr>
          <w:ilvl w:val="0"/>
          <w:numId w:val="35"/>
        </w:numPr>
        <w:jc w:val="both"/>
      </w:pPr>
      <w:r w:rsidRPr="00B47527">
        <w:lastRenderedPageBreak/>
        <w:t xml:space="preserve">Cena obejmuje koszty dostawy na warunkach CIP </w:t>
      </w:r>
      <w:proofErr w:type="spellStart"/>
      <w:r w:rsidRPr="00B47527">
        <w:t>Incoterms</w:t>
      </w:r>
      <w:proofErr w:type="spellEnd"/>
      <w:r w:rsidRPr="00B47527">
        <w:t xml:space="preserve"> 2010 do oznaczonego miejsca wykonania, </w:t>
      </w:r>
      <w:r w:rsidR="001B3C95" w:rsidRPr="00B47527">
        <w:br/>
      </w:r>
      <w:r w:rsidRPr="00B47527">
        <w:t xml:space="preserve">tj. Główny Instytut Górnictwa, </w:t>
      </w:r>
      <w:r w:rsidR="001B3C95" w:rsidRPr="00B47527">
        <w:t xml:space="preserve">40-166 Katowice, Plac Gwarków 1, Dział Informatyki (wjazd od Al. Korfantego 79). </w:t>
      </w:r>
    </w:p>
    <w:p w:rsidR="003105C7" w:rsidRPr="00B47527" w:rsidRDefault="003105C7" w:rsidP="001B3C95">
      <w:pPr>
        <w:pStyle w:val="Akapitzlist"/>
        <w:numPr>
          <w:ilvl w:val="0"/>
          <w:numId w:val="35"/>
        </w:numPr>
        <w:tabs>
          <w:tab w:val="left" w:pos="993"/>
        </w:tabs>
        <w:jc w:val="both"/>
      </w:pPr>
      <w:r w:rsidRPr="00B47527">
        <w:rPr>
          <w:color w:val="000000"/>
        </w:rPr>
        <w:t>Zakazuje się istotnych</w:t>
      </w:r>
      <w:r w:rsidR="006A185D" w:rsidRPr="00B47527">
        <w:rPr>
          <w:color w:val="000000"/>
        </w:rPr>
        <w:t xml:space="preserve"> </w:t>
      </w:r>
      <w:r w:rsidRPr="00B47527">
        <w:rPr>
          <w:color w:val="000000"/>
        </w:rPr>
        <w:t>zmian postanowień  zawartej  umowy  w  stosunku  do  treści  oferty, na  podstawie  której</w:t>
      </w:r>
      <w:r w:rsidR="006A185D" w:rsidRPr="00B47527">
        <w:rPr>
          <w:color w:val="000000"/>
        </w:rPr>
        <w:t xml:space="preserve"> </w:t>
      </w:r>
      <w:r w:rsidRPr="00B47527">
        <w:rPr>
          <w:color w:val="000000"/>
        </w:rPr>
        <w:t>dokonano wyboru</w:t>
      </w:r>
      <w:r w:rsidRPr="00B47527">
        <w:rPr>
          <w:b/>
          <w:color w:val="000000"/>
        </w:rPr>
        <w:t xml:space="preserve"> WYKONAWCY</w:t>
      </w:r>
      <w:r w:rsidRPr="00B47527">
        <w:rPr>
          <w:color w:val="000000"/>
        </w:rPr>
        <w:t>, chyba że</w:t>
      </w:r>
      <w:r w:rsidRPr="00B47527">
        <w:rPr>
          <w:b/>
          <w:color w:val="000000"/>
        </w:rPr>
        <w:t xml:space="preserve"> ZAMAWIAJĄCY </w:t>
      </w:r>
      <w:r w:rsidRPr="00B47527">
        <w:rPr>
          <w:color w:val="000000"/>
        </w:rPr>
        <w:t>przewidział możliwość dokonania takiej zmiany w ogłoszeniu o zamówieniu lub w specyfikacji istotnych warunków zamówienia oraz określił warunki takiej zmiany.</w:t>
      </w:r>
    </w:p>
    <w:p w:rsidR="003105C7" w:rsidRPr="00B47527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B47527" w:rsidRDefault="003105C7" w:rsidP="0035041E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może żądać jedynie </w:t>
      </w:r>
      <w:r w:rsidR="007609AF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wynagrodzenia należnego z tytułu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wykonania części umowy.</w:t>
      </w:r>
    </w:p>
    <w:p w:rsidR="009241F8" w:rsidRPr="00B47527" w:rsidRDefault="009241F8" w:rsidP="009241F8">
      <w:pPr>
        <w:pStyle w:val="Akapitzlist"/>
        <w:rPr>
          <w:color w:val="000000"/>
        </w:rPr>
      </w:pPr>
    </w:p>
    <w:p w:rsidR="009241F8" w:rsidRPr="00B47527" w:rsidRDefault="009241F8" w:rsidP="009241F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3105C7" w:rsidRPr="00B47527" w:rsidRDefault="003105C7" w:rsidP="003105C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: 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 banku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B47527" w:rsidRDefault="003105C7" w:rsidP="003105C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nr rachunku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B47527" w:rsidRDefault="003105C7" w:rsidP="003105C7">
      <w:pPr>
        <w:spacing w:after="0" w:line="240" w:lineRule="auto"/>
        <w:ind w:left="360" w:firstLine="28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0C271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warunkach: płatność będzie dokonana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9241F8"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………….. </w:t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dni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B475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Podstawą do wystawienia faktury będą podpis</w:t>
      </w:r>
      <w:r w:rsidR="00D95FEF" w:rsidRPr="00B475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ane przez obie strony protokoły </w:t>
      </w:r>
      <w:r w:rsidRPr="00B475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odbioru il</w:t>
      </w:r>
      <w:r w:rsidR="00D95FEF" w:rsidRPr="00B475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ościowo – jakościowego.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3105C7" w:rsidRPr="00B47527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3105C7" w:rsidRPr="00B47527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3105C7" w:rsidRPr="00B47527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Default="003105C7" w:rsidP="00386A1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743AB2" w:rsidRDefault="00743AB2" w:rsidP="00743AB2">
      <w:pPr>
        <w:widowControl w:val="0"/>
        <w:autoSpaceDE w:val="0"/>
        <w:autoSpaceDN w:val="0"/>
        <w:adjustRightInd w:val="0"/>
        <w:spacing w:after="0" w:line="240" w:lineRule="auto"/>
        <w:ind w:left="284" w:right="-1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43AB2" w:rsidRPr="00B47527" w:rsidRDefault="00743AB2" w:rsidP="00743AB2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pkt. 1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Wykonawca ma prawo domagać się odsetek za opóźnienie w zapłacie.</w:t>
      </w:r>
    </w:p>
    <w:p w:rsidR="00743AB2" w:rsidRPr="00B47527" w:rsidRDefault="00743AB2" w:rsidP="00743AB2">
      <w:pPr>
        <w:widowControl w:val="0"/>
        <w:autoSpaceDE w:val="0"/>
        <w:autoSpaceDN w:val="0"/>
        <w:adjustRightInd w:val="0"/>
        <w:spacing w:after="0" w:line="240" w:lineRule="auto"/>
        <w:ind w:left="284" w:right="-1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B4752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3105C7" w:rsidRPr="00B4752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86A1B">
      <w:pPr>
        <w:widowControl w:val="0"/>
        <w:numPr>
          <w:ilvl w:val="0"/>
          <w:numId w:val="22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3105C7" w:rsidRPr="00B4752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3105C7" w:rsidRPr="00B47527" w:rsidRDefault="003105C7" w:rsidP="00386A1B">
      <w:pPr>
        <w:widowControl w:val="0"/>
        <w:numPr>
          <w:ilvl w:val="0"/>
          <w:numId w:val="2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3105C7" w:rsidRPr="00B4752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-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3105C7" w:rsidRPr="00B4752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3105C7" w:rsidRPr="00B4752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Numer id</w:t>
      </w:r>
      <w:r w:rsidR="00184B6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entyfikacyjny „ Wykonawcy ”</w:t>
      </w:r>
      <w:r w:rsidR="00184B6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184B6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184B6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(NIP)</w:t>
      </w:r>
      <w:r w:rsidR="00184B6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</w:t>
      </w:r>
    </w:p>
    <w:p w:rsidR="003105C7" w:rsidRPr="00B4752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-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3105C7" w:rsidRPr="00B4752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3105C7" w:rsidRPr="00B4752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( NIP )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3105C7" w:rsidRPr="00B47527" w:rsidRDefault="003105C7" w:rsidP="003105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ich wystawiania bez swojego podpisu. </w:t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3105C7" w:rsidRPr="00B4752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AE1EC1" w:rsidRDefault="00B5665A" w:rsidP="00AE1EC1">
      <w:pPr>
        <w:spacing w:after="0"/>
        <w:jc w:val="both"/>
        <w:rPr>
          <w:rFonts w:ascii="Times New Roman" w:hAnsi="Times New Roman" w:cs="Times New Roman"/>
          <w:sz w:val="20"/>
        </w:rPr>
      </w:pPr>
      <w:r w:rsidRPr="00B47527">
        <w:rPr>
          <w:rFonts w:ascii="Times New Roman" w:hAnsi="Times New Roman" w:cs="Times New Roman"/>
          <w:b/>
          <w:sz w:val="20"/>
        </w:rPr>
        <w:t xml:space="preserve">1. </w:t>
      </w:r>
      <w:r w:rsidR="003105C7" w:rsidRPr="00B47527">
        <w:rPr>
          <w:rFonts w:ascii="Times New Roman" w:hAnsi="Times New Roman" w:cs="Times New Roman"/>
          <w:b/>
          <w:sz w:val="20"/>
        </w:rPr>
        <w:t xml:space="preserve">WYKONAWCA </w:t>
      </w:r>
      <w:r w:rsidR="003105C7" w:rsidRPr="00B47527">
        <w:rPr>
          <w:rFonts w:ascii="Times New Roman" w:hAnsi="Times New Roman" w:cs="Times New Roman"/>
          <w:sz w:val="20"/>
        </w:rPr>
        <w:t>dostarc</w:t>
      </w:r>
      <w:r w:rsidR="00D95FEF" w:rsidRPr="00B47527">
        <w:rPr>
          <w:rFonts w:ascii="Times New Roman" w:hAnsi="Times New Roman" w:cs="Times New Roman"/>
          <w:sz w:val="20"/>
        </w:rPr>
        <w:t xml:space="preserve">zy „przedmiot umowy” w terminie </w:t>
      </w:r>
      <w:r w:rsidR="00D95FEF" w:rsidRPr="00B47527">
        <w:rPr>
          <w:rFonts w:ascii="Times New Roman" w:hAnsi="Times New Roman" w:cs="Times New Roman"/>
          <w:b/>
          <w:sz w:val="20"/>
        </w:rPr>
        <w:t xml:space="preserve">do </w:t>
      </w:r>
      <w:r w:rsidR="00743AB2" w:rsidRPr="00743AB2">
        <w:rPr>
          <w:rFonts w:ascii="Times New Roman" w:hAnsi="Times New Roman" w:cs="Times New Roman"/>
          <w:b/>
          <w:sz w:val="20"/>
          <w:u w:val="single"/>
        </w:rPr>
        <w:t>6 tygo</w:t>
      </w:r>
      <w:r w:rsidR="00E62549" w:rsidRPr="00743AB2">
        <w:rPr>
          <w:rFonts w:ascii="Times New Roman" w:hAnsi="Times New Roman" w:cs="Times New Roman"/>
          <w:b/>
          <w:sz w:val="20"/>
          <w:u w:val="single"/>
        </w:rPr>
        <w:t>dni</w:t>
      </w:r>
      <w:r w:rsidR="00743AB2">
        <w:rPr>
          <w:rFonts w:ascii="Times New Roman" w:hAnsi="Times New Roman" w:cs="Times New Roman"/>
          <w:b/>
          <w:sz w:val="20"/>
        </w:rPr>
        <w:t xml:space="preserve"> ( dla części I)*/ </w:t>
      </w:r>
      <w:r w:rsidR="00743AB2" w:rsidRPr="00743AB2">
        <w:rPr>
          <w:rFonts w:ascii="Times New Roman" w:hAnsi="Times New Roman" w:cs="Times New Roman"/>
          <w:b/>
          <w:sz w:val="20"/>
          <w:u w:val="single"/>
        </w:rPr>
        <w:t>14 dni</w:t>
      </w:r>
      <w:r w:rsidR="00743AB2">
        <w:rPr>
          <w:rFonts w:ascii="Times New Roman" w:hAnsi="Times New Roman" w:cs="Times New Roman"/>
          <w:b/>
          <w:sz w:val="20"/>
        </w:rPr>
        <w:t xml:space="preserve"> (dla części </w:t>
      </w:r>
      <w:r w:rsidR="00652DF3">
        <w:rPr>
          <w:rFonts w:ascii="Times New Roman" w:hAnsi="Times New Roman" w:cs="Times New Roman"/>
          <w:b/>
          <w:sz w:val="20"/>
        </w:rPr>
        <w:t>II</w:t>
      </w:r>
      <w:r w:rsidR="00AE1EC1">
        <w:rPr>
          <w:rFonts w:ascii="Times New Roman" w:hAnsi="Times New Roman" w:cs="Times New Roman"/>
          <w:b/>
          <w:sz w:val="20"/>
        </w:rPr>
        <w:t xml:space="preserve"> </w:t>
      </w:r>
      <w:r w:rsidR="00743AB2">
        <w:rPr>
          <w:rFonts w:ascii="Times New Roman" w:hAnsi="Times New Roman" w:cs="Times New Roman"/>
          <w:b/>
          <w:sz w:val="20"/>
        </w:rPr>
        <w:t>)*</w:t>
      </w:r>
      <w:r w:rsidRPr="00B47527">
        <w:rPr>
          <w:rFonts w:ascii="Times New Roman" w:hAnsi="Times New Roman" w:cs="Times New Roman"/>
          <w:b/>
          <w:sz w:val="20"/>
        </w:rPr>
        <w:t xml:space="preserve"> </w:t>
      </w:r>
      <w:r w:rsidR="003105C7" w:rsidRPr="00B47527">
        <w:rPr>
          <w:rFonts w:ascii="Times New Roman" w:hAnsi="Times New Roman" w:cs="Times New Roman"/>
          <w:b/>
          <w:sz w:val="20"/>
        </w:rPr>
        <w:t>od daty zawarcia umowy</w:t>
      </w:r>
      <w:r w:rsidR="003105C7" w:rsidRPr="00B47527">
        <w:rPr>
          <w:rFonts w:ascii="Times New Roman" w:hAnsi="Times New Roman" w:cs="Times New Roman"/>
          <w:sz w:val="20"/>
        </w:rPr>
        <w:t xml:space="preserve">, na warunkach CIP </w:t>
      </w:r>
      <w:proofErr w:type="spellStart"/>
      <w:r w:rsidR="003105C7" w:rsidRPr="00B47527">
        <w:rPr>
          <w:rFonts w:ascii="Times New Roman" w:hAnsi="Times New Roman" w:cs="Times New Roman"/>
          <w:sz w:val="20"/>
        </w:rPr>
        <w:t>Incoterms</w:t>
      </w:r>
      <w:proofErr w:type="spellEnd"/>
      <w:r w:rsidR="003105C7" w:rsidRPr="00B47527">
        <w:rPr>
          <w:rFonts w:ascii="Times New Roman" w:hAnsi="Times New Roman" w:cs="Times New Roman"/>
          <w:sz w:val="20"/>
        </w:rPr>
        <w:t xml:space="preserve"> 2010, do oznaczonego miejsca wykonania, tj. Główny Instytut Górnictwa, </w:t>
      </w:r>
      <w:r w:rsidRPr="00B47527">
        <w:rPr>
          <w:rFonts w:ascii="Times New Roman" w:hAnsi="Times New Roman" w:cs="Times New Roman"/>
          <w:sz w:val="20"/>
        </w:rPr>
        <w:t xml:space="preserve">40-166 Katowice, Plac Gwarków 1, Dział Informatyki (wjazd od Al. Korfantego 79). </w:t>
      </w:r>
    </w:p>
    <w:p w:rsidR="00AE1EC1" w:rsidRPr="00AE1EC1" w:rsidRDefault="00AE1EC1" w:rsidP="00AE1EC1">
      <w:pPr>
        <w:spacing w:after="0"/>
        <w:jc w:val="both"/>
        <w:rPr>
          <w:rFonts w:ascii="Times New Roman" w:hAnsi="Times New Roman" w:cs="Times New Roman"/>
          <w:sz w:val="20"/>
        </w:rPr>
      </w:pPr>
      <w:r w:rsidRPr="00B47527">
        <w:rPr>
          <w:sz w:val="16"/>
        </w:rPr>
        <w:t xml:space="preserve">* niepotrzebne skreślić </w:t>
      </w:r>
    </w:p>
    <w:p w:rsidR="003E22E9" w:rsidRPr="00AE1EC1" w:rsidRDefault="003E22E9" w:rsidP="00AE1EC1">
      <w:pPr>
        <w:pStyle w:val="Akapitzlist"/>
        <w:ind w:left="0"/>
        <w:jc w:val="both"/>
        <w:rPr>
          <w:sz w:val="16"/>
        </w:rPr>
      </w:pPr>
    </w:p>
    <w:p w:rsidR="00266154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zaznaczeniem ewentualnych rozb</w:t>
      </w:r>
      <w:r w:rsidR="00D95FEF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ieżności.</w:t>
      </w:r>
    </w:p>
    <w:p w:rsidR="00266154" w:rsidRPr="00B47527" w:rsidRDefault="0026615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D95FE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3105C7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Wraz z „przedmiotem umowy”, </w:t>
      </w:r>
      <w:r w:rsidR="003105C7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dostarczy wszystkie wymagane dokumenty:</w:t>
      </w:r>
    </w:p>
    <w:p w:rsidR="003105C7" w:rsidRPr="00B47527" w:rsidRDefault="003105C7" w:rsidP="00386A1B">
      <w:pPr>
        <w:numPr>
          <w:ilvl w:val="0"/>
          <w:numId w:val="3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Dokumenty gwarancyjne,</w:t>
      </w:r>
    </w:p>
    <w:p w:rsidR="003105C7" w:rsidRPr="00B47527" w:rsidRDefault="003105C7" w:rsidP="00386A1B">
      <w:pPr>
        <w:numPr>
          <w:ilvl w:val="0"/>
          <w:numId w:val="3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Deklaracje zgodności na oznaczenie CE lub dokument równoważny,</w:t>
      </w:r>
    </w:p>
    <w:p w:rsidR="003105C7" w:rsidRPr="00B47527" w:rsidRDefault="003105C7" w:rsidP="00386A1B">
      <w:pPr>
        <w:numPr>
          <w:ilvl w:val="0"/>
          <w:numId w:val="3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Instrukcje obsługi w języku polskim lub angielskim.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BD0991" w:rsidP="00BD09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1. </w:t>
      </w:r>
      <w:r w:rsidR="003105C7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Warunki odpowiedzialności określa niniejsza umowa, Kodeks Cywilny oraz oferta </w:t>
      </w:r>
      <w:r w:rsidR="003105C7"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WYKONAWCY.</w:t>
      </w:r>
      <w:r w:rsidR="003105C7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W przypadku rozbieżności postanowień w danej kwestii, pierwszeństwo mają postanowienia korzystniejsze dla </w:t>
      </w:r>
      <w:r w:rsidR="003105C7"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2. WYKONAWCA </w:t>
      </w:r>
      <w:r w:rsidRPr="00B475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udziela gwarancji na „przedmiot umowy” na okres </w:t>
      </w:r>
      <w:r w:rsidR="00FC1224" w:rsidRPr="00B4752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minimum</w:t>
      </w:r>
      <w:r w:rsidRPr="00B475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233B7E" w:rsidRPr="00B4752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36</w:t>
      </w:r>
      <w:r w:rsidRPr="00B4752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 miesięcy</w:t>
      </w:r>
      <w:r w:rsidR="00B8000A" w:rsidRPr="00B4752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,</w:t>
      </w:r>
      <w:r w:rsidR="00932096" w:rsidRPr="00B4752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od daty jego odbioru.</w:t>
      </w:r>
    </w:p>
    <w:p w:rsidR="003105C7" w:rsidRPr="00B47527" w:rsidRDefault="003105C7" w:rsidP="003105C7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3105C7" w:rsidRPr="00B47527" w:rsidRDefault="003105C7" w:rsidP="003105C7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3.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Gwarancja będzie obowiązywać od daty odbioru „p</w:t>
      </w:r>
      <w:r w:rsidR="00BD0991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rzedmiotu umowy” określonego </w:t>
      </w:r>
      <w:r w:rsidR="00BD0991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§ 4, </w:t>
      </w:r>
      <w:r w:rsidR="00962F9A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ust.</w:t>
      </w:r>
      <w:r w:rsidR="009B1E2A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2</w:t>
      </w:r>
      <w:r w:rsidR="00BD0991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niniejszej umowy.</w:t>
      </w:r>
    </w:p>
    <w:p w:rsidR="00BD0991" w:rsidRPr="00B47527" w:rsidRDefault="00BD0991" w:rsidP="003105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4.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Serwis gwarancyjny będzie świadczony przez producenta lub autoryzowany przez niego serwis lub autoryzowane przez niego osoby. Serwis realizowany będzie na koszt Wykonawcy.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E5E5E5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zapewnia serwis gwarancyjny na następujących warunkach :</w:t>
      </w:r>
    </w:p>
    <w:p w:rsidR="003105C7" w:rsidRPr="00B47527" w:rsidRDefault="003105C7" w:rsidP="003105C7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a)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WYKONAWCA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Zamawiającego czwartej reklamacji „przedmiotu umowy”, Wykonawca jest zobowiązany do wymiany „przedmiotu umowy” na nowy;</w:t>
      </w:r>
    </w:p>
    <w:p w:rsidR="003105C7" w:rsidRPr="00B47527" w:rsidRDefault="003105C7" w:rsidP="003105C7">
      <w:pPr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b)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Wszystkie koszty związane z wymianą wadliwego „przedmiotu umowy”</w:t>
      </w:r>
      <w:r w:rsidR="00704B14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ponosi 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WYKONAWCA;</w:t>
      </w:r>
    </w:p>
    <w:p w:rsidR="003105C7" w:rsidRPr="00B47527" w:rsidRDefault="003105C7" w:rsidP="003105C7">
      <w:pPr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c)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przypadku zaistnienia braków ilościowych dostarczonego „przedmiotu umowy”,</w:t>
      </w:r>
      <w:r w:rsidR="00704B14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prawo wnieść odpowiednio udokumentowaną reklamację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a Wykonawca zobowiązany jest usunąć braki w ciągu 14 dni od daty jej wniesienia;</w:t>
      </w:r>
    </w:p>
    <w:p w:rsidR="003105C7" w:rsidRPr="00B47527" w:rsidRDefault="003105C7" w:rsidP="003105C7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d)</w:t>
      </w:r>
      <w:r w:rsidR="00BD0991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6313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dla Części I: </w:t>
      </w:r>
      <w:r w:rsidR="00BD0991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Serwis realizowany jest:</w:t>
      </w:r>
    </w:p>
    <w:p w:rsidR="003105C7" w:rsidRPr="00B47527" w:rsidRDefault="003105C7" w:rsidP="003105C7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1)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miej</w:t>
      </w:r>
      <w:r w:rsidR="00BD0991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scu dostarczenia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przedmiotu umowy, tj. w </w:t>
      </w:r>
      <w:r w:rsidR="008667DC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 Instytut Górnictwa, 40-166 Katowice, Plac Gwarków 1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. Czas reakcji serwisowej, tj. czas w którym Wykonawca ma obowiązek ustalić rodzaj wady przedmiotu umowy i wynosi on (wyłączając dni wolne od pracy):</w:t>
      </w:r>
    </w:p>
    <w:p w:rsidR="003105C7" w:rsidRPr="00B47527" w:rsidRDefault="003105C7" w:rsidP="003105C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•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dla zgłoszeń dokonanych do godziny 10:00 wizyta pracownika serwisu nastąpi do godziny 16:00 tego samego dnia,</w:t>
      </w:r>
    </w:p>
    <w:p w:rsidR="003105C7" w:rsidRPr="00B47527" w:rsidRDefault="003105C7" w:rsidP="003105C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•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dla zgłoszeń dokonanych po godzinie 10:00 wizyta pracownika serwisu nastąpi do godziny 10:00 następnego dnia roboczego.</w:t>
      </w:r>
    </w:p>
    <w:p w:rsidR="003105C7" w:rsidRPr="00B47527" w:rsidRDefault="003105C7" w:rsidP="003105C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2)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serwisie producenta; w razie konieczności realizacji naprawy przedmiotu umowy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serwisie producenta dyski twarde pozostają w miejscu uruchomienia przedmiotu umowy. Czas usunięcia awarii / naprawy wynosi:</w:t>
      </w:r>
    </w:p>
    <w:p w:rsidR="003105C7" w:rsidRPr="00B47527" w:rsidRDefault="003105C7" w:rsidP="003105C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• do 3 dni od daty zabrania do serwis</w:t>
      </w:r>
      <w:r w:rsidR="00622F87">
        <w:rPr>
          <w:rFonts w:ascii="Times New Roman" w:eastAsia="Times New Roman" w:hAnsi="Times New Roman" w:cs="Times New Roman"/>
          <w:sz w:val="20"/>
          <w:szCs w:val="20"/>
          <w:lang w:eastAsia="pl-PL"/>
        </w:rPr>
        <w:t>u uszkodzonego przedmiotu umowy</w:t>
      </w:r>
      <w:r w:rsidR="00BD0991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3105C7" w:rsidRPr="00B47527" w:rsidRDefault="003105C7" w:rsidP="00310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b/>
          <w:sz w:val="20"/>
          <w:szCs w:val="20"/>
        </w:rPr>
        <w:t>e)</w:t>
      </w:r>
      <w:r w:rsidRPr="00B47527">
        <w:rPr>
          <w:rFonts w:ascii="Times New Roman" w:hAnsi="Times New Roman" w:cs="Times New Roman"/>
          <w:sz w:val="20"/>
          <w:szCs w:val="20"/>
        </w:rPr>
        <w:t xml:space="preserve"> W przypadku przekroczenia w/w terminów Wykonawca jest zobowiązany na czas naprawy</w:t>
      </w:r>
    </w:p>
    <w:p w:rsidR="003105C7" w:rsidRPr="00B47527" w:rsidRDefault="000668D9" w:rsidP="003105C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ostarczyć sprzęt zastępczy – co najmniej równoważny uszkodzonemu i pochodzący od tego samego producenta.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gwarancji przedmiotu umowy, ulega przedłużeniu o czas wyłączenia go z eksploatacji, od dnia zgłoszenia usterki do dnia jej usunięcia.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 gwarantuje dostawę materiałów eksploatacyjnych i części zapasowych przez okres co najmniej </w:t>
      </w:r>
    </w:p>
    <w:p w:rsidR="003105C7" w:rsidRPr="00B47527" w:rsidRDefault="003105C7" w:rsidP="003105C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5 lat.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Serwis pogwarancyjny będzie realizowany przez Wykonawcę na podstawie odrębnej umowy.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gwarantuje, że towar zamawiany w tej umowie jest nowy, pozbawiony wad materiałowych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i wykonawczych, a ponadto jest wykonany zgodnie z obowiązującymi standardami i normami jakościowymi (certyfikaty).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z tytułu rękojmi za wady przedmiotu umowy przysługują Zamawiającemu</w:t>
      </w:r>
      <w:r w:rsidR="00704B14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niezależnie od uprawnień z tytułu gwarancji – wszelkie postanowienia zawarte w karcie gwarancyjnej lub ofercie Wykonawcy</w:t>
      </w:r>
      <w:r w:rsidR="00704B14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a sprzeczne z powyższym, uważa się za bezskuteczne wobec Stron.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z tytułu rękojmi rozpoczynają się w dacie podpisania przez</w:t>
      </w:r>
      <w:r w:rsidR="00704B14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ZAMAWIAJĄCEGO</w:t>
      </w:r>
      <w:r w:rsidR="00704B14" w:rsidRPr="00B47527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odbioru  „przedmiotu umowy” (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§ </w:t>
      </w:r>
      <w:r w:rsidR="007B0870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4, ust.</w:t>
      </w:r>
      <w:r w:rsidR="00AE0CEA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2)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nie mogą skończyć się wcześniej niż uprawnienia z tytułu gwarancji.</w:t>
      </w:r>
    </w:p>
    <w:p w:rsidR="003105C7" w:rsidRPr="00B47527" w:rsidRDefault="003105C7" w:rsidP="003105C7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</w:t>
      </w:r>
      <w:r w:rsidR="00704B14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ma obowiązek zawiadomić Wykonawcę</w:t>
      </w:r>
      <w:r w:rsidR="00704B14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 wadzie najpóźniej w okresie jednego miesiąca od daty jej wykrycia – faksem, pocztą elektroniczną lub pisemnie na adres Wykonawcy </w:t>
      </w:r>
      <w:r w:rsidRPr="00B47527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(zgłoszenia serwisowe są kierowane do serwisu przez pracowników Działu Informatyki GIG). </w:t>
      </w:r>
    </w:p>
    <w:p w:rsidR="003105C7" w:rsidRPr="00B47527" w:rsidRDefault="003105C7" w:rsidP="003105C7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rękojmi ulega przedłużeniu o okres usuwania wady. Okres usuwania wady rozpoczyna się z dniem zawiadomienia Wykonawcy</w:t>
      </w:r>
      <w:r w:rsidR="00704B14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 wadzie, a kończy z dniem przekazania przedmiotu umowy wolnego od wad upoważnionemu przedstawicielowi Zamawiającego.</w:t>
      </w:r>
    </w:p>
    <w:p w:rsidR="00C47BAC" w:rsidRPr="00B47527" w:rsidRDefault="00C47BAC" w:rsidP="00C47BAC">
      <w:pPr>
        <w:pStyle w:val="Akapitzlist"/>
      </w:pPr>
    </w:p>
    <w:p w:rsidR="003105C7" w:rsidRPr="00B47527" w:rsidRDefault="003105C7" w:rsidP="00386A1B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Wady ujawnione w okresie rękojmi usuwane będą bezpłatnie (dotyczy to wszystkich materiałów, części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 czynności podjętych w związku z usunięciem wady), w okresach ustalonych każdorazowo przez Strony. Jeżeli Strony nie ustaliły okresu usuwania wad wynosić on będzie maksymalnie 30 dni od daty zgłoszenia wady. Z czynności odbioru wadliwego przedmiotu umowy zostanie spisany protokół. 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Wady usuwane będą w miejscu, w którym przedmiot umowy jest używany, chyba że sprzeciwia się temu istota wady. 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konieczności usunięcia wad w innym miejscu niż miejsce używania przedmiotu umowy koszt </w:t>
      </w:r>
      <w:r w:rsidR="00851934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i odpowiedzialność za jej transport ponosi Wykonawca. Koszt i odpowiedzialność ponosi Wykonawca od chwili wydania wadliwego przedmiotu umowy jego upoważnionemu przedstawicielowi, do chwili odbioru przedmiotu umowy przez upoważnionego przedstawiciela Zamawiającego</w:t>
      </w:r>
      <w:r w:rsidRPr="00B4752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,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 usunięciu wady.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47527">
        <w:rPr>
          <w:rFonts w:ascii="Times New Roman" w:hAnsi="Times New Roman" w:cs="Times New Roman"/>
          <w:b/>
          <w:sz w:val="20"/>
          <w:szCs w:val="20"/>
        </w:rPr>
        <w:t>1</w:t>
      </w:r>
      <w:r w:rsidR="0063132F">
        <w:rPr>
          <w:rFonts w:ascii="Times New Roman" w:hAnsi="Times New Roman" w:cs="Times New Roman"/>
          <w:b/>
          <w:sz w:val="20"/>
          <w:szCs w:val="20"/>
        </w:rPr>
        <w:t>8</w:t>
      </w:r>
      <w:r w:rsidRPr="00B47527">
        <w:rPr>
          <w:rFonts w:ascii="Times New Roman" w:hAnsi="Times New Roman" w:cs="Times New Roman"/>
          <w:sz w:val="20"/>
          <w:szCs w:val="20"/>
        </w:rPr>
        <w:t>. W przypadku konieczności usunięcia wad w innym miejscu niż miejsce używania przedmiotu umowy w</w:t>
      </w:r>
      <w:r w:rsidRPr="00B47527">
        <w:rPr>
          <w:rFonts w:ascii="Times New Roman" w:hAnsi="Times New Roman" w:cs="Times New Roman"/>
          <w:iCs/>
          <w:sz w:val="20"/>
          <w:szCs w:val="20"/>
        </w:rPr>
        <w:t>szelkie wady fizyczne</w:t>
      </w:r>
      <w:r w:rsidRPr="00B47527">
        <w:rPr>
          <w:rFonts w:ascii="Times New Roman" w:hAnsi="Times New Roman" w:cs="Times New Roman"/>
          <w:sz w:val="20"/>
          <w:szCs w:val="20"/>
        </w:rPr>
        <w:t xml:space="preserve"> przedmiotu umowy </w:t>
      </w:r>
      <w:r w:rsidRPr="00B47527">
        <w:rPr>
          <w:rFonts w:ascii="Times New Roman" w:hAnsi="Times New Roman" w:cs="Times New Roman"/>
          <w:iCs/>
          <w:sz w:val="20"/>
          <w:szCs w:val="20"/>
        </w:rPr>
        <w:t>winny być stwierdzone na piśmie przez upoważnionych przedstawicieli Stron, przed przekazaniem</w:t>
      </w:r>
      <w:r w:rsidRPr="00B47527">
        <w:rPr>
          <w:rFonts w:ascii="Times New Roman" w:hAnsi="Times New Roman" w:cs="Times New Roman"/>
          <w:sz w:val="20"/>
          <w:szCs w:val="20"/>
        </w:rPr>
        <w:t xml:space="preserve"> przedmiotu umowy Wykonawcy,</w:t>
      </w:r>
      <w:r w:rsidRPr="00B47527">
        <w:rPr>
          <w:rFonts w:ascii="Times New Roman" w:hAnsi="Times New Roman" w:cs="Times New Roman"/>
          <w:iCs/>
          <w:sz w:val="20"/>
          <w:szCs w:val="20"/>
        </w:rPr>
        <w:t xml:space="preserve"> w celu usunięcia wady</w:t>
      </w:r>
      <w:r w:rsidRPr="00B47527">
        <w:rPr>
          <w:rFonts w:ascii="Times New Roman" w:hAnsi="Times New Roman" w:cs="Times New Roman"/>
          <w:i/>
          <w:sz w:val="20"/>
          <w:szCs w:val="20"/>
        </w:rPr>
        <w:t>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105C7" w:rsidRPr="00B47527" w:rsidRDefault="0063132F" w:rsidP="003105C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19</w:t>
      </w:r>
      <w:r w:rsidR="003105C7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wady przedmiotu umowy usunąć się nie da, albo Wykonawca nie usunie wady w okresie, o którym mowa w pkt. 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, albo po usunięciu wady przedmiot umowy nadal wykazuje wady, Zamawiający może:</w:t>
      </w:r>
    </w:p>
    <w:p w:rsidR="003105C7" w:rsidRPr="00B47527" w:rsidRDefault="003105C7" w:rsidP="00386A1B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żądać bezpłatnej wymiany przedmiotu umowy na wolny od wad o nie gorszych parametrach,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okresie uzgodnionym przez Strony, bądź</w:t>
      </w:r>
    </w:p>
    <w:p w:rsidR="003105C7" w:rsidRPr="00B47527" w:rsidRDefault="003105C7" w:rsidP="00386A1B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żądać obniżenia ceny w odpowiednim stosunku, bądź</w:t>
      </w:r>
    </w:p>
    <w:p w:rsidR="003105C7" w:rsidRPr="00B47527" w:rsidRDefault="003105C7" w:rsidP="00386A1B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odstąpić od umowy, bez względu na charakter i rozmiar wady.</w:t>
      </w:r>
    </w:p>
    <w:p w:rsidR="00D23167" w:rsidRDefault="00D2316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184B6F" w:rsidRPr="00B47527" w:rsidRDefault="00184B6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8115BA" w:rsidRPr="00B4752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 6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.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3105C7" w:rsidRPr="00B47527" w:rsidRDefault="003105C7" w:rsidP="003105C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3105C7" w:rsidRPr="00B47527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WYKONAWCA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3105C7" w:rsidRPr="00B47527" w:rsidRDefault="003105C7" w:rsidP="003105C7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8115BA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6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="003713D3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ust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1 i 2, w innych celach niż wykonanie umowy.</w:t>
      </w:r>
    </w:p>
    <w:p w:rsidR="003105C7" w:rsidRPr="00B47527" w:rsidRDefault="003105C7" w:rsidP="003105C7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8115BA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6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3713D3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ust.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1, pozostaje własnością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ZAMAWIAJACEGO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4E0D5B" w:rsidRPr="00B47527" w:rsidRDefault="004E0D5B" w:rsidP="006E46D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120"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115BA"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7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3105C7" w:rsidRPr="00B47527" w:rsidRDefault="003105C7" w:rsidP="00386A1B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dzień opóźnienia, licząc od następnego dnia po upływie terminu określonego w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4, </w:t>
      </w:r>
      <w:r w:rsidR="000A2F15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ust.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1.</w:t>
      </w:r>
    </w:p>
    <w:p w:rsidR="003105C7" w:rsidRPr="00B47527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opóźnienia w usunięciu wad, wynikających z gwarancji i rękojmi 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zobowiązany do zapłaty kar umownych w wysokości 0,5 % wartości brutto „przedmiotu umowy” za każdy dzień opóźnienia, licząc od następnego dnia po upływie terminu określonego w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="00A97D25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 ust. 5d,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pkt. 2) oraz za każdy dzień opóźnienia, licząc od następnego dnia po upływie terminu określonego w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="00FF42B5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 ust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. 1</w:t>
      </w:r>
      <w:r w:rsidR="0066686C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 Wykonawca zapłaci kary umowne w wysokości 20% wartości umowy brutto.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="00704B14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8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6D1095" w:rsidRPr="00B47527" w:rsidRDefault="006D1095" w:rsidP="006D10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6D1095" w:rsidRPr="00B47527" w:rsidRDefault="006D1095" w:rsidP="006D1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D1095" w:rsidRPr="00B47527" w:rsidRDefault="003105C7" w:rsidP="006E46D9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6D1095" w:rsidRPr="00B47527" w:rsidRDefault="006D1095" w:rsidP="006D1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D1095" w:rsidRPr="00B47527" w:rsidRDefault="003105C7" w:rsidP="003105C7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6E46D9" w:rsidRPr="00B47527" w:rsidRDefault="006E46D9" w:rsidP="006E4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9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.  OŚWIADCZENIE WYKONAWCY</w:t>
      </w:r>
    </w:p>
    <w:p w:rsidR="00B93E9C" w:rsidRPr="00B47527" w:rsidRDefault="00B93E9C" w:rsidP="0031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Oświadczamy, że oferowany „przedmiot umowy” jest fabrycznie nowy, pochodzi z legalnego źródła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wyprodukowany został nie wcześniej niż na 6 miesięcy przed jego dostawą.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10</w:t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B4752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B4752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6D1095" w:rsidRPr="00B47527" w:rsidRDefault="006D1095" w:rsidP="003105C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B4752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6D1095" w:rsidRPr="00B47527" w:rsidRDefault="006D1095" w:rsidP="003105C7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6D1095" w:rsidRPr="00B47527" w:rsidRDefault="003105C7" w:rsidP="006D1095">
      <w:pPr>
        <w:numPr>
          <w:ilvl w:val="0"/>
          <w:numId w:val="25"/>
        </w:num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</w:t>
      </w:r>
      <w:r w:rsidR="006D1095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</w:p>
    <w:p w:rsidR="006D1095" w:rsidRPr="00B47527" w:rsidRDefault="006D1095" w:rsidP="006D1095">
      <w:pPr>
        <w:autoSpaceDE w:val="0"/>
        <w:spacing w:after="0" w:line="23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25"/>
        </w:num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6D1095" w:rsidRPr="00B47527" w:rsidRDefault="006D1095" w:rsidP="006D1095">
      <w:p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25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6D1095" w:rsidRPr="00B47527" w:rsidRDefault="006D1095" w:rsidP="006D1095">
      <w:p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25"/>
        </w:num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6D1095" w:rsidRPr="00B47527" w:rsidRDefault="006D1095" w:rsidP="006D1095">
      <w:p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autoSpaceDE w:val="0"/>
        <w:spacing w:after="0" w:line="23" w:lineRule="atLeast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D1095" w:rsidRPr="00B47527" w:rsidRDefault="003105C7" w:rsidP="002A63E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3.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6D1095" w:rsidRPr="00B47527" w:rsidRDefault="006D1095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D1095" w:rsidRPr="00B47527" w:rsidRDefault="006D1095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F5087"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11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B47527" w:rsidRDefault="003105C7" w:rsidP="00386A1B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6D1095" w:rsidRPr="00B47527" w:rsidRDefault="006D1095" w:rsidP="006D1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E0D5B" w:rsidRPr="00B47527" w:rsidRDefault="004E0D5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E0D5B" w:rsidRPr="00B47527" w:rsidRDefault="004E0D5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3105C7" w:rsidRPr="00B47527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E0D5B" w:rsidRPr="00B47527" w:rsidRDefault="004E0D5B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E0D5B" w:rsidRPr="00B47527" w:rsidRDefault="004E0D5B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E55E1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</w:t>
      </w:r>
      <w:r w:rsidR="00BC0C0C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</w:t>
      </w:r>
    </w:p>
    <w:p w:rsidR="00DA5E9C" w:rsidRPr="00B47527" w:rsidRDefault="00DA5E9C" w:rsidP="006E46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6A37EC" w:rsidRDefault="006A37EC" w:rsidP="006E46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B93E9C" w:rsidRDefault="00B93E9C" w:rsidP="006E46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B93E9C" w:rsidRDefault="00B93E9C" w:rsidP="006E46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6A37EC" w:rsidRDefault="006A37EC" w:rsidP="00184B6F">
      <w:pPr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184B6F" w:rsidRDefault="00184B6F" w:rsidP="00184B6F">
      <w:pPr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184B6F" w:rsidRDefault="00184B6F" w:rsidP="00184B6F">
      <w:pPr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184B6F" w:rsidRPr="00B47527" w:rsidRDefault="00184B6F" w:rsidP="00184B6F">
      <w:pPr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6042CB" w:rsidRPr="00B47527" w:rsidRDefault="006042CB" w:rsidP="00C731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ectPr w:rsidR="006042CB" w:rsidRPr="00B47527" w:rsidSect="00184B6F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174F4A" w:rsidRPr="00B47527" w:rsidRDefault="00174F4A" w:rsidP="00A14580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  <w:r w:rsidRPr="00B47527"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  <w:lastRenderedPageBreak/>
        <w:t>Załącznik nr 5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b/>
          <w:color w:val="000080"/>
          <w:sz w:val="20"/>
          <w:szCs w:val="20"/>
        </w:rPr>
        <w:t>Oznaczenie sprawy: FZ-1/43</w:t>
      </w:r>
      <w:r w:rsidR="00B93E9C">
        <w:rPr>
          <w:rFonts w:ascii="Times New Roman" w:hAnsi="Times New Roman" w:cs="Times New Roman"/>
          <w:b/>
          <w:color w:val="000080"/>
          <w:sz w:val="20"/>
          <w:szCs w:val="20"/>
        </w:rPr>
        <w:t>90</w:t>
      </w:r>
      <w:r w:rsidRPr="00B47527">
        <w:rPr>
          <w:rFonts w:ascii="Times New Roman" w:hAnsi="Times New Roman" w:cs="Times New Roman"/>
          <w:b/>
          <w:color w:val="000080"/>
          <w:sz w:val="20"/>
          <w:szCs w:val="20"/>
        </w:rPr>
        <w:t>/</w:t>
      </w:r>
      <w:r w:rsidR="00B93E9C">
        <w:rPr>
          <w:rFonts w:ascii="Times New Roman" w:hAnsi="Times New Roman" w:cs="Times New Roman"/>
          <w:b/>
          <w:color w:val="000080"/>
          <w:sz w:val="20"/>
          <w:szCs w:val="20"/>
        </w:rPr>
        <w:t>MKO</w:t>
      </w:r>
      <w:r w:rsidRPr="00B47527">
        <w:rPr>
          <w:rFonts w:ascii="Times New Roman" w:hAnsi="Times New Roman" w:cs="Times New Roman"/>
          <w:b/>
          <w:color w:val="000080"/>
          <w:sz w:val="20"/>
          <w:szCs w:val="20"/>
        </w:rPr>
        <w:t>/15</w:t>
      </w:r>
    </w:p>
    <w:p w:rsidR="00174F4A" w:rsidRPr="00B47527" w:rsidRDefault="00174F4A" w:rsidP="00174F4A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……………………………….…..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47527">
        <w:rPr>
          <w:rFonts w:ascii="Times New Roman" w:hAnsi="Times New Roman" w:cs="Times New Roman"/>
          <w:i/>
          <w:sz w:val="20"/>
          <w:szCs w:val="20"/>
        </w:rPr>
        <w:t>(Wykonawca / Osoba fizyczna)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B47527">
        <w:rPr>
          <w:rFonts w:ascii="Times New Roman" w:hAnsi="Times New Roman" w:cs="Times New Roman"/>
          <w:b/>
          <w:sz w:val="20"/>
          <w:szCs w:val="20"/>
        </w:rPr>
        <w:t>Główny Instytut Górnictwa</w:t>
      </w:r>
    </w:p>
    <w:p w:rsidR="00174F4A" w:rsidRPr="00B47527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B47527">
        <w:rPr>
          <w:rFonts w:ascii="Times New Roman" w:hAnsi="Times New Roman" w:cs="Times New Roman"/>
          <w:b/>
          <w:sz w:val="20"/>
          <w:szCs w:val="20"/>
        </w:rPr>
        <w:t>Plac Gwarków 1</w:t>
      </w:r>
    </w:p>
    <w:p w:rsidR="00174F4A" w:rsidRPr="00B47527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B47527">
        <w:rPr>
          <w:rFonts w:ascii="Times New Roman" w:hAnsi="Times New Roman" w:cs="Times New Roman"/>
          <w:b/>
          <w:sz w:val="20"/>
          <w:szCs w:val="20"/>
        </w:rPr>
        <w:t>40 - 166 Katowice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b/>
          <w:color w:val="000080"/>
          <w:sz w:val="20"/>
          <w:szCs w:val="20"/>
        </w:rPr>
        <w:t>OŚWIADCZENIE  O  PRZYNALEŻNOŚCI *  /  BRAKU  PRZYNALEŻNOŚCI *</w:t>
      </w:r>
    </w:p>
    <w:p w:rsidR="00174F4A" w:rsidRPr="00B47527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b/>
          <w:color w:val="000080"/>
          <w:sz w:val="20"/>
          <w:szCs w:val="20"/>
        </w:rPr>
        <w:t>DO  GRUPY  KAPITAŁOWEJ</w:t>
      </w:r>
    </w:p>
    <w:p w:rsidR="00174F4A" w:rsidRPr="00B47527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w zakresie art. 24, ust. 2, pkt. 5 ustawy PZP z dnia 29 stycznia 2004r. </w:t>
      </w:r>
    </w:p>
    <w:p w:rsidR="00174F4A" w:rsidRPr="00B47527" w:rsidRDefault="00174F4A" w:rsidP="00174F4A">
      <w:pPr>
        <w:spacing w:after="0" w:line="240" w:lineRule="auto"/>
        <w:ind w:left="180"/>
        <w:jc w:val="center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Prawo zamówień publicznych  (Dz. U. z 2013 poz. 907 z </w:t>
      </w:r>
      <w:proofErr w:type="spellStart"/>
      <w:r w:rsidRPr="00B47527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B47527">
        <w:rPr>
          <w:rFonts w:ascii="Times New Roman" w:hAnsi="Times New Roman" w:cs="Times New Roman"/>
          <w:sz w:val="20"/>
          <w:szCs w:val="20"/>
        </w:rPr>
        <w:t>. zm.).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Przystępując do udziału w postępowaniu o udzielenie zamówienia publicznego, prowadzonego w trybie przetargu nieograniczonego na podstawie art. 10, ust. 1 ustawy z dnia 29 stycznia 2004r. Prawo zamówień publicznych ( Dz. U. z 2013 poz. 907 z </w:t>
      </w:r>
      <w:proofErr w:type="spellStart"/>
      <w:r w:rsidRPr="00B47527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B47527">
        <w:rPr>
          <w:rFonts w:ascii="Times New Roman" w:hAnsi="Times New Roman" w:cs="Times New Roman"/>
          <w:sz w:val="20"/>
          <w:szCs w:val="20"/>
        </w:rPr>
        <w:t xml:space="preserve">. zm.) na dostawę: </w:t>
      </w:r>
    </w:p>
    <w:p w:rsidR="00652DF3" w:rsidRPr="00A34656" w:rsidRDefault="00652DF3" w:rsidP="00652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52DF3" w:rsidRPr="00A34656" w:rsidRDefault="00652DF3" w:rsidP="00652DF3">
      <w:pPr>
        <w:pStyle w:val="Akapitzlist"/>
        <w:ind w:left="1260"/>
        <w:rPr>
          <w:b/>
        </w:rPr>
      </w:pPr>
      <w:r w:rsidRPr="00A34656">
        <w:rPr>
          <w:b/>
        </w:rPr>
        <w:t>Część I: Notebook</w:t>
      </w:r>
      <w:r>
        <w:rPr>
          <w:b/>
        </w:rPr>
        <w:t>*</w:t>
      </w:r>
    </w:p>
    <w:p w:rsidR="00652DF3" w:rsidRPr="00A34656" w:rsidRDefault="00652DF3" w:rsidP="00652DF3">
      <w:pPr>
        <w:pStyle w:val="Akapitzlist"/>
        <w:ind w:left="1260"/>
        <w:rPr>
          <w:b/>
        </w:rPr>
      </w:pPr>
      <w:r>
        <w:rPr>
          <w:b/>
        </w:rPr>
        <w:t>Część II: Sp</w:t>
      </w:r>
      <w:r w:rsidRPr="00A34656">
        <w:rPr>
          <w:b/>
        </w:rPr>
        <w:t>rzęt dodatkowy</w:t>
      </w:r>
      <w:r>
        <w:rPr>
          <w:b/>
        </w:rPr>
        <w:t>*</w:t>
      </w:r>
    </w:p>
    <w:p w:rsidR="00652DF3" w:rsidRDefault="00652DF3" w:rsidP="00652DF3">
      <w:pPr>
        <w:pStyle w:val="Akapitzlist"/>
        <w:ind w:left="0"/>
        <w:rPr>
          <w:b/>
        </w:rPr>
      </w:pPr>
      <w:r>
        <w:rPr>
          <w:b/>
        </w:rPr>
        <w:t>(*niepotrzebne skreślić)</w:t>
      </w:r>
    </w:p>
    <w:p w:rsidR="00C52CCA" w:rsidRPr="00B47527" w:rsidRDefault="00C52CCA" w:rsidP="00C52CC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oświadczam, że należę* / nie należę * do grupy kapitałowej, o której mowa w art. 24, ust. 2, pkt. 5 Ustawy PZP.</w:t>
      </w:r>
    </w:p>
    <w:p w:rsidR="00174F4A" w:rsidRPr="00B47527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Integralną częścią przedmiotowego oświadczenia jest lista podmiotów należących do tej samej grupy kapitałowej (**)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i/>
          <w:sz w:val="20"/>
          <w:szCs w:val="20"/>
        </w:rPr>
        <w:t>…………………………………………., dnia………………………</w:t>
      </w:r>
      <w:r w:rsidRPr="00B47527">
        <w:rPr>
          <w:rFonts w:ascii="Times New Roman" w:hAnsi="Times New Roman" w:cs="Times New Roman"/>
          <w:i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sz w:val="20"/>
          <w:szCs w:val="20"/>
        </w:rPr>
        <w:tab/>
      </w:r>
      <w:r w:rsidR="00B93E9C">
        <w:rPr>
          <w:rFonts w:ascii="Times New Roman" w:hAnsi="Times New Roman" w:cs="Times New Roman"/>
          <w:i/>
          <w:sz w:val="20"/>
          <w:szCs w:val="20"/>
        </w:rPr>
        <w:tab/>
      </w:r>
      <w:r w:rsidR="00B93E9C">
        <w:rPr>
          <w:rFonts w:ascii="Times New Roman" w:hAnsi="Times New Roman" w:cs="Times New Roman"/>
          <w:i/>
          <w:sz w:val="20"/>
          <w:szCs w:val="20"/>
        </w:rPr>
        <w:tab/>
        <w:t xml:space="preserve">      </w:t>
      </w:r>
      <w:r w:rsidR="00B93E9C">
        <w:rPr>
          <w:rFonts w:ascii="Times New Roman" w:hAnsi="Times New Roman" w:cs="Times New Roman"/>
          <w:i/>
          <w:sz w:val="20"/>
          <w:szCs w:val="20"/>
        </w:rPr>
        <w:tab/>
      </w:r>
      <w:r w:rsidR="00B93E9C">
        <w:rPr>
          <w:rFonts w:ascii="Times New Roman" w:hAnsi="Times New Roman" w:cs="Times New Roman"/>
          <w:i/>
          <w:sz w:val="20"/>
          <w:szCs w:val="20"/>
        </w:rPr>
        <w:tab/>
      </w:r>
      <w:r w:rsidR="00B93E9C">
        <w:rPr>
          <w:rFonts w:ascii="Times New Roman" w:hAnsi="Times New Roman" w:cs="Times New Roman"/>
          <w:i/>
          <w:sz w:val="20"/>
          <w:szCs w:val="20"/>
        </w:rPr>
        <w:tab/>
      </w:r>
      <w:r w:rsidR="00B93E9C">
        <w:rPr>
          <w:rFonts w:ascii="Times New Roman" w:hAnsi="Times New Roman" w:cs="Times New Roman"/>
          <w:i/>
          <w:sz w:val="20"/>
          <w:szCs w:val="20"/>
        </w:rPr>
        <w:tab/>
      </w:r>
      <w:r w:rsidR="00B93E9C">
        <w:rPr>
          <w:rFonts w:ascii="Times New Roman" w:hAnsi="Times New Roman" w:cs="Times New Roman"/>
          <w:i/>
          <w:sz w:val="20"/>
          <w:szCs w:val="20"/>
        </w:rPr>
        <w:tab/>
      </w:r>
      <w:r w:rsidR="00B93E9C">
        <w:rPr>
          <w:rFonts w:ascii="Times New Roman" w:hAnsi="Times New Roman" w:cs="Times New Roman"/>
          <w:i/>
          <w:sz w:val="20"/>
          <w:szCs w:val="20"/>
        </w:rPr>
        <w:tab/>
      </w:r>
      <w:r w:rsidR="00B93E9C">
        <w:rPr>
          <w:rFonts w:ascii="Times New Roman" w:hAnsi="Times New Roman" w:cs="Times New Roman"/>
          <w:i/>
          <w:sz w:val="20"/>
          <w:szCs w:val="20"/>
        </w:rPr>
        <w:tab/>
      </w:r>
      <w:r w:rsidR="00B93E9C">
        <w:rPr>
          <w:rFonts w:ascii="Times New Roman" w:hAnsi="Times New Roman" w:cs="Times New Roman"/>
          <w:i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sz w:val="20"/>
          <w:szCs w:val="20"/>
        </w:rPr>
        <w:t xml:space="preserve">………………………………………………… 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B47527">
        <w:rPr>
          <w:rFonts w:ascii="Times New Roman" w:hAnsi="Times New Roman" w:cs="Times New Roman"/>
          <w:sz w:val="18"/>
          <w:szCs w:val="20"/>
        </w:rPr>
        <w:t>Miejscowość</w:t>
      </w:r>
      <w:r w:rsidRPr="00B47527">
        <w:rPr>
          <w:rFonts w:ascii="Times New Roman" w:hAnsi="Times New Roman" w:cs="Times New Roman"/>
          <w:sz w:val="20"/>
          <w:szCs w:val="20"/>
        </w:rPr>
        <w:tab/>
      </w:r>
      <w:r w:rsidRPr="00B47527">
        <w:rPr>
          <w:rFonts w:ascii="Times New Roman" w:hAnsi="Times New Roman" w:cs="Times New Roman"/>
          <w:sz w:val="20"/>
          <w:szCs w:val="20"/>
        </w:rPr>
        <w:tab/>
      </w:r>
      <w:r w:rsidRPr="00B47527">
        <w:rPr>
          <w:rFonts w:ascii="Times New Roman" w:hAnsi="Times New Roman" w:cs="Times New Roman"/>
          <w:sz w:val="20"/>
          <w:szCs w:val="20"/>
        </w:rPr>
        <w:tab/>
      </w:r>
      <w:r w:rsidRPr="00B47527">
        <w:rPr>
          <w:rFonts w:ascii="Times New Roman" w:hAnsi="Times New Roman" w:cs="Times New Roman"/>
          <w:sz w:val="20"/>
          <w:szCs w:val="20"/>
        </w:rPr>
        <w:tab/>
      </w:r>
      <w:r w:rsidRPr="00B47527">
        <w:rPr>
          <w:rFonts w:ascii="Times New Roman" w:hAnsi="Times New Roman" w:cs="Times New Roman"/>
          <w:sz w:val="20"/>
          <w:szCs w:val="20"/>
        </w:rPr>
        <w:tab/>
      </w:r>
      <w:r w:rsidRPr="00B47527">
        <w:rPr>
          <w:rFonts w:ascii="Times New Roman" w:hAnsi="Times New Roman" w:cs="Times New Roman"/>
          <w:sz w:val="20"/>
          <w:szCs w:val="20"/>
        </w:rPr>
        <w:tab/>
      </w:r>
      <w:r w:rsidRPr="00B47527">
        <w:rPr>
          <w:rFonts w:ascii="Times New Roman" w:hAnsi="Times New Roman" w:cs="Times New Roman"/>
          <w:sz w:val="20"/>
          <w:szCs w:val="20"/>
        </w:rPr>
        <w:tab/>
      </w:r>
      <w:r w:rsidRPr="00B47527">
        <w:rPr>
          <w:rFonts w:ascii="Times New Roman" w:hAnsi="Times New Roman" w:cs="Times New Roman"/>
          <w:sz w:val="20"/>
          <w:szCs w:val="20"/>
        </w:rPr>
        <w:tab/>
      </w:r>
      <w:r w:rsidRPr="00B47527">
        <w:rPr>
          <w:rFonts w:ascii="Times New Roman" w:hAnsi="Times New Roman" w:cs="Times New Roman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sz w:val="18"/>
          <w:szCs w:val="18"/>
        </w:rPr>
        <w:t>Podpis osoby</w:t>
      </w:r>
    </w:p>
    <w:p w:rsidR="00174F4A" w:rsidRPr="00B47527" w:rsidRDefault="00174F4A" w:rsidP="00174F4A">
      <w:pPr>
        <w:spacing w:after="0" w:line="240" w:lineRule="auto"/>
        <w:ind w:left="4248"/>
        <w:rPr>
          <w:rFonts w:ascii="Times New Roman" w:hAnsi="Times New Roman" w:cs="Times New Roman"/>
          <w:i/>
          <w:iCs/>
          <w:sz w:val="18"/>
          <w:szCs w:val="18"/>
        </w:rPr>
      </w:pPr>
      <w:r w:rsidRPr="00B47527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                        (czytelny podpis i pieczątka </w:t>
      </w:r>
      <w:r w:rsidRPr="00B47527"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                                                    z imieniem i nazwiskiem)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3637A" w:rsidRDefault="00174F4A" w:rsidP="00174F4A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3637A">
        <w:rPr>
          <w:rFonts w:ascii="Times New Roman" w:hAnsi="Times New Roman" w:cs="Times New Roman"/>
          <w:b/>
          <w:i/>
          <w:sz w:val="20"/>
          <w:szCs w:val="20"/>
        </w:rPr>
        <w:t>*     niepotrzebne skreślić</w:t>
      </w:r>
    </w:p>
    <w:p w:rsidR="00174F4A" w:rsidRPr="00B3637A" w:rsidRDefault="00174F4A" w:rsidP="00174F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637A">
        <w:rPr>
          <w:rFonts w:ascii="Times New Roman" w:hAnsi="Times New Roman" w:cs="Times New Roman"/>
          <w:b/>
          <w:i/>
          <w:sz w:val="20"/>
          <w:szCs w:val="20"/>
        </w:rPr>
        <w:t>**  załączyć tylko w przypadku przynależności do grupy kapitałowej</w:t>
      </w:r>
    </w:p>
    <w:p w:rsidR="003105C7" w:rsidRPr="00B47527" w:rsidRDefault="003105C7">
      <w:pPr>
        <w:rPr>
          <w:rFonts w:ascii="Times New Roman" w:hAnsi="Times New Roman" w:cs="Times New Roman"/>
        </w:rPr>
      </w:pPr>
    </w:p>
    <w:sectPr w:rsidR="003105C7" w:rsidRPr="00B47527" w:rsidSect="00184B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384" w:rsidRDefault="007D3384">
      <w:pPr>
        <w:spacing w:after="0" w:line="240" w:lineRule="auto"/>
      </w:pPr>
      <w:r>
        <w:separator/>
      </w:r>
    </w:p>
  </w:endnote>
  <w:endnote w:type="continuationSeparator" w:id="0">
    <w:p w:rsidR="007D3384" w:rsidRDefault="007D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15C" w:rsidRPr="00E675D3" w:rsidRDefault="0009215C">
    <w:pPr>
      <w:pStyle w:val="Stopka"/>
      <w:jc w:val="right"/>
      <w:rPr>
        <w:rFonts w:asciiTheme="minorHAnsi" w:hAnsiTheme="minorHAnsi"/>
      </w:rPr>
    </w:pPr>
    <w:r w:rsidRPr="00E675D3">
      <w:rPr>
        <w:rFonts w:asciiTheme="minorHAnsi" w:hAnsiTheme="minorHAnsi"/>
      </w:rPr>
      <w:fldChar w:fldCharType="begin"/>
    </w:r>
    <w:r w:rsidRPr="00E675D3">
      <w:rPr>
        <w:rFonts w:asciiTheme="minorHAnsi" w:hAnsiTheme="minorHAnsi"/>
      </w:rPr>
      <w:instrText>PAGE   \* MERGEFORMAT</w:instrText>
    </w:r>
    <w:r w:rsidRPr="00E675D3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5</w:t>
    </w:r>
    <w:r w:rsidRPr="00E675D3">
      <w:rPr>
        <w:rFonts w:asciiTheme="minorHAnsi" w:hAnsiTheme="minorHAnsi"/>
      </w:rPr>
      <w:fldChar w:fldCharType="end"/>
    </w:r>
  </w:p>
  <w:p w:rsidR="0009215C" w:rsidRDefault="0009215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384" w:rsidRDefault="007D3384">
      <w:pPr>
        <w:spacing w:after="0" w:line="240" w:lineRule="auto"/>
      </w:pPr>
      <w:r>
        <w:separator/>
      </w:r>
    </w:p>
  </w:footnote>
  <w:footnote w:type="continuationSeparator" w:id="0">
    <w:p w:rsidR="007D3384" w:rsidRDefault="007D3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15C" w:rsidRPr="00B47527" w:rsidRDefault="0009215C" w:rsidP="00D86854">
    <w:pPr>
      <w:pStyle w:val="Nagwek"/>
      <w:pBdr>
        <w:between w:val="single" w:sz="4" w:space="1" w:color="4F81BD"/>
      </w:pBdr>
      <w:spacing w:line="276" w:lineRule="auto"/>
      <w:jc w:val="center"/>
      <w:rPr>
        <w:sz w:val="20"/>
      </w:rPr>
    </w:pPr>
    <w:r w:rsidRPr="00B47527">
      <w:rPr>
        <w:sz w:val="20"/>
      </w:rPr>
      <w:t>GŁÓWNY  INSTYTUT GÓRNICTWA</w:t>
    </w:r>
  </w:p>
  <w:p w:rsidR="0009215C" w:rsidRPr="00B47527" w:rsidRDefault="0009215C" w:rsidP="00D86854">
    <w:pPr>
      <w:pStyle w:val="Nagwek"/>
      <w:pBdr>
        <w:between w:val="single" w:sz="4" w:space="1" w:color="4F81BD"/>
      </w:pBdr>
      <w:spacing w:line="276" w:lineRule="auto"/>
      <w:jc w:val="center"/>
      <w:rPr>
        <w:sz w:val="20"/>
      </w:rPr>
    </w:pPr>
    <w:r w:rsidRPr="00B47527">
      <w:rPr>
        <w:sz w:val="20"/>
      </w:rPr>
      <w:t>FZ-1/4</w:t>
    </w:r>
    <w:r>
      <w:rPr>
        <w:sz w:val="20"/>
      </w:rPr>
      <w:t>405</w:t>
    </w:r>
    <w:r w:rsidRPr="00B47527">
      <w:rPr>
        <w:sz w:val="20"/>
      </w:rPr>
      <w:t>/MKO/15</w:t>
    </w:r>
  </w:p>
  <w:p w:rsidR="0009215C" w:rsidRDefault="0009215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A20C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669AB"/>
    <w:multiLevelType w:val="hybridMultilevel"/>
    <w:tmpl w:val="FC387AB2"/>
    <w:lvl w:ilvl="0" w:tplc="5CF22EE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A4AAE"/>
    <w:multiLevelType w:val="hybridMultilevel"/>
    <w:tmpl w:val="0F0C8792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BD2640"/>
    <w:multiLevelType w:val="hybridMultilevel"/>
    <w:tmpl w:val="59F68728"/>
    <w:lvl w:ilvl="0" w:tplc="0694C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82F5FD5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5">
    <w:nsid w:val="288354AE"/>
    <w:multiLevelType w:val="hybridMultilevel"/>
    <w:tmpl w:val="05E0E5C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14195"/>
    <w:multiLevelType w:val="hybridMultilevel"/>
    <w:tmpl w:val="CC72B110"/>
    <w:lvl w:ilvl="0" w:tplc="B92675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AB6EC5"/>
    <w:multiLevelType w:val="hybridMultilevel"/>
    <w:tmpl w:val="6DB89490"/>
    <w:lvl w:ilvl="0" w:tplc="3D184D40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22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3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401F17B7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282111"/>
    <w:multiLevelType w:val="hybridMultilevel"/>
    <w:tmpl w:val="8982CDBE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7">
    <w:nsid w:val="4C855449"/>
    <w:multiLevelType w:val="hybridMultilevel"/>
    <w:tmpl w:val="65BC6766"/>
    <w:lvl w:ilvl="0" w:tplc="D0027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>
    <w:nsid w:val="524B5009"/>
    <w:multiLevelType w:val="hybridMultilevel"/>
    <w:tmpl w:val="33464F94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5AC46585"/>
    <w:multiLevelType w:val="hybridMultilevel"/>
    <w:tmpl w:val="1FAEA3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A35EE4"/>
    <w:multiLevelType w:val="multilevel"/>
    <w:tmpl w:val="CD7A7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8DF7B8D"/>
    <w:multiLevelType w:val="hybridMultilevel"/>
    <w:tmpl w:val="6DB89490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2">
    <w:nsid w:val="74232C51"/>
    <w:multiLevelType w:val="hybridMultilevel"/>
    <w:tmpl w:val="AC0E3C4C"/>
    <w:lvl w:ilvl="0" w:tplc="B92675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290BDF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10"/>
  </w:num>
  <w:num w:numId="2">
    <w:abstractNumId w:val="13"/>
  </w:num>
  <w:num w:numId="3">
    <w:abstractNumId w:val="44"/>
  </w:num>
  <w:num w:numId="4">
    <w:abstractNumId w:val="0"/>
  </w:num>
  <w:num w:numId="5">
    <w:abstractNumId w:val="26"/>
  </w:num>
  <w:num w:numId="6">
    <w:abstractNumId w:val="30"/>
  </w:num>
  <w:num w:numId="7">
    <w:abstractNumId w:val="43"/>
  </w:num>
  <w:num w:numId="8">
    <w:abstractNumId w:val="40"/>
  </w:num>
  <w:num w:numId="9">
    <w:abstractNumId w:val="16"/>
  </w:num>
  <w:num w:numId="10">
    <w:abstractNumId w:val="21"/>
  </w:num>
  <w:num w:numId="11">
    <w:abstractNumId w:val="32"/>
  </w:num>
  <w:num w:numId="12">
    <w:abstractNumId w:val="36"/>
  </w:num>
  <w:num w:numId="13">
    <w:abstractNumId w:val="22"/>
  </w:num>
  <w:num w:numId="14">
    <w:abstractNumId w:val="34"/>
  </w:num>
  <w:num w:numId="15">
    <w:abstractNumId w:val="33"/>
  </w:num>
  <w:num w:numId="16">
    <w:abstractNumId w:val="8"/>
  </w:num>
  <w:num w:numId="17">
    <w:abstractNumId w:val="38"/>
  </w:num>
  <w:num w:numId="18">
    <w:abstractNumId w:val="20"/>
  </w:num>
  <w:num w:numId="19">
    <w:abstractNumId w:val="5"/>
  </w:num>
  <w:num w:numId="20">
    <w:abstractNumId w:val="25"/>
  </w:num>
  <w:num w:numId="21">
    <w:abstractNumId w:val="1"/>
  </w:num>
  <w:num w:numId="22">
    <w:abstractNumId w:val="19"/>
  </w:num>
  <w:num w:numId="23">
    <w:abstractNumId w:val="41"/>
  </w:num>
  <w:num w:numId="24">
    <w:abstractNumId w:val="18"/>
  </w:num>
  <w:num w:numId="25">
    <w:abstractNumId w:val="17"/>
  </w:num>
  <w:num w:numId="26">
    <w:abstractNumId w:val="2"/>
  </w:num>
  <w:num w:numId="27">
    <w:abstractNumId w:val="3"/>
  </w:num>
  <w:num w:numId="28">
    <w:abstractNumId w:val="31"/>
  </w:num>
  <w:num w:numId="29">
    <w:abstractNumId w:val="6"/>
  </w:num>
  <w:num w:numId="30">
    <w:abstractNumId w:val="9"/>
  </w:num>
  <w:num w:numId="31">
    <w:abstractNumId w:val="4"/>
  </w:num>
  <w:num w:numId="32">
    <w:abstractNumId w:val="23"/>
  </w:num>
  <w:num w:numId="33">
    <w:abstractNumId w:val="12"/>
  </w:num>
  <w:num w:numId="34">
    <w:abstractNumId w:val="39"/>
  </w:num>
  <w:num w:numId="35">
    <w:abstractNumId w:val="28"/>
  </w:num>
  <w:num w:numId="36">
    <w:abstractNumId w:val="15"/>
  </w:num>
  <w:num w:numId="37">
    <w:abstractNumId w:val="27"/>
  </w:num>
  <w:num w:numId="38">
    <w:abstractNumId w:val="11"/>
  </w:num>
  <w:num w:numId="39">
    <w:abstractNumId w:val="45"/>
  </w:num>
  <w:num w:numId="40">
    <w:abstractNumId w:val="14"/>
  </w:num>
  <w:num w:numId="41">
    <w:abstractNumId w:val="7"/>
  </w:num>
  <w:num w:numId="42">
    <w:abstractNumId w:val="24"/>
  </w:num>
  <w:num w:numId="43">
    <w:abstractNumId w:val="35"/>
  </w:num>
  <w:num w:numId="44">
    <w:abstractNumId w:val="29"/>
  </w:num>
  <w:num w:numId="45">
    <w:abstractNumId w:val="37"/>
  </w:num>
  <w:num w:numId="46">
    <w:abstractNumId w:val="42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5C7"/>
    <w:rsid w:val="000028D4"/>
    <w:rsid w:val="00002C4D"/>
    <w:rsid w:val="000047E6"/>
    <w:rsid w:val="000054F3"/>
    <w:rsid w:val="00005C07"/>
    <w:rsid w:val="00010135"/>
    <w:rsid w:val="00010CA4"/>
    <w:rsid w:val="000132BF"/>
    <w:rsid w:val="00014C85"/>
    <w:rsid w:val="000233AA"/>
    <w:rsid w:val="00023D2E"/>
    <w:rsid w:val="00024C1C"/>
    <w:rsid w:val="000312CD"/>
    <w:rsid w:val="00040B9D"/>
    <w:rsid w:val="0005082B"/>
    <w:rsid w:val="00053AE6"/>
    <w:rsid w:val="00054EE5"/>
    <w:rsid w:val="000552C2"/>
    <w:rsid w:val="00055673"/>
    <w:rsid w:val="00060E96"/>
    <w:rsid w:val="00062335"/>
    <w:rsid w:val="000625E7"/>
    <w:rsid w:val="00062732"/>
    <w:rsid w:val="0006607E"/>
    <w:rsid w:val="000668D9"/>
    <w:rsid w:val="00066FF6"/>
    <w:rsid w:val="00071844"/>
    <w:rsid w:val="00075F85"/>
    <w:rsid w:val="000834B6"/>
    <w:rsid w:val="000836D2"/>
    <w:rsid w:val="000843D2"/>
    <w:rsid w:val="00084B64"/>
    <w:rsid w:val="00084BC4"/>
    <w:rsid w:val="00090E22"/>
    <w:rsid w:val="000918EF"/>
    <w:rsid w:val="000920EA"/>
    <w:rsid w:val="0009215C"/>
    <w:rsid w:val="0009658C"/>
    <w:rsid w:val="000A2F15"/>
    <w:rsid w:val="000A54AB"/>
    <w:rsid w:val="000A6783"/>
    <w:rsid w:val="000A6B77"/>
    <w:rsid w:val="000B02A2"/>
    <w:rsid w:val="000B1789"/>
    <w:rsid w:val="000B5EA3"/>
    <w:rsid w:val="000B69AE"/>
    <w:rsid w:val="000C1611"/>
    <w:rsid w:val="000C2719"/>
    <w:rsid w:val="000C52C9"/>
    <w:rsid w:val="000C7C5D"/>
    <w:rsid w:val="000D055A"/>
    <w:rsid w:val="000D171E"/>
    <w:rsid w:val="000D2473"/>
    <w:rsid w:val="000D519D"/>
    <w:rsid w:val="000D77A0"/>
    <w:rsid w:val="000E3ABF"/>
    <w:rsid w:val="000E683F"/>
    <w:rsid w:val="000F033A"/>
    <w:rsid w:val="000F180F"/>
    <w:rsid w:val="000F557D"/>
    <w:rsid w:val="000F63D0"/>
    <w:rsid w:val="000F6AA3"/>
    <w:rsid w:val="000F776D"/>
    <w:rsid w:val="0010150D"/>
    <w:rsid w:val="00101614"/>
    <w:rsid w:val="00103241"/>
    <w:rsid w:val="0010372E"/>
    <w:rsid w:val="0010495B"/>
    <w:rsid w:val="00110192"/>
    <w:rsid w:val="001114C0"/>
    <w:rsid w:val="00111732"/>
    <w:rsid w:val="00113571"/>
    <w:rsid w:val="001149F7"/>
    <w:rsid w:val="0011578A"/>
    <w:rsid w:val="001211F9"/>
    <w:rsid w:val="00121B18"/>
    <w:rsid w:val="0013023D"/>
    <w:rsid w:val="00136C45"/>
    <w:rsid w:val="0013713B"/>
    <w:rsid w:val="00141E8D"/>
    <w:rsid w:val="001538EF"/>
    <w:rsid w:val="00154597"/>
    <w:rsid w:val="0016078B"/>
    <w:rsid w:val="0016168C"/>
    <w:rsid w:val="00162B9F"/>
    <w:rsid w:val="0016682A"/>
    <w:rsid w:val="001732FC"/>
    <w:rsid w:val="00173FC9"/>
    <w:rsid w:val="00174143"/>
    <w:rsid w:val="00174F4A"/>
    <w:rsid w:val="001776CE"/>
    <w:rsid w:val="001778DE"/>
    <w:rsid w:val="00181EDC"/>
    <w:rsid w:val="00182A04"/>
    <w:rsid w:val="00184B6F"/>
    <w:rsid w:val="00190456"/>
    <w:rsid w:val="00192639"/>
    <w:rsid w:val="0019460E"/>
    <w:rsid w:val="00194931"/>
    <w:rsid w:val="001973B2"/>
    <w:rsid w:val="001A0702"/>
    <w:rsid w:val="001A198C"/>
    <w:rsid w:val="001A4C6C"/>
    <w:rsid w:val="001A7E08"/>
    <w:rsid w:val="001B3C95"/>
    <w:rsid w:val="001B4087"/>
    <w:rsid w:val="001B632F"/>
    <w:rsid w:val="001B6D4D"/>
    <w:rsid w:val="001C23D7"/>
    <w:rsid w:val="001C4348"/>
    <w:rsid w:val="001C5756"/>
    <w:rsid w:val="001C7820"/>
    <w:rsid w:val="001C7874"/>
    <w:rsid w:val="001D00D3"/>
    <w:rsid w:val="001D4343"/>
    <w:rsid w:val="001D511C"/>
    <w:rsid w:val="001D6E25"/>
    <w:rsid w:val="001E1E34"/>
    <w:rsid w:val="001E584F"/>
    <w:rsid w:val="001E6911"/>
    <w:rsid w:val="001E784E"/>
    <w:rsid w:val="001E7A0E"/>
    <w:rsid w:val="001F6008"/>
    <w:rsid w:val="001F6B06"/>
    <w:rsid w:val="001F7588"/>
    <w:rsid w:val="00200192"/>
    <w:rsid w:val="00201443"/>
    <w:rsid w:val="002077F6"/>
    <w:rsid w:val="00207DCB"/>
    <w:rsid w:val="00210FA8"/>
    <w:rsid w:val="00211926"/>
    <w:rsid w:val="002132B0"/>
    <w:rsid w:val="00225ED8"/>
    <w:rsid w:val="00226113"/>
    <w:rsid w:val="00233B7E"/>
    <w:rsid w:val="00234D74"/>
    <w:rsid w:val="00235472"/>
    <w:rsid w:val="002402DC"/>
    <w:rsid w:val="00240B30"/>
    <w:rsid w:val="00241E2E"/>
    <w:rsid w:val="00243BD0"/>
    <w:rsid w:val="00244E9E"/>
    <w:rsid w:val="0024518F"/>
    <w:rsid w:val="00247D24"/>
    <w:rsid w:val="00251361"/>
    <w:rsid w:val="002571E3"/>
    <w:rsid w:val="002603A8"/>
    <w:rsid w:val="002627D3"/>
    <w:rsid w:val="0026427D"/>
    <w:rsid w:val="0026536D"/>
    <w:rsid w:val="00266154"/>
    <w:rsid w:val="002668CA"/>
    <w:rsid w:val="002717CA"/>
    <w:rsid w:val="0027278A"/>
    <w:rsid w:val="002728CC"/>
    <w:rsid w:val="00275142"/>
    <w:rsid w:val="00277992"/>
    <w:rsid w:val="002856E1"/>
    <w:rsid w:val="00285C6F"/>
    <w:rsid w:val="00287684"/>
    <w:rsid w:val="00290647"/>
    <w:rsid w:val="00293DC5"/>
    <w:rsid w:val="00295171"/>
    <w:rsid w:val="0029580B"/>
    <w:rsid w:val="00296962"/>
    <w:rsid w:val="002A63EB"/>
    <w:rsid w:val="002A74DC"/>
    <w:rsid w:val="002B2E87"/>
    <w:rsid w:val="002C0407"/>
    <w:rsid w:val="002C07A1"/>
    <w:rsid w:val="002C4664"/>
    <w:rsid w:val="002C78A1"/>
    <w:rsid w:val="002D0F59"/>
    <w:rsid w:val="002D2321"/>
    <w:rsid w:val="002D237B"/>
    <w:rsid w:val="002D274C"/>
    <w:rsid w:val="002D5259"/>
    <w:rsid w:val="002E2700"/>
    <w:rsid w:val="002E402F"/>
    <w:rsid w:val="002E6FC8"/>
    <w:rsid w:val="002E758B"/>
    <w:rsid w:val="002F0322"/>
    <w:rsid w:val="002F5A53"/>
    <w:rsid w:val="0030157A"/>
    <w:rsid w:val="003025A3"/>
    <w:rsid w:val="003105C7"/>
    <w:rsid w:val="00312A05"/>
    <w:rsid w:val="003130B7"/>
    <w:rsid w:val="003138D9"/>
    <w:rsid w:val="00317D6C"/>
    <w:rsid w:val="0032019B"/>
    <w:rsid w:val="003208BA"/>
    <w:rsid w:val="00322E38"/>
    <w:rsid w:val="00322ED2"/>
    <w:rsid w:val="00332CF0"/>
    <w:rsid w:val="0033451E"/>
    <w:rsid w:val="00335469"/>
    <w:rsid w:val="003355B9"/>
    <w:rsid w:val="00336751"/>
    <w:rsid w:val="00340ADF"/>
    <w:rsid w:val="003411C3"/>
    <w:rsid w:val="00344321"/>
    <w:rsid w:val="0035041E"/>
    <w:rsid w:val="003526C6"/>
    <w:rsid w:val="00355954"/>
    <w:rsid w:val="0035642A"/>
    <w:rsid w:val="00365B8D"/>
    <w:rsid w:val="003664BF"/>
    <w:rsid w:val="003701CF"/>
    <w:rsid w:val="003713D3"/>
    <w:rsid w:val="003778D3"/>
    <w:rsid w:val="00380F4A"/>
    <w:rsid w:val="003819F6"/>
    <w:rsid w:val="00382DA7"/>
    <w:rsid w:val="003836F8"/>
    <w:rsid w:val="00383ACF"/>
    <w:rsid w:val="00386A1B"/>
    <w:rsid w:val="00391217"/>
    <w:rsid w:val="003933F4"/>
    <w:rsid w:val="003A0627"/>
    <w:rsid w:val="003A0B4C"/>
    <w:rsid w:val="003A1C0B"/>
    <w:rsid w:val="003A3C13"/>
    <w:rsid w:val="003A52C8"/>
    <w:rsid w:val="003B1555"/>
    <w:rsid w:val="003C16BD"/>
    <w:rsid w:val="003C2F10"/>
    <w:rsid w:val="003C4A18"/>
    <w:rsid w:val="003C7B3E"/>
    <w:rsid w:val="003D3295"/>
    <w:rsid w:val="003E0FCF"/>
    <w:rsid w:val="003E22E9"/>
    <w:rsid w:val="003E297D"/>
    <w:rsid w:val="003E39C1"/>
    <w:rsid w:val="003E544A"/>
    <w:rsid w:val="003E5814"/>
    <w:rsid w:val="003E5EAD"/>
    <w:rsid w:val="003E671F"/>
    <w:rsid w:val="003E741C"/>
    <w:rsid w:val="003F5056"/>
    <w:rsid w:val="003F5698"/>
    <w:rsid w:val="00401D7D"/>
    <w:rsid w:val="00405753"/>
    <w:rsid w:val="00405926"/>
    <w:rsid w:val="0040661B"/>
    <w:rsid w:val="0041415C"/>
    <w:rsid w:val="004163AC"/>
    <w:rsid w:val="00417B30"/>
    <w:rsid w:val="00420353"/>
    <w:rsid w:val="00424F5A"/>
    <w:rsid w:val="00430D7D"/>
    <w:rsid w:val="00433655"/>
    <w:rsid w:val="00434522"/>
    <w:rsid w:val="00437F4A"/>
    <w:rsid w:val="00441208"/>
    <w:rsid w:val="0044338E"/>
    <w:rsid w:val="004523B7"/>
    <w:rsid w:val="00454DFC"/>
    <w:rsid w:val="00467D7E"/>
    <w:rsid w:val="00471E24"/>
    <w:rsid w:val="00473DD9"/>
    <w:rsid w:val="004744CA"/>
    <w:rsid w:val="004929F9"/>
    <w:rsid w:val="004A442D"/>
    <w:rsid w:val="004A542D"/>
    <w:rsid w:val="004C1EB6"/>
    <w:rsid w:val="004C2F3C"/>
    <w:rsid w:val="004C4BA3"/>
    <w:rsid w:val="004D0489"/>
    <w:rsid w:val="004D12CD"/>
    <w:rsid w:val="004D35E1"/>
    <w:rsid w:val="004D72F1"/>
    <w:rsid w:val="004D7611"/>
    <w:rsid w:val="004E0D5B"/>
    <w:rsid w:val="004E14E3"/>
    <w:rsid w:val="004E2C4F"/>
    <w:rsid w:val="004E34D3"/>
    <w:rsid w:val="004E486C"/>
    <w:rsid w:val="004E487F"/>
    <w:rsid w:val="004E5AC6"/>
    <w:rsid w:val="004E778E"/>
    <w:rsid w:val="004E7BF7"/>
    <w:rsid w:val="004F786E"/>
    <w:rsid w:val="00500A21"/>
    <w:rsid w:val="0050261D"/>
    <w:rsid w:val="00505E40"/>
    <w:rsid w:val="00506B65"/>
    <w:rsid w:val="00506CCD"/>
    <w:rsid w:val="0051060C"/>
    <w:rsid w:val="0051088A"/>
    <w:rsid w:val="0051204A"/>
    <w:rsid w:val="00512637"/>
    <w:rsid w:val="00512B7B"/>
    <w:rsid w:val="00512C5A"/>
    <w:rsid w:val="00512CEF"/>
    <w:rsid w:val="00515F72"/>
    <w:rsid w:val="005203F9"/>
    <w:rsid w:val="005239EA"/>
    <w:rsid w:val="005247C6"/>
    <w:rsid w:val="00525A8D"/>
    <w:rsid w:val="00526272"/>
    <w:rsid w:val="00526DC1"/>
    <w:rsid w:val="005354B3"/>
    <w:rsid w:val="00536D5E"/>
    <w:rsid w:val="00542135"/>
    <w:rsid w:val="00547409"/>
    <w:rsid w:val="005479FA"/>
    <w:rsid w:val="005505AF"/>
    <w:rsid w:val="0055077B"/>
    <w:rsid w:val="00552E07"/>
    <w:rsid w:val="00556EE2"/>
    <w:rsid w:val="005608C7"/>
    <w:rsid w:val="00561325"/>
    <w:rsid w:val="00561410"/>
    <w:rsid w:val="00571D80"/>
    <w:rsid w:val="00572219"/>
    <w:rsid w:val="00574D33"/>
    <w:rsid w:val="00581F97"/>
    <w:rsid w:val="00586584"/>
    <w:rsid w:val="00593722"/>
    <w:rsid w:val="00594978"/>
    <w:rsid w:val="005949D5"/>
    <w:rsid w:val="005A12C8"/>
    <w:rsid w:val="005A1FBB"/>
    <w:rsid w:val="005A4683"/>
    <w:rsid w:val="005A7BB5"/>
    <w:rsid w:val="005A7E80"/>
    <w:rsid w:val="005B0AC2"/>
    <w:rsid w:val="005B5DC1"/>
    <w:rsid w:val="005B6A29"/>
    <w:rsid w:val="005C34BA"/>
    <w:rsid w:val="005C7780"/>
    <w:rsid w:val="005D1753"/>
    <w:rsid w:val="005D2548"/>
    <w:rsid w:val="005D31D4"/>
    <w:rsid w:val="005E0992"/>
    <w:rsid w:val="005E103C"/>
    <w:rsid w:val="005E3602"/>
    <w:rsid w:val="005E6129"/>
    <w:rsid w:val="005F6685"/>
    <w:rsid w:val="005F734A"/>
    <w:rsid w:val="00601A3A"/>
    <w:rsid w:val="0060310A"/>
    <w:rsid w:val="006042CB"/>
    <w:rsid w:val="00606113"/>
    <w:rsid w:val="0060699F"/>
    <w:rsid w:val="00612F2D"/>
    <w:rsid w:val="006137CA"/>
    <w:rsid w:val="00622F87"/>
    <w:rsid w:val="00630436"/>
    <w:rsid w:val="0063132F"/>
    <w:rsid w:val="00632C23"/>
    <w:rsid w:val="00634A11"/>
    <w:rsid w:val="00634EB3"/>
    <w:rsid w:val="00635021"/>
    <w:rsid w:val="0063791A"/>
    <w:rsid w:val="00637ED8"/>
    <w:rsid w:val="00650A19"/>
    <w:rsid w:val="00652C18"/>
    <w:rsid w:val="00652DF3"/>
    <w:rsid w:val="006579F8"/>
    <w:rsid w:val="00662503"/>
    <w:rsid w:val="006626B2"/>
    <w:rsid w:val="0066686C"/>
    <w:rsid w:val="00666C6C"/>
    <w:rsid w:val="00674706"/>
    <w:rsid w:val="00685A68"/>
    <w:rsid w:val="00687936"/>
    <w:rsid w:val="00687D13"/>
    <w:rsid w:val="00690802"/>
    <w:rsid w:val="00691713"/>
    <w:rsid w:val="00691F68"/>
    <w:rsid w:val="00694B9E"/>
    <w:rsid w:val="006A0053"/>
    <w:rsid w:val="006A185D"/>
    <w:rsid w:val="006A37EC"/>
    <w:rsid w:val="006A3B27"/>
    <w:rsid w:val="006A67D5"/>
    <w:rsid w:val="006B190B"/>
    <w:rsid w:val="006B36E5"/>
    <w:rsid w:val="006B7A23"/>
    <w:rsid w:val="006D0C53"/>
    <w:rsid w:val="006D1095"/>
    <w:rsid w:val="006D2890"/>
    <w:rsid w:val="006E0731"/>
    <w:rsid w:val="006E1A1A"/>
    <w:rsid w:val="006E46D9"/>
    <w:rsid w:val="006E6E38"/>
    <w:rsid w:val="006E7850"/>
    <w:rsid w:val="006F06EC"/>
    <w:rsid w:val="006F0EEB"/>
    <w:rsid w:val="006F11D1"/>
    <w:rsid w:val="006F5072"/>
    <w:rsid w:val="006F7B31"/>
    <w:rsid w:val="00701639"/>
    <w:rsid w:val="00701E57"/>
    <w:rsid w:val="00702773"/>
    <w:rsid w:val="00703424"/>
    <w:rsid w:val="00704B14"/>
    <w:rsid w:val="00704C3C"/>
    <w:rsid w:val="00704EC3"/>
    <w:rsid w:val="00705838"/>
    <w:rsid w:val="007102E2"/>
    <w:rsid w:val="00710445"/>
    <w:rsid w:val="00711066"/>
    <w:rsid w:val="007129A7"/>
    <w:rsid w:val="0071477B"/>
    <w:rsid w:val="00717484"/>
    <w:rsid w:val="00723359"/>
    <w:rsid w:val="00724278"/>
    <w:rsid w:val="007253C6"/>
    <w:rsid w:val="007336B7"/>
    <w:rsid w:val="00742EEF"/>
    <w:rsid w:val="00743AB2"/>
    <w:rsid w:val="0074436A"/>
    <w:rsid w:val="007446DC"/>
    <w:rsid w:val="00751F52"/>
    <w:rsid w:val="007609AF"/>
    <w:rsid w:val="00761532"/>
    <w:rsid w:val="00767E69"/>
    <w:rsid w:val="00772BDD"/>
    <w:rsid w:val="00772EAF"/>
    <w:rsid w:val="007816DC"/>
    <w:rsid w:val="00782C91"/>
    <w:rsid w:val="00784489"/>
    <w:rsid w:val="007848B0"/>
    <w:rsid w:val="00787D9B"/>
    <w:rsid w:val="00790A1D"/>
    <w:rsid w:val="00790A69"/>
    <w:rsid w:val="00791F76"/>
    <w:rsid w:val="00793AB7"/>
    <w:rsid w:val="007944DD"/>
    <w:rsid w:val="00795183"/>
    <w:rsid w:val="00796856"/>
    <w:rsid w:val="00796DCF"/>
    <w:rsid w:val="007A00AA"/>
    <w:rsid w:val="007A1647"/>
    <w:rsid w:val="007A2AA8"/>
    <w:rsid w:val="007A3FBA"/>
    <w:rsid w:val="007A41DA"/>
    <w:rsid w:val="007B0870"/>
    <w:rsid w:val="007B2E7C"/>
    <w:rsid w:val="007B332B"/>
    <w:rsid w:val="007B38F9"/>
    <w:rsid w:val="007B5858"/>
    <w:rsid w:val="007C4521"/>
    <w:rsid w:val="007C50D6"/>
    <w:rsid w:val="007C5958"/>
    <w:rsid w:val="007C6C42"/>
    <w:rsid w:val="007D3384"/>
    <w:rsid w:val="007D57AC"/>
    <w:rsid w:val="007D681C"/>
    <w:rsid w:val="007D74EF"/>
    <w:rsid w:val="007D7580"/>
    <w:rsid w:val="007E1D03"/>
    <w:rsid w:val="007E5D3E"/>
    <w:rsid w:val="007F22DC"/>
    <w:rsid w:val="007F6106"/>
    <w:rsid w:val="008027E4"/>
    <w:rsid w:val="00806D6B"/>
    <w:rsid w:val="008115BA"/>
    <w:rsid w:val="008152FC"/>
    <w:rsid w:val="00815E58"/>
    <w:rsid w:val="008211F6"/>
    <w:rsid w:val="008226CE"/>
    <w:rsid w:val="008244B7"/>
    <w:rsid w:val="00824EE4"/>
    <w:rsid w:val="00840969"/>
    <w:rsid w:val="00843638"/>
    <w:rsid w:val="00843C1E"/>
    <w:rsid w:val="00846031"/>
    <w:rsid w:val="00846831"/>
    <w:rsid w:val="00850785"/>
    <w:rsid w:val="00851934"/>
    <w:rsid w:val="00855648"/>
    <w:rsid w:val="00856434"/>
    <w:rsid w:val="008576ED"/>
    <w:rsid w:val="00862A47"/>
    <w:rsid w:val="008648DE"/>
    <w:rsid w:val="008667DC"/>
    <w:rsid w:val="00867850"/>
    <w:rsid w:val="008800ED"/>
    <w:rsid w:val="00880292"/>
    <w:rsid w:val="00887E37"/>
    <w:rsid w:val="00891CD0"/>
    <w:rsid w:val="008A2047"/>
    <w:rsid w:val="008A5549"/>
    <w:rsid w:val="008A6870"/>
    <w:rsid w:val="008B124E"/>
    <w:rsid w:val="008B1DF7"/>
    <w:rsid w:val="008B42E3"/>
    <w:rsid w:val="008B4850"/>
    <w:rsid w:val="008C4195"/>
    <w:rsid w:val="008C4B3C"/>
    <w:rsid w:val="008C4D36"/>
    <w:rsid w:val="008C592D"/>
    <w:rsid w:val="008C5C50"/>
    <w:rsid w:val="008D135D"/>
    <w:rsid w:val="008D15A0"/>
    <w:rsid w:val="008D3086"/>
    <w:rsid w:val="008D4F0C"/>
    <w:rsid w:val="008E0026"/>
    <w:rsid w:val="008E02DB"/>
    <w:rsid w:val="008F27C6"/>
    <w:rsid w:val="008F2919"/>
    <w:rsid w:val="008F4977"/>
    <w:rsid w:val="008F5087"/>
    <w:rsid w:val="008F5DB1"/>
    <w:rsid w:val="009012CE"/>
    <w:rsid w:val="00905BAF"/>
    <w:rsid w:val="00911E93"/>
    <w:rsid w:val="00911ED3"/>
    <w:rsid w:val="00912E28"/>
    <w:rsid w:val="009159F4"/>
    <w:rsid w:val="009235E2"/>
    <w:rsid w:val="009241F8"/>
    <w:rsid w:val="009261DA"/>
    <w:rsid w:val="00932096"/>
    <w:rsid w:val="0093636D"/>
    <w:rsid w:val="0093643C"/>
    <w:rsid w:val="00936EB3"/>
    <w:rsid w:val="00942656"/>
    <w:rsid w:val="0094553F"/>
    <w:rsid w:val="009459AC"/>
    <w:rsid w:val="00946C62"/>
    <w:rsid w:val="009477F9"/>
    <w:rsid w:val="00960F3D"/>
    <w:rsid w:val="00962F9A"/>
    <w:rsid w:val="00963FA4"/>
    <w:rsid w:val="00973A1B"/>
    <w:rsid w:val="009772B1"/>
    <w:rsid w:val="0099499A"/>
    <w:rsid w:val="0099574D"/>
    <w:rsid w:val="009A194E"/>
    <w:rsid w:val="009A37A3"/>
    <w:rsid w:val="009A63B7"/>
    <w:rsid w:val="009B1E2A"/>
    <w:rsid w:val="009B24C1"/>
    <w:rsid w:val="009B630A"/>
    <w:rsid w:val="009B682A"/>
    <w:rsid w:val="009B7FC7"/>
    <w:rsid w:val="009C4ADB"/>
    <w:rsid w:val="009C5C18"/>
    <w:rsid w:val="009D22BD"/>
    <w:rsid w:val="009D7393"/>
    <w:rsid w:val="009E6135"/>
    <w:rsid w:val="009E7B88"/>
    <w:rsid w:val="009E7EDC"/>
    <w:rsid w:val="009F2281"/>
    <w:rsid w:val="009F4103"/>
    <w:rsid w:val="009F416D"/>
    <w:rsid w:val="009F7947"/>
    <w:rsid w:val="00A07ADB"/>
    <w:rsid w:val="00A118D3"/>
    <w:rsid w:val="00A14580"/>
    <w:rsid w:val="00A16642"/>
    <w:rsid w:val="00A200BB"/>
    <w:rsid w:val="00A22847"/>
    <w:rsid w:val="00A22C1B"/>
    <w:rsid w:val="00A27581"/>
    <w:rsid w:val="00A31F0D"/>
    <w:rsid w:val="00A34656"/>
    <w:rsid w:val="00A37AF1"/>
    <w:rsid w:val="00A40A4F"/>
    <w:rsid w:val="00A41EBF"/>
    <w:rsid w:val="00A47292"/>
    <w:rsid w:val="00A526E0"/>
    <w:rsid w:val="00A66646"/>
    <w:rsid w:val="00A66F26"/>
    <w:rsid w:val="00A746E6"/>
    <w:rsid w:val="00A802DA"/>
    <w:rsid w:val="00A80C29"/>
    <w:rsid w:val="00A80ECB"/>
    <w:rsid w:val="00A81C4E"/>
    <w:rsid w:val="00A82227"/>
    <w:rsid w:val="00A865B2"/>
    <w:rsid w:val="00A92EDF"/>
    <w:rsid w:val="00A954C7"/>
    <w:rsid w:val="00A96DF4"/>
    <w:rsid w:val="00A97D25"/>
    <w:rsid w:val="00AA3A03"/>
    <w:rsid w:val="00AA45DF"/>
    <w:rsid w:val="00AC008C"/>
    <w:rsid w:val="00AC387E"/>
    <w:rsid w:val="00AC6869"/>
    <w:rsid w:val="00AC687E"/>
    <w:rsid w:val="00AC6CD5"/>
    <w:rsid w:val="00AC7072"/>
    <w:rsid w:val="00AD020C"/>
    <w:rsid w:val="00AD366F"/>
    <w:rsid w:val="00AD471A"/>
    <w:rsid w:val="00AD7574"/>
    <w:rsid w:val="00AE07DC"/>
    <w:rsid w:val="00AE0CEA"/>
    <w:rsid w:val="00AE1DDC"/>
    <w:rsid w:val="00AE1EC1"/>
    <w:rsid w:val="00AE23F8"/>
    <w:rsid w:val="00AE4C88"/>
    <w:rsid w:val="00AE6A5A"/>
    <w:rsid w:val="00AF01ED"/>
    <w:rsid w:val="00AF18C5"/>
    <w:rsid w:val="00AF4285"/>
    <w:rsid w:val="00AF4FD9"/>
    <w:rsid w:val="00AF6F72"/>
    <w:rsid w:val="00B01507"/>
    <w:rsid w:val="00B03FAA"/>
    <w:rsid w:val="00B075B9"/>
    <w:rsid w:val="00B11DAC"/>
    <w:rsid w:val="00B12D43"/>
    <w:rsid w:val="00B132D9"/>
    <w:rsid w:val="00B1615F"/>
    <w:rsid w:val="00B300B9"/>
    <w:rsid w:val="00B3021C"/>
    <w:rsid w:val="00B3637A"/>
    <w:rsid w:val="00B4164B"/>
    <w:rsid w:val="00B4313A"/>
    <w:rsid w:val="00B444ED"/>
    <w:rsid w:val="00B47527"/>
    <w:rsid w:val="00B54282"/>
    <w:rsid w:val="00B5665A"/>
    <w:rsid w:val="00B60AAA"/>
    <w:rsid w:val="00B66594"/>
    <w:rsid w:val="00B66FC9"/>
    <w:rsid w:val="00B8000A"/>
    <w:rsid w:val="00B81C94"/>
    <w:rsid w:val="00B826E7"/>
    <w:rsid w:val="00B83717"/>
    <w:rsid w:val="00B854D6"/>
    <w:rsid w:val="00B85FA6"/>
    <w:rsid w:val="00B86D0F"/>
    <w:rsid w:val="00B91C41"/>
    <w:rsid w:val="00B91C43"/>
    <w:rsid w:val="00B93E9C"/>
    <w:rsid w:val="00B96085"/>
    <w:rsid w:val="00B97CA2"/>
    <w:rsid w:val="00BA13B7"/>
    <w:rsid w:val="00BA2CFC"/>
    <w:rsid w:val="00BA499E"/>
    <w:rsid w:val="00BA4D4F"/>
    <w:rsid w:val="00BA5656"/>
    <w:rsid w:val="00BA7530"/>
    <w:rsid w:val="00BB2326"/>
    <w:rsid w:val="00BB248A"/>
    <w:rsid w:val="00BB5458"/>
    <w:rsid w:val="00BB585F"/>
    <w:rsid w:val="00BB755D"/>
    <w:rsid w:val="00BC0653"/>
    <w:rsid w:val="00BC0BE5"/>
    <w:rsid w:val="00BC0C0C"/>
    <w:rsid w:val="00BC7B1D"/>
    <w:rsid w:val="00BD0991"/>
    <w:rsid w:val="00BD52B8"/>
    <w:rsid w:val="00BD77B5"/>
    <w:rsid w:val="00BE1E90"/>
    <w:rsid w:val="00BE3A3E"/>
    <w:rsid w:val="00BE52A3"/>
    <w:rsid w:val="00BF4C42"/>
    <w:rsid w:val="00C0041C"/>
    <w:rsid w:val="00C10297"/>
    <w:rsid w:val="00C10567"/>
    <w:rsid w:val="00C107B8"/>
    <w:rsid w:val="00C110D1"/>
    <w:rsid w:val="00C14943"/>
    <w:rsid w:val="00C15DAA"/>
    <w:rsid w:val="00C176ED"/>
    <w:rsid w:val="00C17F41"/>
    <w:rsid w:val="00C20C8E"/>
    <w:rsid w:val="00C22015"/>
    <w:rsid w:val="00C2266A"/>
    <w:rsid w:val="00C33092"/>
    <w:rsid w:val="00C3571F"/>
    <w:rsid w:val="00C36082"/>
    <w:rsid w:val="00C42446"/>
    <w:rsid w:val="00C43ECC"/>
    <w:rsid w:val="00C45224"/>
    <w:rsid w:val="00C47BAC"/>
    <w:rsid w:val="00C50DC0"/>
    <w:rsid w:val="00C52CCA"/>
    <w:rsid w:val="00C556A0"/>
    <w:rsid w:val="00C65A3F"/>
    <w:rsid w:val="00C66F21"/>
    <w:rsid w:val="00C70840"/>
    <w:rsid w:val="00C72610"/>
    <w:rsid w:val="00C73127"/>
    <w:rsid w:val="00C73147"/>
    <w:rsid w:val="00C7338E"/>
    <w:rsid w:val="00C742B5"/>
    <w:rsid w:val="00C74719"/>
    <w:rsid w:val="00C75FC4"/>
    <w:rsid w:val="00C77380"/>
    <w:rsid w:val="00C80047"/>
    <w:rsid w:val="00C804F9"/>
    <w:rsid w:val="00C81267"/>
    <w:rsid w:val="00C815D2"/>
    <w:rsid w:val="00C865F6"/>
    <w:rsid w:val="00C91BB5"/>
    <w:rsid w:val="00CA04AB"/>
    <w:rsid w:val="00CA23B9"/>
    <w:rsid w:val="00CA3BB1"/>
    <w:rsid w:val="00CA4B03"/>
    <w:rsid w:val="00CB493B"/>
    <w:rsid w:val="00CB49E0"/>
    <w:rsid w:val="00CB56E4"/>
    <w:rsid w:val="00CB648F"/>
    <w:rsid w:val="00CC1495"/>
    <w:rsid w:val="00CC486E"/>
    <w:rsid w:val="00CD2A06"/>
    <w:rsid w:val="00CD4A3E"/>
    <w:rsid w:val="00CE2648"/>
    <w:rsid w:val="00CE5280"/>
    <w:rsid w:val="00CE6858"/>
    <w:rsid w:val="00CF0748"/>
    <w:rsid w:val="00CF4C73"/>
    <w:rsid w:val="00CF759E"/>
    <w:rsid w:val="00CF7AED"/>
    <w:rsid w:val="00D01221"/>
    <w:rsid w:val="00D11F40"/>
    <w:rsid w:val="00D12FFE"/>
    <w:rsid w:val="00D14479"/>
    <w:rsid w:val="00D15A53"/>
    <w:rsid w:val="00D15BC2"/>
    <w:rsid w:val="00D17BCB"/>
    <w:rsid w:val="00D2281F"/>
    <w:rsid w:val="00D23167"/>
    <w:rsid w:val="00D3208C"/>
    <w:rsid w:val="00D354EF"/>
    <w:rsid w:val="00D40BEA"/>
    <w:rsid w:val="00D422F3"/>
    <w:rsid w:val="00D42528"/>
    <w:rsid w:val="00D43762"/>
    <w:rsid w:val="00D47652"/>
    <w:rsid w:val="00D50224"/>
    <w:rsid w:val="00D56D76"/>
    <w:rsid w:val="00D61278"/>
    <w:rsid w:val="00D63420"/>
    <w:rsid w:val="00D65E08"/>
    <w:rsid w:val="00D665D3"/>
    <w:rsid w:val="00D77EF1"/>
    <w:rsid w:val="00D83A1B"/>
    <w:rsid w:val="00D86854"/>
    <w:rsid w:val="00D87614"/>
    <w:rsid w:val="00D94842"/>
    <w:rsid w:val="00D95FEF"/>
    <w:rsid w:val="00DA5E9C"/>
    <w:rsid w:val="00DA7828"/>
    <w:rsid w:val="00DA7D17"/>
    <w:rsid w:val="00DB113E"/>
    <w:rsid w:val="00DB1336"/>
    <w:rsid w:val="00DB2A34"/>
    <w:rsid w:val="00DB2E82"/>
    <w:rsid w:val="00DB402B"/>
    <w:rsid w:val="00DC28FF"/>
    <w:rsid w:val="00DC3D74"/>
    <w:rsid w:val="00DC5F25"/>
    <w:rsid w:val="00DC6666"/>
    <w:rsid w:val="00DD42B1"/>
    <w:rsid w:val="00DD5039"/>
    <w:rsid w:val="00DD652D"/>
    <w:rsid w:val="00DD6F51"/>
    <w:rsid w:val="00DE7E93"/>
    <w:rsid w:val="00DF0241"/>
    <w:rsid w:val="00DF609C"/>
    <w:rsid w:val="00DF6DA8"/>
    <w:rsid w:val="00E11492"/>
    <w:rsid w:val="00E12C68"/>
    <w:rsid w:val="00E17392"/>
    <w:rsid w:val="00E25EE2"/>
    <w:rsid w:val="00E27D42"/>
    <w:rsid w:val="00E30437"/>
    <w:rsid w:val="00E30A12"/>
    <w:rsid w:val="00E35C42"/>
    <w:rsid w:val="00E37933"/>
    <w:rsid w:val="00E42E15"/>
    <w:rsid w:val="00E45EE5"/>
    <w:rsid w:val="00E46F70"/>
    <w:rsid w:val="00E529C2"/>
    <w:rsid w:val="00E55E18"/>
    <w:rsid w:val="00E576CA"/>
    <w:rsid w:val="00E57F9E"/>
    <w:rsid w:val="00E612B3"/>
    <w:rsid w:val="00E62549"/>
    <w:rsid w:val="00E625EA"/>
    <w:rsid w:val="00E63140"/>
    <w:rsid w:val="00E675D3"/>
    <w:rsid w:val="00E750D8"/>
    <w:rsid w:val="00E779A2"/>
    <w:rsid w:val="00E81610"/>
    <w:rsid w:val="00E8277B"/>
    <w:rsid w:val="00E832C1"/>
    <w:rsid w:val="00E8519F"/>
    <w:rsid w:val="00E85272"/>
    <w:rsid w:val="00E86456"/>
    <w:rsid w:val="00E9043D"/>
    <w:rsid w:val="00E9551D"/>
    <w:rsid w:val="00E97585"/>
    <w:rsid w:val="00EA05CF"/>
    <w:rsid w:val="00EA708A"/>
    <w:rsid w:val="00EB15F3"/>
    <w:rsid w:val="00EB2877"/>
    <w:rsid w:val="00EB37F8"/>
    <w:rsid w:val="00EB7C20"/>
    <w:rsid w:val="00EC104F"/>
    <w:rsid w:val="00EC36F1"/>
    <w:rsid w:val="00EC708B"/>
    <w:rsid w:val="00ED0317"/>
    <w:rsid w:val="00ED2778"/>
    <w:rsid w:val="00EE3D03"/>
    <w:rsid w:val="00EE54B3"/>
    <w:rsid w:val="00EF14EF"/>
    <w:rsid w:val="00EF3AA2"/>
    <w:rsid w:val="00F022A4"/>
    <w:rsid w:val="00F03E89"/>
    <w:rsid w:val="00F05DC2"/>
    <w:rsid w:val="00F071EE"/>
    <w:rsid w:val="00F12236"/>
    <w:rsid w:val="00F13754"/>
    <w:rsid w:val="00F1620A"/>
    <w:rsid w:val="00F1659E"/>
    <w:rsid w:val="00F2365B"/>
    <w:rsid w:val="00F24EB4"/>
    <w:rsid w:val="00F2625E"/>
    <w:rsid w:val="00F328BA"/>
    <w:rsid w:val="00F434A3"/>
    <w:rsid w:val="00F47AFD"/>
    <w:rsid w:val="00F51936"/>
    <w:rsid w:val="00F52216"/>
    <w:rsid w:val="00F54C17"/>
    <w:rsid w:val="00F653AA"/>
    <w:rsid w:val="00F67EBD"/>
    <w:rsid w:val="00F707F7"/>
    <w:rsid w:val="00F710A6"/>
    <w:rsid w:val="00F85662"/>
    <w:rsid w:val="00F87C61"/>
    <w:rsid w:val="00F93242"/>
    <w:rsid w:val="00F935A1"/>
    <w:rsid w:val="00F9375A"/>
    <w:rsid w:val="00F96EC0"/>
    <w:rsid w:val="00FA11D7"/>
    <w:rsid w:val="00FA423D"/>
    <w:rsid w:val="00FB49C4"/>
    <w:rsid w:val="00FB4A22"/>
    <w:rsid w:val="00FB5175"/>
    <w:rsid w:val="00FB67C5"/>
    <w:rsid w:val="00FB6A7A"/>
    <w:rsid w:val="00FC1224"/>
    <w:rsid w:val="00FC71BE"/>
    <w:rsid w:val="00FD55CE"/>
    <w:rsid w:val="00FD6A56"/>
    <w:rsid w:val="00FD6C29"/>
    <w:rsid w:val="00FD7B8A"/>
    <w:rsid w:val="00FE3118"/>
    <w:rsid w:val="00FE3D39"/>
    <w:rsid w:val="00FE4817"/>
    <w:rsid w:val="00FF42B5"/>
    <w:rsid w:val="00FF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656"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uiPriority w:val="99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7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  <w:style w:type="character" w:styleId="Pogrubienie">
    <w:name w:val="Strong"/>
    <w:basedOn w:val="Domylnaczcionkaakapitu"/>
    <w:uiPriority w:val="22"/>
    <w:qFormat/>
    <w:rsid w:val="00C75FC4"/>
    <w:rPr>
      <w:b/>
      <w:bCs/>
    </w:rPr>
  </w:style>
  <w:style w:type="character" w:customStyle="1" w:styleId="field-content">
    <w:name w:val="field-content"/>
    <w:basedOn w:val="Domylnaczcionkaakapitu"/>
    <w:rsid w:val="00355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1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g.eu" TargetMode="External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indows.microsoft.com/pl-PL/windows7/products/features/domain-joi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slota@gig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slota@gig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-kolinska@gig.katowice.pl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85D2C-9005-4344-92A4-FBEFF2CC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32</Pages>
  <Words>10457</Words>
  <Characters>62747</Characters>
  <Application>Microsoft Office Word</Application>
  <DocSecurity>0</DocSecurity>
  <Lines>522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mkolczyk</cp:lastModifiedBy>
  <cp:revision>5</cp:revision>
  <cp:lastPrinted>2015-11-02T08:16:00Z</cp:lastPrinted>
  <dcterms:created xsi:type="dcterms:W3CDTF">2015-11-02T07:58:00Z</dcterms:created>
  <dcterms:modified xsi:type="dcterms:W3CDTF">2015-11-02T08:39:00Z</dcterms:modified>
</cp:coreProperties>
</file>