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0A5" w:rsidRPr="005570A5" w:rsidRDefault="005570A5" w:rsidP="005570A5">
      <w:pPr>
        <w:spacing w:after="0" w:line="260" w:lineRule="atLeast"/>
        <w:rPr>
          <w:rFonts w:ascii="Verdana" w:eastAsia="Times New Roman" w:hAnsi="Verdana" w:cs="Arial CE"/>
          <w:color w:val="000000"/>
          <w:sz w:val="17"/>
          <w:szCs w:val="17"/>
          <w:lang w:eastAsia="pl-PL"/>
        </w:rPr>
      </w:pPr>
      <w:r w:rsidRPr="005570A5">
        <w:rPr>
          <w:rFonts w:ascii="Verdana" w:eastAsia="Times New Roman" w:hAnsi="Verdana" w:cs="Arial CE"/>
          <w:color w:val="000000"/>
          <w:sz w:val="17"/>
          <w:szCs w:val="17"/>
          <w:lang w:eastAsia="pl-PL"/>
        </w:rPr>
        <w:t>Adres strony internetowej, na której Zamawiający udostępnia Specyfikację Istotnych Warunków Zamówienia:</w:t>
      </w:r>
    </w:p>
    <w:p w:rsidR="005570A5" w:rsidRPr="005570A5" w:rsidRDefault="005570A5" w:rsidP="005570A5">
      <w:pPr>
        <w:spacing w:after="240" w:line="260" w:lineRule="atLeast"/>
        <w:rPr>
          <w:rFonts w:ascii="Times New Roman" w:eastAsia="Times New Roman" w:hAnsi="Times New Roman" w:cs="Times New Roman"/>
          <w:sz w:val="24"/>
          <w:szCs w:val="24"/>
          <w:lang w:eastAsia="pl-PL"/>
        </w:rPr>
      </w:pPr>
      <w:hyperlink r:id="rId6" w:tgtFrame="_blank" w:history="1">
        <w:r w:rsidRPr="005570A5">
          <w:rPr>
            <w:rFonts w:ascii="Verdana" w:eastAsia="Times New Roman" w:hAnsi="Verdana" w:cs="Arial CE"/>
            <w:b/>
            <w:bCs/>
            <w:color w:val="FF0000"/>
            <w:sz w:val="17"/>
            <w:szCs w:val="17"/>
            <w:lang w:eastAsia="pl-PL"/>
          </w:rPr>
          <w:t>www.gig.eu</w:t>
        </w:r>
      </w:hyperlink>
    </w:p>
    <w:p w:rsidR="005570A5" w:rsidRPr="005570A5" w:rsidRDefault="005570A5" w:rsidP="005570A5">
      <w:pPr>
        <w:spacing w:after="0" w:line="400" w:lineRule="atLeast"/>
        <w:rPr>
          <w:rFonts w:ascii="Arial CE" w:eastAsia="Times New Roman" w:hAnsi="Arial CE" w:cs="Arial CE"/>
          <w:sz w:val="20"/>
          <w:szCs w:val="20"/>
          <w:lang w:eastAsia="pl-PL"/>
        </w:rPr>
      </w:pPr>
      <w:r w:rsidRPr="005570A5">
        <w:rPr>
          <w:rFonts w:ascii="Arial CE" w:eastAsia="Times New Roman" w:hAnsi="Arial CE" w:cs="Arial CE"/>
          <w:sz w:val="20"/>
          <w:szCs w:val="20"/>
          <w:lang w:eastAsia="pl-PL"/>
        </w:rPr>
        <w:pict>
          <v:rect id="_x0000_i1025" style="width:0;height:1.5pt" o:hralign="center" o:hrstd="t" o:hrnoshade="t" o:hr="t" fillcolor="black" stroked="f"/>
        </w:pict>
      </w:r>
    </w:p>
    <w:p w:rsidR="005570A5" w:rsidRPr="005570A5" w:rsidRDefault="005570A5" w:rsidP="005570A5">
      <w:pPr>
        <w:spacing w:after="280" w:line="420" w:lineRule="atLeast"/>
        <w:ind w:left="225"/>
        <w:jc w:val="center"/>
        <w:rPr>
          <w:rFonts w:ascii="Arial CE" w:eastAsia="Times New Roman" w:hAnsi="Arial CE" w:cs="Arial CE"/>
          <w:sz w:val="28"/>
          <w:szCs w:val="28"/>
          <w:lang w:eastAsia="pl-PL"/>
        </w:rPr>
      </w:pPr>
      <w:r w:rsidRPr="005570A5">
        <w:rPr>
          <w:rFonts w:ascii="Arial CE" w:eastAsia="Times New Roman" w:hAnsi="Arial CE" w:cs="Arial CE"/>
          <w:b/>
          <w:bCs/>
          <w:sz w:val="28"/>
          <w:szCs w:val="28"/>
          <w:lang w:eastAsia="pl-PL"/>
        </w:rPr>
        <w:t xml:space="preserve">Katowice: Dostawa: część I - masowego regulatora przepływu tlenu wraz z osprzętem część II - wodomierzy z osprzętem - 2 szt. część III - elementów do </w:t>
      </w:r>
      <w:proofErr w:type="spellStart"/>
      <w:r w:rsidRPr="005570A5">
        <w:rPr>
          <w:rFonts w:ascii="Arial CE" w:eastAsia="Times New Roman" w:hAnsi="Arial CE" w:cs="Arial CE"/>
          <w:b/>
          <w:bCs/>
          <w:sz w:val="28"/>
          <w:szCs w:val="28"/>
          <w:lang w:eastAsia="pl-PL"/>
        </w:rPr>
        <w:t>mikrochromatografu</w:t>
      </w:r>
      <w:proofErr w:type="spellEnd"/>
      <w:r w:rsidRPr="005570A5">
        <w:rPr>
          <w:rFonts w:ascii="Arial CE" w:eastAsia="Times New Roman" w:hAnsi="Arial CE" w:cs="Arial CE"/>
          <w:b/>
          <w:bCs/>
          <w:sz w:val="28"/>
          <w:szCs w:val="28"/>
          <w:lang w:eastAsia="pl-PL"/>
        </w:rPr>
        <w:t xml:space="preserve"> gazowego - 1 zestaw</w:t>
      </w:r>
      <w:r w:rsidRPr="005570A5">
        <w:rPr>
          <w:rFonts w:ascii="Arial CE" w:eastAsia="Times New Roman" w:hAnsi="Arial CE" w:cs="Arial CE"/>
          <w:sz w:val="28"/>
          <w:szCs w:val="28"/>
          <w:lang w:eastAsia="pl-PL"/>
        </w:rPr>
        <w:br/>
      </w:r>
      <w:r w:rsidRPr="005570A5">
        <w:rPr>
          <w:rFonts w:ascii="Arial CE" w:eastAsia="Times New Roman" w:hAnsi="Arial CE" w:cs="Arial CE"/>
          <w:b/>
          <w:bCs/>
          <w:sz w:val="28"/>
          <w:szCs w:val="28"/>
          <w:lang w:eastAsia="pl-PL"/>
        </w:rPr>
        <w:t>Numer ogłoszenia: 6418 - 2016; data zamieszczenia: 08.01.2016</w:t>
      </w:r>
      <w:r w:rsidRPr="005570A5">
        <w:rPr>
          <w:rFonts w:ascii="Arial CE" w:eastAsia="Times New Roman" w:hAnsi="Arial CE" w:cs="Arial CE"/>
          <w:sz w:val="28"/>
          <w:szCs w:val="28"/>
          <w:lang w:eastAsia="pl-PL"/>
        </w:rPr>
        <w:br/>
        <w:t>OGŁOSZENIE O ZAMÓWIENIU - dostawy</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Zamieszczanie ogłoszenia:</w:t>
      </w:r>
      <w:r w:rsidRPr="005570A5">
        <w:rPr>
          <w:rFonts w:ascii="Arial CE" w:eastAsia="Times New Roman" w:hAnsi="Arial CE" w:cs="Arial CE"/>
          <w:sz w:val="20"/>
          <w:szCs w:val="20"/>
          <w:lang w:eastAsia="pl-PL"/>
        </w:rPr>
        <w:t xml:space="preserve"> obowiązkowe.</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Ogłoszenie dotyczy:</w:t>
      </w:r>
      <w:r w:rsidRPr="005570A5">
        <w:rPr>
          <w:rFonts w:ascii="Arial CE" w:eastAsia="Times New Roman" w:hAnsi="Arial CE" w:cs="Arial CE"/>
          <w:sz w:val="20"/>
          <w:szCs w:val="20"/>
          <w:lang w:eastAsia="pl-PL"/>
        </w:rPr>
        <w:t xml:space="preserve">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05"/>
        <w:gridCol w:w="4643"/>
      </w:tblGrid>
      <w:tr w:rsidR="005570A5" w:rsidRPr="005570A5" w:rsidTr="005570A5">
        <w:trPr>
          <w:tblCellSpacing w:w="15" w:type="dxa"/>
        </w:trPr>
        <w:tc>
          <w:tcPr>
            <w:tcW w:w="0" w:type="auto"/>
            <w:vAlign w:val="center"/>
            <w:hideMark/>
          </w:tcPr>
          <w:p w:rsidR="005570A5" w:rsidRPr="005570A5" w:rsidRDefault="005570A5" w:rsidP="005570A5">
            <w:pPr>
              <w:spacing w:after="0" w:line="240" w:lineRule="auto"/>
              <w:jc w:val="center"/>
              <w:rPr>
                <w:rFonts w:ascii="Verdana" w:eastAsia="Times New Roman" w:hAnsi="Verdana" w:cs="Times New Roman"/>
                <w:color w:val="000000"/>
                <w:sz w:val="17"/>
                <w:szCs w:val="17"/>
                <w:lang w:eastAsia="pl-PL"/>
              </w:rPr>
            </w:pPr>
            <w:r w:rsidRPr="005570A5">
              <w:rPr>
                <w:rFonts w:ascii="Verdana" w:eastAsia="Times New Roman" w:hAnsi="Verdana" w:cs="Times New Roman"/>
                <w:b/>
                <w:bCs/>
                <w:color w:val="000000"/>
                <w:sz w:val="17"/>
                <w:szCs w:val="17"/>
                <w:lang w:eastAsia="pl-PL"/>
              </w:rPr>
              <w:t>V</w:t>
            </w:r>
          </w:p>
        </w:tc>
        <w:tc>
          <w:tcPr>
            <w:tcW w:w="0" w:type="auto"/>
            <w:vAlign w:val="center"/>
            <w:hideMark/>
          </w:tcPr>
          <w:p w:rsidR="005570A5" w:rsidRPr="005570A5" w:rsidRDefault="005570A5" w:rsidP="005570A5">
            <w:pPr>
              <w:spacing w:after="0" w:line="240" w:lineRule="auto"/>
              <w:jc w:val="center"/>
              <w:rPr>
                <w:rFonts w:ascii="Verdana" w:eastAsia="Times New Roman" w:hAnsi="Verdana" w:cs="Times New Roman"/>
                <w:color w:val="000000"/>
                <w:sz w:val="17"/>
                <w:szCs w:val="17"/>
                <w:lang w:eastAsia="pl-PL"/>
              </w:rPr>
            </w:pPr>
            <w:r w:rsidRPr="005570A5">
              <w:rPr>
                <w:rFonts w:ascii="Verdana" w:eastAsia="Times New Roman" w:hAnsi="Verdana" w:cs="Times New Roman"/>
                <w:color w:val="000000"/>
                <w:sz w:val="17"/>
                <w:szCs w:val="17"/>
                <w:lang w:eastAsia="pl-PL"/>
              </w:rPr>
              <w:t>zamówienia publicznego</w:t>
            </w:r>
          </w:p>
        </w:tc>
      </w:tr>
      <w:tr w:rsidR="005570A5" w:rsidRPr="005570A5" w:rsidTr="005570A5">
        <w:trPr>
          <w:tblCellSpacing w:w="15" w:type="dxa"/>
        </w:trPr>
        <w:tc>
          <w:tcPr>
            <w:tcW w:w="0" w:type="auto"/>
            <w:vAlign w:val="center"/>
            <w:hideMark/>
          </w:tcPr>
          <w:p w:rsidR="005570A5" w:rsidRPr="005570A5" w:rsidRDefault="005570A5" w:rsidP="005570A5">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5570A5" w:rsidRPr="005570A5" w:rsidRDefault="005570A5" w:rsidP="005570A5">
            <w:pPr>
              <w:spacing w:after="0" w:line="240" w:lineRule="auto"/>
              <w:jc w:val="center"/>
              <w:rPr>
                <w:rFonts w:ascii="Verdana" w:eastAsia="Times New Roman" w:hAnsi="Verdana" w:cs="Times New Roman"/>
                <w:color w:val="000000"/>
                <w:sz w:val="17"/>
                <w:szCs w:val="17"/>
                <w:lang w:eastAsia="pl-PL"/>
              </w:rPr>
            </w:pPr>
            <w:r w:rsidRPr="005570A5">
              <w:rPr>
                <w:rFonts w:ascii="Verdana" w:eastAsia="Times New Roman" w:hAnsi="Verdana" w:cs="Times New Roman"/>
                <w:color w:val="000000"/>
                <w:sz w:val="17"/>
                <w:szCs w:val="17"/>
                <w:lang w:eastAsia="pl-PL"/>
              </w:rPr>
              <w:t>zawarcia umowy ramowej</w:t>
            </w:r>
          </w:p>
        </w:tc>
      </w:tr>
      <w:tr w:rsidR="005570A5" w:rsidRPr="005570A5" w:rsidTr="005570A5">
        <w:trPr>
          <w:tblCellSpacing w:w="15" w:type="dxa"/>
        </w:trPr>
        <w:tc>
          <w:tcPr>
            <w:tcW w:w="0" w:type="auto"/>
            <w:vAlign w:val="center"/>
            <w:hideMark/>
          </w:tcPr>
          <w:p w:rsidR="005570A5" w:rsidRPr="005570A5" w:rsidRDefault="005570A5" w:rsidP="005570A5">
            <w:pPr>
              <w:spacing w:after="0" w:line="240" w:lineRule="auto"/>
              <w:jc w:val="center"/>
              <w:rPr>
                <w:rFonts w:ascii="Verdana" w:eastAsia="Times New Roman" w:hAnsi="Verdana" w:cs="Times New Roman"/>
                <w:color w:val="000000"/>
                <w:sz w:val="17"/>
                <w:szCs w:val="17"/>
                <w:lang w:eastAsia="pl-PL"/>
              </w:rPr>
            </w:pPr>
          </w:p>
        </w:tc>
        <w:tc>
          <w:tcPr>
            <w:tcW w:w="0" w:type="auto"/>
            <w:vAlign w:val="center"/>
            <w:hideMark/>
          </w:tcPr>
          <w:p w:rsidR="005570A5" w:rsidRPr="005570A5" w:rsidRDefault="005570A5" w:rsidP="005570A5">
            <w:pPr>
              <w:spacing w:after="0" w:line="240" w:lineRule="auto"/>
              <w:jc w:val="center"/>
              <w:rPr>
                <w:rFonts w:ascii="Verdana" w:eastAsia="Times New Roman" w:hAnsi="Verdana" w:cs="Times New Roman"/>
                <w:color w:val="000000"/>
                <w:sz w:val="17"/>
                <w:szCs w:val="17"/>
                <w:lang w:eastAsia="pl-PL"/>
              </w:rPr>
            </w:pPr>
            <w:r w:rsidRPr="005570A5">
              <w:rPr>
                <w:rFonts w:ascii="Verdana" w:eastAsia="Times New Roman" w:hAnsi="Verdana" w:cs="Times New Roman"/>
                <w:color w:val="000000"/>
                <w:sz w:val="17"/>
                <w:szCs w:val="17"/>
                <w:lang w:eastAsia="pl-PL"/>
              </w:rPr>
              <w:t>ustanowienia dynamicznego systemu zakupów (DSZ)</w:t>
            </w:r>
          </w:p>
        </w:tc>
      </w:tr>
    </w:tbl>
    <w:p w:rsidR="005570A5" w:rsidRPr="005570A5" w:rsidRDefault="005570A5" w:rsidP="005570A5">
      <w:pPr>
        <w:spacing w:before="375" w:after="225" w:line="400" w:lineRule="atLeast"/>
        <w:rPr>
          <w:rFonts w:ascii="Arial CE" w:eastAsia="Times New Roman" w:hAnsi="Arial CE" w:cs="Arial CE"/>
          <w:b/>
          <w:bCs/>
          <w:sz w:val="24"/>
          <w:szCs w:val="24"/>
          <w:u w:val="single"/>
          <w:lang w:eastAsia="pl-PL"/>
        </w:rPr>
      </w:pPr>
      <w:r w:rsidRPr="005570A5">
        <w:rPr>
          <w:rFonts w:ascii="Arial CE" w:eastAsia="Times New Roman" w:hAnsi="Arial CE" w:cs="Arial CE"/>
          <w:b/>
          <w:bCs/>
          <w:sz w:val="24"/>
          <w:szCs w:val="24"/>
          <w:u w:val="single"/>
          <w:lang w:eastAsia="pl-PL"/>
        </w:rPr>
        <w:t>SEKCJA I: ZAMAWIAJĄCY</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 1) NAZWA I ADRES:</w:t>
      </w:r>
      <w:r w:rsidRPr="005570A5">
        <w:rPr>
          <w:rFonts w:ascii="Arial CE" w:eastAsia="Times New Roman" w:hAnsi="Arial CE" w:cs="Arial CE"/>
          <w:sz w:val="20"/>
          <w:szCs w:val="20"/>
          <w:lang w:eastAsia="pl-PL"/>
        </w:rPr>
        <w:t xml:space="preserve"> Główny Instytut Górnictwa , pl. Gwarków 1, 40-166 Katowice, woj. śląskie, tel. 032 2581631-9, faks 0322596533.</w:t>
      </w:r>
    </w:p>
    <w:p w:rsidR="005570A5" w:rsidRPr="005570A5" w:rsidRDefault="005570A5" w:rsidP="005570A5">
      <w:pPr>
        <w:numPr>
          <w:ilvl w:val="0"/>
          <w:numId w:val="1"/>
        </w:numPr>
        <w:spacing w:before="100" w:beforeAutospacing="1" w:after="100" w:afterAutospacing="1" w:line="400" w:lineRule="atLeast"/>
        <w:ind w:left="450"/>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Adres strony internetowej zamawiającego:</w:t>
      </w:r>
      <w:r w:rsidRPr="005570A5">
        <w:rPr>
          <w:rFonts w:ascii="Arial CE" w:eastAsia="Times New Roman" w:hAnsi="Arial CE" w:cs="Arial CE"/>
          <w:sz w:val="20"/>
          <w:szCs w:val="20"/>
          <w:lang w:eastAsia="pl-PL"/>
        </w:rPr>
        <w:t xml:space="preserve"> www.gig.katowice.pl</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 2) RODZAJ ZAMAWIAJĄCEGO:</w:t>
      </w:r>
      <w:r w:rsidRPr="005570A5">
        <w:rPr>
          <w:rFonts w:ascii="Arial CE" w:eastAsia="Times New Roman" w:hAnsi="Arial CE" w:cs="Arial CE"/>
          <w:sz w:val="20"/>
          <w:szCs w:val="20"/>
          <w:lang w:eastAsia="pl-PL"/>
        </w:rPr>
        <w:t xml:space="preserve"> Podmiot prawa publicznego.</w:t>
      </w:r>
    </w:p>
    <w:p w:rsidR="005570A5" w:rsidRPr="005570A5" w:rsidRDefault="005570A5" w:rsidP="005570A5">
      <w:pPr>
        <w:spacing w:before="375" w:after="225" w:line="400" w:lineRule="atLeast"/>
        <w:rPr>
          <w:rFonts w:ascii="Arial CE" w:eastAsia="Times New Roman" w:hAnsi="Arial CE" w:cs="Arial CE"/>
          <w:b/>
          <w:bCs/>
          <w:sz w:val="24"/>
          <w:szCs w:val="24"/>
          <w:u w:val="single"/>
          <w:lang w:eastAsia="pl-PL"/>
        </w:rPr>
      </w:pPr>
      <w:r w:rsidRPr="005570A5">
        <w:rPr>
          <w:rFonts w:ascii="Arial CE" w:eastAsia="Times New Roman" w:hAnsi="Arial CE" w:cs="Arial CE"/>
          <w:b/>
          <w:bCs/>
          <w:sz w:val="24"/>
          <w:szCs w:val="24"/>
          <w:u w:val="single"/>
          <w:lang w:eastAsia="pl-PL"/>
        </w:rPr>
        <w:t>SEKCJA II: PRZEDMIOT ZAMÓWIENIA</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II.1) OKREŚLENIE PRZEDMIOTU ZAMÓWIENIA</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II.1.1) Nazwa nadana zamówieniu przez zamawiającego:</w:t>
      </w:r>
      <w:r w:rsidRPr="005570A5">
        <w:rPr>
          <w:rFonts w:ascii="Arial CE" w:eastAsia="Times New Roman" w:hAnsi="Arial CE" w:cs="Arial CE"/>
          <w:sz w:val="20"/>
          <w:szCs w:val="20"/>
          <w:lang w:eastAsia="pl-PL"/>
        </w:rPr>
        <w:t xml:space="preserve"> Dostawa: część I - masowego regulatora przepływu tlenu wraz z osprzętem część II - wodomierzy z osprzętem - 2 szt. część III - elementów do </w:t>
      </w:r>
      <w:proofErr w:type="spellStart"/>
      <w:r w:rsidRPr="005570A5">
        <w:rPr>
          <w:rFonts w:ascii="Arial CE" w:eastAsia="Times New Roman" w:hAnsi="Arial CE" w:cs="Arial CE"/>
          <w:sz w:val="20"/>
          <w:szCs w:val="20"/>
          <w:lang w:eastAsia="pl-PL"/>
        </w:rPr>
        <w:t>mikrochromatografu</w:t>
      </w:r>
      <w:proofErr w:type="spellEnd"/>
      <w:r w:rsidRPr="005570A5">
        <w:rPr>
          <w:rFonts w:ascii="Arial CE" w:eastAsia="Times New Roman" w:hAnsi="Arial CE" w:cs="Arial CE"/>
          <w:sz w:val="20"/>
          <w:szCs w:val="20"/>
          <w:lang w:eastAsia="pl-PL"/>
        </w:rPr>
        <w:t xml:space="preserve"> gazowego - 1 zestaw.</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II.1.2) Rodzaj zamówienia:</w:t>
      </w:r>
      <w:r w:rsidRPr="005570A5">
        <w:rPr>
          <w:rFonts w:ascii="Arial CE" w:eastAsia="Times New Roman" w:hAnsi="Arial CE" w:cs="Arial CE"/>
          <w:sz w:val="20"/>
          <w:szCs w:val="20"/>
          <w:lang w:eastAsia="pl-PL"/>
        </w:rPr>
        <w:t xml:space="preserve"> dostawy.</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II.1.4) Określenie przedmiotu oraz wielkości lub zakresu zamówienia:</w:t>
      </w:r>
      <w:r w:rsidRPr="005570A5">
        <w:rPr>
          <w:rFonts w:ascii="Arial CE" w:eastAsia="Times New Roman" w:hAnsi="Arial CE" w:cs="Arial CE"/>
          <w:sz w:val="20"/>
          <w:szCs w:val="20"/>
          <w:lang w:eastAsia="pl-PL"/>
        </w:rPr>
        <w:t xml:space="preserve"> Dostawa: część I - masowego regulatora przepływu tlenu wraz z osprzętem część II - wodomierzy z osprzętem - 2 szt. część III - elementów do </w:t>
      </w:r>
      <w:proofErr w:type="spellStart"/>
      <w:r w:rsidRPr="005570A5">
        <w:rPr>
          <w:rFonts w:ascii="Arial CE" w:eastAsia="Times New Roman" w:hAnsi="Arial CE" w:cs="Arial CE"/>
          <w:sz w:val="20"/>
          <w:szCs w:val="20"/>
          <w:lang w:eastAsia="pl-PL"/>
        </w:rPr>
        <w:t>mikrochromatografu</w:t>
      </w:r>
      <w:proofErr w:type="spellEnd"/>
      <w:r w:rsidRPr="005570A5">
        <w:rPr>
          <w:rFonts w:ascii="Arial CE" w:eastAsia="Times New Roman" w:hAnsi="Arial CE" w:cs="Arial CE"/>
          <w:sz w:val="20"/>
          <w:szCs w:val="20"/>
          <w:lang w:eastAsia="pl-PL"/>
        </w:rPr>
        <w:t xml:space="preserve"> gazowego - 1 zestaw.</w:t>
      </w:r>
    </w:p>
    <w:p w:rsidR="005570A5" w:rsidRPr="005570A5" w:rsidRDefault="005570A5" w:rsidP="005570A5">
      <w:pPr>
        <w:spacing w:after="0" w:line="400" w:lineRule="atLeast"/>
        <w:ind w:left="225"/>
        <w:rPr>
          <w:rFonts w:ascii="Arial CE" w:eastAsia="Times New Roman" w:hAnsi="Arial CE" w:cs="Arial CE"/>
          <w:b/>
          <w:bCs/>
          <w:sz w:val="20"/>
          <w:szCs w:val="20"/>
          <w:lang w:eastAsia="pl-PL"/>
        </w:rPr>
      </w:pPr>
      <w:r w:rsidRPr="005570A5">
        <w:rPr>
          <w:rFonts w:ascii="Arial CE" w:eastAsia="Times New Roman" w:hAnsi="Arial CE" w:cs="Arial CE"/>
          <w:b/>
          <w:bCs/>
          <w:sz w:val="20"/>
          <w:szCs w:val="20"/>
          <w:lang w:eastAsia="pl-PL"/>
        </w:rPr>
        <w:t xml:space="preserve">II.1.5)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5131"/>
      </w:tblGrid>
      <w:tr w:rsidR="005570A5" w:rsidRPr="005570A5" w:rsidTr="005570A5">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5570A5" w:rsidRPr="005570A5" w:rsidRDefault="005570A5" w:rsidP="005570A5">
            <w:pPr>
              <w:spacing w:after="0" w:line="240" w:lineRule="auto"/>
              <w:jc w:val="center"/>
              <w:rPr>
                <w:rFonts w:ascii="Verdana" w:eastAsia="Times New Roman" w:hAnsi="Verdana" w:cs="Times New Roman"/>
                <w:color w:val="000000"/>
                <w:sz w:val="17"/>
                <w:szCs w:val="17"/>
                <w:lang w:eastAsia="pl-PL"/>
              </w:rPr>
            </w:pPr>
            <w:r w:rsidRPr="005570A5">
              <w:rPr>
                <w:rFonts w:ascii="Verdana" w:eastAsia="Times New Roman" w:hAnsi="Verdana" w:cs="Times New Roman"/>
                <w:b/>
                <w:bCs/>
                <w:color w:val="000000"/>
                <w:sz w:val="17"/>
                <w:szCs w:val="17"/>
                <w:lang w:eastAsia="pl-PL"/>
              </w:rPr>
              <w:t> </w:t>
            </w:r>
          </w:p>
        </w:tc>
        <w:tc>
          <w:tcPr>
            <w:tcW w:w="0" w:type="auto"/>
            <w:vAlign w:val="center"/>
            <w:hideMark/>
          </w:tcPr>
          <w:p w:rsidR="005570A5" w:rsidRPr="005570A5" w:rsidRDefault="005570A5" w:rsidP="005570A5">
            <w:pPr>
              <w:spacing w:after="0" w:line="240" w:lineRule="auto"/>
              <w:jc w:val="center"/>
              <w:rPr>
                <w:rFonts w:ascii="Verdana" w:eastAsia="Times New Roman" w:hAnsi="Verdana" w:cs="Times New Roman"/>
                <w:color w:val="000000"/>
                <w:sz w:val="17"/>
                <w:szCs w:val="17"/>
                <w:lang w:eastAsia="pl-PL"/>
              </w:rPr>
            </w:pPr>
            <w:r w:rsidRPr="005570A5">
              <w:rPr>
                <w:rFonts w:ascii="Verdana" w:eastAsia="Times New Roman" w:hAnsi="Verdana" w:cs="Times New Roman"/>
                <w:b/>
                <w:bCs/>
                <w:color w:val="000000"/>
                <w:sz w:val="17"/>
                <w:szCs w:val="17"/>
                <w:lang w:eastAsia="pl-PL"/>
              </w:rPr>
              <w:t>przewiduje się udzielenie zamówień uzupełniających</w:t>
            </w:r>
          </w:p>
        </w:tc>
      </w:tr>
    </w:tbl>
    <w:p w:rsidR="005570A5" w:rsidRPr="005570A5" w:rsidRDefault="005570A5" w:rsidP="005570A5">
      <w:pPr>
        <w:numPr>
          <w:ilvl w:val="0"/>
          <w:numId w:val="2"/>
        </w:numPr>
        <w:spacing w:before="100" w:beforeAutospacing="1" w:after="100" w:afterAutospacing="1" w:line="400" w:lineRule="atLeast"/>
        <w:ind w:left="450"/>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lastRenderedPageBreak/>
        <w:t>Określenie przedmiotu oraz wielkości lub zakresu zamówień uzupełniających</w:t>
      </w:r>
    </w:p>
    <w:p w:rsidR="005570A5" w:rsidRPr="005570A5" w:rsidRDefault="005570A5" w:rsidP="005570A5">
      <w:pPr>
        <w:numPr>
          <w:ilvl w:val="0"/>
          <w:numId w:val="2"/>
        </w:numPr>
        <w:spacing w:before="100" w:beforeAutospacing="1" w:after="100" w:afterAutospacing="1" w:line="400" w:lineRule="atLeast"/>
        <w:ind w:left="450"/>
        <w:rPr>
          <w:rFonts w:ascii="Arial CE" w:eastAsia="Times New Roman" w:hAnsi="Arial CE" w:cs="Arial CE"/>
          <w:sz w:val="20"/>
          <w:szCs w:val="20"/>
          <w:lang w:eastAsia="pl-PL"/>
        </w:rPr>
      </w:pP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II.1.6) Wspólny Słownik Zamówień (CPV):</w:t>
      </w:r>
      <w:r w:rsidRPr="005570A5">
        <w:rPr>
          <w:rFonts w:ascii="Arial CE" w:eastAsia="Times New Roman" w:hAnsi="Arial CE" w:cs="Arial CE"/>
          <w:sz w:val="20"/>
          <w:szCs w:val="20"/>
          <w:lang w:eastAsia="pl-PL"/>
        </w:rPr>
        <w:t xml:space="preserve"> 38.42.11.00-3, 38.42.10.00-2, 38.43.22.00-4.</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II.1.7) Czy dopuszcza się złożenie oferty częściowej:</w:t>
      </w:r>
      <w:r w:rsidRPr="005570A5">
        <w:rPr>
          <w:rFonts w:ascii="Arial CE" w:eastAsia="Times New Roman" w:hAnsi="Arial CE" w:cs="Arial CE"/>
          <w:sz w:val="20"/>
          <w:szCs w:val="20"/>
          <w:lang w:eastAsia="pl-PL"/>
        </w:rPr>
        <w:t xml:space="preserve"> tak, liczba części: 3.</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II.1.8) Czy dopuszcza się złożenie oferty wariantowej:</w:t>
      </w:r>
      <w:r w:rsidRPr="005570A5">
        <w:rPr>
          <w:rFonts w:ascii="Arial CE" w:eastAsia="Times New Roman" w:hAnsi="Arial CE" w:cs="Arial CE"/>
          <w:sz w:val="20"/>
          <w:szCs w:val="20"/>
          <w:lang w:eastAsia="pl-PL"/>
        </w:rPr>
        <w:t xml:space="preserve"> nie.</w:t>
      </w:r>
    </w:p>
    <w:p w:rsidR="005570A5" w:rsidRPr="005570A5" w:rsidRDefault="005570A5" w:rsidP="005570A5">
      <w:pPr>
        <w:spacing w:after="0" w:line="400" w:lineRule="atLeast"/>
        <w:rPr>
          <w:rFonts w:ascii="Arial CE" w:eastAsia="Times New Roman" w:hAnsi="Arial CE" w:cs="Arial CE"/>
          <w:sz w:val="20"/>
          <w:szCs w:val="20"/>
          <w:lang w:eastAsia="pl-PL"/>
        </w:rPr>
      </w:pPr>
    </w:p>
    <w:p w:rsidR="005570A5" w:rsidRPr="005570A5" w:rsidRDefault="005570A5" w:rsidP="005570A5">
      <w:pPr>
        <w:spacing w:before="375" w:after="225" w:line="400" w:lineRule="atLeast"/>
        <w:rPr>
          <w:rFonts w:ascii="Arial CE" w:eastAsia="Times New Roman" w:hAnsi="Arial CE" w:cs="Arial CE"/>
          <w:b/>
          <w:bCs/>
          <w:sz w:val="24"/>
          <w:szCs w:val="24"/>
          <w:u w:val="single"/>
          <w:lang w:eastAsia="pl-PL"/>
        </w:rPr>
      </w:pPr>
      <w:r w:rsidRPr="005570A5">
        <w:rPr>
          <w:rFonts w:ascii="Arial CE" w:eastAsia="Times New Roman" w:hAnsi="Arial CE" w:cs="Arial CE"/>
          <w:b/>
          <w:bCs/>
          <w:sz w:val="24"/>
          <w:szCs w:val="24"/>
          <w:u w:val="single"/>
          <w:lang w:eastAsia="pl-PL"/>
        </w:rPr>
        <w:t>SEKCJA III: INFORMACJE O CHARAKTERZE PRAWNYM, EKONOMICZNYM, FINANSOWYM I TECHNICZNYM</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III.1) WADIUM</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Informacja na temat wadium:</w:t>
      </w:r>
      <w:r w:rsidRPr="005570A5">
        <w:rPr>
          <w:rFonts w:ascii="Arial CE" w:eastAsia="Times New Roman" w:hAnsi="Arial CE" w:cs="Arial CE"/>
          <w:sz w:val="20"/>
          <w:szCs w:val="20"/>
          <w:lang w:eastAsia="pl-PL"/>
        </w:rPr>
        <w:t xml:space="preserve"> Nie dotyczy</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III.2) ZALICZKI</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III.3) WARUNKI UDZIAŁU W POSTĘPOWANIU ORAZ OPIS SPOSOBU DOKONYWANIA OCENY SPEŁNIANIA TYCH WARUNKÓW</w:t>
      </w:r>
    </w:p>
    <w:p w:rsidR="005570A5" w:rsidRPr="005570A5" w:rsidRDefault="005570A5" w:rsidP="005570A5">
      <w:pPr>
        <w:numPr>
          <w:ilvl w:val="0"/>
          <w:numId w:val="3"/>
        </w:numPr>
        <w:spacing w:after="0" w:line="400" w:lineRule="atLeast"/>
        <w:ind w:left="67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III. 3.1) Uprawnienia do wykonywania określonej działalności lub czynności, jeżeli przepisy prawa nakładają obowiązek ich posiadania</w:t>
      </w:r>
    </w:p>
    <w:p w:rsidR="005570A5" w:rsidRPr="005570A5" w:rsidRDefault="005570A5" w:rsidP="005570A5">
      <w:pPr>
        <w:spacing w:after="0" w:line="400" w:lineRule="atLeast"/>
        <w:ind w:left="67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Opis sposobu dokonywania oceny spełniania tego warunku</w:t>
      </w:r>
    </w:p>
    <w:p w:rsidR="005570A5" w:rsidRPr="005570A5" w:rsidRDefault="005570A5" w:rsidP="005570A5">
      <w:pPr>
        <w:numPr>
          <w:ilvl w:val="1"/>
          <w:numId w:val="3"/>
        </w:numPr>
        <w:spacing w:after="0" w:line="400" w:lineRule="atLeast"/>
        <w:ind w:left="1125"/>
        <w:rPr>
          <w:rFonts w:ascii="Arial CE" w:eastAsia="Times New Roman" w:hAnsi="Arial CE" w:cs="Arial CE"/>
          <w:sz w:val="20"/>
          <w:szCs w:val="20"/>
          <w:lang w:eastAsia="pl-PL"/>
        </w:rPr>
      </w:pPr>
      <w:r w:rsidRPr="005570A5">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5570A5" w:rsidRPr="005570A5" w:rsidRDefault="005570A5" w:rsidP="005570A5">
      <w:pPr>
        <w:numPr>
          <w:ilvl w:val="0"/>
          <w:numId w:val="3"/>
        </w:numPr>
        <w:spacing w:after="0" w:line="400" w:lineRule="atLeast"/>
        <w:ind w:left="67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III.3.2) Wiedza i doświadczenie</w:t>
      </w:r>
    </w:p>
    <w:p w:rsidR="005570A5" w:rsidRPr="005570A5" w:rsidRDefault="005570A5" w:rsidP="005570A5">
      <w:pPr>
        <w:spacing w:after="0" w:line="400" w:lineRule="atLeast"/>
        <w:ind w:left="67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Opis sposobu dokonywania oceny spełniania tego warunku</w:t>
      </w:r>
    </w:p>
    <w:p w:rsidR="005570A5" w:rsidRPr="005570A5" w:rsidRDefault="005570A5" w:rsidP="005570A5">
      <w:pPr>
        <w:numPr>
          <w:ilvl w:val="1"/>
          <w:numId w:val="3"/>
        </w:numPr>
        <w:spacing w:after="0" w:line="400" w:lineRule="atLeast"/>
        <w:ind w:left="1125"/>
        <w:rPr>
          <w:rFonts w:ascii="Arial CE" w:eastAsia="Times New Roman" w:hAnsi="Arial CE" w:cs="Arial CE"/>
          <w:sz w:val="20"/>
          <w:szCs w:val="20"/>
          <w:lang w:eastAsia="pl-PL"/>
        </w:rPr>
      </w:pPr>
      <w:r w:rsidRPr="005570A5">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5570A5" w:rsidRPr="005570A5" w:rsidRDefault="005570A5" w:rsidP="005570A5">
      <w:pPr>
        <w:numPr>
          <w:ilvl w:val="0"/>
          <w:numId w:val="3"/>
        </w:numPr>
        <w:spacing w:after="0" w:line="400" w:lineRule="atLeast"/>
        <w:ind w:left="67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III.3.3) Potencjał techniczny</w:t>
      </w:r>
    </w:p>
    <w:p w:rsidR="005570A5" w:rsidRPr="005570A5" w:rsidRDefault="005570A5" w:rsidP="005570A5">
      <w:pPr>
        <w:spacing w:after="0" w:line="400" w:lineRule="atLeast"/>
        <w:ind w:left="67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Opis sposobu dokonywania oceny spełniania tego warunku</w:t>
      </w:r>
    </w:p>
    <w:p w:rsidR="005570A5" w:rsidRPr="005570A5" w:rsidRDefault="005570A5" w:rsidP="005570A5">
      <w:pPr>
        <w:numPr>
          <w:ilvl w:val="1"/>
          <w:numId w:val="3"/>
        </w:numPr>
        <w:spacing w:after="0" w:line="400" w:lineRule="atLeast"/>
        <w:ind w:left="1125"/>
        <w:rPr>
          <w:rFonts w:ascii="Arial CE" w:eastAsia="Times New Roman" w:hAnsi="Arial CE" w:cs="Arial CE"/>
          <w:sz w:val="20"/>
          <w:szCs w:val="20"/>
          <w:lang w:eastAsia="pl-PL"/>
        </w:rPr>
      </w:pPr>
      <w:r w:rsidRPr="005570A5">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5570A5" w:rsidRPr="005570A5" w:rsidRDefault="005570A5" w:rsidP="005570A5">
      <w:pPr>
        <w:numPr>
          <w:ilvl w:val="0"/>
          <w:numId w:val="3"/>
        </w:numPr>
        <w:spacing w:after="0" w:line="400" w:lineRule="atLeast"/>
        <w:ind w:left="67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lastRenderedPageBreak/>
        <w:t>III.3.4) Osoby zdolne do wykonania zamówienia</w:t>
      </w:r>
    </w:p>
    <w:p w:rsidR="005570A5" w:rsidRPr="005570A5" w:rsidRDefault="005570A5" w:rsidP="005570A5">
      <w:pPr>
        <w:spacing w:after="0" w:line="400" w:lineRule="atLeast"/>
        <w:ind w:left="67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Opis sposobu dokonywania oceny spełniania tego warunku</w:t>
      </w:r>
    </w:p>
    <w:p w:rsidR="005570A5" w:rsidRPr="005570A5" w:rsidRDefault="005570A5" w:rsidP="005570A5">
      <w:pPr>
        <w:numPr>
          <w:ilvl w:val="1"/>
          <w:numId w:val="3"/>
        </w:numPr>
        <w:spacing w:after="0" w:line="400" w:lineRule="atLeast"/>
        <w:ind w:left="1125"/>
        <w:rPr>
          <w:rFonts w:ascii="Arial CE" w:eastAsia="Times New Roman" w:hAnsi="Arial CE" w:cs="Arial CE"/>
          <w:sz w:val="20"/>
          <w:szCs w:val="20"/>
          <w:lang w:eastAsia="pl-PL"/>
        </w:rPr>
      </w:pPr>
      <w:r w:rsidRPr="005570A5">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5570A5" w:rsidRPr="005570A5" w:rsidRDefault="005570A5" w:rsidP="005570A5">
      <w:pPr>
        <w:numPr>
          <w:ilvl w:val="0"/>
          <w:numId w:val="3"/>
        </w:numPr>
        <w:spacing w:after="0" w:line="400" w:lineRule="atLeast"/>
        <w:ind w:left="67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III.3.5) Sytuacja ekonomiczna i finansowa</w:t>
      </w:r>
    </w:p>
    <w:p w:rsidR="005570A5" w:rsidRPr="005570A5" w:rsidRDefault="005570A5" w:rsidP="005570A5">
      <w:pPr>
        <w:spacing w:after="0" w:line="400" w:lineRule="atLeast"/>
        <w:ind w:left="67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Opis sposobu dokonywania oceny spełniania tego warunku</w:t>
      </w:r>
    </w:p>
    <w:p w:rsidR="005570A5" w:rsidRPr="005570A5" w:rsidRDefault="005570A5" w:rsidP="005570A5">
      <w:pPr>
        <w:numPr>
          <w:ilvl w:val="1"/>
          <w:numId w:val="3"/>
        </w:numPr>
        <w:spacing w:after="0" w:line="400" w:lineRule="atLeast"/>
        <w:ind w:left="1125"/>
        <w:rPr>
          <w:rFonts w:ascii="Arial CE" w:eastAsia="Times New Roman" w:hAnsi="Arial CE" w:cs="Arial CE"/>
          <w:sz w:val="20"/>
          <w:szCs w:val="20"/>
          <w:lang w:eastAsia="pl-PL"/>
        </w:rPr>
      </w:pPr>
      <w:r w:rsidRPr="005570A5">
        <w:rPr>
          <w:rFonts w:ascii="Arial CE" w:eastAsia="Times New Roman" w:hAnsi="Arial CE" w:cs="Arial CE"/>
          <w:sz w:val="20"/>
          <w:szCs w:val="20"/>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III.4) INFORMACJA O OŚWIADCZENIACH LUB DOKUMENTACH, JAKIE MAJĄ DOSTARCZYĆ WYKONAWCY W CELU POTWIERDZENIA SPEŁNIANIA WARUNKÓW UDZIAŁU W POSTĘPOWANIU ORAZ NIEPODLEGANIA WYKLUCZENIU NA PODSTAWIE ART. 24 UST. 1 USTAWY</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III.4.1) W zakresie wykazania spełniania przez wykonawcę warunków, o których mowa w art. 22 ust. 1 ustawy, oprócz oświadczenia o spełnianiu warunków udziału w postępowaniu należy przedłożyć:</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III.4.2) W zakresie potwierdzenia niepodlegania wykluczeniu na podstawie art. 24 ust. 1 ustawy, należy przedłożyć:</w:t>
      </w:r>
    </w:p>
    <w:p w:rsidR="005570A5" w:rsidRPr="005570A5" w:rsidRDefault="005570A5" w:rsidP="005570A5">
      <w:pPr>
        <w:numPr>
          <w:ilvl w:val="0"/>
          <w:numId w:val="4"/>
        </w:numPr>
        <w:spacing w:before="100" w:beforeAutospacing="1" w:after="180" w:line="400" w:lineRule="atLeast"/>
        <w:ind w:right="300"/>
        <w:jc w:val="both"/>
        <w:rPr>
          <w:rFonts w:ascii="Arial CE" w:eastAsia="Times New Roman" w:hAnsi="Arial CE" w:cs="Arial CE"/>
          <w:sz w:val="20"/>
          <w:szCs w:val="20"/>
          <w:lang w:eastAsia="pl-PL"/>
        </w:rPr>
      </w:pPr>
      <w:r w:rsidRPr="005570A5">
        <w:rPr>
          <w:rFonts w:ascii="Arial CE" w:eastAsia="Times New Roman" w:hAnsi="Arial CE" w:cs="Arial CE"/>
          <w:sz w:val="20"/>
          <w:szCs w:val="20"/>
          <w:lang w:eastAsia="pl-PL"/>
        </w:rPr>
        <w:t>oświadczenie o braku podstaw do wykluczenia;</w:t>
      </w:r>
    </w:p>
    <w:p w:rsidR="005570A5" w:rsidRPr="005570A5" w:rsidRDefault="005570A5" w:rsidP="005570A5">
      <w:pPr>
        <w:numPr>
          <w:ilvl w:val="0"/>
          <w:numId w:val="4"/>
        </w:numPr>
        <w:spacing w:before="100" w:beforeAutospacing="1" w:after="180" w:line="400" w:lineRule="atLeast"/>
        <w:ind w:right="300"/>
        <w:jc w:val="both"/>
        <w:rPr>
          <w:rFonts w:ascii="Arial CE" w:eastAsia="Times New Roman" w:hAnsi="Arial CE" w:cs="Arial CE"/>
          <w:sz w:val="20"/>
          <w:szCs w:val="20"/>
          <w:lang w:eastAsia="pl-PL"/>
        </w:rPr>
      </w:pPr>
      <w:r w:rsidRPr="005570A5">
        <w:rPr>
          <w:rFonts w:ascii="Arial CE" w:eastAsia="Times New Roman" w:hAnsi="Arial CE" w:cs="Arial CE"/>
          <w:sz w:val="20"/>
          <w:szCs w:val="20"/>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5570A5" w:rsidRPr="005570A5" w:rsidRDefault="005570A5" w:rsidP="005570A5">
      <w:pPr>
        <w:spacing w:after="0" w:line="400" w:lineRule="atLeast"/>
        <w:ind w:left="225"/>
        <w:rPr>
          <w:rFonts w:ascii="Arial CE" w:eastAsia="Times New Roman" w:hAnsi="Arial CE" w:cs="Arial CE"/>
          <w:b/>
          <w:bCs/>
          <w:sz w:val="20"/>
          <w:szCs w:val="20"/>
          <w:lang w:eastAsia="pl-PL"/>
        </w:rPr>
      </w:pPr>
      <w:r w:rsidRPr="005570A5">
        <w:rPr>
          <w:rFonts w:ascii="Arial CE" w:eastAsia="Times New Roman" w:hAnsi="Arial CE" w:cs="Arial CE"/>
          <w:b/>
          <w:bCs/>
          <w:sz w:val="20"/>
          <w:szCs w:val="20"/>
          <w:lang w:eastAsia="pl-PL"/>
        </w:rPr>
        <w:t>III.4.3) Dokumenty podmiotów zagranicznych</w:t>
      </w:r>
    </w:p>
    <w:p w:rsidR="005570A5" w:rsidRPr="005570A5" w:rsidRDefault="005570A5" w:rsidP="005570A5">
      <w:pPr>
        <w:spacing w:after="0" w:line="400" w:lineRule="atLeast"/>
        <w:ind w:left="225"/>
        <w:rPr>
          <w:rFonts w:ascii="Arial CE" w:eastAsia="Times New Roman" w:hAnsi="Arial CE" w:cs="Arial CE"/>
          <w:b/>
          <w:bCs/>
          <w:sz w:val="20"/>
          <w:szCs w:val="20"/>
          <w:lang w:eastAsia="pl-PL"/>
        </w:rPr>
      </w:pPr>
      <w:r w:rsidRPr="005570A5">
        <w:rPr>
          <w:rFonts w:ascii="Arial CE" w:eastAsia="Times New Roman" w:hAnsi="Arial CE" w:cs="Arial CE"/>
          <w:b/>
          <w:bCs/>
          <w:sz w:val="20"/>
          <w:szCs w:val="20"/>
          <w:lang w:eastAsia="pl-PL"/>
        </w:rPr>
        <w:t>Jeżeli wykonawca ma siedzibę lub miejsce zamieszkania poza terytorium Rzeczypospolitej Polskiej, przedkłada:</w:t>
      </w:r>
    </w:p>
    <w:p w:rsidR="005570A5" w:rsidRPr="005570A5" w:rsidRDefault="005570A5" w:rsidP="005570A5">
      <w:pPr>
        <w:spacing w:after="0" w:line="400" w:lineRule="atLeast"/>
        <w:ind w:left="225"/>
        <w:rPr>
          <w:rFonts w:ascii="Arial CE" w:eastAsia="Times New Roman" w:hAnsi="Arial CE" w:cs="Arial CE"/>
          <w:b/>
          <w:bCs/>
          <w:sz w:val="20"/>
          <w:szCs w:val="20"/>
          <w:lang w:eastAsia="pl-PL"/>
        </w:rPr>
      </w:pPr>
      <w:r w:rsidRPr="005570A5">
        <w:rPr>
          <w:rFonts w:ascii="Arial CE" w:eastAsia="Times New Roman" w:hAnsi="Arial CE" w:cs="Arial CE"/>
          <w:b/>
          <w:bCs/>
          <w:sz w:val="20"/>
          <w:szCs w:val="20"/>
          <w:lang w:eastAsia="pl-PL"/>
        </w:rPr>
        <w:t>III.4.3.1) dokument wystawiony w kraju, w którym ma siedzibę lub miejsce zamieszkania potwierdzający, że:</w:t>
      </w:r>
    </w:p>
    <w:p w:rsidR="005570A5" w:rsidRPr="005570A5" w:rsidRDefault="005570A5" w:rsidP="005570A5">
      <w:pPr>
        <w:numPr>
          <w:ilvl w:val="0"/>
          <w:numId w:val="5"/>
        </w:numPr>
        <w:spacing w:before="100" w:beforeAutospacing="1" w:after="180" w:line="400" w:lineRule="atLeast"/>
        <w:ind w:right="300"/>
        <w:jc w:val="both"/>
        <w:rPr>
          <w:rFonts w:ascii="Arial CE" w:eastAsia="Times New Roman" w:hAnsi="Arial CE" w:cs="Arial CE"/>
          <w:sz w:val="20"/>
          <w:szCs w:val="20"/>
          <w:lang w:eastAsia="pl-PL"/>
        </w:rPr>
      </w:pPr>
      <w:r w:rsidRPr="005570A5">
        <w:rPr>
          <w:rFonts w:ascii="Arial CE" w:eastAsia="Times New Roman" w:hAnsi="Arial CE" w:cs="Arial CE"/>
          <w:sz w:val="20"/>
          <w:szCs w:val="20"/>
          <w:lang w:eastAsia="pl-PL"/>
        </w:rPr>
        <w:lastRenderedPageBreak/>
        <w:t>nie otwarto jego likwidacji ani nie ogłoszono upadłości - wystawiony nie wcześniej niż 6 miesięcy przed upływem terminu składania wniosków o dopuszczenie do udziału w postępowaniu o udzielenie zamówienia albo składania ofert;</w:t>
      </w:r>
    </w:p>
    <w:p w:rsidR="005570A5" w:rsidRPr="005570A5" w:rsidRDefault="005570A5" w:rsidP="005570A5">
      <w:pPr>
        <w:spacing w:after="0" w:line="400" w:lineRule="atLeast"/>
        <w:ind w:left="225"/>
        <w:rPr>
          <w:rFonts w:ascii="Arial CE" w:eastAsia="Times New Roman" w:hAnsi="Arial CE" w:cs="Arial CE"/>
          <w:b/>
          <w:bCs/>
          <w:sz w:val="20"/>
          <w:szCs w:val="20"/>
          <w:lang w:eastAsia="pl-PL"/>
        </w:rPr>
      </w:pPr>
      <w:r w:rsidRPr="005570A5">
        <w:rPr>
          <w:rFonts w:ascii="Arial CE" w:eastAsia="Times New Roman" w:hAnsi="Arial CE" w:cs="Arial CE"/>
          <w:b/>
          <w:bCs/>
          <w:sz w:val="20"/>
          <w:szCs w:val="20"/>
          <w:lang w:eastAsia="pl-PL"/>
        </w:rPr>
        <w:t>III.4.4) Dokumenty dotyczące przynależności do tej samej grupy kapitałowej</w:t>
      </w:r>
    </w:p>
    <w:p w:rsidR="005570A5" w:rsidRPr="005570A5" w:rsidRDefault="005570A5" w:rsidP="005570A5">
      <w:pPr>
        <w:numPr>
          <w:ilvl w:val="0"/>
          <w:numId w:val="6"/>
        </w:numPr>
        <w:spacing w:before="100" w:beforeAutospacing="1" w:after="180" w:line="400" w:lineRule="atLeast"/>
        <w:ind w:right="300"/>
        <w:jc w:val="both"/>
        <w:rPr>
          <w:rFonts w:ascii="Arial CE" w:eastAsia="Times New Roman" w:hAnsi="Arial CE" w:cs="Arial CE"/>
          <w:sz w:val="20"/>
          <w:szCs w:val="20"/>
          <w:lang w:eastAsia="pl-PL"/>
        </w:rPr>
      </w:pPr>
      <w:r w:rsidRPr="005570A5">
        <w:rPr>
          <w:rFonts w:ascii="Arial CE" w:eastAsia="Times New Roman" w:hAnsi="Arial CE" w:cs="Arial CE"/>
          <w:sz w:val="20"/>
          <w:szCs w:val="20"/>
          <w:lang w:eastAsia="pl-PL"/>
        </w:rPr>
        <w:t>lista podmiotów należących do tej samej grupy kapitałowej w rozumieniu ustawy z dnia 16 lutego 2007 r. o ochronie konkurencji i konsumentów albo informacji o tym, że nie należy do grupy kapitałowej;</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III.6) INNE DOKUMENTY</w:t>
      </w:r>
    </w:p>
    <w:p w:rsidR="005570A5" w:rsidRPr="005570A5" w:rsidRDefault="005570A5" w:rsidP="005570A5">
      <w:pPr>
        <w:spacing w:after="0" w:line="400" w:lineRule="atLeast"/>
        <w:ind w:left="225"/>
        <w:rPr>
          <w:rFonts w:ascii="Arial CE" w:eastAsia="Times New Roman" w:hAnsi="Arial CE" w:cs="Arial CE"/>
          <w:b/>
          <w:bCs/>
          <w:sz w:val="20"/>
          <w:szCs w:val="20"/>
          <w:lang w:eastAsia="pl-PL"/>
        </w:rPr>
      </w:pPr>
      <w:r w:rsidRPr="005570A5">
        <w:rPr>
          <w:rFonts w:ascii="Arial CE" w:eastAsia="Times New Roman" w:hAnsi="Arial CE" w:cs="Arial CE"/>
          <w:b/>
          <w:bCs/>
          <w:sz w:val="20"/>
          <w:szCs w:val="20"/>
          <w:lang w:eastAsia="pl-PL"/>
        </w:rPr>
        <w:t>Inne dokumenty niewymienione w pkt III.4) albo w pkt III.5)</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sz w:val="20"/>
          <w:szCs w:val="20"/>
          <w:lang w:eastAsia="pl-PL"/>
        </w:rPr>
        <w:t xml:space="preserve">W przypadku, gdy Wykonawca ma siedzibę lub miejsce zamieszkania poza terytorium Polski, zamiast dokumentu, o którym mowa w pkt VI, ust. 5, </w:t>
      </w:r>
      <w:proofErr w:type="spellStart"/>
      <w:r w:rsidRPr="005570A5">
        <w:rPr>
          <w:rFonts w:ascii="Arial CE" w:eastAsia="Times New Roman" w:hAnsi="Arial CE" w:cs="Arial CE"/>
          <w:sz w:val="20"/>
          <w:szCs w:val="20"/>
          <w:lang w:eastAsia="pl-PL"/>
        </w:rPr>
        <w:t>ppkt</w:t>
      </w:r>
      <w:proofErr w:type="spellEnd"/>
      <w:r w:rsidRPr="005570A5">
        <w:rPr>
          <w:rFonts w:ascii="Arial CE" w:eastAsia="Times New Roman" w:hAnsi="Arial CE" w:cs="Arial CE"/>
          <w:sz w:val="20"/>
          <w:szCs w:val="20"/>
          <w:lang w:eastAsia="pl-PL"/>
        </w:rPr>
        <w:t xml:space="preserve"> 5.2 SIWZ, zobowiązany jest przedłożyć dokument lub dokumenty, wystawione w kraju, w którym ma siedzibę lub miejsce zamieszkania, potwierdzające odpowiednio że: 6 .1 nie otwarto jego likwidacji ani nie ogłoszono upadłości, (wystawione nie wcześniej niż 6 miesięcy przed upływem terminu składania ofert), 7. 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pkt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 10.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rsidR="005570A5" w:rsidRPr="005570A5" w:rsidRDefault="005570A5" w:rsidP="005570A5">
      <w:pPr>
        <w:spacing w:before="375" w:after="225" w:line="400" w:lineRule="atLeast"/>
        <w:rPr>
          <w:rFonts w:ascii="Arial CE" w:eastAsia="Times New Roman" w:hAnsi="Arial CE" w:cs="Arial CE"/>
          <w:b/>
          <w:bCs/>
          <w:sz w:val="24"/>
          <w:szCs w:val="24"/>
          <w:u w:val="single"/>
          <w:lang w:eastAsia="pl-PL"/>
        </w:rPr>
      </w:pPr>
      <w:r w:rsidRPr="005570A5">
        <w:rPr>
          <w:rFonts w:ascii="Arial CE" w:eastAsia="Times New Roman" w:hAnsi="Arial CE" w:cs="Arial CE"/>
          <w:b/>
          <w:bCs/>
          <w:sz w:val="24"/>
          <w:szCs w:val="24"/>
          <w:u w:val="single"/>
          <w:lang w:eastAsia="pl-PL"/>
        </w:rPr>
        <w:t>SEKCJA IV: PROCEDURA</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lastRenderedPageBreak/>
        <w:t>IV.1) TRYB UDZIELENIA ZAMÓWIENIA</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IV.1.1) Tryb udzielenia zamówienia:</w:t>
      </w:r>
      <w:r w:rsidRPr="005570A5">
        <w:rPr>
          <w:rFonts w:ascii="Arial CE" w:eastAsia="Times New Roman" w:hAnsi="Arial CE" w:cs="Arial CE"/>
          <w:sz w:val="20"/>
          <w:szCs w:val="20"/>
          <w:lang w:eastAsia="pl-PL"/>
        </w:rPr>
        <w:t xml:space="preserve"> przetarg nieograniczony.</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IV.2) KRYTERIA OCENY OFERT</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 xml:space="preserve">IV.2.1) Kryteria oceny ofert: </w:t>
      </w:r>
      <w:r w:rsidRPr="005570A5">
        <w:rPr>
          <w:rFonts w:ascii="Arial CE" w:eastAsia="Times New Roman" w:hAnsi="Arial CE" w:cs="Arial CE"/>
          <w:sz w:val="20"/>
          <w:szCs w:val="20"/>
          <w:lang w:eastAsia="pl-PL"/>
        </w:rPr>
        <w:t>cena oraz inne kryteria związane z przedmiotem zamówienia:</w:t>
      </w:r>
    </w:p>
    <w:p w:rsidR="005570A5" w:rsidRPr="005570A5" w:rsidRDefault="005570A5" w:rsidP="005570A5">
      <w:pPr>
        <w:numPr>
          <w:ilvl w:val="0"/>
          <w:numId w:val="7"/>
        </w:numPr>
        <w:spacing w:before="100" w:beforeAutospacing="1" w:after="100" w:afterAutospacing="1" w:line="400" w:lineRule="atLeast"/>
        <w:ind w:left="450"/>
        <w:rPr>
          <w:rFonts w:ascii="Arial CE" w:eastAsia="Times New Roman" w:hAnsi="Arial CE" w:cs="Arial CE"/>
          <w:sz w:val="20"/>
          <w:szCs w:val="20"/>
          <w:lang w:eastAsia="pl-PL"/>
        </w:rPr>
      </w:pPr>
      <w:r w:rsidRPr="005570A5">
        <w:rPr>
          <w:rFonts w:ascii="Arial CE" w:eastAsia="Times New Roman" w:hAnsi="Arial CE" w:cs="Arial CE"/>
          <w:sz w:val="20"/>
          <w:szCs w:val="20"/>
          <w:lang w:eastAsia="pl-PL"/>
        </w:rPr>
        <w:t>1 - Cena - 90</w:t>
      </w:r>
    </w:p>
    <w:p w:rsidR="005570A5" w:rsidRPr="005570A5" w:rsidRDefault="005570A5" w:rsidP="005570A5">
      <w:pPr>
        <w:numPr>
          <w:ilvl w:val="0"/>
          <w:numId w:val="7"/>
        </w:numPr>
        <w:spacing w:before="100" w:beforeAutospacing="1" w:after="100" w:afterAutospacing="1" w:line="400" w:lineRule="atLeast"/>
        <w:ind w:left="450"/>
        <w:rPr>
          <w:rFonts w:ascii="Arial CE" w:eastAsia="Times New Roman" w:hAnsi="Arial CE" w:cs="Arial CE"/>
          <w:sz w:val="20"/>
          <w:szCs w:val="20"/>
          <w:lang w:eastAsia="pl-PL"/>
        </w:rPr>
      </w:pPr>
      <w:r w:rsidRPr="005570A5">
        <w:rPr>
          <w:rFonts w:ascii="Arial CE" w:eastAsia="Times New Roman" w:hAnsi="Arial CE" w:cs="Arial CE"/>
          <w:sz w:val="20"/>
          <w:szCs w:val="20"/>
          <w:lang w:eastAsia="pl-PL"/>
        </w:rPr>
        <w:t>2 - Termin płatności - 10</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IV.2.2)</w:t>
      </w:r>
      <w:r w:rsidRPr="005570A5">
        <w:rPr>
          <w:rFonts w:ascii="Arial CE" w:eastAsia="Times New Roman" w:hAnsi="Arial CE" w:cs="Arial CE"/>
          <w:sz w:val="20"/>
          <w:szCs w:val="20"/>
          <w:lang w:eastAsia="pl-PL"/>
        </w:rPr>
        <w:t xml:space="preserve"> </w:t>
      </w:r>
    </w:p>
    <w:tbl>
      <w:tblPr>
        <w:tblW w:w="0" w:type="auto"/>
        <w:tblCellSpacing w:w="15" w:type="dxa"/>
        <w:tblInd w:w="225" w:type="dxa"/>
        <w:tblCellMar>
          <w:top w:w="15" w:type="dxa"/>
          <w:left w:w="15" w:type="dxa"/>
          <w:bottom w:w="15" w:type="dxa"/>
          <w:right w:w="15" w:type="dxa"/>
        </w:tblCellMar>
        <w:tblLook w:val="04A0" w:firstRow="1" w:lastRow="0" w:firstColumn="1" w:lastColumn="0" w:noHBand="0" w:noVBand="1"/>
      </w:tblPr>
      <w:tblGrid>
        <w:gridCol w:w="270"/>
        <w:gridCol w:w="8248"/>
      </w:tblGrid>
      <w:tr w:rsidR="005570A5" w:rsidRPr="005570A5" w:rsidTr="005570A5">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5570A5" w:rsidRPr="005570A5" w:rsidRDefault="005570A5" w:rsidP="005570A5">
            <w:pPr>
              <w:spacing w:after="0" w:line="240" w:lineRule="auto"/>
              <w:jc w:val="center"/>
              <w:rPr>
                <w:rFonts w:ascii="Verdana" w:eastAsia="Times New Roman" w:hAnsi="Verdana" w:cs="Times New Roman"/>
                <w:color w:val="000000"/>
                <w:sz w:val="17"/>
                <w:szCs w:val="17"/>
                <w:lang w:eastAsia="pl-PL"/>
              </w:rPr>
            </w:pPr>
            <w:r w:rsidRPr="005570A5">
              <w:rPr>
                <w:rFonts w:ascii="Verdana" w:eastAsia="Times New Roman" w:hAnsi="Verdana" w:cs="Times New Roman"/>
                <w:b/>
                <w:bCs/>
                <w:color w:val="000000"/>
                <w:sz w:val="17"/>
                <w:szCs w:val="17"/>
                <w:lang w:eastAsia="pl-PL"/>
              </w:rPr>
              <w:t> </w:t>
            </w:r>
          </w:p>
        </w:tc>
        <w:tc>
          <w:tcPr>
            <w:tcW w:w="0" w:type="auto"/>
            <w:vAlign w:val="center"/>
            <w:hideMark/>
          </w:tcPr>
          <w:p w:rsidR="005570A5" w:rsidRPr="005570A5" w:rsidRDefault="005570A5" w:rsidP="005570A5">
            <w:pPr>
              <w:spacing w:after="0" w:line="240" w:lineRule="auto"/>
              <w:jc w:val="center"/>
              <w:rPr>
                <w:rFonts w:ascii="Verdana" w:eastAsia="Times New Roman" w:hAnsi="Verdana" w:cs="Times New Roman"/>
                <w:color w:val="000000"/>
                <w:sz w:val="17"/>
                <w:szCs w:val="17"/>
                <w:lang w:eastAsia="pl-PL"/>
              </w:rPr>
            </w:pPr>
            <w:r w:rsidRPr="005570A5">
              <w:rPr>
                <w:rFonts w:ascii="Verdana" w:eastAsia="Times New Roman" w:hAnsi="Verdana" w:cs="Times New Roman"/>
                <w:b/>
                <w:bCs/>
                <w:color w:val="000000"/>
                <w:sz w:val="17"/>
                <w:szCs w:val="17"/>
                <w:lang w:eastAsia="pl-PL"/>
              </w:rPr>
              <w:t>przeprowadzona będzie aukcja elektroniczna,</w:t>
            </w:r>
            <w:r w:rsidRPr="005570A5">
              <w:rPr>
                <w:rFonts w:ascii="Verdana" w:eastAsia="Times New Roman" w:hAnsi="Verdana" w:cs="Times New Roman"/>
                <w:color w:val="000000"/>
                <w:sz w:val="17"/>
                <w:szCs w:val="17"/>
                <w:lang w:eastAsia="pl-PL"/>
              </w:rPr>
              <w:t xml:space="preserve"> adres strony, na której będzie prowadzona: </w:t>
            </w:r>
          </w:p>
        </w:tc>
      </w:tr>
    </w:tbl>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IV.3) ZMIANA UMOWY</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 xml:space="preserve">przewiduje się istotne zmiany postanowień zawartej umowy w stosunku do treści oferty, na podstawie której dokonano wyboru wykonawcy: </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Dopuszczalne zmiany postanowień umowy oraz określenie warunków zmian</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sz w:val="20"/>
          <w:szCs w:val="20"/>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d) gdy powstała możliwość dokonania nowszych i korzystniejszych dla Zamawiającego rozwiązań technologicznych i technicznych, niż te istniejące w chwili podpisania umowy nie prowadzące do zmiany przedmiotu zamówienia, e)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IV.4) INFORMACJE ADMINISTRACYJNE</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IV.4.1)</w:t>
      </w:r>
      <w:r w:rsidRPr="005570A5">
        <w:rPr>
          <w:rFonts w:ascii="Arial CE" w:eastAsia="Times New Roman" w:hAnsi="Arial CE" w:cs="Arial CE"/>
          <w:sz w:val="20"/>
          <w:szCs w:val="20"/>
          <w:lang w:eastAsia="pl-PL"/>
        </w:rPr>
        <w:t> </w:t>
      </w:r>
      <w:r w:rsidRPr="005570A5">
        <w:rPr>
          <w:rFonts w:ascii="Arial CE" w:eastAsia="Times New Roman" w:hAnsi="Arial CE" w:cs="Arial CE"/>
          <w:b/>
          <w:bCs/>
          <w:sz w:val="20"/>
          <w:szCs w:val="20"/>
          <w:lang w:eastAsia="pl-PL"/>
        </w:rPr>
        <w:t>Adres strony internetowej, na której jest dostępna specyfikacja istotnych warunków zamówienia:</w:t>
      </w:r>
      <w:r w:rsidRPr="005570A5">
        <w:rPr>
          <w:rFonts w:ascii="Arial CE" w:eastAsia="Times New Roman" w:hAnsi="Arial CE" w:cs="Arial CE"/>
          <w:sz w:val="20"/>
          <w:szCs w:val="20"/>
          <w:lang w:eastAsia="pl-PL"/>
        </w:rPr>
        <w:t xml:space="preserve"> www.gig.eu</w:t>
      </w:r>
      <w:r w:rsidRPr="005570A5">
        <w:rPr>
          <w:rFonts w:ascii="Arial CE" w:eastAsia="Times New Roman" w:hAnsi="Arial CE" w:cs="Arial CE"/>
          <w:sz w:val="20"/>
          <w:szCs w:val="20"/>
          <w:lang w:eastAsia="pl-PL"/>
        </w:rPr>
        <w:br/>
      </w:r>
      <w:r w:rsidRPr="005570A5">
        <w:rPr>
          <w:rFonts w:ascii="Arial CE" w:eastAsia="Times New Roman" w:hAnsi="Arial CE" w:cs="Arial CE"/>
          <w:b/>
          <w:bCs/>
          <w:sz w:val="20"/>
          <w:szCs w:val="20"/>
          <w:lang w:eastAsia="pl-PL"/>
        </w:rPr>
        <w:t>Specyfikację istotnych warunków zamówienia można uzyskać pod adresem:</w:t>
      </w:r>
      <w:r w:rsidRPr="005570A5">
        <w:rPr>
          <w:rFonts w:ascii="Arial CE" w:eastAsia="Times New Roman" w:hAnsi="Arial CE" w:cs="Arial CE"/>
          <w:sz w:val="20"/>
          <w:szCs w:val="20"/>
          <w:lang w:eastAsia="pl-PL"/>
        </w:rPr>
        <w:t xml:space="preserve"> Główny Instytut </w:t>
      </w:r>
      <w:r w:rsidRPr="005570A5">
        <w:rPr>
          <w:rFonts w:ascii="Arial CE" w:eastAsia="Times New Roman" w:hAnsi="Arial CE" w:cs="Arial CE"/>
          <w:sz w:val="20"/>
          <w:szCs w:val="20"/>
          <w:lang w:eastAsia="pl-PL"/>
        </w:rPr>
        <w:lastRenderedPageBreak/>
        <w:t>Górnictwa Plac Gwarków 1 40 - 166 Katowice Gmach Dyrekcji Dział Handlowy (FZ-1) pokój 226, II piętro.</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IV.4.4) Termin składania wniosków o dopuszczenie do udziału w postępowaniu lub ofert:</w:t>
      </w:r>
      <w:r w:rsidRPr="005570A5">
        <w:rPr>
          <w:rFonts w:ascii="Arial CE" w:eastAsia="Times New Roman" w:hAnsi="Arial CE" w:cs="Arial CE"/>
          <w:sz w:val="20"/>
          <w:szCs w:val="20"/>
          <w:lang w:eastAsia="pl-PL"/>
        </w:rPr>
        <w:t xml:space="preserve"> 18.01.2016 godzina 10:00, miejsce: Główny Instytut Górnictwa Plac Gwarków 1 40 - 166 Katowice Gmach Dyrekcji Dział Handlowy (FZ-1) pokój 226, II piętro.</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IV.4.5) Termin związania ofertą:</w:t>
      </w:r>
      <w:r w:rsidRPr="005570A5">
        <w:rPr>
          <w:rFonts w:ascii="Arial CE" w:eastAsia="Times New Roman" w:hAnsi="Arial CE" w:cs="Arial CE"/>
          <w:sz w:val="20"/>
          <w:szCs w:val="20"/>
          <w:lang w:eastAsia="pl-PL"/>
        </w:rPr>
        <w:t xml:space="preserve"> okres w dniach: 30 (od ostatecznego terminu składania ofert).</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IV.4.16) Informacje dodatkowe, w tym dotyczące finansowania projektu/programu ze środków Unii Europejskiej:</w:t>
      </w:r>
      <w:r w:rsidRPr="005570A5">
        <w:rPr>
          <w:rFonts w:ascii="Arial CE" w:eastAsia="Times New Roman" w:hAnsi="Arial CE" w:cs="Arial CE"/>
          <w:sz w:val="20"/>
          <w:szCs w:val="20"/>
          <w:lang w:eastAsia="pl-PL"/>
        </w:rPr>
        <w:t xml:space="preserve"> 1. Dopuszcza się składanie ofert częściowych. 2. Nie dopuszcza się składania ofert wariantowych. 3. Zamawiający nie przewiduje aukcji elektronicznej. 4. Zamawiający nie przewiduje udzielania zaliczek na poczet wykonania zamówienia. 5. Zamawiający nie przewiduje zawarcia umowy ramowej. 6. Zamawiający nie przewiduje ustanowienia dynamicznego systemu zakupów. 7. Zamawiający nie ogranicza możliwości ubiegania się o zamówienie publiczne tylko dla Wykonawców, u których ponad 50 % zatrudnionych stanowią osoby niepełnosprawne..</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5570A5">
        <w:rPr>
          <w:rFonts w:ascii="Arial CE" w:eastAsia="Times New Roman" w:hAnsi="Arial CE" w:cs="Arial CE"/>
          <w:sz w:val="20"/>
          <w:szCs w:val="20"/>
          <w:lang w:eastAsia="pl-PL"/>
        </w:rPr>
        <w:t>nie</w:t>
      </w:r>
    </w:p>
    <w:p w:rsidR="005570A5" w:rsidRPr="005570A5" w:rsidRDefault="005570A5" w:rsidP="005570A5">
      <w:pPr>
        <w:spacing w:after="0" w:line="400" w:lineRule="atLeast"/>
        <w:ind w:left="225"/>
        <w:rPr>
          <w:rFonts w:ascii="Verdana" w:eastAsia="Times New Roman" w:hAnsi="Verdana" w:cs="Arial CE"/>
          <w:color w:val="000000"/>
          <w:sz w:val="20"/>
          <w:szCs w:val="20"/>
          <w:lang w:eastAsia="pl-PL"/>
        </w:rPr>
      </w:pPr>
      <w:r w:rsidRPr="005570A5">
        <w:rPr>
          <w:rFonts w:ascii="Verdana" w:eastAsia="Times New Roman" w:hAnsi="Verdana" w:cs="Arial CE"/>
          <w:color w:val="000000"/>
          <w:sz w:val="20"/>
          <w:szCs w:val="20"/>
          <w:lang w:eastAsia="pl-PL"/>
        </w:rPr>
        <w:t>ZAŁĄCZNIK I - INFORMACJE DOTYCZĄCE OFERT CZĘŚCIOWYCH</w:t>
      </w: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CZĘŚĆ Nr:</w:t>
      </w:r>
      <w:r w:rsidRPr="005570A5">
        <w:rPr>
          <w:rFonts w:ascii="Arial CE" w:eastAsia="Times New Roman" w:hAnsi="Arial CE" w:cs="Arial CE"/>
          <w:sz w:val="20"/>
          <w:szCs w:val="20"/>
          <w:lang w:eastAsia="pl-PL"/>
        </w:rPr>
        <w:t xml:space="preserve"> 1 </w:t>
      </w:r>
      <w:r w:rsidRPr="005570A5">
        <w:rPr>
          <w:rFonts w:ascii="Arial CE" w:eastAsia="Times New Roman" w:hAnsi="Arial CE" w:cs="Arial CE"/>
          <w:b/>
          <w:bCs/>
          <w:sz w:val="20"/>
          <w:szCs w:val="20"/>
          <w:lang w:eastAsia="pl-PL"/>
        </w:rPr>
        <w:t>NAZWA:</w:t>
      </w:r>
      <w:r w:rsidRPr="005570A5">
        <w:rPr>
          <w:rFonts w:ascii="Arial CE" w:eastAsia="Times New Roman" w:hAnsi="Arial CE" w:cs="Arial CE"/>
          <w:sz w:val="20"/>
          <w:szCs w:val="20"/>
          <w:lang w:eastAsia="pl-PL"/>
        </w:rPr>
        <w:t xml:space="preserve"> Dostawa: część I - masowego regulatora przepływu tlenu wraz z osprzętem.</w:t>
      </w:r>
    </w:p>
    <w:p w:rsidR="005570A5" w:rsidRPr="005570A5" w:rsidRDefault="005570A5" w:rsidP="005570A5">
      <w:pPr>
        <w:numPr>
          <w:ilvl w:val="0"/>
          <w:numId w:val="8"/>
        </w:numPr>
        <w:spacing w:after="0" w:line="400" w:lineRule="atLeast"/>
        <w:ind w:left="67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1) Krótki opis ze wskazaniem wielkości lub zakresu zamówienia:</w:t>
      </w:r>
      <w:r w:rsidRPr="005570A5">
        <w:rPr>
          <w:rFonts w:ascii="Arial CE" w:eastAsia="Times New Roman" w:hAnsi="Arial CE" w:cs="Arial CE"/>
          <w:sz w:val="20"/>
          <w:szCs w:val="20"/>
          <w:lang w:eastAsia="pl-PL"/>
        </w:rPr>
        <w:t xml:space="preserve"> Dostawa: część I - masowego regulatora przepływu tlenu wraz z osprzętem.</w:t>
      </w:r>
    </w:p>
    <w:p w:rsidR="005570A5" w:rsidRPr="005570A5" w:rsidRDefault="005570A5" w:rsidP="005570A5">
      <w:pPr>
        <w:numPr>
          <w:ilvl w:val="0"/>
          <w:numId w:val="8"/>
        </w:numPr>
        <w:spacing w:after="0" w:line="400" w:lineRule="atLeast"/>
        <w:ind w:left="67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2) Wspólny Słownik Zamówień (CPV):</w:t>
      </w:r>
      <w:r w:rsidRPr="005570A5">
        <w:rPr>
          <w:rFonts w:ascii="Arial CE" w:eastAsia="Times New Roman" w:hAnsi="Arial CE" w:cs="Arial CE"/>
          <w:sz w:val="20"/>
          <w:szCs w:val="20"/>
          <w:lang w:eastAsia="pl-PL"/>
        </w:rPr>
        <w:t xml:space="preserve"> 38.42.10.00-2.</w:t>
      </w:r>
    </w:p>
    <w:p w:rsidR="005570A5" w:rsidRPr="005570A5" w:rsidRDefault="005570A5" w:rsidP="005570A5">
      <w:pPr>
        <w:numPr>
          <w:ilvl w:val="0"/>
          <w:numId w:val="8"/>
        </w:numPr>
        <w:spacing w:before="100" w:beforeAutospacing="1" w:after="100" w:afterAutospacing="1" w:line="400" w:lineRule="atLeast"/>
        <w:ind w:left="450"/>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3) Czas trwania lub termin wykonania:</w:t>
      </w:r>
      <w:r w:rsidRPr="005570A5">
        <w:rPr>
          <w:rFonts w:ascii="Arial CE" w:eastAsia="Times New Roman" w:hAnsi="Arial CE" w:cs="Arial CE"/>
          <w:sz w:val="20"/>
          <w:szCs w:val="20"/>
          <w:lang w:eastAsia="pl-PL"/>
        </w:rPr>
        <w:t xml:space="preserve"> Okres w dniach: 56.</w:t>
      </w:r>
    </w:p>
    <w:p w:rsidR="005570A5" w:rsidRPr="005570A5" w:rsidRDefault="005570A5" w:rsidP="005570A5">
      <w:pPr>
        <w:numPr>
          <w:ilvl w:val="0"/>
          <w:numId w:val="8"/>
        </w:numPr>
        <w:spacing w:after="0" w:line="400" w:lineRule="atLeast"/>
        <w:ind w:left="67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 xml:space="preserve">4) Kryteria oceny ofert: </w:t>
      </w:r>
      <w:r w:rsidRPr="005570A5">
        <w:rPr>
          <w:rFonts w:ascii="Arial CE" w:eastAsia="Times New Roman" w:hAnsi="Arial CE" w:cs="Arial CE"/>
          <w:sz w:val="20"/>
          <w:szCs w:val="20"/>
          <w:lang w:eastAsia="pl-PL"/>
        </w:rPr>
        <w:t>cena oraz inne kryteria związane z przedmiotem zamówienia:</w:t>
      </w:r>
    </w:p>
    <w:p w:rsidR="005570A5" w:rsidRPr="005570A5" w:rsidRDefault="005570A5" w:rsidP="005570A5">
      <w:pPr>
        <w:numPr>
          <w:ilvl w:val="1"/>
          <w:numId w:val="8"/>
        </w:numPr>
        <w:spacing w:before="100" w:beforeAutospacing="1" w:after="100" w:afterAutospacing="1" w:line="400" w:lineRule="atLeast"/>
        <w:ind w:left="900"/>
        <w:rPr>
          <w:rFonts w:ascii="Arial CE" w:eastAsia="Times New Roman" w:hAnsi="Arial CE" w:cs="Arial CE"/>
          <w:sz w:val="20"/>
          <w:szCs w:val="20"/>
          <w:lang w:eastAsia="pl-PL"/>
        </w:rPr>
      </w:pPr>
      <w:r w:rsidRPr="005570A5">
        <w:rPr>
          <w:rFonts w:ascii="Arial CE" w:eastAsia="Times New Roman" w:hAnsi="Arial CE" w:cs="Arial CE"/>
          <w:sz w:val="20"/>
          <w:szCs w:val="20"/>
          <w:lang w:eastAsia="pl-PL"/>
        </w:rPr>
        <w:t>1. Cena - 90</w:t>
      </w:r>
    </w:p>
    <w:p w:rsidR="005570A5" w:rsidRPr="005570A5" w:rsidRDefault="005570A5" w:rsidP="005570A5">
      <w:pPr>
        <w:numPr>
          <w:ilvl w:val="1"/>
          <w:numId w:val="8"/>
        </w:numPr>
        <w:spacing w:before="100" w:beforeAutospacing="1" w:after="100" w:afterAutospacing="1" w:line="400" w:lineRule="atLeast"/>
        <w:ind w:left="900"/>
        <w:rPr>
          <w:rFonts w:ascii="Arial CE" w:eastAsia="Times New Roman" w:hAnsi="Arial CE" w:cs="Arial CE"/>
          <w:sz w:val="20"/>
          <w:szCs w:val="20"/>
          <w:lang w:eastAsia="pl-PL"/>
        </w:rPr>
      </w:pPr>
      <w:r w:rsidRPr="005570A5">
        <w:rPr>
          <w:rFonts w:ascii="Arial CE" w:eastAsia="Times New Roman" w:hAnsi="Arial CE" w:cs="Arial CE"/>
          <w:sz w:val="20"/>
          <w:szCs w:val="20"/>
          <w:lang w:eastAsia="pl-PL"/>
        </w:rPr>
        <w:t>2. Termin płatności - 10</w:t>
      </w:r>
    </w:p>
    <w:p w:rsidR="005570A5" w:rsidRPr="005570A5" w:rsidRDefault="005570A5" w:rsidP="005570A5">
      <w:pPr>
        <w:spacing w:after="0" w:line="400" w:lineRule="atLeast"/>
        <w:rPr>
          <w:rFonts w:ascii="Arial CE" w:eastAsia="Times New Roman" w:hAnsi="Arial CE" w:cs="Arial CE"/>
          <w:sz w:val="20"/>
          <w:szCs w:val="20"/>
          <w:lang w:eastAsia="pl-PL"/>
        </w:rPr>
      </w:pP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CZĘŚĆ Nr:</w:t>
      </w:r>
      <w:r w:rsidRPr="005570A5">
        <w:rPr>
          <w:rFonts w:ascii="Arial CE" w:eastAsia="Times New Roman" w:hAnsi="Arial CE" w:cs="Arial CE"/>
          <w:sz w:val="20"/>
          <w:szCs w:val="20"/>
          <w:lang w:eastAsia="pl-PL"/>
        </w:rPr>
        <w:t xml:space="preserve"> 2 </w:t>
      </w:r>
      <w:r w:rsidRPr="005570A5">
        <w:rPr>
          <w:rFonts w:ascii="Arial CE" w:eastAsia="Times New Roman" w:hAnsi="Arial CE" w:cs="Arial CE"/>
          <w:b/>
          <w:bCs/>
          <w:sz w:val="20"/>
          <w:szCs w:val="20"/>
          <w:lang w:eastAsia="pl-PL"/>
        </w:rPr>
        <w:t>NAZWA:</w:t>
      </w:r>
      <w:r w:rsidRPr="005570A5">
        <w:rPr>
          <w:rFonts w:ascii="Arial CE" w:eastAsia="Times New Roman" w:hAnsi="Arial CE" w:cs="Arial CE"/>
          <w:sz w:val="20"/>
          <w:szCs w:val="20"/>
          <w:lang w:eastAsia="pl-PL"/>
        </w:rPr>
        <w:t xml:space="preserve"> Dostawa: część II - wodomierzy z osprzętem - 2 szt..</w:t>
      </w:r>
    </w:p>
    <w:p w:rsidR="005570A5" w:rsidRPr="005570A5" w:rsidRDefault="005570A5" w:rsidP="005570A5">
      <w:pPr>
        <w:numPr>
          <w:ilvl w:val="0"/>
          <w:numId w:val="9"/>
        </w:numPr>
        <w:spacing w:after="0" w:line="400" w:lineRule="atLeast"/>
        <w:ind w:left="67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1) Krótki opis ze wskazaniem wielkości lub zakresu zamówienia:</w:t>
      </w:r>
      <w:r w:rsidRPr="005570A5">
        <w:rPr>
          <w:rFonts w:ascii="Arial CE" w:eastAsia="Times New Roman" w:hAnsi="Arial CE" w:cs="Arial CE"/>
          <w:sz w:val="20"/>
          <w:szCs w:val="20"/>
          <w:lang w:eastAsia="pl-PL"/>
        </w:rPr>
        <w:t xml:space="preserve"> Dostawa: część II - wodomierzy z osprzętem - 2 szt..</w:t>
      </w:r>
    </w:p>
    <w:p w:rsidR="005570A5" w:rsidRPr="005570A5" w:rsidRDefault="005570A5" w:rsidP="005570A5">
      <w:pPr>
        <w:numPr>
          <w:ilvl w:val="0"/>
          <w:numId w:val="9"/>
        </w:numPr>
        <w:spacing w:after="0" w:line="400" w:lineRule="atLeast"/>
        <w:ind w:left="67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2) Wspólny Słownik Zamówień (CPV):</w:t>
      </w:r>
      <w:r w:rsidRPr="005570A5">
        <w:rPr>
          <w:rFonts w:ascii="Arial CE" w:eastAsia="Times New Roman" w:hAnsi="Arial CE" w:cs="Arial CE"/>
          <w:sz w:val="20"/>
          <w:szCs w:val="20"/>
          <w:lang w:eastAsia="pl-PL"/>
        </w:rPr>
        <w:t xml:space="preserve"> 38.42.11.00-3.</w:t>
      </w:r>
    </w:p>
    <w:p w:rsidR="005570A5" w:rsidRPr="005570A5" w:rsidRDefault="005570A5" w:rsidP="005570A5">
      <w:pPr>
        <w:numPr>
          <w:ilvl w:val="0"/>
          <w:numId w:val="9"/>
        </w:numPr>
        <w:spacing w:before="100" w:beforeAutospacing="1" w:after="100" w:afterAutospacing="1" w:line="400" w:lineRule="atLeast"/>
        <w:ind w:left="450"/>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3) Czas trwania lub termin wykonania:</w:t>
      </w:r>
      <w:r w:rsidRPr="005570A5">
        <w:rPr>
          <w:rFonts w:ascii="Arial CE" w:eastAsia="Times New Roman" w:hAnsi="Arial CE" w:cs="Arial CE"/>
          <w:sz w:val="20"/>
          <w:szCs w:val="20"/>
          <w:lang w:eastAsia="pl-PL"/>
        </w:rPr>
        <w:t xml:space="preserve"> Okres w dniach: 42.</w:t>
      </w:r>
    </w:p>
    <w:p w:rsidR="005570A5" w:rsidRPr="005570A5" w:rsidRDefault="005570A5" w:rsidP="005570A5">
      <w:pPr>
        <w:numPr>
          <w:ilvl w:val="0"/>
          <w:numId w:val="9"/>
        </w:numPr>
        <w:spacing w:after="0" w:line="400" w:lineRule="atLeast"/>
        <w:ind w:left="67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lastRenderedPageBreak/>
        <w:t xml:space="preserve">4) Kryteria oceny ofert: </w:t>
      </w:r>
      <w:r w:rsidRPr="005570A5">
        <w:rPr>
          <w:rFonts w:ascii="Arial CE" w:eastAsia="Times New Roman" w:hAnsi="Arial CE" w:cs="Arial CE"/>
          <w:sz w:val="20"/>
          <w:szCs w:val="20"/>
          <w:lang w:eastAsia="pl-PL"/>
        </w:rPr>
        <w:t>cena oraz inne kryteria związane z przedmiotem zamówienia:</w:t>
      </w:r>
    </w:p>
    <w:p w:rsidR="005570A5" w:rsidRPr="005570A5" w:rsidRDefault="005570A5" w:rsidP="005570A5">
      <w:pPr>
        <w:numPr>
          <w:ilvl w:val="1"/>
          <w:numId w:val="9"/>
        </w:numPr>
        <w:spacing w:before="100" w:beforeAutospacing="1" w:after="100" w:afterAutospacing="1" w:line="400" w:lineRule="atLeast"/>
        <w:ind w:left="900"/>
        <w:rPr>
          <w:rFonts w:ascii="Arial CE" w:eastAsia="Times New Roman" w:hAnsi="Arial CE" w:cs="Arial CE"/>
          <w:sz w:val="20"/>
          <w:szCs w:val="20"/>
          <w:lang w:eastAsia="pl-PL"/>
        </w:rPr>
      </w:pPr>
      <w:r w:rsidRPr="005570A5">
        <w:rPr>
          <w:rFonts w:ascii="Arial CE" w:eastAsia="Times New Roman" w:hAnsi="Arial CE" w:cs="Arial CE"/>
          <w:sz w:val="20"/>
          <w:szCs w:val="20"/>
          <w:lang w:eastAsia="pl-PL"/>
        </w:rPr>
        <w:t>1. Cena - 90</w:t>
      </w:r>
    </w:p>
    <w:p w:rsidR="005570A5" w:rsidRPr="005570A5" w:rsidRDefault="005570A5" w:rsidP="005570A5">
      <w:pPr>
        <w:numPr>
          <w:ilvl w:val="1"/>
          <w:numId w:val="9"/>
        </w:numPr>
        <w:spacing w:before="100" w:beforeAutospacing="1" w:after="100" w:afterAutospacing="1" w:line="400" w:lineRule="atLeast"/>
        <w:ind w:left="900"/>
        <w:rPr>
          <w:rFonts w:ascii="Arial CE" w:eastAsia="Times New Roman" w:hAnsi="Arial CE" w:cs="Arial CE"/>
          <w:sz w:val="20"/>
          <w:szCs w:val="20"/>
          <w:lang w:eastAsia="pl-PL"/>
        </w:rPr>
      </w:pPr>
      <w:r w:rsidRPr="005570A5">
        <w:rPr>
          <w:rFonts w:ascii="Arial CE" w:eastAsia="Times New Roman" w:hAnsi="Arial CE" w:cs="Arial CE"/>
          <w:sz w:val="20"/>
          <w:szCs w:val="20"/>
          <w:lang w:eastAsia="pl-PL"/>
        </w:rPr>
        <w:t>2. Termin płatności - 10</w:t>
      </w:r>
    </w:p>
    <w:p w:rsidR="005570A5" w:rsidRPr="005570A5" w:rsidRDefault="005570A5" w:rsidP="005570A5">
      <w:pPr>
        <w:spacing w:after="0" w:line="400" w:lineRule="atLeast"/>
        <w:rPr>
          <w:rFonts w:ascii="Arial CE" w:eastAsia="Times New Roman" w:hAnsi="Arial CE" w:cs="Arial CE"/>
          <w:sz w:val="20"/>
          <w:szCs w:val="20"/>
          <w:lang w:eastAsia="pl-PL"/>
        </w:rPr>
      </w:pPr>
    </w:p>
    <w:p w:rsidR="005570A5" w:rsidRPr="005570A5" w:rsidRDefault="005570A5" w:rsidP="005570A5">
      <w:pPr>
        <w:spacing w:after="0" w:line="400" w:lineRule="atLeast"/>
        <w:ind w:left="22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CZĘŚĆ Nr:</w:t>
      </w:r>
      <w:r w:rsidRPr="005570A5">
        <w:rPr>
          <w:rFonts w:ascii="Arial CE" w:eastAsia="Times New Roman" w:hAnsi="Arial CE" w:cs="Arial CE"/>
          <w:sz w:val="20"/>
          <w:szCs w:val="20"/>
          <w:lang w:eastAsia="pl-PL"/>
        </w:rPr>
        <w:t xml:space="preserve"> 3 </w:t>
      </w:r>
      <w:r w:rsidRPr="005570A5">
        <w:rPr>
          <w:rFonts w:ascii="Arial CE" w:eastAsia="Times New Roman" w:hAnsi="Arial CE" w:cs="Arial CE"/>
          <w:b/>
          <w:bCs/>
          <w:sz w:val="20"/>
          <w:szCs w:val="20"/>
          <w:lang w:eastAsia="pl-PL"/>
        </w:rPr>
        <w:t>NAZWA:</w:t>
      </w:r>
      <w:r w:rsidRPr="005570A5">
        <w:rPr>
          <w:rFonts w:ascii="Arial CE" w:eastAsia="Times New Roman" w:hAnsi="Arial CE" w:cs="Arial CE"/>
          <w:sz w:val="20"/>
          <w:szCs w:val="20"/>
          <w:lang w:eastAsia="pl-PL"/>
        </w:rPr>
        <w:t xml:space="preserve"> Dostawa: część III - elementów do </w:t>
      </w:r>
      <w:proofErr w:type="spellStart"/>
      <w:r w:rsidRPr="005570A5">
        <w:rPr>
          <w:rFonts w:ascii="Arial CE" w:eastAsia="Times New Roman" w:hAnsi="Arial CE" w:cs="Arial CE"/>
          <w:sz w:val="20"/>
          <w:szCs w:val="20"/>
          <w:lang w:eastAsia="pl-PL"/>
        </w:rPr>
        <w:t>mikrochromatografu</w:t>
      </w:r>
      <w:proofErr w:type="spellEnd"/>
      <w:r w:rsidRPr="005570A5">
        <w:rPr>
          <w:rFonts w:ascii="Arial CE" w:eastAsia="Times New Roman" w:hAnsi="Arial CE" w:cs="Arial CE"/>
          <w:sz w:val="20"/>
          <w:szCs w:val="20"/>
          <w:lang w:eastAsia="pl-PL"/>
        </w:rPr>
        <w:t xml:space="preserve"> gazowego - 1 zestaw.</w:t>
      </w:r>
    </w:p>
    <w:p w:rsidR="005570A5" w:rsidRPr="005570A5" w:rsidRDefault="005570A5" w:rsidP="005570A5">
      <w:pPr>
        <w:numPr>
          <w:ilvl w:val="0"/>
          <w:numId w:val="10"/>
        </w:numPr>
        <w:spacing w:after="0" w:line="400" w:lineRule="atLeast"/>
        <w:ind w:left="67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1) Krótki opis ze wskazaniem wielkości lub zakresu zamówienia:</w:t>
      </w:r>
      <w:r w:rsidRPr="005570A5">
        <w:rPr>
          <w:rFonts w:ascii="Arial CE" w:eastAsia="Times New Roman" w:hAnsi="Arial CE" w:cs="Arial CE"/>
          <w:sz w:val="20"/>
          <w:szCs w:val="20"/>
          <w:lang w:eastAsia="pl-PL"/>
        </w:rPr>
        <w:t xml:space="preserve"> Dostawa: część III - elementów do </w:t>
      </w:r>
      <w:proofErr w:type="spellStart"/>
      <w:r w:rsidRPr="005570A5">
        <w:rPr>
          <w:rFonts w:ascii="Arial CE" w:eastAsia="Times New Roman" w:hAnsi="Arial CE" w:cs="Arial CE"/>
          <w:sz w:val="20"/>
          <w:szCs w:val="20"/>
          <w:lang w:eastAsia="pl-PL"/>
        </w:rPr>
        <w:t>mikrochromatografu</w:t>
      </w:r>
      <w:proofErr w:type="spellEnd"/>
      <w:r w:rsidRPr="005570A5">
        <w:rPr>
          <w:rFonts w:ascii="Arial CE" w:eastAsia="Times New Roman" w:hAnsi="Arial CE" w:cs="Arial CE"/>
          <w:sz w:val="20"/>
          <w:szCs w:val="20"/>
          <w:lang w:eastAsia="pl-PL"/>
        </w:rPr>
        <w:t xml:space="preserve"> gazowego - 1 zestaw.</w:t>
      </w:r>
    </w:p>
    <w:p w:rsidR="005570A5" w:rsidRPr="005570A5" w:rsidRDefault="005570A5" w:rsidP="005570A5">
      <w:pPr>
        <w:numPr>
          <w:ilvl w:val="0"/>
          <w:numId w:val="10"/>
        </w:numPr>
        <w:spacing w:after="0" w:line="400" w:lineRule="atLeast"/>
        <w:ind w:left="67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2) Wspólny Słownik Zamówień (CPV):</w:t>
      </w:r>
      <w:r w:rsidRPr="005570A5">
        <w:rPr>
          <w:rFonts w:ascii="Arial CE" w:eastAsia="Times New Roman" w:hAnsi="Arial CE" w:cs="Arial CE"/>
          <w:sz w:val="20"/>
          <w:szCs w:val="20"/>
          <w:lang w:eastAsia="pl-PL"/>
        </w:rPr>
        <w:t xml:space="preserve"> 38.43.22.00-4.</w:t>
      </w:r>
    </w:p>
    <w:p w:rsidR="005570A5" w:rsidRPr="005570A5" w:rsidRDefault="005570A5" w:rsidP="005570A5">
      <w:pPr>
        <w:numPr>
          <w:ilvl w:val="0"/>
          <w:numId w:val="10"/>
        </w:numPr>
        <w:spacing w:before="100" w:beforeAutospacing="1" w:after="100" w:afterAutospacing="1" w:line="400" w:lineRule="atLeast"/>
        <w:ind w:left="450"/>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3) Czas trwania lub termin wykonania:</w:t>
      </w:r>
      <w:r w:rsidRPr="005570A5">
        <w:rPr>
          <w:rFonts w:ascii="Arial CE" w:eastAsia="Times New Roman" w:hAnsi="Arial CE" w:cs="Arial CE"/>
          <w:sz w:val="20"/>
          <w:szCs w:val="20"/>
          <w:lang w:eastAsia="pl-PL"/>
        </w:rPr>
        <w:t xml:space="preserve"> Okres w dniach: 28.</w:t>
      </w:r>
    </w:p>
    <w:p w:rsidR="005570A5" w:rsidRPr="005570A5" w:rsidRDefault="005570A5" w:rsidP="005570A5">
      <w:pPr>
        <w:numPr>
          <w:ilvl w:val="0"/>
          <w:numId w:val="10"/>
        </w:numPr>
        <w:spacing w:after="0" w:line="400" w:lineRule="atLeast"/>
        <w:ind w:left="675"/>
        <w:rPr>
          <w:rFonts w:ascii="Arial CE" w:eastAsia="Times New Roman" w:hAnsi="Arial CE" w:cs="Arial CE"/>
          <w:sz w:val="20"/>
          <w:szCs w:val="20"/>
          <w:lang w:eastAsia="pl-PL"/>
        </w:rPr>
      </w:pPr>
      <w:r w:rsidRPr="005570A5">
        <w:rPr>
          <w:rFonts w:ascii="Arial CE" w:eastAsia="Times New Roman" w:hAnsi="Arial CE" w:cs="Arial CE"/>
          <w:b/>
          <w:bCs/>
          <w:sz w:val="20"/>
          <w:szCs w:val="20"/>
          <w:lang w:eastAsia="pl-PL"/>
        </w:rPr>
        <w:t xml:space="preserve">4) Kryteria oceny ofert: </w:t>
      </w:r>
      <w:r w:rsidRPr="005570A5">
        <w:rPr>
          <w:rFonts w:ascii="Arial CE" w:eastAsia="Times New Roman" w:hAnsi="Arial CE" w:cs="Arial CE"/>
          <w:sz w:val="20"/>
          <w:szCs w:val="20"/>
          <w:lang w:eastAsia="pl-PL"/>
        </w:rPr>
        <w:t>cena oraz inne kryteria związane z przedmiotem zamówienia:</w:t>
      </w:r>
    </w:p>
    <w:p w:rsidR="005570A5" w:rsidRPr="005570A5" w:rsidRDefault="005570A5" w:rsidP="005570A5">
      <w:pPr>
        <w:numPr>
          <w:ilvl w:val="1"/>
          <w:numId w:val="10"/>
        </w:numPr>
        <w:spacing w:before="100" w:beforeAutospacing="1" w:after="100" w:afterAutospacing="1" w:line="400" w:lineRule="atLeast"/>
        <w:ind w:left="900"/>
        <w:rPr>
          <w:rFonts w:ascii="Arial CE" w:eastAsia="Times New Roman" w:hAnsi="Arial CE" w:cs="Arial CE"/>
          <w:sz w:val="20"/>
          <w:szCs w:val="20"/>
          <w:lang w:eastAsia="pl-PL"/>
        </w:rPr>
      </w:pPr>
      <w:r w:rsidRPr="005570A5">
        <w:rPr>
          <w:rFonts w:ascii="Arial CE" w:eastAsia="Times New Roman" w:hAnsi="Arial CE" w:cs="Arial CE"/>
          <w:sz w:val="20"/>
          <w:szCs w:val="20"/>
          <w:lang w:eastAsia="pl-PL"/>
        </w:rPr>
        <w:t>1. Cena - 90</w:t>
      </w:r>
    </w:p>
    <w:p w:rsidR="005570A5" w:rsidRPr="005570A5" w:rsidRDefault="005570A5" w:rsidP="005570A5">
      <w:pPr>
        <w:numPr>
          <w:ilvl w:val="1"/>
          <w:numId w:val="10"/>
        </w:numPr>
        <w:spacing w:before="100" w:beforeAutospacing="1" w:after="100" w:afterAutospacing="1" w:line="400" w:lineRule="atLeast"/>
        <w:ind w:left="900"/>
        <w:rPr>
          <w:rFonts w:ascii="Arial CE" w:eastAsia="Times New Roman" w:hAnsi="Arial CE" w:cs="Arial CE"/>
          <w:sz w:val="20"/>
          <w:szCs w:val="20"/>
          <w:lang w:eastAsia="pl-PL"/>
        </w:rPr>
      </w:pPr>
      <w:r w:rsidRPr="005570A5">
        <w:rPr>
          <w:rFonts w:ascii="Arial CE" w:eastAsia="Times New Roman" w:hAnsi="Arial CE" w:cs="Arial CE"/>
          <w:sz w:val="20"/>
          <w:szCs w:val="20"/>
          <w:lang w:eastAsia="pl-PL"/>
        </w:rPr>
        <w:t>2. Termin płatności - 10</w:t>
      </w:r>
    </w:p>
    <w:p w:rsidR="005570A5" w:rsidRDefault="005570A5">
      <w:bookmarkStart w:id="0" w:name="_GoBack"/>
      <w:bookmarkEnd w:id="0"/>
    </w:p>
    <w:sectPr w:rsidR="005570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F19EB"/>
    <w:multiLevelType w:val="multilevel"/>
    <w:tmpl w:val="1E68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FB5AC2"/>
    <w:multiLevelType w:val="multilevel"/>
    <w:tmpl w:val="020A9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9A1F1F"/>
    <w:multiLevelType w:val="multilevel"/>
    <w:tmpl w:val="41CED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ED7942"/>
    <w:multiLevelType w:val="multilevel"/>
    <w:tmpl w:val="7B84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EF0B72"/>
    <w:multiLevelType w:val="multilevel"/>
    <w:tmpl w:val="71648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2F7476"/>
    <w:multiLevelType w:val="multilevel"/>
    <w:tmpl w:val="4986E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AC4281"/>
    <w:multiLevelType w:val="multilevel"/>
    <w:tmpl w:val="361C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F123DE"/>
    <w:multiLevelType w:val="multilevel"/>
    <w:tmpl w:val="7D16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A021579"/>
    <w:multiLevelType w:val="multilevel"/>
    <w:tmpl w:val="EFEE1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A35C8F"/>
    <w:multiLevelType w:val="multilevel"/>
    <w:tmpl w:val="257C6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7"/>
  </w:num>
  <w:num w:numId="5">
    <w:abstractNumId w:val="3"/>
  </w:num>
  <w:num w:numId="6">
    <w:abstractNumId w:val="6"/>
  </w:num>
  <w:num w:numId="7">
    <w:abstractNumId w:val="2"/>
  </w:num>
  <w:num w:numId="8">
    <w:abstractNumId w:val="8"/>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0A5"/>
    <w:rsid w:val="005570A5"/>
    <w:rsid w:val="00580D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149691">
      <w:bodyDiv w:val="1"/>
      <w:marLeft w:val="0"/>
      <w:marRight w:val="0"/>
      <w:marTop w:val="0"/>
      <w:marBottom w:val="0"/>
      <w:divBdr>
        <w:top w:val="none" w:sz="0" w:space="0" w:color="auto"/>
        <w:left w:val="none" w:sz="0" w:space="0" w:color="auto"/>
        <w:bottom w:val="none" w:sz="0" w:space="0" w:color="auto"/>
        <w:right w:val="none" w:sz="0" w:space="0" w:color="auto"/>
      </w:divBdr>
      <w:divsChild>
        <w:div w:id="1077173322">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g.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1871</Words>
  <Characters>11227</Characters>
  <Application>Microsoft Office Word</Application>
  <DocSecurity>0</DocSecurity>
  <Lines>93</Lines>
  <Paragraphs>26</Paragraphs>
  <ScaleCrop>false</ScaleCrop>
  <Company/>
  <LinksUpToDate>false</LinksUpToDate>
  <CharactersWithSpaces>13072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cp:revision>
  <dcterms:created xsi:type="dcterms:W3CDTF">2016-01-08T15:04:00Z</dcterms:created>
  <dcterms:modified xsi:type="dcterms:W3CDTF">2016-01-08T15:07:00Z</dcterms:modified>
</cp:coreProperties>
</file>