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24E" w:rsidRPr="00D2424E" w:rsidRDefault="00D2424E" w:rsidP="00D2424E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D2424E">
        <w:rPr>
          <w:rFonts w:ascii="Arial CE" w:eastAsia="Times New Roman" w:hAnsi="Arial CE" w:cs="Arial CE"/>
          <w:color w:val="000000"/>
          <w:sz w:val="20"/>
          <w:szCs w:val="20"/>
          <w:shd w:val="clear" w:color="auto" w:fill="FBFBE1"/>
          <w:lang w:eastAsia="pl-PL"/>
        </w:rPr>
        <w:t>﻿</w:t>
      </w:r>
      <w:r w:rsidRPr="00D2424E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D2424E">
        <w:rPr>
          <w:rFonts w:ascii="Verdana" w:eastAsia="Times New Roman" w:hAnsi="Verdana" w:cs="Times New Roman"/>
          <w:color w:val="000000"/>
          <w:sz w:val="17"/>
          <w:lang w:eastAsia="pl-PL"/>
        </w:rPr>
        <w:t>Ogłoszenie powiązane:</w:t>
      </w:r>
    </w:p>
    <w:p w:rsidR="00D2424E" w:rsidRPr="00D2424E" w:rsidRDefault="00D2424E" w:rsidP="00D2424E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D2424E">
          <w:rPr>
            <w:rFonts w:ascii="Verdana" w:eastAsia="Times New Roman" w:hAnsi="Verdana" w:cs="Times New Roman"/>
            <w:b/>
            <w:bCs/>
            <w:color w:val="7E2000"/>
            <w:sz w:val="17"/>
            <w:u w:val="single"/>
            <w:lang w:eastAsia="pl-PL"/>
          </w:rPr>
          <w:t>Ogłoszenie nr 71140-2016 z dnia 2016-03-30 r.</w:t>
        </w:r>
      </w:hyperlink>
      <w:r w:rsidRPr="00D2424E">
        <w:rPr>
          <w:rFonts w:ascii="Verdana" w:eastAsia="Times New Roman" w:hAnsi="Verdana" w:cs="Times New Roman"/>
          <w:color w:val="000000"/>
          <w:sz w:val="17"/>
          <w:lang w:eastAsia="pl-PL"/>
        </w:rPr>
        <w:t> </w:t>
      </w:r>
      <w:r w:rsidRPr="00D2424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o zamówieniu - Katowice</w:t>
      </w:r>
      <w:r w:rsidRPr="00D2424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CZĘŚĆ I Zakup dodatkowych licencji Microsoft: Microsoft Office 2016 Professional Plus * 100 licencji, Microsoft Windows 8 Professional </w:t>
      </w:r>
      <w:proofErr w:type="spellStart"/>
      <w:r w:rsidRPr="00D2424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Upgrade</w:t>
      </w:r>
      <w:proofErr w:type="spellEnd"/>
      <w:r w:rsidRPr="00D2424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* 50 licencji, Microsoft Visual Studio 2015 Professional* 3 licencje *lub...</w:t>
      </w:r>
      <w:r w:rsidRPr="00D2424E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2016-04-07</w:t>
      </w:r>
    </w:p>
    <w:p w:rsidR="00D2424E" w:rsidRPr="00D2424E" w:rsidRDefault="00D2424E" w:rsidP="00D24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2424E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D2424E" w:rsidRPr="00D2424E" w:rsidRDefault="00D2424E" w:rsidP="00D2424E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D2424E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81414 - 2016; data zamieszczenia: 08.04.2016</w:t>
      </w:r>
      <w:r w:rsidRPr="00D2424E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D2424E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ZMIANIE OGŁOSZENIA</w:t>
      </w:r>
    </w:p>
    <w:p w:rsidR="00D2424E" w:rsidRPr="00D2424E" w:rsidRDefault="00D2424E" w:rsidP="00D2424E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24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Ogłoszenie dotyczy:</w:t>
      </w:r>
      <w:r w:rsidRPr="00D2424E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D2424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Ogłoszenia o zamówieniu.</w:t>
      </w:r>
    </w:p>
    <w:p w:rsidR="00D2424E" w:rsidRPr="00D2424E" w:rsidRDefault="00D2424E" w:rsidP="00D2424E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24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Informacje o zmienianym ogłoszeniu:</w:t>
      </w:r>
      <w:r w:rsidRPr="00D2424E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D2424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71140 - 2016 data 30.03.2016 r.</w:t>
      </w:r>
    </w:p>
    <w:p w:rsidR="00D2424E" w:rsidRPr="00D2424E" w:rsidRDefault="00D2424E" w:rsidP="00D2424E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D2424E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D2424E" w:rsidRPr="00D2424E" w:rsidRDefault="00D2424E" w:rsidP="00D2424E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24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Główny Instytut Górnictwa, pl. Gwarków 1, 40-166 Katowice, woj. śląskie, tel. 032 2581631-9, fax. 0322596533.</w:t>
      </w:r>
    </w:p>
    <w:p w:rsidR="00D2424E" w:rsidRPr="00D2424E" w:rsidRDefault="00D2424E" w:rsidP="00D2424E">
      <w:pPr>
        <w:spacing w:before="375" w:after="225" w:line="4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D2424E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D2424E" w:rsidRPr="00D2424E" w:rsidRDefault="00D2424E" w:rsidP="00D2424E">
      <w:pPr>
        <w:spacing w:after="0" w:line="400" w:lineRule="atLeast"/>
        <w:ind w:left="225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24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II.1) Tekst, który należy zmienić:</w:t>
      </w:r>
    </w:p>
    <w:p w:rsidR="00D2424E" w:rsidRPr="00D2424E" w:rsidRDefault="00D2424E" w:rsidP="00D2424E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24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Miejsce, w którym znajduje się zmieniany tekst:</w:t>
      </w:r>
      <w:r w:rsidRPr="00D2424E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D2424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IV.4.4.</w:t>
      </w:r>
    </w:p>
    <w:p w:rsidR="00D2424E" w:rsidRPr="00D2424E" w:rsidRDefault="00D2424E" w:rsidP="00D2424E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24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jest:</w:t>
      </w:r>
      <w:r w:rsidRPr="00D2424E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D2424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Termin składania wniosków o dopuszczenie do udziału w postępowaniu lub ofert: 07.04.2016 godzina 10:00, miejsce: Główny Instytut Górnictwa Plac Gwarków 1, 40 - 166 Katowice Gmach Dyrekcji, Dział Handlowy (FZ-1) pokój 226, II piętro..</w:t>
      </w:r>
    </w:p>
    <w:p w:rsidR="00D2424E" w:rsidRPr="00D2424E" w:rsidRDefault="00D2424E" w:rsidP="00D2424E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</w:pPr>
      <w:r w:rsidRPr="00D2424E">
        <w:rPr>
          <w:rFonts w:ascii="Arial CE" w:eastAsia="Times New Roman" w:hAnsi="Arial CE" w:cs="Arial CE"/>
          <w:b/>
          <w:bCs/>
          <w:color w:val="000000"/>
          <w:sz w:val="20"/>
          <w:szCs w:val="20"/>
          <w:lang w:eastAsia="pl-PL"/>
        </w:rPr>
        <w:t>W ogłoszeniu powinno być:</w:t>
      </w:r>
      <w:r w:rsidRPr="00D2424E">
        <w:rPr>
          <w:rFonts w:ascii="Arial CE" w:eastAsia="Times New Roman" w:hAnsi="Arial CE" w:cs="Arial CE"/>
          <w:color w:val="000000"/>
          <w:sz w:val="20"/>
          <w:lang w:eastAsia="pl-PL"/>
        </w:rPr>
        <w:t> </w:t>
      </w:r>
      <w:r w:rsidRPr="00D2424E">
        <w:rPr>
          <w:rFonts w:ascii="Arial CE" w:eastAsia="Times New Roman" w:hAnsi="Arial CE" w:cs="Arial CE"/>
          <w:color w:val="000000"/>
          <w:sz w:val="20"/>
          <w:szCs w:val="20"/>
          <w:lang w:eastAsia="pl-PL"/>
        </w:rPr>
        <w:t>Termin składania wniosków o dopuszczenie do udziału w postępowaniu lub ofert: 18.04.2016 godzina 10:00, miejsce: Główny Instytut Górnictwa Plac Gwarków 1, 40 - 166 Katowice Gmach Dyrekcji, Dział Handlowy (FZ-1) pokój 226, II piętro..</w:t>
      </w:r>
    </w:p>
    <w:p w:rsidR="00B61B1F" w:rsidRDefault="00B61B1F"/>
    <w:sectPr w:rsidR="00B61B1F" w:rsidSect="00B61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84674"/>
    <w:multiLevelType w:val="multilevel"/>
    <w:tmpl w:val="1F7C3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424E"/>
    <w:rsid w:val="00B61B1F"/>
    <w:rsid w:val="00D24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B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D2424E"/>
  </w:style>
  <w:style w:type="character" w:customStyle="1" w:styleId="text2">
    <w:name w:val="text2"/>
    <w:basedOn w:val="Domylnaczcionkaakapitu"/>
    <w:rsid w:val="00D2424E"/>
  </w:style>
  <w:style w:type="character" w:styleId="Hipercze">
    <w:name w:val="Hyperlink"/>
    <w:basedOn w:val="Domylnaczcionkaakapitu"/>
    <w:uiPriority w:val="99"/>
    <w:semiHidden/>
    <w:unhideWhenUsed/>
    <w:rsid w:val="00D2424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D24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D24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D24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5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0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71140&amp;rok=2016-03-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mkolczyk</dc:creator>
  <cp:keywords/>
  <dc:description/>
  <cp:lastModifiedBy>mkolczyk</cp:lastModifiedBy>
  <cp:revision>2</cp:revision>
  <dcterms:created xsi:type="dcterms:W3CDTF">2016-04-08T05:46:00Z</dcterms:created>
  <dcterms:modified xsi:type="dcterms:W3CDTF">2016-04-08T05:46:00Z</dcterms:modified>
</cp:coreProperties>
</file>