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sz w:val="24"/>
          <w:szCs w:val="24"/>
          <w:u w:val="single"/>
          <w:lang w:eastAsia="pl-PL"/>
        </w:rPr>
        <w:t>FZ-1/4</w:t>
      </w:r>
      <w:r w:rsidR="00F85693">
        <w:rPr>
          <w:rFonts w:ascii="Times New Roman" w:hAnsi="Times New Roman" w:cs="Times New Roman"/>
          <w:sz w:val="24"/>
          <w:szCs w:val="24"/>
          <w:u w:val="single"/>
          <w:lang w:eastAsia="pl-PL"/>
        </w:rPr>
        <w:t>494</w:t>
      </w:r>
      <w:r w:rsidR="00CC223F">
        <w:rPr>
          <w:rFonts w:ascii="Times New Roman" w:hAnsi="Times New Roman" w:cs="Times New Roman"/>
          <w:sz w:val="24"/>
          <w:szCs w:val="24"/>
          <w:u w:val="single"/>
          <w:lang w:eastAsia="pl-PL"/>
        </w:rPr>
        <w:t>/MKO/16</w:t>
      </w:r>
    </w:p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1F1EC7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1F1EC7">
        <w:rPr>
          <w:rFonts w:ascii="Times New Roman" w:hAnsi="Times New Roman" w:cs="Times New Roman"/>
          <w:sz w:val="28"/>
          <w:szCs w:val="28"/>
          <w:lang w:eastAsia="pl-PL"/>
        </w:rPr>
        <w:t>w postępowaniu o udzielenie zamówienia publicznego prowadzonego</w:t>
      </w:r>
    </w:p>
    <w:p w:rsidR="001B1C48" w:rsidRPr="001F1EC7" w:rsidRDefault="001B1C48" w:rsidP="00CC5BF4">
      <w:pPr>
        <w:pStyle w:val="Tekstpodstawowy"/>
        <w:jc w:val="center"/>
        <w:rPr>
          <w:sz w:val="28"/>
          <w:szCs w:val="28"/>
        </w:rPr>
      </w:pPr>
      <w:r w:rsidRPr="001F1EC7">
        <w:rPr>
          <w:sz w:val="28"/>
          <w:szCs w:val="28"/>
        </w:rPr>
        <w:t>w trybie przetargu nieograniczonego na:</w:t>
      </w:r>
    </w:p>
    <w:p w:rsidR="001B1C48" w:rsidRPr="001F1EC7" w:rsidRDefault="001B1C48" w:rsidP="00AD7B01">
      <w:pPr>
        <w:pStyle w:val="Tekstpodstawowy"/>
        <w:jc w:val="center"/>
        <w:rPr>
          <w:sz w:val="28"/>
          <w:szCs w:val="28"/>
        </w:rPr>
      </w:pPr>
    </w:p>
    <w:p w:rsidR="00D67881" w:rsidRPr="001F1EC7" w:rsidRDefault="00D67881" w:rsidP="001F1EC7">
      <w:pPr>
        <w:pStyle w:val="Tekstpodstawowy"/>
        <w:jc w:val="both"/>
        <w:rPr>
          <w:sz w:val="28"/>
          <w:szCs w:val="28"/>
        </w:rPr>
      </w:pPr>
    </w:p>
    <w:p w:rsidR="001F1EC7" w:rsidRPr="001F1EC7" w:rsidRDefault="001F1EC7" w:rsidP="001F1EC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1E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1F1EC7" w:rsidRPr="001F1EC7" w:rsidRDefault="001F1EC7" w:rsidP="001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dodatkowych licencji Microsoft: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Office 2016 Professional Plus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100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Windows 8 Professional Upgrade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50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Visual Studio 2015 Professional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3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licencje</w:t>
      </w:r>
      <w:proofErr w:type="spellEnd"/>
    </w:p>
    <w:p w:rsidR="001F1EC7" w:rsidRPr="001F1EC7" w:rsidRDefault="001F1EC7" w:rsidP="001F1E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541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eastAsia="pl-PL"/>
        </w:rPr>
        <w:t>lub równoważne.</w:t>
      </w:r>
    </w:p>
    <w:p w:rsidR="001F1EC7" w:rsidRDefault="001F1EC7" w:rsidP="001F1EC7">
      <w:pPr>
        <w:pStyle w:val="Tekstpodstawowy"/>
        <w:jc w:val="both"/>
        <w:rPr>
          <w:b/>
          <w:bCs/>
          <w:u w:val="single"/>
        </w:rPr>
      </w:pPr>
    </w:p>
    <w:p w:rsidR="001F1EC7" w:rsidRDefault="001F1EC7" w:rsidP="001F1EC7">
      <w:pPr>
        <w:pStyle w:val="Tekstpodstawowy"/>
        <w:jc w:val="both"/>
        <w:rPr>
          <w:b/>
          <w:bCs/>
          <w:u w:val="single"/>
        </w:rPr>
      </w:pPr>
    </w:p>
    <w:p w:rsidR="001F1EC7" w:rsidRPr="00003B89" w:rsidRDefault="001F1EC7" w:rsidP="001F1EC7">
      <w:pPr>
        <w:pStyle w:val="Tekstpodstawowy"/>
        <w:jc w:val="both"/>
        <w:rPr>
          <w:rFonts w:eastAsia="Times New Roman"/>
          <w:b/>
          <w:bCs/>
          <w:sz w:val="24"/>
          <w:u w:val="single"/>
        </w:rPr>
      </w:pPr>
      <w:r w:rsidRPr="00003B89">
        <w:rPr>
          <w:rFonts w:eastAsia="Times New Roman"/>
          <w:b/>
          <w:bCs/>
          <w:sz w:val="24"/>
          <w:u w:val="single"/>
        </w:rPr>
        <w:t>CZĘŚĆ II</w:t>
      </w:r>
    </w:p>
    <w:p w:rsidR="001F1EC7" w:rsidRPr="00003B89" w:rsidRDefault="001F1EC7" w:rsidP="001F1EC7">
      <w:pPr>
        <w:pStyle w:val="Tekstpodstawowy"/>
        <w:jc w:val="both"/>
        <w:rPr>
          <w:rFonts w:eastAsia="Times New Roman"/>
          <w:bCs/>
          <w:sz w:val="24"/>
        </w:rPr>
      </w:pPr>
      <w:r w:rsidRPr="00003B89">
        <w:rPr>
          <w:rFonts w:eastAsia="Times New Roman"/>
          <w:bCs/>
          <w:sz w:val="24"/>
        </w:rPr>
        <w:t xml:space="preserve">Uzupełnienie o 100 sztuk posiadanej przez Główny Instytut Górnictwa 3-letniej licencji oprogramowania antywirusowego ESET </w:t>
      </w:r>
      <w:proofErr w:type="spellStart"/>
      <w:r w:rsidRPr="00003B89">
        <w:rPr>
          <w:rFonts w:eastAsia="Times New Roman"/>
          <w:bCs/>
          <w:sz w:val="24"/>
        </w:rPr>
        <w:t>Endpoint</w:t>
      </w:r>
      <w:proofErr w:type="spellEnd"/>
      <w:r w:rsidRPr="00003B89">
        <w:rPr>
          <w:rFonts w:eastAsia="Times New Roman"/>
          <w:bCs/>
          <w:sz w:val="24"/>
        </w:rPr>
        <w:t xml:space="preserve"> </w:t>
      </w:r>
      <w:proofErr w:type="spellStart"/>
      <w:r w:rsidRPr="00003B89">
        <w:rPr>
          <w:rFonts w:eastAsia="Times New Roman"/>
          <w:bCs/>
          <w:sz w:val="24"/>
        </w:rPr>
        <w:t>Antivirus</w:t>
      </w:r>
      <w:proofErr w:type="spellEnd"/>
      <w:r w:rsidRPr="00003B89">
        <w:rPr>
          <w:rFonts w:eastAsia="Times New Roman"/>
          <w:bCs/>
          <w:sz w:val="24"/>
        </w:rPr>
        <w:t xml:space="preserve"> </w:t>
      </w:r>
      <w:proofErr w:type="spellStart"/>
      <w:r w:rsidRPr="00003B89">
        <w:rPr>
          <w:rFonts w:eastAsia="Times New Roman"/>
          <w:bCs/>
          <w:sz w:val="24"/>
        </w:rPr>
        <w:t>Suite</w:t>
      </w:r>
      <w:proofErr w:type="spellEnd"/>
      <w:r w:rsidRPr="00003B89">
        <w:rPr>
          <w:rFonts w:eastAsia="Times New Roman"/>
          <w:bCs/>
          <w:sz w:val="24"/>
        </w:rPr>
        <w:t xml:space="preserve"> dla 900 stacji roboczych i serwerów plików wraz z subskrypcją wzorców wirusów </w:t>
      </w:r>
      <w:r w:rsidR="009E3C2F">
        <w:rPr>
          <w:rFonts w:eastAsia="Times New Roman"/>
          <w:bCs/>
          <w:sz w:val="24"/>
        </w:rPr>
        <w:t>z zapewnieniem dostępu do</w:t>
      </w:r>
      <w:r w:rsidRPr="00003B89">
        <w:rPr>
          <w:rFonts w:eastAsia="Times New Roman"/>
          <w:bCs/>
          <w:sz w:val="24"/>
        </w:rPr>
        <w:t xml:space="preserve"> wsparci</w:t>
      </w:r>
      <w:r w:rsidR="009E3C2F">
        <w:rPr>
          <w:rFonts w:eastAsia="Times New Roman"/>
          <w:bCs/>
          <w:sz w:val="24"/>
        </w:rPr>
        <w:t>a</w:t>
      </w:r>
      <w:r w:rsidRPr="00003B89">
        <w:rPr>
          <w:rFonts w:eastAsia="Times New Roman"/>
          <w:bCs/>
          <w:sz w:val="24"/>
        </w:rPr>
        <w:t xml:space="preserve"> techniczn</w:t>
      </w:r>
      <w:r w:rsidR="009E3C2F">
        <w:rPr>
          <w:rFonts w:eastAsia="Times New Roman"/>
          <w:bCs/>
          <w:sz w:val="24"/>
        </w:rPr>
        <w:t>ego</w:t>
      </w:r>
      <w:r w:rsidRPr="00003B89">
        <w:rPr>
          <w:rFonts w:eastAsia="Times New Roman"/>
          <w:bCs/>
          <w:sz w:val="24"/>
        </w:rPr>
        <w:t>.</w:t>
      </w:r>
    </w:p>
    <w:p w:rsidR="00D67881" w:rsidRDefault="00D67881" w:rsidP="00AD7B01">
      <w:pPr>
        <w:pStyle w:val="Tekstpodstawowy"/>
        <w:jc w:val="center"/>
      </w:pPr>
    </w:p>
    <w:p w:rsidR="001F1EC7" w:rsidRDefault="001F1EC7" w:rsidP="001F1EC7">
      <w:pPr>
        <w:pStyle w:val="Tekstpodstawowy"/>
        <w:jc w:val="both"/>
        <w:rPr>
          <w:b/>
          <w:u w:val="single"/>
        </w:rPr>
      </w:pPr>
      <w:r w:rsidRPr="001F1EC7">
        <w:rPr>
          <w:rFonts w:eastAsia="Times New Roman"/>
          <w:b/>
          <w:sz w:val="24"/>
          <w:szCs w:val="24"/>
          <w:u w:val="single"/>
        </w:rPr>
        <w:t>CZĘŚĆ III</w:t>
      </w:r>
    </w:p>
    <w:p w:rsidR="001F1EC7" w:rsidRPr="001F1EC7" w:rsidRDefault="001F1EC7" w:rsidP="001F1EC7">
      <w:pPr>
        <w:pStyle w:val="Tekstpodstawowy"/>
        <w:jc w:val="both"/>
        <w:rPr>
          <w:rFonts w:eastAsia="Times New Roman"/>
          <w:b/>
          <w:sz w:val="24"/>
          <w:szCs w:val="24"/>
          <w:u w:val="single"/>
        </w:rPr>
      </w:pPr>
    </w:p>
    <w:p w:rsidR="001F1EC7" w:rsidRPr="001F1EC7" w:rsidRDefault="001F1EC7" w:rsidP="00AC0AB5">
      <w:pPr>
        <w:pStyle w:val="Tekstpodstawowy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Rozszerzenie ilości licencji LOG System z 900 do 1000, na obecnych zasadach wsparcia, dla:</w:t>
      </w:r>
    </w:p>
    <w:p w:rsidR="001F1EC7" w:rsidRPr="001F1EC7" w:rsidRDefault="001F1EC7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Licencj</w:t>
      </w:r>
      <w:r w:rsidR="009E3C2F">
        <w:rPr>
          <w:rFonts w:eastAsia="Times New Roman"/>
          <w:sz w:val="24"/>
          <w:szCs w:val="24"/>
        </w:rPr>
        <w:t>i</w:t>
      </w:r>
      <w:r w:rsidRPr="001F1EC7">
        <w:rPr>
          <w:rFonts w:eastAsia="Times New Roman"/>
          <w:sz w:val="24"/>
          <w:szCs w:val="24"/>
        </w:rPr>
        <w:t xml:space="preserve"> bazow</w:t>
      </w:r>
      <w:r w:rsidR="009E3C2F">
        <w:rPr>
          <w:rFonts w:eastAsia="Times New Roman"/>
          <w:sz w:val="24"/>
          <w:szCs w:val="24"/>
        </w:rPr>
        <w:t>ej</w:t>
      </w:r>
      <w:r w:rsidRPr="001F1EC7">
        <w:rPr>
          <w:rFonts w:eastAsia="Times New Roman"/>
          <w:sz w:val="24"/>
          <w:szCs w:val="24"/>
        </w:rPr>
        <w:t>;</w:t>
      </w:r>
    </w:p>
    <w:p w:rsidR="001F1EC7" w:rsidRPr="001F1EC7" w:rsidRDefault="001F1EC7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Moduł</w:t>
      </w:r>
      <w:r w:rsidR="009E3C2F">
        <w:rPr>
          <w:rFonts w:eastAsia="Times New Roman"/>
          <w:sz w:val="24"/>
          <w:szCs w:val="24"/>
        </w:rPr>
        <w:t>ów</w:t>
      </w:r>
      <w:r w:rsidRPr="001F1EC7">
        <w:rPr>
          <w:rFonts w:eastAsia="Times New Roman"/>
          <w:sz w:val="24"/>
          <w:szCs w:val="24"/>
        </w:rPr>
        <w:t xml:space="preserve">: </w:t>
      </w:r>
      <w:r w:rsidRPr="001F1EC7">
        <w:rPr>
          <w:rFonts w:eastAsia="Times New Roman"/>
          <w:i/>
          <w:sz w:val="24"/>
          <w:szCs w:val="24"/>
        </w:rPr>
        <w:t>Sieć, Audyty, Raporty, Monitoring, Automatyzacja.</w:t>
      </w:r>
    </w:p>
    <w:p w:rsidR="001F1EC7" w:rsidRPr="009E3C2F" w:rsidRDefault="009E3C2F" w:rsidP="009E3C2F">
      <w:pPr>
        <w:pStyle w:val="Tekstpodstawowy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9E3C2F">
        <w:rPr>
          <w:rFonts w:eastAsia="Times New Roman"/>
          <w:sz w:val="24"/>
          <w:szCs w:val="24"/>
        </w:rPr>
        <w:t>Rozszerzenie</w:t>
      </w:r>
      <w:r>
        <w:rPr>
          <w:rFonts w:eastAsia="Times New Roman"/>
          <w:sz w:val="24"/>
          <w:szCs w:val="24"/>
        </w:rPr>
        <w:t xml:space="preserve"> LOG System </w:t>
      </w:r>
      <w:r w:rsidRPr="001F1EC7">
        <w:rPr>
          <w:rFonts w:eastAsia="Times New Roman"/>
          <w:sz w:val="24"/>
          <w:szCs w:val="24"/>
        </w:rPr>
        <w:t xml:space="preserve">o moduły: </w:t>
      </w:r>
      <w:r w:rsidRPr="001F1EC7">
        <w:rPr>
          <w:rFonts w:eastAsia="Times New Roman"/>
          <w:i/>
          <w:sz w:val="24"/>
          <w:szCs w:val="24"/>
        </w:rPr>
        <w:t>Skrypty i Zdalna Dystrybucja</w:t>
      </w:r>
      <w:r w:rsidR="001F1EC7" w:rsidRPr="009E3C2F">
        <w:rPr>
          <w:rFonts w:eastAsia="Times New Roman"/>
          <w:sz w:val="24"/>
          <w:szCs w:val="24"/>
        </w:rPr>
        <w:t xml:space="preserve"> dla 1000 licencj</w:t>
      </w:r>
      <w:r>
        <w:rPr>
          <w:rFonts w:eastAsia="Times New Roman"/>
          <w:sz w:val="24"/>
          <w:szCs w:val="24"/>
        </w:rPr>
        <w:t>i na obecnych zasadach wsparcia.</w:t>
      </w:r>
    </w:p>
    <w:p w:rsidR="001F1EC7" w:rsidRDefault="001F1EC7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6C2D59">
        <w:rPr>
          <w:rFonts w:ascii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FE2BA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Zatwierdzono: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 I   Instrukcja dla Wykonawców</w:t>
      </w: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II  Opis przedmiotu zamówienia</w:t>
      </w: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III  Formularz Oferty i inne dokumenty dla Wykonawców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Default="001B1C48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 w:rsidR="001E4642">
        <w:rPr>
          <w:rFonts w:ascii="Times New Roman" w:hAnsi="Times New Roman" w:cs="Times New Roman"/>
          <w:lang w:eastAsia="pl-PL"/>
        </w:rPr>
        <w:t xml:space="preserve">dla Części I  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1E4642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>
        <w:rPr>
          <w:rFonts w:ascii="Times New Roman" w:hAnsi="Times New Roman" w:cs="Times New Roman"/>
          <w:lang w:eastAsia="pl-PL"/>
        </w:rPr>
        <w:t xml:space="preserve">dla Części II 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1E4642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>
        <w:rPr>
          <w:rFonts w:ascii="Times New Roman" w:hAnsi="Times New Roman" w:cs="Times New Roman"/>
          <w:lang w:eastAsia="pl-PL"/>
        </w:rPr>
        <w:t xml:space="preserve">dla Części III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</w:p>
    <w:p w:rsidR="001E4642" w:rsidRDefault="001B1C48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2a.</w:t>
      </w:r>
      <w:r w:rsidRPr="006C2D59">
        <w:rPr>
          <w:rFonts w:ascii="Times New Roman" w:hAnsi="Times New Roman" w:cs="Times New Roman"/>
          <w:lang w:eastAsia="pl-PL"/>
        </w:rPr>
        <w:tab/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             </w:t>
      </w:r>
      <w:r w:rsidRPr="006C2D59">
        <w:rPr>
          <w:rFonts w:ascii="Times New Roman" w:hAnsi="Times New Roman" w:cs="Times New Roman"/>
          <w:lang w:eastAsia="pl-PL"/>
        </w:rPr>
        <w:t xml:space="preserve">Oświadczenie Wykonawcy o spełnianiu </w:t>
      </w:r>
      <w:r w:rsidR="001E4642">
        <w:rPr>
          <w:rFonts w:ascii="Times New Roman" w:hAnsi="Times New Roman" w:cs="Times New Roman"/>
          <w:lang w:eastAsia="pl-PL"/>
        </w:rPr>
        <w:t xml:space="preserve">       </w:t>
      </w:r>
    </w:p>
    <w:p w:rsidR="001B1C48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                                         </w:t>
      </w:r>
      <w:r w:rsidR="001B1C48" w:rsidRPr="006C2D59">
        <w:rPr>
          <w:rFonts w:ascii="Times New Roman" w:hAnsi="Times New Roman" w:cs="Times New Roman"/>
          <w:lang w:eastAsia="pl-PL"/>
        </w:rPr>
        <w:t>warunków udziału w postępowaniu</w:t>
      </w:r>
    </w:p>
    <w:p w:rsidR="001B1C48" w:rsidRDefault="001B1C48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2b.</w:t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</w:t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</w:t>
      </w:r>
      <w:r w:rsidRPr="006C2D59">
        <w:rPr>
          <w:rFonts w:ascii="Times New Roman" w:hAnsi="Times New Roman" w:cs="Times New Roman"/>
          <w:lang w:eastAsia="pl-PL"/>
        </w:rPr>
        <w:t>Oświadczenie Wykonawcy o braku podstaw</w:t>
      </w:r>
      <w:r w:rsidRPr="006C2D59">
        <w:rPr>
          <w:rFonts w:ascii="Times New Roman" w:hAnsi="Times New Roman" w:cs="Times New Roman"/>
          <w:lang w:eastAsia="pl-PL"/>
        </w:rPr>
        <w:br/>
      </w:r>
      <w:r w:rsidR="001E4642">
        <w:rPr>
          <w:rFonts w:ascii="Times New Roman" w:hAnsi="Times New Roman" w:cs="Times New Roman"/>
          <w:lang w:eastAsia="pl-PL"/>
        </w:rPr>
        <w:t xml:space="preserve">                </w:t>
      </w:r>
      <w:r w:rsidRPr="006C2D59">
        <w:rPr>
          <w:rFonts w:ascii="Times New Roman" w:hAnsi="Times New Roman" w:cs="Times New Roman"/>
          <w:lang w:eastAsia="pl-PL"/>
        </w:rPr>
        <w:t>do wykluczenia</w:t>
      </w:r>
    </w:p>
    <w:p w:rsidR="001E4642" w:rsidRPr="006C2D59" w:rsidRDefault="001E4642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</w:p>
    <w:p w:rsidR="001B1C48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 w:rsidR="001E4642">
        <w:rPr>
          <w:rFonts w:ascii="Times New Roman" w:hAnsi="Times New Roman" w:cs="Times New Roman"/>
          <w:lang w:eastAsia="pl-PL"/>
        </w:rPr>
        <w:t xml:space="preserve">dla Części I  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dla Części I           </w:t>
      </w:r>
      <w:r>
        <w:rPr>
          <w:rFonts w:ascii="Times New Roman" w:eastAsia="Times New Roman" w:hAnsi="Times New Roman" w:cs="Times New Roman"/>
          <w:lang w:eastAsia="pl-PL"/>
        </w:rPr>
        <w:t xml:space="preserve">Formularz wymaganych warunków  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</w:t>
      </w:r>
      <w:r w:rsidRPr="001149F7">
        <w:rPr>
          <w:rFonts w:ascii="Times New Roman" w:eastAsia="Times New Roman" w:hAnsi="Times New Roman" w:cs="Times New Roman"/>
          <w:lang w:eastAsia="pl-PL"/>
        </w:rPr>
        <w:t>technicznych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>
        <w:rPr>
          <w:rFonts w:ascii="Times New Roman" w:hAnsi="Times New Roman" w:cs="Times New Roman"/>
          <w:lang w:eastAsia="pl-PL"/>
        </w:rPr>
        <w:t xml:space="preserve">dla Części II 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>
        <w:rPr>
          <w:rFonts w:ascii="Times New Roman" w:hAnsi="Times New Roman" w:cs="Times New Roman"/>
          <w:lang w:eastAsia="pl-PL"/>
        </w:rPr>
        <w:t xml:space="preserve">dla Części III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Pr="001149F7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1E4642" w:rsidRPr="006C2D59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</w:p>
    <w:p w:rsidR="001B1C48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="001B1C48"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III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5.</w:t>
      </w:r>
      <w:r w:rsidRPr="006C2D59">
        <w:rPr>
          <w:rFonts w:ascii="Times New Roman" w:hAnsi="Times New Roman" w:cs="Times New Roman"/>
          <w:lang w:eastAsia="pl-PL"/>
        </w:rPr>
        <w:tab/>
      </w:r>
      <w:r w:rsidRPr="006C2D59">
        <w:rPr>
          <w:rFonts w:ascii="Times New Roman" w:hAnsi="Times New Roman" w:cs="Times New Roman"/>
          <w:lang w:eastAsia="pl-PL"/>
        </w:rPr>
        <w:tab/>
        <w:t>Oświadczenie o przynależności/braku</w:t>
      </w:r>
      <w:r w:rsidRPr="006C2D59">
        <w:rPr>
          <w:rFonts w:ascii="Times New Roman" w:hAnsi="Times New Roman" w:cs="Times New Roman"/>
          <w:lang w:eastAsia="pl-PL"/>
        </w:rPr>
        <w:br/>
        <w:t>przynależności do grupy kapitałowej</w:t>
      </w:r>
    </w:p>
    <w:p w:rsidR="001B1C48" w:rsidRPr="006C2D59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sz w:val="24"/>
          <w:szCs w:val="24"/>
          <w:lang w:eastAsia="pl-PL"/>
        </w:rPr>
        <w:br w:type="page"/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Pr="006C2D59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CF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1B1C48" w:rsidRPr="006C2D59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Adres: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1B1C48" w:rsidRPr="006C2D59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40 - 166 Katowice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Godziny pracy: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15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Strona internetowa: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</w:p>
    <w:p w:rsidR="001B1C48" w:rsidRPr="006C2D59" w:rsidRDefault="00CC223F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Znak postępowania: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  <w:t>FZ - 1/449</w:t>
      </w:r>
      <w:r w:rsidR="00F85693">
        <w:rPr>
          <w:rFonts w:ascii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sz w:val="20"/>
          <w:szCs w:val="20"/>
          <w:lang w:eastAsia="pl-PL"/>
        </w:rPr>
        <w:t>/MKO/16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NIP: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KRS: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0000090660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Nazwa i adres banku: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proofErr w:type="spellStart"/>
      <w:r w:rsidR="00CC223F" w:rsidRPr="00CC223F">
        <w:rPr>
          <w:rFonts w:ascii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CC223F" w:rsidRPr="00CC223F">
        <w:rPr>
          <w:rFonts w:ascii="Times New Roman" w:hAnsi="Times New Roman" w:cs="Times New Roman"/>
          <w:sz w:val="20"/>
          <w:szCs w:val="20"/>
          <w:lang w:eastAsia="pl-PL"/>
        </w:rPr>
        <w:t xml:space="preserve"> S.A. O/Katowice, ul.</w:t>
      </w:r>
      <w:r w:rsidR="00CC223F">
        <w:rPr>
          <w:rFonts w:ascii="Times New Roman" w:hAnsi="Times New Roman" w:cs="Times New Roman"/>
          <w:sz w:val="20"/>
          <w:szCs w:val="20"/>
          <w:lang w:eastAsia="pl-PL"/>
        </w:rPr>
        <w:t xml:space="preserve"> Powstańców 43, 40-024 Katowice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konta bankowego: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(Dz. U. nr 16, poz. 93 ze zm.) </w:t>
      </w:r>
    </w:p>
    <w:p w:rsidR="001B1C48" w:rsidRPr="006C2D59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pkt. 1.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PRZEDMIOTU ZAMÓWIENIA</w:t>
      </w:r>
    </w:p>
    <w:p w:rsidR="001B1C48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CC223F" w:rsidRPr="006C2D59" w:rsidRDefault="00CC223F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DF7122">
      <w:pPr>
        <w:numPr>
          <w:ilvl w:val="0"/>
          <w:numId w:val="18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Przedmiotem zamówienia jest:</w:t>
      </w:r>
    </w:p>
    <w:p w:rsidR="00485412" w:rsidRPr="006C2D59" w:rsidRDefault="00485412" w:rsidP="00485412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Pr="009E3C2F" w:rsidRDefault="009E3C2F" w:rsidP="009E3C2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E3C2F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</w:p>
    <w:p w:rsidR="009E3C2F" w:rsidRPr="009E3C2F" w:rsidRDefault="009E3C2F" w:rsidP="009E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E3C2F" w:rsidRPr="009E3C2F" w:rsidRDefault="009E3C2F" w:rsidP="009E3C2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E3C2F" w:rsidRPr="009E3C2F" w:rsidRDefault="009E3C2F" w:rsidP="009E3C2F">
      <w:pPr>
        <w:pStyle w:val="Tekstpodstawowy"/>
        <w:jc w:val="both"/>
        <w:rPr>
          <w:b/>
          <w:bCs/>
          <w:sz w:val="16"/>
          <w:u w:val="single"/>
        </w:rPr>
      </w:pPr>
    </w:p>
    <w:p w:rsidR="009E3C2F" w:rsidRPr="009E3C2F" w:rsidRDefault="009E3C2F" w:rsidP="009E3C2F">
      <w:pPr>
        <w:pStyle w:val="Tekstpodstawowy"/>
        <w:jc w:val="both"/>
        <w:rPr>
          <w:b/>
          <w:bCs/>
          <w:sz w:val="16"/>
          <w:u w:val="single"/>
        </w:rPr>
      </w:pPr>
    </w:p>
    <w:p w:rsidR="009E3C2F" w:rsidRPr="009E3C2F" w:rsidRDefault="009E3C2F" w:rsidP="009E3C2F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E3C2F">
        <w:rPr>
          <w:rFonts w:eastAsia="Times New Roman"/>
          <w:b/>
          <w:bCs/>
          <w:u w:val="single"/>
        </w:rPr>
        <w:t>CZĘŚĆ II</w:t>
      </w:r>
    </w:p>
    <w:p w:rsidR="009E3C2F" w:rsidRPr="009E3C2F" w:rsidRDefault="009E3C2F" w:rsidP="009E3C2F">
      <w:pPr>
        <w:pStyle w:val="Tekstpodstawowy"/>
        <w:jc w:val="both"/>
        <w:rPr>
          <w:rFonts w:eastAsia="Times New Roman"/>
          <w:bCs/>
        </w:rPr>
      </w:pPr>
      <w:r w:rsidRPr="009E3C2F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E3C2F">
        <w:rPr>
          <w:rFonts w:eastAsia="Times New Roman"/>
          <w:bCs/>
        </w:rPr>
        <w:t>Endpoint</w:t>
      </w:r>
      <w:proofErr w:type="spellEnd"/>
      <w:r w:rsidRPr="009E3C2F">
        <w:rPr>
          <w:rFonts w:eastAsia="Times New Roman"/>
          <w:bCs/>
        </w:rPr>
        <w:t xml:space="preserve"> </w:t>
      </w:r>
      <w:proofErr w:type="spellStart"/>
      <w:r w:rsidRPr="009E3C2F">
        <w:rPr>
          <w:rFonts w:eastAsia="Times New Roman"/>
          <w:bCs/>
        </w:rPr>
        <w:t>Antivirus</w:t>
      </w:r>
      <w:proofErr w:type="spellEnd"/>
      <w:r w:rsidRPr="009E3C2F">
        <w:rPr>
          <w:rFonts w:eastAsia="Times New Roman"/>
          <w:bCs/>
        </w:rPr>
        <w:t xml:space="preserve"> </w:t>
      </w:r>
      <w:proofErr w:type="spellStart"/>
      <w:r w:rsidRPr="009E3C2F">
        <w:rPr>
          <w:rFonts w:eastAsia="Times New Roman"/>
          <w:bCs/>
        </w:rPr>
        <w:t>Suite</w:t>
      </w:r>
      <w:proofErr w:type="spellEnd"/>
      <w:r w:rsidRPr="009E3C2F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E3C2F" w:rsidRPr="009E3C2F" w:rsidRDefault="009E3C2F" w:rsidP="009E3C2F">
      <w:pPr>
        <w:pStyle w:val="Tekstpodstawowy"/>
        <w:jc w:val="center"/>
        <w:rPr>
          <w:sz w:val="16"/>
        </w:rPr>
      </w:pPr>
    </w:p>
    <w:p w:rsidR="009E3C2F" w:rsidRPr="009E3C2F" w:rsidRDefault="009E3C2F" w:rsidP="009E3C2F">
      <w:pPr>
        <w:pStyle w:val="Tekstpodstawowy"/>
        <w:jc w:val="both"/>
        <w:rPr>
          <w:b/>
          <w:sz w:val="16"/>
          <w:u w:val="single"/>
        </w:rPr>
      </w:pPr>
      <w:r w:rsidRPr="009E3C2F">
        <w:rPr>
          <w:rFonts w:eastAsia="Times New Roman"/>
          <w:b/>
          <w:szCs w:val="24"/>
          <w:u w:val="single"/>
        </w:rPr>
        <w:t>CZĘŚĆ III</w:t>
      </w:r>
    </w:p>
    <w:p w:rsidR="009E3C2F" w:rsidRPr="009E3C2F" w:rsidRDefault="009E3C2F" w:rsidP="009E3C2F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E3C2F" w:rsidRPr="009E3C2F" w:rsidRDefault="009E3C2F" w:rsidP="009E3C2F">
      <w:pPr>
        <w:pStyle w:val="Tekstpodstawowy"/>
        <w:numPr>
          <w:ilvl w:val="0"/>
          <w:numId w:val="73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>Rozszerzenie ilości licencji LOG System z 900 do 1000, na obecnych zasadach wsparcia, dla:</w:t>
      </w:r>
    </w:p>
    <w:p w:rsidR="009E3C2F" w:rsidRPr="009E3C2F" w:rsidRDefault="009E3C2F" w:rsidP="009E3C2F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>Licencji bazowej;</w:t>
      </w:r>
    </w:p>
    <w:p w:rsidR="009E3C2F" w:rsidRPr="009E3C2F" w:rsidRDefault="009E3C2F" w:rsidP="009E3C2F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 xml:space="preserve">Modułów: </w:t>
      </w:r>
      <w:r w:rsidRPr="009E3C2F">
        <w:rPr>
          <w:rFonts w:eastAsia="Times New Roman"/>
          <w:i/>
          <w:szCs w:val="24"/>
        </w:rPr>
        <w:t>Sieć, Audyty, Raporty, Monitoring, Automatyzacja.</w:t>
      </w:r>
    </w:p>
    <w:p w:rsidR="009E3C2F" w:rsidRPr="009E3C2F" w:rsidRDefault="009E3C2F" w:rsidP="009E3C2F">
      <w:pPr>
        <w:pStyle w:val="Tekstpodstawowy"/>
        <w:numPr>
          <w:ilvl w:val="0"/>
          <w:numId w:val="73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 xml:space="preserve">Rozszerzenie LOG System o moduły: </w:t>
      </w:r>
      <w:r w:rsidRPr="009E3C2F">
        <w:rPr>
          <w:rFonts w:eastAsia="Times New Roman"/>
          <w:i/>
          <w:szCs w:val="24"/>
        </w:rPr>
        <w:t>Skrypty i Zdalna Dystrybucja</w:t>
      </w:r>
      <w:r w:rsidRPr="009E3C2F">
        <w:rPr>
          <w:rFonts w:eastAsia="Times New Roman"/>
          <w:szCs w:val="24"/>
        </w:rPr>
        <w:t xml:space="preserve"> dla 1000 licencji na obecnych zasadach wsparcia.</w:t>
      </w:r>
    </w:p>
    <w:p w:rsidR="00CC223F" w:rsidRPr="00485412" w:rsidRDefault="00485412" w:rsidP="00485412">
      <w:pPr>
        <w:pStyle w:val="Tekstpodstawowy"/>
        <w:ind w:left="360"/>
        <w:jc w:val="both"/>
        <w:rPr>
          <w:szCs w:val="24"/>
        </w:rPr>
      </w:pPr>
      <w:r w:rsidRPr="00485412">
        <w:rPr>
          <w:b/>
          <w:bCs/>
        </w:rPr>
        <w:t xml:space="preserve"> </w:t>
      </w:r>
    </w:p>
    <w:p w:rsidR="001B1C48" w:rsidRPr="00CC223F" w:rsidRDefault="001B1C48" w:rsidP="00CC223F">
      <w:pPr>
        <w:pStyle w:val="Tekstpodstawowy"/>
        <w:rPr>
          <w:b/>
          <w:bCs/>
        </w:rPr>
      </w:pPr>
      <w:r w:rsidRPr="006C2D59">
        <w:t>Główny przedmiot zamówienia wg Kodu Wspólnego Słownika Zamówień CPV:</w:t>
      </w:r>
      <w:r w:rsidRPr="006C2D59">
        <w:rPr>
          <w:b/>
          <w:bCs/>
        </w:rPr>
        <w:t>48000000-8</w:t>
      </w:r>
      <w:r w:rsidRPr="006C2D59">
        <w:rPr>
          <w:rFonts w:eastAsia="SimSun"/>
          <w:b/>
          <w:bCs/>
        </w:rPr>
        <w:t xml:space="preserve">- </w:t>
      </w:r>
      <w:r w:rsidRPr="006C2D59">
        <w:rPr>
          <w:b/>
          <w:bCs/>
        </w:rPr>
        <w:t>pakiety oprogramowania i systemy informatyczne</w:t>
      </w:r>
      <w:r w:rsidR="00CC223F">
        <w:rPr>
          <w:b/>
          <w:bCs/>
        </w:rPr>
        <w:t xml:space="preserve"> </w:t>
      </w:r>
      <w:r w:rsidRPr="006C2D59">
        <w:rPr>
          <w:sz w:val="18"/>
          <w:szCs w:val="18"/>
        </w:rPr>
        <w:t>zgodnie z rozporządzeniem Komisji WE Nr 213/2008 z dnia 28 listopada 2007 r.</w:t>
      </w:r>
      <w:r w:rsidR="00CC223F">
        <w:rPr>
          <w:sz w:val="18"/>
          <w:szCs w:val="18"/>
        </w:rPr>
        <w:t xml:space="preserve"> zmieniające rozporządzenie WE </w:t>
      </w:r>
      <w:r w:rsidRPr="006C2D59">
        <w:rPr>
          <w:sz w:val="18"/>
          <w:szCs w:val="18"/>
        </w:rPr>
        <w:t>nr 2195/2002 Parlamentu Europejskiego i Rady w sprawie Wspólnego Słownika Zamówień (CPV).</w:t>
      </w:r>
    </w:p>
    <w:p w:rsidR="001B1C48" w:rsidRPr="000D5BA3" w:rsidRDefault="001B1C48" w:rsidP="004657A2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B1C48" w:rsidRPr="000D5BA3" w:rsidRDefault="00CC223F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Dopuszcza się składanie</w:t>
      </w:r>
      <w:r w:rsidR="001B1C48" w:rsidRPr="000D5BA3">
        <w:rPr>
          <w:rFonts w:ascii="Times New Roman" w:hAnsi="Times New Roman" w:cs="Times New Roman"/>
          <w:sz w:val="20"/>
          <w:szCs w:val="20"/>
          <w:lang w:eastAsia="pl-PL"/>
        </w:rPr>
        <w:t xml:space="preserve"> ofert częściowych.</w:t>
      </w:r>
      <w:r w:rsidRPr="000D5BA3">
        <w:rPr>
          <w:rFonts w:ascii="Times New Roman" w:hAnsi="Times New Roman" w:cs="Times New Roman"/>
          <w:sz w:val="20"/>
          <w:szCs w:val="20"/>
          <w:lang w:eastAsia="pl-PL"/>
        </w:rPr>
        <w:t xml:space="preserve"> Liczba części III.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485412" w:rsidRPr="009E3C2F" w:rsidRDefault="001B1C48" w:rsidP="00485412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autoSpaceDE w:val="0"/>
        <w:autoSpaceDN w:val="0"/>
        <w:adjustRightInd w:val="0"/>
        <w:spacing w:after="21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Zamawiający nie ogranicza możliwości ubiegania się o zamówienie publiczne tylko dla Wykonawców, </w:t>
      </w:r>
      <w:r w:rsidRPr="000D5BA3">
        <w:rPr>
          <w:rFonts w:ascii="Times New Roman" w:hAnsi="Times New Roman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B1C48" w:rsidRPr="000D5BA3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0D5BA3">
        <w:t xml:space="preserve">Warunki płatności: Zapłata za  przedmiot umowy będzie dokonywana  na podstawie prawidłowo wystawionej faktury. Podstawą do wystawienia faktury będą podpisane przez obie strony protokoły odbioru ilościowo – jakościowego. </w:t>
      </w:r>
    </w:p>
    <w:p w:rsidR="001B1C48" w:rsidRPr="000D5BA3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0D5BA3">
        <w:t xml:space="preserve">Wykonawca udzieli gwarancji zgodnej z </w:t>
      </w:r>
      <w:r w:rsidRPr="000D5BA3">
        <w:rPr>
          <w:b/>
          <w:bCs/>
        </w:rPr>
        <w:t>umową licencyjną producenta oprogramowania</w:t>
      </w:r>
      <w:r w:rsidRPr="000D5BA3">
        <w:t xml:space="preserve">, która obowiązywać będzie od daty  odbioru przedmiotu   zamówienia.  </w:t>
      </w:r>
    </w:p>
    <w:p w:rsidR="001B1C48" w:rsidRPr="000D5BA3" w:rsidRDefault="001B1C48" w:rsidP="00F74BCF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8577DD" w:rsidRDefault="008577DD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IV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8D1815" w:rsidRPr="006C2D59" w:rsidRDefault="008D1815" w:rsidP="008D1815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B21108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Wymagany termin realizacji zamówienia: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0F3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od daty zawarcia umowy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B21108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40-166 Katowice, Plac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B21108" w:rsidRPr="00E40699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Gwarków 1, Zespół informatyki - RI (wjazd od Al. Korfantego 79). </w:t>
      </w:r>
    </w:p>
    <w:p w:rsidR="001B1C48" w:rsidRPr="006C2D59" w:rsidRDefault="001B1C48" w:rsidP="00663E8B">
      <w:pPr>
        <w:spacing w:after="0" w:line="240" w:lineRule="auto"/>
        <w:ind w:left="462" w:hanging="462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o zamówienie muszą wykazać, że spełniają następujące warunki: </w:t>
      </w:r>
    </w:p>
    <w:p w:rsidR="001B1C48" w:rsidRPr="006C2D59" w:rsidRDefault="001B1C48" w:rsidP="00571F3B">
      <w:pPr>
        <w:spacing w:after="0" w:line="240" w:lineRule="auto"/>
        <w:ind w:left="-34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1.1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B1C48" w:rsidRPr="006C2D59" w:rsidRDefault="001B1C48" w:rsidP="00571F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prawa nakładają obowiązek ich posiadania.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1.3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B1C48" w:rsidRPr="006C2D59" w:rsidRDefault="001B1C48" w:rsidP="00571F3B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1.4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B1C48" w:rsidRPr="006C2D59" w:rsidRDefault="001B1C48" w:rsidP="00571F3B">
      <w:pPr>
        <w:spacing w:after="0" w:line="240" w:lineRule="auto"/>
        <w:ind w:left="1416" w:hanging="70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1.5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C2D59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SIWZ), wg formuły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spełnia/nie spełnia.</w:t>
      </w:r>
    </w:p>
    <w:p w:rsidR="001B1C48" w:rsidRDefault="001B1C48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8577DD" w:rsidRPr="006C2D59" w:rsidRDefault="008577DD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B1C48" w:rsidRPr="006C2D59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B1C48" w:rsidRPr="006C2D59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D1815">
      <w:pPr>
        <w:numPr>
          <w:ilvl w:val="3"/>
          <w:numId w:val="11"/>
        </w:numPr>
        <w:tabs>
          <w:tab w:val="clear" w:pos="2880"/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załącznik nr 1 do SIWZ).</w:t>
      </w:r>
    </w:p>
    <w:p w:rsidR="001B1C48" w:rsidRPr="006C2D59" w:rsidRDefault="001B1C48" w:rsidP="00571F3B">
      <w:pPr>
        <w:spacing w:after="0" w:line="240" w:lineRule="auto"/>
        <w:ind w:left="36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Formularz techniczno - cenowy wg załączonego wzoru (załącznik nr 3 do SIWZ). Formularz powinien zawierać opis zakresu subskrypcji, nazwę produktu, producenta i wersję oferowanego przedmiotu zamówienia oraz koszty wdrożenia,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1B1C48" w:rsidRDefault="001B1C48" w:rsidP="00627221">
      <w:pPr>
        <w:spacing w:after="0" w:line="240" w:lineRule="auto"/>
        <w:ind w:left="6732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1B1C48" w:rsidRPr="006C2D59" w:rsidRDefault="001B1C48" w:rsidP="00571F3B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Pr="006C2D59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8577DD" w:rsidRPr="006C2D59" w:rsidRDefault="008577DD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4.1.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5.1.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5.2.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przypadku, gdy ofertę składa kilka podmiotów działających wspólnie dotyczy to każdego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nich</w:t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 xml:space="preserve">.             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             (dokument).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pkt. VI, ust. 5,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6  .1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Dokumenty, o których mowa w pkt. VI.6 i VI.7 SIWZ muszą być złożone w postaci oryginału lub kopii, przetłumaczonych na język polski i poświadczonych przez Wykonawcę za zgodność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B1C48" w:rsidRPr="006C2D59" w:rsidRDefault="001B1C48" w:rsidP="006B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20946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Wymagane oświadczenia i dokumenty wskazane w pkt. VI, pkt.</w:t>
      </w:r>
      <w:r w:rsidR="00CC223F">
        <w:rPr>
          <w:rFonts w:ascii="Times New Roman" w:hAnsi="Times New Roman" w:cs="Times New Roman"/>
          <w:sz w:val="20"/>
          <w:szCs w:val="20"/>
          <w:lang w:eastAsia="pl-PL"/>
        </w:rPr>
        <w:t xml:space="preserve"> 3</w:t>
      </w:r>
      <w:r w:rsidR="00AE1A5A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1B1C48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Pr="006C2D59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B1C48" w:rsidRPr="00040493" w:rsidRDefault="001B1C48" w:rsidP="00040493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B1C48" w:rsidRPr="006C2D59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Monika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Wallenburg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1B1C48" w:rsidRPr="006C2D59" w:rsidRDefault="001B1C48" w:rsidP="00663E8B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20"/>
          <w:szCs w:val="20"/>
          <w:lang w:val="en-US"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Pr="006C2D5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25 47- fax: (032) 259 22 05 - e-mail: </w:t>
      </w:r>
      <w:hyperlink r:id="rId9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1B1C48" w:rsidRPr="006C2D59" w:rsidRDefault="00CC223F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Marzena Kolczyk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1B1C48" w:rsidRPr="006C2D59" w:rsidRDefault="001B1C48" w:rsidP="00663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="00CC223F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23 42 </w:t>
      </w:r>
      <w:r w:rsidRPr="006C2D5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- fax: (032) 259 22 05 - e-mail: </w:t>
      </w:r>
      <w:hyperlink r:id="rId10" w:history="1">
        <w:r w:rsidR="00CC223F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makolczyk</w:t>
        </w:r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@gig.eu</w:t>
        </w:r>
      </w:hyperlink>
    </w:p>
    <w:p w:rsidR="001B1C48" w:rsidRPr="006C2D59" w:rsidRDefault="001B1C48" w:rsidP="00571F3B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1B1C48" w:rsidRPr="006C2D59" w:rsidRDefault="001B1C48" w:rsidP="00EC4E8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C2D59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B1C48" w:rsidRPr="006C2D59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B1C48" w:rsidRPr="006C2D59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1B1C48" w:rsidRPr="006C2D59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B1C48" w:rsidRPr="006C2D59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320946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</w:t>
      </w:r>
    </w:p>
    <w:p w:rsidR="001B1C48" w:rsidRPr="006C2D59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11 ust. 4 ustawy z dnia 16 kwietnia 1993 r. o zwalczaniu nieuczciwej konkurencji - Dz. Ust.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1B1C48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040493" w:rsidRPr="006C2D59" w:rsidRDefault="00040493" w:rsidP="0004049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C4E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w terminie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0</w:t>
      </w:r>
      <w:r w:rsidR="00C161FD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.04.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201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r. do godz. 10</w:t>
      </w:r>
      <w:r w:rsidRPr="006C2D59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2"/>
      </w:tblGrid>
      <w:tr w:rsidR="006C2D59" w:rsidRPr="006C2D59" w:rsidTr="00320946">
        <w:tc>
          <w:tcPr>
            <w:tcW w:w="9712" w:type="dxa"/>
          </w:tcPr>
          <w:p w:rsidR="00040493" w:rsidRDefault="00040493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(firma) Wykonawcy …………………………………………………..</w:t>
            </w:r>
          </w:p>
          <w:p w:rsidR="00040493" w:rsidRDefault="00040493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Wykonawcy               …………………………………………………..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Plac Gwarków 1,40 - 166 Katowice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Gmach Dyrekcji, Dział Handlowy (FZ-1), pokój 226, II piętro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CZĘŚĆ 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Zakup dodatkowych licencji Microsoft: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Microsoft Office 2016 Professional Plus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>*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100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licencji</w:t>
            </w:r>
            <w:proofErr w:type="spellEnd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,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Microsoft Windows 8 Professional Upgrade *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50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licencji</w:t>
            </w:r>
            <w:proofErr w:type="spellEnd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,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 xml:space="preserve">Microsoft Visual Studio 2015 Professional* 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3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licencje</w:t>
            </w:r>
            <w:proofErr w:type="spellEnd"/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*lub równoważne.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CZĘŚĆ II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Uzupełnienie o 100 sztuk posiadanej przez Główny Instytut Górnictwa 3-letniej licencji oprogramowania antywirusowego ESET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Endpoint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Antivirus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Suite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dla 900 stacji roboczych i serwerów plików wraz z subskrypcją wzorców wirusów z zapewnieniem dostępu do wsparcia technicznego.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CZĘŚĆ III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Rozszerzenie ilości licencji LOG System z 900 do 1000, na obecnych zasadach wsparcia, dla:</w:t>
            </w:r>
          </w:p>
          <w:p w:rsidR="009E3C2F" w:rsidRPr="009E3C2F" w:rsidRDefault="009E3C2F" w:rsidP="009E3C2F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Licencji bazowej;</w:t>
            </w:r>
          </w:p>
          <w:p w:rsidR="009E3C2F" w:rsidRPr="009E3C2F" w:rsidRDefault="009E3C2F" w:rsidP="009E3C2F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Modułów: </w:t>
            </w:r>
            <w:r w:rsidRPr="009E3C2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Sieć, Audyty, Raporty, Monitoring, Automatyzacja.</w:t>
            </w:r>
          </w:p>
          <w:p w:rsidR="009E3C2F" w:rsidRPr="009E3C2F" w:rsidRDefault="009E3C2F" w:rsidP="009E3C2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Rozszerzenie LOG System o moduły: </w:t>
            </w:r>
            <w:r w:rsidRPr="009E3C2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Skrypty i Zdalna Dystrybucja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dla 1000 licencji na obecnych zasadach wsparcia.</w:t>
            </w:r>
          </w:p>
          <w:p w:rsidR="00040493" w:rsidRPr="00A043B1" w:rsidRDefault="00040493" w:rsidP="00040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043B1">
              <w:rPr>
                <w:rFonts w:ascii="Times New Roman" w:hAnsi="Times New Roman" w:cs="Times New Roman"/>
                <w:b/>
                <w:bCs/>
                <w:i/>
                <w:color w:val="FF0000"/>
                <w:u w:val="single"/>
              </w:rPr>
              <w:t>*Zaznaczyć, na którą część jest składana oferta!!!</w:t>
            </w:r>
            <w:r w:rsidRPr="00A043B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1B1C48" w:rsidRPr="006C2D59" w:rsidRDefault="001B1C48" w:rsidP="00571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1B1C48" w:rsidRPr="006C2D59" w:rsidRDefault="001B1C48" w:rsidP="00C16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 otwierać przed dniem  </w:t>
            </w:r>
            <w:r w:rsidR="000404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C161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0404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.04</w:t>
            </w:r>
            <w:r w:rsidR="00DC20A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</w:t>
            </w:r>
            <w:r w:rsidR="000404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r. do godz. 10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</w:tr>
    </w:tbl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B1C48" w:rsidRPr="006C2D59" w:rsidRDefault="001B1C48" w:rsidP="00571F3B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 dniu 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0</w:t>
      </w:r>
      <w:r w:rsidR="00C161FD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.04.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201</w:t>
      </w:r>
      <w:r w:rsidR="000404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</w:t>
      </w:r>
      <w:r w:rsidR="00040493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r. do godz. 10</w:t>
      </w:r>
      <w:r w:rsidRPr="006C2D59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30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20946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485412" w:rsidRDefault="001B1C48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20946" w:rsidRPr="006C2D59" w:rsidRDefault="00320946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XI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CC223F" w:rsidRDefault="00CC223F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6C2D59" w:rsidRDefault="00320946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CC223F" w:rsidRPr="00257189" w:rsidRDefault="00CC223F" w:rsidP="00CC2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</w:pP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Na każdą część zamówienia powinien być złożony</w:t>
      </w:r>
      <w:r w:rsidR="00714AF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 odpowiedni</w:t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 formularz oferty wraz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br/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z formularzem cenowym.</w:t>
      </w:r>
    </w:p>
    <w:p w:rsidR="001B1C48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6C2D59" w:rsidRDefault="00320946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E4642" w:rsidRDefault="001B1C48" w:rsidP="001E464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Wykonawca zobowiązany jest do</w:t>
      </w:r>
      <w:r w:rsidR="00A65A41">
        <w:rPr>
          <w:rFonts w:ascii="Times New Roman" w:hAnsi="Times New Roman" w:cs="Times New Roman"/>
          <w:sz w:val="20"/>
          <w:szCs w:val="20"/>
          <w:lang w:eastAsia="pl-PL"/>
        </w:rPr>
        <w:t xml:space="preserve"> dokładnego sprecyzowania oferowanego produktu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w formularzu techniczno – cenowym, </w:t>
      </w:r>
      <w:r w:rsidR="00A65A41" w:rsidRPr="00C02F55">
        <w:rPr>
          <w:rFonts w:ascii="Times New Roman" w:hAnsi="Times New Roman" w:cs="Times New Roman"/>
          <w:sz w:val="20"/>
          <w:szCs w:val="20"/>
          <w:lang w:eastAsia="pl-PL"/>
        </w:rPr>
        <w:t>stanowiącym</w:t>
      </w:r>
      <w:r w:rsidR="00714AF9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odpowiednio</w:t>
      </w:r>
      <w:r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załącznik nr 3</w:t>
      </w:r>
      <w:r w:rsidR="003D65F1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d</w:t>
      </w:r>
      <w:r w:rsidR="00714AF9" w:rsidRPr="00C02F55">
        <w:rPr>
          <w:rFonts w:ascii="Times New Roman" w:hAnsi="Times New Roman" w:cs="Times New Roman"/>
          <w:sz w:val="20"/>
          <w:szCs w:val="20"/>
          <w:lang w:eastAsia="pl-PL"/>
        </w:rPr>
        <w:t>la Części I, II bądź III</w:t>
      </w:r>
      <w:r w:rsidR="001E4642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E4642" w:rsidRPr="00C02F5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oraz dodatkowo dla Części I wypełnić </w:t>
      </w:r>
      <w:r w:rsidR="00C161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Załącznik nr 3a, b, c</w:t>
      </w:r>
      <w:r w:rsidR="00C02F5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.</w:t>
      </w:r>
    </w:p>
    <w:p w:rsidR="00C02F55" w:rsidRDefault="00C02F55" w:rsidP="00C02F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C02F55" w:rsidRPr="001E4642" w:rsidRDefault="00C02F55" w:rsidP="00C02F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C2D59" w:rsidRDefault="001E4642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C2D59" w:rsidRDefault="001B1C48" w:rsidP="001115A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Cena brutto / netto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nie będą podlegały waloryzacji nawet w przypadku ustawowej zmiany stawki podatku VAT.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1B1C48" w:rsidRPr="006C2D59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B1C48" w:rsidRPr="006C2D59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B1C48" w:rsidRPr="006C2D59" w:rsidRDefault="001B1C48" w:rsidP="00571F3B">
      <w:pPr>
        <w:spacing w:after="0" w:line="240" w:lineRule="auto"/>
        <w:ind w:left="705" w:hanging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- w dół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- w górę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C4E83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1B1C48" w:rsidRPr="006C2D59" w:rsidRDefault="001B1C48" w:rsidP="004D0FE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40B15">
      <w:pPr>
        <w:spacing w:after="0" w:line="240" w:lineRule="auto"/>
        <w:ind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KRYTERIÓW, KTÓRYMI ZAMAWIAJĄCY BĘDZIE SIĘ KIE</w:t>
      </w:r>
      <w:r w:rsidR="003209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ROWAŁ PRZY WYBORZE OFERTY WRAZ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 PODANIEM ZNACZENIA TYCH KRYTERIÓW ORAZ SPOSÓB OCENY OFERT</w:t>
      </w:r>
    </w:p>
    <w:p w:rsidR="001B1C48" w:rsidRPr="006C2D59" w:rsidRDefault="001B1C48" w:rsidP="00EC4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9E3C2F" w:rsidRDefault="001B1C48" w:rsidP="00320946">
      <w:pPr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Przy ocenie ofert Zamawiający będzie kierował się następującymi kryteriami:</w:t>
      </w:r>
    </w:p>
    <w:p w:rsidR="00485412" w:rsidRPr="006C2D59" w:rsidRDefault="00485412" w:rsidP="0048541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1440"/>
        <w:gridCol w:w="4500"/>
        <w:gridCol w:w="2977"/>
      </w:tblGrid>
      <w:tr w:rsidR="006C2D59" w:rsidRPr="006C2D59" w:rsidTr="00320946">
        <w:tc>
          <w:tcPr>
            <w:tcW w:w="511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977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C2D59" w:rsidRPr="006C2D59" w:rsidTr="00320946">
        <w:trPr>
          <w:trHeight w:val="928"/>
        </w:trPr>
        <w:tc>
          <w:tcPr>
            <w:tcW w:w="511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20946" w:rsidRDefault="00320946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320946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1B1C48" w:rsidRPr="006C2D59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77" w:type="dxa"/>
          </w:tcPr>
          <w:p w:rsidR="001B1C48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320946" w:rsidRPr="006C2D59" w:rsidRDefault="00320946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90 %</w:t>
            </w:r>
          </w:p>
        </w:tc>
      </w:tr>
      <w:tr w:rsidR="006C2D59" w:rsidRPr="006C2D59" w:rsidTr="00320946">
        <w:tc>
          <w:tcPr>
            <w:tcW w:w="511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</w:tcPr>
          <w:p w:rsidR="00320946" w:rsidRDefault="00320946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14 dni:  0 %</w:t>
            </w:r>
          </w:p>
          <w:p w:rsidR="001B1C48" w:rsidRPr="006C2D59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21 dni:  5%</w:t>
            </w:r>
          </w:p>
          <w:p w:rsidR="001B1C48" w:rsidRDefault="001B1C48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30 dni: 10%</w:t>
            </w:r>
          </w:p>
          <w:p w:rsidR="00320946" w:rsidRPr="006C2D59" w:rsidRDefault="00320946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320946" w:rsidRDefault="00320946" w:rsidP="00BD0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20946" w:rsidRPr="00320946" w:rsidRDefault="001B1C48" w:rsidP="00BD0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10 %</w:t>
            </w:r>
          </w:p>
        </w:tc>
      </w:tr>
    </w:tbl>
    <w:p w:rsidR="001B1C48" w:rsidRPr="006C2D59" w:rsidRDefault="001B1C48" w:rsidP="009D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B934A7">
      <w:pPr>
        <w:pStyle w:val="Akapitzlist"/>
        <w:numPr>
          <w:ilvl w:val="0"/>
          <w:numId w:val="6"/>
        </w:numPr>
        <w:jc w:val="both"/>
      </w:pPr>
      <w:r w:rsidRPr="006C2D59">
        <w:t xml:space="preserve">Ocenie zostanie poddana cena oferty brutto za realizację przedmiotu zamówienia obliczona przez Wykonawcę zgodnie z obowiązującymi przepisami prawa i podana w "Formularzu cenowym", stanowiącym załącznik nr 3 do oferty. </w:t>
      </w:r>
    </w:p>
    <w:p w:rsidR="009E3C2F" w:rsidRDefault="009E3C2F" w:rsidP="009E3C2F">
      <w:pPr>
        <w:pStyle w:val="Akapitzlist"/>
        <w:jc w:val="both"/>
      </w:pPr>
    </w:p>
    <w:p w:rsidR="009E3C2F" w:rsidRPr="006C2D59" w:rsidRDefault="009E3C2F" w:rsidP="009E3C2F">
      <w:pPr>
        <w:pStyle w:val="Akapitzlist"/>
        <w:jc w:val="both"/>
      </w:pPr>
    </w:p>
    <w:p w:rsidR="001B1C48" w:rsidRPr="006C2D59" w:rsidRDefault="001B1C48" w:rsidP="00B934A7">
      <w:pPr>
        <w:pStyle w:val="Akapitzlist"/>
        <w:numPr>
          <w:ilvl w:val="0"/>
          <w:numId w:val="6"/>
        </w:numPr>
        <w:jc w:val="both"/>
      </w:pPr>
      <w:r w:rsidRPr="006C2D59">
        <w:t xml:space="preserve">Maksymalna liczba punktów w kryterium równa jest określonej wadze kryterium w  %. Uzyskana liczba punktów w ramach kryterium zaokrąglana będzie do drugiego miejsca po przecinku. </w:t>
      </w:r>
    </w:p>
    <w:p w:rsidR="001B1C48" w:rsidRPr="006C2D59" w:rsidRDefault="001B1C48" w:rsidP="00B934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Przyznawanie ilości punktów poszczególnym ofertom w kryterium „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cena brutto</w:t>
      </w:r>
      <w:r w:rsidRPr="006C2D59">
        <w:rPr>
          <w:rFonts w:ascii="Times New Roman" w:hAnsi="Times New Roman" w:cs="Times New Roman"/>
          <w:sz w:val="20"/>
          <w:szCs w:val="20"/>
        </w:rPr>
        <w:t xml:space="preserve">” odbywać się będzie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wg następującej zasady: </w:t>
      </w:r>
    </w:p>
    <w:p w:rsidR="00BD4009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</w:p>
    <w:p w:rsidR="00DC20A9" w:rsidRDefault="00DC20A9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    najniższa cena brutto występująca w ofertach x 100</w:t>
      </w:r>
    </w:p>
    <w:p w:rsidR="001B1C48" w:rsidRPr="006C2D59" w:rsidRDefault="001B1C48" w:rsidP="00B934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X punktów  =  -------------------------------------------------------------------------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         cena brutto oferty ocenianej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otrzymana ilość punktów pomnożona zostanie przez wagę kryterium tj. 90%. Wyliczenie zostanie dokonane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z dokładnością do dwóch miejsc po przecinku. Maksymalna ilość punktów:  90. </w:t>
      </w:r>
    </w:p>
    <w:p w:rsidR="001B1C48" w:rsidRPr="006C2D59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6C2D59">
        <w:rPr>
          <w:rFonts w:ascii="Times New Roman" w:hAnsi="Times New Roman" w:cs="Times New Roman"/>
          <w:sz w:val="20"/>
          <w:szCs w:val="20"/>
        </w:rPr>
        <w:t xml:space="preserve"> W kryterium „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termin płatności</w:t>
      </w:r>
      <w:r w:rsidRPr="006C2D59">
        <w:rPr>
          <w:rFonts w:ascii="Times New Roman" w:hAnsi="Times New Roman" w:cs="Times New Roman"/>
          <w:sz w:val="20"/>
          <w:szCs w:val="20"/>
        </w:rPr>
        <w:t>” ilości punktów będzie oceniana wg poniższych zasad (maksymalna ilość punktów 10):</w:t>
      </w: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14 dni   :  0 punktów</w:t>
      </w: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21 dni  :   5 punktów</w:t>
      </w:r>
    </w:p>
    <w:p w:rsidR="001B1C48" w:rsidRPr="006C2D59" w:rsidRDefault="001B1C48" w:rsidP="00B934A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30 dni   : 10 punktów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6C2D59">
        <w:rPr>
          <w:rFonts w:ascii="Times New Roman" w:hAnsi="Times New Roman" w:cs="Times New Roman"/>
          <w:sz w:val="20"/>
          <w:szCs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1B1C48" w:rsidRPr="006C2D59" w:rsidRDefault="001B1C48" w:rsidP="00D50B8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prawne.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pkt. 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320946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</w:t>
      </w:r>
    </w:p>
    <w:p w:rsidR="00320946" w:rsidRDefault="00320946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20946" w:rsidRDefault="00320946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320946" w:rsidRDefault="001B1C48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20946">
        <w:rPr>
          <w:rFonts w:ascii="Times New Roman" w:hAnsi="Times New Roman" w:cs="Times New Roman"/>
          <w:sz w:val="20"/>
          <w:szCs w:val="20"/>
          <w:lang w:eastAsia="pl-PL"/>
        </w:rPr>
        <w:t>składa kilka podmiotów działających wspólnie dotyczy to każdego z nich), w miejscu i terminie wyznaczonym przez Zamawiającego.</w:t>
      </w:r>
    </w:p>
    <w:p w:rsidR="001B1C48" w:rsidRPr="006C2D59" w:rsidRDefault="00320946" w:rsidP="00571F3B">
      <w:pPr>
        <w:spacing w:after="0" w:line="240" w:lineRule="auto"/>
        <w:ind w:left="705" w:hanging="279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="001B1C48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którego oferta została wybrana zgodnie z art. 94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</w:p>
    <w:p w:rsidR="009E3C2F" w:rsidRPr="009E3C2F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r. Kodeksu Cywilnego (Dz. U. Nr 16, poz. 93 ze zm.), przepisy ustawy z dnia 29 </w:t>
      </w: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9E3C2F" w:rsidRDefault="001B1C48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9E3C2F">
        <w:rPr>
          <w:rFonts w:ascii="Times New Roman" w:hAnsi="Times New Roman" w:cs="Times New Roman"/>
          <w:sz w:val="20"/>
          <w:szCs w:val="20"/>
          <w:lang w:eastAsia="pl-PL"/>
        </w:rPr>
        <w:t>stycznia 2004 r. Prawo Zamówień Publicznych (Dz. U. 2013 r., poz. 907 z późniejszymi zmianami) oraz aktów wykonawczych wydanych na jej podstawie, SIWZ oraz oferty Wykonawcy.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Zmiana umowy dokonana z naruszeniem pkt.  4 jest nieważna.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Odwołanie wnosi się:</w:t>
      </w:r>
    </w:p>
    <w:p w:rsidR="001B1C48" w:rsidRPr="006C2D59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2709BF" w:rsidRPr="009E3C2F" w:rsidRDefault="001B1C48" w:rsidP="002709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B1C48" w:rsidRPr="006C2D59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 a) i b) – odwołanie wnosi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</w:t>
      </w: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). </w:t>
      </w:r>
    </w:p>
    <w:p w:rsidR="001B1C48" w:rsidRPr="006C2D59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1B1C48" w:rsidRPr="006C2D59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, e-mail, jak w </w:t>
      </w:r>
      <w:proofErr w:type="spellStart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VII/</w:t>
      </w:r>
    </w:p>
    <w:p w:rsidR="001B1C48" w:rsidRPr="006C2D59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C2D59" w:rsidRDefault="001B1C48" w:rsidP="00ED5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>zmiany nazw, siedziby stron umowy, numerów kont bankowych,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 xml:space="preserve">jeżeli Wykonawca zaoferuje nowszy model zaoferowanego przedmiotu umowy, a opisany </w:t>
      </w:r>
      <w:r w:rsidRPr="006C2D59">
        <w:br/>
        <w:t>w Specyfikacji Istotnych Warunków Zamówienia nie znajduje się już w sprzedaży lub nie jest produkowany.</w:t>
      </w: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1B1C48" w:rsidRPr="006C2D59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Pr="006C2D59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Pr="006C2D59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 II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OPIS  PRZEDMIOTU  ZAMÓWIENIA</w:t>
      </w: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2709BF" w:rsidRP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  <w:t>CZĘŚĆ I</w:t>
      </w: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dodatkowych licencji Microsoft: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Office 2016 Professional Plus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100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Windows 8 Professional Upgrade 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50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Visual Studio 2015 Professional 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3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licencje</w:t>
      </w:r>
      <w:proofErr w:type="spellEnd"/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lub równoważne.</w:t>
      </w: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oprogramowania Microsoft </w:t>
      </w:r>
      <w:r w:rsidR="00C161FD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zostać zrealizowany w ramach umowy Microsoft MPSA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umowy Microsoft MPSA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09BF" w:rsidRPr="002709BF" w:rsidRDefault="002709BF" w:rsidP="00AC0AB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Nr główny umowy: MPSA 4100005039;</w:t>
      </w:r>
    </w:p>
    <w:p w:rsidR="002709BF" w:rsidRPr="002709BF" w:rsidRDefault="002709BF" w:rsidP="00AC0AB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konta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zakupowego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0005232543;</w:t>
      </w:r>
    </w:p>
    <w:p w:rsid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Pr="002709BF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Pr="0080341E" w:rsidRDefault="0080341E" w:rsidP="0080341E">
      <w:pPr>
        <w:pStyle w:val="Tytu"/>
        <w:jc w:val="both"/>
        <w:rPr>
          <w:b/>
        </w:rPr>
      </w:pPr>
      <w:r w:rsidRPr="0080341E">
        <w:rPr>
          <w:b/>
          <w:szCs w:val="24"/>
        </w:rPr>
        <w:t xml:space="preserve">Oprogramowanie Microsoft Office 2016 Professional Plus </w:t>
      </w:r>
      <w:r w:rsidRPr="0080341E">
        <w:rPr>
          <w:b/>
          <w:bCs/>
          <w:szCs w:val="24"/>
        </w:rPr>
        <w:t>lub równoważne</w:t>
      </w:r>
      <w:r w:rsidRPr="0080341E">
        <w:rPr>
          <w:b/>
          <w:szCs w:val="24"/>
        </w:rPr>
        <w:t xml:space="preserve"> – 100 licencji</w:t>
      </w:r>
      <w:r w:rsidR="00EF3F14">
        <w:rPr>
          <w:b/>
          <w:color w:val="00B050"/>
          <w:szCs w:val="24"/>
        </w:rPr>
        <w:t xml:space="preserve">, </w:t>
      </w:r>
      <w:r w:rsidR="00EF3F14" w:rsidRPr="00C02F55">
        <w:rPr>
          <w:b/>
          <w:szCs w:val="24"/>
        </w:rPr>
        <w:t>wersja akademicka</w:t>
      </w:r>
      <w:r w:rsidRPr="00C02F55">
        <w:rPr>
          <w:b/>
          <w:szCs w:val="24"/>
        </w:rPr>
        <w:t xml:space="preserve"> 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Współpraca z systemem MS SharePoint 2007 lub wyższą wersją.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zintegrowania uwierzytelniania użytkowników z usługą katalogową (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80341E">
        <w:trPr>
          <w:trHeight w:val="2407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tworzenia i edycji dokumentów elektronicznych w ustalonym formacie, który spełnia następujące warunki: posiada kompletny i publicznie dostępny opis formatu, ma zdefiniowany układ informacji w postaci XML zgodnie z Tabelą B1 załącznika 2 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80341E">
        <w:trPr>
          <w:trHeight w:val="870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Narzędzia programistyczne umożliwiające automatyzację pracy i wymianę danych pomiędzy dokumentami i aplikacjami (język makropoleceń, język skryptowy – zgodny z Visual Basic for </w:t>
            </w:r>
            <w:proofErr w:type="spellStart"/>
            <w:r w:rsidRPr="0080341E">
              <w:t>Application</w:t>
            </w:r>
            <w:proofErr w:type="spellEnd"/>
            <w:r w:rsidRPr="0080341E">
              <w:t>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Pełna dokumentacja w języku polskim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Pr="0080341E" w:rsidRDefault="0080341E" w:rsidP="008034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0341E" w:rsidRPr="00EF3F14" w:rsidRDefault="0080341E" w:rsidP="0080341E">
      <w:pPr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</w:pP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Windows 8 Professional </w:t>
      </w:r>
      <w:proofErr w:type="spellStart"/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>Upgrade</w:t>
      </w:r>
      <w:proofErr w:type="spellEnd"/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0341E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50 licencji</w:t>
      </w:r>
      <w:r w:rsidR="00EF3F14"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  <w:t xml:space="preserve">, </w:t>
      </w:r>
      <w:r w:rsidR="00EF3F14" w:rsidRPr="00C02F55">
        <w:rPr>
          <w:rFonts w:ascii="Times New Roman" w:hAnsi="Times New Roman" w:cs="Times New Roman"/>
          <w:b/>
          <w:sz w:val="20"/>
          <w:szCs w:val="20"/>
          <w:u w:val="single"/>
        </w:rPr>
        <w:t>wersja akademicka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System operacyjny klasy PC musi spełniać następujące wymagania poprzez wbudowane mechanizmy, bez użycia dodatkowych aplikacji.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dokonywania aktualizacji i poprawek systemu przez Internet z możliwością wyboru instalowanych poprawek.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dokonywania uaktualnień sterowników urządzeń przez Internet – witrynę producenta systemu.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Internetowa aktualizacja zapewniona w języku polskim.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Wbudowana zapora internetowa (firewall) dla ochrony połączeń internetowych; zintegrowana z systemem konsola do zarządzania ustawieniami zapory i regułami IP v4 i v6.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Zlokalizowane w języku polskim, co najmniej następujące elementy: menu, odtwarzacz multimediów, pomoc, komunikaty systemowe.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większości powszechnie używanych urządzeń peryferyjnych (drukarek, urządzeń sieciowych, standardów USB, </w:t>
            </w:r>
            <w:proofErr w:type="spellStart"/>
            <w:r w:rsidRPr="0080341E">
              <w:t>Plug&amp;Play</w:t>
            </w:r>
            <w:proofErr w:type="spellEnd"/>
            <w:r w:rsidRPr="0080341E">
              <w:t xml:space="preserve">, </w:t>
            </w:r>
            <w:proofErr w:type="spellStart"/>
            <w:r w:rsidRPr="0080341E">
              <w:t>Wi-Fi</w:t>
            </w:r>
            <w:proofErr w:type="spellEnd"/>
            <w:r w:rsidRPr="0080341E">
              <w:t>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Funkcjonalność automatycznej zmiany domyślnej drukarki w zależności od sieci, do której podłączony jest komputer.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Interfejs użytkownika działający w trybie graficznym z elementami 3D, zintegrowana z interfejsem użytkownika interaktywna część pulpitu służąca do uruchamiania aplikacji, które użytkownik może dowolnie wymieniać i pobrać ze strony producenta.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zdalnej automatycznej instalacji, konfiguracji, administrowania oraz aktualizowania systemu.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Funkcjonalność rozpoznawania mowy, pozwalającą na sterowanie komputerem głosowo, wraz z modułem „uczenia się” głosu użytkownika.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Zintegrowany z systemem operacyjnym moduł synchronizacji komputera z urządzeniami zewnętrznymi.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18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Wbudowany system pomocy w języku polskim.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Certyfikat producenta oprogramowania na dostarczany sprzęt.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przystosowania stanowiska dla osób niepełnosprawnych (np. słabo widzących).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zarządzania stacją roboczą poprzez polityki – przez politykę rozumiemy zestaw reguł definiujących lub ograniczających funkcjonalność systemu lub aplikacji.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Wdrażanie IPSEC oparte na politykach – wdrażanie IPSEC oparte na zestawach reguł definiujących ustawienia zarządzanych w sposób centralny.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Automatyczne występowanie i używanie (wystawianie) certyfikatów PKI X.509.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logowania przy pomocy </w:t>
            </w:r>
            <w:proofErr w:type="spellStart"/>
            <w:r w:rsidRPr="0080341E">
              <w:t>smartcard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Rozbudowane polityki bezpieczeństwa – polityki dla systemu operacyjnego i dla wskazanych aplikacji.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System posiada narzędzia służące do administracji, do wykonywania kopii zapasowych polityk i ich odtwarzania oraz generowania raportów z ustawień polityk.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Wsparcie dla Sun Java i .NET Framework 1.1 i 2.0 i 3.0 – możliwość uruchomienia aplikacji działających we wskazanych środowiskach.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</w:t>
            </w:r>
            <w:proofErr w:type="spellStart"/>
            <w:r w:rsidRPr="0080341E">
              <w:t>JScript</w:t>
            </w:r>
            <w:proofErr w:type="spellEnd"/>
            <w:r w:rsidRPr="0080341E">
              <w:t xml:space="preserve"> i </w:t>
            </w:r>
            <w:proofErr w:type="spellStart"/>
            <w:r w:rsidRPr="0080341E">
              <w:t>VBScript</w:t>
            </w:r>
            <w:proofErr w:type="spellEnd"/>
            <w:r w:rsidRPr="0080341E">
              <w:t xml:space="preserve"> – możliwość uruchamiania interpretera poleceń.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Zdalna pomoc i współdzielenie aplikacji – możliwość zdalnego przejęcia sesji zalogowanego użytkownika celem rozwiązania problemu z komputerem.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Rozwiązanie umożliwiające wdrożenie nowego obrazu poprzez zdalną instalację.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Graficzne środowisko instalacji i konfiguracji.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Transakcyjny system plików pozwalający na stosowanie przydziałów (ang. </w:t>
            </w:r>
            <w:proofErr w:type="spellStart"/>
            <w:r w:rsidRPr="0080341E">
              <w:rPr>
                <w:i/>
              </w:rPr>
              <w:t>quota</w:t>
            </w:r>
            <w:proofErr w:type="spellEnd"/>
            <w:r w:rsidRPr="0080341E">
              <w:t>) na dysku dla użytkowników oraz zapewniający większą niezawodność i pozwalający tworzyć kopie zapasowe.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Zarządzanie kontami użytkowników sieci oraz urządzeniami sieciowymi tj. drukarki, modemy, woluminy dyskowe, usługi katalogowe.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Udostępnianie modemu.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przywracania plików systemowych.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Default="0080341E" w:rsidP="0080341E">
      <w:pPr>
        <w:pStyle w:val="Tytu"/>
        <w:jc w:val="right"/>
        <w:rPr>
          <w:i/>
          <w:iCs/>
        </w:rPr>
      </w:pPr>
    </w:p>
    <w:p w:rsidR="0080341E" w:rsidRPr="0080341E" w:rsidRDefault="0080341E" w:rsidP="0080341E">
      <w:pPr>
        <w:pStyle w:val="Tytu"/>
        <w:jc w:val="right"/>
        <w:rPr>
          <w:b/>
          <w:bCs/>
          <w:i/>
        </w:rPr>
      </w:pPr>
    </w:p>
    <w:p w:rsidR="0080341E" w:rsidRPr="0080341E" w:rsidRDefault="0080341E" w:rsidP="0080341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Visual Studio 2015 Professional </w:t>
      </w:r>
      <w:r w:rsidRPr="0080341E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3 licencje</w:t>
      </w:r>
      <w:r w:rsidR="00EF3F14" w:rsidRPr="00C02F55">
        <w:rPr>
          <w:rFonts w:ascii="Times New Roman" w:hAnsi="Times New Roman" w:cs="Times New Roman"/>
          <w:b/>
          <w:sz w:val="20"/>
          <w:szCs w:val="20"/>
          <w:u w:val="single"/>
        </w:rPr>
        <w:t>, wersja akademicka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80341E">
        <w:trPr>
          <w:trHeight w:val="358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80341E">
        <w:trPr>
          <w:trHeight w:val="554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Tworzenie aplikacji dla Windows, aplikacji internetowych, aplikacji opartych na Microsoft Office system, platformy .NET Framework, SQL Server, Windows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Azure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Zintegrowana obsługa języków Visual Basic, Visual C# i Visual C++ , która pozwala na stosowanie różnych stylów programowania.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Zintegrowana pomoc dla języków Visual Basic, Visual C# i Visual C++ języków programowania.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Tworzenie aplikacji opartych na .NET Framework.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Tworzenie interaktywnych, atrakcyjnych aplikacji internetowych oraz usług sieciowych w technologii ASP.NET (podpowiadanie składni w plikach kodu, plikach stron, plikach styli i plikach konfiguracyjnych,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kreatory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tworzenia nowej witryny, nowej strony, nowej usługi </w:t>
            </w:r>
            <w:r w:rsidRPr="0080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sieciowej, nowej kontrolki użytkownika).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lastRenderedPageBreak/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Zintegrowana obsługa dla wzorca </w:t>
            </w:r>
            <w:proofErr w:type="spellStart"/>
            <w:r w:rsidRPr="0080341E">
              <w:t>Model-Widok-Kontroler</w:t>
            </w:r>
            <w:proofErr w:type="spellEnd"/>
            <w:r w:rsidRPr="0080341E">
              <w:t xml:space="preserve"> (MVC).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bCs/>
              </w:rPr>
              <w:t>Pobieranie darmowych</w:t>
            </w:r>
            <w:r w:rsidRPr="0080341E">
              <w:t xml:space="preserve"> aktualizacji w ramach wersji systemu operacyjnego przez Internet (niezbędne aktualizacje, poprawki, biuletyny bezpieczeństwa muszą być dostarczane bezpłatnie) – wymagane podanie nazwy strony WWW.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Zintegrowany graficzny interfejs użytkownika.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 xml:space="preserve">Zintegrowane graficzne narzędzie do projektowania interfejsu użytkownika aplikacji klienckich jak i </w:t>
            </w:r>
            <w:r w:rsidRPr="0080341E">
              <w:t>internetowych.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Środowisko IDE programu (udostępnione konta, projekty udostępnione, edytor kodu – wszystkie języki, projektant XAML, niestandardowe układy okien, ikony w wysokiej rozdzielczości, ulepszenia interfejsu użytkownika, rozszerzanie programu).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Wykonywanie testów jednostkowych.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t>Refaktoring</w:t>
            </w:r>
            <w:proofErr w:type="spellEnd"/>
            <w:r w:rsidRPr="0080341E">
              <w:t xml:space="preserve"> kodu.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Kontrola jakości kodu.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t>CodeLens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Zorganizowany system szkoleń i materiały edukacyjne w języku polskim.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rPr>
                <w:iCs/>
              </w:rPr>
              <w:t>Debugowanie</w:t>
            </w:r>
            <w:proofErr w:type="spellEnd"/>
            <w:r w:rsidRPr="0080341E">
              <w:rPr>
                <w:iCs/>
              </w:rPr>
              <w:t xml:space="preserve"> zdalne (aplikacji internetowej znajdującej się na serwerze).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Bezpieczna praca zdalna i lokalna z repozytorium kodu źródłowego.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Mechanizmy automatycznej kompilacji rozwiązań .NET oraz automatyczne uruchamianie testów jednostkowych i generowanie raportów pokazujących listę błędów.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testów jednostkowych interfejsu użytkownika poprzez nagrywanie interakcji użytkownika z aplikacją.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Uruchamianie testów w sieci Web.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rozwiązań dla SharePoint Portal Server.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Tworzenie rozwiązań w technologii </w:t>
            </w:r>
            <w:proofErr w:type="spellStart"/>
            <w:r w:rsidRPr="0080341E">
              <w:t>Silverlight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diagramów UML.</w:t>
            </w:r>
          </w:p>
        </w:tc>
        <w:tc>
          <w:tcPr>
            <w:tcW w:w="1329" w:type="dxa"/>
            <w:vAlign w:val="center"/>
          </w:tcPr>
          <w:p w:rsidR="0080341E" w:rsidRPr="00111B77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CCD" w:rsidRPr="002709BF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  <w:t>CZĘŚĆ II</w:t>
      </w:r>
    </w:p>
    <w:p w:rsidR="0080341E" w:rsidRPr="002709BF" w:rsidRDefault="0080341E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Uzupełnienie o 100 sztuk posiadanej przez Główny Instytut Górnictwa 3-letniej licencji oprogramowania antywirusowego ESET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Endpoint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Antivirus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Suite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900 stacji roboczych i serwerów plików wraz z subskrypcją wzorców wirusów 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z zapewnieniem dostępu do wsparcia technicznego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09BF" w:rsidRPr="002709BF" w:rsidRDefault="002709BF" w:rsidP="0027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Default="002709BF" w:rsidP="007F7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 posiada licencję ESET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Endpoint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Antivirus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Suite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900 użytkowników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ważną do 22.12.2018 r.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numer certyfikatu: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NL2015/123703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F7B3D" w:rsidRPr="006C2D59" w:rsidRDefault="007F7B3D" w:rsidP="007F7B3D">
      <w:pPr>
        <w:spacing w:before="100" w:beforeAutospacing="1" w:after="120" w:line="240" w:lineRule="auto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 xml:space="preserve">Wykonawca powinien zapewnić wsparcie techniczne dla Zamawiającego: telefoniczne oraz e-mailowe (min. w dni robocze w godz. 9-17, czas reakcji </w:t>
      </w:r>
      <w:proofErr w:type="spellStart"/>
      <w:r w:rsidRPr="006C2D59">
        <w:rPr>
          <w:rFonts w:ascii="Times New Roman" w:hAnsi="Times New Roman" w:cs="Times New Roman"/>
        </w:rPr>
        <w:t>max</w:t>
      </w:r>
      <w:proofErr w:type="spellEnd"/>
      <w:r w:rsidRPr="006C2D59">
        <w:rPr>
          <w:rFonts w:ascii="Times New Roman" w:hAnsi="Times New Roman" w:cs="Times New Roman"/>
        </w:rPr>
        <w:t xml:space="preserve">. do 4h), w razie braku możliwości rozwiązania problemu drogą telefoniczną lub </w:t>
      </w:r>
      <w:proofErr w:type="spellStart"/>
      <w:r w:rsidRPr="006C2D59">
        <w:rPr>
          <w:rFonts w:ascii="Times New Roman" w:hAnsi="Times New Roman" w:cs="Times New Roman"/>
        </w:rPr>
        <w:t>e</w:t>
      </w:r>
      <w:r w:rsidRPr="006C2D59">
        <w:rPr>
          <w:rFonts w:ascii="Times New Roman" w:hAnsi="Times New Roman" w:cs="Times New Roman"/>
        </w:rPr>
        <w:noBreakHyphen/>
        <w:t>mailową</w:t>
      </w:r>
      <w:proofErr w:type="spellEnd"/>
      <w:r w:rsidRPr="006C2D59">
        <w:rPr>
          <w:rFonts w:ascii="Times New Roman" w:hAnsi="Times New Roman" w:cs="Times New Roman"/>
        </w:rPr>
        <w:t xml:space="preserve"> - dojazd do Zamawiającego (</w:t>
      </w:r>
      <w:proofErr w:type="spellStart"/>
      <w:r w:rsidRPr="006C2D59">
        <w:rPr>
          <w:rFonts w:ascii="Times New Roman" w:hAnsi="Times New Roman" w:cs="Times New Roman"/>
        </w:rPr>
        <w:t>max</w:t>
      </w:r>
      <w:proofErr w:type="spellEnd"/>
      <w:r w:rsidRPr="006C2D59">
        <w:rPr>
          <w:rFonts w:ascii="Times New Roman" w:hAnsi="Times New Roman" w:cs="Times New Roman"/>
        </w:rPr>
        <w:t>. 24h od zgłoszenia problemu).</w:t>
      </w:r>
    </w:p>
    <w:p w:rsidR="00643CCD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43CCD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341E" w:rsidRPr="002709BF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709BF" w:rsidRP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III</w:t>
      </w:r>
    </w:p>
    <w:p w:rsidR="002709BF" w:rsidRPr="002709BF" w:rsidRDefault="002709BF" w:rsidP="00AC0AB5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ilości licencji LOG System z 900 do 1000, na obecnych zasadach wsparcia, dla:</w:t>
      </w:r>
    </w:p>
    <w:p w:rsidR="002709BF" w:rsidRPr="002709BF" w:rsidRDefault="002709BF" w:rsidP="00AC0AB5">
      <w:pPr>
        <w:numPr>
          <w:ilvl w:val="1"/>
          <w:numId w:val="3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bazow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709BF" w:rsidRPr="00643CCD" w:rsidRDefault="002709BF" w:rsidP="00AC0AB5">
      <w:pPr>
        <w:numPr>
          <w:ilvl w:val="1"/>
          <w:numId w:val="3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70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Sieć, Audyty, Raporty, Monitoring, Automatyzacja.</w:t>
      </w:r>
    </w:p>
    <w:p w:rsidR="00643CCD" w:rsidRDefault="00643CCD" w:rsidP="00643C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CCD" w:rsidRPr="002709BF" w:rsidRDefault="00643CCD" w:rsidP="00643CCD">
      <w:p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AC0AB5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Rozszerzenie LOG System</w:t>
      </w:r>
      <w:r w:rsidR="009E3C2F" w:rsidRP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2F"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moduły: </w:t>
      </w:r>
      <w:r w:rsidR="009E3C2F" w:rsidRPr="00270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Skrypty i Zdalna Dystrybucja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1000 licencj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i na obecnych zasadach wsparcia.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3CCD" w:rsidRDefault="002709BF" w:rsidP="0027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Opis funkcjonalny modułów:</w:t>
      </w:r>
    </w:p>
    <w:p w:rsidR="00643CCD" w:rsidRPr="002709BF" w:rsidRDefault="00643CCD" w:rsidP="0027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Zdalne zarządzanie komputerami za pomocą skryptów CMD i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Powershell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dystrybucja oprogramowania (instalacja i deinstalacja);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konfiguracja programów;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kontrola pulpitu komputera (VNC);</w:t>
      </w:r>
    </w:p>
    <w:p w:rsid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Rejestrowanie błędów i wyników wykonania skryptów.</w:t>
      </w:r>
    </w:p>
    <w:p w:rsidR="00643CCD" w:rsidRPr="002709BF" w:rsidRDefault="00643CCD" w:rsidP="00643CCD">
      <w:p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4197" w:rsidRDefault="00643CCD" w:rsidP="00EC41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 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licencję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 System dla 900 użytkowników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ważną do </w:t>
      </w:r>
      <w:r w:rsidRPr="00643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06.01.2018r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43CCD" w:rsidRDefault="00643CCD" w:rsidP="00EC419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EC4197" w:rsidRPr="00EC4197" w:rsidRDefault="00EC4197" w:rsidP="00EC419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>Wykonawca</w:t>
      </w:r>
      <w:r w:rsidRPr="00EC41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powinien zapewnić </w:t>
      </w:r>
      <w:r w:rsidRPr="00EC4197">
        <w:rPr>
          <w:rFonts w:ascii="Times New Roman" w:hAnsi="Times New Roman" w:cs="Times New Roman"/>
        </w:rPr>
        <w:t>wsparcie techniczne</w:t>
      </w:r>
      <w:r>
        <w:rPr>
          <w:rFonts w:ascii="Times New Roman" w:hAnsi="Times New Roman" w:cs="Times New Roman"/>
        </w:rPr>
        <w:t xml:space="preserve"> dla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  <w:b/>
          <w:color w:val="000080"/>
        </w:rPr>
        <w:t>w ciągu 4 godzin</w:t>
      </w:r>
      <w:r w:rsidRPr="00EC4197">
        <w:rPr>
          <w:rFonts w:ascii="Times New Roman" w:hAnsi="Times New Roman" w:cs="Times New Roman"/>
        </w:rPr>
        <w:t xml:space="preserve"> od otrzymania dyspozycji od</w:t>
      </w:r>
      <w:r w:rsidRPr="00EC4197">
        <w:rPr>
          <w:rFonts w:ascii="Times New Roman" w:hAnsi="Times New Roman" w:cs="Times New Roman"/>
          <w:b/>
        </w:rPr>
        <w:t xml:space="preserve">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telefonicznie lub pocztą elektroniczną, w dni robocze, w czasie kontaktowym tj. między godz. 8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</w:t>
      </w:r>
      <w:r w:rsidR="00643CCD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</w:rPr>
        <w:t>a  godz. 16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  (dla zgłoszeń przyjętych po godzinie </w:t>
      </w:r>
      <w:r w:rsidR="00643CCD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</w:rPr>
        <w:t>16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usługa będzie wykonana w na</w:t>
      </w:r>
      <w:r>
        <w:rPr>
          <w:rFonts w:ascii="Times New Roman" w:hAnsi="Times New Roman" w:cs="Times New Roman"/>
        </w:rPr>
        <w:t>stępnym dniu roboczym)</w:t>
      </w:r>
      <w:r w:rsidR="00707521">
        <w:rPr>
          <w:rFonts w:ascii="Times New Roman" w:hAnsi="Times New Roman" w:cs="Times New Roman"/>
        </w:rPr>
        <w:t>.</w:t>
      </w:r>
    </w:p>
    <w:p w:rsidR="00EC4197" w:rsidRPr="00EC4197" w:rsidRDefault="00EC4197" w:rsidP="00EC4197">
      <w:pPr>
        <w:spacing w:line="240" w:lineRule="atLeast"/>
        <w:ind w:left="360"/>
        <w:rPr>
          <w:rFonts w:ascii="Times New Roman" w:hAnsi="Times New Roman" w:cs="Times New Roman"/>
          <w:b/>
        </w:rPr>
      </w:pPr>
    </w:p>
    <w:p w:rsidR="00EC4197" w:rsidRDefault="00EC4197" w:rsidP="00EC4197">
      <w:pPr>
        <w:suppressAutoHyphens/>
        <w:ind w:left="360"/>
        <w:jc w:val="both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>Wykonawca</w:t>
      </w:r>
      <w:r w:rsidRPr="00EC4197">
        <w:rPr>
          <w:rFonts w:ascii="Times New Roman" w:hAnsi="Times New Roman" w:cs="Times New Roman"/>
        </w:rPr>
        <w:t xml:space="preserve"> przyjmuje datę i czas otrzymania zgłoszenia telefonicznego lub poczty elektronicznej przez Zamawiającego jako obowiązujący moment zgłoszeniowy. Każde zgłoszenie przez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zostanie potwierdzone pocztą elektroniczną </w:t>
      </w:r>
      <w:r w:rsidRPr="00EC4197">
        <w:rPr>
          <w:rFonts w:ascii="Times New Roman" w:hAnsi="Times New Roman" w:cs="Times New Roman"/>
          <w:b/>
          <w:color w:val="000080"/>
        </w:rPr>
        <w:t>w ciągu 1 godziny</w:t>
      </w:r>
      <w:r w:rsidRPr="00EC4197">
        <w:rPr>
          <w:rFonts w:ascii="Times New Roman" w:hAnsi="Times New Roman" w:cs="Times New Roman"/>
        </w:rPr>
        <w:t xml:space="preserve"> od jego przyjęcia.</w:t>
      </w:r>
    </w:p>
    <w:p w:rsidR="00B752E6" w:rsidRPr="00EC4197" w:rsidRDefault="00B752E6" w:rsidP="00EC4197">
      <w:pPr>
        <w:suppressAutoHyphens/>
        <w:ind w:left="360"/>
        <w:jc w:val="both"/>
        <w:rPr>
          <w:rFonts w:ascii="Times New Roman" w:hAnsi="Times New Roman" w:cs="Times New Roman"/>
        </w:rPr>
      </w:pPr>
    </w:p>
    <w:p w:rsidR="00BD4009" w:rsidRPr="006C2D59" w:rsidRDefault="00BD4009" w:rsidP="00EC4197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Pr="006C2D59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III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  OFERTY  I  INNE  DOKUMENTY  DLA  WYKONAWCÓW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br w:type="page"/>
      </w:r>
    </w:p>
    <w:p w:rsidR="001B1C48" w:rsidRPr="006C2D59" w:rsidRDefault="001B1C48" w:rsidP="00400C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1</w:t>
      </w:r>
      <w:r w:rsidR="00003B8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br/>
      </w:r>
      <w:r w:rsidR="00003B89" w:rsidRPr="00003B89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Dla części I</w:t>
      </w:r>
    </w:p>
    <w:p w:rsidR="001B1C48" w:rsidRPr="006C2D59" w:rsidRDefault="001B1C48" w:rsidP="00400C94">
      <w:pPr>
        <w:pStyle w:val="Nagwek1"/>
        <w:jc w:val="left"/>
        <w:rPr>
          <w:b/>
          <w:bCs/>
        </w:rPr>
      </w:pPr>
    </w:p>
    <w:p w:rsidR="001B1C48" w:rsidRPr="006C2D59" w:rsidRDefault="001B1C48" w:rsidP="00400C94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1B1C48" w:rsidRPr="006C2D59" w:rsidRDefault="001B1C48" w:rsidP="00400C94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400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47646C" w:rsidRDefault="0047646C" w:rsidP="00476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 w:rsidR="00003B8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1B1C48" w:rsidRPr="006C2D59" w:rsidRDefault="001B1C48" w:rsidP="00400C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1B1C48" w:rsidRPr="006C2D59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1B1C48" w:rsidRPr="006C2D59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1B1C48" w:rsidRPr="008739A8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BD4009" w:rsidRPr="008739A8" w:rsidRDefault="001B1C48" w:rsidP="00BD4009">
      <w:pPr>
        <w:pStyle w:val="Tekstpodstawowy"/>
        <w:jc w:val="center"/>
        <w:rPr>
          <w:b/>
          <w:i/>
        </w:rPr>
      </w:pPr>
      <w:r w:rsidRPr="008739A8">
        <w:rPr>
          <w:b/>
          <w:i/>
        </w:rPr>
        <w:t xml:space="preserve">W odpowiedzi na ogłoszenie o przetargu nieograniczonym </w:t>
      </w:r>
      <w:r w:rsidR="000F3DC9" w:rsidRPr="008739A8">
        <w:rPr>
          <w:b/>
          <w:i/>
        </w:rPr>
        <w:t>dla:</w:t>
      </w:r>
    </w:p>
    <w:p w:rsidR="00D4699A" w:rsidRPr="008739A8" w:rsidRDefault="00D4699A" w:rsidP="00BD4009">
      <w:pPr>
        <w:pStyle w:val="Tekstpodstawowy"/>
        <w:jc w:val="center"/>
        <w:rPr>
          <w:b/>
          <w:i/>
        </w:rPr>
      </w:pPr>
    </w:p>
    <w:p w:rsidR="0047646C" w:rsidRPr="008739A8" w:rsidRDefault="000F3DC9" w:rsidP="0047646C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  <w:t>CZĘŚCI</w:t>
      </w:r>
      <w:r w:rsidR="0047646C" w:rsidRPr="008739A8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  <w:t xml:space="preserve"> I</w:t>
      </w:r>
    </w:p>
    <w:p w:rsidR="0047646C" w:rsidRPr="008739A8" w:rsidRDefault="0047646C" w:rsidP="00476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Zakup dodatkowych licencji Microsoft: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Office 2016 Professional Plus*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100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licencji</w:t>
      </w:r>
      <w:proofErr w:type="spellEnd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,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Windows 8 Professional Upgrade 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50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licencji</w:t>
      </w:r>
      <w:proofErr w:type="spellEnd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,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Visual Studio 2015 Professional*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3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licencje</w:t>
      </w:r>
      <w:proofErr w:type="spellEnd"/>
    </w:p>
    <w:p w:rsidR="0047646C" w:rsidRPr="008739A8" w:rsidRDefault="0047646C" w:rsidP="004764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*lub równoważne.</w:t>
      </w:r>
    </w:p>
    <w:p w:rsidR="0047646C" w:rsidRDefault="0047646C" w:rsidP="00400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1B1C48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Pr="006C2D5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B1C48" w:rsidRPr="006C2D59" w:rsidRDefault="001B1C48" w:rsidP="00571F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0F3DC9" w:rsidRPr="006C2D59" w:rsidRDefault="001B1C48" w:rsidP="00AC0AB5">
      <w:pPr>
        <w:pStyle w:val="Akapitzlist"/>
        <w:numPr>
          <w:ilvl w:val="0"/>
          <w:numId w:val="30"/>
        </w:numPr>
        <w:spacing w:before="100" w:beforeAutospacing="1" w:after="120"/>
      </w:pPr>
      <w:r w:rsidRPr="006C2D59">
        <w:t xml:space="preserve">Zamówienie wykonamy w terminie </w:t>
      </w:r>
      <w:r w:rsidR="000F3DC9">
        <w:rPr>
          <w:b/>
          <w:bCs/>
        </w:rPr>
        <w:t>do  2 tygodni od daty zawarcia umowy</w:t>
      </w:r>
      <w:r w:rsidR="000F3DC9" w:rsidRPr="000F3DC9">
        <w:t xml:space="preserve"> na warunkach CIP</w:t>
      </w:r>
      <w:r w:rsidR="000F3DC9">
        <w:t xml:space="preserve"> </w:t>
      </w:r>
      <w:proofErr w:type="spellStart"/>
      <w:r w:rsidR="000F3DC9" w:rsidRPr="000F3DC9">
        <w:t>Incoterms</w:t>
      </w:r>
      <w:proofErr w:type="spellEnd"/>
      <w:r w:rsidR="000F3DC9" w:rsidRPr="000F3DC9">
        <w:t xml:space="preserve"> 2010, do oznaczonego miejsca wykonania, tj. Główny Instytut Górnictwa, 40-166 Katowice, Plac Gwarków 1, Zespół informatyki - RI (wjazd od Al. Korfantego 79). </w:t>
      </w:r>
    </w:p>
    <w:p w:rsidR="000F3DC9" w:rsidRDefault="001B1C48" w:rsidP="00AC0AB5">
      <w:pPr>
        <w:pStyle w:val="Akapitzlist"/>
        <w:numPr>
          <w:ilvl w:val="0"/>
          <w:numId w:val="30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0F3DC9" w:rsidRPr="000F3DC9" w:rsidRDefault="000F3DC9" w:rsidP="000F3DC9">
      <w:pPr>
        <w:pStyle w:val="Akapitzlist"/>
        <w:ind w:left="720"/>
        <w:jc w:val="both"/>
      </w:pPr>
      <w:r w:rsidRPr="000F3DC9">
        <w:t xml:space="preserve">  *)</w:t>
      </w:r>
      <w:r w:rsidRPr="000F3DC9">
        <w:tab/>
      </w:r>
      <w:r w:rsidRPr="000F3DC9">
        <w:rPr>
          <w:i/>
          <w:sz w:val="18"/>
          <w:szCs w:val="18"/>
        </w:rPr>
        <w:t>należy wpisać 14 lub 21 lub 30 dni</w:t>
      </w:r>
    </w:p>
    <w:p w:rsidR="001B1C48" w:rsidRPr="006C2D59" w:rsidRDefault="001B1C48" w:rsidP="00143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Akapitzlist3"/>
        <w:numPr>
          <w:ilvl w:val="0"/>
          <w:numId w:val="30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1B1C48" w:rsidRPr="006C2D59" w:rsidRDefault="001B1C48" w:rsidP="002C13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043B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1B1C48" w:rsidRPr="006C2D59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1B1C48" w:rsidRPr="006C2D59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1B1C48" w:rsidRPr="006C2D59" w:rsidRDefault="001B1C48" w:rsidP="00A76E2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C2D59" w:rsidRDefault="001B1C48" w:rsidP="00DF712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B1C48" w:rsidRPr="006C2D59" w:rsidRDefault="001B1C48" w:rsidP="00A7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1B1C48" w:rsidRPr="006C2D59" w:rsidRDefault="001B1C48" w:rsidP="00A76E2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</w:p>
    <w:p w:rsidR="001B1C48" w:rsidRPr="006C2D59" w:rsidRDefault="001B1C48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76E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pStyle w:val="Akapitzlist"/>
        <w:numPr>
          <w:ilvl w:val="0"/>
          <w:numId w:val="1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A76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1B1C48" w:rsidRPr="006C2D59" w:rsidRDefault="001B1C48" w:rsidP="00A76E2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1B1C48" w:rsidRPr="008739A8" w:rsidRDefault="001B1C48" w:rsidP="008739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003B89" w:rsidRPr="000F3DC9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1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003B89" w:rsidRDefault="00003B89" w:rsidP="0000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  <w:r w:rsidR="000F3DC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003B89" w:rsidRPr="006C2D59" w:rsidRDefault="00003B89" w:rsidP="00003B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03B89" w:rsidRPr="006C2D59" w:rsidRDefault="00003B89" w:rsidP="00003B89">
      <w:pPr>
        <w:pStyle w:val="Tekstpodstawowy"/>
        <w:jc w:val="center"/>
      </w:pPr>
      <w:r w:rsidRPr="006C2D59">
        <w:t>W odpowiedzi na ogłoszenie o przetargu nieograniczonym</w:t>
      </w:r>
      <w:r w:rsidR="000F3DC9">
        <w:t xml:space="preserve"> dla:</w:t>
      </w:r>
    </w:p>
    <w:p w:rsidR="00003B89" w:rsidRPr="0047646C" w:rsidRDefault="00003B89" w:rsidP="00003B8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:rsidR="00003B89" w:rsidRPr="008739A8" w:rsidRDefault="000F3DC9" w:rsidP="00003B89">
      <w:pPr>
        <w:pStyle w:val="Tekstpodstawowy"/>
        <w:jc w:val="both"/>
        <w:rPr>
          <w:rFonts w:eastAsia="Times New Roman"/>
          <w:b/>
          <w:bCs/>
          <w:i/>
          <w:u w:val="single"/>
        </w:rPr>
      </w:pPr>
      <w:r w:rsidRPr="008739A8">
        <w:rPr>
          <w:rFonts w:eastAsia="Times New Roman"/>
          <w:b/>
          <w:bCs/>
          <w:i/>
          <w:u w:val="single"/>
        </w:rPr>
        <w:t>CZĘŚCI</w:t>
      </w:r>
      <w:r w:rsidR="00003B89" w:rsidRPr="008739A8">
        <w:rPr>
          <w:rFonts w:eastAsia="Times New Roman"/>
          <w:b/>
          <w:bCs/>
          <w:i/>
          <w:u w:val="single"/>
        </w:rPr>
        <w:t xml:space="preserve"> II</w:t>
      </w:r>
    </w:p>
    <w:p w:rsidR="00003B89" w:rsidRDefault="00003B89" w:rsidP="009E3C2F">
      <w:pPr>
        <w:pStyle w:val="Tekstpodstawowy"/>
        <w:jc w:val="both"/>
        <w:rPr>
          <w:rFonts w:eastAsia="Times New Roman"/>
          <w:b/>
          <w:bCs/>
        </w:rPr>
      </w:pPr>
      <w:r w:rsidRPr="008739A8">
        <w:rPr>
          <w:rFonts w:eastAsia="Times New Roman"/>
          <w:b/>
          <w:bCs/>
          <w:i/>
        </w:rPr>
        <w:t xml:space="preserve">Uzupełnienie o 100 sztuk posiadanej przez Główny Instytut Górnictwa 3-letniej licencji oprogramowania antywirusowego ESET </w:t>
      </w:r>
      <w:proofErr w:type="spellStart"/>
      <w:r w:rsidRPr="008739A8">
        <w:rPr>
          <w:rFonts w:eastAsia="Times New Roman"/>
          <w:b/>
          <w:bCs/>
          <w:i/>
        </w:rPr>
        <w:t>Endpoint</w:t>
      </w:r>
      <w:proofErr w:type="spellEnd"/>
      <w:r w:rsidRPr="008739A8">
        <w:rPr>
          <w:rFonts w:eastAsia="Times New Roman"/>
          <w:b/>
          <w:bCs/>
          <w:i/>
        </w:rPr>
        <w:t xml:space="preserve"> </w:t>
      </w:r>
      <w:proofErr w:type="spellStart"/>
      <w:r w:rsidRPr="008739A8">
        <w:rPr>
          <w:rFonts w:eastAsia="Times New Roman"/>
          <w:b/>
          <w:bCs/>
          <w:i/>
        </w:rPr>
        <w:t>Antivirus</w:t>
      </w:r>
      <w:proofErr w:type="spellEnd"/>
      <w:r w:rsidRPr="008739A8">
        <w:rPr>
          <w:rFonts w:eastAsia="Times New Roman"/>
          <w:b/>
          <w:bCs/>
          <w:i/>
        </w:rPr>
        <w:t xml:space="preserve"> </w:t>
      </w:r>
      <w:proofErr w:type="spellStart"/>
      <w:r w:rsidRPr="008739A8">
        <w:rPr>
          <w:rFonts w:eastAsia="Times New Roman"/>
          <w:b/>
          <w:bCs/>
          <w:i/>
        </w:rPr>
        <w:t>Suite</w:t>
      </w:r>
      <w:proofErr w:type="spellEnd"/>
      <w:r w:rsidRPr="008739A8">
        <w:rPr>
          <w:rFonts w:eastAsia="Times New Roman"/>
          <w:b/>
          <w:bCs/>
          <w:i/>
        </w:rPr>
        <w:t xml:space="preserve"> dla 900 stacji roboczych i serwerów plików wraz z subskrypcją wzorców wirusów </w:t>
      </w:r>
      <w:r w:rsidR="009E3C2F">
        <w:rPr>
          <w:rFonts w:eastAsia="Times New Roman"/>
          <w:b/>
          <w:bCs/>
          <w:i/>
        </w:rPr>
        <w:t>z zapewnieniem dostępu do wsparcia technicznego.</w:t>
      </w:r>
    </w:p>
    <w:p w:rsidR="00003B8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0F3DC9" w:rsidRDefault="000F3DC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Pr="006C2D59" w:rsidRDefault="000F3DC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8739A8" w:rsidRDefault="00003B89" w:rsidP="008739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003B89" w:rsidRPr="006C2D59" w:rsidRDefault="00003B89" w:rsidP="00AC0A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Oświadczamy, że:</w:t>
      </w:r>
    </w:p>
    <w:p w:rsidR="000F3DC9" w:rsidRDefault="000F3DC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 xml:space="preserve">Zamówienie wykonamy w terminie </w:t>
      </w:r>
      <w:r>
        <w:rPr>
          <w:b/>
          <w:bCs/>
        </w:rPr>
        <w:t xml:space="preserve">do  2 tygodni od daty zawarcia </w:t>
      </w:r>
      <w:r w:rsidR="008739A8">
        <w:rPr>
          <w:b/>
          <w:bCs/>
        </w:rPr>
        <w:t xml:space="preserve">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8739A8" w:rsidRPr="008739A8" w:rsidRDefault="008739A8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8739A8">
        <w:rPr>
          <w:bCs/>
        </w:rPr>
        <w:t>Dostarczone</w:t>
      </w:r>
      <w:r w:rsidR="00972C4F">
        <w:rPr>
          <w:bCs/>
        </w:rPr>
        <w:t xml:space="preserve"> 100 szt. </w:t>
      </w:r>
      <w:r w:rsidRPr="008739A8">
        <w:rPr>
          <w:bCs/>
        </w:rPr>
        <w:t xml:space="preserve"> </w:t>
      </w:r>
      <w:r w:rsidR="00972C4F">
        <w:rPr>
          <w:bCs/>
        </w:rPr>
        <w:t>licencji</w:t>
      </w:r>
      <w:r w:rsidRPr="008739A8">
        <w:rPr>
          <w:bCs/>
        </w:rPr>
        <w:t xml:space="preserve"> będą ważne do dnia 22.12.2018</w:t>
      </w:r>
      <w:r>
        <w:rPr>
          <w:bCs/>
        </w:rPr>
        <w:t xml:space="preserve"> </w:t>
      </w:r>
      <w:r w:rsidRPr="008739A8">
        <w:rPr>
          <w:bCs/>
        </w:rPr>
        <w:t>r</w:t>
      </w:r>
      <w:r>
        <w:rPr>
          <w:bCs/>
        </w:rPr>
        <w:t>.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>Zapewnimy wsparcie techniczne dla Zamawiającego</w:t>
      </w:r>
      <w:r>
        <w:t xml:space="preserve"> w okresie </w:t>
      </w:r>
      <w:r w:rsidR="0083057D">
        <w:t>od daty podpisania umowy do dnia 22.12.2018 r.</w:t>
      </w:r>
      <w:r w:rsidRPr="006C2D59">
        <w:t xml:space="preserve">: telefoniczne oraz e-mailowe (min. w dni robocze w godz. 9-17, czas reakcji </w:t>
      </w:r>
      <w:proofErr w:type="spellStart"/>
      <w:r w:rsidRPr="006C2D59">
        <w:t>max</w:t>
      </w:r>
      <w:proofErr w:type="spellEnd"/>
      <w:r w:rsidRPr="006C2D59">
        <w:t xml:space="preserve">. do 4h), w razie braku możliwości rozwiązania problemu drogą telefoniczną lub </w:t>
      </w:r>
      <w:proofErr w:type="spellStart"/>
      <w:r w:rsidRPr="006C2D59">
        <w:t>e</w:t>
      </w:r>
      <w:r w:rsidRPr="006C2D59">
        <w:noBreakHyphen/>
        <w:t>mailową</w:t>
      </w:r>
      <w:proofErr w:type="spellEnd"/>
      <w:r w:rsidRPr="006C2D59">
        <w:t xml:space="preserve"> - dojazd do Zamawiającego (</w:t>
      </w:r>
      <w:proofErr w:type="spellStart"/>
      <w:r w:rsidRPr="006C2D59">
        <w:t>max</w:t>
      </w:r>
      <w:proofErr w:type="spellEnd"/>
      <w:r w:rsidRPr="006C2D59">
        <w:t>. 24h od zgłoszenia problemu).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>W okresie obowiązywania licencji</w:t>
      </w:r>
      <w:r>
        <w:t xml:space="preserve"> </w:t>
      </w:r>
      <w:r w:rsidRPr="006C2D59">
        <w:t xml:space="preserve"> potwierdzamy prawo Zamawiającego do bezpłatnej aktualizacji oprogramowania do nowszych wersji. 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003B89" w:rsidRPr="008739A8" w:rsidRDefault="008739A8" w:rsidP="00003B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8739A8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*)</w:t>
      </w:r>
      <w:r w:rsidRPr="008739A8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8739A8">
        <w:rPr>
          <w:rFonts w:ascii="Times New Roman" w:hAnsi="Times New Roman" w:cs="Times New Roman"/>
          <w:b/>
          <w:i/>
          <w:sz w:val="18"/>
          <w:szCs w:val="18"/>
          <w:lang w:eastAsia="pl-PL"/>
        </w:rPr>
        <w:t>należy wpisać 14 lub 21 lub 30 dni</w:t>
      </w:r>
    </w:p>
    <w:p w:rsidR="008739A8" w:rsidRPr="006C2D59" w:rsidRDefault="008739A8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3"/>
        <w:numPr>
          <w:ilvl w:val="0"/>
          <w:numId w:val="44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003B89" w:rsidRPr="006C2D59" w:rsidRDefault="00003B89" w:rsidP="00003B89">
      <w:pPr>
        <w:pStyle w:val="Akapitzlist"/>
      </w:pPr>
    </w:p>
    <w:p w:rsidR="00003B89" w:rsidRPr="008739A8" w:rsidRDefault="00003B89" w:rsidP="00003B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8739A8" w:rsidRDefault="008739A8" w:rsidP="008739A8">
      <w:pPr>
        <w:pStyle w:val="Akapitzlist"/>
        <w:ind w:left="360"/>
        <w:jc w:val="both"/>
      </w:pPr>
    </w:p>
    <w:p w:rsidR="00003B89" w:rsidRP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8739A8">
        <w:t>Oświadczamy, że niżej wymienione części zamówienia zostaną powierzone podwykonawcom: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8739A8" w:rsidRDefault="00003B89" w:rsidP="008739A8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8739A8" w:rsidRDefault="008739A8" w:rsidP="008739A8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003B89" w:rsidRPr="006C2D59" w:rsidRDefault="00003B89" w:rsidP="0000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003B89" w:rsidRPr="006C2D59" w:rsidRDefault="00003B89" w:rsidP="00003B8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</w:p>
    <w:p w:rsidR="00003B89" w:rsidRPr="006C2D59" w:rsidRDefault="00003B89" w:rsidP="00AC0AB5">
      <w:pPr>
        <w:pStyle w:val="Akapitzlist"/>
        <w:numPr>
          <w:ilvl w:val="0"/>
          <w:numId w:val="4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739A8" w:rsidRDefault="008739A8" w:rsidP="008739A8">
      <w:pPr>
        <w:pStyle w:val="Akapitzlist"/>
        <w:ind w:left="360"/>
        <w:rPr>
          <w:rFonts w:eastAsia="Calibri"/>
        </w:rPr>
      </w:pPr>
    </w:p>
    <w:p w:rsidR="00003B89" w:rsidRPr="006C2D59" w:rsidRDefault="00003B89" w:rsidP="00AC0AB5">
      <w:pPr>
        <w:pStyle w:val="Akapitzlist"/>
        <w:numPr>
          <w:ilvl w:val="0"/>
          <w:numId w:val="4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003B89" w:rsidRPr="006C2D59" w:rsidRDefault="00003B89" w:rsidP="00003B8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003B89" w:rsidRPr="008739A8" w:rsidRDefault="00003B89" w:rsidP="008739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9E3C2F" w:rsidRDefault="009E3C2F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8739A8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Załącznik nr 1</w:t>
      </w:r>
    </w:p>
    <w:p w:rsidR="00003B89" w:rsidRPr="006C2D59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  <w:r w:rsidR="008739A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II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003B89" w:rsidRDefault="00003B89" w:rsidP="0000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  <w:r w:rsidR="008739A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II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003B89" w:rsidRPr="006C2D59" w:rsidRDefault="00003B89" w:rsidP="00003B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03B89" w:rsidRPr="006C2D59" w:rsidRDefault="00003B89" w:rsidP="00003B89">
      <w:pPr>
        <w:pStyle w:val="Tekstpodstawowy"/>
        <w:jc w:val="center"/>
      </w:pPr>
      <w:r w:rsidRPr="006C2D59">
        <w:t xml:space="preserve">W odpowiedzi na ogłoszenie o przetargu nieograniczonym </w:t>
      </w:r>
      <w:r w:rsidR="008739A8">
        <w:t>dla:</w:t>
      </w:r>
    </w:p>
    <w:p w:rsidR="00003B89" w:rsidRPr="00485412" w:rsidRDefault="00003B89" w:rsidP="00003B89">
      <w:pPr>
        <w:pStyle w:val="Tekstpodstawowy"/>
        <w:jc w:val="center"/>
      </w:pPr>
    </w:p>
    <w:p w:rsidR="00003B89" w:rsidRPr="00485412" w:rsidRDefault="008739A8" w:rsidP="00003B89">
      <w:pPr>
        <w:pStyle w:val="Tekstpodstawowy"/>
        <w:jc w:val="both"/>
        <w:rPr>
          <w:b/>
          <w:u w:val="single"/>
        </w:rPr>
      </w:pPr>
      <w:r>
        <w:rPr>
          <w:rFonts w:eastAsia="Times New Roman"/>
          <w:b/>
          <w:szCs w:val="24"/>
          <w:u w:val="single"/>
        </w:rPr>
        <w:t>CZĘŚCI</w:t>
      </w:r>
      <w:r w:rsidR="00003B89" w:rsidRPr="00485412">
        <w:rPr>
          <w:rFonts w:eastAsia="Times New Roman"/>
          <w:b/>
          <w:szCs w:val="24"/>
          <w:u w:val="single"/>
        </w:rPr>
        <w:t xml:space="preserve"> III</w:t>
      </w:r>
    </w:p>
    <w:p w:rsidR="00003B89" w:rsidRPr="00485412" w:rsidRDefault="00003B89" w:rsidP="00003B89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003B89" w:rsidRPr="00485412" w:rsidRDefault="00003B89" w:rsidP="00AC0AB5">
      <w:pPr>
        <w:pStyle w:val="Tekstpodstawowy"/>
        <w:numPr>
          <w:ilvl w:val="0"/>
          <w:numId w:val="4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Rozszerzenie ilości licencji LOG System z 900 do 1000, na obecnych zasadach wsparcia, dla:</w:t>
      </w:r>
    </w:p>
    <w:p w:rsidR="00003B89" w:rsidRPr="00485412" w:rsidRDefault="00003B89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Licencj</w:t>
      </w:r>
      <w:r w:rsidR="009E3C2F">
        <w:rPr>
          <w:rFonts w:eastAsia="Times New Roman"/>
          <w:szCs w:val="24"/>
        </w:rPr>
        <w:t>i</w:t>
      </w:r>
      <w:r w:rsidRPr="00485412">
        <w:rPr>
          <w:rFonts w:eastAsia="Times New Roman"/>
          <w:szCs w:val="24"/>
        </w:rPr>
        <w:t xml:space="preserve"> bazow</w:t>
      </w:r>
      <w:r w:rsidR="009E3C2F">
        <w:rPr>
          <w:rFonts w:eastAsia="Times New Roman"/>
          <w:szCs w:val="24"/>
        </w:rPr>
        <w:t>ej</w:t>
      </w:r>
      <w:r w:rsidRPr="00485412">
        <w:rPr>
          <w:rFonts w:eastAsia="Times New Roman"/>
          <w:szCs w:val="24"/>
        </w:rPr>
        <w:t>;</w:t>
      </w:r>
    </w:p>
    <w:p w:rsidR="00003B89" w:rsidRPr="00485412" w:rsidRDefault="00003B89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Moduł</w:t>
      </w:r>
      <w:r w:rsidR="009E3C2F">
        <w:rPr>
          <w:rFonts w:eastAsia="Times New Roman"/>
          <w:szCs w:val="24"/>
        </w:rPr>
        <w:t>ów</w:t>
      </w:r>
      <w:r w:rsidRPr="00485412">
        <w:rPr>
          <w:rFonts w:eastAsia="Times New Roman"/>
          <w:szCs w:val="24"/>
        </w:rPr>
        <w:t xml:space="preserve">: </w:t>
      </w:r>
      <w:r w:rsidRPr="00485412">
        <w:rPr>
          <w:rFonts w:eastAsia="Times New Roman"/>
          <w:i/>
          <w:szCs w:val="24"/>
        </w:rPr>
        <w:t>Sieć, Audyty, Raporty, Monitoring, Automatyzacja.</w:t>
      </w:r>
    </w:p>
    <w:p w:rsidR="00003B89" w:rsidRPr="009E3C2F" w:rsidRDefault="00003B89" w:rsidP="009E3C2F">
      <w:pPr>
        <w:pStyle w:val="Tekstpodstawowy"/>
        <w:numPr>
          <w:ilvl w:val="0"/>
          <w:numId w:val="45"/>
        </w:numPr>
        <w:jc w:val="both"/>
      </w:pPr>
      <w:r w:rsidRPr="009E3C2F">
        <w:rPr>
          <w:rFonts w:eastAsia="Times New Roman"/>
          <w:szCs w:val="24"/>
        </w:rPr>
        <w:t xml:space="preserve">Rozszerzenie </w:t>
      </w:r>
      <w:r w:rsidR="009E3C2F">
        <w:rPr>
          <w:rFonts w:eastAsia="Times New Roman"/>
          <w:szCs w:val="24"/>
        </w:rPr>
        <w:t>LOG System</w:t>
      </w:r>
      <w:r w:rsidR="009E3C2F" w:rsidRPr="009E3C2F">
        <w:rPr>
          <w:rFonts w:eastAsia="Times New Roman"/>
          <w:szCs w:val="24"/>
        </w:rPr>
        <w:t xml:space="preserve"> </w:t>
      </w:r>
      <w:r w:rsidR="009E3C2F" w:rsidRPr="00485412">
        <w:rPr>
          <w:rFonts w:eastAsia="Times New Roman"/>
          <w:szCs w:val="24"/>
        </w:rPr>
        <w:t xml:space="preserve">o moduły: </w:t>
      </w:r>
      <w:r w:rsidR="009E3C2F" w:rsidRPr="00485412">
        <w:rPr>
          <w:rFonts w:eastAsia="Times New Roman"/>
          <w:i/>
          <w:szCs w:val="24"/>
        </w:rPr>
        <w:t>Skrypty i Zdalna Dystrybucja</w:t>
      </w:r>
      <w:r w:rsidRPr="009E3C2F">
        <w:rPr>
          <w:rFonts w:eastAsia="Times New Roman"/>
          <w:szCs w:val="24"/>
        </w:rPr>
        <w:t xml:space="preserve"> dla 1000 licencji</w:t>
      </w:r>
      <w:r w:rsidR="009E3C2F">
        <w:rPr>
          <w:rFonts w:eastAsia="Times New Roman"/>
          <w:szCs w:val="24"/>
        </w:rPr>
        <w:t xml:space="preserve"> na obecnych zasadach wsparcia.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972C4F" w:rsidRDefault="00003B89" w:rsidP="00972C4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972C4F" w:rsidRDefault="00972C4F" w:rsidP="00972C4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72C4F" w:rsidRDefault="00003B89" w:rsidP="00AC0AB5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72C4F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972C4F" w:rsidRPr="00972C4F" w:rsidRDefault="00972C4F" w:rsidP="00972C4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72C4F" w:rsidRPr="006E60DD" w:rsidRDefault="00972C4F" w:rsidP="00AC0A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72C4F">
        <w:rPr>
          <w:rFonts w:ascii="Times New Roman" w:hAnsi="Times New Roman" w:cs="Times New Roman"/>
          <w:sz w:val="20"/>
          <w:szCs w:val="20"/>
        </w:rPr>
        <w:t xml:space="preserve">Zamówienie wykonamy w terminie </w:t>
      </w:r>
      <w:r w:rsidRPr="00972C4F">
        <w:rPr>
          <w:rFonts w:ascii="Times New Roman" w:hAnsi="Times New Roman" w:cs="Times New Roman"/>
          <w:b/>
          <w:bCs/>
          <w:sz w:val="20"/>
          <w:szCs w:val="20"/>
        </w:rPr>
        <w:t xml:space="preserve">do  2 tygodni od daty zawarcia umowy </w:t>
      </w:r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>na warunkach CIP</w:t>
      </w:r>
      <w:r w:rsidRPr="00972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40-166 Katowice, Plac Gwarków 1, Zespół informatyki - RI (wjazd od Al. Korfantego 79). </w:t>
      </w:r>
    </w:p>
    <w:p w:rsidR="00972C4F" w:rsidRPr="006E60DD" w:rsidRDefault="00972C4F" w:rsidP="00AC0AB5">
      <w:pPr>
        <w:pStyle w:val="Akapitzlist"/>
        <w:numPr>
          <w:ilvl w:val="0"/>
          <w:numId w:val="46"/>
        </w:numPr>
        <w:ind w:left="782" w:hanging="357"/>
        <w:rPr>
          <w:b/>
        </w:rPr>
      </w:pPr>
      <w:r w:rsidRPr="00972C4F">
        <w:rPr>
          <w:bCs/>
        </w:rPr>
        <w:t xml:space="preserve">Dostarczone 100 szt.  licencji będą ważne do dnia </w:t>
      </w:r>
      <w:r w:rsidRPr="00972C4F">
        <w:rPr>
          <w:b/>
          <w:bCs/>
        </w:rPr>
        <w:t>06.01.2018 r.</w:t>
      </w:r>
    </w:p>
    <w:p w:rsidR="00972C4F" w:rsidRDefault="00972C4F" w:rsidP="00AC0A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72C4F">
        <w:rPr>
          <w:rFonts w:ascii="Times New Roman" w:hAnsi="Times New Roman" w:cs="Times New Roman"/>
          <w:sz w:val="20"/>
          <w:szCs w:val="20"/>
        </w:rPr>
        <w:t xml:space="preserve">Zapewnimy wsparcie techniczne dla Zamawiającego </w:t>
      </w:r>
      <w:r w:rsidRPr="00972C4F">
        <w:rPr>
          <w:rFonts w:ascii="Times New Roman" w:hAnsi="Times New Roman" w:cs="Times New Roman"/>
          <w:b/>
          <w:color w:val="000080"/>
          <w:sz w:val="20"/>
        </w:rPr>
        <w:t>w ciągu 4 godzin</w:t>
      </w:r>
      <w:r w:rsidRPr="00972C4F">
        <w:rPr>
          <w:rFonts w:ascii="Times New Roman" w:hAnsi="Times New Roman" w:cs="Times New Roman"/>
          <w:sz w:val="20"/>
        </w:rPr>
        <w:t xml:space="preserve"> od otrzymania dyspozycji od</w:t>
      </w:r>
      <w:r w:rsidRPr="00972C4F">
        <w:rPr>
          <w:rFonts w:ascii="Times New Roman" w:hAnsi="Times New Roman" w:cs="Times New Roman"/>
          <w:b/>
          <w:sz w:val="20"/>
        </w:rPr>
        <w:t xml:space="preserve"> </w:t>
      </w:r>
      <w:r w:rsidRPr="00972C4F">
        <w:rPr>
          <w:rFonts w:ascii="Times New Roman" w:hAnsi="Times New Roman" w:cs="Times New Roman"/>
          <w:sz w:val="20"/>
        </w:rPr>
        <w:t>Zamawiającego telefonicznie lub pocztą elektroniczną, w dni robocze, w czasie kontaktowym tj. między godz. 8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 a  godz. 16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  (dla zgłoszeń przyjętych po godzinie  16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usługa będzie wykonana w następnym dniu roboczym)</w:t>
      </w:r>
      <w:r w:rsidR="006E60DD">
        <w:rPr>
          <w:rFonts w:ascii="Times New Roman" w:hAnsi="Times New Roman" w:cs="Times New Roman"/>
          <w:sz w:val="20"/>
        </w:rPr>
        <w:t>. Przyjmiemy</w:t>
      </w:r>
      <w:r w:rsidRPr="006E60DD">
        <w:rPr>
          <w:rFonts w:ascii="Times New Roman" w:hAnsi="Times New Roman" w:cs="Times New Roman"/>
          <w:sz w:val="20"/>
        </w:rPr>
        <w:t xml:space="preserve"> datę i czas otrzymania zgłoszenia telefonicznego lub poczty elektronicznej przez Zamawiającego jako obowiązujący moment zgłoszeniowy. Każde zgłoszenie przez Zamawiającego zostanie potwierdzone pocztą elektroniczną </w:t>
      </w:r>
      <w:r w:rsidRPr="006E60DD">
        <w:rPr>
          <w:rFonts w:ascii="Times New Roman" w:hAnsi="Times New Roman" w:cs="Times New Roman"/>
          <w:b/>
          <w:color w:val="000080"/>
          <w:sz w:val="20"/>
        </w:rPr>
        <w:t>w ciągu 1 godziny</w:t>
      </w:r>
      <w:r w:rsidRPr="006E60DD">
        <w:rPr>
          <w:rFonts w:ascii="Times New Roman" w:hAnsi="Times New Roman" w:cs="Times New Roman"/>
          <w:sz w:val="20"/>
        </w:rPr>
        <w:t xml:space="preserve"> od jego przyjęcia.</w:t>
      </w:r>
    </w:p>
    <w:p w:rsidR="007C4594" w:rsidRPr="007C4594" w:rsidRDefault="007C4594" w:rsidP="00AC0AB5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C4594">
        <w:rPr>
          <w:rFonts w:ascii="Times New Roman" w:hAnsi="Times New Roman" w:cs="Times New Roman"/>
          <w:sz w:val="20"/>
        </w:rPr>
        <w:t xml:space="preserve">Zapewnimy </w:t>
      </w:r>
      <w:r>
        <w:rPr>
          <w:rFonts w:ascii="Times New Roman" w:hAnsi="Times New Roman" w:cs="Times New Roman"/>
          <w:sz w:val="20"/>
        </w:rPr>
        <w:t>Zamawiającemu dostęp do</w:t>
      </w:r>
      <w:r w:rsidRPr="007C4594">
        <w:rPr>
          <w:rFonts w:ascii="Times New Roman" w:hAnsi="Times New Roman" w:cs="Times New Roman"/>
          <w:sz w:val="20"/>
        </w:rPr>
        <w:t xml:space="preserve"> aktualizacji programu i bazy wzorców oprogramowania. </w:t>
      </w:r>
    </w:p>
    <w:p w:rsidR="00003B89" w:rsidRPr="006C2D59" w:rsidRDefault="00003B89" w:rsidP="00AC0AB5">
      <w:pPr>
        <w:pStyle w:val="Akapitzlist"/>
        <w:numPr>
          <w:ilvl w:val="0"/>
          <w:numId w:val="46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6E60DD" w:rsidRPr="006E60DD" w:rsidRDefault="006E60DD" w:rsidP="006E60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6E60DD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            *)</w:t>
      </w:r>
      <w:r w:rsidRPr="006E60DD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6E60D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należy wpisać 14 lub 21 lub 30 dni</w:t>
      </w:r>
    </w:p>
    <w:p w:rsidR="00003B89" w:rsidRPr="006C2D59" w:rsidRDefault="00003B89" w:rsidP="00AC0AB5">
      <w:pPr>
        <w:pStyle w:val="Akapitzlist3"/>
        <w:numPr>
          <w:ilvl w:val="0"/>
          <w:numId w:val="46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003B89" w:rsidRPr="006C2D59" w:rsidRDefault="00003B89" w:rsidP="00003B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03B89" w:rsidRPr="006C2D59" w:rsidRDefault="00003B89" w:rsidP="00003B8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003B89" w:rsidRPr="006C2D59" w:rsidRDefault="00003B89" w:rsidP="0000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003B89" w:rsidRPr="006C2D59" w:rsidRDefault="00003B89" w:rsidP="00003B8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</w:p>
    <w:p w:rsidR="00003B89" w:rsidRPr="006C2D59" w:rsidRDefault="00003B89" w:rsidP="00003B89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numPr>
          <w:ilvl w:val="0"/>
          <w:numId w:val="1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E60DD" w:rsidRDefault="00003B89" w:rsidP="006E60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003B89" w:rsidRPr="006C2D59" w:rsidRDefault="00003B89" w:rsidP="00003B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Załącznik nr 2a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Ja, niżej podpisany</w:t>
      </w:r>
      <w:r w:rsidRPr="006C2D5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</w:t>
      </w:r>
      <w:r w:rsidR="006E60DD">
        <w:rPr>
          <w:rFonts w:ascii="Times New Roman" w:hAnsi="Times New Roman" w:cs="Times New Roman"/>
          <w:sz w:val="20"/>
          <w:szCs w:val="20"/>
        </w:rPr>
        <w:t xml:space="preserve">rzez Główny Instytut Górnictwa </w:t>
      </w:r>
      <w:r w:rsidRPr="006C2D59">
        <w:rPr>
          <w:rFonts w:ascii="Times New Roman" w:hAnsi="Times New Roman" w:cs="Times New Roman"/>
          <w:sz w:val="20"/>
          <w:szCs w:val="20"/>
        </w:rPr>
        <w:t>na:</w:t>
      </w:r>
    </w:p>
    <w:p w:rsidR="001B1C48" w:rsidRPr="006C2D59" w:rsidRDefault="001B1C48" w:rsidP="007A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265" w:rsidRPr="00990265" w:rsidRDefault="00990265" w:rsidP="00990265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990265" w:rsidRPr="00990265" w:rsidRDefault="00990265" w:rsidP="0099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90265" w:rsidRPr="00990265" w:rsidRDefault="00990265" w:rsidP="009902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90265" w:rsidRPr="00990265" w:rsidRDefault="00990265" w:rsidP="00990265">
      <w:pPr>
        <w:pStyle w:val="Tekstpodstawowy"/>
        <w:jc w:val="center"/>
        <w:rPr>
          <w:sz w:val="16"/>
        </w:rPr>
      </w:pPr>
    </w:p>
    <w:p w:rsidR="00990265" w:rsidRPr="00990265" w:rsidRDefault="00990265" w:rsidP="00990265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90265" w:rsidRPr="00990265" w:rsidRDefault="00990265" w:rsidP="00990265">
      <w:pPr>
        <w:pStyle w:val="Tekstpodstawowy"/>
        <w:numPr>
          <w:ilvl w:val="0"/>
          <w:numId w:val="75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990265" w:rsidRPr="00990265" w:rsidRDefault="00990265" w:rsidP="00990265">
      <w:pPr>
        <w:pStyle w:val="Tekstpodstawowy"/>
        <w:numPr>
          <w:ilvl w:val="0"/>
          <w:numId w:val="75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D4699A" w:rsidRPr="006C2D59" w:rsidRDefault="00D4699A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85412" w:rsidRDefault="00485412" w:rsidP="004764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1B1C48" w:rsidRPr="006C2D59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           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podpis osoby(osób) </w:t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uprawnionej(</w:t>
      </w:r>
      <w:proofErr w:type="spellStart"/>
      <w:r w:rsidRPr="006C2D59">
        <w:rPr>
          <w:rFonts w:ascii="Times New Roman" w:hAnsi="Times New Roman" w:cs="Times New Roman"/>
          <w:i/>
          <w:iCs/>
          <w:sz w:val="20"/>
          <w:szCs w:val="20"/>
        </w:rPr>
        <w:t>ych</w:t>
      </w:r>
      <w:proofErr w:type="spellEnd"/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do reprezentowania Wykonawcy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Załącznik nr 2b </w:t>
      </w:r>
    </w:p>
    <w:p w:rsidR="006E60DD" w:rsidRPr="006C2D59" w:rsidRDefault="006E60DD" w:rsidP="006E6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Ja, niżej podpisany</w:t>
      </w:r>
      <w:r w:rsidRPr="006C2D5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na dostawę :</w:t>
      </w: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90265" w:rsidRPr="00990265" w:rsidRDefault="00990265" w:rsidP="00990265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990265" w:rsidRPr="00990265" w:rsidRDefault="00990265" w:rsidP="0099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 w:rsidR="0075635E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90265" w:rsidRPr="00990265" w:rsidRDefault="00990265" w:rsidP="009902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90265" w:rsidRPr="00990265" w:rsidRDefault="00990265" w:rsidP="00990265">
      <w:pPr>
        <w:pStyle w:val="Tekstpodstawowy"/>
        <w:jc w:val="center"/>
        <w:rPr>
          <w:sz w:val="16"/>
        </w:rPr>
      </w:pPr>
    </w:p>
    <w:p w:rsidR="00990265" w:rsidRPr="00990265" w:rsidRDefault="00990265" w:rsidP="00990265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90265" w:rsidRPr="00990265" w:rsidRDefault="00990265" w:rsidP="00990265">
      <w:pPr>
        <w:pStyle w:val="Tekstpodstawowy"/>
        <w:numPr>
          <w:ilvl w:val="0"/>
          <w:numId w:val="7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990265" w:rsidRPr="00990265" w:rsidRDefault="00990265" w:rsidP="00990265">
      <w:pPr>
        <w:pStyle w:val="Tekstpodstawowy"/>
        <w:numPr>
          <w:ilvl w:val="0"/>
          <w:numId w:val="7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485412" w:rsidRDefault="00485412" w:rsidP="004854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niepotrzebne skreślić </w:t>
      </w:r>
    </w:p>
    <w:p w:rsidR="00BD4009" w:rsidRPr="006C2D59" w:rsidRDefault="00BD4009" w:rsidP="00485412">
      <w:pPr>
        <w:pStyle w:val="Tekstpodstawowy"/>
        <w:rPr>
          <w:b/>
          <w:bCs/>
        </w:rPr>
      </w:pPr>
    </w:p>
    <w:p w:rsidR="001B1C48" w:rsidRPr="006C2D59" w:rsidRDefault="001B1C48" w:rsidP="00152CB5">
      <w:pPr>
        <w:pStyle w:val="Tekstpodstawowy"/>
        <w:jc w:val="center"/>
        <w:rPr>
          <w:b/>
          <w:bCs/>
        </w:rPr>
      </w:pPr>
    </w:p>
    <w:p w:rsidR="001B1C48" w:rsidRPr="006C2D59" w:rsidRDefault="001B1C48" w:rsidP="00152CB5">
      <w:pPr>
        <w:pStyle w:val="Tekstpodstawowy"/>
        <w:jc w:val="center"/>
      </w:pPr>
      <w:r w:rsidRPr="006C2D59">
        <w:t xml:space="preserve">oświadczam zgodnie z art. 24, ust. 1 i ust 2a ustawy z dnia 29 stycznia 2004r. Prawo zamówień publicznych </w:t>
      </w:r>
      <w:r w:rsidRPr="006C2D59">
        <w:br/>
        <w:t>(Dz. U. 2013 r.,  poz. 907 z późniejszymi  zmianami), że podmiot, który reprezentuję: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70C5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1.1</w:t>
      </w:r>
      <w:r w:rsidRPr="006C2D59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1.2</w:t>
      </w:r>
      <w:r w:rsidRPr="006C2D59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1.3</w:t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6C2D59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1.4</w:t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spółki jawne, których wspólnika prawomocnie skazano za przestępstwo popełnione w związku  z postępowaniem o udzielenie zamówienia, przestępstwo przeciwko prawom osób wykonujących pracę </w:t>
      </w:r>
      <w:r w:rsidRPr="006C2D59">
        <w:rPr>
          <w:rFonts w:ascii="Times New Roman" w:hAnsi="Times New Roman" w:cs="Times New Roman"/>
          <w:sz w:val="20"/>
          <w:szCs w:val="20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1.5</w:t>
      </w:r>
      <w:r w:rsidRPr="006C2D59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           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podpis osoby(osób) </w:t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uprawnionej(</w:t>
      </w:r>
      <w:proofErr w:type="spellStart"/>
      <w:r w:rsidRPr="006C2D59">
        <w:rPr>
          <w:rFonts w:ascii="Times New Roman" w:hAnsi="Times New Roman" w:cs="Times New Roman"/>
          <w:i/>
          <w:iCs/>
          <w:sz w:val="20"/>
          <w:szCs w:val="20"/>
        </w:rPr>
        <w:t>ych</w:t>
      </w:r>
      <w:proofErr w:type="spellEnd"/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do reprezentowania Wykonawcy </w:t>
      </w:r>
    </w:p>
    <w:p w:rsidR="001B1C48" w:rsidRPr="006C2D59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1B1C48" w:rsidP="00714A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br w:type="page"/>
      </w:r>
    </w:p>
    <w:p w:rsidR="00714AF9" w:rsidRDefault="00714AF9" w:rsidP="00714AF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714AF9" w:rsidRPr="00714AF9" w:rsidRDefault="00714AF9" w:rsidP="00714AF9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714AF9" w:rsidRPr="006C2D59" w:rsidRDefault="00714AF9" w:rsidP="00714A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714AF9" w:rsidRPr="006C2D59" w:rsidRDefault="00714AF9" w:rsidP="00714AF9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14AF9" w:rsidRPr="006C2D59" w:rsidRDefault="00714AF9" w:rsidP="00714AF9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14AF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714AF9" w:rsidRPr="001F1EC7" w:rsidRDefault="00714AF9" w:rsidP="00714AF9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CZĘŚCI</w:t>
      </w:r>
      <w:r w:rsidRPr="001F1EC7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 xml:space="preserve"> I</w:t>
      </w:r>
    </w:p>
    <w:p w:rsidR="00714AF9" w:rsidRPr="001F1EC7" w:rsidRDefault="00714AF9" w:rsidP="00714A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Office 2016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Professional Plus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Windows 8 Professional Upgrade 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Visual Studio 2015 Professional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714AF9" w:rsidRPr="001F1EC7" w:rsidRDefault="00714AF9" w:rsidP="00714AF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485412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eastAsia="pl-PL"/>
        </w:rPr>
        <w:t>lub równoważne.</w:t>
      </w:r>
    </w:p>
    <w:p w:rsidR="00714AF9" w:rsidRPr="00485412" w:rsidRDefault="00714AF9" w:rsidP="00714AF9">
      <w:pPr>
        <w:pStyle w:val="Tekstpodstawowy"/>
        <w:jc w:val="both"/>
        <w:rPr>
          <w:b/>
          <w:bCs/>
          <w:u w:val="single"/>
        </w:rPr>
      </w:pPr>
    </w:p>
    <w:p w:rsidR="00714AF9" w:rsidRPr="006C2D5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714AF9" w:rsidRPr="006C2D5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35"/>
        <w:gridCol w:w="2692"/>
        <w:gridCol w:w="1007"/>
        <w:gridCol w:w="708"/>
        <w:gridCol w:w="993"/>
        <w:gridCol w:w="992"/>
        <w:gridCol w:w="863"/>
        <w:gridCol w:w="986"/>
        <w:gridCol w:w="1389"/>
      </w:tblGrid>
      <w:tr w:rsidR="00714AF9" w:rsidRPr="006C2D59" w:rsidTr="00714AF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111B77" w:rsidRDefault="00A72BF9" w:rsidP="00DD64B5">
            <w:pPr>
              <w:pStyle w:val="Nagwek3"/>
              <w:spacing w:before="12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 xml:space="preserve">Nazwa, producent, wersja, 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identyfikator produktu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</w:r>
            <w:r w:rsidR="00854FE2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 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licencji,*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714AF9" w:rsidRPr="006C2D59" w:rsidTr="00714AF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714AF9" w:rsidRPr="006C2D59" w:rsidTr="00714AF9">
        <w:trPr>
          <w:trHeight w:val="5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F9" w:rsidRPr="006C2D59" w:rsidTr="00714AF9">
        <w:trPr>
          <w:trHeight w:val="55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F9" w:rsidRPr="006C2D59" w:rsidTr="00714AF9">
        <w:trPr>
          <w:trHeight w:val="7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45" w:rsidRPr="006C2D59" w:rsidTr="002E1045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BFBFBF"/>
            <w:noWrap/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BFBFBF"/>
            <w:noWrap/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BFBFBF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BFBFBF"/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BFBFBF"/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714AF9" w:rsidRPr="006C2D59" w:rsidRDefault="00714AF9" w:rsidP="00714AF9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714AF9" w:rsidRPr="006C2D59" w:rsidRDefault="00714AF9" w:rsidP="00714AF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14AF9" w:rsidRPr="006C2D59" w:rsidRDefault="00714AF9" w:rsidP="00714AF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714AF9" w:rsidRPr="006C2D59" w:rsidRDefault="00714AF9" w:rsidP="00714AF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714AF9" w:rsidRPr="006C2D59" w:rsidRDefault="00714AF9" w:rsidP="00714AF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6E60DD" w:rsidRDefault="006E60DD" w:rsidP="002444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sectPr w:rsidR="00A310B2" w:rsidSect="001F1EC7">
          <w:footerReference w:type="default" r:id="rId15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1E4642">
      <w:pPr>
        <w:pStyle w:val="Tytu"/>
        <w:jc w:val="left"/>
        <w:rPr>
          <w:b/>
        </w:rPr>
      </w:pPr>
      <w:r w:rsidRPr="00A310B2">
        <w:rPr>
          <w:b/>
        </w:rPr>
        <w:t xml:space="preserve">Oprogramowanie Microsoft Office 2016 Professional Plus </w:t>
      </w:r>
      <w:r w:rsidRPr="00A310B2">
        <w:rPr>
          <w:b/>
          <w:bCs/>
        </w:rPr>
        <w:t>lub równoważne</w:t>
      </w:r>
      <w:r w:rsidRPr="00A310B2">
        <w:rPr>
          <w:b/>
        </w:rPr>
        <w:t xml:space="preserve"> – 100 licencji</w:t>
      </w:r>
      <w:r w:rsidR="00E81240">
        <w:rPr>
          <w:b/>
          <w:color w:val="00B050"/>
        </w:rPr>
        <w:t xml:space="preserve">, </w:t>
      </w:r>
      <w:r w:rsidR="00E81240" w:rsidRPr="00C02F55">
        <w:rPr>
          <w:b/>
        </w:rPr>
        <w:t>wersja akademicka</w:t>
      </w:r>
      <w:r w:rsidRPr="00C02F55">
        <w:rPr>
          <w:b/>
        </w:rPr>
        <w:t xml:space="preserve"> 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3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5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 komputerow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Pr="00A310B2" w:rsidRDefault="00A310B2" w:rsidP="00A310B2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Współpraca z systemem MS SharePoint 2007 lub wyższą wersją.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zintegrowania uwierzytelniania użytkowników z usługą katalogową (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Możliwość tworzenia i edycji dokumentów elektronicznych w ustalonym formacie, który spełnia następujące warunki: posiada kompletny i publicznie dostępny opis formatu, ma zdefiniowany układ informacji w postaci XML zgodnie z Tabelą B1 załącznika 2 </w:t>
            </w:r>
            <w:r w:rsidRPr="00A31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Narzędzia programistyczne umożliwiające automatyzację pracy i wymianę danych pomiędzy dokumentami i aplikacjami (język makropoleceń, język skryptowy – zgodny z Visual Basic for </w:t>
            </w:r>
            <w:proofErr w:type="spellStart"/>
            <w:r w:rsidRPr="00A310B2">
              <w:t>Application</w:t>
            </w:r>
            <w:proofErr w:type="spellEnd"/>
            <w:r w:rsidRPr="00A310B2">
              <w:t>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Pełna dokumentacja w języku polskim.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sz w:val="20"/>
          <w:szCs w:val="20"/>
        </w:rPr>
        <w:br w:type="page"/>
      </w: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b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A310B2">
      <w:pPr>
        <w:pStyle w:val="Tytu"/>
        <w:jc w:val="right"/>
        <w:rPr>
          <w:b/>
          <w:bCs/>
          <w:i/>
        </w:rPr>
      </w:pPr>
    </w:p>
    <w:p w:rsidR="00A310B2" w:rsidRPr="00A310B2" w:rsidRDefault="00A310B2" w:rsidP="00A31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Windows 8 Professional </w:t>
      </w:r>
      <w:proofErr w:type="spellStart"/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>Upgrade</w:t>
      </w:r>
      <w:proofErr w:type="spellEnd"/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310B2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50 licencji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, wersja akademicka</w:t>
      </w:r>
      <w:r w:rsidRPr="00C02F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4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8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 komputerow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Pr="00A310B2" w:rsidRDefault="00A310B2" w:rsidP="00A310B2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System operacyjny klasy PC musi spełniać następujące wymagania poprzez wbudowane mechanizmy, bez użycia dodatkowych aplikacji.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dokonywania aktualizacji i poprawek systemu przez Internet z możliwością wyboru instalowanych poprawek.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dokonywania uaktualnień sterowników urządzeń przez Internet – witrynę producenta systemu.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Darmowe aktualizacje w ramach wersji systemu operacyjnego przez Internet (niezbędne aktualizacje, poprawki, biuletyny bezpieczeństwa muszą być dostarczane bez dodatkowych </w:t>
            </w:r>
            <w:r w:rsidRPr="00A31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opłat) – wymagane podanie nazwy strony serwera WWW.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Internetowa aktualizacja zapewniona w języku polskim.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Wbudowana zapora internetowa (firewall) dla ochrony połączeń internetowych; zintegrowana z systemem konsola do zarządzania ustawieniami zapory i regułami IP v4 i v6.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Zlokalizowane w języku polskim, co najmniej następujące elementy: menu, odtwarzacz multimediów, pomoc, komunikaty systemowe.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większości powszechnie używanych urządzeń peryferyjnych (drukarek, urządzeń sieciowych, standardów USB, </w:t>
            </w:r>
            <w:proofErr w:type="spellStart"/>
            <w:r w:rsidRPr="00A310B2">
              <w:t>Plug&amp;Play</w:t>
            </w:r>
            <w:proofErr w:type="spellEnd"/>
            <w:r w:rsidRPr="00A310B2">
              <w:t xml:space="preserve">, </w:t>
            </w:r>
            <w:proofErr w:type="spellStart"/>
            <w:r w:rsidRPr="00A310B2">
              <w:t>Wi-Fi</w:t>
            </w:r>
            <w:proofErr w:type="spellEnd"/>
            <w:r w:rsidRPr="00A310B2">
              <w:t>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Funkcjonalność automatycznej zmiany domyślnej drukarki w zależności od sieci, do której podłączony jest komputer.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Interfejs użytkownika działający w trybie graficznym z elementami 3D, zintegrowana z interfejsem użytkownika interaktywna część pulpitu służąca do uruchamiania aplikacji, które użytkownik może dowolnie wymieniać i pobrać ze strony producenta.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zdalnej automatycznej instalacji, konfiguracji, administrowania oraz aktualizowania systemu.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Funkcjonalność rozpoznawania mowy, pozwalającą na sterowanie komputerem głosowo, wraz z modułem „uczenia się” głosu użytkownika.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Zintegrowany z systemem operacyjnym moduł synchronizacji komputera z urządzeniami zewnętrznymi.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Wbudowany system pomocy w języku polskim.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Certyfikat producenta oprogramowania na dostarczany sprzęt.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przystosowania stanowiska dla osób niepełnosprawnych (np. słabo widzących).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21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zarządzania stacją roboczą poprzez polityki – przez politykę rozumiemy zestaw reguł definiujących lub ograniczających funkcjonalność systemu lub aplikacji.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Wdrażanie IPSEC oparte na politykach – wdrażanie IPSEC oparte na zestawach reguł definiujących ustawienia zarządzanych w sposób centralny.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Automatyczne występowanie i używanie (wystawianie) certyfikatów PKI X.509.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logowania przy pomocy </w:t>
            </w:r>
            <w:proofErr w:type="spellStart"/>
            <w:r w:rsidRPr="00A310B2">
              <w:t>smartcard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Rozbudowane polityki bezpieczeństwa – polityki dla systemu operacyjnego i dla wskazanych aplikacji.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System posiada narzędzia służące do administracji, do wykonywania kopii zapasowych polityk i ich odtwarzania oraz generowania raportów z ustawień polityk.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Wsparcie dla Sun Java i .NET Framework 1.1 i 2.0 i 3.0 – możliwość uruchomienia aplikacji działających we wskazanych środowiskach.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</w:t>
            </w:r>
            <w:proofErr w:type="spellStart"/>
            <w:r w:rsidRPr="00A310B2">
              <w:t>JScript</w:t>
            </w:r>
            <w:proofErr w:type="spellEnd"/>
            <w:r w:rsidRPr="00A310B2">
              <w:t xml:space="preserve"> i </w:t>
            </w:r>
            <w:proofErr w:type="spellStart"/>
            <w:r w:rsidRPr="00A310B2">
              <w:t>VBScript</w:t>
            </w:r>
            <w:proofErr w:type="spellEnd"/>
            <w:r w:rsidRPr="00A310B2">
              <w:t xml:space="preserve"> – możliwość uruchamiania interpretera poleceń.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Zdalna pomoc i współdzielenie aplikacji – możliwość zdalnego przejęcia sesji zalogowanego użytkownika celem rozwiązania problemu z komputerem.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Rozwiązanie umożliwiające wdrożenie nowego obrazu poprzez zdalną instalację.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Graficzne środowisko instalacji i konfiguracji.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Transakcyjny system plików pozwalający na stosowanie przydziałów (ang. </w:t>
            </w:r>
            <w:proofErr w:type="spellStart"/>
            <w:r w:rsidRPr="00A310B2">
              <w:rPr>
                <w:i/>
              </w:rPr>
              <w:t>quota</w:t>
            </w:r>
            <w:proofErr w:type="spellEnd"/>
            <w:r w:rsidRPr="00A310B2">
              <w:t>) na dysku dla użytkowników oraz zapewniający większą niezawodność i pozwalający tworzyć kopie zapasowe.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Zarządzanie kontami użytkowników sieci oraz urządzeniami sieciowymi tj. drukarki, modemy, woluminy dyskowe, usługi katalogowe.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Udostępnianie modemu.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przywracania plików systemowych.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System operacyjny musi posiadać funkcjonalność pozwalającą na identyfikację sieci komputerowych, do których jest podłączony, zapamiętywanie ustawień i przypisywanie do </w:t>
            </w:r>
            <w:r w:rsidRPr="00A310B2">
              <w:lastRenderedPageBreak/>
              <w:t>min. 3 kategorii bezpieczeństwa (z predefiniowanymi odpowiednio do kategorii ustawieniami zapory sieciowej, udostępniania plików itp.).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39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oferty.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A310B2">
      <w:pPr>
        <w:pStyle w:val="Tytu"/>
        <w:jc w:val="right"/>
        <w:rPr>
          <w:b/>
          <w:bCs/>
          <w:i/>
        </w:rPr>
      </w:pPr>
    </w:p>
    <w:p w:rsidR="00A310B2" w:rsidRPr="00A310B2" w:rsidRDefault="00A310B2" w:rsidP="00A31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Visual Studio 2015 Professional </w:t>
      </w:r>
      <w:r w:rsidRPr="00A310B2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3 licencje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E81240"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  <w:t xml:space="preserve"> 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wersja akademicka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4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8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</w:t>
            </w:r>
            <w:r w:rsidR="0075635E">
              <w:rPr>
                <w:b/>
                <w:sz w:val="18"/>
                <w:szCs w:val="16"/>
              </w:rPr>
              <w:t xml:space="preserve"> komputerowy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Tworzenie aplikacji dla Windows, aplikacji internetowych, aplikacji opartych na Microsoft Office system, platformy .NET Framework, SQL Server, Windows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Azure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Zintegrowana obsługa języków Visual Basic, Visual C# i Visual C++ , która pozwala na stosowanie różnych stylów programowania.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Zintegrowana pomoc dla języków Visual Basic, Visual C# i Visual C++ języków programowania.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Tworzenie aplikacji opartych na .NET Framework.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Tworzenie interaktywnych, atrakcyjnych aplikacji internetowych oraz usług sieciowych w technologii ASP.NET (podpowiadanie składni w plikach kodu, plikach stron, plikach styli i plikach konfiguracyjnych,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kreatory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tworzenia nowej witryny, nowej strony, nowej usługi sieciowej, nowej kontrolki użytkownika).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Zintegrowana obsługa dla wzorca </w:t>
            </w:r>
            <w:proofErr w:type="spellStart"/>
            <w:r w:rsidRPr="00A310B2">
              <w:t>Model-Widok-Kontroler</w:t>
            </w:r>
            <w:proofErr w:type="spellEnd"/>
            <w:r w:rsidRPr="00A310B2">
              <w:t xml:space="preserve"> (MVC).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bCs/>
              </w:rPr>
              <w:t>Pobieranie darmowych</w:t>
            </w:r>
            <w:r w:rsidRPr="00A310B2">
              <w:t xml:space="preserve"> aktualizacji w ramach wersji systemu operacyjnego przez Internet (niezbędne aktualizacje, poprawki, biuletyny bezpieczeństwa muszą być dostarczane bezpłatnie) – wymagane podanie nazwy strony WWW.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Zintegrowany graficzny interfejs użytkownika.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 xml:space="preserve">Zintegrowane graficzne narzędzie do projektowania interfejsu użytkownika aplikacji klienckich jak i </w:t>
            </w:r>
            <w:r w:rsidRPr="00A310B2">
              <w:t>internetowych.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Środowisko IDE programu (udostępnione konta, projekty udostępnione, edytor kodu – wszystkie języki, projektant XAML, niestandardowe układy okien, ikony w wysokiej rozdzielczości, ulepszenia interfejsu użytkownika, rozszerzanie programu).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Wykonywanie testów jednostkowych.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t>Refaktoring</w:t>
            </w:r>
            <w:proofErr w:type="spellEnd"/>
            <w:r w:rsidRPr="00A310B2">
              <w:t xml:space="preserve"> kodu.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Kontrola jakości kodu.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t>CodeLens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Zorganizowany system szkoleń i materiały edukacyjne w języku polskim.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rPr>
                <w:iCs/>
              </w:rPr>
              <w:t>Debugowanie</w:t>
            </w:r>
            <w:proofErr w:type="spellEnd"/>
            <w:r w:rsidRPr="00A310B2">
              <w:rPr>
                <w:iCs/>
              </w:rPr>
              <w:t xml:space="preserve"> zdalne (aplikacji internetowej znajdującej się na serwerze).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Bezpieczna praca zdalna i lokalna z repozytorium kodu źródłowego.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Mechanizmy automatycznej kompilacji rozwiązań .NET oraz automatyczne uruchamianie testów jednostkowych i generowanie raportów pokazujących listę błędów.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testów jednostkowych interfejsu użytkownika poprzez nagrywanie interakcji użytkownika z aplikacją.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Uruchamianie testów w sieci Web.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21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rozwiązań dla SharePoint Portal Server.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Tworzenie rozwiązań w technologii </w:t>
            </w:r>
            <w:proofErr w:type="spellStart"/>
            <w:r w:rsidRPr="00A310B2">
              <w:t>Silverlight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diagramów UML.</w:t>
            </w:r>
          </w:p>
        </w:tc>
        <w:tc>
          <w:tcPr>
            <w:tcW w:w="1329" w:type="dxa"/>
            <w:vAlign w:val="center"/>
          </w:tcPr>
          <w:p w:rsidR="00A310B2" w:rsidRPr="00111B77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oferty.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714AF9" w:rsidRPr="00A310B2" w:rsidRDefault="00714AF9" w:rsidP="00A310B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Pr="00A310B2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Pr="00A310B2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sectPr w:rsidR="00A310B2" w:rsidSect="00A310B2">
          <w:pgSz w:w="16838" w:h="11906" w:orient="landscape"/>
          <w:pgMar w:top="1418" w:right="425" w:bottom="1418" w:left="1418" w:header="708" w:footer="708" w:gutter="0"/>
          <w:cols w:space="708"/>
          <w:docGrid w:linePitch="360"/>
        </w:sect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B1C48" w:rsidRDefault="001B1C48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0D5BA3" w:rsidRP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</w:t>
      </w:r>
    </w:p>
    <w:p w:rsidR="006E60DD" w:rsidRPr="006C2D59" w:rsidRDefault="006E60DD" w:rsidP="006E6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 w:rsidR="00714AF9"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714AF9" w:rsidRPr="00485412" w:rsidRDefault="00714AF9" w:rsidP="00714AF9">
      <w:pPr>
        <w:pStyle w:val="Tekstpodstawowy"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CZĘŚCI</w:t>
      </w:r>
      <w:r w:rsidRPr="00485412">
        <w:rPr>
          <w:rFonts w:eastAsia="Times New Roman"/>
          <w:b/>
          <w:bCs/>
          <w:u w:val="single"/>
        </w:rPr>
        <w:t xml:space="preserve"> II</w:t>
      </w:r>
    </w:p>
    <w:p w:rsidR="00714AF9" w:rsidRPr="00485412" w:rsidRDefault="00714AF9" w:rsidP="00714AF9">
      <w:pPr>
        <w:pStyle w:val="Tekstpodstawowy"/>
        <w:jc w:val="both"/>
        <w:rPr>
          <w:rFonts w:eastAsia="Times New Roman"/>
          <w:bCs/>
        </w:rPr>
      </w:pPr>
      <w:r w:rsidRPr="00485412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485412">
        <w:rPr>
          <w:rFonts w:eastAsia="Times New Roman"/>
          <w:bCs/>
        </w:rPr>
        <w:t>Endpoint</w:t>
      </w:r>
      <w:proofErr w:type="spellEnd"/>
      <w:r w:rsidRPr="00485412">
        <w:rPr>
          <w:rFonts w:eastAsia="Times New Roman"/>
          <w:bCs/>
        </w:rPr>
        <w:t xml:space="preserve"> </w:t>
      </w:r>
      <w:proofErr w:type="spellStart"/>
      <w:r w:rsidRPr="00485412">
        <w:rPr>
          <w:rFonts w:eastAsia="Times New Roman"/>
          <w:bCs/>
        </w:rPr>
        <w:t>Antivirus</w:t>
      </w:r>
      <w:proofErr w:type="spellEnd"/>
      <w:r w:rsidRPr="00485412">
        <w:rPr>
          <w:rFonts w:eastAsia="Times New Roman"/>
          <w:bCs/>
        </w:rPr>
        <w:t xml:space="preserve"> </w:t>
      </w:r>
      <w:proofErr w:type="spellStart"/>
      <w:r w:rsidRPr="00485412">
        <w:rPr>
          <w:rFonts w:eastAsia="Times New Roman"/>
          <w:bCs/>
        </w:rPr>
        <w:t>Suite</w:t>
      </w:r>
      <w:proofErr w:type="spellEnd"/>
      <w:r w:rsidRPr="00485412">
        <w:rPr>
          <w:rFonts w:eastAsia="Times New Roman"/>
          <w:bCs/>
        </w:rPr>
        <w:t xml:space="preserve"> dla 900 stacji roboczych i serwerów plików wraz z subskrypcją wzorców wirusów i wsparciem technicznym.</w:t>
      </w:r>
    </w:p>
    <w:p w:rsidR="00714AF9" w:rsidRPr="006C2D59" w:rsidRDefault="00714AF9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35"/>
        <w:gridCol w:w="2692"/>
        <w:gridCol w:w="1007"/>
        <w:gridCol w:w="708"/>
        <w:gridCol w:w="993"/>
        <w:gridCol w:w="992"/>
        <w:gridCol w:w="863"/>
        <w:gridCol w:w="986"/>
        <w:gridCol w:w="1389"/>
      </w:tblGrid>
      <w:tr w:rsidR="006C2D59" w:rsidRPr="006C2D59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111B77" w:rsidRDefault="001B1C48" w:rsidP="00854FE2">
            <w:pPr>
              <w:pStyle w:val="Nagwek3"/>
              <w:spacing w:before="12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Nazwa, producent, wersja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,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  <w:t>okres ważności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</w:r>
            <w:r w:rsidR="00854FE2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 </w:t>
            </w:r>
            <w:r w:rsidR="00A72BF9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licencji,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*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6C2D59" w:rsidRPr="006C2D5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6C2D59" w:rsidRPr="006C2D5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45" w:rsidRPr="006C2D59" w:rsidTr="002E1045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D9D9D9"/>
            <w:noWrap/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D9D9D9"/>
            <w:noWrap/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2" w:color="auto" w:fill="D9D9D9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D9D9D9"/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D9D9D9"/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1B1C48" w:rsidRPr="006C2D59" w:rsidRDefault="001B1C48" w:rsidP="00244420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B1C48" w:rsidRPr="006C2D59" w:rsidRDefault="001B1C48" w:rsidP="0024442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444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B1C48" w:rsidRPr="006C2D59" w:rsidRDefault="001B1C48" w:rsidP="002444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1B1C48" w:rsidRPr="006C2D59" w:rsidRDefault="001B1C48" w:rsidP="0024442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D5BA3" w:rsidRDefault="000D5BA3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0D5BA3" w:rsidRPr="006C2D59" w:rsidRDefault="000D5BA3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III</w:t>
      </w:r>
    </w:p>
    <w:p w:rsidR="000D5BA3" w:rsidRPr="006C2D59" w:rsidRDefault="000D5BA3" w:rsidP="000D5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0D5BA3" w:rsidRPr="006C2D59" w:rsidRDefault="000D5BA3" w:rsidP="000D5BA3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BA3" w:rsidRPr="00936E8C" w:rsidRDefault="000D5BA3" w:rsidP="000D5BA3">
      <w:pPr>
        <w:jc w:val="center"/>
        <w:rPr>
          <w:b/>
          <w:color w:val="FF0000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0D5BA3" w:rsidRPr="00485412" w:rsidRDefault="000D5BA3" w:rsidP="000D5BA3">
      <w:pPr>
        <w:pStyle w:val="Tekstpodstawowy"/>
        <w:jc w:val="both"/>
        <w:rPr>
          <w:b/>
          <w:u w:val="single"/>
        </w:rPr>
      </w:pPr>
      <w:r>
        <w:rPr>
          <w:rFonts w:eastAsia="Times New Roman"/>
          <w:b/>
          <w:szCs w:val="24"/>
          <w:u w:val="single"/>
        </w:rPr>
        <w:t>CZĘŚCI</w:t>
      </w:r>
      <w:r w:rsidRPr="00485412">
        <w:rPr>
          <w:rFonts w:eastAsia="Times New Roman"/>
          <w:b/>
          <w:szCs w:val="24"/>
          <w:u w:val="single"/>
        </w:rPr>
        <w:t xml:space="preserve"> III</w:t>
      </w:r>
    </w:p>
    <w:p w:rsidR="000D5BA3" w:rsidRDefault="000D5BA3" w:rsidP="000D5BA3">
      <w:pPr>
        <w:pStyle w:val="Tekstpodstawowy"/>
        <w:ind w:left="360"/>
        <w:jc w:val="both"/>
        <w:rPr>
          <w:rFonts w:eastAsia="Times New Roman"/>
          <w:b/>
          <w:szCs w:val="24"/>
          <w:u w:val="single"/>
        </w:rPr>
      </w:pPr>
    </w:p>
    <w:p w:rsidR="0075635E" w:rsidRPr="00990265" w:rsidRDefault="0075635E" w:rsidP="0075635E">
      <w:pPr>
        <w:pStyle w:val="Tekstpodstawowy"/>
        <w:numPr>
          <w:ilvl w:val="0"/>
          <w:numId w:val="77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75635E" w:rsidRPr="00990265" w:rsidRDefault="0075635E" w:rsidP="0075635E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75635E" w:rsidRPr="00990265" w:rsidRDefault="0075635E" w:rsidP="0075635E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75635E" w:rsidRPr="00990265" w:rsidRDefault="0075635E" w:rsidP="0075635E">
      <w:pPr>
        <w:pStyle w:val="Tekstpodstawowy"/>
        <w:numPr>
          <w:ilvl w:val="0"/>
          <w:numId w:val="77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0D5BA3" w:rsidRPr="00936E8C" w:rsidRDefault="000D5BA3" w:rsidP="000D5BA3">
      <w:pPr>
        <w:jc w:val="center"/>
        <w:rPr>
          <w:b/>
          <w:color w:val="FF0000"/>
        </w:rPr>
      </w:pPr>
    </w:p>
    <w:tbl>
      <w:tblPr>
        <w:tblW w:w="1063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28"/>
        <w:gridCol w:w="2512"/>
        <w:gridCol w:w="830"/>
        <w:gridCol w:w="803"/>
        <w:gridCol w:w="879"/>
        <w:gridCol w:w="879"/>
        <w:gridCol w:w="983"/>
        <w:gridCol w:w="1026"/>
        <w:gridCol w:w="2095"/>
      </w:tblGrid>
      <w:tr w:rsidR="00C040DD" w:rsidRPr="000D5BA3" w:rsidTr="00C040DD">
        <w:trPr>
          <w:trHeight w:val="251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BA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111B77" w:rsidRDefault="00C040DD" w:rsidP="00C040DD">
            <w:pPr>
              <w:pStyle w:val="Nagwek3"/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Nazwa produktu, producent, wersja,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moduły składowe</w:t>
            </w:r>
            <w:r w:rsidR="00A72BF9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r w:rsidR="00D04DAC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okres w</w:t>
            </w:r>
            <w:r w:rsidR="00A65A41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sparcia technicznego</w:t>
            </w:r>
            <w:r w:rsidR="00D04DAC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i </w:t>
            </w:r>
            <w:r w:rsidR="00A65A41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*</w:t>
            </w:r>
          </w:p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color w:val="00008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ogółem netto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 ogółem brutto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C040DD" w:rsidRPr="000D5BA3" w:rsidTr="00C040DD">
        <w:trPr>
          <w:trHeight w:val="4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5BA3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111B77" w:rsidRDefault="00C040DD" w:rsidP="00C040DD">
            <w:pPr>
              <w:pStyle w:val="Nagwek3"/>
              <w:spacing w:before="120"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0D5BA3" w:rsidRPr="000D5BA3" w:rsidTr="00714AF9">
        <w:trPr>
          <w:trHeight w:val="8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14AF9" w:rsidRPr="000D5BA3" w:rsidTr="00714AF9">
        <w:trPr>
          <w:trHeight w:val="11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040DD" w:rsidRPr="000D5BA3" w:rsidTr="002E1045">
        <w:trPr>
          <w:trHeight w:val="1051"/>
        </w:trPr>
        <w:tc>
          <w:tcPr>
            <w:tcW w:w="5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111B77" w:rsidRDefault="00C040DD" w:rsidP="00C040DD">
            <w:pPr>
              <w:pStyle w:val="Nagwek3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RAZEM:</w:t>
            </w:r>
            <w:r w:rsidRPr="00111B77">
              <w:rPr>
                <w:rFonts w:ascii="Times New Roman" w:hAnsi="Times New Roman"/>
                <w:b w:val="0"/>
                <w:color w:val="FF0000"/>
                <w:sz w:val="20"/>
                <w:szCs w:val="20"/>
                <w:lang w:val="pl-PL"/>
              </w:rPr>
              <w:t xml:space="preserve">  </w:t>
            </w:r>
          </w:p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BF0625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FF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.15pt;margin-top:-.65pt;width:45.75pt;height:52.5pt;z-index:1;mso-position-horizontal-relative:text;mso-position-vertical-relative:text" o:connectortype="straight"/>
              </w:pic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</w:tcPr>
          <w:p w:rsidR="00C040DD" w:rsidRPr="006C2D59" w:rsidRDefault="00C040DD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</w:tbl>
    <w:p w:rsidR="000D5BA3" w:rsidRDefault="00C040DD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714AF9" w:rsidRPr="00714AF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:rsidR="00C040DD" w:rsidRPr="006C2D59" w:rsidRDefault="00C040DD" w:rsidP="00C0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0D5BA3" w:rsidRPr="00F85693" w:rsidRDefault="00C040DD" w:rsidP="00F85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0D5BA3" w:rsidRPr="00936E8C" w:rsidRDefault="000D5BA3" w:rsidP="000D5BA3">
      <w:pPr>
        <w:jc w:val="both"/>
        <w:rPr>
          <w:i/>
          <w:color w:val="000080"/>
        </w:rPr>
      </w:pPr>
      <w:r w:rsidRPr="00936E8C">
        <w:rPr>
          <w:i/>
          <w:color w:val="000080"/>
        </w:rPr>
        <w:t>..........................</w:t>
      </w:r>
      <w:r w:rsidR="00C040DD">
        <w:rPr>
          <w:i/>
          <w:color w:val="000080"/>
        </w:rPr>
        <w:t>...............                                                                ...........</w:t>
      </w:r>
      <w:r w:rsidRPr="00936E8C">
        <w:rPr>
          <w:i/>
          <w:color w:val="000080"/>
        </w:rPr>
        <w:t>....................................................</w:t>
      </w:r>
    </w:p>
    <w:p w:rsidR="000D5BA3" w:rsidRPr="00936E8C" w:rsidRDefault="000D5BA3" w:rsidP="000D5BA3">
      <w:pPr>
        <w:pStyle w:val="Zwykytekst"/>
        <w:rPr>
          <w:rFonts w:ascii="Times New Roman" w:hAnsi="Times New Roman"/>
          <w:i/>
          <w:color w:val="000080"/>
        </w:rPr>
      </w:pPr>
      <w:r w:rsidRPr="00936E8C">
        <w:rPr>
          <w:rFonts w:ascii="Times New Roman" w:hAnsi="Times New Roman"/>
          <w:i/>
          <w:color w:val="000080"/>
        </w:rPr>
        <w:t xml:space="preserve">       / miejscowość, data /</w:t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  <w:t xml:space="preserve"> </w:t>
      </w:r>
      <w:r w:rsidRPr="00936E8C">
        <w:rPr>
          <w:rFonts w:ascii="Times New Roman" w:hAnsi="Times New Roman"/>
          <w:i/>
          <w:color w:val="000080"/>
        </w:rPr>
        <w:t>podpis osoby(osób)uprawnionej(</w:t>
      </w:r>
      <w:proofErr w:type="spellStart"/>
      <w:r w:rsidRPr="00936E8C">
        <w:rPr>
          <w:rFonts w:ascii="Times New Roman" w:hAnsi="Times New Roman"/>
          <w:i/>
          <w:color w:val="000080"/>
        </w:rPr>
        <w:t>ych</w:t>
      </w:r>
      <w:proofErr w:type="spellEnd"/>
      <w:r w:rsidRPr="00936E8C">
        <w:rPr>
          <w:rFonts w:ascii="Times New Roman" w:hAnsi="Times New Roman"/>
          <w:i/>
          <w:color w:val="000080"/>
        </w:rPr>
        <w:t xml:space="preserve">) </w:t>
      </w:r>
    </w:p>
    <w:p w:rsidR="000D5BA3" w:rsidRPr="00936E8C" w:rsidRDefault="000D5BA3" w:rsidP="000D5BA3">
      <w:pPr>
        <w:pStyle w:val="Zwykytekst"/>
        <w:ind w:left="4956" w:firstLine="708"/>
        <w:rPr>
          <w:rFonts w:ascii="Times New Roman" w:hAnsi="Times New Roman"/>
          <w:i/>
          <w:color w:val="000080"/>
        </w:rPr>
      </w:pPr>
      <w:r w:rsidRPr="00936E8C">
        <w:rPr>
          <w:rFonts w:ascii="Times New Roman" w:hAnsi="Times New Roman"/>
          <w:i/>
          <w:color w:val="000080"/>
        </w:rPr>
        <w:t xml:space="preserve">do reprezentowania Wykonawcy 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Default="00DD64B5" w:rsidP="00DD64B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DD64B5" w:rsidRPr="006C2D59" w:rsidRDefault="00DD64B5" w:rsidP="00DD6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F856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/1/MKO/16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Zawarta w dniu  ........................ w  …………………..pomiędzy   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WYKONAWCĄ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reprezentowaną przez: 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2. ...................................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GŁÓWNYM INSTYTUTEM GÓRNICTWA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z siedzibą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 Katowicach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PLAC GWARKÓW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ZAMAWIAJĄCYM,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reprezentowanym przez 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…………………………..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2…………………………...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następującej treści 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PRZEDMIOT UMOWY  I  CENA  UMOWY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DD64B5" w:rsidRDefault="00DD64B5" w:rsidP="00DD64B5">
      <w:pPr>
        <w:pStyle w:val="Tekstpodstawowy"/>
        <w:rPr>
          <w:rFonts w:eastAsia="Times New Roman"/>
          <w:b/>
          <w:bCs/>
        </w:rPr>
      </w:pPr>
      <w:r w:rsidRPr="006C2D59">
        <w:t xml:space="preserve">Główny   Instytut   Górnictwa   udziela   zamówienia   </w:t>
      </w:r>
      <w:r w:rsidRPr="006C2D59">
        <w:rPr>
          <w:b/>
          <w:bCs/>
        </w:rPr>
        <w:t xml:space="preserve">publicznego  na </w:t>
      </w:r>
      <w:r w:rsidRPr="00A72BF9">
        <w:rPr>
          <w:b/>
          <w:bCs/>
        </w:rPr>
        <w:t xml:space="preserve"> </w:t>
      </w:r>
      <w:r>
        <w:rPr>
          <w:rFonts w:eastAsia="Times New Roman"/>
          <w:b/>
          <w:bCs/>
        </w:rPr>
        <w:t>z</w:t>
      </w:r>
      <w:r w:rsidRPr="00DD64B5">
        <w:rPr>
          <w:rFonts w:eastAsia="Times New Roman"/>
          <w:b/>
          <w:bCs/>
        </w:rPr>
        <w:t>akup dodatkowych licencji Microsoft: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>Microsoft Office 2016 Professional Plus*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100 </w:t>
      </w:r>
      <w:proofErr w:type="spellStart"/>
      <w:r w:rsidRPr="00DD64B5">
        <w:rPr>
          <w:rFonts w:eastAsia="Times New Roman"/>
          <w:b/>
          <w:bCs/>
          <w:lang w:val="en-US"/>
        </w:rPr>
        <w:t>licencji</w:t>
      </w:r>
      <w:proofErr w:type="spellEnd"/>
      <w:r w:rsidRPr="00DD64B5">
        <w:rPr>
          <w:rFonts w:eastAsia="Times New Roman"/>
          <w:b/>
          <w:bCs/>
          <w:lang w:val="en-US"/>
        </w:rPr>
        <w:t>,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>Microsoft Windows 8 Professional Upgrade *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50 </w:t>
      </w:r>
      <w:proofErr w:type="spellStart"/>
      <w:r w:rsidRPr="00DD64B5">
        <w:rPr>
          <w:rFonts w:eastAsia="Times New Roman"/>
          <w:b/>
          <w:bCs/>
          <w:lang w:val="en-US"/>
        </w:rPr>
        <w:t>licencji</w:t>
      </w:r>
      <w:proofErr w:type="spellEnd"/>
      <w:r w:rsidRPr="00DD64B5">
        <w:rPr>
          <w:rFonts w:eastAsia="Times New Roman"/>
          <w:b/>
          <w:bCs/>
          <w:lang w:val="en-US"/>
        </w:rPr>
        <w:t>,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 xml:space="preserve">Microsoft Visual Studio 2015 Professional* 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3 </w:t>
      </w:r>
      <w:proofErr w:type="spellStart"/>
      <w:r w:rsidRPr="00DD64B5">
        <w:rPr>
          <w:rFonts w:eastAsia="Times New Roman"/>
          <w:b/>
          <w:bCs/>
          <w:lang w:val="en-US"/>
        </w:rPr>
        <w:t>licencje</w:t>
      </w:r>
      <w:proofErr w:type="spellEnd"/>
    </w:p>
    <w:p w:rsidR="00DD64B5" w:rsidRPr="00DD64B5" w:rsidRDefault="00DD64B5" w:rsidP="00DD64B5">
      <w:pPr>
        <w:pStyle w:val="Tekstpodstawowy"/>
        <w:jc w:val="both"/>
        <w:rPr>
          <w:rFonts w:eastAsia="Times New Roman"/>
          <w:b/>
          <w:bCs/>
        </w:rPr>
      </w:pPr>
      <w:r w:rsidRPr="00DD64B5">
        <w:rPr>
          <w:rFonts w:eastAsia="Times New Roman"/>
          <w:b/>
          <w:bCs/>
        </w:rPr>
        <w:t>*lub równoważne</w:t>
      </w:r>
      <w:r>
        <w:rPr>
          <w:rFonts w:eastAsia="Times New Roman"/>
          <w:b/>
          <w:bCs/>
        </w:rPr>
        <w:t xml:space="preserve">, </w:t>
      </w:r>
      <w:r>
        <w:t>zwane</w:t>
      </w:r>
      <w:r w:rsidRPr="006C2D59">
        <w:t xml:space="preserve"> dalej „przedmiotem umowy” zgodnie z ofertą złożoną dnia </w:t>
      </w:r>
      <w:r w:rsidRPr="006C2D59">
        <w:rPr>
          <w:shd w:val="pct10" w:color="000000" w:fill="FFFFFF"/>
        </w:rPr>
        <w:t>…....................</w:t>
      </w:r>
      <w:r w:rsidRPr="006C2D59">
        <w:t xml:space="preserve"> </w:t>
      </w:r>
      <w:r>
        <w:br/>
      </w:r>
      <w:r w:rsidRPr="006C2D59">
        <w:t xml:space="preserve">w postępowaniu </w:t>
      </w:r>
      <w:r>
        <w:t xml:space="preserve">prowadzonym  </w:t>
      </w:r>
      <w:r w:rsidRPr="006C2D59">
        <w:t>w trybie przetargu nieograniczonego o wartości zamówienia nie przekraczającej, wyrażonej w złotych, równowartości kwoty 20</w:t>
      </w:r>
      <w:r>
        <w:t>9</w:t>
      </w:r>
      <w:r w:rsidRPr="006C2D59">
        <w:t> 000,00 Euro, przeprowadzonym zgodnie  z przepisami ustawy Prawo Zamówień Publicznych z dnia 29 stycznia 2004 r. (Dz. U. z 2013 r., poz. 907 z późniejszymi zmianami) oraz aktów wykonawczych wydanych na jej podstawie.</w:t>
      </w:r>
    </w:p>
    <w:p w:rsidR="00DD64B5" w:rsidRPr="006C2D59" w:rsidRDefault="00DD64B5" w:rsidP="00DD64B5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DD64B5" w:rsidRPr="006C2D59" w:rsidRDefault="00DD64B5" w:rsidP="00AC0AB5">
      <w:pPr>
        <w:pStyle w:val="Akapitzlist"/>
        <w:numPr>
          <w:ilvl w:val="0"/>
          <w:numId w:val="31"/>
        </w:numPr>
        <w:ind w:left="284" w:hanging="284"/>
        <w:jc w:val="both"/>
        <w:rPr>
          <w:b/>
          <w:bCs/>
        </w:rPr>
      </w:pPr>
      <w:r w:rsidRPr="006C2D59">
        <w:t xml:space="preserve"> Umowa zostaje zawarta na kwotę  brutto w wysokości  </w:t>
      </w:r>
      <w:r w:rsidRPr="006C2D59">
        <w:rPr>
          <w:b/>
          <w:bCs/>
        </w:rPr>
        <w:t>…………………… PLN</w:t>
      </w:r>
    </w:p>
    <w:p w:rsidR="00DD64B5" w:rsidRPr="006C2D59" w:rsidRDefault="00DD64B5" w:rsidP="00DD64B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/ słownie: ……………………………………………………………..                  </w:t>
      </w:r>
    </w:p>
    <w:p w:rsidR="00DD64B5" w:rsidRPr="006C2D59" w:rsidRDefault="00DD64B5" w:rsidP="00DD64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w tym podatek VAT zgodnie z ofertą  Wykonawcy. Szczegółowy opis „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   </w:t>
      </w:r>
      <w:r w:rsidRPr="006C2D59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dla części 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DD64B5" w:rsidRPr="006C2D59" w:rsidRDefault="00DD64B5" w:rsidP="00DD64B5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DD64B5" w:rsidRPr="006C2D59" w:rsidRDefault="00DD64B5" w:rsidP="00AC0AB5">
      <w:pPr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, chyba że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A72BF9" w:rsidRDefault="00DD64B5" w:rsidP="00AC0AB5">
      <w:pPr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DD64B5" w:rsidRPr="006C2D59" w:rsidRDefault="00DD64B5" w:rsidP="00DD64B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Należność za przedmiot umowy, o której mowa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1, ust. 2 zostanie przelana na konto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: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 banku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DD64B5" w:rsidRPr="006C2D59" w:rsidRDefault="00DD64B5" w:rsidP="00DD64B5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rachunku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DD64B5" w:rsidRPr="006C2D59" w:rsidRDefault="00DD64B5" w:rsidP="00DD64B5">
      <w:pPr>
        <w:spacing w:after="0" w:line="240" w:lineRule="auto"/>
        <w:ind w:left="360" w:firstLine="28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DD64B5" w:rsidRPr="006C2D59" w:rsidRDefault="00DD64B5" w:rsidP="00DD64B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pStyle w:val="Akapitzlist"/>
        <w:numPr>
          <w:ilvl w:val="0"/>
          <w:numId w:val="24"/>
        </w:numPr>
        <w:ind w:left="340"/>
        <w:jc w:val="both"/>
      </w:pPr>
      <w:r w:rsidRPr="006C2D59">
        <w:t xml:space="preserve">Za płatność dokonaną po terminie określonym w </w:t>
      </w:r>
      <w:r w:rsidRPr="006C2D59">
        <w:sym w:font="Times New Roman" w:char="00A7"/>
      </w:r>
      <w:r w:rsidRPr="006C2D59">
        <w:t xml:space="preserve"> 2, ust. 1 </w:t>
      </w:r>
      <w:r w:rsidRPr="006C2D59">
        <w:rPr>
          <w:b/>
          <w:bCs/>
        </w:rPr>
        <w:t>WYKONAWCA</w:t>
      </w:r>
      <w:r w:rsidRPr="006C2D59">
        <w:t xml:space="preserve"> ma prawo domagać się odsetek za opóźnienie w zapłacie.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wyraża zgodę  na  zapłatę za wykonany przedmiot umowy wyłącznie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umowie. Umorzenie długu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wobec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poprzez uregulowanie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może nastąpić wyłącznie za uprzednią zgodą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wyrażoną w formie pisemnej pod rygorem nieważności.</w:t>
      </w:r>
    </w:p>
    <w:p w:rsidR="00DD64B5" w:rsidRPr="006C2D59" w:rsidRDefault="00DD64B5" w:rsidP="00DD64B5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wyrażonej w formie pisemnej pod rygorem nieważności.</w:t>
      </w:r>
    </w:p>
    <w:p w:rsidR="00DD64B5" w:rsidRPr="006C2D59" w:rsidRDefault="00DD64B5" w:rsidP="00DD64B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D64B5" w:rsidRPr="006C2D59" w:rsidRDefault="00DD64B5" w:rsidP="00DD64B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wystawi  fakturę VAT i przekaże ją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/ nazwa , adres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…………………………………………….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Wykonawcy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)……….…………....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Plac Gwarków 1, 40-166 Katowice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Zamawiającego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83057D" w:rsidRDefault="00DD64B5" w:rsidP="00DD64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ich wystawiania bez swojego podpisu.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TERMIN I WARUNKI WYKONANIA ZAMÓWIENIA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DD64B5" w:rsidRDefault="00DD64B5" w:rsidP="00AC0AB5">
      <w:pPr>
        <w:pStyle w:val="Akapitzlist"/>
        <w:numPr>
          <w:ilvl w:val="0"/>
          <w:numId w:val="32"/>
        </w:numPr>
        <w:spacing w:before="100" w:beforeAutospacing="1" w:after="120"/>
      </w:pPr>
      <w:r w:rsidRPr="000450DA">
        <w:rPr>
          <w:b/>
          <w:color w:val="000000"/>
        </w:rPr>
        <w:t>ZAMAWIAJĄCY</w:t>
      </w:r>
      <w:r w:rsidRPr="00663E8B">
        <w:rPr>
          <w:color w:val="000000"/>
        </w:rPr>
        <w:t xml:space="preserve"> wymaga </w:t>
      </w:r>
      <w:r>
        <w:rPr>
          <w:color w:val="000000"/>
        </w:rPr>
        <w:t xml:space="preserve">dostarczenia licencji oprogramowania </w:t>
      </w:r>
      <w:r>
        <w:rPr>
          <w:b/>
          <w:bCs/>
        </w:rPr>
        <w:t xml:space="preserve">do  2 tygodni od daty zawarcia 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Default="00A310B2" w:rsidP="00AC0AB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A310B2" w:rsidRPr="00A310B2" w:rsidRDefault="00A310B2" w:rsidP="00A310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5.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pStyle w:val="Zwykytekst"/>
        <w:numPr>
          <w:ilvl w:val="0"/>
          <w:numId w:val="26"/>
        </w:numPr>
        <w:ind w:left="284"/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DD64B5" w:rsidRPr="006C2D59" w:rsidRDefault="00DD64B5" w:rsidP="00DD64B5">
      <w:pPr>
        <w:pStyle w:val="Zwykytekst"/>
        <w:ind w:left="284"/>
        <w:jc w:val="both"/>
        <w:rPr>
          <w:rFonts w:ascii="Times New Roman" w:hAnsi="Times New Roman"/>
        </w:rPr>
      </w:pPr>
    </w:p>
    <w:p w:rsidR="00DD64B5" w:rsidRPr="006C2D59" w:rsidRDefault="00DD64B5" w:rsidP="00DD64B5">
      <w:pPr>
        <w:pStyle w:val="Akapitzlist"/>
        <w:numPr>
          <w:ilvl w:val="0"/>
          <w:numId w:val="26"/>
        </w:numPr>
        <w:ind w:left="283"/>
        <w:jc w:val="both"/>
      </w:pPr>
      <w:r w:rsidRPr="006C2D59">
        <w:rPr>
          <w:b/>
          <w:bCs/>
        </w:rPr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DD64B5" w:rsidRPr="006C2D59" w:rsidRDefault="00DD64B5" w:rsidP="00DD64B5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A72BF9" w:rsidRDefault="00DD64B5" w:rsidP="00DD64B5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2BF9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DD64B5" w:rsidRPr="00A72BF9" w:rsidRDefault="00DD64B5" w:rsidP="00DD64B5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120" w:line="48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7.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DD64B5" w:rsidRPr="006C2D59" w:rsidRDefault="00DD64B5" w:rsidP="00DD64B5">
      <w:pPr>
        <w:pStyle w:val="Akapitzlist"/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DD64B5" w:rsidRPr="006C2D59" w:rsidRDefault="00DD64B5" w:rsidP="00DD64B5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zastosowaniu mają postanowienia korzystniejsze dla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9.   ZMIANA ZAWARTEJ UMOWY (ANEKS)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DD64B5" w:rsidRPr="006C2D59" w:rsidRDefault="00DD64B5" w:rsidP="00DD64B5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DD64B5" w:rsidRPr="006C2D59" w:rsidRDefault="00DD64B5" w:rsidP="00DD64B5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DD64B5" w:rsidRPr="006C2D59" w:rsidRDefault="00DD64B5" w:rsidP="00DD64B5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ZAMAWIAJĄCY: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B1C48" w:rsidRDefault="001B1C48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714AF9" w:rsidRPr="006C2D59" w:rsidRDefault="00714AF9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</w:t>
      </w:r>
    </w:p>
    <w:p w:rsidR="001B1C48" w:rsidRPr="006C2D59" w:rsidRDefault="001B1C48" w:rsidP="008C7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 w:rsidR="0002449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F856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 w:rsidR="0002449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/2/MKO/16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72BF9" w:rsidRPr="006C2D59" w:rsidRDefault="001B1C48" w:rsidP="00A72BF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Zawarta w dniu  ........................ w  …………………..pomiędzy  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WYKONAWCĄ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reprezentowaną przez: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2. ...................................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GŁÓWNYM INSTYTUTEM GÓRNICTWA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z siedzibą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 Katowicach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PLAC GWARKÓW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ZAMAWIAJĄCYM,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reprezentowanym przez 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…………………………..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2…………………………...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następującej treści 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PRZEDMIOT UMOWY  I  CENA  UMOWY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084436" w:rsidRDefault="001B1C48" w:rsidP="00A72BF9">
      <w:pPr>
        <w:pStyle w:val="Tekstpodstawowy"/>
        <w:jc w:val="both"/>
        <w:rPr>
          <w:rFonts w:eastAsia="Times New Roman"/>
          <w:b/>
          <w:bCs/>
        </w:rPr>
      </w:pPr>
      <w:r w:rsidRPr="006C2D59">
        <w:t xml:space="preserve">Główny   Instytut   Górnictwa   udziela   zamówienia   </w:t>
      </w:r>
      <w:r w:rsidRPr="006C2D59">
        <w:rPr>
          <w:b/>
          <w:bCs/>
        </w:rPr>
        <w:t xml:space="preserve">publicznego  na </w:t>
      </w:r>
      <w:r w:rsidR="00084436" w:rsidRPr="008739A8">
        <w:rPr>
          <w:rFonts w:eastAsia="Times New Roman"/>
          <w:b/>
          <w:bCs/>
          <w:i/>
        </w:rPr>
        <w:t xml:space="preserve">Uzupełnienie o 100 sztuk posiadanej przez Główny Instytut Górnictwa 3-letniej licencji oprogramowania antywirusowego ESET </w:t>
      </w:r>
      <w:proofErr w:type="spellStart"/>
      <w:r w:rsidR="00084436" w:rsidRPr="008739A8">
        <w:rPr>
          <w:rFonts w:eastAsia="Times New Roman"/>
          <w:b/>
          <w:bCs/>
          <w:i/>
        </w:rPr>
        <w:t>Endpoint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</w:t>
      </w:r>
      <w:proofErr w:type="spellStart"/>
      <w:r w:rsidR="00084436" w:rsidRPr="008739A8">
        <w:rPr>
          <w:rFonts w:eastAsia="Times New Roman"/>
          <w:b/>
          <w:bCs/>
          <w:i/>
        </w:rPr>
        <w:t>Antivirus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</w:t>
      </w:r>
      <w:proofErr w:type="spellStart"/>
      <w:r w:rsidR="00084436" w:rsidRPr="008739A8">
        <w:rPr>
          <w:rFonts w:eastAsia="Times New Roman"/>
          <w:b/>
          <w:bCs/>
          <w:i/>
        </w:rPr>
        <w:t>Suite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dla 900 stacji roboczych i serwerów plików wraz z subskrypcją wzorców wirusów </w:t>
      </w:r>
      <w:r w:rsidR="00084436">
        <w:rPr>
          <w:rFonts w:eastAsia="Times New Roman"/>
          <w:b/>
          <w:bCs/>
          <w:i/>
        </w:rPr>
        <w:t xml:space="preserve">z zapewnieniem dostępu do wsparcia technicznego, </w:t>
      </w:r>
      <w:r w:rsidR="00A72BF9">
        <w:rPr>
          <w:rFonts w:eastAsia="Times New Roman"/>
          <w:b/>
          <w:bCs/>
        </w:rPr>
        <w:t xml:space="preserve"> </w:t>
      </w:r>
      <w:r w:rsidRPr="006C2D59">
        <w:t xml:space="preserve">zwaną dalej „przedmiotem umowy” zgodnie z ofertą złożoną dnia </w:t>
      </w:r>
      <w:r w:rsidRPr="006C2D59">
        <w:rPr>
          <w:shd w:val="pct10" w:color="000000" w:fill="FFFFFF"/>
        </w:rPr>
        <w:t>…....................</w:t>
      </w:r>
      <w:r w:rsidRPr="006C2D59">
        <w:t xml:space="preserve"> w postępowaniu </w:t>
      </w:r>
      <w:r w:rsidR="00A72BF9">
        <w:t xml:space="preserve">prowadzonym  </w:t>
      </w:r>
      <w:r w:rsidRPr="006C2D59">
        <w:t>w trybie przetargu nieograniczonego o wartości zamówienia nie przekraczającej, wyrażonej w złotych, równowartości kwoty 20</w:t>
      </w:r>
      <w:r w:rsidR="00A72BF9">
        <w:t>9</w:t>
      </w:r>
      <w:r w:rsidRPr="006C2D59">
        <w:t> 000,00 Euro, przeprowadzonym zgodnie  z przepisami ustawy Prawo Zamówień Publicznych z dnia 29 stycznia 2004 r. (Dz. U. z 2013 r., poz. 907 z późniejszymi zmianami) oraz aktów wykonawczych wydanych na jej podstawie.</w:t>
      </w:r>
    </w:p>
    <w:p w:rsidR="001B1C48" w:rsidRPr="006C2D59" w:rsidRDefault="001B1C48" w:rsidP="00D4699A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C0AB5">
      <w:pPr>
        <w:pStyle w:val="Akapitzlist"/>
        <w:numPr>
          <w:ilvl w:val="0"/>
          <w:numId w:val="69"/>
        </w:numPr>
        <w:jc w:val="both"/>
        <w:rPr>
          <w:b/>
          <w:bCs/>
        </w:rPr>
      </w:pPr>
      <w:r w:rsidRPr="006C2D59">
        <w:t xml:space="preserve"> Umowa zostaje zawarta na kwotę  brutto w wysokości  </w:t>
      </w:r>
      <w:r w:rsidRPr="006C2D59">
        <w:rPr>
          <w:b/>
          <w:bCs/>
        </w:rPr>
        <w:t>…………………… PLN</w:t>
      </w:r>
    </w:p>
    <w:p w:rsidR="001B1C48" w:rsidRPr="006C2D59" w:rsidRDefault="00D4699A" w:rsidP="00D4699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/ słownie: ……………………………………………………………..                  </w:t>
      </w:r>
    </w:p>
    <w:p w:rsidR="001B1C48" w:rsidRPr="006C2D59" w:rsidRDefault="00D4699A" w:rsidP="00D4699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w tym podatek VAT zgodnie z ofertą  Wykonawcy.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Szczegółowy opis „ </w:t>
      </w:r>
      <w:r w:rsidR="001B1C48"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   </w:t>
      </w:r>
      <w:r w:rsidR="001B1C48" w:rsidRPr="006C2D59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 w:rsidR="00DD64B5" w:rsidRP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>dla części II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="001B1C48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1B1C48" w:rsidRPr="006C2D59" w:rsidRDefault="001B1C48" w:rsidP="00D4699A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C0AB5">
      <w:pPr>
        <w:numPr>
          <w:ilvl w:val="0"/>
          <w:numId w:val="69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, chyba że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B1C48" w:rsidRPr="006C2D59" w:rsidRDefault="001B1C48" w:rsidP="00D4699A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4699A" w:rsidRPr="00A72BF9" w:rsidRDefault="001B1C48" w:rsidP="00AC0AB5">
      <w:pPr>
        <w:numPr>
          <w:ilvl w:val="0"/>
          <w:numId w:val="69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4699A" w:rsidRPr="006C2D59" w:rsidRDefault="00D4699A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1B1C48" w:rsidRPr="006C2D59" w:rsidRDefault="001B1C48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Należność za przedmiot umowy, o której mowa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1, ust. 2 zostanie przelana na konto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: 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 banku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1B1C48" w:rsidRPr="006C2D59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rachunku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1B1C48" w:rsidRPr="006C2D59" w:rsidRDefault="001B1C48" w:rsidP="00571F3B">
      <w:pPr>
        <w:spacing w:after="0" w:line="240" w:lineRule="auto"/>
        <w:ind w:left="360" w:firstLine="28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1B1C48" w:rsidRPr="006C2D59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Akapitzlist"/>
        <w:numPr>
          <w:ilvl w:val="0"/>
          <w:numId w:val="70"/>
        </w:numPr>
        <w:ind w:left="340"/>
        <w:jc w:val="both"/>
      </w:pPr>
      <w:r w:rsidRPr="006C2D59">
        <w:t xml:space="preserve">Za płatność dokonaną po terminie określonym w </w:t>
      </w:r>
      <w:r w:rsidRPr="006C2D59">
        <w:sym w:font="Times New Roman" w:char="00A7"/>
      </w:r>
      <w:r w:rsidRPr="006C2D59">
        <w:t xml:space="preserve"> 2, ust. 1 </w:t>
      </w:r>
      <w:r w:rsidRPr="006C2D59">
        <w:rPr>
          <w:b/>
          <w:bCs/>
        </w:rPr>
        <w:t>WYKONAWCA</w:t>
      </w:r>
      <w:r w:rsidRPr="006C2D59">
        <w:t xml:space="preserve"> ma prawo domagać się odsetek za opóźnienie w zapłacie.</w:t>
      </w:r>
    </w:p>
    <w:p w:rsidR="001B1C48" w:rsidRPr="006C2D59" w:rsidRDefault="001B1C48" w:rsidP="00254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wyraża zgodę  na  zapłatę za wykonany przedmiot umowy wyłącznie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umowie. Umorzenie długu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wobec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poprzez uregulowanie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może nastąpić wyłącznie za uprzednią zgodą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wyrażoną w formie pisemnej pod rygorem nieważności.</w:t>
      </w:r>
    </w:p>
    <w:p w:rsidR="001B1C48" w:rsidRPr="006C2D59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wyrażonej w formie pisemnej pod rygorem nieważności.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wystawi  fakturę VAT i przekaże ją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/ nazwa , adres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…………………………………………….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Wykonawcy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)……….…………....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Plac Gwarków 1, 40-166 Katowice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Zamawiającego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83057D" w:rsidRDefault="001B1C48" w:rsidP="008305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ich wystawiania bez swojego podpisu.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TERMIN I WARUNKI WYKONANIA ZAMÓWIENIA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83057D" w:rsidRDefault="000450DA" w:rsidP="00AC0AB5">
      <w:pPr>
        <w:pStyle w:val="Akapitzlist"/>
        <w:numPr>
          <w:ilvl w:val="0"/>
          <w:numId w:val="63"/>
        </w:numPr>
        <w:spacing w:before="100" w:beforeAutospacing="1" w:after="120"/>
      </w:pPr>
      <w:r w:rsidRPr="000450DA">
        <w:rPr>
          <w:b/>
          <w:color w:val="000000"/>
        </w:rPr>
        <w:t>ZAMAWIAJĄCY</w:t>
      </w:r>
      <w:r w:rsidR="004E17CA" w:rsidRPr="00663E8B">
        <w:rPr>
          <w:color w:val="000000"/>
        </w:rPr>
        <w:t xml:space="preserve"> wymaga </w:t>
      </w:r>
      <w:r w:rsidR="0083057D">
        <w:rPr>
          <w:color w:val="000000"/>
        </w:rPr>
        <w:t>dostarczenia</w:t>
      </w:r>
      <w:r w:rsidR="004E17CA">
        <w:rPr>
          <w:color w:val="000000"/>
        </w:rPr>
        <w:t xml:space="preserve"> licencji oprogramowania </w:t>
      </w:r>
      <w:r w:rsidR="0083057D">
        <w:rPr>
          <w:b/>
          <w:bCs/>
        </w:rPr>
        <w:t xml:space="preserve">do  2 tygodni od daty zawarcia umowy </w:t>
      </w:r>
      <w:r w:rsidR="0083057D" w:rsidRPr="000F3DC9">
        <w:t>na warunkach CIP</w:t>
      </w:r>
      <w:r w:rsidR="0083057D">
        <w:t xml:space="preserve"> </w:t>
      </w:r>
      <w:proofErr w:type="spellStart"/>
      <w:r w:rsidR="0083057D" w:rsidRPr="000F3DC9">
        <w:t>Incoterms</w:t>
      </w:r>
      <w:proofErr w:type="spellEnd"/>
      <w:r w:rsidR="0083057D"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Default="00A310B2" w:rsidP="00AC0AB5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0450DA" w:rsidRDefault="007C4594" w:rsidP="00AC0AB5">
      <w:pPr>
        <w:pStyle w:val="Akapitzlist"/>
        <w:numPr>
          <w:ilvl w:val="0"/>
          <w:numId w:val="63"/>
        </w:numPr>
        <w:spacing w:before="100" w:beforeAutospacing="1" w:after="120"/>
      </w:pPr>
      <w:r>
        <w:t xml:space="preserve">Dostarczone  licencje będą ważne do dnia </w:t>
      </w:r>
      <w:r w:rsidR="000450DA">
        <w:t>22.12.2018r.</w:t>
      </w:r>
      <w:r w:rsidR="000450DA" w:rsidRPr="006C2D59">
        <w:t xml:space="preserve"> </w:t>
      </w:r>
    </w:p>
    <w:p w:rsidR="0083057D" w:rsidRPr="006C2D59" w:rsidRDefault="0083057D" w:rsidP="00AC0AB5">
      <w:pPr>
        <w:pStyle w:val="Akapitzlist"/>
        <w:numPr>
          <w:ilvl w:val="0"/>
          <w:numId w:val="63"/>
        </w:numPr>
        <w:spacing w:before="100" w:beforeAutospacing="1" w:after="120"/>
      </w:pPr>
      <w:r>
        <w:t>Świadczenie</w:t>
      </w:r>
      <w:r w:rsidR="004E17CA">
        <w:t xml:space="preserve"> usługi wsparcia technicznego i aktualizacji oprogramowania</w:t>
      </w:r>
      <w:r>
        <w:t xml:space="preserve"> obejmuje okres od daty podpisania umowy do dnia 22.12.2018r.: </w:t>
      </w:r>
      <w:r w:rsidRPr="006C2D59">
        <w:t xml:space="preserve">telefoniczne oraz e-mailowe (min. w dni robocze w godz. 9-17, czas reakcji </w:t>
      </w:r>
      <w:proofErr w:type="spellStart"/>
      <w:r w:rsidRPr="006C2D59">
        <w:t>max</w:t>
      </w:r>
      <w:proofErr w:type="spellEnd"/>
      <w:r w:rsidRPr="006C2D59">
        <w:t xml:space="preserve">. do 4h), w razie braku możliwości rozwiązania problemu drogą telefoniczną lub </w:t>
      </w:r>
      <w:proofErr w:type="spellStart"/>
      <w:r w:rsidRPr="006C2D59">
        <w:t>e</w:t>
      </w:r>
      <w:r w:rsidRPr="006C2D59">
        <w:noBreakHyphen/>
        <w:t>mailową</w:t>
      </w:r>
      <w:proofErr w:type="spellEnd"/>
      <w:r w:rsidRPr="006C2D59">
        <w:t xml:space="preserve"> - dojazd do </w:t>
      </w:r>
      <w:r w:rsidR="000450DA" w:rsidRPr="000450DA">
        <w:rPr>
          <w:b/>
        </w:rPr>
        <w:t xml:space="preserve">ZAMAWIAJĄCEGO </w:t>
      </w:r>
      <w:r w:rsidRPr="006C2D59">
        <w:t>(</w:t>
      </w:r>
      <w:proofErr w:type="spellStart"/>
      <w:r w:rsidRPr="006C2D59">
        <w:t>max</w:t>
      </w:r>
      <w:proofErr w:type="spellEnd"/>
      <w:r w:rsidRPr="006C2D59">
        <w:t>. 24h od zgłoszenia problemu).</w:t>
      </w:r>
    </w:p>
    <w:p w:rsidR="000450DA" w:rsidRPr="006C2D59" w:rsidRDefault="0083057D" w:rsidP="00AC0AB5">
      <w:pPr>
        <w:pStyle w:val="Akapitzlist"/>
        <w:numPr>
          <w:ilvl w:val="0"/>
          <w:numId w:val="63"/>
        </w:numPr>
        <w:spacing w:before="100" w:beforeAutospacing="1" w:after="120"/>
      </w:pPr>
      <w:r w:rsidRPr="006C2D59">
        <w:t>W okresie obowiązywania licencji</w:t>
      </w:r>
      <w:r>
        <w:t xml:space="preserve"> tj.: od daty podpisania umowy do dnia 22.12.2018r </w:t>
      </w:r>
      <w:r w:rsidRPr="006C2D59">
        <w:t xml:space="preserve"> </w:t>
      </w:r>
      <w:r w:rsidR="000450DA" w:rsidRPr="000450DA">
        <w:rPr>
          <w:b/>
        </w:rPr>
        <w:t>ZAMAWIAJĄCY</w:t>
      </w:r>
      <w:r>
        <w:t xml:space="preserve"> ma prawo</w:t>
      </w:r>
      <w:r w:rsidRPr="006C2D59">
        <w:t xml:space="preserve"> do bezpłatnej aktualizacji oprogramowania do nowszych wersji. </w:t>
      </w:r>
    </w:p>
    <w:p w:rsidR="0083057D" w:rsidRPr="0083057D" w:rsidRDefault="0083057D" w:rsidP="0083057D">
      <w:pPr>
        <w:pStyle w:val="Akapitzlist"/>
        <w:spacing w:before="100" w:beforeAutospacing="1" w:after="120"/>
        <w:ind w:left="720"/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5.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Zwykytekst"/>
        <w:numPr>
          <w:ilvl w:val="0"/>
          <w:numId w:val="64"/>
        </w:numPr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1B1C48" w:rsidRPr="006C2D59" w:rsidRDefault="001B1C48" w:rsidP="00AD7E21">
      <w:pPr>
        <w:pStyle w:val="Zwykytekst"/>
        <w:ind w:left="284"/>
        <w:jc w:val="both"/>
        <w:rPr>
          <w:rFonts w:ascii="Times New Roman" w:hAnsi="Times New Roman"/>
        </w:rPr>
      </w:pPr>
    </w:p>
    <w:p w:rsidR="001B1C48" w:rsidRPr="006C2D59" w:rsidRDefault="001B1C48" w:rsidP="00AC0AB5">
      <w:pPr>
        <w:pStyle w:val="Akapitzlist"/>
        <w:numPr>
          <w:ilvl w:val="0"/>
          <w:numId w:val="64"/>
        </w:numPr>
        <w:ind w:left="283"/>
        <w:jc w:val="both"/>
      </w:pPr>
      <w:r w:rsidRPr="006C2D59">
        <w:rPr>
          <w:b/>
          <w:bCs/>
        </w:rPr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1B1C48" w:rsidRPr="006C2D59" w:rsidRDefault="001B1C48" w:rsidP="00214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1B1C48" w:rsidRPr="006C2D59" w:rsidRDefault="001B1C48" w:rsidP="00571F3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72BF9" w:rsidRPr="00A72BF9" w:rsidRDefault="00A72BF9" w:rsidP="00AC0AB5">
      <w:pPr>
        <w:numPr>
          <w:ilvl w:val="0"/>
          <w:numId w:val="65"/>
        </w:numPr>
        <w:tabs>
          <w:tab w:val="clear" w:pos="108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2BF9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A72BF9" w:rsidRPr="00A72BF9" w:rsidRDefault="00A72BF9" w:rsidP="00AC0AB5">
      <w:pPr>
        <w:numPr>
          <w:ilvl w:val="0"/>
          <w:numId w:val="65"/>
        </w:numPr>
        <w:tabs>
          <w:tab w:val="clear" w:pos="1080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120" w:line="48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7.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 w:rsidR="007C459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1B1C48" w:rsidRP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1B1C48" w:rsidRPr="006C2D59" w:rsidRDefault="001B1C48" w:rsidP="003D5250">
      <w:pPr>
        <w:pStyle w:val="Akapitzlist"/>
      </w:pPr>
    </w:p>
    <w:p w:rsidR="001B1C48" w:rsidRPr="006C2D59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B1C48" w:rsidRPr="006C2D59" w:rsidRDefault="001B1C48" w:rsidP="00235D0A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W przypadku sprzeczności pomiędzy postanowieniami zawartymi w w/w aktach, pierwszeństwo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zastosowaniu mają postanowienia korzystniejsze dla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9.   ZMIANA ZAWARTEJ UMOWY (ANEKS)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C2D59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C2D59" w:rsidRDefault="001B1C48" w:rsidP="00EE78A2">
      <w:pPr>
        <w:numPr>
          <w:ilvl w:val="0"/>
          <w:numId w:val="80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C2D59" w:rsidRDefault="001B1C48" w:rsidP="00EE78A2">
      <w:pPr>
        <w:numPr>
          <w:ilvl w:val="0"/>
          <w:numId w:val="80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1B1C48" w:rsidRPr="006C2D59" w:rsidRDefault="001B1C48" w:rsidP="00EE78A2">
      <w:pPr>
        <w:numPr>
          <w:ilvl w:val="0"/>
          <w:numId w:val="80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C2D59" w:rsidRDefault="001B1C48" w:rsidP="00571F3B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AC0AB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ZAMAWIAJĄCY: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</w:p>
    <w:p w:rsidR="001B1C48" w:rsidRDefault="001B1C48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024490" w:rsidRPr="006C2D59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III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C32AE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/3/MKO/16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714AF9" w:rsidRPr="00714AF9" w:rsidRDefault="00714AF9" w:rsidP="0002449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Zawarta w dniu  ........................ w  …………………..pomiędzy   .........................................................................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REGON nr ............................. ,  zwaną w dalszej części umowy </w:t>
      </w:r>
      <w:r w:rsidRPr="00714AF9">
        <w:rPr>
          <w:rFonts w:ascii="Times New Roman" w:hAnsi="Times New Roman" w:cs="Times New Roman"/>
          <w:b/>
          <w:bCs/>
          <w:sz w:val="20"/>
        </w:rPr>
        <w:t>WYKONAWCĄ</w:t>
      </w:r>
      <w:r w:rsidRPr="00714AF9">
        <w:rPr>
          <w:rFonts w:ascii="Times New Roman" w:hAnsi="Times New Roman" w:cs="Times New Roman"/>
          <w:sz w:val="20"/>
        </w:rPr>
        <w:t xml:space="preserve">, reprezentowaną przez: 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1. ....................................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2. ...................................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a </w:t>
      </w:r>
      <w:r w:rsidRPr="00714AF9">
        <w:rPr>
          <w:rFonts w:ascii="Times New Roman" w:hAnsi="Times New Roman" w:cs="Times New Roman"/>
          <w:b/>
          <w:bCs/>
          <w:sz w:val="20"/>
        </w:rPr>
        <w:t>GŁÓWNYM INSTYTUTEM GÓRNICTWA</w:t>
      </w:r>
      <w:r w:rsidRPr="00714AF9">
        <w:rPr>
          <w:rFonts w:ascii="Times New Roman" w:hAnsi="Times New Roman" w:cs="Times New Roman"/>
          <w:sz w:val="20"/>
        </w:rPr>
        <w:t xml:space="preserve">, z siedzibą </w:t>
      </w:r>
      <w:r w:rsidRPr="00714AF9">
        <w:rPr>
          <w:rFonts w:ascii="Times New Roman" w:hAnsi="Times New Roman" w:cs="Times New Roman"/>
          <w:b/>
          <w:bCs/>
          <w:sz w:val="20"/>
        </w:rPr>
        <w:t>w Katowicach</w:t>
      </w:r>
      <w:r w:rsidRPr="00714AF9">
        <w:rPr>
          <w:rFonts w:ascii="Times New Roman" w:hAnsi="Times New Roman" w:cs="Times New Roman"/>
          <w:sz w:val="20"/>
        </w:rPr>
        <w:t xml:space="preserve">,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PLAC GWARKÓW </w:t>
      </w:r>
      <w:r w:rsidRPr="00714AF9">
        <w:rPr>
          <w:rFonts w:ascii="Times New Roman" w:hAnsi="Times New Roman" w:cs="Times New Roman"/>
          <w:sz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714AF9">
        <w:rPr>
          <w:rFonts w:ascii="Times New Roman" w:hAnsi="Times New Roman" w:cs="Times New Roman"/>
          <w:b/>
          <w:bCs/>
          <w:sz w:val="20"/>
        </w:rPr>
        <w:t>ZAMAWIAJĄCYM,</w:t>
      </w:r>
      <w:r w:rsidRPr="00714AF9">
        <w:rPr>
          <w:rFonts w:ascii="Times New Roman" w:hAnsi="Times New Roman" w:cs="Times New Roman"/>
          <w:sz w:val="20"/>
        </w:rPr>
        <w:t xml:space="preserve"> reprezentowanym przez :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1. …………………………..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  <w:t>…………………………………..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2…………………………...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  <w:t>…………………………………..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następującej treści :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1. 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PRZEDMIOT UMOWY  I CENA UMOWY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Główny   Instytut   Górnictwa   udziela   zamówienia   publicznego na </w:t>
      </w:r>
      <w:r w:rsidR="00024490">
        <w:rPr>
          <w:rFonts w:ascii="Times New Roman" w:hAnsi="Times New Roman" w:cs="Times New Roman"/>
          <w:b/>
          <w:sz w:val="20"/>
        </w:rPr>
        <w:t>:</w:t>
      </w:r>
    </w:p>
    <w:p w:rsidR="00024490" w:rsidRPr="00485412" w:rsidRDefault="00024490" w:rsidP="00AC0AB5">
      <w:pPr>
        <w:pStyle w:val="Tekstpodstawowy"/>
        <w:numPr>
          <w:ilvl w:val="0"/>
          <w:numId w:val="54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Rozszerzenie ilości licencji LOG System z 900 do 1000, na obecnych zasadach wsparcia, dla:</w:t>
      </w:r>
    </w:p>
    <w:p w:rsidR="00024490" w:rsidRPr="00485412" w:rsidRDefault="00024490" w:rsidP="00AC0AB5">
      <w:pPr>
        <w:pStyle w:val="Tekstpodstawowy"/>
        <w:numPr>
          <w:ilvl w:val="0"/>
          <w:numId w:val="5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Licencj</w:t>
      </w:r>
      <w:r>
        <w:rPr>
          <w:rFonts w:eastAsia="Times New Roman"/>
          <w:szCs w:val="24"/>
        </w:rPr>
        <w:t>i</w:t>
      </w:r>
      <w:r w:rsidRPr="00485412">
        <w:rPr>
          <w:rFonts w:eastAsia="Times New Roman"/>
          <w:szCs w:val="24"/>
        </w:rPr>
        <w:t xml:space="preserve"> bazow</w:t>
      </w:r>
      <w:r>
        <w:rPr>
          <w:rFonts w:eastAsia="Times New Roman"/>
          <w:szCs w:val="24"/>
        </w:rPr>
        <w:t>ej</w:t>
      </w:r>
      <w:r w:rsidRPr="00485412">
        <w:rPr>
          <w:rFonts w:eastAsia="Times New Roman"/>
          <w:szCs w:val="24"/>
        </w:rPr>
        <w:t>;</w:t>
      </w:r>
    </w:p>
    <w:p w:rsidR="00024490" w:rsidRPr="00485412" w:rsidRDefault="00024490" w:rsidP="00AC0AB5">
      <w:pPr>
        <w:pStyle w:val="Tekstpodstawowy"/>
        <w:numPr>
          <w:ilvl w:val="0"/>
          <w:numId w:val="5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Moduł</w:t>
      </w:r>
      <w:r>
        <w:rPr>
          <w:rFonts w:eastAsia="Times New Roman"/>
          <w:szCs w:val="24"/>
        </w:rPr>
        <w:t>ów</w:t>
      </w:r>
      <w:r w:rsidRPr="00485412">
        <w:rPr>
          <w:rFonts w:eastAsia="Times New Roman"/>
          <w:szCs w:val="24"/>
        </w:rPr>
        <w:t xml:space="preserve">: </w:t>
      </w:r>
      <w:r w:rsidRPr="00485412">
        <w:rPr>
          <w:rFonts w:eastAsia="Times New Roman"/>
          <w:i/>
          <w:szCs w:val="24"/>
        </w:rPr>
        <w:t>Sieć, Audyty, Raporty, Monitoring, Automatyzacja.</w:t>
      </w:r>
    </w:p>
    <w:p w:rsidR="00084436" w:rsidRPr="00084436" w:rsidRDefault="00084436" w:rsidP="00084436">
      <w:pPr>
        <w:pStyle w:val="Tekstpodstawowy"/>
        <w:numPr>
          <w:ilvl w:val="0"/>
          <w:numId w:val="54"/>
        </w:numPr>
        <w:rPr>
          <w:rFonts w:eastAsia="Times New Roman"/>
          <w:szCs w:val="24"/>
        </w:rPr>
      </w:pPr>
      <w:r w:rsidRPr="00084436">
        <w:rPr>
          <w:rFonts w:eastAsia="Times New Roman"/>
          <w:szCs w:val="24"/>
        </w:rPr>
        <w:t xml:space="preserve">Rozszerzenie LOG System o moduły: </w:t>
      </w:r>
      <w:r w:rsidRPr="00084436">
        <w:rPr>
          <w:rFonts w:eastAsia="Times New Roman"/>
          <w:i/>
          <w:szCs w:val="24"/>
        </w:rPr>
        <w:t>Skrypty i Zdalna Dystrybucja</w:t>
      </w:r>
      <w:r w:rsidRPr="00084436">
        <w:rPr>
          <w:rFonts w:eastAsia="Times New Roman"/>
          <w:szCs w:val="24"/>
        </w:rPr>
        <w:t xml:space="preserve"> dla 1000 licencj</w:t>
      </w:r>
      <w:r>
        <w:rPr>
          <w:rFonts w:eastAsia="Times New Roman"/>
          <w:szCs w:val="24"/>
        </w:rPr>
        <w:t>i na obecnych zasadach wsparcia,</w:t>
      </w:r>
    </w:p>
    <w:p w:rsidR="00714AF9" w:rsidRPr="000450DA" w:rsidRDefault="00084436" w:rsidP="00024490">
      <w:pPr>
        <w:pStyle w:val="Tekstpodstawowy"/>
        <w:jc w:val="both"/>
      </w:pPr>
      <w:r>
        <w:t>zwane</w:t>
      </w:r>
      <w:r w:rsidR="00714AF9" w:rsidRPr="000450DA">
        <w:t xml:space="preserve"> dalej </w:t>
      </w:r>
      <w:r w:rsidR="00714AF9" w:rsidRPr="000450DA">
        <w:rPr>
          <w:i/>
          <w:iCs/>
        </w:rPr>
        <w:t xml:space="preserve">„przedmiotem umowy” </w:t>
      </w:r>
      <w:r w:rsidR="00714AF9" w:rsidRPr="000450DA">
        <w:t xml:space="preserve">zgodnie z ofertą złożoną dnia </w:t>
      </w:r>
      <w:r w:rsidR="00714AF9" w:rsidRPr="000450DA">
        <w:rPr>
          <w:shd w:val="pct10" w:color="000000" w:fill="FFFFFF"/>
        </w:rPr>
        <w:t>…....................</w:t>
      </w:r>
      <w:r w:rsidR="00714AF9" w:rsidRPr="000450DA">
        <w:t xml:space="preserve"> w postępowaniu prowadzonym w trybie przetargu nieograniczonego o wartości zamówienia nie przekraczającej, wyrażonej w złotych, równowartości kwoty 20</w:t>
      </w:r>
      <w:r w:rsidR="00024490" w:rsidRPr="000450DA">
        <w:t>9</w:t>
      </w:r>
      <w:r w:rsidR="00714AF9" w:rsidRPr="000450DA">
        <w:t> 000,00 Euro, przeprowadzonym zgodnie z przepisami ustawy Prawo Zamówień Publicznych z dnia 29 stycznia 2004 r. (Dz. U. 2013 r.,  poz. 907, z późniejszymi  zmianami )  oraz aktów wykonawczych wydanych na jej podstawie.</w:t>
      </w:r>
    </w:p>
    <w:p w:rsidR="00714AF9" w:rsidRPr="00714AF9" w:rsidRDefault="00714AF9" w:rsidP="00024490">
      <w:pPr>
        <w:pStyle w:val="Tekstpodstawowy"/>
        <w:jc w:val="both"/>
        <w:rPr>
          <w:sz w:val="18"/>
        </w:rPr>
      </w:pPr>
      <w:r w:rsidRPr="00714AF9">
        <w:rPr>
          <w:sz w:val="18"/>
        </w:rPr>
        <w:t xml:space="preserve"> </w:t>
      </w:r>
    </w:p>
    <w:p w:rsidR="00714AF9" w:rsidRPr="00714AF9" w:rsidRDefault="00714AF9" w:rsidP="00024490">
      <w:pPr>
        <w:pStyle w:val="Akapitzlist4"/>
        <w:ind w:left="0"/>
        <w:jc w:val="both"/>
        <w:rPr>
          <w:sz w:val="18"/>
        </w:rPr>
      </w:pPr>
    </w:p>
    <w:p w:rsidR="00714AF9" w:rsidRPr="00714AF9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Za „przedmiot umowy” </w:t>
      </w:r>
      <w:r w:rsidRPr="00714AF9">
        <w:rPr>
          <w:rFonts w:ascii="Times New Roman" w:hAnsi="Times New Roman" w:cs="Times New Roman"/>
          <w:b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 xml:space="preserve"> zapłaci </w:t>
      </w:r>
      <w:r w:rsidRPr="00714AF9">
        <w:rPr>
          <w:rFonts w:ascii="Times New Roman" w:hAnsi="Times New Roman" w:cs="Times New Roman"/>
          <w:b/>
          <w:sz w:val="20"/>
        </w:rPr>
        <w:t>WYKONAWCY</w:t>
      </w:r>
      <w:r w:rsidRPr="00714AF9">
        <w:rPr>
          <w:rFonts w:ascii="Times New Roman" w:hAnsi="Times New Roman" w:cs="Times New Roman"/>
          <w:sz w:val="20"/>
        </w:rPr>
        <w:t xml:space="preserve"> kwotę brutto w wysokości …….……………, słownie: …………………….………..……., w tym podatek VAT w kwocie …………………, słownie: …………………………………….….,  zgodnie z formularzem techniczno-cenowym stanowiącym </w:t>
      </w:r>
      <w:r w:rsidRPr="00DD64B5">
        <w:rPr>
          <w:rFonts w:ascii="Times New Roman" w:hAnsi="Times New Roman" w:cs="Times New Roman"/>
          <w:sz w:val="20"/>
          <w:u w:val="single"/>
        </w:rPr>
        <w:t>załącznik nr 3</w:t>
      </w:r>
      <w:r w:rsidR="00DD64B5" w:rsidRP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>dla części III</w:t>
      </w:r>
      <w:r w:rsidRPr="00714AF9">
        <w:rPr>
          <w:rFonts w:ascii="Times New Roman" w:hAnsi="Times New Roman" w:cs="Times New Roman"/>
          <w:sz w:val="20"/>
        </w:rPr>
        <w:t xml:space="preserve"> do oferty  </w:t>
      </w:r>
      <w:r w:rsidRPr="00714AF9">
        <w:rPr>
          <w:rFonts w:ascii="Times New Roman" w:hAnsi="Times New Roman" w:cs="Times New Roman"/>
          <w:b/>
          <w:sz w:val="20"/>
        </w:rPr>
        <w:t>WYKONAWCY.</w:t>
      </w:r>
    </w:p>
    <w:p w:rsidR="00714AF9" w:rsidRPr="00714AF9" w:rsidRDefault="00714AF9" w:rsidP="00024490">
      <w:pPr>
        <w:tabs>
          <w:tab w:val="left" w:pos="426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Zakazuje się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>zmian postanowień  zawartej  umowy  w  stosunku  do  treści  oferty, na  podstawie  której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>dokonano wyboru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WYKONAWCY</w:t>
      </w:r>
      <w:r w:rsidRPr="00714AF9">
        <w:rPr>
          <w:rFonts w:ascii="Times New Roman" w:hAnsi="Times New Roman" w:cs="Times New Roman"/>
          <w:sz w:val="20"/>
        </w:rPr>
        <w:t>, chyba że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ZAMAWIAJĄCY </w:t>
      </w:r>
      <w:r w:rsidRPr="00714AF9">
        <w:rPr>
          <w:rFonts w:ascii="Times New Roman" w:hAnsi="Times New Roman" w:cs="Times New Roman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714AF9" w:rsidRPr="000450DA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0450DA">
        <w:rPr>
          <w:rFonts w:ascii="Times New Roman" w:hAnsi="Times New Roman" w:cs="Times New Roman"/>
          <w:b/>
          <w:bCs/>
          <w:sz w:val="20"/>
        </w:rPr>
        <w:t>ZAMAWIAJĄCY</w:t>
      </w:r>
      <w:r w:rsidRPr="000450DA">
        <w:rPr>
          <w:rFonts w:ascii="Times New Roman" w:hAnsi="Times New Roman" w:cs="Times New Roman"/>
          <w:sz w:val="20"/>
        </w:rPr>
        <w:t xml:space="preserve"> może odstąpić od umowy w terminie 30 dni od powzięcia wiadomości o tych okolicznościach. W takim przypadku </w:t>
      </w:r>
      <w:r w:rsidRPr="000450DA">
        <w:rPr>
          <w:rFonts w:ascii="Times New Roman" w:hAnsi="Times New Roman" w:cs="Times New Roman"/>
          <w:b/>
          <w:bCs/>
          <w:sz w:val="20"/>
        </w:rPr>
        <w:t>WYKONAWCA</w:t>
      </w:r>
      <w:r w:rsidRPr="000450DA">
        <w:rPr>
          <w:rFonts w:ascii="Times New Roman" w:hAnsi="Times New Roman" w:cs="Times New Roman"/>
          <w:sz w:val="20"/>
        </w:rPr>
        <w:t xml:space="preserve"> może żądać jedynie wynagrodzenia należnego z tytułu wykonania części umowy.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2.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WARUNKI PŁATNOŚCI</w:t>
      </w:r>
    </w:p>
    <w:p w:rsidR="00714AF9" w:rsidRPr="00714AF9" w:rsidRDefault="00714AF9" w:rsidP="0002449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53"/>
        </w:numPr>
        <w:tabs>
          <w:tab w:val="clear" w:pos="220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Należność za przedmiot umowy, o którym mowa w </w:t>
      </w:r>
      <w:r w:rsidRPr="00714AF9">
        <w:rPr>
          <w:rFonts w:ascii="Times New Roman" w:hAnsi="Times New Roman" w:cs="Times New Roman"/>
          <w:sz w:val="20"/>
        </w:rPr>
        <w:sym w:font="Times New Roman" w:char="00A7"/>
      </w:r>
      <w:r w:rsidRPr="00714AF9">
        <w:rPr>
          <w:rFonts w:ascii="Times New Roman" w:hAnsi="Times New Roman" w:cs="Times New Roman"/>
          <w:sz w:val="20"/>
        </w:rPr>
        <w:t xml:space="preserve"> 1, </w:t>
      </w:r>
      <w:proofErr w:type="spellStart"/>
      <w:r w:rsidRPr="00714AF9">
        <w:rPr>
          <w:rFonts w:ascii="Times New Roman" w:hAnsi="Times New Roman" w:cs="Times New Roman"/>
          <w:sz w:val="20"/>
        </w:rPr>
        <w:t>pkt</w:t>
      </w:r>
      <w:proofErr w:type="spellEnd"/>
      <w:r w:rsidRPr="00714AF9">
        <w:rPr>
          <w:rFonts w:ascii="Times New Roman" w:hAnsi="Times New Roman" w:cs="Times New Roman"/>
          <w:sz w:val="20"/>
        </w:rPr>
        <w:t xml:space="preserve"> 3 zostanie przelana na konto </w:t>
      </w:r>
      <w:r w:rsidRPr="00714AF9">
        <w:rPr>
          <w:rFonts w:ascii="Times New Roman" w:hAnsi="Times New Roman" w:cs="Times New Roman"/>
          <w:b/>
          <w:sz w:val="20"/>
        </w:rPr>
        <w:t xml:space="preserve"> WYKONAWCY</w:t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w  banku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</w:t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nr rachunku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714AF9">
        <w:rPr>
          <w:rFonts w:ascii="Times New Roman" w:hAnsi="Times New Roman" w:cs="Times New Roman"/>
          <w:i/>
          <w:iCs/>
          <w:sz w:val="20"/>
        </w:rPr>
        <w:t>na warunkach :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0450DA" w:rsidRDefault="000450DA" w:rsidP="000450DA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0450DA" w:rsidRDefault="000450DA" w:rsidP="000450DA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450DA" w:rsidRDefault="000450DA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Za płatność dokonaną po terminie określonym w </w:t>
      </w:r>
      <w:r w:rsidRPr="000450DA">
        <w:rPr>
          <w:rFonts w:ascii="Times New Roman" w:hAnsi="Times New Roman" w:cs="Times New Roman"/>
          <w:sz w:val="20"/>
        </w:rPr>
        <w:sym w:font="Times New Roman" w:char="00A7"/>
      </w:r>
      <w:r w:rsidRPr="000450DA">
        <w:rPr>
          <w:rFonts w:ascii="Times New Roman" w:hAnsi="Times New Roman" w:cs="Times New Roman"/>
          <w:sz w:val="20"/>
        </w:rPr>
        <w:t xml:space="preserve"> 2, ust. 1 </w:t>
      </w:r>
      <w:r w:rsidRPr="000450DA">
        <w:rPr>
          <w:rFonts w:ascii="Times New Roman" w:hAnsi="Times New Roman" w:cs="Times New Roman"/>
          <w:b/>
          <w:bCs/>
          <w:sz w:val="20"/>
        </w:rPr>
        <w:t>WYKONAWCA</w:t>
      </w:r>
      <w:r w:rsidRPr="000450DA">
        <w:rPr>
          <w:rFonts w:ascii="Times New Roman" w:hAnsi="Times New Roman" w:cs="Times New Roman"/>
          <w:sz w:val="20"/>
        </w:rPr>
        <w:t xml:space="preserve"> ma prawo domagać się odsetek za opóźnienie w zapłacie.</w:t>
      </w:r>
    </w:p>
    <w:p w:rsidR="000450DA" w:rsidRDefault="000450DA" w:rsidP="000450DA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 Wykonawca wyraża zgodę  na  zapłatę za wykonany „przedmiot umowy”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lastRenderedPageBreak/>
        <w:t xml:space="preserve"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714AF9" w:rsidRP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t>§ 3.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FAKTUROWANIE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widowControl w:val="0"/>
        <w:numPr>
          <w:ilvl w:val="0"/>
          <w:numId w:val="5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bCs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 xml:space="preserve">WYKONAWCA </w:t>
      </w:r>
      <w:r w:rsidRPr="00714AF9">
        <w:rPr>
          <w:rFonts w:ascii="Times New Roman" w:hAnsi="Times New Roman" w:cs="Times New Roman"/>
          <w:sz w:val="20"/>
        </w:rPr>
        <w:t xml:space="preserve"> wystawi  fakturę VAT i przekaże je </w:t>
      </w:r>
      <w:r w:rsidRPr="00714AF9">
        <w:rPr>
          <w:rFonts w:ascii="Times New Roman" w:hAnsi="Times New Roman" w:cs="Times New Roman"/>
          <w:b/>
          <w:bCs/>
          <w:sz w:val="20"/>
        </w:rPr>
        <w:t>ZAMAWIAJĄCEMU.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8443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Faktura będzie opisana w sposób następujący: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ab/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 </w:t>
      </w:r>
      <w:r w:rsidRPr="00714AF9">
        <w:rPr>
          <w:rFonts w:ascii="Times New Roman" w:hAnsi="Times New Roman" w:cs="Times New Roman"/>
          <w:i/>
          <w:iCs/>
          <w:sz w:val="20"/>
        </w:rPr>
        <w:t>/ nazwa , adres /</w:t>
      </w:r>
      <w:r w:rsidRPr="00714AF9">
        <w:rPr>
          <w:rFonts w:ascii="Times New Roman" w:hAnsi="Times New Roman" w:cs="Times New Roman"/>
          <w:i/>
          <w:iCs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-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...................................................................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...................................................................</w:t>
      </w:r>
    </w:p>
    <w:p w:rsidR="00714AF9" w:rsidRPr="00714AF9" w:rsidRDefault="00714AF9" w:rsidP="0008443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Numer </w:t>
      </w:r>
      <w:r w:rsidR="00084436">
        <w:rPr>
          <w:rFonts w:ascii="Times New Roman" w:hAnsi="Times New Roman" w:cs="Times New Roman"/>
          <w:sz w:val="20"/>
        </w:rPr>
        <w:t>identyfikacyjny „ Wykonawcy ”</w:t>
      </w:r>
      <w:r w:rsidR="00084436">
        <w:rPr>
          <w:rFonts w:ascii="Times New Roman" w:hAnsi="Times New Roman" w:cs="Times New Roman"/>
          <w:sz w:val="20"/>
        </w:rPr>
        <w:tab/>
      </w:r>
      <w:r w:rsidR="00084436">
        <w:rPr>
          <w:rFonts w:ascii="Times New Roman" w:hAnsi="Times New Roman" w:cs="Times New Roman"/>
          <w:sz w:val="20"/>
        </w:rPr>
        <w:tab/>
        <w:t xml:space="preserve">             </w:t>
      </w:r>
      <w:r w:rsidRPr="00714AF9">
        <w:rPr>
          <w:rFonts w:ascii="Times New Roman" w:hAnsi="Times New Roman" w:cs="Times New Roman"/>
          <w:sz w:val="20"/>
        </w:rPr>
        <w:t>( NIP )  ............................................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-</w:t>
      </w:r>
      <w:r w:rsidRPr="00714AF9">
        <w:rPr>
          <w:rFonts w:ascii="Times New Roman" w:hAnsi="Times New Roman" w:cs="Times New Roman"/>
          <w:sz w:val="20"/>
        </w:rPr>
        <w:tab/>
        <w:t xml:space="preserve">Główny Instytut Górnictwa, </w:t>
      </w:r>
    </w:p>
    <w:p w:rsidR="00714AF9" w:rsidRPr="00714AF9" w:rsidRDefault="00084436" w:rsidP="000244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714AF9" w:rsidRPr="00714AF9">
        <w:rPr>
          <w:rFonts w:ascii="Times New Roman" w:hAnsi="Times New Roman" w:cs="Times New Roman"/>
          <w:sz w:val="20"/>
        </w:rPr>
        <w:t>Plac Gwarków 1, 40-166 Katowice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Numer identyfikacyjny „ Zamawiającego ”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( NIP )</w:t>
      </w:r>
      <w:r w:rsidRPr="00714AF9">
        <w:rPr>
          <w:rFonts w:ascii="Times New Roman" w:hAnsi="Times New Roman" w:cs="Times New Roman"/>
          <w:sz w:val="20"/>
        </w:rPr>
        <w:tab/>
        <w:t>-634 – 012 – 60 – 16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0"/>
        </w:rPr>
      </w:pPr>
    </w:p>
    <w:p w:rsidR="00714AF9" w:rsidRPr="00714AF9" w:rsidRDefault="00714AF9" w:rsidP="00024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 xml:space="preserve"> potwierdza upoważnienie do otrzymywania faktur VAT i upoważnia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WYKONAWCĘ </w:t>
      </w:r>
      <w:r w:rsidRPr="00714AF9">
        <w:rPr>
          <w:rFonts w:ascii="Times New Roman" w:hAnsi="Times New Roman" w:cs="Times New Roman"/>
          <w:sz w:val="20"/>
        </w:rPr>
        <w:t>do jej wystawiania bez swojego podpisu.</w:t>
      </w:r>
    </w:p>
    <w:p w:rsidR="00714AF9" w:rsidRPr="00714AF9" w:rsidRDefault="00714AF9" w:rsidP="0002449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potwierdza upoważnienie do wystawienia faktur VAT.</w:t>
      </w:r>
    </w:p>
    <w:p w:rsidR="00714AF9" w:rsidRPr="00714AF9" w:rsidRDefault="00714AF9" w:rsidP="000450DA">
      <w:pPr>
        <w:tabs>
          <w:tab w:val="left" w:pos="360"/>
          <w:tab w:val="left" w:pos="426"/>
        </w:tabs>
        <w:suppressAutoHyphens/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 xml:space="preserve">    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8000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0"/>
          <w:u w:val="single"/>
        </w:rPr>
      </w:pPr>
      <w:r w:rsidRPr="00714AF9">
        <w:rPr>
          <w:rFonts w:ascii="Times New Roman" w:hAnsi="Times New Roman" w:cs="Times New Roman"/>
          <w:b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0450DA">
        <w:rPr>
          <w:rFonts w:ascii="Times New Roman" w:hAnsi="Times New Roman" w:cs="Times New Roman"/>
          <w:b/>
          <w:sz w:val="20"/>
          <w:u w:val="single"/>
        </w:rPr>
        <w:t>4</w:t>
      </w:r>
      <w:r w:rsidRPr="00714AF9">
        <w:rPr>
          <w:rFonts w:ascii="Times New Roman" w:hAnsi="Times New Roman" w:cs="Times New Roman"/>
          <w:b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sz w:val="20"/>
          <w:u w:val="single"/>
        </w:rPr>
        <w:tab/>
        <w:t>TERMIN I WARUNKI  WYKONANIA UMOWY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450DA" w:rsidRDefault="000450DA" w:rsidP="00AC0AB5">
      <w:pPr>
        <w:pStyle w:val="Akapitzlist"/>
        <w:numPr>
          <w:ilvl w:val="0"/>
          <w:numId w:val="43"/>
        </w:numPr>
        <w:spacing w:before="100" w:beforeAutospacing="1" w:after="120"/>
      </w:pPr>
      <w:r w:rsidRPr="00714AF9">
        <w:rPr>
          <w:b/>
        </w:rPr>
        <w:tab/>
      </w:r>
      <w:r w:rsidRPr="000450DA">
        <w:rPr>
          <w:b/>
          <w:color w:val="000000"/>
        </w:rPr>
        <w:t>ZAMAWIAJĄCY</w:t>
      </w:r>
      <w:r w:rsidRPr="00663E8B">
        <w:rPr>
          <w:color w:val="000000"/>
        </w:rPr>
        <w:t xml:space="preserve"> wymaga </w:t>
      </w:r>
      <w:r>
        <w:rPr>
          <w:color w:val="000000"/>
        </w:rPr>
        <w:t xml:space="preserve">dostarczenia licencji oprogramowania </w:t>
      </w:r>
      <w:r>
        <w:rPr>
          <w:b/>
          <w:bCs/>
        </w:rPr>
        <w:t xml:space="preserve">do  2 tygodni od daty zawarcia 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Pr="00A310B2" w:rsidRDefault="00A310B2" w:rsidP="00AC0AB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0450DA" w:rsidRPr="00A310B2" w:rsidRDefault="007C4594" w:rsidP="00AC0AB5">
      <w:pPr>
        <w:pStyle w:val="Akapitzlist"/>
        <w:numPr>
          <w:ilvl w:val="0"/>
          <w:numId w:val="43"/>
        </w:numPr>
        <w:spacing w:before="100" w:beforeAutospacing="1" w:after="120"/>
      </w:pPr>
      <w:r>
        <w:t>Dostarczone  licencje będą ważne do dnia</w:t>
      </w:r>
      <w:r w:rsidR="000450DA">
        <w:t xml:space="preserve"> </w:t>
      </w:r>
      <w:r>
        <w:t xml:space="preserve">06.01.2018 </w:t>
      </w:r>
      <w:r w:rsidR="000450DA">
        <w:t>r.</w:t>
      </w:r>
      <w:r w:rsidR="000450DA" w:rsidRPr="006C2D59">
        <w:t xml:space="preserve"> </w:t>
      </w:r>
    </w:p>
    <w:p w:rsidR="007C4594" w:rsidRPr="007C4594" w:rsidRDefault="00714AF9" w:rsidP="00AC0AB5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będzie świadczyć wsparcie techniczne </w:t>
      </w:r>
      <w:r w:rsidRPr="00714AF9">
        <w:rPr>
          <w:rFonts w:ascii="Times New Roman" w:hAnsi="Times New Roman" w:cs="Times New Roman"/>
          <w:b/>
          <w:color w:val="000080"/>
          <w:sz w:val="20"/>
        </w:rPr>
        <w:t>w ciągu 4 godzin</w:t>
      </w:r>
      <w:r w:rsidRPr="00714AF9">
        <w:rPr>
          <w:rFonts w:ascii="Times New Roman" w:hAnsi="Times New Roman" w:cs="Times New Roman"/>
          <w:sz w:val="20"/>
        </w:rPr>
        <w:t xml:space="preserve"> od otrzymania dyspozycji od</w:t>
      </w:r>
      <w:r w:rsidRPr="00714AF9">
        <w:rPr>
          <w:rFonts w:ascii="Times New Roman" w:hAnsi="Times New Roman" w:cs="Times New Roman"/>
          <w:b/>
          <w:sz w:val="20"/>
        </w:rPr>
        <w:t xml:space="preserve"> </w:t>
      </w:r>
      <w:r w:rsidR="007C4594">
        <w:rPr>
          <w:rFonts w:ascii="Times New Roman" w:hAnsi="Times New Roman" w:cs="Times New Roman"/>
          <w:b/>
          <w:sz w:val="20"/>
        </w:rPr>
        <w:t xml:space="preserve"> </w:t>
      </w:r>
    </w:p>
    <w:p w:rsidR="007C4594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b/>
          <w:sz w:val="20"/>
        </w:rPr>
        <w:t>ZAMAWIAJĄCEGO</w:t>
      </w:r>
      <w:r w:rsidR="00714AF9" w:rsidRPr="00714AF9">
        <w:rPr>
          <w:rFonts w:ascii="Times New Roman" w:hAnsi="Times New Roman" w:cs="Times New Roman"/>
          <w:sz w:val="20"/>
        </w:rPr>
        <w:t xml:space="preserve"> telefonicznie lub pocztą elektroniczną, w dni robocze, </w:t>
      </w:r>
      <w:r>
        <w:rPr>
          <w:rFonts w:ascii="Times New Roman" w:hAnsi="Times New Roman" w:cs="Times New Roman"/>
          <w:sz w:val="20"/>
        </w:rPr>
        <w:t>w czasie kontaktowym tj.</w:t>
      </w:r>
    </w:p>
    <w:p w:rsidR="007C4594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sz w:val="20"/>
        </w:rPr>
        <w:t>między godz. 8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>
        <w:rPr>
          <w:rFonts w:ascii="Times New Roman" w:hAnsi="Times New Roman" w:cs="Times New Roman"/>
          <w:sz w:val="20"/>
        </w:rPr>
        <w:t xml:space="preserve"> </w:t>
      </w:r>
      <w:r w:rsidR="00714AF9" w:rsidRPr="00714AF9">
        <w:rPr>
          <w:rFonts w:ascii="Times New Roman" w:hAnsi="Times New Roman" w:cs="Times New Roman"/>
          <w:sz w:val="20"/>
        </w:rPr>
        <w:t>a  godz. 16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 w:rsidR="00714AF9" w:rsidRPr="00714AF9">
        <w:rPr>
          <w:rFonts w:ascii="Times New Roman" w:hAnsi="Times New Roman" w:cs="Times New Roman"/>
          <w:sz w:val="20"/>
        </w:rPr>
        <w:t xml:space="preserve">   (dla zgłoszeń przyjętych po godzinie 16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>
        <w:rPr>
          <w:rFonts w:ascii="Times New Roman" w:hAnsi="Times New Roman" w:cs="Times New Roman"/>
          <w:sz w:val="20"/>
        </w:rPr>
        <w:t xml:space="preserve"> usługa będzie wykonana</w:t>
      </w:r>
    </w:p>
    <w:p w:rsidR="00714AF9" w:rsidRPr="00714AF9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sz w:val="20"/>
        </w:rPr>
        <w:t>w następnym dniu roboczym),</w:t>
      </w:r>
    </w:p>
    <w:p w:rsidR="00714AF9" w:rsidRPr="00714AF9" w:rsidRDefault="00714AF9" w:rsidP="00024490">
      <w:pPr>
        <w:pStyle w:val="Akapitzlist"/>
        <w:ind w:left="0"/>
        <w:rPr>
          <w:sz w:val="18"/>
        </w:rPr>
      </w:pPr>
    </w:p>
    <w:p w:rsidR="00714AF9" w:rsidRPr="00714AF9" w:rsidRDefault="00714AF9" w:rsidP="00024490">
      <w:pPr>
        <w:tabs>
          <w:tab w:val="left" w:pos="106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- telefonicznie na numer: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sz w:val="20"/>
        </w:rPr>
        <w:t>.................................................................,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  (zgłoszenie telefoniczne musi być potwierdzone pocztą elektroniczną)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C4594" w:rsidRDefault="00714AF9" w:rsidP="007C459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- pocztą elektroniczną na adres</w:t>
      </w:r>
      <w:r w:rsidRPr="00714AF9">
        <w:rPr>
          <w:rFonts w:ascii="Times New Roman" w:hAnsi="Times New Roman" w:cs="Times New Roman"/>
          <w:sz w:val="20"/>
        </w:rPr>
        <w:t xml:space="preserve">: 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sz w:val="20"/>
        </w:rPr>
        <w:t>...................................................................</w:t>
      </w:r>
    </w:p>
    <w:p w:rsidR="007C4594" w:rsidRDefault="007C4594" w:rsidP="007C459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7C4594" w:rsidRPr="007C4594" w:rsidRDefault="00714AF9" w:rsidP="00AC0AB5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przyjmuje datę i czas otrzymania zgłoszenia telefonicznego lub poczty elektronicznej przez Zamawiającego jako obowiązujący moment zgłoszeniowy. Każde zgłoszenie przez </w:t>
      </w:r>
      <w:r w:rsidRPr="00714AF9">
        <w:rPr>
          <w:rFonts w:ascii="Times New Roman" w:hAnsi="Times New Roman" w:cs="Times New Roman"/>
          <w:b/>
          <w:sz w:val="20"/>
        </w:rPr>
        <w:t>ZAMAWIAJĄCEGO</w:t>
      </w:r>
      <w:r w:rsidRPr="00714AF9">
        <w:rPr>
          <w:rFonts w:ascii="Times New Roman" w:hAnsi="Times New Roman" w:cs="Times New Roman"/>
          <w:sz w:val="20"/>
        </w:rPr>
        <w:t xml:space="preserve"> zostanie potwierdzone pocztą elektroniczną na adres: </w:t>
      </w:r>
      <w:hyperlink r:id="rId16" w:history="1">
        <w:r w:rsidRPr="00714AF9">
          <w:rPr>
            <w:rStyle w:val="Hipercze"/>
            <w:rFonts w:ascii="Times New Roman" w:hAnsi="Times New Roman" w:cs="Times New Roman"/>
            <w:b/>
            <w:sz w:val="20"/>
          </w:rPr>
          <w:t>sieci@gig.katowice.pl</w:t>
        </w:r>
      </w:hyperlink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b/>
          <w:color w:val="000080"/>
          <w:sz w:val="20"/>
        </w:rPr>
        <w:t>w ciągu 1 godziny</w:t>
      </w:r>
      <w:r w:rsidRPr="00714AF9">
        <w:rPr>
          <w:rFonts w:ascii="Times New Roman" w:hAnsi="Times New Roman" w:cs="Times New Roman"/>
          <w:sz w:val="20"/>
        </w:rPr>
        <w:t xml:space="preserve"> od jego przyjęcia.</w:t>
      </w:r>
    </w:p>
    <w:p w:rsidR="007C4594" w:rsidRDefault="007C4594" w:rsidP="007C4594">
      <w:pPr>
        <w:spacing w:after="0" w:line="240" w:lineRule="auto"/>
        <w:ind w:left="426"/>
        <w:rPr>
          <w:rFonts w:ascii="Times New Roman" w:hAnsi="Times New Roman" w:cs="Times New Roman"/>
          <w:b/>
          <w:sz w:val="20"/>
        </w:rPr>
      </w:pPr>
    </w:p>
    <w:p w:rsidR="00714AF9" w:rsidRPr="007C4594" w:rsidRDefault="00714AF9" w:rsidP="00AC0AB5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</w:rPr>
      </w:pPr>
      <w:r w:rsidRPr="007C4594">
        <w:rPr>
          <w:rFonts w:ascii="Times New Roman" w:hAnsi="Times New Roman" w:cs="Times New Roman"/>
          <w:b/>
          <w:sz w:val="20"/>
        </w:rPr>
        <w:t xml:space="preserve">WYKONAWCA </w:t>
      </w:r>
      <w:r w:rsidRPr="007C4594">
        <w:rPr>
          <w:rFonts w:ascii="Times New Roman" w:hAnsi="Times New Roman" w:cs="Times New Roman"/>
          <w:sz w:val="20"/>
        </w:rPr>
        <w:t xml:space="preserve">zobowiązuje się do udostępnienia </w:t>
      </w:r>
      <w:r w:rsidRPr="007C4594">
        <w:rPr>
          <w:rFonts w:ascii="Times New Roman" w:hAnsi="Times New Roman" w:cs="Times New Roman"/>
          <w:b/>
          <w:sz w:val="20"/>
        </w:rPr>
        <w:t>ZAMAWIAJĄCEMU</w:t>
      </w:r>
      <w:r w:rsidRPr="007C4594">
        <w:rPr>
          <w:rFonts w:ascii="Times New Roman" w:hAnsi="Times New Roman" w:cs="Times New Roman"/>
          <w:sz w:val="20"/>
        </w:rPr>
        <w:t xml:space="preserve"> aktualizacji programu i bazy wzorców oprogramowania. 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sz w:val="20"/>
          <w:u w:val="single"/>
        </w:rPr>
        <w:t>5</w:t>
      </w:r>
      <w:r w:rsidRPr="00714AF9">
        <w:rPr>
          <w:rFonts w:ascii="Times New Roman" w:hAnsi="Times New Roman" w:cs="Times New Roman"/>
          <w:b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sz w:val="20"/>
          <w:u w:val="single"/>
        </w:rPr>
        <w:tab/>
        <w:t>ODPOWIEDZIALNOŚĆ WYKONAWCY Z TYTUŁU GWARANCJI I RĘKOJMI</w:t>
      </w:r>
    </w:p>
    <w:p w:rsidR="00714AF9" w:rsidRPr="00714AF9" w:rsidRDefault="00714AF9" w:rsidP="00024490">
      <w:pPr>
        <w:pStyle w:val="Zwykytekst"/>
        <w:jc w:val="both"/>
        <w:rPr>
          <w:rFonts w:ascii="Times New Roman" w:hAnsi="Times New Roman"/>
          <w:sz w:val="18"/>
        </w:rPr>
      </w:pPr>
    </w:p>
    <w:p w:rsidR="00714AF9" w:rsidRPr="00714AF9" w:rsidRDefault="00714AF9" w:rsidP="00024490">
      <w:pPr>
        <w:pStyle w:val="Zwykytekst"/>
        <w:jc w:val="both"/>
        <w:rPr>
          <w:rFonts w:ascii="Times New Roman" w:hAnsi="Times New Roman"/>
          <w:sz w:val="18"/>
        </w:rPr>
      </w:pPr>
    </w:p>
    <w:p w:rsidR="007C4594" w:rsidRPr="006C2D59" w:rsidRDefault="007C4594" w:rsidP="00AC0AB5">
      <w:pPr>
        <w:pStyle w:val="Zwykytekst"/>
        <w:numPr>
          <w:ilvl w:val="0"/>
          <w:numId w:val="59"/>
        </w:numPr>
        <w:ind w:left="284"/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7C4594" w:rsidRPr="006C2D59" w:rsidRDefault="007C4594" w:rsidP="007C4594">
      <w:pPr>
        <w:pStyle w:val="Zwykytekst"/>
        <w:ind w:left="284"/>
        <w:jc w:val="both"/>
        <w:rPr>
          <w:rFonts w:ascii="Times New Roman" w:hAnsi="Times New Roman"/>
        </w:rPr>
      </w:pPr>
    </w:p>
    <w:p w:rsidR="007C4594" w:rsidRDefault="007C4594" w:rsidP="00AC0AB5">
      <w:pPr>
        <w:pStyle w:val="Akapitzlist"/>
        <w:numPr>
          <w:ilvl w:val="0"/>
          <w:numId w:val="59"/>
        </w:numPr>
        <w:ind w:left="283"/>
        <w:jc w:val="both"/>
      </w:pPr>
      <w:r w:rsidRPr="006C2D59">
        <w:rPr>
          <w:b/>
          <w:bCs/>
        </w:rPr>
        <w:lastRenderedPageBreak/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7C4594" w:rsidRPr="007C4594" w:rsidRDefault="00714AF9" w:rsidP="00AC0AB5">
      <w:pPr>
        <w:pStyle w:val="Akapitzlist"/>
        <w:numPr>
          <w:ilvl w:val="0"/>
          <w:numId w:val="59"/>
        </w:numPr>
        <w:ind w:left="283"/>
        <w:jc w:val="both"/>
      </w:pPr>
      <w:r w:rsidRPr="007C4594">
        <w:rPr>
          <w:b/>
          <w:sz w:val="18"/>
        </w:rPr>
        <w:t>WYKONAWCA</w:t>
      </w:r>
      <w:r w:rsidRPr="007C4594">
        <w:rPr>
          <w:sz w:val="18"/>
        </w:rPr>
        <w:t xml:space="preserve"> zobowiązany jest, w przypadku stwierdzenia przez </w:t>
      </w:r>
      <w:r w:rsidRPr="007C4594">
        <w:rPr>
          <w:b/>
          <w:sz w:val="18"/>
        </w:rPr>
        <w:t>ZAMAWIAJĄCEGO</w:t>
      </w:r>
      <w:r w:rsidRPr="007C4594">
        <w:rPr>
          <w:sz w:val="18"/>
        </w:rPr>
        <w:t xml:space="preserve"> nieprawidłowości i zgłoszeniu reklamacji w wykonaniu przedmiotu zamówienia, do usunięcia wad </w:t>
      </w:r>
      <w:r w:rsidRPr="007C4594">
        <w:rPr>
          <w:b/>
          <w:color w:val="000080"/>
          <w:sz w:val="18"/>
        </w:rPr>
        <w:t>w terminie do 4 godzin</w:t>
      </w:r>
      <w:r w:rsidRPr="007C4594">
        <w:rPr>
          <w:b/>
          <w:sz w:val="18"/>
        </w:rPr>
        <w:t xml:space="preserve"> </w:t>
      </w:r>
      <w:r w:rsidRPr="007C4594">
        <w:rPr>
          <w:sz w:val="18"/>
        </w:rPr>
        <w:t xml:space="preserve">od otrzymania informacji, bez ponoszenia przez Zamawiającego dodatkowych kosztów z tego tytułu. </w:t>
      </w:r>
    </w:p>
    <w:p w:rsidR="007C4594" w:rsidRDefault="00714AF9" w:rsidP="007C4594">
      <w:pPr>
        <w:pStyle w:val="Akapitzlist"/>
        <w:ind w:left="283"/>
        <w:jc w:val="both"/>
      </w:pPr>
      <w:r w:rsidRPr="007C4594">
        <w:t xml:space="preserve">Każde zgłoszenie przez </w:t>
      </w:r>
      <w:r w:rsidRPr="007C4594">
        <w:rPr>
          <w:b/>
        </w:rPr>
        <w:t>ZAMAWIAJĄCEGO</w:t>
      </w:r>
      <w:r w:rsidRPr="007C4594">
        <w:t xml:space="preserve"> zostanie potwierdzone pocztą elektroniczną na adres: </w:t>
      </w:r>
      <w:hyperlink r:id="rId17" w:history="1">
        <w:r w:rsidRPr="007C4594">
          <w:rPr>
            <w:rStyle w:val="Hipercze"/>
            <w:b/>
          </w:rPr>
          <w:t>sieci@gig.katowice.pl</w:t>
        </w:r>
      </w:hyperlink>
      <w:r w:rsidRPr="007C4594">
        <w:t xml:space="preserve">  </w:t>
      </w:r>
      <w:r w:rsidRPr="007C4594">
        <w:rPr>
          <w:b/>
          <w:color w:val="000080"/>
        </w:rPr>
        <w:t>w ciągu 1 godziny</w:t>
      </w:r>
      <w:r w:rsidRPr="007C4594">
        <w:t xml:space="preserve"> od jego przyjęcia.</w:t>
      </w:r>
    </w:p>
    <w:p w:rsidR="007C4594" w:rsidRPr="00084436" w:rsidRDefault="00714AF9" w:rsidP="00084436">
      <w:pPr>
        <w:pStyle w:val="Akapitzlist"/>
        <w:numPr>
          <w:ilvl w:val="0"/>
          <w:numId w:val="59"/>
        </w:numPr>
        <w:ind w:left="284" w:hanging="284"/>
        <w:jc w:val="both"/>
      </w:pPr>
      <w:r w:rsidRPr="00714AF9">
        <w:t xml:space="preserve">Usunięcie wad będzie zrealizowane przez </w:t>
      </w:r>
      <w:r w:rsidRPr="00714AF9">
        <w:rPr>
          <w:b/>
        </w:rPr>
        <w:t>WYKONAWCĘ</w:t>
      </w:r>
      <w:r w:rsidRPr="00714AF9">
        <w:t xml:space="preserve"> od daty otrzymania dyspozycji                         od </w:t>
      </w:r>
      <w:r w:rsidRPr="00714AF9">
        <w:rPr>
          <w:b/>
        </w:rPr>
        <w:t xml:space="preserve"> ZAMAWIAJĄCEGO</w:t>
      </w:r>
      <w:r w:rsidRPr="00714AF9">
        <w:t xml:space="preserve"> telefonicznie lub pocztą elektroniczną, w czasie kontaktowym, tj. od godz. 8</w:t>
      </w:r>
      <w:r w:rsidRPr="00714AF9">
        <w:rPr>
          <w:vertAlign w:val="superscript"/>
        </w:rPr>
        <w:t>00</w:t>
      </w:r>
      <w:r w:rsidRPr="00714AF9">
        <w:t xml:space="preserve"> do godz. 16</w:t>
      </w:r>
      <w:r w:rsidRPr="00714AF9">
        <w:rPr>
          <w:vertAlign w:val="superscript"/>
        </w:rPr>
        <w:t>00</w:t>
      </w:r>
      <w:r w:rsidRPr="00714AF9">
        <w:t xml:space="preserve"> (dla zgłoszeń przyjętych po godzinie 16</w:t>
      </w:r>
      <w:r w:rsidRPr="00714AF9">
        <w:rPr>
          <w:vertAlign w:val="superscript"/>
        </w:rPr>
        <w:t>00</w:t>
      </w:r>
      <w:r w:rsidRPr="00714AF9">
        <w:t xml:space="preserve"> usługa będzie wykonana w następnym dniu roboczym).</w:t>
      </w:r>
    </w:p>
    <w:p w:rsidR="007C4594" w:rsidRPr="00714AF9" w:rsidRDefault="007C4594" w:rsidP="00024490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POUFNOŚĆ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72BF9" w:rsidRDefault="00A72BF9" w:rsidP="00AC0AB5">
      <w:pPr>
        <w:numPr>
          <w:ilvl w:val="0"/>
          <w:numId w:val="5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A72BF9">
        <w:rPr>
          <w:rFonts w:ascii="Times New Roman" w:eastAsia="Times New Roman" w:hAnsi="Times New Roman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A72BF9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A72BF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A72BF9">
        <w:rPr>
          <w:rFonts w:ascii="Times New Roman" w:eastAsia="Times New Roman" w:hAnsi="Times New Roman" w:cs="Times New Roman"/>
          <w:sz w:val="20"/>
          <w:szCs w:val="20"/>
        </w:rPr>
        <w:t>zm</w:t>
      </w:r>
      <w:proofErr w:type="spellEnd"/>
      <w:r w:rsidRPr="00A72BF9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2BF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714AF9" w:rsidRDefault="00A72BF9" w:rsidP="00AC0AB5">
      <w:pPr>
        <w:numPr>
          <w:ilvl w:val="0"/>
          <w:numId w:val="5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A72BF9" w:rsidRPr="00A72BF9" w:rsidRDefault="00A72BF9" w:rsidP="00A72B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A72BF9">
      <w:pPr>
        <w:pStyle w:val="Tekstpodstawowywcity2"/>
        <w:numPr>
          <w:ilvl w:val="0"/>
          <w:numId w:val="0"/>
        </w:numPr>
        <w:spacing w:after="0" w:line="240" w:lineRule="auto"/>
        <w:rPr>
          <w:b/>
          <w:bCs/>
          <w:sz w:val="18"/>
          <w:u w:val="single"/>
        </w:rPr>
      </w:pPr>
      <w:r w:rsidRPr="00714AF9">
        <w:rPr>
          <w:b/>
          <w:bCs/>
          <w:sz w:val="18"/>
          <w:u w:val="single"/>
        </w:rPr>
        <w:sym w:font="Times New Roman" w:char="00A7"/>
      </w:r>
      <w:r w:rsidRPr="00714AF9">
        <w:rPr>
          <w:b/>
          <w:bCs/>
          <w:sz w:val="18"/>
          <w:u w:val="single"/>
        </w:rPr>
        <w:t xml:space="preserve"> </w:t>
      </w:r>
      <w:r w:rsidR="007C4594">
        <w:rPr>
          <w:b/>
          <w:bCs/>
          <w:sz w:val="18"/>
          <w:u w:val="single"/>
        </w:rPr>
        <w:t>7</w:t>
      </w:r>
      <w:r w:rsidRPr="00714AF9">
        <w:rPr>
          <w:b/>
          <w:bCs/>
          <w:sz w:val="18"/>
          <w:u w:val="single"/>
        </w:rPr>
        <w:t xml:space="preserve">. </w:t>
      </w:r>
      <w:r w:rsidRPr="00714AF9">
        <w:rPr>
          <w:b/>
          <w:bCs/>
          <w:sz w:val="18"/>
          <w:u w:val="single"/>
        </w:rPr>
        <w:tab/>
        <w:t>KARY  UMOWNE Z TYTUŁU NIEDOTRZYMANIA OKREŚLONYCH WARUNKÓW</w:t>
      </w:r>
    </w:p>
    <w:p w:rsidR="00714A45" w:rsidRPr="00714AF9" w:rsidRDefault="00714A45" w:rsidP="00A72BF9">
      <w:pPr>
        <w:pStyle w:val="Tekstpodstawowywcity2"/>
        <w:numPr>
          <w:ilvl w:val="0"/>
          <w:numId w:val="0"/>
        </w:numPr>
        <w:spacing w:after="0" w:line="240" w:lineRule="auto"/>
        <w:rPr>
          <w:b/>
          <w:bCs/>
          <w:sz w:val="18"/>
          <w:u w:val="single"/>
        </w:rPr>
      </w:pPr>
    </w:p>
    <w:p w:rsidR="00714A45" w:rsidRDefault="00714A45" w:rsidP="00AC0AB5">
      <w:pPr>
        <w:numPr>
          <w:ilvl w:val="0"/>
          <w:numId w:val="60"/>
        </w:numPr>
        <w:tabs>
          <w:tab w:val="clear" w:pos="24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714A45" w:rsidRDefault="00714A45" w:rsidP="00714A45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714A45" w:rsidRDefault="00714A45" w:rsidP="00AC0AB5">
      <w:pPr>
        <w:numPr>
          <w:ilvl w:val="0"/>
          <w:numId w:val="60"/>
        </w:numPr>
        <w:tabs>
          <w:tab w:val="clear" w:pos="24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714A45">
        <w:rPr>
          <w:rFonts w:ascii="Times New Roman" w:hAnsi="Times New Roman" w:cs="Times New Roman"/>
          <w:sz w:val="20"/>
        </w:rPr>
        <w:t xml:space="preserve">W przypadku opóźnienia w usunięciu wad,  wynikających z gwarancji i rękojmi określonym w </w:t>
      </w:r>
      <w:r w:rsidRPr="00714A45">
        <w:rPr>
          <w:rFonts w:ascii="Times New Roman" w:hAnsi="Times New Roman" w:cs="Times New Roman"/>
          <w:sz w:val="20"/>
        </w:rPr>
        <w:sym w:font="Times New Roman" w:char="00A7"/>
      </w:r>
      <w:r w:rsidRPr="00714A4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</w:t>
      </w:r>
      <w:r w:rsidRPr="00714A4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14A45">
        <w:rPr>
          <w:rFonts w:ascii="Times New Roman" w:hAnsi="Times New Roman" w:cs="Times New Roman"/>
          <w:sz w:val="20"/>
        </w:rPr>
        <w:t>pkt</w:t>
      </w:r>
      <w:proofErr w:type="spellEnd"/>
      <w:r w:rsidRPr="00714A45">
        <w:rPr>
          <w:rFonts w:ascii="Times New Roman" w:hAnsi="Times New Roman" w:cs="Times New Roman"/>
          <w:sz w:val="20"/>
        </w:rPr>
        <w:t xml:space="preserve"> 4 </w:t>
      </w:r>
      <w:r w:rsidRPr="00714A45">
        <w:rPr>
          <w:rFonts w:ascii="Times New Roman" w:hAnsi="Times New Roman" w:cs="Times New Roman"/>
          <w:b/>
          <w:sz w:val="20"/>
        </w:rPr>
        <w:t>W</w:t>
      </w:r>
      <w:r w:rsidRPr="00714A45">
        <w:rPr>
          <w:rFonts w:ascii="Times New Roman" w:hAnsi="Times New Roman" w:cs="Times New Roman"/>
          <w:b/>
          <w:bCs/>
          <w:sz w:val="20"/>
        </w:rPr>
        <w:t xml:space="preserve">YKONAWCA </w:t>
      </w:r>
      <w:r w:rsidRPr="00714A45">
        <w:rPr>
          <w:rFonts w:ascii="Times New Roman" w:hAnsi="Times New Roman" w:cs="Times New Roman"/>
          <w:sz w:val="20"/>
        </w:rPr>
        <w:t>jest zobowiązany do zapłaty kar umownych w wysokości  0,5 % wartości umowy brutto za każdy rozpoczęty dzień opóźnienia, licząc od następnego dnia po upływie terminu wspólnie określonego przez Strony.</w:t>
      </w:r>
    </w:p>
    <w:p w:rsidR="00714A45" w:rsidRPr="006C2D59" w:rsidRDefault="00714A45" w:rsidP="00714A4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6C2D59" w:rsidRDefault="00714A45" w:rsidP="00AC0AB5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714A45" w:rsidRPr="006C2D59" w:rsidRDefault="00714A45" w:rsidP="00714A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6C2D59" w:rsidRDefault="00714A45" w:rsidP="00AC0AB5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8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KLAUZULA PRAWNA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Strony zobowiązują się w przypadku sporów zaistniałych z tytułu umowy, dążyć do osiągnięcia porozumienia.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przypadku gdy strony nie mogą osiągnąć porozumienia, rozstrzygnięcie nastąpi przez Polski Sąd Powszechny właściwy dla siedziby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ZAMAWIAJĄCEGO </w:t>
      </w:r>
      <w:r w:rsidRPr="00714AF9">
        <w:rPr>
          <w:rFonts w:ascii="Times New Roman" w:hAnsi="Times New Roman" w:cs="Times New Roman"/>
          <w:bCs/>
          <w:sz w:val="20"/>
        </w:rPr>
        <w:t>i na podstawie prawa polskiego.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714AF9">
        <w:rPr>
          <w:rFonts w:ascii="Times New Roman" w:hAnsi="Times New Roman" w:cs="Times New Roman"/>
          <w:b/>
          <w:bCs/>
          <w:sz w:val="20"/>
        </w:rPr>
        <w:t>WYKONAWCY</w:t>
      </w:r>
      <w:r w:rsidRPr="00714AF9">
        <w:rPr>
          <w:rFonts w:ascii="Times New Roman" w:hAnsi="Times New Roman" w:cs="Times New Roman"/>
          <w:sz w:val="20"/>
        </w:rPr>
        <w:t>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45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przypadku sprzeczności pomiędzy postanowieniami zawartymi w w/w  aktach, pierwszeństwo w zastosowaniu mają postanowienia korzystniejsze dla </w:t>
      </w:r>
      <w:r w:rsidRPr="00714AF9">
        <w:rPr>
          <w:rFonts w:ascii="Times New Roman" w:hAnsi="Times New Roman" w:cs="Times New Roman"/>
          <w:b/>
          <w:bCs/>
          <w:sz w:val="20"/>
        </w:rPr>
        <w:t>ZAMAWIAJĄCEGO.</w:t>
      </w: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i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9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   ZMIANA ZAWARTEJ UMOWY (ANEKS</w:t>
      </w:r>
      <w:r w:rsidRPr="00714AF9">
        <w:rPr>
          <w:rFonts w:ascii="Times New Roman" w:hAnsi="Times New Roman" w:cs="Times New Roman"/>
          <w:b/>
          <w:bCs/>
          <w:i/>
          <w:iCs/>
          <w:sz w:val="20"/>
          <w:u w:val="single"/>
        </w:rPr>
        <w:t>)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</w:rPr>
      </w:pP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Default="00DD64B5" w:rsidP="00AC0AB5">
      <w:pPr>
        <w:numPr>
          <w:ilvl w:val="0"/>
          <w:numId w:val="6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3505E8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505E8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505E8" w:rsidRPr="006C2D59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AC0AB5">
      <w:pPr>
        <w:numPr>
          <w:ilvl w:val="0"/>
          <w:numId w:val="6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DD64B5" w:rsidRPr="006C2D59" w:rsidRDefault="00DD64B5" w:rsidP="00AC0AB5">
      <w:pPr>
        <w:numPr>
          <w:ilvl w:val="0"/>
          <w:numId w:val="6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DD64B5" w:rsidRPr="006C2D59" w:rsidRDefault="00DD64B5" w:rsidP="00DD64B5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14AF9" w:rsidRPr="00714AF9" w:rsidRDefault="00714AF9" w:rsidP="000244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color w:val="0000FF"/>
          <w:sz w:val="20"/>
        </w:rPr>
        <w:tab/>
      </w:r>
    </w:p>
    <w:p w:rsidR="00714AF9" w:rsidRPr="00714AF9" w:rsidRDefault="00714AF9" w:rsidP="00024490">
      <w:pPr>
        <w:autoSpaceDE w:val="0"/>
        <w:spacing w:after="0" w:line="240" w:lineRule="auto"/>
        <w:ind w:firstLine="282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1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0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. 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POSTANOWIENIA KOŃCOWE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AC0AB5">
      <w:pPr>
        <w:numPr>
          <w:ilvl w:val="3"/>
          <w:numId w:val="51"/>
        </w:numPr>
        <w:tabs>
          <w:tab w:val="clear" w:pos="288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Umowa została sporządzona w 2 jednobrzmiących egzemplarzach z przeznaczeniem po jednym egzemplarzu dla każdej ze stron.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3"/>
          <w:numId w:val="51"/>
        </w:numPr>
        <w:tabs>
          <w:tab w:val="clear" w:pos="288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Ewentualne zmiany umowy muszą być uzgodnione przez obie strony w formie pisemnej pod rygorem nieważności.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>WYKONAWCA  :</w:t>
      </w:r>
      <w:r w:rsidRPr="00714AF9">
        <w:rPr>
          <w:rFonts w:ascii="Times New Roman" w:hAnsi="Times New Roman" w:cs="Times New Roman"/>
          <w:b/>
          <w:bCs/>
          <w:sz w:val="20"/>
        </w:rPr>
        <w:tab/>
        <w:t xml:space="preserve">  </w:t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  <w:t>ZAMAWIAJĄCY  :</w:t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Pr="00714AF9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.........................................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</w:t>
      </w:r>
    </w:p>
    <w:p w:rsidR="00714AF9" w:rsidRPr="006C2D59" w:rsidRDefault="00714AF9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ectPr w:rsidR="00714AF9" w:rsidRPr="006C2D59" w:rsidSect="00A310B2">
          <w:pgSz w:w="11906" w:h="16838"/>
          <w:pgMar w:top="425" w:right="1418" w:bottom="1418" w:left="1418" w:header="708" w:footer="708" w:gutter="0"/>
          <w:cols w:space="708"/>
          <w:docGrid w:linePitch="360"/>
        </w:sectPr>
      </w:pPr>
    </w:p>
    <w:p w:rsidR="001B1C48" w:rsidRPr="006C2D59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Załącznik nr 5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C32AE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(Wykonawca / Osoba fizyczna)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Główny Instytut Górnictwa</w:t>
      </w: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Plac Gwarków 1</w:t>
      </w: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40 - 166 Katowice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  O  PRZYNALEŻNOŚCI *  /  BRAKU  PRZYNALEŻNOŚCI *</w:t>
      </w: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DO  GRUPY  KAPITAŁOWEJ</w:t>
      </w: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B1C48" w:rsidRPr="006C2D59" w:rsidRDefault="001B1C48" w:rsidP="002E1CB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Prawo zamówień publicznych  (Dz. U. z 2013 poz. 907 z późniejszymi zmianami).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. zm.) na: </w:t>
      </w:r>
    </w:p>
    <w:p w:rsidR="001B1C48" w:rsidRPr="006C2D59" w:rsidRDefault="001B1C48" w:rsidP="002E1CBF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084436" w:rsidRPr="00990265" w:rsidRDefault="00084436" w:rsidP="00084436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084436" w:rsidRPr="00990265" w:rsidRDefault="00084436" w:rsidP="0008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084436" w:rsidRPr="00990265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084436" w:rsidRPr="00990265" w:rsidRDefault="00084436" w:rsidP="00084436">
      <w:pPr>
        <w:pStyle w:val="Tekstpodstawowy"/>
        <w:jc w:val="both"/>
        <w:rPr>
          <w:b/>
          <w:bCs/>
          <w:sz w:val="16"/>
          <w:u w:val="single"/>
        </w:rPr>
      </w:pPr>
    </w:p>
    <w:p w:rsidR="00084436" w:rsidRPr="00990265" w:rsidRDefault="00084436" w:rsidP="00084436">
      <w:pPr>
        <w:pStyle w:val="Tekstpodstawowy"/>
        <w:jc w:val="both"/>
        <w:rPr>
          <w:b/>
          <w:bCs/>
          <w:sz w:val="16"/>
          <w:u w:val="single"/>
        </w:rPr>
      </w:pPr>
    </w:p>
    <w:p w:rsidR="00084436" w:rsidRPr="00990265" w:rsidRDefault="00084436" w:rsidP="00084436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084436" w:rsidRPr="00990265" w:rsidRDefault="00084436" w:rsidP="00084436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084436" w:rsidRPr="00990265" w:rsidRDefault="00084436" w:rsidP="00084436">
      <w:pPr>
        <w:pStyle w:val="Tekstpodstawowy"/>
        <w:jc w:val="center"/>
        <w:rPr>
          <w:sz w:val="16"/>
        </w:rPr>
      </w:pPr>
    </w:p>
    <w:p w:rsidR="00084436" w:rsidRPr="00990265" w:rsidRDefault="00084436" w:rsidP="00084436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084436" w:rsidRPr="00990265" w:rsidRDefault="00084436" w:rsidP="00084436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084436" w:rsidRPr="00990265" w:rsidRDefault="00084436" w:rsidP="00084436">
      <w:pPr>
        <w:pStyle w:val="Tekstpodstawowy"/>
        <w:numPr>
          <w:ilvl w:val="0"/>
          <w:numId w:val="78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084436" w:rsidRPr="00990265" w:rsidRDefault="00084436" w:rsidP="00084436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084436" w:rsidRPr="00990265" w:rsidRDefault="00084436" w:rsidP="00084436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084436" w:rsidRPr="00990265" w:rsidRDefault="00084436" w:rsidP="00084436">
      <w:pPr>
        <w:pStyle w:val="Tekstpodstawowy"/>
        <w:numPr>
          <w:ilvl w:val="0"/>
          <w:numId w:val="78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485412" w:rsidRPr="00485412" w:rsidRDefault="00485412" w:rsidP="00485412">
      <w:pPr>
        <w:pStyle w:val="Tekstpodstawowy"/>
        <w:ind w:left="360"/>
        <w:jc w:val="both"/>
        <w:rPr>
          <w:rFonts w:eastAsia="Times New Roman"/>
          <w:szCs w:val="24"/>
        </w:rPr>
      </w:pPr>
      <w:r w:rsidRPr="00485412">
        <w:rPr>
          <w:rFonts w:eastAsia="Times New Roman"/>
          <w:b/>
          <w:bCs/>
        </w:rPr>
        <w:t xml:space="preserve">* niepotrzebne skreślić 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trike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B1C48" w:rsidRPr="006C2D59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4854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………..…….,     dnia………………………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………………………………………………… 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sz w:val="18"/>
          <w:szCs w:val="18"/>
        </w:rPr>
        <w:t>Miejscowość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B1C48" w:rsidRPr="00485412" w:rsidRDefault="001B1C48" w:rsidP="00485412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6C2D59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>*     niepotrzebne skreślić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>**  załączyć tylko w przypadku przynależności do grupy kapitałowej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sectPr w:rsidR="001B1C48" w:rsidRPr="006C2D59" w:rsidSect="00A310B2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77" w:rsidRDefault="00111B77" w:rsidP="00AA415B">
      <w:pPr>
        <w:spacing w:after="0" w:line="240" w:lineRule="auto"/>
      </w:pPr>
      <w:r>
        <w:separator/>
      </w:r>
    </w:p>
  </w:endnote>
  <w:endnote w:type="continuationSeparator" w:id="0">
    <w:p w:rsidR="00111B77" w:rsidRDefault="00111B77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FD" w:rsidRPr="00E72488" w:rsidRDefault="00C161FD">
    <w:pPr>
      <w:pStyle w:val="Stopka"/>
      <w:jc w:val="right"/>
      <w:rPr>
        <w:rFonts w:ascii="Calibri" w:hAnsi="Calibri" w:cs="Calibri"/>
        <w:sz w:val="18"/>
        <w:szCs w:val="18"/>
      </w:rPr>
    </w:pPr>
    <w:r w:rsidRPr="00E72488">
      <w:rPr>
        <w:rFonts w:ascii="Calibri" w:hAnsi="Calibri" w:cs="Calibri"/>
        <w:sz w:val="18"/>
        <w:szCs w:val="18"/>
      </w:rPr>
      <w:fldChar w:fldCharType="begin"/>
    </w:r>
    <w:r w:rsidRPr="00E72488">
      <w:rPr>
        <w:rFonts w:ascii="Calibri" w:hAnsi="Calibri" w:cs="Calibri"/>
        <w:sz w:val="18"/>
        <w:szCs w:val="18"/>
      </w:rPr>
      <w:instrText>PAGE   \* MERGEFORMAT</w:instrText>
    </w:r>
    <w:r w:rsidRPr="00E72488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 w:rsidRPr="00E72488">
      <w:rPr>
        <w:rFonts w:ascii="Calibri" w:hAnsi="Calibri" w:cs="Calibri"/>
        <w:sz w:val="18"/>
        <w:szCs w:val="18"/>
      </w:rPr>
      <w:fldChar w:fldCharType="end"/>
    </w:r>
  </w:p>
  <w:p w:rsidR="00C161FD" w:rsidRDefault="00C16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77" w:rsidRDefault="00111B77" w:rsidP="00AA415B">
      <w:pPr>
        <w:spacing w:after="0" w:line="240" w:lineRule="auto"/>
      </w:pPr>
      <w:r>
        <w:separator/>
      </w:r>
    </w:p>
  </w:footnote>
  <w:footnote w:type="continuationSeparator" w:id="0">
    <w:p w:rsidR="00111B77" w:rsidRDefault="00111B77" w:rsidP="00AA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2E37795"/>
    <w:multiLevelType w:val="hybridMultilevel"/>
    <w:tmpl w:val="81BA660E"/>
    <w:lvl w:ilvl="0" w:tplc="BAE0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0CA"/>
    <w:multiLevelType w:val="hybridMultilevel"/>
    <w:tmpl w:val="E63658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F796C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110C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15CB"/>
    <w:multiLevelType w:val="hybridMultilevel"/>
    <w:tmpl w:val="6FBE42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B70297"/>
    <w:multiLevelType w:val="hybridMultilevel"/>
    <w:tmpl w:val="06B0E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045619"/>
    <w:multiLevelType w:val="hybridMultilevel"/>
    <w:tmpl w:val="F410AFA0"/>
    <w:lvl w:ilvl="0" w:tplc="BBC8A20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31B9D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EA7057"/>
    <w:multiLevelType w:val="hybridMultilevel"/>
    <w:tmpl w:val="5274B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C123BC"/>
    <w:multiLevelType w:val="hybridMultilevel"/>
    <w:tmpl w:val="BE6A8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9B6A9A"/>
    <w:multiLevelType w:val="hybridMultilevel"/>
    <w:tmpl w:val="B9687A66"/>
    <w:lvl w:ilvl="0" w:tplc="467A1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2A2476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D9156C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F24384"/>
    <w:multiLevelType w:val="hybridMultilevel"/>
    <w:tmpl w:val="325EBFFC"/>
    <w:lvl w:ilvl="0" w:tplc="B752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608EB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C34C0"/>
    <w:multiLevelType w:val="hybridMultilevel"/>
    <w:tmpl w:val="F24C1836"/>
    <w:lvl w:ilvl="0" w:tplc="193C7E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93B6873"/>
    <w:multiLevelType w:val="hybridMultilevel"/>
    <w:tmpl w:val="2AC2AFEA"/>
    <w:lvl w:ilvl="0" w:tplc="9A3A4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086A4F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183D8F"/>
    <w:multiLevelType w:val="hybridMultilevel"/>
    <w:tmpl w:val="37DEC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6A7C19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A42904"/>
    <w:multiLevelType w:val="hybridMultilevel"/>
    <w:tmpl w:val="94006196"/>
    <w:lvl w:ilvl="0" w:tplc="467A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2DCF1091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9C37D9"/>
    <w:multiLevelType w:val="hybridMultilevel"/>
    <w:tmpl w:val="599A01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1606BFA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830C8E"/>
    <w:multiLevelType w:val="hybridMultilevel"/>
    <w:tmpl w:val="C3A4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BB53CB"/>
    <w:multiLevelType w:val="hybridMultilevel"/>
    <w:tmpl w:val="72963FB2"/>
    <w:lvl w:ilvl="0" w:tplc="DB20D33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>
    <w:nsid w:val="352C1D20"/>
    <w:multiLevelType w:val="hybridMultilevel"/>
    <w:tmpl w:val="325EBFFC"/>
    <w:lvl w:ilvl="0" w:tplc="B752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608EB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A23558"/>
    <w:multiLevelType w:val="hybridMultilevel"/>
    <w:tmpl w:val="562E889A"/>
    <w:lvl w:ilvl="0" w:tplc="665EAE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hint="default"/>
        <w:color w:val="auto"/>
      </w:rPr>
    </w:lvl>
  </w:abstractNum>
  <w:abstractNum w:abstractNumId="38">
    <w:nsid w:val="3ADD7A46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1C2373"/>
    <w:multiLevelType w:val="hybridMultilevel"/>
    <w:tmpl w:val="51DCC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41">
    <w:nsid w:val="42A16075"/>
    <w:multiLevelType w:val="hybridMultilevel"/>
    <w:tmpl w:val="889A0D48"/>
    <w:lvl w:ilvl="0" w:tplc="732845CE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>
    <w:nsid w:val="437103CC"/>
    <w:multiLevelType w:val="hybridMultilevel"/>
    <w:tmpl w:val="72E2C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C21D39"/>
    <w:multiLevelType w:val="hybridMultilevel"/>
    <w:tmpl w:val="D1F4FF9E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7F84085"/>
    <w:multiLevelType w:val="hybridMultilevel"/>
    <w:tmpl w:val="DB82969C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481C1CE5"/>
    <w:multiLevelType w:val="hybridMultilevel"/>
    <w:tmpl w:val="659A3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89A7C5C"/>
    <w:multiLevelType w:val="multilevel"/>
    <w:tmpl w:val="5DE6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277"/>
        </w:tabs>
        <w:ind w:left="1058" w:hanging="1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7">
    <w:nsid w:val="498D7D5C"/>
    <w:multiLevelType w:val="hybridMultilevel"/>
    <w:tmpl w:val="48B81E60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49A87645"/>
    <w:multiLevelType w:val="hybridMultilevel"/>
    <w:tmpl w:val="699CF3FE"/>
    <w:lvl w:ilvl="0" w:tplc="7C649F0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9EC1DB1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6425CA"/>
    <w:multiLevelType w:val="hybridMultilevel"/>
    <w:tmpl w:val="FC166F24"/>
    <w:lvl w:ilvl="0" w:tplc="C65C3CD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E85A29"/>
    <w:multiLevelType w:val="hybridMultilevel"/>
    <w:tmpl w:val="7E3EA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>
    <w:nsid w:val="4F425ADB"/>
    <w:multiLevelType w:val="hybridMultilevel"/>
    <w:tmpl w:val="81BA660E"/>
    <w:lvl w:ilvl="0" w:tplc="BAE0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>
    <w:nsid w:val="5CF9020C"/>
    <w:multiLevelType w:val="hybridMultilevel"/>
    <w:tmpl w:val="35E4D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2812DFE"/>
    <w:multiLevelType w:val="hybridMultilevel"/>
    <w:tmpl w:val="3AE6F48E"/>
    <w:lvl w:ilvl="0" w:tplc="412485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7207A29"/>
    <w:multiLevelType w:val="hybridMultilevel"/>
    <w:tmpl w:val="8B5CC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75A279B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79D4B81"/>
    <w:multiLevelType w:val="hybridMultilevel"/>
    <w:tmpl w:val="AB6CE47A"/>
    <w:lvl w:ilvl="0" w:tplc="665EAE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6C0F2F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3BB0DEF"/>
    <w:multiLevelType w:val="hybridMultilevel"/>
    <w:tmpl w:val="3224E2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67A1B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1">
    <w:nsid w:val="73E02F4F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203C7D"/>
    <w:multiLevelType w:val="hybridMultilevel"/>
    <w:tmpl w:val="C5503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AFE3979"/>
    <w:multiLevelType w:val="hybridMultilevel"/>
    <w:tmpl w:val="35E4D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D6A2398"/>
    <w:multiLevelType w:val="hybridMultilevel"/>
    <w:tmpl w:val="5274B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E136C82"/>
    <w:multiLevelType w:val="hybridMultilevel"/>
    <w:tmpl w:val="EFC625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>
    <w:nsid w:val="7ECD4A41"/>
    <w:multiLevelType w:val="hybridMultilevel"/>
    <w:tmpl w:val="C48251E2"/>
    <w:lvl w:ilvl="0" w:tplc="D8D627F8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9A064830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79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4"/>
  </w:num>
  <w:num w:numId="4">
    <w:abstractNumId w:val="0"/>
  </w:num>
  <w:num w:numId="5">
    <w:abstractNumId w:val="47"/>
  </w:num>
  <w:num w:numId="6">
    <w:abstractNumId w:val="57"/>
  </w:num>
  <w:num w:numId="7">
    <w:abstractNumId w:val="54"/>
  </w:num>
  <w:num w:numId="8">
    <w:abstractNumId w:val="73"/>
  </w:num>
  <w:num w:numId="9">
    <w:abstractNumId w:val="69"/>
  </w:num>
  <w:num w:numId="10">
    <w:abstractNumId w:val="37"/>
  </w:num>
  <w:num w:numId="11">
    <w:abstractNumId w:val="56"/>
  </w:num>
  <w:num w:numId="12">
    <w:abstractNumId w:val="62"/>
  </w:num>
  <w:num w:numId="13">
    <w:abstractNumId w:val="40"/>
  </w:num>
  <w:num w:numId="14">
    <w:abstractNumId w:val="59"/>
  </w:num>
  <w:num w:numId="15">
    <w:abstractNumId w:val="58"/>
  </w:num>
  <w:num w:numId="16">
    <w:abstractNumId w:val="11"/>
  </w:num>
  <w:num w:numId="17">
    <w:abstractNumId w:val="67"/>
  </w:num>
  <w:num w:numId="18">
    <w:abstractNumId w:val="33"/>
  </w:num>
  <w:num w:numId="19">
    <w:abstractNumId w:val="7"/>
  </w:num>
  <w:num w:numId="20">
    <w:abstractNumId w:val="31"/>
  </w:num>
  <w:num w:numId="21">
    <w:abstractNumId w:val="70"/>
  </w:num>
  <w:num w:numId="22">
    <w:abstractNumId w:val="23"/>
  </w:num>
  <w:num w:numId="23">
    <w:abstractNumId w:val="4"/>
  </w:num>
  <w:num w:numId="24">
    <w:abstractNumId w:val="55"/>
  </w:num>
  <w:num w:numId="25">
    <w:abstractNumId w:val="8"/>
  </w:num>
  <w:num w:numId="26">
    <w:abstractNumId w:val="10"/>
  </w:num>
  <w:num w:numId="27">
    <w:abstractNumId w:val="79"/>
  </w:num>
  <w:num w:numId="28">
    <w:abstractNumId w:val="68"/>
  </w:num>
  <w:num w:numId="29">
    <w:abstractNumId w:val="52"/>
  </w:num>
  <w:num w:numId="30">
    <w:abstractNumId w:val="2"/>
  </w:num>
  <w:num w:numId="31">
    <w:abstractNumId w:val="53"/>
  </w:num>
  <w:num w:numId="32">
    <w:abstractNumId w:val="20"/>
  </w:num>
  <w:num w:numId="33">
    <w:abstractNumId w:val="39"/>
  </w:num>
  <w:num w:numId="34">
    <w:abstractNumId w:val="77"/>
  </w:num>
  <w:num w:numId="35">
    <w:abstractNumId w:val="18"/>
  </w:num>
  <w:num w:numId="36">
    <w:abstractNumId w:val="45"/>
  </w:num>
  <w:num w:numId="37">
    <w:abstractNumId w:val="72"/>
  </w:num>
  <w:num w:numId="38">
    <w:abstractNumId w:val="51"/>
  </w:num>
  <w:num w:numId="39">
    <w:abstractNumId w:val="25"/>
  </w:num>
  <w:num w:numId="40">
    <w:abstractNumId w:val="15"/>
  </w:num>
  <w:num w:numId="41">
    <w:abstractNumId w:val="29"/>
  </w:num>
  <w:num w:numId="42">
    <w:abstractNumId w:val="43"/>
  </w:num>
  <w:num w:numId="43">
    <w:abstractNumId w:val="46"/>
  </w:num>
  <w:num w:numId="44">
    <w:abstractNumId w:val="42"/>
  </w:num>
  <w:num w:numId="45">
    <w:abstractNumId w:val="36"/>
  </w:num>
  <w:num w:numId="46">
    <w:abstractNumId w:val="44"/>
  </w:num>
  <w:num w:numId="47">
    <w:abstractNumId w:val="61"/>
  </w:num>
  <w:num w:numId="48">
    <w:abstractNumId w:val="65"/>
  </w:num>
  <w:num w:numId="49">
    <w:abstractNumId w:val="50"/>
  </w:num>
  <w:num w:numId="50">
    <w:abstractNumId w:val="6"/>
  </w:num>
  <w:num w:numId="51">
    <w:abstractNumId w:val="22"/>
  </w:num>
  <w:num w:numId="52">
    <w:abstractNumId w:val="48"/>
  </w:num>
  <w:num w:numId="53">
    <w:abstractNumId w:val="78"/>
  </w:num>
  <w:num w:numId="54">
    <w:abstractNumId w:val="9"/>
  </w:num>
  <w:num w:numId="55">
    <w:abstractNumId w:val="32"/>
  </w:num>
  <w:num w:numId="56">
    <w:abstractNumId w:val="27"/>
  </w:num>
  <w:num w:numId="57">
    <w:abstractNumId w:val="34"/>
  </w:num>
  <w:num w:numId="58">
    <w:abstractNumId w:val="41"/>
  </w:num>
  <w:num w:numId="59">
    <w:abstractNumId w:val="12"/>
  </w:num>
  <w:num w:numId="60">
    <w:abstractNumId w:val="24"/>
  </w:num>
  <w:num w:numId="61">
    <w:abstractNumId w:val="38"/>
  </w:num>
  <w:num w:numId="62">
    <w:abstractNumId w:val="49"/>
  </w:num>
  <w:num w:numId="63">
    <w:abstractNumId w:val="35"/>
  </w:num>
  <w:num w:numId="64">
    <w:abstractNumId w:val="5"/>
  </w:num>
  <w:num w:numId="65">
    <w:abstractNumId w:val="16"/>
  </w:num>
  <w:num w:numId="66">
    <w:abstractNumId w:val="66"/>
  </w:num>
  <w:num w:numId="67">
    <w:abstractNumId w:val="30"/>
  </w:num>
  <w:num w:numId="68">
    <w:abstractNumId w:val="19"/>
  </w:num>
  <w:num w:numId="69">
    <w:abstractNumId w:val="1"/>
  </w:num>
  <w:num w:numId="70">
    <w:abstractNumId w:val="71"/>
  </w:num>
  <w:num w:numId="71">
    <w:abstractNumId w:val="64"/>
  </w:num>
  <w:num w:numId="72">
    <w:abstractNumId w:val="63"/>
  </w:num>
  <w:num w:numId="73">
    <w:abstractNumId w:val="3"/>
  </w:num>
  <w:num w:numId="74">
    <w:abstractNumId w:val="26"/>
  </w:num>
  <w:num w:numId="75">
    <w:abstractNumId w:val="13"/>
  </w:num>
  <w:num w:numId="76">
    <w:abstractNumId w:val="76"/>
  </w:num>
  <w:num w:numId="77">
    <w:abstractNumId w:val="75"/>
  </w:num>
  <w:num w:numId="78">
    <w:abstractNumId w:val="14"/>
  </w:num>
  <w:num w:numId="79">
    <w:abstractNumId w:val="60"/>
  </w:num>
  <w:num w:numId="80">
    <w:abstractNumId w:val="2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B35"/>
    <w:rsid w:val="00000C62"/>
    <w:rsid w:val="00003B89"/>
    <w:rsid w:val="000053E6"/>
    <w:rsid w:val="000067C3"/>
    <w:rsid w:val="00012EE2"/>
    <w:rsid w:val="0001363B"/>
    <w:rsid w:val="0001488B"/>
    <w:rsid w:val="000151EA"/>
    <w:rsid w:val="0001618D"/>
    <w:rsid w:val="00024490"/>
    <w:rsid w:val="000250B9"/>
    <w:rsid w:val="00026076"/>
    <w:rsid w:val="000264D5"/>
    <w:rsid w:val="0002656C"/>
    <w:rsid w:val="00026935"/>
    <w:rsid w:val="00033E04"/>
    <w:rsid w:val="0003479C"/>
    <w:rsid w:val="0003544C"/>
    <w:rsid w:val="00035B46"/>
    <w:rsid w:val="00037CB0"/>
    <w:rsid w:val="0004036E"/>
    <w:rsid w:val="00040493"/>
    <w:rsid w:val="000404C7"/>
    <w:rsid w:val="00042AD0"/>
    <w:rsid w:val="00044190"/>
    <w:rsid w:val="000450DA"/>
    <w:rsid w:val="00046295"/>
    <w:rsid w:val="00047EA1"/>
    <w:rsid w:val="000505B7"/>
    <w:rsid w:val="000603F2"/>
    <w:rsid w:val="0006074D"/>
    <w:rsid w:val="00060CF3"/>
    <w:rsid w:val="00061CAA"/>
    <w:rsid w:val="00064734"/>
    <w:rsid w:val="000654D8"/>
    <w:rsid w:val="00066768"/>
    <w:rsid w:val="00066CA7"/>
    <w:rsid w:val="00070F81"/>
    <w:rsid w:val="00071739"/>
    <w:rsid w:val="0007418E"/>
    <w:rsid w:val="000823D7"/>
    <w:rsid w:val="00083092"/>
    <w:rsid w:val="00084436"/>
    <w:rsid w:val="000859F1"/>
    <w:rsid w:val="00090416"/>
    <w:rsid w:val="00090EE4"/>
    <w:rsid w:val="00094D9C"/>
    <w:rsid w:val="000964B8"/>
    <w:rsid w:val="000A59F6"/>
    <w:rsid w:val="000A5E83"/>
    <w:rsid w:val="000A7188"/>
    <w:rsid w:val="000A7B17"/>
    <w:rsid w:val="000B028D"/>
    <w:rsid w:val="000B3063"/>
    <w:rsid w:val="000B3AC2"/>
    <w:rsid w:val="000B5F2E"/>
    <w:rsid w:val="000B7B06"/>
    <w:rsid w:val="000C024E"/>
    <w:rsid w:val="000C5EB8"/>
    <w:rsid w:val="000C6309"/>
    <w:rsid w:val="000C67E2"/>
    <w:rsid w:val="000D2982"/>
    <w:rsid w:val="000D3898"/>
    <w:rsid w:val="000D5BA3"/>
    <w:rsid w:val="000D648B"/>
    <w:rsid w:val="000D6C3B"/>
    <w:rsid w:val="000E00C3"/>
    <w:rsid w:val="000E5740"/>
    <w:rsid w:val="000E6613"/>
    <w:rsid w:val="000F38C0"/>
    <w:rsid w:val="000F3DC9"/>
    <w:rsid w:val="000F59A6"/>
    <w:rsid w:val="000F716D"/>
    <w:rsid w:val="00106398"/>
    <w:rsid w:val="001077F3"/>
    <w:rsid w:val="0011094D"/>
    <w:rsid w:val="001115A1"/>
    <w:rsid w:val="00111A1E"/>
    <w:rsid w:val="00111B77"/>
    <w:rsid w:val="00117248"/>
    <w:rsid w:val="00120168"/>
    <w:rsid w:val="00122299"/>
    <w:rsid w:val="0012350A"/>
    <w:rsid w:val="00125024"/>
    <w:rsid w:val="001260C4"/>
    <w:rsid w:val="001313DC"/>
    <w:rsid w:val="00135922"/>
    <w:rsid w:val="00140C94"/>
    <w:rsid w:val="0014178F"/>
    <w:rsid w:val="00143C54"/>
    <w:rsid w:val="00146558"/>
    <w:rsid w:val="00151644"/>
    <w:rsid w:val="00152A44"/>
    <w:rsid w:val="00152CB5"/>
    <w:rsid w:val="001536C8"/>
    <w:rsid w:val="001539D2"/>
    <w:rsid w:val="00153AE4"/>
    <w:rsid w:val="0015493D"/>
    <w:rsid w:val="001579F9"/>
    <w:rsid w:val="0016078D"/>
    <w:rsid w:val="00160BCB"/>
    <w:rsid w:val="001650A7"/>
    <w:rsid w:val="00165B99"/>
    <w:rsid w:val="001662E7"/>
    <w:rsid w:val="001742BC"/>
    <w:rsid w:val="00176314"/>
    <w:rsid w:val="00176BA4"/>
    <w:rsid w:val="0017721A"/>
    <w:rsid w:val="00180E7F"/>
    <w:rsid w:val="00187D5C"/>
    <w:rsid w:val="00191838"/>
    <w:rsid w:val="0019723F"/>
    <w:rsid w:val="001A024B"/>
    <w:rsid w:val="001A26F8"/>
    <w:rsid w:val="001A39B6"/>
    <w:rsid w:val="001A650F"/>
    <w:rsid w:val="001A7A91"/>
    <w:rsid w:val="001A7E1E"/>
    <w:rsid w:val="001B1C48"/>
    <w:rsid w:val="001B36F6"/>
    <w:rsid w:val="001B48CE"/>
    <w:rsid w:val="001B55D7"/>
    <w:rsid w:val="001C3AF3"/>
    <w:rsid w:val="001C76F9"/>
    <w:rsid w:val="001D0C30"/>
    <w:rsid w:val="001D5F65"/>
    <w:rsid w:val="001D68FD"/>
    <w:rsid w:val="001D771C"/>
    <w:rsid w:val="001D7F22"/>
    <w:rsid w:val="001E00CC"/>
    <w:rsid w:val="001E0C51"/>
    <w:rsid w:val="001E1946"/>
    <w:rsid w:val="001E27D3"/>
    <w:rsid w:val="001E3B32"/>
    <w:rsid w:val="001E4642"/>
    <w:rsid w:val="001E661E"/>
    <w:rsid w:val="001E7245"/>
    <w:rsid w:val="001E78A3"/>
    <w:rsid w:val="001E7ED8"/>
    <w:rsid w:val="001F1EC7"/>
    <w:rsid w:val="001F4CA4"/>
    <w:rsid w:val="00202A25"/>
    <w:rsid w:val="002031B8"/>
    <w:rsid w:val="002047BD"/>
    <w:rsid w:val="00207063"/>
    <w:rsid w:val="00211072"/>
    <w:rsid w:val="002116F8"/>
    <w:rsid w:val="00212634"/>
    <w:rsid w:val="0021438B"/>
    <w:rsid w:val="00214B22"/>
    <w:rsid w:val="00214B56"/>
    <w:rsid w:val="00216540"/>
    <w:rsid w:val="00222B21"/>
    <w:rsid w:val="00223508"/>
    <w:rsid w:val="00225B35"/>
    <w:rsid w:val="00226CCB"/>
    <w:rsid w:val="002272D0"/>
    <w:rsid w:val="002320CF"/>
    <w:rsid w:val="00232678"/>
    <w:rsid w:val="002334E9"/>
    <w:rsid w:val="00235D0A"/>
    <w:rsid w:val="0024067A"/>
    <w:rsid w:val="00240D41"/>
    <w:rsid w:val="0024439C"/>
    <w:rsid w:val="00244420"/>
    <w:rsid w:val="002458AA"/>
    <w:rsid w:val="002470C5"/>
    <w:rsid w:val="002511BC"/>
    <w:rsid w:val="00254E70"/>
    <w:rsid w:val="0025691E"/>
    <w:rsid w:val="00261D71"/>
    <w:rsid w:val="00262F1C"/>
    <w:rsid w:val="0026736D"/>
    <w:rsid w:val="00267696"/>
    <w:rsid w:val="002677AC"/>
    <w:rsid w:val="002709BF"/>
    <w:rsid w:val="0027569E"/>
    <w:rsid w:val="0028705C"/>
    <w:rsid w:val="00287AAA"/>
    <w:rsid w:val="002911DF"/>
    <w:rsid w:val="0029578D"/>
    <w:rsid w:val="00295FFB"/>
    <w:rsid w:val="00296771"/>
    <w:rsid w:val="002A30F0"/>
    <w:rsid w:val="002A4981"/>
    <w:rsid w:val="002B27F5"/>
    <w:rsid w:val="002B5424"/>
    <w:rsid w:val="002B7F16"/>
    <w:rsid w:val="002B7FA3"/>
    <w:rsid w:val="002C1331"/>
    <w:rsid w:val="002C30FA"/>
    <w:rsid w:val="002C3789"/>
    <w:rsid w:val="002C5FDA"/>
    <w:rsid w:val="002C70B6"/>
    <w:rsid w:val="002D30C1"/>
    <w:rsid w:val="002D7874"/>
    <w:rsid w:val="002E1045"/>
    <w:rsid w:val="002E13C6"/>
    <w:rsid w:val="002E1CBF"/>
    <w:rsid w:val="002E2630"/>
    <w:rsid w:val="002E4F88"/>
    <w:rsid w:val="002E7700"/>
    <w:rsid w:val="002F4474"/>
    <w:rsid w:val="002F4D90"/>
    <w:rsid w:val="002F4DDB"/>
    <w:rsid w:val="002F5004"/>
    <w:rsid w:val="002F5468"/>
    <w:rsid w:val="002F7061"/>
    <w:rsid w:val="003043B2"/>
    <w:rsid w:val="003047F2"/>
    <w:rsid w:val="0030521A"/>
    <w:rsid w:val="00310ECC"/>
    <w:rsid w:val="003117B9"/>
    <w:rsid w:val="00311CE2"/>
    <w:rsid w:val="003150AC"/>
    <w:rsid w:val="003206A3"/>
    <w:rsid w:val="00320946"/>
    <w:rsid w:val="00322B51"/>
    <w:rsid w:val="003307B9"/>
    <w:rsid w:val="00330926"/>
    <w:rsid w:val="00334CCE"/>
    <w:rsid w:val="00335410"/>
    <w:rsid w:val="00341E93"/>
    <w:rsid w:val="0034216E"/>
    <w:rsid w:val="00346150"/>
    <w:rsid w:val="003505E8"/>
    <w:rsid w:val="0035253C"/>
    <w:rsid w:val="00352705"/>
    <w:rsid w:val="00352B12"/>
    <w:rsid w:val="0035530E"/>
    <w:rsid w:val="00362E7F"/>
    <w:rsid w:val="003664F8"/>
    <w:rsid w:val="003704FF"/>
    <w:rsid w:val="00370C0E"/>
    <w:rsid w:val="0037352E"/>
    <w:rsid w:val="00373E22"/>
    <w:rsid w:val="003744C0"/>
    <w:rsid w:val="00374D29"/>
    <w:rsid w:val="00375B35"/>
    <w:rsid w:val="0037617D"/>
    <w:rsid w:val="003808F7"/>
    <w:rsid w:val="00380F2D"/>
    <w:rsid w:val="0038135F"/>
    <w:rsid w:val="00383467"/>
    <w:rsid w:val="00383B79"/>
    <w:rsid w:val="00387325"/>
    <w:rsid w:val="00397864"/>
    <w:rsid w:val="003A0727"/>
    <w:rsid w:val="003B0258"/>
    <w:rsid w:val="003B041C"/>
    <w:rsid w:val="003B6969"/>
    <w:rsid w:val="003C12EA"/>
    <w:rsid w:val="003D2734"/>
    <w:rsid w:val="003D5250"/>
    <w:rsid w:val="003D575A"/>
    <w:rsid w:val="003D65F1"/>
    <w:rsid w:val="003D68F6"/>
    <w:rsid w:val="003D6C4B"/>
    <w:rsid w:val="003D7ED3"/>
    <w:rsid w:val="003E2F18"/>
    <w:rsid w:val="003E7636"/>
    <w:rsid w:val="003F4271"/>
    <w:rsid w:val="00400C94"/>
    <w:rsid w:val="004030C6"/>
    <w:rsid w:val="00407BC4"/>
    <w:rsid w:val="0041150C"/>
    <w:rsid w:val="0041329A"/>
    <w:rsid w:val="00413378"/>
    <w:rsid w:val="00423A80"/>
    <w:rsid w:val="00430194"/>
    <w:rsid w:val="0043044D"/>
    <w:rsid w:val="00431849"/>
    <w:rsid w:val="00432A5F"/>
    <w:rsid w:val="00436AD8"/>
    <w:rsid w:val="00440208"/>
    <w:rsid w:val="00446021"/>
    <w:rsid w:val="004460EC"/>
    <w:rsid w:val="00447134"/>
    <w:rsid w:val="0045404C"/>
    <w:rsid w:val="0046071F"/>
    <w:rsid w:val="004657A2"/>
    <w:rsid w:val="00465DB3"/>
    <w:rsid w:val="00466521"/>
    <w:rsid w:val="00466E77"/>
    <w:rsid w:val="00466EBE"/>
    <w:rsid w:val="00467055"/>
    <w:rsid w:val="0047646C"/>
    <w:rsid w:val="00481683"/>
    <w:rsid w:val="004833A6"/>
    <w:rsid w:val="00485412"/>
    <w:rsid w:val="004A28E4"/>
    <w:rsid w:val="004A2D8D"/>
    <w:rsid w:val="004A311A"/>
    <w:rsid w:val="004A57C4"/>
    <w:rsid w:val="004A7E23"/>
    <w:rsid w:val="004B5D08"/>
    <w:rsid w:val="004B6139"/>
    <w:rsid w:val="004C1F5C"/>
    <w:rsid w:val="004C43A3"/>
    <w:rsid w:val="004D0FE7"/>
    <w:rsid w:val="004D1EC0"/>
    <w:rsid w:val="004D5BB2"/>
    <w:rsid w:val="004D781E"/>
    <w:rsid w:val="004E17CA"/>
    <w:rsid w:val="004E368F"/>
    <w:rsid w:val="004E577D"/>
    <w:rsid w:val="004E5C7C"/>
    <w:rsid w:val="004E6BF2"/>
    <w:rsid w:val="004F0524"/>
    <w:rsid w:val="004F2215"/>
    <w:rsid w:val="004F224C"/>
    <w:rsid w:val="004F2CF0"/>
    <w:rsid w:val="0050093D"/>
    <w:rsid w:val="00504078"/>
    <w:rsid w:val="00504170"/>
    <w:rsid w:val="005055A2"/>
    <w:rsid w:val="00505DC5"/>
    <w:rsid w:val="00506A9B"/>
    <w:rsid w:val="00514010"/>
    <w:rsid w:val="00514A0A"/>
    <w:rsid w:val="00514EED"/>
    <w:rsid w:val="00526335"/>
    <w:rsid w:val="00527B49"/>
    <w:rsid w:val="0053170B"/>
    <w:rsid w:val="00534CD9"/>
    <w:rsid w:val="00535ECC"/>
    <w:rsid w:val="00536B95"/>
    <w:rsid w:val="005376A1"/>
    <w:rsid w:val="005402B5"/>
    <w:rsid w:val="00541FEC"/>
    <w:rsid w:val="00546128"/>
    <w:rsid w:val="005505D3"/>
    <w:rsid w:val="00554CD1"/>
    <w:rsid w:val="00560863"/>
    <w:rsid w:val="00563DDF"/>
    <w:rsid w:val="005646C0"/>
    <w:rsid w:val="0056503A"/>
    <w:rsid w:val="005650E3"/>
    <w:rsid w:val="00570C10"/>
    <w:rsid w:val="00571F3B"/>
    <w:rsid w:val="00575A1F"/>
    <w:rsid w:val="00577577"/>
    <w:rsid w:val="00577720"/>
    <w:rsid w:val="00580139"/>
    <w:rsid w:val="00581098"/>
    <w:rsid w:val="005830CD"/>
    <w:rsid w:val="00583AC2"/>
    <w:rsid w:val="00593A25"/>
    <w:rsid w:val="005956D2"/>
    <w:rsid w:val="005A008A"/>
    <w:rsid w:val="005A2543"/>
    <w:rsid w:val="005A51EF"/>
    <w:rsid w:val="005B2ED6"/>
    <w:rsid w:val="005B51EF"/>
    <w:rsid w:val="005B6F1C"/>
    <w:rsid w:val="005C2EA5"/>
    <w:rsid w:val="005C6EA9"/>
    <w:rsid w:val="005D04CA"/>
    <w:rsid w:val="005D26AB"/>
    <w:rsid w:val="005D490B"/>
    <w:rsid w:val="005D7BE6"/>
    <w:rsid w:val="005E196B"/>
    <w:rsid w:val="005E1D4D"/>
    <w:rsid w:val="005E3229"/>
    <w:rsid w:val="005F063F"/>
    <w:rsid w:val="005F18A5"/>
    <w:rsid w:val="005F22DE"/>
    <w:rsid w:val="005F34C7"/>
    <w:rsid w:val="005F4718"/>
    <w:rsid w:val="005F47A1"/>
    <w:rsid w:val="005F5D76"/>
    <w:rsid w:val="00602CBC"/>
    <w:rsid w:val="00606B50"/>
    <w:rsid w:val="00607568"/>
    <w:rsid w:val="006076B0"/>
    <w:rsid w:val="00607D81"/>
    <w:rsid w:val="00615DA8"/>
    <w:rsid w:val="00621A85"/>
    <w:rsid w:val="00624CB8"/>
    <w:rsid w:val="00625AF6"/>
    <w:rsid w:val="00627221"/>
    <w:rsid w:val="006273C8"/>
    <w:rsid w:val="00634044"/>
    <w:rsid w:val="00635379"/>
    <w:rsid w:val="00643520"/>
    <w:rsid w:val="00643CCD"/>
    <w:rsid w:val="00646C45"/>
    <w:rsid w:val="00650E7A"/>
    <w:rsid w:val="006518C9"/>
    <w:rsid w:val="006552F6"/>
    <w:rsid w:val="00655F44"/>
    <w:rsid w:val="00660219"/>
    <w:rsid w:val="006610A5"/>
    <w:rsid w:val="0066158B"/>
    <w:rsid w:val="006627CE"/>
    <w:rsid w:val="00663C18"/>
    <w:rsid w:val="00663E8B"/>
    <w:rsid w:val="00666A5C"/>
    <w:rsid w:val="00666BA7"/>
    <w:rsid w:val="00670522"/>
    <w:rsid w:val="00672DE8"/>
    <w:rsid w:val="0067499A"/>
    <w:rsid w:val="00676522"/>
    <w:rsid w:val="006776BA"/>
    <w:rsid w:val="00682EDC"/>
    <w:rsid w:val="00684CAC"/>
    <w:rsid w:val="00687335"/>
    <w:rsid w:val="00691660"/>
    <w:rsid w:val="00694A63"/>
    <w:rsid w:val="006A0093"/>
    <w:rsid w:val="006A16C6"/>
    <w:rsid w:val="006A2391"/>
    <w:rsid w:val="006A59B3"/>
    <w:rsid w:val="006A5FEA"/>
    <w:rsid w:val="006A71A1"/>
    <w:rsid w:val="006A7751"/>
    <w:rsid w:val="006B1D3A"/>
    <w:rsid w:val="006B40A8"/>
    <w:rsid w:val="006B4EBA"/>
    <w:rsid w:val="006B5527"/>
    <w:rsid w:val="006B6D60"/>
    <w:rsid w:val="006C1028"/>
    <w:rsid w:val="006C2D59"/>
    <w:rsid w:val="006C318B"/>
    <w:rsid w:val="006C4AA5"/>
    <w:rsid w:val="006D05C5"/>
    <w:rsid w:val="006D2A7F"/>
    <w:rsid w:val="006D4F23"/>
    <w:rsid w:val="006D4F90"/>
    <w:rsid w:val="006D60A1"/>
    <w:rsid w:val="006E5054"/>
    <w:rsid w:val="006E572F"/>
    <w:rsid w:val="006E60DD"/>
    <w:rsid w:val="006F5F0D"/>
    <w:rsid w:val="00702E4B"/>
    <w:rsid w:val="00705BA2"/>
    <w:rsid w:val="00707521"/>
    <w:rsid w:val="00714A45"/>
    <w:rsid w:val="00714AF9"/>
    <w:rsid w:val="007154D0"/>
    <w:rsid w:val="007171D7"/>
    <w:rsid w:val="00721CFD"/>
    <w:rsid w:val="007225D0"/>
    <w:rsid w:val="00723892"/>
    <w:rsid w:val="00723BC4"/>
    <w:rsid w:val="00723F9B"/>
    <w:rsid w:val="00731B1E"/>
    <w:rsid w:val="00734378"/>
    <w:rsid w:val="00736E44"/>
    <w:rsid w:val="00741D57"/>
    <w:rsid w:val="007466C7"/>
    <w:rsid w:val="00754D30"/>
    <w:rsid w:val="0075635E"/>
    <w:rsid w:val="007577CE"/>
    <w:rsid w:val="00761F65"/>
    <w:rsid w:val="00767D82"/>
    <w:rsid w:val="00770E85"/>
    <w:rsid w:val="00772A42"/>
    <w:rsid w:val="00772FD3"/>
    <w:rsid w:val="0078379B"/>
    <w:rsid w:val="00784111"/>
    <w:rsid w:val="00786B77"/>
    <w:rsid w:val="00786D80"/>
    <w:rsid w:val="007928D5"/>
    <w:rsid w:val="00793DF4"/>
    <w:rsid w:val="007A2896"/>
    <w:rsid w:val="007A5E02"/>
    <w:rsid w:val="007B0340"/>
    <w:rsid w:val="007B1513"/>
    <w:rsid w:val="007B1598"/>
    <w:rsid w:val="007B26A9"/>
    <w:rsid w:val="007B6384"/>
    <w:rsid w:val="007B6581"/>
    <w:rsid w:val="007C4594"/>
    <w:rsid w:val="007C4966"/>
    <w:rsid w:val="007C5273"/>
    <w:rsid w:val="007C5639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E758B"/>
    <w:rsid w:val="007F0E04"/>
    <w:rsid w:val="007F1EDF"/>
    <w:rsid w:val="007F26E4"/>
    <w:rsid w:val="007F67DB"/>
    <w:rsid w:val="007F74C9"/>
    <w:rsid w:val="007F7B3D"/>
    <w:rsid w:val="0080341E"/>
    <w:rsid w:val="0081079E"/>
    <w:rsid w:val="00810C5B"/>
    <w:rsid w:val="00811BC3"/>
    <w:rsid w:val="0082000C"/>
    <w:rsid w:val="00820FDF"/>
    <w:rsid w:val="00822FD9"/>
    <w:rsid w:val="008276E6"/>
    <w:rsid w:val="0083057D"/>
    <w:rsid w:val="00834D25"/>
    <w:rsid w:val="00836796"/>
    <w:rsid w:val="008409BD"/>
    <w:rsid w:val="00845A3A"/>
    <w:rsid w:val="00847F40"/>
    <w:rsid w:val="0085011B"/>
    <w:rsid w:val="00851663"/>
    <w:rsid w:val="00854FE2"/>
    <w:rsid w:val="008577DD"/>
    <w:rsid w:val="008603DF"/>
    <w:rsid w:val="00861727"/>
    <w:rsid w:val="008622A1"/>
    <w:rsid w:val="00863136"/>
    <w:rsid w:val="008649FE"/>
    <w:rsid w:val="008668AF"/>
    <w:rsid w:val="00867851"/>
    <w:rsid w:val="00870767"/>
    <w:rsid w:val="00870CAB"/>
    <w:rsid w:val="008713EB"/>
    <w:rsid w:val="00872DA7"/>
    <w:rsid w:val="008739A8"/>
    <w:rsid w:val="00876FE0"/>
    <w:rsid w:val="008852B9"/>
    <w:rsid w:val="00887B48"/>
    <w:rsid w:val="008A1861"/>
    <w:rsid w:val="008A3173"/>
    <w:rsid w:val="008B1D81"/>
    <w:rsid w:val="008C22C9"/>
    <w:rsid w:val="008C7B31"/>
    <w:rsid w:val="008C7CE2"/>
    <w:rsid w:val="008C7EFC"/>
    <w:rsid w:val="008D1815"/>
    <w:rsid w:val="008D27CB"/>
    <w:rsid w:val="008D4779"/>
    <w:rsid w:val="008D6D93"/>
    <w:rsid w:val="008D73A2"/>
    <w:rsid w:val="008E1861"/>
    <w:rsid w:val="008E63A5"/>
    <w:rsid w:val="008F03B3"/>
    <w:rsid w:val="008F286F"/>
    <w:rsid w:val="008F6337"/>
    <w:rsid w:val="008F7524"/>
    <w:rsid w:val="008F791B"/>
    <w:rsid w:val="00905F06"/>
    <w:rsid w:val="00912BAE"/>
    <w:rsid w:val="00914483"/>
    <w:rsid w:val="00915B14"/>
    <w:rsid w:val="009210E7"/>
    <w:rsid w:val="00921832"/>
    <w:rsid w:val="00922E37"/>
    <w:rsid w:val="00923B9C"/>
    <w:rsid w:val="00924776"/>
    <w:rsid w:val="0093058B"/>
    <w:rsid w:val="00930C19"/>
    <w:rsid w:val="009326AD"/>
    <w:rsid w:val="00933909"/>
    <w:rsid w:val="00933AB7"/>
    <w:rsid w:val="00936D94"/>
    <w:rsid w:val="00936E53"/>
    <w:rsid w:val="00941310"/>
    <w:rsid w:val="00941F54"/>
    <w:rsid w:val="009468AD"/>
    <w:rsid w:val="00952D06"/>
    <w:rsid w:val="00954ECC"/>
    <w:rsid w:val="00956F7B"/>
    <w:rsid w:val="0096003C"/>
    <w:rsid w:val="00960361"/>
    <w:rsid w:val="00960419"/>
    <w:rsid w:val="0096321C"/>
    <w:rsid w:val="0096661D"/>
    <w:rsid w:val="009707CC"/>
    <w:rsid w:val="00970937"/>
    <w:rsid w:val="00971E1F"/>
    <w:rsid w:val="00971F00"/>
    <w:rsid w:val="00972780"/>
    <w:rsid w:val="00972C4F"/>
    <w:rsid w:val="009756EF"/>
    <w:rsid w:val="00982E9F"/>
    <w:rsid w:val="009872F3"/>
    <w:rsid w:val="00987D44"/>
    <w:rsid w:val="009900B9"/>
    <w:rsid w:val="00990265"/>
    <w:rsid w:val="00992F57"/>
    <w:rsid w:val="009943B1"/>
    <w:rsid w:val="009948BA"/>
    <w:rsid w:val="009950B1"/>
    <w:rsid w:val="00995C3C"/>
    <w:rsid w:val="009A1238"/>
    <w:rsid w:val="009A20B7"/>
    <w:rsid w:val="009A4642"/>
    <w:rsid w:val="009A4A9F"/>
    <w:rsid w:val="009A50C2"/>
    <w:rsid w:val="009B37B7"/>
    <w:rsid w:val="009C01D1"/>
    <w:rsid w:val="009C03A8"/>
    <w:rsid w:val="009C0B77"/>
    <w:rsid w:val="009C129B"/>
    <w:rsid w:val="009C2712"/>
    <w:rsid w:val="009C492E"/>
    <w:rsid w:val="009C7944"/>
    <w:rsid w:val="009D0E10"/>
    <w:rsid w:val="009D7360"/>
    <w:rsid w:val="009D74BA"/>
    <w:rsid w:val="009E3241"/>
    <w:rsid w:val="009E3C2F"/>
    <w:rsid w:val="009E7130"/>
    <w:rsid w:val="009E72D6"/>
    <w:rsid w:val="009F27F6"/>
    <w:rsid w:val="009F4579"/>
    <w:rsid w:val="009F7023"/>
    <w:rsid w:val="009F7A2D"/>
    <w:rsid w:val="00A0541E"/>
    <w:rsid w:val="00A054B0"/>
    <w:rsid w:val="00A06641"/>
    <w:rsid w:val="00A06FDD"/>
    <w:rsid w:val="00A1117A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F"/>
    <w:rsid w:val="00A310B2"/>
    <w:rsid w:val="00A32D99"/>
    <w:rsid w:val="00A33BF0"/>
    <w:rsid w:val="00A37185"/>
    <w:rsid w:val="00A417F3"/>
    <w:rsid w:val="00A444C5"/>
    <w:rsid w:val="00A44664"/>
    <w:rsid w:val="00A45FC8"/>
    <w:rsid w:val="00A50FEA"/>
    <w:rsid w:val="00A53F38"/>
    <w:rsid w:val="00A5495A"/>
    <w:rsid w:val="00A54BD5"/>
    <w:rsid w:val="00A55151"/>
    <w:rsid w:val="00A57271"/>
    <w:rsid w:val="00A64403"/>
    <w:rsid w:val="00A65A41"/>
    <w:rsid w:val="00A65B26"/>
    <w:rsid w:val="00A71F9E"/>
    <w:rsid w:val="00A72BF9"/>
    <w:rsid w:val="00A75A77"/>
    <w:rsid w:val="00A761B0"/>
    <w:rsid w:val="00A76931"/>
    <w:rsid w:val="00A76CC9"/>
    <w:rsid w:val="00A76E2C"/>
    <w:rsid w:val="00A81582"/>
    <w:rsid w:val="00A82D2B"/>
    <w:rsid w:val="00A84302"/>
    <w:rsid w:val="00A84B6A"/>
    <w:rsid w:val="00A869A3"/>
    <w:rsid w:val="00A953A2"/>
    <w:rsid w:val="00A97954"/>
    <w:rsid w:val="00AA1740"/>
    <w:rsid w:val="00AA3737"/>
    <w:rsid w:val="00AA415B"/>
    <w:rsid w:val="00AA56D7"/>
    <w:rsid w:val="00AA60BD"/>
    <w:rsid w:val="00AA7CEA"/>
    <w:rsid w:val="00AB1D79"/>
    <w:rsid w:val="00AB55D7"/>
    <w:rsid w:val="00AC0AB5"/>
    <w:rsid w:val="00AC0C49"/>
    <w:rsid w:val="00AC228B"/>
    <w:rsid w:val="00AC5614"/>
    <w:rsid w:val="00AC642C"/>
    <w:rsid w:val="00AD2501"/>
    <w:rsid w:val="00AD4158"/>
    <w:rsid w:val="00AD7B01"/>
    <w:rsid w:val="00AD7B03"/>
    <w:rsid w:val="00AD7E21"/>
    <w:rsid w:val="00AE0F9A"/>
    <w:rsid w:val="00AE1A5A"/>
    <w:rsid w:val="00AE3A25"/>
    <w:rsid w:val="00AE4C7E"/>
    <w:rsid w:val="00AE5734"/>
    <w:rsid w:val="00AF1D63"/>
    <w:rsid w:val="00AF4A9B"/>
    <w:rsid w:val="00AF5258"/>
    <w:rsid w:val="00AF62A9"/>
    <w:rsid w:val="00B179BA"/>
    <w:rsid w:val="00B21108"/>
    <w:rsid w:val="00B3112D"/>
    <w:rsid w:val="00B31568"/>
    <w:rsid w:val="00B35ABE"/>
    <w:rsid w:val="00B35F56"/>
    <w:rsid w:val="00B36D11"/>
    <w:rsid w:val="00B41B35"/>
    <w:rsid w:val="00B42613"/>
    <w:rsid w:val="00B43E3F"/>
    <w:rsid w:val="00B44690"/>
    <w:rsid w:val="00B46B3E"/>
    <w:rsid w:val="00B64F4B"/>
    <w:rsid w:val="00B657CE"/>
    <w:rsid w:val="00B70BBD"/>
    <w:rsid w:val="00B71130"/>
    <w:rsid w:val="00B71A14"/>
    <w:rsid w:val="00B730AB"/>
    <w:rsid w:val="00B737A3"/>
    <w:rsid w:val="00B752E6"/>
    <w:rsid w:val="00B81337"/>
    <w:rsid w:val="00B822AB"/>
    <w:rsid w:val="00B917F9"/>
    <w:rsid w:val="00B934A7"/>
    <w:rsid w:val="00B9767A"/>
    <w:rsid w:val="00BA4AB9"/>
    <w:rsid w:val="00BA6ABE"/>
    <w:rsid w:val="00BA7BE6"/>
    <w:rsid w:val="00BB2069"/>
    <w:rsid w:val="00BB2B79"/>
    <w:rsid w:val="00BB4478"/>
    <w:rsid w:val="00BC188D"/>
    <w:rsid w:val="00BC1E88"/>
    <w:rsid w:val="00BD0C79"/>
    <w:rsid w:val="00BD211D"/>
    <w:rsid w:val="00BD4009"/>
    <w:rsid w:val="00BD6806"/>
    <w:rsid w:val="00BF0625"/>
    <w:rsid w:val="00BF4E0F"/>
    <w:rsid w:val="00BF5119"/>
    <w:rsid w:val="00BF6413"/>
    <w:rsid w:val="00BF64DA"/>
    <w:rsid w:val="00C001B9"/>
    <w:rsid w:val="00C02F55"/>
    <w:rsid w:val="00C040DD"/>
    <w:rsid w:val="00C13350"/>
    <w:rsid w:val="00C13BBF"/>
    <w:rsid w:val="00C161FD"/>
    <w:rsid w:val="00C20151"/>
    <w:rsid w:val="00C231DA"/>
    <w:rsid w:val="00C25455"/>
    <w:rsid w:val="00C30985"/>
    <w:rsid w:val="00C32AE0"/>
    <w:rsid w:val="00C33014"/>
    <w:rsid w:val="00C34CB3"/>
    <w:rsid w:val="00C3759C"/>
    <w:rsid w:val="00C40C6C"/>
    <w:rsid w:val="00C41215"/>
    <w:rsid w:val="00C43EDD"/>
    <w:rsid w:val="00C52D55"/>
    <w:rsid w:val="00C52E6C"/>
    <w:rsid w:val="00C577E7"/>
    <w:rsid w:val="00C60D23"/>
    <w:rsid w:val="00C63677"/>
    <w:rsid w:val="00C72F6A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A1A17"/>
    <w:rsid w:val="00CA2CD8"/>
    <w:rsid w:val="00CA753F"/>
    <w:rsid w:val="00CB09B4"/>
    <w:rsid w:val="00CB1986"/>
    <w:rsid w:val="00CB644C"/>
    <w:rsid w:val="00CB70D5"/>
    <w:rsid w:val="00CB7143"/>
    <w:rsid w:val="00CB7AB0"/>
    <w:rsid w:val="00CC04A5"/>
    <w:rsid w:val="00CC0B1A"/>
    <w:rsid w:val="00CC223F"/>
    <w:rsid w:val="00CC5BF4"/>
    <w:rsid w:val="00CC7758"/>
    <w:rsid w:val="00CD1E53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4DAC"/>
    <w:rsid w:val="00D06167"/>
    <w:rsid w:val="00D06FE5"/>
    <w:rsid w:val="00D073F7"/>
    <w:rsid w:val="00D10434"/>
    <w:rsid w:val="00D115DE"/>
    <w:rsid w:val="00D12A23"/>
    <w:rsid w:val="00D139D8"/>
    <w:rsid w:val="00D157F7"/>
    <w:rsid w:val="00D17670"/>
    <w:rsid w:val="00D2137C"/>
    <w:rsid w:val="00D2171F"/>
    <w:rsid w:val="00D234EE"/>
    <w:rsid w:val="00D240F1"/>
    <w:rsid w:val="00D30483"/>
    <w:rsid w:val="00D30F32"/>
    <w:rsid w:val="00D32A6B"/>
    <w:rsid w:val="00D3502D"/>
    <w:rsid w:val="00D372A6"/>
    <w:rsid w:val="00D40B15"/>
    <w:rsid w:val="00D42990"/>
    <w:rsid w:val="00D42D1F"/>
    <w:rsid w:val="00D4699A"/>
    <w:rsid w:val="00D50B8D"/>
    <w:rsid w:val="00D523DC"/>
    <w:rsid w:val="00D52643"/>
    <w:rsid w:val="00D52BC7"/>
    <w:rsid w:val="00D55068"/>
    <w:rsid w:val="00D5533F"/>
    <w:rsid w:val="00D60CDA"/>
    <w:rsid w:val="00D652BC"/>
    <w:rsid w:val="00D67803"/>
    <w:rsid w:val="00D67881"/>
    <w:rsid w:val="00D756E2"/>
    <w:rsid w:val="00D77A68"/>
    <w:rsid w:val="00D8605C"/>
    <w:rsid w:val="00D9057F"/>
    <w:rsid w:val="00D91E2C"/>
    <w:rsid w:val="00D92399"/>
    <w:rsid w:val="00D948F2"/>
    <w:rsid w:val="00D97372"/>
    <w:rsid w:val="00D9764B"/>
    <w:rsid w:val="00DA5F1F"/>
    <w:rsid w:val="00DA6AF4"/>
    <w:rsid w:val="00DB2273"/>
    <w:rsid w:val="00DB280D"/>
    <w:rsid w:val="00DB430B"/>
    <w:rsid w:val="00DC0AAD"/>
    <w:rsid w:val="00DC20A9"/>
    <w:rsid w:val="00DD1592"/>
    <w:rsid w:val="00DD1840"/>
    <w:rsid w:val="00DD64B5"/>
    <w:rsid w:val="00DD6CFF"/>
    <w:rsid w:val="00DE04DF"/>
    <w:rsid w:val="00DE1097"/>
    <w:rsid w:val="00DE3D54"/>
    <w:rsid w:val="00DF10ED"/>
    <w:rsid w:val="00DF1519"/>
    <w:rsid w:val="00DF4811"/>
    <w:rsid w:val="00DF6F10"/>
    <w:rsid w:val="00DF7122"/>
    <w:rsid w:val="00DF7B1C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6AD7"/>
    <w:rsid w:val="00E2743F"/>
    <w:rsid w:val="00E318AA"/>
    <w:rsid w:val="00E318E4"/>
    <w:rsid w:val="00E33781"/>
    <w:rsid w:val="00E33DB0"/>
    <w:rsid w:val="00E33F9F"/>
    <w:rsid w:val="00E374AD"/>
    <w:rsid w:val="00E4481D"/>
    <w:rsid w:val="00E51701"/>
    <w:rsid w:val="00E521A1"/>
    <w:rsid w:val="00E52AEB"/>
    <w:rsid w:val="00E53096"/>
    <w:rsid w:val="00E53377"/>
    <w:rsid w:val="00E54CE2"/>
    <w:rsid w:val="00E559EE"/>
    <w:rsid w:val="00E64581"/>
    <w:rsid w:val="00E66356"/>
    <w:rsid w:val="00E6685E"/>
    <w:rsid w:val="00E67CEC"/>
    <w:rsid w:val="00E71778"/>
    <w:rsid w:val="00E72488"/>
    <w:rsid w:val="00E7349A"/>
    <w:rsid w:val="00E80DB8"/>
    <w:rsid w:val="00E8115A"/>
    <w:rsid w:val="00E81240"/>
    <w:rsid w:val="00E8574C"/>
    <w:rsid w:val="00E87997"/>
    <w:rsid w:val="00E905C5"/>
    <w:rsid w:val="00E922C1"/>
    <w:rsid w:val="00E97E2B"/>
    <w:rsid w:val="00E97EE4"/>
    <w:rsid w:val="00EA250A"/>
    <w:rsid w:val="00EA2A0F"/>
    <w:rsid w:val="00EA3D7B"/>
    <w:rsid w:val="00EA5187"/>
    <w:rsid w:val="00EA52AB"/>
    <w:rsid w:val="00EA67FA"/>
    <w:rsid w:val="00EB7EC9"/>
    <w:rsid w:val="00EC05B6"/>
    <w:rsid w:val="00EC30D0"/>
    <w:rsid w:val="00EC4197"/>
    <w:rsid w:val="00EC4E83"/>
    <w:rsid w:val="00EC5F63"/>
    <w:rsid w:val="00EC6451"/>
    <w:rsid w:val="00ED11B9"/>
    <w:rsid w:val="00ED3348"/>
    <w:rsid w:val="00ED490A"/>
    <w:rsid w:val="00ED4B01"/>
    <w:rsid w:val="00ED5428"/>
    <w:rsid w:val="00ED7E78"/>
    <w:rsid w:val="00EE3DC5"/>
    <w:rsid w:val="00EE4421"/>
    <w:rsid w:val="00EE78A2"/>
    <w:rsid w:val="00EF06FA"/>
    <w:rsid w:val="00EF1746"/>
    <w:rsid w:val="00EF33B4"/>
    <w:rsid w:val="00EF3E75"/>
    <w:rsid w:val="00EF3F14"/>
    <w:rsid w:val="00EF5345"/>
    <w:rsid w:val="00EF73BB"/>
    <w:rsid w:val="00EF7E61"/>
    <w:rsid w:val="00F00083"/>
    <w:rsid w:val="00F00C6E"/>
    <w:rsid w:val="00F013F9"/>
    <w:rsid w:val="00F06771"/>
    <w:rsid w:val="00F11C8A"/>
    <w:rsid w:val="00F1226B"/>
    <w:rsid w:val="00F125E0"/>
    <w:rsid w:val="00F13818"/>
    <w:rsid w:val="00F14BA2"/>
    <w:rsid w:val="00F176B4"/>
    <w:rsid w:val="00F217CB"/>
    <w:rsid w:val="00F22D48"/>
    <w:rsid w:val="00F23076"/>
    <w:rsid w:val="00F23362"/>
    <w:rsid w:val="00F23E64"/>
    <w:rsid w:val="00F24CB5"/>
    <w:rsid w:val="00F3329F"/>
    <w:rsid w:val="00F33C0B"/>
    <w:rsid w:val="00F50912"/>
    <w:rsid w:val="00F55442"/>
    <w:rsid w:val="00F555E1"/>
    <w:rsid w:val="00F5598B"/>
    <w:rsid w:val="00F55E87"/>
    <w:rsid w:val="00F562F6"/>
    <w:rsid w:val="00F56503"/>
    <w:rsid w:val="00F56918"/>
    <w:rsid w:val="00F60F13"/>
    <w:rsid w:val="00F61E2D"/>
    <w:rsid w:val="00F63271"/>
    <w:rsid w:val="00F65542"/>
    <w:rsid w:val="00F703D6"/>
    <w:rsid w:val="00F74BCF"/>
    <w:rsid w:val="00F85693"/>
    <w:rsid w:val="00F8663B"/>
    <w:rsid w:val="00F87E20"/>
    <w:rsid w:val="00F92983"/>
    <w:rsid w:val="00F95AEE"/>
    <w:rsid w:val="00FA20CD"/>
    <w:rsid w:val="00FA40EB"/>
    <w:rsid w:val="00FA45D0"/>
    <w:rsid w:val="00FA675E"/>
    <w:rsid w:val="00FB253E"/>
    <w:rsid w:val="00FB4016"/>
    <w:rsid w:val="00FB5CF1"/>
    <w:rsid w:val="00FC4890"/>
    <w:rsid w:val="00FC50B8"/>
    <w:rsid w:val="00FC6FF2"/>
    <w:rsid w:val="00FC791E"/>
    <w:rsid w:val="00FD318A"/>
    <w:rsid w:val="00FD6396"/>
    <w:rsid w:val="00FD65A4"/>
    <w:rsid w:val="00FE0B4E"/>
    <w:rsid w:val="00FE22DE"/>
    <w:rsid w:val="00FE2BAE"/>
    <w:rsid w:val="00FE42F7"/>
    <w:rsid w:val="00FE4AF6"/>
    <w:rsid w:val="00FE4F48"/>
    <w:rsid w:val="00FE7096"/>
    <w:rsid w:val="00FF1F03"/>
    <w:rsid w:val="00FF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iPriority="0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4699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B3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5B35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B3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375B35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75B3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uiPriority w:val="99"/>
    <w:rsid w:val="00375B35"/>
    <w:rPr>
      <w:sz w:val="24"/>
      <w:szCs w:val="24"/>
      <w:lang w:val="pl-PL" w:eastAsia="pl-PL"/>
    </w:rPr>
  </w:style>
  <w:style w:type="character" w:customStyle="1" w:styleId="TytuZnak">
    <w:name w:val="Tytuł Znak"/>
    <w:link w:val="Tytu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75B35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PodtytuZnak">
    <w:name w:val="Podtytuł Znak"/>
    <w:link w:val="Podtytu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5B3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75B35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375B35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5B35"/>
    <w:pPr>
      <w:spacing w:after="0" w:line="240" w:lineRule="auto"/>
      <w:ind w:left="5664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B35"/>
    <w:pPr>
      <w:spacing w:after="0" w:line="240" w:lineRule="auto"/>
    </w:pPr>
    <w:rPr>
      <w:rFonts w:ascii="Tahoma" w:hAnsi="Tahoma" w:cs="Times New Roman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375B3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uiPriority w:val="99"/>
    <w:rsid w:val="00375B35"/>
  </w:style>
  <w:style w:type="paragraph" w:styleId="NormalnyWeb">
    <w:name w:val="Normal (Web)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375B35"/>
  </w:style>
  <w:style w:type="paragraph" w:customStyle="1" w:styleId="CM53">
    <w:name w:val="CM5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75B3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375B35"/>
    <w:rPr>
      <w:rFonts w:ascii="Arial" w:hAnsi="Arial"/>
      <w:color w:val="000000"/>
      <w:sz w:val="24"/>
      <w:szCs w:val="24"/>
      <w:lang w:eastAsia="pl-PL" w:bidi="ar-SA"/>
    </w:rPr>
  </w:style>
  <w:style w:type="paragraph" w:customStyle="1" w:styleId="CM56">
    <w:name w:val="CM56"/>
    <w:basedOn w:val="Default"/>
    <w:next w:val="Default"/>
    <w:uiPriority w:val="99"/>
    <w:rsid w:val="00375B3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375B35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uiPriority w:val="99"/>
    <w:rsid w:val="00375B35"/>
    <w:rPr>
      <w:rFonts w:ascii="Courier New" w:hAnsi="Courier New" w:cs="Courier New"/>
      <w:lang w:val="pl-PL" w:eastAsia="pl-PL"/>
    </w:rPr>
  </w:style>
  <w:style w:type="character" w:customStyle="1" w:styleId="ZwykytekstZnak">
    <w:name w:val="Zwykły tekst Znak"/>
    <w:link w:val="Zwykytekst"/>
    <w:rsid w:val="00375B35"/>
    <w:rPr>
      <w:rFonts w:ascii="Courier New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75B35"/>
    <w:pPr>
      <w:numPr>
        <w:numId w:val="8"/>
      </w:numPr>
      <w:spacing w:after="120" w:line="48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Tekstpodstawowywcity2Znak">
    <w:name w:val="Tekst podstawowy wcięty 2 Znak"/>
    <w:link w:val="Tekstpodstawowywcity2"/>
    <w:uiPriority w:val="99"/>
    <w:rsid w:val="00375B35"/>
    <w:rPr>
      <w:rFonts w:ascii="Times New Roman" w:hAnsi="Times New Roman"/>
    </w:rPr>
  </w:style>
  <w:style w:type="paragraph" w:customStyle="1" w:styleId="wyliczenie">
    <w:name w:val="wyliczenie"/>
    <w:basedOn w:val="Normalny"/>
    <w:uiPriority w:val="99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ZnakZnakZnak1">
    <w:name w:val="Znak Znak Znak Znak Znak Znak Znak Znak Znak Znak Znak Znak Znak Znak Znak1"/>
    <w:basedOn w:val="Normalny"/>
    <w:uiPriority w:val="99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ela-Siatka3">
    <w:name w:val="Tabela - Siatka3"/>
    <w:uiPriority w:val="99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571F3B"/>
  </w:style>
  <w:style w:type="paragraph" w:customStyle="1" w:styleId="Akapitzlist3">
    <w:name w:val="Akapit z listą3"/>
    <w:basedOn w:val="Normalny"/>
    <w:uiPriority w:val="99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DC0AAD"/>
  </w:style>
  <w:style w:type="character" w:styleId="Odwoaniedokomentarza">
    <w:name w:val="annotation reference"/>
    <w:uiPriority w:val="99"/>
    <w:semiHidden/>
    <w:rsid w:val="00BB4478"/>
    <w:rPr>
      <w:sz w:val="16"/>
      <w:szCs w:val="16"/>
    </w:rPr>
  </w:style>
  <w:style w:type="character" w:styleId="Uwydatnienie">
    <w:name w:val="Emphasis"/>
    <w:uiPriority w:val="20"/>
    <w:qFormat/>
    <w:rsid w:val="0080341E"/>
    <w:rPr>
      <w:b/>
      <w:bCs/>
    </w:rPr>
  </w:style>
  <w:style w:type="paragraph" w:styleId="Bezodstpw">
    <w:name w:val="No Spacing"/>
    <w:link w:val="BezodstpwZnak"/>
    <w:uiPriority w:val="1"/>
    <w:qFormat/>
    <w:rsid w:val="0080341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0341E"/>
    <w:rPr>
      <w:sz w:val="22"/>
      <w:szCs w:val="22"/>
      <w:lang w:eastAsia="en-US" w:bidi="ar-SA"/>
    </w:rPr>
  </w:style>
  <w:style w:type="character" w:styleId="Odwoanieprzypisukocowego">
    <w:name w:val="endnote reference"/>
    <w:uiPriority w:val="99"/>
    <w:semiHidden/>
    <w:unhideWhenUsed/>
    <w:rsid w:val="00714AF9"/>
    <w:rPr>
      <w:vertAlign w:val="superscript"/>
    </w:rPr>
  </w:style>
  <w:style w:type="paragraph" w:customStyle="1" w:styleId="Akapitzlist4">
    <w:name w:val="Akapit z listą4"/>
    <w:basedOn w:val="Normalny"/>
    <w:rsid w:val="00714A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407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hyperlink" Target="mailto:sieci@gig.katowi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eci@gig.katowice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.bula@gig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C4325-E206-4859-AFCF-D77DAAB0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52</Pages>
  <Words>17959</Words>
  <Characters>107754</Characters>
  <Application>Microsoft Office Word</Application>
  <DocSecurity>0</DocSecurity>
  <Lines>897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FZ-1/4427/KB/15</vt:lpstr>
    </vt:vector>
  </TitlesOfParts>
  <Company>GIG</Company>
  <LinksUpToDate>false</LinksUpToDate>
  <CharactersWithSpaces>125463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FZ-1/4427/KB/15</dc:title>
  <dc:creator>AJuraszczyk</dc:creator>
  <cp:lastModifiedBy>mkolczyk</cp:lastModifiedBy>
  <cp:revision>6</cp:revision>
  <cp:lastPrinted>2016-03-30T09:16:00Z</cp:lastPrinted>
  <dcterms:created xsi:type="dcterms:W3CDTF">2016-03-23T06:45:00Z</dcterms:created>
  <dcterms:modified xsi:type="dcterms:W3CDTF">2016-03-30T09:29:00Z</dcterms:modified>
</cp:coreProperties>
</file>