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892" w:rsidRPr="00F84892" w:rsidRDefault="00F84892" w:rsidP="00F84892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892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F84892" w:rsidRPr="00F84892" w:rsidRDefault="00F84892" w:rsidP="00F84892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F848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93332-2016 z dnia 2016-04-15 r.</w:t>
        </w:r>
      </w:hyperlink>
      <w:r w:rsidRPr="00F848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Katowice</w:t>
      </w:r>
      <w:r w:rsidRPr="00F848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Przetarg nieograniczony na dostawę materiałów laboratoryjnych, odczynników i roztworów wzorcowych. Część 1 Odczynniki I Część 2 Odczynniki II Część 3 Odczynniki III Część 4 Odczynniki IV - materiały eksploatacyjne do...</w:t>
      </w:r>
      <w:r w:rsidRPr="00F848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2016-04-29 </w:t>
      </w:r>
    </w:p>
    <w:p w:rsidR="00F84892" w:rsidRPr="00F84892" w:rsidRDefault="00F84892" w:rsidP="00F84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892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F84892" w:rsidRPr="00F84892" w:rsidRDefault="00F84892" w:rsidP="00F8489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8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107086 - 2016; data zamieszczenia: 28.04.2016</w:t>
      </w:r>
      <w:r w:rsidRPr="00F848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48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F84892" w:rsidRPr="00F84892" w:rsidRDefault="00F84892" w:rsidP="00F84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8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848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F84892" w:rsidRPr="00F84892" w:rsidRDefault="00F84892" w:rsidP="00F84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8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F848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93332 - 2016 data 15.04.2016 r.</w:t>
      </w:r>
    </w:p>
    <w:p w:rsidR="00F84892" w:rsidRPr="00F84892" w:rsidRDefault="00F84892" w:rsidP="00F84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89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F84892" w:rsidRPr="00F84892" w:rsidRDefault="00F84892" w:rsidP="00F84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892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 Instytut Górnictwa, pl. Gwarków 1, 40-166 Katowice, woj. śląskie, tel. 032 2581631-9, fax. 0322596533.</w:t>
      </w:r>
    </w:p>
    <w:p w:rsidR="00F84892" w:rsidRPr="00F84892" w:rsidRDefault="00F84892" w:rsidP="00F84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89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F84892" w:rsidRPr="00F84892" w:rsidRDefault="00F84892" w:rsidP="00F84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8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F84892" w:rsidRPr="00F84892" w:rsidRDefault="00F84892" w:rsidP="00F848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8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F848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II.1.4.</w:t>
      </w:r>
    </w:p>
    <w:p w:rsidR="00F84892" w:rsidRPr="00F84892" w:rsidRDefault="00F84892" w:rsidP="00F848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8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F848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 na dostawę materiałów laboratoryjnych, odczynników i roztworów wzorcowych. Część 1 Odczynniki I Część 2 Odczynniki II Część 3 Odczynniki III Część 4 Odczynniki IV - materiały eksploatacyjne do realizacji metod akredytowanych w laboratorium dedykowane dla posiadanego przez Zamawiającego spektrofotometru </w:t>
      </w:r>
      <w:proofErr w:type="spellStart"/>
      <w:r w:rsidRPr="00F84892">
        <w:rPr>
          <w:rFonts w:ascii="Times New Roman" w:eastAsia="Times New Roman" w:hAnsi="Times New Roman" w:cs="Times New Roman"/>
          <w:sz w:val="24"/>
          <w:szCs w:val="24"/>
          <w:lang w:eastAsia="pl-PL"/>
        </w:rPr>
        <w:t>Pharo</w:t>
      </w:r>
      <w:proofErr w:type="spellEnd"/>
      <w:r w:rsidRPr="00F848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300 Część 5 Odczynniki V - odczynniki wysokiej czystości Część 6 Roztwory wzorcowe i CRM I Część 7 Roztwory wzorcowe i CRM II Część 8 Roztwory wzorcowe i CRM III Część 9 Roztwory wzorcowe i CRM IV Część 10. Materiały pomocnicze dla posiadanych przez Zamawiającego zestawów HPLC serii 1200 firmy </w:t>
      </w:r>
      <w:proofErr w:type="spellStart"/>
      <w:r w:rsidRPr="00F84892">
        <w:rPr>
          <w:rFonts w:ascii="Times New Roman" w:eastAsia="Times New Roman" w:hAnsi="Times New Roman" w:cs="Times New Roman"/>
          <w:sz w:val="24"/>
          <w:szCs w:val="24"/>
          <w:lang w:eastAsia="pl-PL"/>
        </w:rPr>
        <w:t>Agilent</w:t>
      </w:r>
      <w:proofErr w:type="spellEnd"/>
      <w:r w:rsidRPr="00F848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aparatu GC i GC-MS firmy </w:t>
      </w:r>
      <w:proofErr w:type="spellStart"/>
      <w:r w:rsidRPr="00F84892">
        <w:rPr>
          <w:rFonts w:ascii="Times New Roman" w:eastAsia="Times New Roman" w:hAnsi="Times New Roman" w:cs="Times New Roman"/>
          <w:sz w:val="24"/>
          <w:szCs w:val="24"/>
          <w:lang w:eastAsia="pl-PL"/>
        </w:rPr>
        <w:t>Agilent</w:t>
      </w:r>
      <w:proofErr w:type="spellEnd"/>
      <w:r w:rsidRPr="00F848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Część 11 Wzorce i certyfikowane materiały odniesienia stosowane w sterowaniu jakością zgodnie z systemem zarządzania - do akredytacji Część 12 Odczynniki o bardzo wysokim stopniu czystości i kolumienki SPE..</w:t>
      </w:r>
    </w:p>
    <w:p w:rsidR="00F84892" w:rsidRPr="00F84892" w:rsidRDefault="00F84892" w:rsidP="00F848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8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F848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 na dostawę materiałów laboratoryjnych, odczynników i roztworów </w:t>
      </w:r>
      <w:proofErr w:type="spellStart"/>
      <w:r w:rsidRPr="00F84892">
        <w:rPr>
          <w:rFonts w:ascii="Times New Roman" w:eastAsia="Times New Roman" w:hAnsi="Times New Roman" w:cs="Times New Roman"/>
          <w:sz w:val="24"/>
          <w:szCs w:val="24"/>
          <w:lang w:eastAsia="pl-PL"/>
        </w:rPr>
        <w:t>wzorcowych.Część</w:t>
      </w:r>
      <w:proofErr w:type="spellEnd"/>
      <w:r w:rsidRPr="00F848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Odczynniki I Część 2 Odczynniki II Część 3 Odczynniki III Część 4 Odczynniki IV - materiały eksploatacyjne do realizacji metod akredytowanych w laboratorium dedykowane dla posiadanego przez Zamawiającego spektrofotometru </w:t>
      </w:r>
      <w:proofErr w:type="spellStart"/>
      <w:r w:rsidRPr="00F84892">
        <w:rPr>
          <w:rFonts w:ascii="Times New Roman" w:eastAsia="Times New Roman" w:hAnsi="Times New Roman" w:cs="Times New Roman"/>
          <w:sz w:val="24"/>
          <w:szCs w:val="24"/>
          <w:lang w:eastAsia="pl-PL"/>
        </w:rPr>
        <w:t>Pharo</w:t>
      </w:r>
      <w:proofErr w:type="spellEnd"/>
      <w:r w:rsidRPr="00F848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300 Część 5 Odczynniki V - odczynniki wysokiej czystości Część 6 Roztwory wzorcowe i CRM I Część 7 Roztwory wzorcowe i CRM II Część 8 Roztwory wzorcowe i CRM III Część 9 Roztwory wzorcowe i CRM IV Część 10. Materiały pomocnicze dla posiadanych przez Zamawiającego zestawów HPLC serii 1200 firmy </w:t>
      </w:r>
      <w:proofErr w:type="spellStart"/>
      <w:r w:rsidRPr="00F84892">
        <w:rPr>
          <w:rFonts w:ascii="Times New Roman" w:eastAsia="Times New Roman" w:hAnsi="Times New Roman" w:cs="Times New Roman"/>
          <w:sz w:val="24"/>
          <w:szCs w:val="24"/>
          <w:lang w:eastAsia="pl-PL"/>
        </w:rPr>
        <w:t>Agilent</w:t>
      </w:r>
      <w:proofErr w:type="spellEnd"/>
      <w:r w:rsidRPr="00F848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aparatu GC i GC-MS firmy </w:t>
      </w:r>
      <w:proofErr w:type="spellStart"/>
      <w:r w:rsidRPr="00F84892">
        <w:rPr>
          <w:rFonts w:ascii="Times New Roman" w:eastAsia="Times New Roman" w:hAnsi="Times New Roman" w:cs="Times New Roman"/>
          <w:sz w:val="24"/>
          <w:szCs w:val="24"/>
          <w:lang w:eastAsia="pl-PL"/>
        </w:rPr>
        <w:t>Agilent</w:t>
      </w:r>
      <w:proofErr w:type="spellEnd"/>
      <w:r w:rsidRPr="00F848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Część 11 Wzorce i certyfikowane materiały odniesienia stosowane w sterowaniu jakością zgodnie z systemem zarządzania - do akredytacji Część 12 Odczynniki o bardzo wysokim stopniu czystości Część 13: Kolumienki i </w:t>
      </w:r>
      <w:r w:rsidRPr="00F848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wypełnienia Część 14 : Elementy eksploatacyjne do posiadanych przez Zamawiającego mierników WTW </w:t>
      </w:r>
      <w:proofErr w:type="spellStart"/>
      <w:r w:rsidRPr="00F84892">
        <w:rPr>
          <w:rFonts w:ascii="Times New Roman" w:eastAsia="Times New Roman" w:hAnsi="Times New Roman" w:cs="Times New Roman"/>
          <w:sz w:val="24"/>
          <w:szCs w:val="24"/>
          <w:lang w:eastAsia="pl-PL"/>
        </w:rPr>
        <w:t>pH</w:t>
      </w:r>
      <w:proofErr w:type="spellEnd"/>
      <w:r w:rsidRPr="00F84892">
        <w:rPr>
          <w:rFonts w:ascii="Times New Roman" w:eastAsia="Times New Roman" w:hAnsi="Times New Roman" w:cs="Times New Roman"/>
          <w:sz w:val="24"/>
          <w:szCs w:val="24"/>
          <w:lang w:eastAsia="pl-PL"/>
        </w:rPr>
        <w:t>/ION/Cond750..</w:t>
      </w:r>
    </w:p>
    <w:p w:rsidR="00F84892" w:rsidRPr="00F84892" w:rsidRDefault="00F84892" w:rsidP="00F848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8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F848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</w:t>
      </w:r>
    </w:p>
    <w:p w:rsidR="00F84892" w:rsidRPr="00F84892" w:rsidRDefault="00F84892" w:rsidP="00F848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8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F848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29.04.2016 godzina 10:00, miejsce: Główny Instytut Górnictwa, Plac Gwarków 1, 40 - 166 Katowice, Gmach Dyrekcji, Dział Handlowy (FZ-1), II piętro, pokój 226.</w:t>
      </w:r>
    </w:p>
    <w:p w:rsidR="00F84892" w:rsidRPr="00F84892" w:rsidRDefault="00F84892" w:rsidP="00F848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8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F848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06.05.2016 godzina 10:00, miejsce: Główny Instytut Górnictwa, Plac Gwarków 1, 40 - 166 Katowice, Gmach Dyrekcji, Dział Handlowy (FZ-1), II piętro, pokój 226.</w:t>
      </w:r>
    </w:p>
    <w:p w:rsidR="00F84892" w:rsidRPr="00F84892" w:rsidRDefault="00F84892" w:rsidP="00F84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094F" w:rsidRDefault="0036094F">
      <w:bookmarkStart w:id="0" w:name="_GoBack"/>
      <w:bookmarkEnd w:id="0"/>
    </w:p>
    <w:sectPr w:rsidR="00360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86C87"/>
    <w:multiLevelType w:val="multilevel"/>
    <w:tmpl w:val="7062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693B13"/>
    <w:multiLevelType w:val="multilevel"/>
    <w:tmpl w:val="EEAC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D87"/>
    <w:rsid w:val="0036094F"/>
    <w:rsid w:val="00CE1D87"/>
    <w:rsid w:val="00F40D83"/>
    <w:rsid w:val="00F8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8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548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93332&amp;rok=2016-04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2815</Characters>
  <Application>Microsoft Office Word</Application>
  <DocSecurity>0</DocSecurity>
  <Lines>23</Lines>
  <Paragraphs>6</Paragraphs>
  <ScaleCrop>false</ScaleCrop>
  <Company>GIG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KBula</dc:creator>
  <cp:keywords/>
  <dc:description/>
  <cp:lastModifiedBy>KBula</cp:lastModifiedBy>
  <cp:revision>2</cp:revision>
  <dcterms:created xsi:type="dcterms:W3CDTF">2016-04-28T12:27:00Z</dcterms:created>
  <dcterms:modified xsi:type="dcterms:W3CDTF">2016-04-28T12:27:00Z</dcterms:modified>
</cp:coreProperties>
</file>