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F4" w:rsidRDefault="009365F4"/>
    <w:p w:rsidR="008D7FC6" w:rsidRPr="008D7FC6" w:rsidRDefault="008D7FC6" w:rsidP="008D7FC6"/>
    <w:p w:rsidR="008D7FC6" w:rsidRPr="008D7FC6" w:rsidRDefault="008D7FC6" w:rsidP="008D7FC6"/>
    <w:p w:rsidR="008D7FC6" w:rsidRPr="008D7FC6" w:rsidRDefault="008D7FC6" w:rsidP="008D7FC6"/>
    <w:p w:rsidR="008D7FC6" w:rsidRPr="008D7FC6" w:rsidRDefault="008D7FC6" w:rsidP="008D7FC6"/>
    <w:p w:rsidR="008D7FC6" w:rsidRPr="008D7FC6" w:rsidRDefault="008D7FC6" w:rsidP="008D7FC6"/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8D7FC6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8D7FC6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 w:rsidRPr="008D7FC6">
        <w:rPr>
          <w:rFonts w:ascii="Calibri" w:eastAsia="Times New Roman" w:hAnsi="Calibri" w:cs="Times New Roman"/>
          <w:bCs/>
          <w:lang w:eastAsia="pl-PL"/>
        </w:rPr>
        <w:t>na dostawę:</w:t>
      </w: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B1824" w:rsidRDefault="00247C7D" w:rsidP="00247C7D">
      <w:pPr>
        <w:pStyle w:val="Tekstpodstawowy"/>
        <w:jc w:val="center"/>
        <w:rPr>
          <w:rFonts w:ascii="Calibri" w:hAnsi="Calibri"/>
          <w:b/>
          <w:bCs/>
          <w:sz w:val="22"/>
          <w:szCs w:val="22"/>
        </w:rPr>
      </w:pPr>
      <w:r w:rsidRPr="00247C7D">
        <w:rPr>
          <w:rFonts w:ascii="Calibri" w:hAnsi="Calibri"/>
          <w:b/>
          <w:bCs/>
          <w:sz w:val="22"/>
          <w:szCs w:val="22"/>
        </w:rPr>
        <w:t>środowiska programistycznego - bezterminow</w:t>
      </w:r>
      <w:r>
        <w:rPr>
          <w:rFonts w:ascii="Calibri" w:hAnsi="Calibri"/>
          <w:b/>
          <w:bCs/>
          <w:sz w:val="22"/>
          <w:szCs w:val="22"/>
        </w:rPr>
        <w:t>ej</w:t>
      </w:r>
      <w:r w:rsidR="00DB1824">
        <w:rPr>
          <w:rFonts w:ascii="Calibri" w:hAnsi="Calibri"/>
          <w:b/>
          <w:bCs/>
          <w:sz w:val="22"/>
          <w:szCs w:val="22"/>
        </w:rPr>
        <w:t xml:space="preserve"> licencji</w:t>
      </w:r>
      <w:r w:rsidRPr="00247C7D">
        <w:rPr>
          <w:rFonts w:ascii="Calibri" w:hAnsi="Calibri"/>
          <w:b/>
          <w:bCs/>
          <w:sz w:val="22"/>
          <w:szCs w:val="22"/>
        </w:rPr>
        <w:t xml:space="preserve"> komercyjn</w:t>
      </w:r>
      <w:r w:rsidR="00DB1824">
        <w:rPr>
          <w:rFonts w:ascii="Calibri" w:hAnsi="Calibri"/>
          <w:b/>
          <w:bCs/>
          <w:sz w:val="22"/>
          <w:szCs w:val="22"/>
        </w:rPr>
        <w:t>ej</w:t>
      </w:r>
      <w:r w:rsidRPr="00247C7D">
        <w:rPr>
          <w:rFonts w:ascii="Calibri" w:hAnsi="Calibri"/>
          <w:b/>
          <w:bCs/>
          <w:sz w:val="22"/>
          <w:szCs w:val="22"/>
        </w:rPr>
        <w:t xml:space="preserve"> New User ESD </w:t>
      </w:r>
    </w:p>
    <w:p w:rsidR="00247C7D" w:rsidRPr="00247C7D" w:rsidRDefault="00247C7D" w:rsidP="00247C7D">
      <w:pPr>
        <w:pStyle w:val="Tekstpodstawowy"/>
        <w:jc w:val="center"/>
        <w:rPr>
          <w:rFonts w:ascii="Calibri" w:hAnsi="Calibri"/>
          <w:b/>
          <w:bCs/>
          <w:sz w:val="22"/>
          <w:szCs w:val="22"/>
        </w:rPr>
      </w:pPr>
      <w:r w:rsidRPr="00247C7D">
        <w:rPr>
          <w:rFonts w:ascii="Calibri" w:hAnsi="Calibri"/>
          <w:b/>
          <w:bCs/>
          <w:sz w:val="22"/>
          <w:szCs w:val="22"/>
        </w:rPr>
        <w:t>(El</w:t>
      </w:r>
      <w:r w:rsidR="00DB1824">
        <w:rPr>
          <w:rFonts w:ascii="Calibri" w:hAnsi="Calibri"/>
          <w:b/>
          <w:bCs/>
          <w:sz w:val="22"/>
          <w:szCs w:val="22"/>
        </w:rPr>
        <w:t>ectronic Software Distribution)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8D7FC6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8D7FC6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8D7FC6" w:rsidRPr="008D7FC6" w:rsidRDefault="008D7FC6" w:rsidP="008D7FC6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8D7FC6" w:rsidRPr="008D7FC6" w:rsidRDefault="008D7FC6" w:rsidP="008D7FC6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8D7FC6">
        <w:rPr>
          <w:rFonts w:ascii="Calibri" w:eastAsia="Times New Roman" w:hAnsi="Calibri" w:cs="Times New Roman"/>
          <w:lang w:eastAsia="pl-PL"/>
        </w:rPr>
        <w:t>załącznik nr 1</w:t>
      </w:r>
      <w:r w:rsidRPr="008D7FC6">
        <w:rPr>
          <w:rFonts w:ascii="Calibri" w:eastAsia="Times New Roman" w:hAnsi="Calibri" w:cs="Times New Roman"/>
          <w:lang w:eastAsia="pl-PL"/>
        </w:rPr>
        <w:tab/>
      </w:r>
      <w:r w:rsidRPr="008D7FC6">
        <w:rPr>
          <w:rFonts w:ascii="Calibri" w:eastAsia="Times New Roman" w:hAnsi="Calibri" w:cs="Times New Roman"/>
          <w:lang w:eastAsia="pl-PL"/>
        </w:rPr>
        <w:tab/>
      </w:r>
      <w:r w:rsidRPr="008D7FC6">
        <w:rPr>
          <w:rFonts w:eastAsia="Times New Roman" w:cs="Times New Roman"/>
          <w:lang w:eastAsia="pl-PL"/>
        </w:rPr>
        <w:t>Formularz wymaganych warunków technicznych</w:t>
      </w:r>
    </w:p>
    <w:p w:rsidR="008D7FC6" w:rsidRPr="008D7FC6" w:rsidRDefault="008D7FC6" w:rsidP="008D7FC6">
      <w:pPr>
        <w:spacing w:after="0" w:line="240" w:lineRule="auto"/>
        <w:ind w:left="2124"/>
        <w:rPr>
          <w:rFonts w:eastAsia="Times New Roman" w:cs="Times New Roman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8D7FC6">
        <w:rPr>
          <w:rFonts w:ascii="Calibri" w:eastAsia="Times New Roman" w:hAnsi="Calibri" w:cs="Times New Roman"/>
          <w:lang w:eastAsia="pl-PL"/>
        </w:rPr>
        <w:t>załącznik nr 1a.</w:t>
      </w:r>
      <w:r w:rsidRPr="008D7FC6">
        <w:rPr>
          <w:rFonts w:ascii="Calibri" w:eastAsia="Times New Roman" w:hAnsi="Calibri" w:cs="Times New Roman"/>
          <w:lang w:eastAsia="pl-PL"/>
        </w:rPr>
        <w:tab/>
      </w:r>
      <w:r w:rsidRPr="008D7FC6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8D7FC6" w:rsidRPr="008D7FC6" w:rsidRDefault="008D7FC6" w:rsidP="008D7FC6">
      <w:pPr>
        <w:spacing w:after="0" w:line="240" w:lineRule="auto"/>
        <w:ind w:left="2124"/>
        <w:rPr>
          <w:rFonts w:eastAsia="Times New Roman" w:cs="Times New Roman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8D7FC6">
        <w:rPr>
          <w:rFonts w:ascii="Calibri" w:eastAsia="Times New Roman" w:hAnsi="Calibri" w:cs="Times New Roman"/>
          <w:lang w:eastAsia="pl-PL"/>
        </w:rPr>
        <w:t>załącznik nr 2a.</w:t>
      </w:r>
      <w:r w:rsidRPr="008D7FC6">
        <w:rPr>
          <w:rFonts w:ascii="Calibri" w:eastAsia="Times New Roman" w:hAnsi="Calibri" w:cs="Times New Roman"/>
          <w:lang w:eastAsia="pl-PL"/>
        </w:rPr>
        <w:tab/>
      </w:r>
      <w:r w:rsidRPr="008D7FC6">
        <w:rPr>
          <w:rFonts w:ascii="Calibri" w:eastAsia="Times New Roman" w:hAnsi="Calibri" w:cs="Times New Roman"/>
          <w:lang w:eastAsia="pl-PL"/>
        </w:rPr>
        <w:tab/>
        <w:t>Oświadczenie Wykonawcy o spełnianiu warunków</w:t>
      </w:r>
    </w:p>
    <w:p w:rsidR="008D7FC6" w:rsidRPr="008D7FC6" w:rsidRDefault="008D7FC6" w:rsidP="008D7FC6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8D7FC6">
        <w:rPr>
          <w:rFonts w:ascii="Calibri" w:eastAsia="Times New Roman" w:hAnsi="Calibri" w:cs="Times New Roman"/>
          <w:lang w:eastAsia="pl-PL"/>
        </w:rPr>
        <w:t>udziału w postępowaniu</w:t>
      </w:r>
    </w:p>
    <w:p w:rsidR="008D7FC6" w:rsidRPr="008D7FC6" w:rsidRDefault="008D7FC6" w:rsidP="008D7FC6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8D7FC6">
        <w:rPr>
          <w:rFonts w:ascii="Calibri" w:eastAsia="Times New Roman" w:hAnsi="Calibri" w:cs="Times New Roman"/>
          <w:lang w:eastAsia="pl-PL"/>
        </w:rPr>
        <w:t>załącznik nr 2b.</w:t>
      </w:r>
      <w:r w:rsidRPr="008D7FC6">
        <w:rPr>
          <w:rFonts w:ascii="Calibri" w:eastAsia="Times New Roman" w:hAnsi="Calibri" w:cs="Times New Roman"/>
          <w:lang w:eastAsia="pl-PL"/>
        </w:rPr>
        <w:tab/>
      </w:r>
      <w:r w:rsidRPr="008D7FC6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8D7FC6">
        <w:rPr>
          <w:rFonts w:ascii="Calibri" w:eastAsia="Times New Roman" w:hAnsi="Calibri" w:cs="Times New Roman"/>
          <w:lang w:eastAsia="pl-PL"/>
        </w:rPr>
        <w:br/>
        <w:t>do wykluczenia</w:t>
      </w:r>
    </w:p>
    <w:p w:rsidR="008D7FC6" w:rsidRPr="008D7FC6" w:rsidRDefault="008D7FC6" w:rsidP="008D7FC6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8D7FC6">
        <w:rPr>
          <w:rFonts w:ascii="Calibri" w:eastAsia="Times New Roman" w:hAnsi="Calibri" w:cs="Times New Roman"/>
          <w:lang w:eastAsia="pl-PL"/>
        </w:rPr>
        <w:t>załącznik nr 3.</w:t>
      </w:r>
      <w:r w:rsidRPr="008D7FC6">
        <w:rPr>
          <w:rFonts w:ascii="Calibri" w:eastAsia="Times New Roman" w:hAnsi="Calibri" w:cs="Times New Roman"/>
          <w:lang w:eastAsia="pl-PL"/>
        </w:rPr>
        <w:tab/>
      </w:r>
      <w:r w:rsidRPr="008D7FC6">
        <w:rPr>
          <w:rFonts w:ascii="Calibri" w:eastAsia="Times New Roman" w:hAnsi="Calibri" w:cs="Times New Roman"/>
          <w:lang w:eastAsia="pl-PL"/>
        </w:rPr>
        <w:tab/>
        <w:t>Formularz techniczno – cenowy</w:t>
      </w:r>
    </w:p>
    <w:p w:rsidR="008D7FC6" w:rsidRPr="008D7FC6" w:rsidRDefault="008D7FC6" w:rsidP="008D7FC6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8D7FC6">
        <w:rPr>
          <w:rFonts w:ascii="Calibri" w:eastAsia="Times New Roman" w:hAnsi="Calibri" w:cs="Times New Roman"/>
          <w:lang w:eastAsia="pl-PL"/>
        </w:rPr>
        <w:t>załącznik nr 4.</w:t>
      </w:r>
      <w:r w:rsidRPr="008D7FC6">
        <w:rPr>
          <w:rFonts w:ascii="Calibri" w:eastAsia="Times New Roman" w:hAnsi="Calibri" w:cs="Times New Roman"/>
          <w:lang w:eastAsia="pl-PL"/>
        </w:rPr>
        <w:tab/>
      </w:r>
      <w:r w:rsidRPr="008D7FC6">
        <w:rPr>
          <w:rFonts w:ascii="Calibri" w:eastAsia="Times New Roman" w:hAnsi="Calibri" w:cs="Times New Roman"/>
          <w:lang w:eastAsia="pl-PL"/>
        </w:rPr>
        <w:tab/>
        <w:t>Wzór umowy</w:t>
      </w:r>
    </w:p>
    <w:p w:rsidR="008D7FC6" w:rsidRPr="008D7FC6" w:rsidRDefault="008D7FC6" w:rsidP="008D7FC6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8D7FC6">
        <w:rPr>
          <w:rFonts w:ascii="Calibri" w:eastAsia="Times New Roman" w:hAnsi="Calibri" w:cs="Times New Roman"/>
          <w:lang w:eastAsia="pl-PL"/>
        </w:rPr>
        <w:t>załącznik nr 5.</w:t>
      </w:r>
      <w:r w:rsidRPr="008D7FC6">
        <w:rPr>
          <w:rFonts w:ascii="Calibri" w:eastAsia="Times New Roman" w:hAnsi="Calibri" w:cs="Times New Roman"/>
          <w:lang w:eastAsia="pl-PL"/>
        </w:rPr>
        <w:tab/>
      </w:r>
      <w:r w:rsidRPr="008D7FC6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8D7FC6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8D7FC6" w:rsidRPr="008D7FC6" w:rsidRDefault="008D7FC6" w:rsidP="008D7FC6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D7FC6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 I</w:t>
      </w: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INSTRUKCJA DLA WYKONAWCÓW </w:t>
      </w: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1824" w:rsidRDefault="00DB1824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1824" w:rsidRPr="008D7FC6" w:rsidRDefault="00DB1824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1824" w:rsidRDefault="00DB1824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I               NAZWA ORAZ ADRES ZAMAWIAJĄCEGO </w:t>
      </w:r>
    </w:p>
    <w:p w:rsidR="008D7FC6" w:rsidRPr="008D7FC6" w:rsidRDefault="008D7FC6" w:rsidP="008D7FC6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8D7FC6" w:rsidRPr="008D7FC6" w:rsidRDefault="008D7FC6" w:rsidP="008D7FC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8D7FC6" w:rsidRPr="008D7FC6" w:rsidRDefault="008D7FC6" w:rsidP="008D7FC6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8D7FC6" w:rsidRPr="008D7FC6" w:rsidRDefault="008D7FC6" w:rsidP="008D7FC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8D7FC6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8D7FC6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8D7FC6" w:rsidRPr="008D7FC6" w:rsidRDefault="008D7FC6" w:rsidP="008D7FC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9" w:history="1">
        <w:r w:rsidRPr="008D7FC6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8D7FC6" w:rsidRPr="008D7FC6" w:rsidRDefault="008D7FC6" w:rsidP="008D7FC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</w:t>
      </w:r>
      <w:r w:rsidR="00C45BBA">
        <w:rPr>
          <w:rFonts w:ascii="Calibri" w:eastAsia="Times New Roman" w:hAnsi="Calibri" w:cs="Times New Roman"/>
          <w:sz w:val="20"/>
          <w:szCs w:val="20"/>
          <w:lang w:eastAsia="pl-PL"/>
        </w:rPr>
        <w:t>527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/AJ/16</w:t>
      </w:r>
    </w:p>
    <w:p w:rsidR="008D7FC6" w:rsidRPr="008D7FC6" w:rsidRDefault="008D7FC6" w:rsidP="008D7FC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8D7FC6" w:rsidRPr="008D7FC6" w:rsidRDefault="008D7FC6" w:rsidP="008D7FC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8D7FC6" w:rsidRPr="008D7FC6" w:rsidRDefault="008D7FC6" w:rsidP="008D7FC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8D7FC6" w:rsidRPr="008D7FC6" w:rsidRDefault="008D7FC6" w:rsidP="008D7FC6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późniejszymi zmianami) oraz aktów wykonawczych wydanych na jej podstawie, a w sprawach nieuregulowanych opierając się o przepisy ustawy z dnia 23 kwietnia 1964 r. Kodeks cywilny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 16, poz. 93 ze zm.) </w:t>
      </w:r>
    </w:p>
    <w:p w:rsidR="008D7FC6" w:rsidRPr="008D7FC6" w:rsidRDefault="008D7FC6" w:rsidP="008D7FC6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pkt. 1.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8D7FC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8D7FC6" w:rsidRPr="00DB1824" w:rsidRDefault="008D7FC6" w:rsidP="008D7FC6">
      <w:p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</w:p>
    <w:p w:rsidR="00DB1824" w:rsidRPr="00DB1824" w:rsidRDefault="00C45BBA" w:rsidP="00DB1824">
      <w:pPr>
        <w:pStyle w:val="Tekstpodstawowy"/>
        <w:jc w:val="both"/>
        <w:rPr>
          <w:rFonts w:ascii="Calibri" w:hAnsi="Calibri"/>
          <w:bCs/>
          <w:sz w:val="20"/>
        </w:rPr>
      </w:pPr>
      <w:r w:rsidRPr="00DB1824">
        <w:rPr>
          <w:rFonts w:ascii="Calibri" w:hAnsi="Calibri"/>
          <w:sz w:val="20"/>
        </w:rPr>
        <w:t xml:space="preserve">1. </w:t>
      </w:r>
      <w:r w:rsidR="008D7FC6" w:rsidRPr="00DB1824">
        <w:rPr>
          <w:rFonts w:ascii="Calibri" w:hAnsi="Calibri"/>
          <w:sz w:val="20"/>
        </w:rPr>
        <w:t xml:space="preserve">Przedmiotem zamówienia jest </w:t>
      </w:r>
      <w:r w:rsidRPr="00DB1824">
        <w:rPr>
          <w:rFonts w:ascii="Calibri" w:hAnsi="Calibri"/>
          <w:sz w:val="20"/>
        </w:rPr>
        <w:t>dostawa</w:t>
      </w:r>
      <w:r w:rsidR="008D7FC6" w:rsidRPr="00DB1824">
        <w:rPr>
          <w:rFonts w:ascii="Calibri" w:hAnsi="Calibri"/>
          <w:sz w:val="20"/>
        </w:rPr>
        <w:t xml:space="preserve"> </w:t>
      </w:r>
      <w:r w:rsidR="00DB1824" w:rsidRPr="00DB1824">
        <w:rPr>
          <w:rFonts w:ascii="Calibri" w:hAnsi="Calibri"/>
          <w:bCs/>
          <w:sz w:val="20"/>
        </w:rPr>
        <w:t>środowiska programistycznego - bezterminowej licencji komercyjnej New User ESD (Electronic Software Distribution)</w:t>
      </w:r>
      <w:r w:rsidR="00DB1824">
        <w:rPr>
          <w:rFonts w:ascii="Calibri" w:hAnsi="Calibri"/>
          <w:bCs/>
          <w:sz w:val="20"/>
        </w:rPr>
        <w:t>.</w:t>
      </w:r>
    </w:p>
    <w:p w:rsidR="00C45BBA" w:rsidRPr="00DB1824" w:rsidRDefault="00C45BBA" w:rsidP="00C45BBA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8D7FC6">
        <w:rPr>
          <w:rFonts w:eastAsia="Times New Roman" w:cs="Times New Roman"/>
          <w:sz w:val="18"/>
          <w:szCs w:val="18"/>
          <w:lang w:eastAsia="pl-PL"/>
        </w:rPr>
        <w:t>Główny przedmiot zamówienia wg Kodu Wspólnego Słownika Zamówień CPV:</w:t>
      </w:r>
      <w:r w:rsidRPr="008D7FC6">
        <w:rPr>
          <w:rFonts w:eastAsia="Calibri" w:cs="Times New Roman"/>
          <w:sz w:val="18"/>
          <w:szCs w:val="18"/>
          <w:lang w:eastAsia="pl-PL"/>
        </w:rPr>
        <w:t xml:space="preserve"> </w:t>
      </w:r>
      <w:r w:rsidRPr="008D7FC6">
        <w:rPr>
          <w:rFonts w:eastAsia="Times New Roman" w:cs="Arial"/>
          <w:bCs/>
          <w:sz w:val="18"/>
          <w:szCs w:val="18"/>
          <w:lang w:eastAsia="pl-PL"/>
        </w:rPr>
        <w:t xml:space="preserve">48000000-8 - </w:t>
      </w:r>
      <w:hyperlink r:id="rId10" w:history="1">
        <w:r w:rsidRPr="008D7FC6">
          <w:rPr>
            <w:rFonts w:eastAsia="Times New Roman" w:cs="Arial"/>
            <w:sz w:val="18"/>
            <w:szCs w:val="18"/>
            <w:lang w:eastAsia="pl-PL"/>
          </w:rPr>
          <w:t>Pakiety oprogramowania i systemy informatyczne</w:t>
        </w:r>
      </w:hyperlink>
      <w:r w:rsidRPr="008D7FC6">
        <w:rPr>
          <w:rFonts w:eastAsia="Times New Roman" w:cs="Arial"/>
          <w:sz w:val="18"/>
          <w:szCs w:val="18"/>
          <w:lang w:eastAsia="pl-PL"/>
        </w:rPr>
        <w:t xml:space="preserve"> -  </w:t>
      </w:r>
      <w:r w:rsidRPr="008D7FC6">
        <w:rPr>
          <w:rFonts w:eastAsia="Times New Roman" w:cs="Times New Roman"/>
          <w:sz w:val="18"/>
          <w:szCs w:val="18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2. Szczegółowo przedmiot zamówienia określony został w Rozdziale II "Opis przedmiotu zamówienia".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3. Nie dopuszcza się składania ofert częściowych.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4. Nie dopuszcza się składania ofert wariantowych.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5. Zamawiający nie przewiduje aukcji elektronicznej.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6. Zamawiający nie przewiduje udzielania zaliczek na poczet wykonania zamówienia.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7. Zamawiający nie przewiduje zawarcia umowy ramowej.</w:t>
      </w:r>
    </w:p>
    <w:p w:rsidR="008D7FC6" w:rsidRPr="008D7FC6" w:rsidRDefault="008D7FC6" w:rsidP="008D7FC6">
      <w:pPr>
        <w:autoSpaceDE w:val="0"/>
        <w:autoSpaceDN w:val="0"/>
        <w:adjustRightInd w:val="0"/>
        <w:spacing w:after="21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8. Zamawiający nie przewiduje ustanowienia dynamicznego systemu zakupów.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9. Zamawiający nie ogranicza możliwości ubiegania się o zamówienie publiczne tylko dla Wykonawców,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br/>
        <w:t>u których ponad 50 % zatrudnionych stanowią osoby niepełnosprawne.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10. Wszystkie szczegółowe warunki realizacji zamówienia zostały określone we wzorze umowy (załącznik nr 4) stanowiącym integralną część SIWZ.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sz w:val="20"/>
          <w:szCs w:val="20"/>
        </w:rPr>
        <w:t>11. Zamawiający nie przewiduje udzielenia zamówienia uzupełniającego.</w:t>
      </w: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sz w:val="20"/>
          <w:szCs w:val="20"/>
          <w:lang w:eastAsia="pl-PL"/>
        </w:rPr>
        <w:t>12. Zapłata za przedmiot umowy będzie dokonywana na podstawie prawidłowo wystawionej faktury. Podstawą do wystawienia faktury będą podpisane przez obie strony protokoły odbioru ilościowo – jakościowego.</w:t>
      </w: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sz w:val="20"/>
          <w:szCs w:val="20"/>
          <w:lang w:eastAsia="pl-PL"/>
        </w:rPr>
        <w:t>13. Wykonawca udzieli gwarancji zgodnej z umową licencyjną producenta oprogramowania, która obowiązywać będzie od daty odbioru przedmiotu zamówienia.</w:t>
      </w:r>
    </w:p>
    <w:p w:rsidR="008D7FC6" w:rsidRPr="008D7FC6" w:rsidRDefault="008D7FC6" w:rsidP="008D7FC6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IV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8D7FC6" w:rsidRPr="008D7FC6" w:rsidRDefault="008D7FC6" w:rsidP="008D7FC6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Wymagany termin realizacji zamówienia:</w:t>
      </w:r>
      <w:r w:rsidRPr="008D7FC6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C45B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 </w:t>
      </w:r>
      <w:r w:rsidR="0039263B">
        <w:rPr>
          <w:rFonts w:ascii="Calibri" w:eastAsia="Times New Roman" w:hAnsi="Calibri" w:cs="Times New Roman"/>
          <w:sz w:val="20"/>
          <w:szCs w:val="20"/>
          <w:lang w:eastAsia="pl-PL"/>
        </w:rPr>
        <w:t>4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 roboczych od daty zawarcia umowy, na adres e – mailowy wskazany przez Zamawiającego.</w:t>
      </w:r>
    </w:p>
    <w:p w:rsidR="008D7FC6" w:rsidRPr="008D7FC6" w:rsidRDefault="008D7FC6" w:rsidP="008D7FC6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8D7FC6" w:rsidRPr="008D7FC6" w:rsidRDefault="008D7FC6" w:rsidP="008D7FC6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 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8D7FC6" w:rsidRPr="008D7FC6" w:rsidRDefault="008D7FC6" w:rsidP="008D7FC6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8D7FC6" w:rsidRPr="008D7FC6" w:rsidRDefault="008D7FC6" w:rsidP="008D7FC6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prawa nakładają obowiązek ich posiadania.</w:t>
      </w:r>
    </w:p>
    <w:p w:rsidR="008D7FC6" w:rsidRPr="008D7FC6" w:rsidRDefault="008D7FC6" w:rsidP="008D7FC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8D7FC6" w:rsidRPr="008D7FC6" w:rsidRDefault="008D7FC6" w:rsidP="008D7FC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8D7FC6" w:rsidRPr="008D7FC6" w:rsidRDefault="008D7FC6" w:rsidP="008D7FC6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8D7FC6" w:rsidRPr="008D7FC6" w:rsidRDefault="008D7FC6" w:rsidP="008D7FC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8D7FC6" w:rsidRPr="008D7FC6" w:rsidRDefault="008D7FC6" w:rsidP="008D7FC6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8D7FC6" w:rsidRPr="008D7FC6" w:rsidRDefault="008D7FC6" w:rsidP="008D7FC6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8D7FC6">
        <w:rPr>
          <w:rFonts w:ascii="Calibri" w:eastAsia="Times New Roman" w:hAnsi="Calibri" w:cs="Times New Roman"/>
          <w:bCs/>
          <w:sz w:val="20"/>
          <w:szCs w:val="20"/>
          <w:lang w:eastAsia="pl-PL"/>
        </w:rPr>
        <w:t>)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8D7FC6">
        <w:rPr>
          <w:rFonts w:ascii="Calibri" w:eastAsia="Times New Roman" w:hAnsi="Calibri" w:cs="Times New Roman"/>
          <w:b/>
          <w:bCs/>
          <w:iCs/>
          <w:szCs w:val="20"/>
          <w:lang w:eastAsia="pl-PL"/>
        </w:rPr>
        <w:t>spełnia/nie spełnia.</w:t>
      </w:r>
    </w:p>
    <w:p w:rsidR="008D7FC6" w:rsidRPr="008D7FC6" w:rsidRDefault="008D7FC6" w:rsidP="008D7FC6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SPEŁNIENIA PRZEZ OFEROWANY PRZEDMIOT ZAMÓWIENIA WYMAGAŃ ZAMAWIAJĄCEGO ORAZ INNE DOKUMENTY NIEZBĘDNE DO PRZEPROWADZENIA POSTEPOWANIA, SKŁADAJĄCE SIĘ NA CAŁOŚĆ OFERTY</w:t>
      </w:r>
    </w:p>
    <w:p w:rsidR="008D7FC6" w:rsidRPr="008D7FC6" w:rsidRDefault="008D7FC6" w:rsidP="008D7FC6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8D7FC6" w:rsidRPr="008D7FC6" w:rsidRDefault="008D7FC6" w:rsidP="008D7FC6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3"/>
          <w:numId w:val="11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sz w:val="20"/>
          <w:szCs w:val="20"/>
          <w:lang w:eastAsia="pl-PL"/>
        </w:rPr>
        <w:t>Formularz techniczno - cenowy wg załączonego wzoru (załącznik nr 3 do SIWZ). Formularz powinien zawierać szczegółowe dane</w:t>
      </w:r>
      <w:r w:rsidRPr="009B7F1C">
        <w:rPr>
          <w:rFonts w:eastAsia="Times New Roman" w:cs="Times New Roman"/>
          <w:sz w:val="20"/>
          <w:szCs w:val="20"/>
          <w:lang w:eastAsia="pl-PL"/>
        </w:rPr>
        <w:t xml:space="preserve">: </w:t>
      </w:r>
      <w:r w:rsidRPr="009B7F1C">
        <w:rPr>
          <w:rFonts w:eastAsia="Times New Roman" w:cs="Times New Roman"/>
          <w:b/>
          <w:sz w:val="20"/>
          <w:szCs w:val="20"/>
          <w:lang w:eastAsia="pl-PL"/>
        </w:rPr>
        <w:t xml:space="preserve">pełną nazwę oprogramowania, nazwę producenta, wersję, typ licencji oferowanego „przedmiotu zamówienia”, </w:t>
      </w:r>
      <w:r w:rsidRPr="009B7F1C">
        <w:rPr>
          <w:rFonts w:eastAsia="Times New Roman" w:cs="Times New Roman"/>
          <w:sz w:val="20"/>
          <w:szCs w:val="20"/>
          <w:lang w:eastAsia="pl-PL"/>
        </w:rPr>
        <w:t>sp</w:t>
      </w:r>
      <w:r w:rsidRPr="008D7FC6">
        <w:rPr>
          <w:rFonts w:eastAsia="Times New Roman" w:cs="Times New Roman"/>
          <w:sz w:val="20"/>
          <w:szCs w:val="20"/>
          <w:lang w:eastAsia="pl-PL"/>
        </w:rPr>
        <w:t>ełniające warunki techniczne, wymagane przez Zamawiającego a ok</w:t>
      </w:r>
      <w:r w:rsidR="00C45BBA">
        <w:rPr>
          <w:rFonts w:eastAsia="Times New Roman" w:cs="Times New Roman"/>
          <w:sz w:val="20"/>
          <w:szCs w:val="20"/>
          <w:lang w:eastAsia="pl-PL"/>
        </w:rPr>
        <w:t xml:space="preserve">reślone w SIWZ w rozdziale II. </w:t>
      </w:r>
      <w:r w:rsidRPr="008D7FC6">
        <w:rPr>
          <w:rFonts w:eastAsia="Times New Roman" w:cs="Times New Roman"/>
          <w:sz w:val="20"/>
          <w:szCs w:val="20"/>
          <w:lang w:eastAsia="pl-PL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 niniejszej SIWZ.</w:t>
      </w:r>
    </w:p>
    <w:p w:rsidR="008D7FC6" w:rsidRPr="008D7FC6" w:rsidRDefault="008D7FC6" w:rsidP="008D7FC6">
      <w:pPr>
        <w:spacing w:after="0" w:line="240" w:lineRule="auto"/>
        <w:ind w:left="6372"/>
        <w:jc w:val="both"/>
        <w:rPr>
          <w:sz w:val="20"/>
          <w:szCs w:val="20"/>
        </w:rPr>
      </w:pPr>
      <w:r w:rsidRPr="008D7FC6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8D7FC6" w:rsidRPr="008D7FC6" w:rsidRDefault="008D7FC6" w:rsidP="008D7FC6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8D7FC6" w:rsidRPr="008D7FC6" w:rsidRDefault="008D7FC6" w:rsidP="008D7FC6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celu wykazania spełniania przez Wykonawcę warunków, o których mowa w art. 22, ust. 1 Ustawy PZP, Wykonawca zobowiązany jest złożyć:</w:t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pkt. 1 – 4 Ustawy PZP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celu wykazania braku podstaw do wykluczenia z postępowania, o którym mowa w art. 24 ust. 1 ustawy PZP, wykonawca zobowiązany jest złożyć:</w:t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5.2.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              (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przypadku, gdy Wykonawca ma siedzibę lub miejsce zamieszkania poza terytorium Polski, zamiast dokumentu, o którym mowa w pkt VI, ust. 5, </w:t>
      </w:r>
      <w:proofErr w:type="spellStart"/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ppkt</w:t>
      </w:r>
      <w:proofErr w:type="spellEnd"/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8D7FC6" w:rsidRPr="008D7FC6" w:rsidRDefault="008D7FC6" w:rsidP="008D7FC6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8D7FC6" w:rsidRPr="008D7FC6" w:rsidRDefault="008D7FC6" w:rsidP="008D7FC6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8D7FC6" w:rsidRPr="008D7FC6" w:rsidRDefault="008D7FC6" w:rsidP="008D7FC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pkt. 3, pkt 5.1 i 5.2 SIWZ powinny być złożone przez każdego z Wykonawców wspólnie ubiegających się o udzielenie zamówienia.</w:t>
      </w:r>
    </w:p>
    <w:p w:rsidR="008D7FC6" w:rsidRPr="008D7FC6" w:rsidRDefault="008D7FC6" w:rsidP="008D7FC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- forma pełna  pisemna.</w:t>
      </w:r>
    </w:p>
    <w:p w:rsidR="008D7FC6" w:rsidRPr="008D7FC6" w:rsidRDefault="008D7FC6" w:rsidP="008D7FC6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8D7FC6" w:rsidRPr="008D7FC6" w:rsidRDefault="008D7FC6" w:rsidP="008D7FC6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8D7FC6" w:rsidRPr="008D7FC6" w:rsidRDefault="008D7FC6" w:rsidP="008D7FC6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Osobami uprawnionymi do kontaktu z Wykonawcami są: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formalnych i technicznych</w:t>
      </w:r>
      <w:r w:rsidRPr="008D7FC6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mgr Monika Wallenburg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25 47- fax: (032) 259 22 05 - e-mail: </w:t>
      </w:r>
      <w:hyperlink r:id="rId11" w:history="1">
        <w:r w:rsidRPr="008D7FC6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mwallenburg@gig.eu</w:t>
        </w:r>
      </w:hyperlink>
    </w:p>
    <w:p w:rsid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C45BBA" w:rsidRPr="008D7FC6" w:rsidRDefault="00C45BBA" w:rsidP="00C45BB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910B7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mgr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inż. Agata Juraszczyk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C45BBA" w:rsidRPr="008D7FC6" w:rsidRDefault="00C45BBA" w:rsidP="00C45BBA">
      <w:pPr>
        <w:spacing w:after="0" w:line="240" w:lineRule="auto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8</w:t>
      </w:r>
      <w:r w:rsidRPr="008D7FC6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7- fax: (032) 259 22 05 - e-mail: </w:t>
      </w:r>
      <w:hyperlink r:id="rId12" w:history="1">
        <w:r w:rsidRPr="009D2965">
          <w:rPr>
            <w:rStyle w:val="Hipercze"/>
            <w:rFonts w:ascii="Calibri" w:eastAsia="Times New Roman" w:hAnsi="Calibri" w:cs="Times New Roman"/>
            <w:b/>
            <w:bCs/>
            <w:sz w:val="20"/>
            <w:szCs w:val="20"/>
            <w:lang w:val="en-US" w:eastAsia="pl-PL"/>
          </w:rPr>
          <w:t>ajuraszczyk@gig.eu</w:t>
        </w:r>
      </w:hyperlink>
    </w:p>
    <w:p w:rsidR="00C45BBA" w:rsidRDefault="00C45BBA" w:rsidP="00C45BB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8D7FC6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8D7FC6" w:rsidRPr="008D7FC6" w:rsidRDefault="008D7FC6" w:rsidP="008D7FC6">
      <w:pPr>
        <w:spacing w:after="0" w:line="240" w:lineRule="auto"/>
        <w:ind w:left="106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106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8D7FC6" w:rsidRPr="008D7FC6" w:rsidRDefault="008D7FC6" w:rsidP="008D7FC6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PRZYGOTOWANIA OFERTY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8D7FC6" w:rsidRPr="008D7FC6" w:rsidRDefault="008D7FC6" w:rsidP="008D7FC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8D7FC6" w:rsidRPr="008D7FC6" w:rsidRDefault="008D7FC6" w:rsidP="008D7FC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8D7FC6" w:rsidRPr="008D7FC6" w:rsidRDefault="008D7FC6" w:rsidP="008D7FC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8D7FC6" w:rsidRPr="008D7FC6" w:rsidRDefault="008D7FC6" w:rsidP="008D7FC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8D7FC6" w:rsidRPr="008D7FC6" w:rsidRDefault="008D7FC6" w:rsidP="008D7FC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8D7FC6" w:rsidRPr="008D7FC6" w:rsidRDefault="008D7FC6" w:rsidP="008D7FC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8D7FC6" w:rsidRPr="008D7FC6" w:rsidRDefault="008D7FC6" w:rsidP="008D7FC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8D7FC6" w:rsidRPr="008D7FC6" w:rsidRDefault="008D7FC6" w:rsidP="008D7FC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8D7FC6" w:rsidRPr="008D7FC6" w:rsidRDefault="008D7FC6" w:rsidP="008D7FC6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8D7FC6" w:rsidRPr="008D7FC6" w:rsidRDefault="008D7FC6" w:rsidP="008D7FC6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8D7FC6" w:rsidRPr="008D7FC6" w:rsidRDefault="008D7FC6" w:rsidP="008D7FC6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8D7FC6" w:rsidRPr="008D7FC6" w:rsidRDefault="008D7FC6" w:rsidP="008D7FC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8D7FC6" w:rsidRPr="008D7FC6" w:rsidRDefault="008D7FC6" w:rsidP="008D7FC6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8D7FC6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8D7FC6" w:rsidRPr="008D7FC6" w:rsidRDefault="008D7FC6" w:rsidP="008D7FC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11 ust. 4 ustawy z dnia 16 kwietnia 1993 r. o zwalczaniu nieuczciwej konkurencji - Dz. Ust.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8D7FC6" w:rsidRPr="008D7FC6" w:rsidRDefault="008D7FC6" w:rsidP="008D7FC6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8D7FC6" w:rsidRPr="008D7FC6" w:rsidRDefault="008D7FC6" w:rsidP="008D7FC6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8D7FC6" w:rsidRPr="008D7FC6" w:rsidRDefault="008D7FC6" w:rsidP="008D7FC6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sz w:val="20"/>
          <w:szCs w:val="20"/>
          <w:u w:val="single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8D7FC6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A7417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do dnia:  1</w:t>
      </w:r>
      <w:r w:rsidR="00892056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3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.0</w:t>
      </w:r>
      <w:r w:rsidR="00DB1824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6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.2016 r. do godz. 10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8D7FC6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.</w:t>
      </w:r>
    </w:p>
    <w:p w:rsidR="008D7FC6" w:rsidRPr="008D7FC6" w:rsidRDefault="008D7FC6" w:rsidP="008D7FC6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8D7FC6" w:rsidRPr="008D7FC6" w:rsidTr="00C26E4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C6" w:rsidRPr="008D7FC6" w:rsidRDefault="008D7FC6" w:rsidP="008D7F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8D7FC6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8D7FC6" w:rsidRPr="008D7FC6" w:rsidRDefault="008D7FC6" w:rsidP="008D7F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8D7FC6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8D7FC6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8D7FC6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8D7FC6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8D7FC6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8D7FC6" w:rsidRPr="00DB1824" w:rsidRDefault="008D7FC6" w:rsidP="008D7F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DB1824" w:rsidRPr="00DB1824" w:rsidRDefault="008D7FC6" w:rsidP="00DB1824">
            <w:pPr>
              <w:pStyle w:val="Tekstpodstawowy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DB1824">
              <w:rPr>
                <w:rFonts w:ascii="Calibri" w:hAnsi="Calibri"/>
                <w:b/>
                <w:bCs/>
                <w:sz w:val="20"/>
              </w:rPr>
              <w:t xml:space="preserve">„Przetarg nieograniczony na dostawę </w:t>
            </w:r>
            <w:r w:rsidR="00DB1824" w:rsidRPr="00DB1824">
              <w:rPr>
                <w:rFonts w:ascii="Calibri" w:hAnsi="Calibri"/>
                <w:b/>
                <w:bCs/>
                <w:sz w:val="20"/>
              </w:rPr>
              <w:t>środowiska programistycznego - bezterminowej licencji komercyjnej New User ESD (Electronic Software Distribution).</w:t>
            </w:r>
          </w:p>
          <w:p w:rsidR="00B3265A" w:rsidRPr="00DB1824" w:rsidRDefault="00B3265A" w:rsidP="00B3265A">
            <w:pPr>
              <w:spacing w:after="0" w:line="240" w:lineRule="auto"/>
              <w:jc w:val="both"/>
              <w:rPr>
                <w:b/>
                <w:noProof/>
                <w:sz w:val="20"/>
                <w:szCs w:val="20"/>
              </w:rPr>
            </w:pPr>
          </w:p>
          <w:p w:rsidR="008D7FC6" w:rsidRPr="008D7FC6" w:rsidRDefault="00A74171" w:rsidP="0089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18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Nie otwierać przed dniem:  1</w:t>
            </w:r>
            <w:r w:rsidR="00892056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3</w:t>
            </w:r>
            <w:r w:rsidR="008D7FC6" w:rsidRPr="008D7FC6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.0</w:t>
            </w:r>
            <w:r w:rsidR="00DB1824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6</w:t>
            </w:r>
            <w:r w:rsidR="008D7FC6" w:rsidRPr="008D7FC6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.2016 r. do godz. 10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>3</w:t>
            </w:r>
            <w:r w:rsidR="008D7FC6" w:rsidRPr="008D7FC6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>0</w:t>
            </w:r>
          </w:p>
        </w:tc>
      </w:tr>
    </w:tbl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8D7FC6" w:rsidRPr="008D7FC6" w:rsidRDefault="008D7FC6" w:rsidP="008D7FC6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8D7FC6" w:rsidRPr="008D7FC6" w:rsidRDefault="008D7FC6" w:rsidP="008D7FC6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="00A7417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w dniu:  1</w:t>
      </w:r>
      <w:r w:rsidR="00892056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3</w:t>
      </w:r>
      <w:bookmarkStart w:id="0" w:name="_GoBack"/>
      <w:bookmarkEnd w:id="0"/>
      <w:r w:rsidRPr="008D7FC6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.0</w:t>
      </w:r>
      <w:r w:rsidR="00DB1824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6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.2016 r. o godz. 10</w:t>
      </w:r>
      <w:r w:rsidR="00A74171">
        <w:rPr>
          <w:rFonts w:ascii="Calibri" w:eastAsia="Times New Roman" w:hAnsi="Calibri" w:cs="Times New Roman"/>
          <w:b/>
          <w:bCs/>
          <w:sz w:val="20"/>
          <w:szCs w:val="20"/>
          <w:u w:val="single"/>
          <w:vertAlign w:val="superscript"/>
          <w:lang w:eastAsia="pl-PL"/>
        </w:rPr>
        <w:t>3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u w:val="single"/>
          <w:vertAlign w:val="superscript"/>
          <w:lang w:eastAsia="pl-PL"/>
        </w:rPr>
        <w:t>0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</w:t>
      </w:r>
    </w:p>
    <w:p w:rsidR="008D7FC6" w:rsidRPr="008D7FC6" w:rsidRDefault="008D7FC6" w:rsidP="008D7FC6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8D7FC6" w:rsidRPr="008D7FC6" w:rsidRDefault="008D7FC6" w:rsidP="008D7FC6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7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8D7FC6" w:rsidRPr="008D7FC6" w:rsidRDefault="008D7FC6" w:rsidP="008D7FC6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WYPEŁNIENIA FORMULARZA TECHNICZNO-CENOWEGO ORAZ SPOSOBU OBLICZENIA CENY OFERTY</w:t>
      </w:r>
    </w:p>
    <w:p w:rsidR="008D7FC6" w:rsidRPr="008D7FC6" w:rsidRDefault="008D7FC6" w:rsidP="008D7FC6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sz w:val="20"/>
          <w:szCs w:val="20"/>
          <w:lang w:eastAsia="pl-PL"/>
        </w:rPr>
        <w:t xml:space="preserve">Wykonawca zobowiązany jest do podania szczegółowych danych: </w:t>
      </w:r>
      <w:r w:rsidRPr="009B7F1C">
        <w:rPr>
          <w:rFonts w:eastAsia="Times New Roman" w:cs="Times New Roman"/>
          <w:b/>
          <w:sz w:val="20"/>
          <w:szCs w:val="20"/>
          <w:lang w:eastAsia="pl-PL"/>
        </w:rPr>
        <w:t xml:space="preserve">pełnej nazwy oprogramowania, nazwę producenta, wersję, typ licencji oferowanego „przedmiotu zamówienia”, </w:t>
      </w:r>
      <w:r w:rsidRPr="009B7F1C">
        <w:rPr>
          <w:rFonts w:eastAsia="Times New Roman" w:cs="Times New Roman"/>
          <w:sz w:val="20"/>
          <w:szCs w:val="20"/>
          <w:lang w:eastAsia="pl-PL"/>
        </w:rPr>
        <w:t xml:space="preserve">w formularzu </w:t>
      </w:r>
      <w:r w:rsidRPr="008D7FC6">
        <w:rPr>
          <w:rFonts w:eastAsia="Times New Roman" w:cs="Times New Roman"/>
          <w:sz w:val="20"/>
          <w:szCs w:val="20"/>
          <w:lang w:eastAsia="pl-PL"/>
        </w:rPr>
        <w:t>techniczno – cenowym, stanowiącej załącznik nr 3 do oferty.</w:t>
      </w:r>
    </w:p>
    <w:p w:rsidR="008D7FC6" w:rsidRPr="008D7FC6" w:rsidRDefault="008D7FC6" w:rsidP="008D7FC6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sz w:val="20"/>
          <w:szCs w:val="20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wymaga aby w/w materiały były w języku polskim lub angielskim. </w:t>
      </w:r>
      <w:r w:rsidRPr="008D7FC6">
        <w:rPr>
          <w:rFonts w:eastAsia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i pełnego </w:t>
      </w:r>
      <w:r w:rsidRPr="008D7FC6">
        <w:rPr>
          <w:rFonts w:eastAsia="Times New Roman" w:cs="Times New Roman"/>
          <w:sz w:val="20"/>
          <w:szCs w:val="20"/>
          <w:lang w:eastAsia="pl-PL"/>
        </w:rPr>
        <w:lastRenderedPageBreak/>
        <w:t xml:space="preserve">wykonania przedmiotu zamówienia oraz uwzględnić inne opłaty i podatki, a także ewentualne upusty </w:t>
      </w:r>
      <w:r w:rsidRPr="008D7FC6">
        <w:rPr>
          <w:rFonts w:eastAsia="Times New Roman" w:cs="Times New Roman"/>
          <w:sz w:val="20"/>
          <w:szCs w:val="20"/>
          <w:lang w:eastAsia="pl-PL"/>
        </w:rPr>
        <w:br/>
        <w:t>i rabaty zastosowane przez Wykonawcę.</w:t>
      </w:r>
    </w:p>
    <w:p w:rsidR="008D7FC6" w:rsidRPr="008D7FC6" w:rsidRDefault="008D7FC6" w:rsidP="008D7FC6">
      <w:pPr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 w:rsidRPr="008D7FC6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8D7FC6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8D7FC6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8D7FC6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może być wyrażona w PLN lub w innej walucie. Całkowita cena brutto netto</w:t>
      </w:r>
      <w:r w:rsidRPr="008D7FC6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8D7FC6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8D7FC6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8D7FC6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W celu porównania ofert, wartość oferty wyrażonej w innej walucie niż w PLN będzie przeliczona wg średniego kursu walut NBP z dnia poprzedzającego otwarcie ofert.</w:t>
      </w:r>
    </w:p>
    <w:p w:rsidR="008D7FC6" w:rsidRPr="008D7FC6" w:rsidRDefault="008D7FC6" w:rsidP="008D7FC6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8D7FC6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8D7FC6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8D7FC6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8D7FC6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8D7FC6" w:rsidRPr="008D7FC6" w:rsidRDefault="008D7FC6" w:rsidP="008D7FC6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8D7FC6" w:rsidRPr="008D7FC6" w:rsidRDefault="008D7FC6" w:rsidP="008D7FC6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8D7FC6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8D7FC6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8D7FC6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8D7FC6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8D7FC6" w:rsidRPr="008D7FC6" w:rsidRDefault="008D7FC6" w:rsidP="008D7FC6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8D7FC6" w:rsidRPr="008D7FC6" w:rsidRDefault="008D7FC6" w:rsidP="008D7FC6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8D7FC6" w:rsidRPr="008D7FC6" w:rsidRDefault="008D7FC6" w:rsidP="008D7FC6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8D7FC6" w:rsidRPr="008D7FC6" w:rsidRDefault="008D7FC6" w:rsidP="008D7FC6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8D7FC6" w:rsidRPr="008D7FC6" w:rsidRDefault="008D7FC6" w:rsidP="008D7FC6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8D7FC6" w:rsidRPr="008D7FC6" w:rsidRDefault="008D7FC6" w:rsidP="008D7FC6">
      <w:pPr>
        <w:numPr>
          <w:ilvl w:val="0"/>
          <w:numId w:val="17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8D7FC6" w:rsidRPr="008D7FC6" w:rsidRDefault="008D7FC6" w:rsidP="008D7FC6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jedną cenę i nie może jej zmienić.</w:t>
      </w:r>
    </w:p>
    <w:p w:rsidR="008D7FC6" w:rsidRPr="008D7FC6" w:rsidRDefault="008D7FC6" w:rsidP="008D7FC6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8D7FC6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8D7FC6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Pr="008D7FC6">
        <w:rPr>
          <w:rFonts w:eastAsia="Times New Roman" w:cs="Times New Roman"/>
          <w:b/>
          <w:sz w:val="20"/>
          <w:szCs w:val="20"/>
          <w:lang w:eastAsia="pl-PL"/>
        </w:rPr>
        <w:br/>
        <w:t>Z PODANIEM ZNACZENIA TYCH KRYTERIÓW ORAZ SPOSÓB OCENY OFERT</w:t>
      </w:r>
    </w:p>
    <w:p w:rsidR="008D7FC6" w:rsidRPr="008D7FC6" w:rsidRDefault="008D7FC6" w:rsidP="008D7FC6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8D7FC6">
        <w:rPr>
          <w:rFonts w:eastAsia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p w:rsidR="008D7FC6" w:rsidRPr="008D7FC6" w:rsidRDefault="008D7FC6" w:rsidP="008D7FC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8D7FC6" w:rsidRPr="008D7FC6" w:rsidTr="00C26E44">
        <w:tc>
          <w:tcPr>
            <w:tcW w:w="540" w:type="dxa"/>
            <w:shd w:val="clear" w:color="auto" w:fill="F3F3F3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8D7FC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8D7FC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8D7FC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8D7FC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8D7FC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8D7FC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8D7FC6" w:rsidRPr="008D7FC6" w:rsidTr="00C26E44">
        <w:tc>
          <w:tcPr>
            <w:tcW w:w="540" w:type="dxa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8D7FC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8D7FC6" w:rsidRPr="008D7FC6" w:rsidRDefault="008D7FC6" w:rsidP="008D7FC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8D7FC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8D7FC6" w:rsidRPr="008D7FC6" w:rsidRDefault="008D7FC6" w:rsidP="008D7FC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D7FC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8D7FC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90%</w:t>
            </w:r>
          </w:p>
        </w:tc>
      </w:tr>
      <w:tr w:rsidR="008D7FC6" w:rsidRPr="008D7FC6" w:rsidTr="00C26E44">
        <w:tc>
          <w:tcPr>
            <w:tcW w:w="540" w:type="dxa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8D7FC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8D7FC6" w:rsidRPr="008D7FC6" w:rsidRDefault="008D7FC6" w:rsidP="008D7FC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8D7FC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500" w:type="dxa"/>
          </w:tcPr>
          <w:p w:rsidR="008D7FC6" w:rsidRPr="008D7FC6" w:rsidRDefault="00626D71" w:rsidP="008D7FC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Termin płatności do 7</w:t>
            </w:r>
            <w:r w:rsidR="008D7FC6" w:rsidRPr="008D7FC6">
              <w:rPr>
                <w:rFonts w:ascii="Calibri" w:eastAsia="Calibri" w:hAnsi="Calibri" w:cs="Times New Roman"/>
                <w:sz w:val="20"/>
              </w:rPr>
              <w:t xml:space="preserve"> dni:  0 pkt</w:t>
            </w:r>
            <w:r>
              <w:rPr>
                <w:rFonts w:ascii="Calibri" w:hAnsi="Calibri"/>
                <w:sz w:val="20"/>
              </w:rPr>
              <w:t>.</w:t>
            </w:r>
          </w:p>
          <w:p w:rsidR="008D7FC6" w:rsidRPr="008D7FC6" w:rsidRDefault="00626D71" w:rsidP="008D7FC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Termin płatności do 14</w:t>
            </w:r>
            <w:r w:rsidR="008D7FC6" w:rsidRPr="008D7FC6">
              <w:rPr>
                <w:rFonts w:ascii="Calibri" w:eastAsia="Calibri" w:hAnsi="Calibri" w:cs="Times New Roman"/>
                <w:sz w:val="20"/>
              </w:rPr>
              <w:t xml:space="preserve"> dni:  5 pkt</w:t>
            </w:r>
            <w:r>
              <w:rPr>
                <w:rFonts w:ascii="Calibri" w:hAnsi="Calibri"/>
                <w:sz w:val="20"/>
              </w:rPr>
              <w:t>.</w:t>
            </w:r>
          </w:p>
          <w:p w:rsidR="008D7FC6" w:rsidRPr="008D7FC6" w:rsidRDefault="00626D71" w:rsidP="00626D71">
            <w:pPr>
              <w:spacing w:after="0" w:line="240" w:lineRule="auto"/>
              <w:rPr>
                <w:rFonts w:ascii="Calibri" w:hAnsi="Calibri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Termin płatności do 21</w:t>
            </w:r>
            <w:r w:rsidR="008D7FC6" w:rsidRPr="008D7FC6">
              <w:rPr>
                <w:rFonts w:ascii="Calibri" w:eastAsia="Calibri" w:hAnsi="Calibri" w:cs="Times New Roman"/>
                <w:sz w:val="20"/>
              </w:rPr>
              <w:t xml:space="preserve"> dni: 10 pkt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902" w:type="dxa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8D7FC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10% </w:t>
            </w:r>
          </w:p>
        </w:tc>
      </w:tr>
    </w:tbl>
    <w:p w:rsidR="008D7FC6" w:rsidRPr="008D7FC6" w:rsidRDefault="008D7FC6" w:rsidP="008D7FC6">
      <w:pPr>
        <w:spacing w:after="0" w:line="240" w:lineRule="auto"/>
        <w:rPr>
          <w:b/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Ocenie zostanie poddana cena oferty brutto za realizację przedmiotu zamówienia obliczona przez </w:t>
      </w:r>
      <w:r w:rsidRPr="008D7FC6">
        <w:rPr>
          <w:rFonts w:ascii="Calibri" w:eastAsia="Calibri" w:hAnsi="Calibri" w:cs="Times New Roman"/>
          <w:sz w:val="20"/>
        </w:rPr>
        <w:t>Wykonawcę zgodnie z obowiązującymi przepisami prawa i podana w "Formularzu cenowym", stanowiącym załącznik nr 3 do oferty.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8D7FC6">
        <w:rPr>
          <w:rFonts w:ascii="Calibri" w:eastAsia="Calibri" w:hAnsi="Calibri" w:cs="Times New Roman"/>
          <w:b/>
          <w:sz w:val="20"/>
        </w:rPr>
        <w:t>3.</w:t>
      </w:r>
      <w:r w:rsidRPr="008D7FC6">
        <w:rPr>
          <w:rFonts w:ascii="Calibri" w:eastAsia="Calibri" w:hAnsi="Calibri" w:cs="Times New Roman"/>
          <w:sz w:val="20"/>
        </w:rPr>
        <w:t xml:space="preserve"> Maksymalna liczba punktów w kryterium równa jest określonej wadze kryterium w  %. Uzyskana liczba punktów w ramach kryterium zaokrąglana będzie do drugiego miejsca po przecinku. 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8D7FC6">
        <w:rPr>
          <w:rFonts w:ascii="Calibri" w:eastAsia="Calibri" w:hAnsi="Calibri" w:cs="Times New Roman"/>
          <w:b/>
          <w:sz w:val="20"/>
        </w:rPr>
        <w:t>4.</w:t>
      </w:r>
      <w:r w:rsidRPr="008D7FC6">
        <w:rPr>
          <w:rFonts w:ascii="Calibri" w:eastAsia="Calibri" w:hAnsi="Calibri" w:cs="Times New Roman"/>
          <w:sz w:val="20"/>
        </w:rPr>
        <w:t xml:space="preserve"> Przyznawanie ilości punktów poszczególnym ofertom w kryterium „</w:t>
      </w:r>
      <w:r w:rsidRPr="008D7FC6">
        <w:rPr>
          <w:rFonts w:ascii="Calibri" w:eastAsia="Calibri" w:hAnsi="Calibri" w:cs="Times New Roman"/>
          <w:i/>
          <w:sz w:val="20"/>
        </w:rPr>
        <w:t>cena brutto</w:t>
      </w:r>
      <w:r w:rsidRPr="008D7FC6">
        <w:rPr>
          <w:rFonts w:ascii="Calibri" w:eastAsia="Calibri" w:hAnsi="Calibri" w:cs="Times New Roman"/>
          <w:sz w:val="20"/>
        </w:rPr>
        <w:t>” odbywać się będzie wg następującej zasady:</w:t>
      </w:r>
    </w:p>
    <w:p w:rsidR="008D7FC6" w:rsidRPr="008D7FC6" w:rsidRDefault="008D7FC6" w:rsidP="008D7FC6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8D7FC6" w:rsidRPr="008D7FC6" w:rsidRDefault="008D7FC6" w:rsidP="008D7FC6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0"/>
        </w:rPr>
      </w:pPr>
      <w:r w:rsidRPr="008D7FC6">
        <w:rPr>
          <w:rFonts w:ascii="Calibri" w:eastAsia="Calibri" w:hAnsi="Calibri" w:cs="Times New Roman"/>
          <w:sz w:val="20"/>
        </w:rPr>
        <w:t xml:space="preserve">     najniższa cena brutto występująca w ofertach x 100</w:t>
      </w:r>
    </w:p>
    <w:p w:rsidR="008D7FC6" w:rsidRPr="008D7FC6" w:rsidRDefault="008D7FC6" w:rsidP="008D7FC6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</w:rPr>
      </w:pPr>
      <w:r w:rsidRPr="008D7FC6">
        <w:rPr>
          <w:rFonts w:ascii="Calibri" w:eastAsia="Calibri" w:hAnsi="Calibri" w:cs="Times New Roman"/>
          <w:sz w:val="20"/>
        </w:rPr>
        <w:t>X punktów  =  -------------------------------------------------------------------------</w:t>
      </w:r>
    </w:p>
    <w:p w:rsidR="008D7FC6" w:rsidRPr="008D7FC6" w:rsidRDefault="008D7FC6" w:rsidP="008D7FC6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8D7FC6">
        <w:rPr>
          <w:rFonts w:ascii="Calibri" w:eastAsia="Calibri" w:hAnsi="Calibri" w:cs="Times New Roman"/>
          <w:sz w:val="20"/>
        </w:rPr>
        <w:tab/>
      </w:r>
      <w:r w:rsidRPr="008D7FC6">
        <w:rPr>
          <w:rFonts w:ascii="Calibri" w:eastAsia="Calibri" w:hAnsi="Calibri" w:cs="Times New Roman"/>
          <w:sz w:val="20"/>
        </w:rPr>
        <w:tab/>
      </w:r>
      <w:r w:rsidRPr="008D7FC6">
        <w:rPr>
          <w:rFonts w:ascii="Calibri" w:eastAsia="Calibri" w:hAnsi="Calibri" w:cs="Times New Roman"/>
          <w:sz w:val="20"/>
        </w:rPr>
        <w:tab/>
      </w:r>
      <w:r w:rsidRPr="008D7FC6">
        <w:rPr>
          <w:rFonts w:ascii="Calibri" w:eastAsia="Calibri" w:hAnsi="Calibri" w:cs="Times New Roman"/>
          <w:sz w:val="20"/>
        </w:rPr>
        <w:tab/>
      </w:r>
      <w:r w:rsidRPr="008D7FC6">
        <w:rPr>
          <w:rFonts w:ascii="Calibri" w:eastAsia="Calibri" w:hAnsi="Calibri" w:cs="Times New Roman"/>
          <w:sz w:val="20"/>
        </w:rPr>
        <w:tab/>
        <w:t xml:space="preserve">         cena brutto oferty ocenianej</w:t>
      </w:r>
    </w:p>
    <w:p w:rsidR="008D7FC6" w:rsidRPr="008D7FC6" w:rsidRDefault="008D7FC6" w:rsidP="008D7FC6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8D7FC6" w:rsidRPr="008D7FC6" w:rsidRDefault="008D7FC6" w:rsidP="008D7FC6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  <w:r w:rsidRPr="008D7FC6">
        <w:rPr>
          <w:rFonts w:ascii="Calibri" w:eastAsia="Calibri" w:hAnsi="Calibri" w:cs="Times New Roman"/>
          <w:sz w:val="20"/>
        </w:rPr>
        <w:t xml:space="preserve">otrzymana ilość punktów pomnożona zostanie przez wagę kryterium tj. 90%. Wyliczenie zostanie dokonane </w:t>
      </w:r>
      <w:r w:rsidRPr="008D7FC6">
        <w:rPr>
          <w:rFonts w:ascii="Calibri" w:eastAsia="Calibri" w:hAnsi="Calibri" w:cs="Times New Roman"/>
          <w:sz w:val="20"/>
        </w:rPr>
        <w:br/>
        <w:t>z dokładnością do dwóch miejsc po przecinku. Maksymalna ilość punktów:  90.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8D7FC6">
        <w:rPr>
          <w:rFonts w:ascii="Calibri" w:eastAsia="Calibri" w:hAnsi="Calibri" w:cs="Times New Roman"/>
          <w:b/>
          <w:sz w:val="20"/>
        </w:rPr>
        <w:t>5.</w:t>
      </w:r>
      <w:r w:rsidRPr="008D7FC6">
        <w:rPr>
          <w:rFonts w:ascii="Calibri" w:eastAsia="Calibri" w:hAnsi="Calibri" w:cs="Times New Roman"/>
          <w:sz w:val="20"/>
        </w:rPr>
        <w:t xml:space="preserve"> W kryterium „termin płatności” ilości punktów będzie oceniana wg poniższych zasad (maksymalna ilość punktów 10):</w:t>
      </w:r>
    </w:p>
    <w:p w:rsidR="008D7FC6" w:rsidRPr="008D7FC6" w:rsidRDefault="00E56F5A" w:rsidP="008D7FC6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Termin płatności do 7</w:t>
      </w:r>
      <w:r w:rsidR="008D7FC6" w:rsidRPr="008D7FC6">
        <w:rPr>
          <w:rFonts w:ascii="Calibri" w:eastAsia="Calibri" w:hAnsi="Calibri" w:cs="Times New Roman"/>
          <w:sz w:val="20"/>
        </w:rPr>
        <w:t xml:space="preserve"> dni   :  0 punktów</w:t>
      </w:r>
    </w:p>
    <w:p w:rsidR="008D7FC6" w:rsidRPr="008D7FC6" w:rsidRDefault="00E56F5A" w:rsidP="008D7FC6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Termin płatności do 14</w:t>
      </w:r>
      <w:r w:rsidR="008D7FC6" w:rsidRPr="008D7FC6">
        <w:rPr>
          <w:rFonts w:ascii="Calibri" w:eastAsia="Calibri" w:hAnsi="Calibri" w:cs="Times New Roman"/>
          <w:sz w:val="20"/>
        </w:rPr>
        <w:t xml:space="preserve"> dni  :   5 punktów</w:t>
      </w:r>
    </w:p>
    <w:p w:rsidR="008D7FC6" w:rsidRPr="008D7FC6" w:rsidRDefault="00E56F5A" w:rsidP="008D7FC6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Termin płatności do 21</w:t>
      </w:r>
      <w:r w:rsidR="008D7FC6" w:rsidRPr="008D7FC6">
        <w:rPr>
          <w:rFonts w:ascii="Calibri" w:eastAsia="Calibri" w:hAnsi="Calibri" w:cs="Times New Roman"/>
          <w:sz w:val="20"/>
        </w:rPr>
        <w:t xml:space="preserve"> dni   : 10 punktów</w:t>
      </w:r>
    </w:p>
    <w:p w:rsidR="008D7FC6" w:rsidRPr="008D7FC6" w:rsidRDefault="008D7FC6" w:rsidP="008D7FC6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8D7FC6">
        <w:rPr>
          <w:rFonts w:ascii="Calibri" w:eastAsia="Calibri" w:hAnsi="Calibri" w:cs="Times New Roman"/>
          <w:b/>
          <w:sz w:val="20"/>
        </w:rPr>
        <w:t>6.</w:t>
      </w:r>
      <w:r w:rsidRPr="008D7FC6">
        <w:rPr>
          <w:rFonts w:ascii="Calibri" w:eastAsia="Calibri" w:hAnsi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</w:t>
      </w:r>
    </w:p>
    <w:p w:rsidR="008D7FC6" w:rsidRPr="008D7FC6" w:rsidRDefault="008D7FC6" w:rsidP="008D7FC6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8D7FC6" w:rsidRPr="008D7FC6" w:rsidRDefault="008D7FC6" w:rsidP="008D7FC6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8D7FC6" w:rsidRPr="008D7FC6" w:rsidRDefault="008D7FC6" w:rsidP="008D7FC6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Niezwłocznie po wyborze najkorzystniejszej oferty Zamawiający zamieści informacje, określone w art. 92, ust. 1, pkt. 1 ustawy PZP (zawiadomienie o wyborze najkorzystniejszej oferty) na własnej stronie internetowej (</w:t>
      </w:r>
      <w:hyperlink r:id="rId14" w:history="1">
        <w:r w:rsidRPr="008D7FC6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8D7FC6" w:rsidRPr="008D7FC6" w:rsidRDefault="008D7FC6" w:rsidP="008D7FC6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1a) przedstawionej przez Wykonawcę.</w:t>
      </w:r>
    </w:p>
    <w:p w:rsidR="008D7FC6" w:rsidRPr="008D7FC6" w:rsidRDefault="008D7FC6" w:rsidP="008D7FC6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– dniowego terminu, jeżeli w postępowaniu zostanie złożona tylko jedna oferta.</w:t>
      </w:r>
    </w:p>
    <w:p w:rsidR="008D7FC6" w:rsidRPr="008D7FC6" w:rsidRDefault="008D7FC6" w:rsidP="008D7FC6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8D7FC6" w:rsidRPr="008D7FC6" w:rsidRDefault="008D7FC6" w:rsidP="008D7FC6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7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8D7FC6" w:rsidRPr="008D7FC6" w:rsidRDefault="008D7FC6" w:rsidP="008D7FC6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8D7FC6" w:rsidRPr="008D7FC6" w:rsidRDefault="008D7FC6" w:rsidP="008D7FC6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 zgodnie z art. 94 ustawy PZP.  </w:t>
      </w:r>
    </w:p>
    <w:p w:rsidR="008D7FC6" w:rsidRPr="008D7FC6" w:rsidRDefault="008D7FC6" w:rsidP="008D7FC6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r. Kodeksu Cywilnego (Dz. U. Nr 16, poz. 93 ze zm.), przepisy ustawy z dnia 29 stycznia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2004 r. Prawo Zamówień Publicznych (Dz. U. 2013 r., poz. 907 z późniejszymi zmianami) oraz aktów wykonawczych wydanych na jej podstawie, SIWZ oraz oferty Wykonawcy.</w:t>
      </w:r>
    </w:p>
    <w:p w:rsidR="008D7FC6" w:rsidRPr="008D7FC6" w:rsidRDefault="008D7FC6" w:rsidP="008D7FC6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8D7FC6" w:rsidRPr="008D7FC6" w:rsidRDefault="008D7FC6" w:rsidP="008D7FC6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 dokonano wyboru Wykonawcy, chyba że Zamawiający przewidział możliwość dokonania takiej zmiany w ogłoszeniu o zamówieniu lub w Specyfikacji Istotnych Warunków Zamówienia oraz określił warunki takiej zmiany.</w:t>
      </w:r>
    </w:p>
    <w:p w:rsidR="008D7FC6" w:rsidRPr="008D7FC6" w:rsidRDefault="008D7FC6" w:rsidP="008D7FC6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pkt. 4  jest nieważna.</w:t>
      </w:r>
    </w:p>
    <w:p w:rsidR="008D7FC6" w:rsidRPr="008D7FC6" w:rsidRDefault="008D7FC6" w:rsidP="008D7FC6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br/>
        <w:t>w interesie publicznym, czego nie można było przewidzieć w chwili zawarcia umowy, Zamawiający może odstąpić od umowy w terminie 30 dni od powzięcia wiadomości o tych okolicznościach.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POUCZ</w:t>
      </w:r>
      <w:r w:rsidR="0031003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ENIE O ŚRODKACH OCHRONY PRAWNEJ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8D7FC6" w:rsidRPr="008D7FC6" w:rsidRDefault="008D7FC6" w:rsidP="008D7FC6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8D7FC6" w:rsidRPr="008D7FC6" w:rsidRDefault="008D7FC6" w:rsidP="008D7FC6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8D7FC6" w:rsidRPr="008D7FC6" w:rsidRDefault="008D7FC6" w:rsidP="008D7FC6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8D7FC6" w:rsidRPr="008D7FC6" w:rsidRDefault="008D7FC6" w:rsidP="008D7FC6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8D7FC6" w:rsidRPr="008D7FC6" w:rsidRDefault="008D7FC6" w:rsidP="008D7FC6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8D7FC6" w:rsidRPr="008D7FC6" w:rsidRDefault="008D7FC6" w:rsidP="008D7FC6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8D7FC6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8D7FC6" w:rsidRPr="008D7FC6" w:rsidRDefault="008D7FC6" w:rsidP="008D7FC6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8D7FC6" w:rsidRPr="008D7FC6" w:rsidRDefault="008D7FC6" w:rsidP="008D7FC6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8D7FC6" w:rsidRPr="008D7FC6" w:rsidRDefault="008D7FC6" w:rsidP="008D7FC6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225E7" w:rsidRDefault="000225E7" w:rsidP="008D7F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225E7" w:rsidRDefault="000225E7" w:rsidP="008D7F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225E7" w:rsidRPr="008D7FC6" w:rsidRDefault="000225E7" w:rsidP="008D7F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XVII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Pr="008D7FC6">
        <w:t xml:space="preserve">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(</w:t>
      </w:r>
      <w:hyperlink r:id="rId15" w:history="1">
        <w:r w:rsidRPr="008D7FC6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8D7FC6" w:rsidRPr="008D7FC6" w:rsidRDefault="008D7FC6" w:rsidP="008D7FC6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8D7FC6" w:rsidRPr="008D7FC6" w:rsidRDefault="008D7FC6" w:rsidP="008D7FC6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8D7FC6" w:rsidRPr="008D7FC6" w:rsidRDefault="008D7FC6" w:rsidP="008D7FC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8D7FC6" w:rsidRPr="008D7FC6" w:rsidRDefault="008D7FC6" w:rsidP="008D7FC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8D7FC6" w:rsidRPr="008D7FC6" w:rsidRDefault="008D7FC6" w:rsidP="008D7FC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8D7FC6" w:rsidRPr="008D7FC6" w:rsidRDefault="008D7FC6" w:rsidP="008D7FC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8D7FC6" w:rsidRPr="008D7FC6" w:rsidRDefault="008D7FC6" w:rsidP="008D7FC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pokój 226, II piętro</w:t>
      </w:r>
    </w:p>
    <w:p w:rsidR="008D7FC6" w:rsidRPr="008D7FC6" w:rsidRDefault="008D7FC6" w:rsidP="008D7FC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pkt. II/</w:t>
      </w:r>
    </w:p>
    <w:p w:rsidR="008D7FC6" w:rsidRPr="008D7FC6" w:rsidRDefault="008D7FC6" w:rsidP="008D7FC6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Pr="008D7FC6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8D7FC6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dopuszcza możliwość dokonania zmiany postanowień zawartej umowy w stosunku do treści oferty, na podstawie której dokonano wyboru Wykonawcy. 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8D7FC6" w:rsidRPr="008D7FC6" w:rsidRDefault="008D7FC6" w:rsidP="008D7FC6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: </w:t>
      </w:r>
    </w:p>
    <w:p w:rsidR="008D7FC6" w:rsidRPr="008D7FC6" w:rsidRDefault="008D7FC6" w:rsidP="008D7FC6">
      <w:pPr>
        <w:autoSpaceDE w:val="0"/>
        <w:spacing w:after="0" w:line="23" w:lineRule="atLeast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8D7FC6" w:rsidRPr="008D7FC6" w:rsidRDefault="008D7FC6" w:rsidP="008D7FC6">
      <w:pPr>
        <w:numPr>
          <w:ilvl w:val="0"/>
          <w:numId w:val="36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8D7FC6" w:rsidRPr="008D7FC6" w:rsidRDefault="008D7FC6" w:rsidP="008D7FC6">
      <w:pPr>
        <w:numPr>
          <w:ilvl w:val="0"/>
          <w:numId w:val="36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8D7FC6" w:rsidRPr="008D7FC6" w:rsidRDefault="008D7FC6" w:rsidP="008D7FC6">
      <w:pPr>
        <w:numPr>
          <w:ilvl w:val="0"/>
          <w:numId w:val="36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Specyfikacji Istotnych Warunków Zamówienia nie znajduje się już w sprzedaży lub nie jest produkowany.</w:t>
      </w:r>
    </w:p>
    <w:p w:rsidR="008D7FC6" w:rsidRPr="008D7FC6" w:rsidRDefault="008D7FC6" w:rsidP="008D7FC6">
      <w:pPr>
        <w:spacing w:after="0" w:line="240" w:lineRule="auto"/>
        <w:ind w:left="7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8D7FC6" w:rsidRPr="008D7FC6" w:rsidRDefault="008D7FC6" w:rsidP="008D7FC6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 16, poz. 93 ze zm.), przepisy ustawy z dnia 29 stycznia 2004 r. Prawo Zamówień Publicznych (Dz. U. 2013 r., poz. 907 z późniejszymi zmianami) oraz aktów wykonawczych wydanych na jej podstawie.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8"/>
          <w:lang w:eastAsia="pl-PL"/>
        </w:rPr>
        <w:t>ROZDZIAŁ  II</w:t>
      </w: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8"/>
          <w:lang w:eastAsia="pl-PL"/>
        </w:rPr>
        <w:t>OPIS  PRZEDMIOTU  ZAMÓWIENIA</w:t>
      </w: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4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4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4"/>
          <w:lang w:eastAsia="pl-PL"/>
        </w:rPr>
        <w:sectPr w:rsidR="008D7FC6" w:rsidRPr="008D7FC6" w:rsidSect="00C26E44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D7FC6" w:rsidRPr="008D7FC6" w:rsidRDefault="008D7FC6" w:rsidP="008D7FC6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4"/>
          <w:szCs w:val="20"/>
        </w:rPr>
        <w:lastRenderedPageBreak/>
        <w:tab/>
      </w:r>
      <w:r w:rsidRPr="008D7FC6">
        <w:rPr>
          <w:rFonts w:ascii="Calibri" w:eastAsia="Times New Roman" w:hAnsi="Calibri" w:cs="Times New Roman"/>
          <w:b/>
          <w:bCs/>
          <w:sz w:val="24"/>
          <w:szCs w:val="20"/>
        </w:rPr>
        <w:tab/>
      </w:r>
      <w:r w:rsidRPr="008D7FC6">
        <w:rPr>
          <w:rFonts w:ascii="Calibri" w:eastAsia="Times New Roman" w:hAnsi="Calibri" w:cs="Times New Roman"/>
          <w:b/>
          <w:bCs/>
          <w:sz w:val="24"/>
          <w:szCs w:val="20"/>
        </w:rPr>
        <w:tab/>
      </w:r>
      <w:r w:rsidRPr="008D7FC6">
        <w:rPr>
          <w:rFonts w:ascii="Calibri" w:eastAsia="Times New Roman" w:hAnsi="Calibri" w:cs="Times New Roman"/>
          <w:b/>
          <w:bCs/>
          <w:sz w:val="24"/>
          <w:szCs w:val="20"/>
        </w:rPr>
        <w:tab/>
      </w:r>
      <w:r w:rsidRPr="008D7FC6">
        <w:rPr>
          <w:rFonts w:ascii="Calibri" w:eastAsia="Times New Roman" w:hAnsi="Calibri" w:cs="Times New Roman"/>
          <w:b/>
          <w:bCs/>
          <w:sz w:val="24"/>
          <w:szCs w:val="20"/>
        </w:rPr>
        <w:tab/>
      </w:r>
      <w:r w:rsidRPr="008D7FC6">
        <w:rPr>
          <w:rFonts w:ascii="Calibri" w:eastAsia="Times New Roman" w:hAnsi="Calibri" w:cs="Times New Roman"/>
          <w:b/>
          <w:bCs/>
          <w:sz w:val="24"/>
          <w:szCs w:val="20"/>
        </w:rPr>
        <w:tab/>
      </w:r>
      <w:r w:rsidRPr="008D7FC6">
        <w:rPr>
          <w:rFonts w:ascii="Calibri" w:eastAsia="Times New Roman" w:hAnsi="Calibri" w:cs="Times New Roman"/>
          <w:b/>
          <w:bCs/>
          <w:sz w:val="24"/>
          <w:szCs w:val="20"/>
        </w:rPr>
        <w:tab/>
      </w:r>
      <w:r w:rsidRPr="008D7FC6">
        <w:rPr>
          <w:b/>
          <w:sz w:val="20"/>
          <w:u w:val="single"/>
        </w:rPr>
        <w:t>Załącznik nr 1</w:t>
      </w:r>
    </w:p>
    <w:p w:rsidR="00E910B7" w:rsidRPr="00E910B7" w:rsidRDefault="00E910B7" w:rsidP="00E910B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0"/>
          <w:lang w:eastAsia="pl-PL"/>
        </w:rPr>
      </w:pPr>
      <w:r w:rsidRPr="00E910B7">
        <w:rPr>
          <w:rFonts w:ascii="Calibri" w:eastAsia="Times New Roman" w:hAnsi="Calibri" w:cs="Times New Roman"/>
          <w:b/>
          <w:bCs/>
          <w:sz w:val="24"/>
          <w:szCs w:val="20"/>
          <w:lang w:eastAsia="pl-PL"/>
        </w:rPr>
        <w:t>FORMULARZ  WYMAGANYCH  WARUNKÓW  TECHNICZNYCH</w:t>
      </w:r>
    </w:p>
    <w:p w:rsidR="00E910B7" w:rsidRPr="00E910B7" w:rsidRDefault="00E910B7" w:rsidP="00E910B7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24"/>
          <w:szCs w:val="20"/>
          <w:lang w:eastAsia="pl-PL"/>
        </w:rPr>
      </w:pPr>
    </w:p>
    <w:p w:rsidR="00E910B7" w:rsidRPr="00E910B7" w:rsidRDefault="00E910B7" w:rsidP="00E910B7">
      <w:pPr>
        <w:pStyle w:val="Tekstpodstawowy"/>
        <w:jc w:val="center"/>
        <w:rPr>
          <w:rFonts w:ascii="Calibri" w:hAnsi="Calibri"/>
          <w:b/>
          <w:bCs/>
          <w:sz w:val="20"/>
        </w:rPr>
      </w:pPr>
      <w:r w:rsidRPr="00E910B7">
        <w:rPr>
          <w:rFonts w:ascii="Calibri" w:hAnsi="Calibri"/>
          <w:b/>
          <w:bCs/>
          <w:sz w:val="20"/>
        </w:rPr>
        <w:t>Przedmiotem zamówienia jest dostawa środowiska programistycznego - bezterminowa licencja komercyjna New User ESD (Electronic Software Distribution).</w:t>
      </w:r>
    </w:p>
    <w:p w:rsidR="00E910B7" w:rsidRPr="00E910B7" w:rsidRDefault="00E910B7" w:rsidP="00E910B7">
      <w:pPr>
        <w:spacing w:after="0" w:line="240" w:lineRule="auto"/>
        <w:ind w:left="-284" w:right="284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633"/>
      </w:tblGrid>
      <w:tr w:rsidR="00E910B7" w:rsidRPr="00E910B7" w:rsidTr="00247C7D">
        <w:trPr>
          <w:trHeight w:val="262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E910B7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Niniejszym oferujemy dostawę programów spełniających poniższe wymagania techniczne:</w:t>
            </w:r>
          </w:p>
        </w:tc>
      </w:tr>
      <w:tr w:rsidR="00E910B7" w:rsidRPr="00E910B7" w:rsidTr="00247C7D">
        <w:trPr>
          <w:trHeight w:val="32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E910B7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Oferowane programy komputerowe: ……………………………………………………</w:t>
            </w:r>
            <w:r w:rsidR="007C2D53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……………………………</w:t>
            </w:r>
            <w:r w:rsidRPr="00E910B7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..</w:t>
            </w:r>
          </w:p>
        </w:tc>
      </w:tr>
    </w:tbl>
    <w:p w:rsidR="00E910B7" w:rsidRPr="00E910B7" w:rsidRDefault="00E910B7" w:rsidP="00E910B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222"/>
        <w:gridCol w:w="1417"/>
        <w:gridCol w:w="4394"/>
      </w:tblGrid>
      <w:tr w:rsidR="00E910B7" w:rsidRPr="00E910B7" w:rsidTr="00247C7D">
        <w:trPr>
          <w:trHeight w:val="566"/>
        </w:trPr>
        <w:tc>
          <w:tcPr>
            <w:tcW w:w="568" w:type="dxa"/>
            <w:shd w:val="pct10" w:color="auto" w:fill="auto"/>
            <w:vAlign w:val="center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E910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222" w:type="dxa"/>
            <w:shd w:val="pct10" w:color="auto" w:fill="auto"/>
            <w:vAlign w:val="center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E910B7">
              <w:rPr>
                <w:rFonts w:ascii="Calibri" w:eastAsia="Times New Roman" w:hAnsi="Calibri" w:cs="Arial"/>
                <w:b/>
                <w:iCs/>
                <w:sz w:val="18"/>
                <w:szCs w:val="18"/>
                <w:lang w:eastAsia="pl-PL"/>
              </w:rPr>
              <w:t>Pakiet składający się z oprogramowania o następujących f</w:t>
            </w:r>
            <w:r w:rsidRPr="00E910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unkcjach i właściwościach technicznych 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E910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Warunek</w:t>
            </w:r>
          </w:p>
        </w:tc>
        <w:tc>
          <w:tcPr>
            <w:tcW w:w="4394" w:type="dxa"/>
            <w:shd w:val="pct10" w:color="auto" w:fill="auto"/>
            <w:vAlign w:val="center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E910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Informacja w zakresie spełnienia warunków. Proszę wypełnić wiersze poprzez wpisanie </w:t>
            </w:r>
          </w:p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E910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TAK lub NIE</w:t>
            </w:r>
          </w:p>
        </w:tc>
      </w:tr>
      <w:tr w:rsidR="00E910B7" w:rsidRPr="00E910B7" w:rsidTr="00247C7D">
        <w:tc>
          <w:tcPr>
            <w:tcW w:w="56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910B7" w:rsidRPr="00E910B7" w:rsidRDefault="00E910B7" w:rsidP="00247C7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E910B7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22" w:type="dxa"/>
            <w:shd w:val="pct10" w:color="auto" w:fill="auto"/>
            <w:vAlign w:val="center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E910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E910B7" w:rsidRPr="00E910B7" w:rsidRDefault="00E910B7" w:rsidP="00247C7D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10B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94" w:type="dxa"/>
            <w:shd w:val="pct10" w:color="auto" w:fill="auto"/>
            <w:vAlign w:val="center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E910B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</w:tr>
      <w:tr w:rsidR="00E910B7" w:rsidRPr="00E910B7" w:rsidTr="00247C7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B7" w:rsidRPr="00E910B7" w:rsidRDefault="00E910B7" w:rsidP="00E910B7">
            <w:pPr>
              <w:numPr>
                <w:ilvl w:val="0"/>
                <w:numId w:val="4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  <w:r w:rsidRPr="00E910B7"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  <w:t>zintegrowane środowisko wizualne (IDE) z projektowaniem UI, edytorem kodu, narzędziami do programowania i debugowania</w:t>
            </w:r>
          </w:p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910B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E910B7" w:rsidRPr="00E910B7" w:rsidTr="00247C7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B7" w:rsidRPr="00E910B7" w:rsidRDefault="00E910B7" w:rsidP="00E910B7">
            <w:pPr>
              <w:numPr>
                <w:ilvl w:val="0"/>
                <w:numId w:val="4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  <w:r w:rsidRPr="00E910B7"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  <w:t>środowisko programistyczne typu RAD - szybkie tworzenie aplikacji</w:t>
            </w:r>
          </w:p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910B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E910B7" w:rsidRPr="00E910B7" w:rsidTr="00247C7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B7" w:rsidRPr="00E910B7" w:rsidRDefault="00E910B7" w:rsidP="00E910B7">
            <w:pPr>
              <w:numPr>
                <w:ilvl w:val="0"/>
                <w:numId w:val="4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  <w:r w:rsidRPr="00E910B7"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  <w:t>32-bitowy oraz 64-bitowy kompilator</w:t>
            </w:r>
          </w:p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910B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E910B7" w:rsidRPr="00E910B7" w:rsidTr="00247C7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B7" w:rsidRPr="00E910B7" w:rsidRDefault="00E910B7" w:rsidP="00E910B7">
            <w:pPr>
              <w:numPr>
                <w:ilvl w:val="0"/>
                <w:numId w:val="4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  <w:r w:rsidRPr="00E910B7"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  <w:t>budowa wizualnej części aplikacji za pomocą techniki drag and drop</w:t>
            </w:r>
          </w:p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910B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E910B7" w:rsidRPr="00E910B7" w:rsidTr="00247C7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B7" w:rsidRPr="00E910B7" w:rsidRDefault="00E910B7" w:rsidP="00E910B7">
            <w:pPr>
              <w:numPr>
                <w:ilvl w:val="0"/>
                <w:numId w:val="4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  <w:r w:rsidRPr="00E910B7"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  <w:t>zestaw gotowych do użycia komponentów</w:t>
            </w:r>
          </w:p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910B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E910B7" w:rsidRPr="00E910B7" w:rsidTr="00247C7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B7" w:rsidRPr="00E910B7" w:rsidRDefault="00E910B7" w:rsidP="00E910B7">
            <w:pPr>
              <w:numPr>
                <w:ilvl w:val="0"/>
                <w:numId w:val="4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  <w:r w:rsidRPr="00E910B7"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  <w:t>edycja dwustronna – funkcja odzwierciedlająca zmiany dokonywane na zasobach w kodzie programu</w:t>
            </w:r>
          </w:p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910B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E910B7" w:rsidRPr="00E910B7" w:rsidTr="00247C7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B7" w:rsidRPr="00E910B7" w:rsidRDefault="00E910B7" w:rsidP="00E910B7">
            <w:pPr>
              <w:numPr>
                <w:ilvl w:val="0"/>
                <w:numId w:val="4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  <w:r w:rsidRPr="00E910B7"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  <w:t>rozszerzalność środowiska - zarówno palety komponentów, jak i samego IDE</w:t>
            </w:r>
          </w:p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910B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E910B7" w:rsidRPr="00E910B7" w:rsidTr="00247C7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B7" w:rsidRPr="00E910B7" w:rsidRDefault="00E910B7" w:rsidP="00E910B7">
            <w:pPr>
              <w:numPr>
                <w:ilvl w:val="0"/>
                <w:numId w:val="4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  <w:r w:rsidRPr="00E910B7"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  <w:t>wspomaganie dla obsługi relacyjnych systemów bazodanowych</w:t>
            </w:r>
          </w:p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910B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E910B7" w:rsidRPr="00E910B7" w:rsidTr="00247C7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B7" w:rsidRPr="00E910B7" w:rsidRDefault="00E910B7" w:rsidP="00E910B7">
            <w:pPr>
              <w:numPr>
                <w:ilvl w:val="0"/>
                <w:numId w:val="4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  <w:r w:rsidRPr="00E910B7"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  <w:t>obsługa standardowych mechanizmów systemu Windows, typu: COM/ActiveX</w:t>
            </w:r>
          </w:p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910B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E910B7" w:rsidRPr="00E910B7" w:rsidTr="00247C7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B7" w:rsidRPr="00E910B7" w:rsidRDefault="00E910B7" w:rsidP="00E910B7">
            <w:pPr>
              <w:numPr>
                <w:ilvl w:val="0"/>
                <w:numId w:val="4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  <w:r w:rsidRPr="00E910B7"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  <w:t>wsteczna kompatybilność kodu</w:t>
            </w:r>
          </w:p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910B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E910B7" w:rsidRPr="00E910B7" w:rsidTr="00247C7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B7" w:rsidRPr="00E910B7" w:rsidRDefault="00E910B7" w:rsidP="00E910B7">
            <w:pPr>
              <w:numPr>
                <w:ilvl w:val="0"/>
                <w:numId w:val="4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  <w:r w:rsidRPr="00E910B7"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  <w:t>wizualne modelowanie danych</w:t>
            </w:r>
          </w:p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910B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E910B7" w:rsidRPr="00E910B7" w:rsidTr="00247C7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B7" w:rsidRPr="00E910B7" w:rsidRDefault="00E910B7" w:rsidP="00E910B7">
            <w:pPr>
              <w:numPr>
                <w:ilvl w:val="0"/>
                <w:numId w:val="4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  <w:r w:rsidRPr="00E910B7"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  <w:t>multi-platformowy natywny kod</w:t>
            </w:r>
          </w:p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910B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E910B7" w:rsidRPr="00E910B7" w:rsidTr="00247C7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B7" w:rsidRPr="00E910B7" w:rsidRDefault="00E910B7" w:rsidP="00E910B7">
            <w:pPr>
              <w:numPr>
                <w:ilvl w:val="0"/>
                <w:numId w:val="4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  <w:r w:rsidRPr="00E910B7"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  <w:t>obsługa wielowątkowości</w:t>
            </w:r>
          </w:p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910B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E910B7" w:rsidRPr="00E910B7" w:rsidTr="00247C7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B7" w:rsidRPr="00E910B7" w:rsidRDefault="00E910B7" w:rsidP="00E910B7">
            <w:pPr>
              <w:numPr>
                <w:ilvl w:val="0"/>
                <w:numId w:val="4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  <w:r w:rsidRPr="00E910B7"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  <w:t>łączenie dowolnych kontrolek z obiektami lub danymi</w:t>
            </w:r>
          </w:p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910B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E910B7" w:rsidRPr="00E910B7" w:rsidTr="00247C7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B7" w:rsidRPr="00E910B7" w:rsidRDefault="00E910B7" w:rsidP="00E910B7">
            <w:pPr>
              <w:numPr>
                <w:ilvl w:val="0"/>
                <w:numId w:val="4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  <w:r w:rsidRPr="00E910B7"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  <w:t>pełna łączność z bazami danych</w:t>
            </w:r>
          </w:p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910B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E910B7" w:rsidRPr="00E910B7" w:rsidTr="00247C7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B7" w:rsidRPr="00E910B7" w:rsidRDefault="00E910B7" w:rsidP="00E910B7">
            <w:pPr>
              <w:numPr>
                <w:ilvl w:val="0"/>
                <w:numId w:val="4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  <w:r w:rsidRPr="00E910B7"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  <w:t>łączenie z dostawcami usług BaaS (ang. Backup as a Service) oraz usług w chmurze z wykorzystaniem technologii REST (ang. REpresentational State Transfer)</w:t>
            </w:r>
          </w:p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910B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E910B7" w:rsidRPr="00E910B7" w:rsidTr="00247C7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B7" w:rsidRPr="00E910B7" w:rsidRDefault="00E910B7" w:rsidP="00E910B7">
            <w:pPr>
              <w:numPr>
                <w:ilvl w:val="0"/>
                <w:numId w:val="4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  <w:r w:rsidRPr="00E910B7"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  <w:t>programowanie równoległe</w:t>
            </w:r>
          </w:p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910B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E910B7" w:rsidRPr="00E910B7" w:rsidTr="00247C7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B7" w:rsidRPr="00E910B7" w:rsidRDefault="00E910B7" w:rsidP="00E910B7">
            <w:pPr>
              <w:numPr>
                <w:ilvl w:val="0"/>
                <w:numId w:val="4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  <w:r w:rsidRPr="00E910B7"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  <w:t>przetwarzanie w chmurze</w:t>
            </w:r>
          </w:p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910B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E910B7" w:rsidRPr="00E910B7" w:rsidTr="00247C7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B7" w:rsidRPr="00E910B7" w:rsidRDefault="00E910B7" w:rsidP="00E910B7">
            <w:pPr>
              <w:numPr>
                <w:ilvl w:val="0"/>
                <w:numId w:val="4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</w:pPr>
            <w:r w:rsidRPr="00E910B7">
              <w:rPr>
                <w:rFonts w:ascii="Calibri" w:eastAsia="Times New Roman" w:hAnsi="Calibri" w:cs="Arial"/>
                <w:iCs/>
                <w:sz w:val="20"/>
                <w:szCs w:val="20"/>
                <w:lang w:eastAsia="pl-PL"/>
              </w:rPr>
              <w:t>wersja bez ograniczeń handlowych do rozwoju i wdrażania licencji</w:t>
            </w:r>
          </w:p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Arial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910B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E910B7" w:rsidRPr="00E910B7" w:rsidRDefault="00E910B7" w:rsidP="00247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:rsidR="00E910B7" w:rsidRDefault="00E910B7" w:rsidP="00E910B7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E910B7" w:rsidRDefault="00E910B7" w:rsidP="00E910B7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E910B7" w:rsidRPr="00E910B7" w:rsidRDefault="00E910B7" w:rsidP="00E910B7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E910B7" w:rsidRPr="00E910B7" w:rsidRDefault="00E910B7" w:rsidP="00E910B7">
      <w:pPr>
        <w:spacing w:after="0" w:line="240" w:lineRule="auto"/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</w:pPr>
      <w:r w:rsidRPr="00E910B7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>Przyjmujemy do wiadomości, że niewypełnienie pozycji określonych w kolumnie 4 lub udzielenie odpowiedzi negatywnej ,,NIE’’ spowoduje odrzucenie oferty.</w:t>
      </w:r>
    </w:p>
    <w:p w:rsidR="00E910B7" w:rsidRPr="00E910B7" w:rsidRDefault="00E910B7" w:rsidP="00E910B7">
      <w:pPr>
        <w:spacing w:after="0" w:line="240" w:lineRule="auto"/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</w:pPr>
    </w:p>
    <w:p w:rsidR="00E910B7" w:rsidRDefault="00E910B7" w:rsidP="00E910B7">
      <w:pPr>
        <w:spacing w:after="0" w:line="240" w:lineRule="auto"/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</w:pPr>
    </w:p>
    <w:p w:rsidR="00E910B7" w:rsidRPr="00E910B7" w:rsidRDefault="00E910B7" w:rsidP="00E910B7">
      <w:pPr>
        <w:spacing w:after="0" w:line="240" w:lineRule="auto"/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</w:pPr>
    </w:p>
    <w:p w:rsidR="00E910B7" w:rsidRPr="00E910B7" w:rsidRDefault="00E910B7" w:rsidP="00E910B7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E910B7" w:rsidRPr="00E910B7" w:rsidRDefault="00E910B7" w:rsidP="00E910B7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E910B7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.............................................................</w:t>
      </w:r>
      <w:r w:rsidRPr="00E910B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sz w:val="18"/>
          <w:szCs w:val="18"/>
          <w:lang w:eastAsia="pl-PL"/>
        </w:rPr>
        <w:tab/>
        <w:t>.............................................................</w:t>
      </w:r>
    </w:p>
    <w:p w:rsidR="00E910B7" w:rsidRPr="00E910B7" w:rsidRDefault="00E910B7" w:rsidP="00E910B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</w:pPr>
      <w:r w:rsidRPr="00E910B7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(miejscowość data)</w:t>
      </w:r>
      <w:r w:rsidRPr="00E910B7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E910B7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  <w:t xml:space="preserve"> (podpis osoby uprawnionej)</w:t>
      </w:r>
    </w:p>
    <w:p w:rsidR="008D7FC6" w:rsidRPr="00E910B7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8D7FC6" w:rsidRPr="00E910B7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18"/>
          <w:szCs w:val="18"/>
        </w:rPr>
      </w:pPr>
      <w:r w:rsidRPr="00E910B7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E910B7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E910B7">
        <w:rPr>
          <w:rFonts w:ascii="Calibri" w:eastAsia="Times New Roman" w:hAnsi="Calibri" w:cs="Times New Roman"/>
          <w:i/>
          <w:iCs/>
          <w:sz w:val="18"/>
          <w:szCs w:val="18"/>
        </w:rPr>
        <w:tab/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4"/>
          <w:lang w:eastAsia="pl-PL"/>
        </w:rPr>
        <w:sectPr w:rsidR="008D7FC6" w:rsidRPr="008D7FC6" w:rsidSect="00C26E4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8"/>
          <w:lang w:eastAsia="pl-PL"/>
        </w:rPr>
        <w:t>ROZDZIAŁ III</w:t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8"/>
          <w:lang w:eastAsia="pl-PL"/>
        </w:rPr>
        <w:t>FORMULARZ  OFERTY  I  INNE  DOKUMENTY  DLA  WYKONAWCÓW</w:t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Cs/>
          <w:sz w:val="20"/>
          <w:lang w:eastAsia="pl-PL"/>
        </w:rPr>
        <w:sectPr w:rsidR="008D7FC6" w:rsidRPr="008D7FC6" w:rsidSect="00C26E4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D7FC6" w:rsidRPr="008D7FC6" w:rsidRDefault="008D7FC6" w:rsidP="008D7FC6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D7FC6">
        <w:rPr>
          <w:b/>
          <w:sz w:val="20"/>
          <w:u w:val="single"/>
        </w:rPr>
        <w:lastRenderedPageBreak/>
        <w:t>Załącznik nr 1a</w:t>
      </w:r>
    </w:p>
    <w:p w:rsidR="008D7FC6" w:rsidRPr="008D7FC6" w:rsidRDefault="008D7FC6" w:rsidP="008D7FC6">
      <w:pPr>
        <w:keepNext/>
        <w:spacing w:after="0" w:line="240" w:lineRule="auto"/>
        <w:outlineLvl w:val="0"/>
        <w:rPr>
          <w:rFonts w:eastAsia="Times New Roman" w:cs="Times New Roman"/>
          <w:b/>
          <w:sz w:val="20"/>
          <w:szCs w:val="20"/>
          <w:lang w:eastAsia="pl-PL"/>
        </w:rPr>
      </w:pPr>
    </w:p>
    <w:p w:rsidR="008D7FC6" w:rsidRPr="008D7FC6" w:rsidRDefault="008D7FC6" w:rsidP="008D7FC6">
      <w:pPr>
        <w:keepNext/>
        <w:spacing w:after="0" w:line="240" w:lineRule="auto"/>
        <w:outlineLvl w:val="0"/>
        <w:rPr>
          <w:rFonts w:eastAsia="Times New Roman" w:cs="Times New Roman"/>
          <w:b/>
          <w:sz w:val="20"/>
          <w:szCs w:val="20"/>
          <w:lang w:eastAsia="pl-PL"/>
        </w:rPr>
      </w:pPr>
      <w:r w:rsidRPr="008D7FC6">
        <w:rPr>
          <w:rFonts w:eastAsia="Times New Roman" w:cs="Times New Roman"/>
          <w:sz w:val="20"/>
          <w:szCs w:val="20"/>
          <w:lang w:eastAsia="pl-PL"/>
        </w:rPr>
        <w:t>…………………………….……</w:t>
      </w:r>
    </w:p>
    <w:p w:rsidR="008D7FC6" w:rsidRPr="008D7FC6" w:rsidRDefault="008D7FC6" w:rsidP="008D7FC6">
      <w:pPr>
        <w:keepNext/>
        <w:spacing w:after="0" w:line="240" w:lineRule="auto"/>
        <w:outlineLvl w:val="0"/>
        <w:rPr>
          <w:rFonts w:eastAsia="Times New Roman" w:cs="Times New Roman"/>
          <w:b/>
          <w:sz w:val="20"/>
          <w:szCs w:val="20"/>
          <w:lang w:eastAsia="pl-PL"/>
        </w:rPr>
      </w:pPr>
      <w:r w:rsidRPr="008D7FC6">
        <w:rPr>
          <w:rFonts w:eastAsia="Times New Roman" w:cs="Times New Roman"/>
          <w:sz w:val="20"/>
          <w:szCs w:val="20"/>
          <w:lang w:eastAsia="pl-PL"/>
        </w:rPr>
        <w:t xml:space="preserve"> (miejscowość i data)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8D7FC6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FORMULARZ OFERTY</w:t>
      </w: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D7FC6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D7FC6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8D7FC6">
        <w:rPr>
          <w:rFonts w:ascii="Calibri" w:eastAsia="Times New Roman" w:hAnsi="Calibri" w:cs="Times New Roman"/>
          <w:b/>
          <w:bCs/>
          <w:lang w:eastAsia="pl-PL"/>
        </w:rPr>
        <w:tab/>
      </w:r>
      <w:r w:rsidRPr="008D7FC6">
        <w:rPr>
          <w:rFonts w:ascii="Calibri" w:eastAsia="Times New Roman" w:hAnsi="Calibri" w:cs="Times New Roman"/>
          <w:b/>
          <w:bCs/>
          <w:lang w:eastAsia="pl-PL"/>
        </w:rPr>
        <w:tab/>
      </w:r>
      <w:r w:rsidRPr="008D7FC6">
        <w:rPr>
          <w:rFonts w:ascii="Calibri" w:eastAsia="Times New Roman" w:hAnsi="Calibri" w:cs="Times New Roman"/>
          <w:lang w:eastAsia="pl-PL"/>
        </w:rPr>
        <w:t>………………………………………………..……………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8D7FC6">
        <w:rPr>
          <w:rFonts w:ascii="Calibri" w:eastAsia="Times New Roman" w:hAnsi="Calibri" w:cs="Times New Roman"/>
          <w:b/>
          <w:bCs/>
          <w:lang w:eastAsia="pl-PL"/>
        </w:rPr>
        <w:tab/>
      </w:r>
      <w:r w:rsidRPr="008D7FC6">
        <w:rPr>
          <w:rFonts w:ascii="Calibri" w:eastAsia="Times New Roman" w:hAnsi="Calibri" w:cs="Times New Roman"/>
          <w:b/>
          <w:bCs/>
          <w:lang w:eastAsia="pl-PL"/>
        </w:rPr>
        <w:tab/>
      </w:r>
      <w:r w:rsidRPr="008D7FC6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8D7FC6">
        <w:rPr>
          <w:rFonts w:ascii="Calibri" w:eastAsia="Times New Roman" w:hAnsi="Calibri" w:cs="Times New Roman"/>
          <w:b/>
          <w:bCs/>
          <w:lang w:eastAsia="pl-PL"/>
        </w:rPr>
        <w:tab/>
      </w:r>
      <w:r w:rsidRPr="008D7FC6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lang w:eastAsia="pl-PL"/>
        </w:rPr>
        <w:t>Nr  tel.*.:</w:t>
      </w:r>
      <w:r w:rsidRPr="008D7FC6">
        <w:rPr>
          <w:rFonts w:ascii="Calibri" w:eastAsia="Times New Roman" w:hAnsi="Calibri" w:cs="Times New Roman"/>
          <w:b/>
          <w:bCs/>
          <w:lang w:eastAsia="pl-PL"/>
        </w:rPr>
        <w:tab/>
      </w:r>
      <w:r w:rsidRPr="008D7FC6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lang w:eastAsia="pl-PL"/>
        </w:rPr>
        <w:t>Nr  faksu*:</w:t>
      </w:r>
      <w:r w:rsidRPr="008D7FC6">
        <w:rPr>
          <w:rFonts w:ascii="Calibri" w:eastAsia="Times New Roman" w:hAnsi="Calibri" w:cs="Times New Roman"/>
          <w:b/>
          <w:bCs/>
          <w:lang w:eastAsia="pl-PL"/>
        </w:rPr>
        <w:tab/>
      </w:r>
      <w:r w:rsidRPr="008D7FC6">
        <w:rPr>
          <w:rFonts w:ascii="Calibri" w:eastAsia="Times New Roman" w:hAnsi="Calibri" w:cs="Times New Roman"/>
          <w:lang w:eastAsia="pl-PL"/>
        </w:rPr>
        <w:t>………………………………………………………….…..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lang w:eastAsia="pl-PL"/>
        </w:rPr>
        <w:t>Adres e-mail*:</w:t>
      </w:r>
      <w:r w:rsidRPr="008D7FC6">
        <w:rPr>
          <w:rFonts w:ascii="Calibri" w:eastAsia="Times New Roman" w:hAnsi="Calibri" w:cs="Times New Roman"/>
          <w:b/>
          <w:bCs/>
          <w:lang w:eastAsia="pl-PL"/>
        </w:rPr>
        <w:tab/>
      </w:r>
      <w:r w:rsidRPr="008D7FC6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D7FC6">
        <w:rPr>
          <w:rFonts w:ascii="Calibri" w:eastAsia="Times New Roman" w:hAnsi="Calibri" w:cs="Times New Roman"/>
          <w:b/>
          <w:lang w:eastAsia="pl-PL"/>
        </w:rPr>
        <w:t>Osoba do kontaktu:</w:t>
      </w:r>
      <w:r w:rsidRPr="008D7FC6"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……………………………………………………….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8D7FC6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8D7FC6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8D7FC6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8D7FC6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D7FC6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8D7FC6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8D7FC6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8D7FC6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8D7FC6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8D7FC6" w:rsidRPr="008D7FC6" w:rsidRDefault="008D7FC6" w:rsidP="008D7FC6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D7FC6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8D7FC6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8D7FC6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8D7FC6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8D7FC6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8D7FC6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8D7FC6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8D7FC6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8D7FC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8D7FC6" w:rsidRPr="008D7FC6" w:rsidRDefault="008D7FC6" w:rsidP="008D7FC6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</w:t>
      </w:r>
    </w:p>
    <w:p w:rsidR="008D7FC6" w:rsidRPr="008D7FC6" w:rsidRDefault="008D7FC6" w:rsidP="008D7FC6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8D7FC6" w:rsidRPr="008D7FC6" w:rsidRDefault="008D7FC6" w:rsidP="008D7FC6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DB1824" w:rsidRPr="00DB1824" w:rsidRDefault="008D7FC6" w:rsidP="00DB1824">
      <w:pPr>
        <w:pStyle w:val="Tekstpodstawowy"/>
        <w:jc w:val="both"/>
        <w:rPr>
          <w:rFonts w:ascii="Calibri" w:hAnsi="Calibri"/>
          <w:b/>
          <w:bCs/>
          <w:sz w:val="20"/>
        </w:rPr>
      </w:pPr>
      <w:r w:rsidRPr="00DB1824">
        <w:rPr>
          <w:rFonts w:ascii="Calibri" w:hAnsi="Calibri"/>
          <w:sz w:val="20"/>
        </w:rPr>
        <w:t xml:space="preserve">W odpowiedzi na ogłoszenie o przetargu nieograniczonym </w:t>
      </w:r>
      <w:r w:rsidRPr="00DB1824">
        <w:rPr>
          <w:rFonts w:ascii="Calibri" w:hAnsi="Calibri"/>
          <w:bCs/>
          <w:sz w:val="20"/>
        </w:rPr>
        <w:t xml:space="preserve">na </w:t>
      </w:r>
      <w:r w:rsidRPr="00DB1824">
        <w:rPr>
          <w:rFonts w:ascii="Calibri" w:hAnsi="Calibri"/>
          <w:b/>
          <w:bCs/>
          <w:sz w:val="20"/>
        </w:rPr>
        <w:t xml:space="preserve">dostawę </w:t>
      </w:r>
      <w:r w:rsidR="00DB1824" w:rsidRPr="00DB1824">
        <w:rPr>
          <w:rFonts w:ascii="Calibri" w:hAnsi="Calibri"/>
          <w:b/>
          <w:bCs/>
          <w:sz w:val="20"/>
        </w:rPr>
        <w:t xml:space="preserve">środowiska programistycznego - bezterminowej licencji komercyjnej New User ESD (Electronic Software Distribution), </w:t>
      </w:r>
    </w:p>
    <w:p w:rsidR="008D7FC6" w:rsidRPr="007F6DA0" w:rsidRDefault="008D7FC6" w:rsidP="007F6DA0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7F6DA0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</w:t>
      </w:r>
      <w:r w:rsidRPr="007F6DA0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 SKŁADAMY OFERTĘ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dostawę ………………………………. (pełna nazwa oprogramowania), zgodnie z wymaganiami Zamawiającego w zakresie określonym w Specyfikacji Istotnych Warunków Zamówienia za cenę:</w:t>
      </w:r>
    </w:p>
    <w:p w:rsidR="008D7FC6" w:rsidRPr="008D7FC6" w:rsidRDefault="008D7FC6" w:rsidP="008D7FC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netto: ………………………………….. /  …….. </w:t>
      </w:r>
      <w:r w:rsidRPr="008D7FC6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cenowego, załącznik nr 3)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8D7FC6" w:rsidRPr="008D7FC6" w:rsidRDefault="008D7FC6" w:rsidP="008D7FC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wartość podatku VAT: ………………….. /  …….. </w:t>
      </w:r>
      <w:r w:rsidRPr="008D7FC6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(kwota z formularza cenowego, załącznik nr 3)</w:t>
      </w:r>
    </w:p>
    <w:p w:rsidR="008D7FC6" w:rsidRPr="008D7FC6" w:rsidRDefault="008D7FC6" w:rsidP="008D7FC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……………………………………….…   /  …….. </w:t>
      </w:r>
      <w:r w:rsidRPr="008D7FC6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(łączna kwota z formularza cenowego, załącznik nr 3)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vertAlign w:val="superscript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8D7FC6">
        <w:rPr>
          <w:rFonts w:ascii="Calibri" w:eastAsia="Times New Roman" w:hAnsi="Calibri" w:cs="Times New Roman"/>
          <w:iCs/>
          <w:sz w:val="16"/>
          <w:szCs w:val="16"/>
          <w:vertAlign w:val="superscript"/>
          <w:lang w:eastAsia="pl-PL"/>
        </w:rPr>
        <w:t>*)</w:t>
      </w:r>
      <w:r w:rsidRPr="008D7FC6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należy podać walutę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8D7FC6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8D7FC6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2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8D7FC6" w:rsidRPr="008D7FC6" w:rsidRDefault="008D7FC6" w:rsidP="008D7FC6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8D7FC6" w:rsidRPr="008D7FC6" w:rsidRDefault="008D7FC6" w:rsidP="008D7FC6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31"/>
        </w:num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D7FC6">
        <w:rPr>
          <w:rFonts w:ascii="Calibri" w:eastAsia="Times New Roman" w:hAnsi="Calibri" w:cs="Calibri"/>
          <w:sz w:val="20"/>
          <w:szCs w:val="20"/>
          <w:lang w:eastAsia="pl-PL"/>
        </w:rPr>
        <w:t xml:space="preserve">zamówienie wykonamy w terminie:  </w:t>
      </w:r>
      <w:r w:rsidR="0031003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 </w:t>
      </w:r>
      <w:r w:rsidR="0039263B">
        <w:rPr>
          <w:rFonts w:ascii="Calibri" w:eastAsia="Times New Roman" w:hAnsi="Calibri" w:cs="Times New Roman"/>
          <w:sz w:val="20"/>
          <w:szCs w:val="20"/>
          <w:lang w:eastAsia="pl-PL"/>
        </w:rPr>
        <w:t>4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 roboczych od daty zawarcia umowy, na adres </w:t>
      </w:r>
    </w:p>
    <w:p w:rsidR="008D7FC6" w:rsidRPr="008D7FC6" w:rsidRDefault="008D7FC6" w:rsidP="008D7FC6">
      <w:pPr>
        <w:tabs>
          <w:tab w:val="left" w:pos="993"/>
        </w:tabs>
        <w:spacing w:after="0" w:line="240" w:lineRule="auto"/>
        <w:ind w:left="128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e – mailowy wskazany przez Zamawiającego.</w:t>
      </w:r>
    </w:p>
    <w:p w:rsidR="008D7FC6" w:rsidRPr="008D7FC6" w:rsidRDefault="008D7FC6" w:rsidP="008D7FC6">
      <w:pPr>
        <w:tabs>
          <w:tab w:val="left" w:pos="993"/>
        </w:tabs>
        <w:spacing w:after="0" w:line="240" w:lineRule="auto"/>
        <w:ind w:left="128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3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Akceptujemy płatność za przedmiot umowy, która będzie dokonana </w:t>
      </w:r>
      <w:r w:rsidRPr="008D7FC6">
        <w:rPr>
          <w:rFonts w:eastAsia="Times New Roman" w:cs="Times New Roman"/>
          <w:b/>
          <w:color w:val="000000"/>
          <w:sz w:val="20"/>
          <w:szCs w:val="20"/>
          <w:lang w:eastAsia="pl-PL"/>
        </w:rPr>
        <w:t>w terminie </w:t>
      </w:r>
      <w:r w:rsidRPr="008D7FC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do ……………  dni* </w:t>
      </w:r>
      <w:r w:rsidRPr="008D7FC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od daty dostarczenia do GIG prawidłowo wystawionej faktury. </w:t>
      </w:r>
      <w:r w:rsidRPr="008D7FC6">
        <w:rPr>
          <w:rFonts w:eastAsia="Times New Roman" w:cs="Times New Roman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8D7FC6" w:rsidRPr="008D7FC6" w:rsidRDefault="0031003A" w:rsidP="008D7FC6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b/>
          <w:sz w:val="20"/>
          <w:szCs w:val="20"/>
          <w:u w:val="single"/>
          <w:lang w:eastAsia="pl-PL"/>
        </w:rPr>
        <w:t>* należy wpisać</w:t>
      </w:r>
      <w:r w:rsidR="005C11FD">
        <w:rPr>
          <w:rFonts w:eastAsia="Times New Roman" w:cs="Times New Roman"/>
          <w:b/>
          <w:sz w:val="20"/>
          <w:szCs w:val="20"/>
          <w:u w:val="single"/>
          <w:lang w:eastAsia="pl-PL"/>
        </w:rPr>
        <w:t>:</w:t>
      </w:r>
      <w:r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7</w:t>
      </w:r>
      <w:r w:rsidR="005C11FD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</w:t>
      </w:r>
      <w:r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lub </w:t>
      </w:r>
      <w:r w:rsidR="005C11FD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</w:t>
      </w:r>
      <w:r>
        <w:rPr>
          <w:rFonts w:eastAsia="Times New Roman" w:cs="Times New Roman"/>
          <w:b/>
          <w:sz w:val="20"/>
          <w:szCs w:val="20"/>
          <w:u w:val="single"/>
          <w:lang w:eastAsia="pl-PL"/>
        </w:rPr>
        <w:t>14</w:t>
      </w:r>
      <w:r w:rsidR="005C11FD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</w:t>
      </w:r>
      <w:r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lub</w:t>
      </w:r>
      <w:r w:rsidR="005C11FD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</w:t>
      </w:r>
      <w:r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21</w:t>
      </w:r>
      <w:r w:rsidR="008D7FC6" w:rsidRPr="008D7FC6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="005C11FD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="008D7FC6" w:rsidRPr="008D7FC6">
        <w:rPr>
          <w:rFonts w:eastAsia="Times New Roman" w:cs="Times New Roman"/>
          <w:b/>
          <w:sz w:val="20"/>
          <w:szCs w:val="20"/>
          <w:u w:val="single"/>
          <w:lang w:eastAsia="pl-PL"/>
        </w:rPr>
        <w:t>dni</w:t>
      </w: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z dnia …………………….. (należy podać dzień z jakiego nastąpi przeliczenie faktury).</w:t>
      </w: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3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sz w:val="20"/>
          <w:szCs w:val="20"/>
          <w:lang w:eastAsia="pl-PL"/>
        </w:rPr>
        <w:t>Udzielimy gwarancji zgodnej z umową licencyjną producenta oprogramowania, która obowiązywać będzie od daty odbioru przedmiotu zamówienia</w:t>
      </w:r>
      <w:r w:rsidR="00197385">
        <w:rPr>
          <w:rFonts w:eastAsia="Times New Roman" w:cs="Times New Roman"/>
          <w:sz w:val="20"/>
          <w:szCs w:val="20"/>
          <w:lang w:eastAsia="pl-PL"/>
        </w:rPr>
        <w:t>.</w:t>
      </w: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br/>
        <w:t>w postępowaniu i złożymy żądane przez Zamawiającego dokumenty potwierdzające spełnienie tych warunków.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6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. Oświadczamy, że jesteśmy gotowi do zawarcia umowy z Zamawiającym zgodnie ze wzorem umowy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br/>
        <w:t>(załącznik nr 4) stanowiącym integralną część Specyfikacji Istotnych Warunków Zamówienia w miejscu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8D7FC6" w:rsidRPr="008D7FC6" w:rsidRDefault="008D7FC6" w:rsidP="008D7FC6">
      <w:pPr>
        <w:jc w:val="both"/>
        <w:rPr>
          <w:rFonts w:ascii="Calibri" w:hAnsi="Calibri"/>
        </w:rPr>
      </w:pPr>
    </w:p>
    <w:p w:rsidR="008D7FC6" w:rsidRPr="008D7FC6" w:rsidRDefault="008D7FC6" w:rsidP="008D7FC6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8D7FC6" w:rsidRPr="008D7FC6" w:rsidRDefault="008D7FC6" w:rsidP="008D7FC6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  <w:r w:rsidRPr="008D7FC6">
        <w:rPr>
          <w:rFonts w:ascii="Calibri" w:eastAsia="Times New Roman" w:hAnsi="Calibri" w:cs="Times New Roman"/>
          <w:iCs/>
          <w:sz w:val="16"/>
          <w:szCs w:val="20"/>
          <w:lang w:eastAsia="pl-PL"/>
        </w:rPr>
        <w:t>/ nazwa część zamówienia /</w:t>
      </w:r>
    </w:p>
    <w:p w:rsidR="008D7FC6" w:rsidRPr="008D7FC6" w:rsidRDefault="008D7FC6" w:rsidP="008D7FC6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</w:pPr>
      <w:r w:rsidRPr="008D7FC6"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  <w:t xml:space="preserve">Lp.  </w:t>
      </w:r>
      <w:r w:rsidRPr="008D7FC6">
        <w:rPr>
          <w:rFonts w:eastAsia="Times New Roman" w:cs="Times New Roman"/>
          <w:i/>
          <w:iCs/>
          <w:sz w:val="20"/>
          <w:szCs w:val="20"/>
          <w:lang w:eastAsia="pl-PL"/>
        </w:rPr>
        <w:tab/>
      </w:r>
      <w:r w:rsidRPr="008D7FC6"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  <w:t>Nazwa i adres Wykonawcy</w:t>
      </w:r>
      <w:r w:rsidRPr="008D7FC6">
        <w:rPr>
          <w:rFonts w:eastAsia="Times New Roman" w:cs="Times New Roman"/>
          <w:i/>
          <w:iCs/>
          <w:sz w:val="20"/>
          <w:szCs w:val="20"/>
          <w:lang w:eastAsia="pl-PL"/>
        </w:rPr>
        <w:tab/>
      </w:r>
      <w:r w:rsidRPr="008D7FC6">
        <w:rPr>
          <w:rFonts w:eastAsia="Times New Roman" w:cs="Times New Roman"/>
          <w:i/>
          <w:iCs/>
          <w:sz w:val="20"/>
          <w:szCs w:val="20"/>
          <w:lang w:eastAsia="pl-PL"/>
        </w:rPr>
        <w:tab/>
      </w:r>
      <w:r w:rsidRPr="008D7FC6">
        <w:rPr>
          <w:rFonts w:eastAsia="Times New Roman" w:cs="Times New Roman"/>
          <w:i/>
          <w:iCs/>
          <w:sz w:val="20"/>
          <w:szCs w:val="20"/>
          <w:lang w:eastAsia="pl-PL"/>
        </w:rPr>
        <w:tab/>
      </w:r>
      <w:r w:rsidRPr="008D7FC6"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  <w:t>Zakres zamówienia wykonywanego</w:t>
      </w:r>
    </w:p>
    <w:p w:rsidR="008D7FC6" w:rsidRPr="008D7FC6" w:rsidRDefault="008D7FC6" w:rsidP="008D7FC6">
      <w:pPr>
        <w:autoSpaceDE w:val="0"/>
        <w:autoSpaceDN w:val="0"/>
        <w:adjustRightInd w:val="0"/>
        <w:ind w:left="4248" w:firstLine="708"/>
        <w:rPr>
          <w:i/>
          <w:iCs/>
          <w:sz w:val="20"/>
          <w:szCs w:val="20"/>
          <w:u w:val="single"/>
        </w:rPr>
      </w:pPr>
      <w:r w:rsidRPr="008D7FC6">
        <w:rPr>
          <w:i/>
          <w:iCs/>
          <w:sz w:val="20"/>
          <w:szCs w:val="20"/>
          <w:u w:val="single"/>
        </w:rPr>
        <w:t>przez poszczególnych Wykonawców</w:t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sz w:val="20"/>
          <w:szCs w:val="20"/>
          <w:lang w:eastAsia="pl-PL"/>
        </w:rPr>
        <w:t>1.  ………………………………………………...</w:t>
      </w:r>
      <w:r w:rsidRPr="008D7FC6">
        <w:rPr>
          <w:rFonts w:eastAsia="Times New Roman" w:cs="Times New Roman"/>
          <w:sz w:val="20"/>
          <w:szCs w:val="20"/>
          <w:lang w:eastAsia="pl-PL"/>
        </w:rPr>
        <w:tab/>
      </w:r>
      <w:r w:rsidRPr="008D7FC6">
        <w:rPr>
          <w:rFonts w:eastAsia="Times New Roman" w:cs="Times New Roman"/>
          <w:sz w:val="20"/>
          <w:szCs w:val="20"/>
          <w:lang w:eastAsia="pl-PL"/>
        </w:rPr>
        <w:tab/>
      </w:r>
      <w:r w:rsidRPr="008D7FC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……………………………………..……………….</w:t>
      </w: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sz w:val="20"/>
          <w:szCs w:val="20"/>
          <w:lang w:eastAsia="pl-PL"/>
        </w:rPr>
        <w:t>Zastrzegamy sobie następujące informacje, stanowiące tajemnicę przedsiębiorstwa w rozumieniu  przepisów o zwalczaniu nieuczciwej konkurencji:</w:t>
      </w:r>
    </w:p>
    <w:p w:rsidR="008D7FC6" w:rsidRPr="008D7FC6" w:rsidRDefault="008D7FC6" w:rsidP="008D7FC6">
      <w:pPr>
        <w:tabs>
          <w:tab w:val="left" w:pos="720"/>
        </w:tabs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sz w:val="20"/>
          <w:szCs w:val="20"/>
        </w:rPr>
      </w:pPr>
      <w:r w:rsidRPr="008D7FC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8D7FC6" w:rsidRPr="008D7FC6" w:rsidRDefault="008D7FC6" w:rsidP="008D7FC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b/>
          <w:sz w:val="20"/>
          <w:szCs w:val="20"/>
          <w:lang w:eastAsia="pl-PL"/>
        </w:rPr>
        <w:t xml:space="preserve">WRAZ Z OFERTĄ </w:t>
      </w:r>
      <w:r w:rsidRPr="008D7FC6">
        <w:rPr>
          <w:rFonts w:eastAsia="Times New Roman" w:cs="Times New Roman"/>
          <w:sz w:val="20"/>
          <w:szCs w:val="20"/>
          <w:lang w:eastAsia="pl-PL"/>
        </w:rPr>
        <w:t>składamy następujące oświadczenia i dokumenty:</w:t>
      </w:r>
    </w:p>
    <w:p w:rsidR="008D7FC6" w:rsidRPr="008D7FC6" w:rsidRDefault="008D7FC6" w:rsidP="008D7FC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tabs>
          <w:tab w:val="num" w:pos="1440"/>
        </w:tabs>
        <w:spacing w:after="0" w:line="240" w:lineRule="auto"/>
        <w:jc w:val="both"/>
        <w:rPr>
          <w:sz w:val="20"/>
          <w:szCs w:val="20"/>
        </w:rPr>
      </w:pPr>
      <w:r w:rsidRPr="008D7FC6">
        <w:rPr>
          <w:sz w:val="20"/>
          <w:szCs w:val="20"/>
        </w:rPr>
        <w:t>● ………………………………………..………………………………………………………………………</w:t>
      </w:r>
    </w:p>
    <w:p w:rsidR="008D7FC6" w:rsidRPr="008D7FC6" w:rsidRDefault="008D7FC6" w:rsidP="008D7FC6">
      <w:pPr>
        <w:tabs>
          <w:tab w:val="num" w:pos="1440"/>
        </w:tabs>
        <w:spacing w:after="0" w:line="240" w:lineRule="auto"/>
        <w:jc w:val="both"/>
        <w:rPr>
          <w:sz w:val="20"/>
          <w:szCs w:val="20"/>
        </w:rPr>
      </w:pPr>
    </w:p>
    <w:p w:rsidR="008D7FC6" w:rsidRPr="008D7FC6" w:rsidRDefault="008D7FC6" w:rsidP="008D7FC6">
      <w:pPr>
        <w:tabs>
          <w:tab w:val="num" w:pos="1440"/>
        </w:tabs>
        <w:spacing w:after="0" w:line="240" w:lineRule="auto"/>
        <w:jc w:val="both"/>
        <w:rPr>
          <w:sz w:val="20"/>
          <w:szCs w:val="20"/>
        </w:rPr>
      </w:pPr>
      <w:r w:rsidRPr="008D7FC6">
        <w:rPr>
          <w:sz w:val="20"/>
          <w:szCs w:val="20"/>
        </w:rPr>
        <w:t>● ………………………………………..………………………………………………………………………</w:t>
      </w:r>
    </w:p>
    <w:p w:rsidR="008D7FC6" w:rsidRPr="008D7FC6" w:rsidRDefault="008D7FC6" w:rsidP="008D7FC6">
      <w:pPr>
        <w:tabs>
          <w:tab w:val="num" w:pos="1440"/>
        </w:tabs>
        <w:spacing w:after="0" w:line="240" w:lineRule="auto"/>
        <w:jc w:val="both"/>
        <w:rPr>
          <w:sz w:val="20"/>
          <w:szCs w:val="20"/>
        </w:rPr>
      </w:pPr>
    </w:p>
    <w:p w:rsidR="008D7FC6" w:rsidRPr="008D7FC6" w:rsidRDefault="008D7FC6" w:rsidP="008D7FC6">
      <w:pPr>
        <w:tabs>
          <w:tab w:val="num" w:pos="1440"/>
        </w:tabs>
        <w:spacing w:after="0" w:line="240" w:lineRule="auto"/>
        <w:jc w:val="both"/>
        <w:rPr>
          <w:sz w:val="20"/>
          <w:szCs w:val="20"/>
        </w:rPr>
      </w:pPr>
      <w:r w:rsidRPr="008D7FC6">
        <w:rPr>
          <w:sz w:val="20"/>
          <w:szCs w:val="20"/>
        </w:rPr>
        <w:t>● ………………………………………..………………………………………………………………………</w:t>
      </w:r>
    </w:p>
    <w:p w:rsidR="008D7FC6" w:rsidRPr="008D7FC6" w:rsidRDefault="008D7FC6" w:rsidP="008D7FC6">
      <w:pPr>
        <w:spacing w:after="0" w:line="240" w:lineRule="auto"/>
        <w:jc w:val="both"/>
        <w:rPr>
          <w:b/>
          <w:i/>
        </w:rPr>
      </w:pPr>
    </w:p>
    <w:p w:rsidR="008D7FC6" w:rsidRPr="008D7FC6" w:rsidRDefault="008D7FC6" w:rsidP="008D7FC6">
      <w:pPr>
        <w:spacing w:after="0" w:line="240" w:lineRule="auto"/>
        <w:jc w:val="both"/>
        <w:rPr>
          <w:b/>
          <w:i/>
        </w:rPr>
      </w:pPr>
    </w:p>
    <w:p w:rsidR="008D7FC6" w:rsidRPr="008D7FC6" w:rsidRDefault="008D7FC6" w:rsidP="008D7FC6">
      <w:pPr>
        <w:spacing w:after="0" w:line="240" w:lineRule="auto"/>
        <w:jc w:val="both"/>
        <w:rPr>
          <w:b/>
          <w:i/>
        </w:rPr>
      </w:pPr>
    </w:p>
    <w:p w:rsidR="008D7FC6" w:rsidRPr="008D7FC6" w:rsidRDefault="008D7FC6" w:rsidP="008D7FC6">
      <w:pPr>
        <w:spacing w:after="0" w:line="240" w:lineRule="auto"/>
        <w:jc w:val="both"/>
        <w:rPr>
          <w:b/>
          <w:i/>
        </w:rPr>
      </w:pPr>
    </w:p>
    <w:p w:rsidR="008D7FC6" w:rsidRPr="008D7FC6" w:rsidRDefault="008D7FC6" w:rsidP="008D7FC6">
      <w:pPr>
        <w:spacing w:after="0" w:line="240" w:lineRule="auto"/>
        <w:jc w:val="both"/>
        <w:rPr>
          <w:b/>
          <w:i/>
        </w:rPr>
      </w:pPr>
    </w:p>
    <w:p w:rsidR="008D7FC6" w:rsidRPr="008D7FC6" w:rsidRDefault="008D7FC6" w:rsidP="008D7FC6">
      <w:pPr>
        <w:spacing w:after="0" w:line="240" w:lineRule="auto"/>
        <w:jc w:val="center"/>
        <w:rPr>
          <w:b/>
        </w:rPr>
      </w:pPr>
      <w:r w:rsidRPr="008D7FC6">
        <w:rPr>
          <w:b/>
        </w:rPr>
        <w:t xml:space="preserve">Oświadczamy, że zapoznaliśmy się ze Specyfikacją i nie wnosimy do niej zastrzeżeń oraz, </w:t>
      </w:r>
      <w:r w:rsidRPr="008D7FC6">
        <w:rPr>
          <w:b/>
        </w:rPr>
        <w:br/>
        <w:t>że zdobyliśmy konieczną wiedzę do przygotowania oferty.</w:t>
      </w:r>
    </w:p>
    <w:p w:rsidR="008D7FC6" w:rsidRPr="008D7FC6" w:rsidRDefault="008D7FC6" w:rsidP="008D7FC6">
      <w:pPr>
        <w:spacing w:after="0" w:line="240" w:lineRule="auto"/>
        <w:jc w:val="both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both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both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both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both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both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both"/>
        <w:rPr>
          <w:sz w:val="20"/>
          <w:szCs w:val="20"/>
        </w:rPr>
      </w:pPr>
      <w:r w:rsidRPr="008D7FC6">
        <w:rPr>
          <w:sz w:val="20"/>
          <w:szCs w:val="20"/>
        </w:rPr>
        <w:t>.............................................................</w:t>
      </w:r>
      <w:r w:rsidRPr="008D7FC6">
        <w:rPr>
          <w:sz w:val="20"/>
          <w:szCs w:val="20"/>
        </w:rPr>
        <w:tab/>
      </w:r>
      <w:r w:rsidRPr="008D7FC6">
        <w:rPr>
          <w:sz w:val="20"/>
          <w:szCs w:val="20"/>
        </w:rPr>
        <w:tab/>
      </w:r>
      <w:r w:rsidRPr="008D7FC6">
        <w:rPr>
          <w:sz w:val="20"/>
          <w:szCs w:val="20"/>
        </w:rPr>
        <w:tab/>
      </w:r>
      <w:r w:rsidRPr="008D7FC6">
        <w:rPr>
          <w:sz w:val="20"/>
          <w:szCs w:val="20"/>
        </w:rPr>
        <w:tab/>
        <w:t>.............................................................</w:t>
      </w:r>
    </w:p>
    <w:p w:rsidR="008D7FC6" w:rsidRPr="008D7FC6" w:rsidRDefault="008D7FC6" w:rsidP="008D7FC6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8D7FC6">
        <w:rPr>
          <w:i/>
          <w:sz w:val="20"/>
          <w:szCs w:val="20"/>
        </w:rPr>
        <w:t>(miejscowość, data)</w:t>
      </w:r>
      <w:r w:rsidRPr="008D7FC6">
        <w:rPr>
          <w:i/>
          <w:sz w:val="20"/>
          <w:szCs w:val="20"/>
        </w:rPr>
        <w:tab/>
      </w:r>
      <w:r w:rsidRPr="008D7FC6">
        <w:rPr>
          <w:i/>
          <w:sz w:val="20"/>
          <w:szCs w:val="20"/>
        </w:rPr>
        <w:tab/>
      </w:r>
      <w:r w:rsidRPr="008D7FC6">
        <w:rPr>
          <w:i/>
          <w:sz w:val="20"/>
          <w:szCs w:val="20"/>
        </w:rPr>
        <w:tab/>
      </w:r>
      <w:r w:rsidRPr="008D7FC6">
        <w:rPr>
          <w:i/>
          <w:sz w:val="20"/>
          <w:szCs w:val="20"/>
        </w:rPr>
        <w:tab/>
      </w:r>
      <w:r w:rsidRPr="008D7FC6">
        <w:rPr>
          <w:i/>
          <w:sz w:val="20"/>
          <w:szCs w:val="20"/>
        </w:rPr>
        <w:tab/>
        <w:t xml:space="preserve">        (podpis osoby uprawnionej)</w:t>
      </w:r>
    </w:p>
    <w:p w:rsidR="008D7FC6" w:rsidRPr="008D7FC6" w:rsidRDefault="008D7FC6" w:rsidP="008D7FC6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  <w:br w:type="page"/>
      </w:r>
    </w:p>
    <w:p w:rsidR="008D7FC6" w:rsidRPr="008D7FC6" w:rsidRDefault="008D7FC6" w:rsidP="008D7FC6">
      <w:pPr>
        <w:spacing w:after="0" w:line="240" w:lineRule="auto"/>
        <w:jc w:val="right"/>
        <w:rPr>
          <w:b/>
          <w:bCs/>
          <w:iCs/>
          <w:sz w:val="20"/>
          <w:szCs w:val="20"/>
          <w:u w:val="single"/>
        </w:rPr>
      </w:pPr>
      <w:r w:rsidRPr="008D7FC6">
        <w:rPr>
          <w:b/>
          <w:bCs/>
          <w:iCs/>
          <w:sz w:val="20"/>
          <w:szCs w:val="20"/>
          <w:u w:val="single"/>
        </w:rPr>
        <w:lastRenderedPageBreak/>
        <w:t>Załącznik nr 2a</w:t>
      </w:r>
    </w:p>
    <w:p w:rsidR="008D7FC6" w:rsidRPr="008D7FC6" w:rsidRDefault="008D7FC6" w:rsidP="008D7FC6">
      <w:pPr>
        <w:spacing w:after="0" w:line="240" w:lineRule="auto"/>
        <w:rPr>
          <w:b/>
          <w:iCs/>
          <w:sz w:val="20"/>
          <w:szCs w:val="20"/>
        </w:rPr>
      </w:pPr>
      <w:r w:rsidRPr="008D7FC6">
        <w:rPr>
          <w:b/>
          <w:iCs/>
          <w:sz w:val="20"/>
          <w:szCs w:val="20"/>
        </w:rPr>
        <w:t>Oznaczenie sprawy: FZ-1/4</w:t>
      </w:r>
      <w:r w:rsidR="00197385">
        <w:rPr>
          <w:b/>
          <w:iCs/>
          <w:sz w:val="20"/>
          <w:szCs w:val="20"/>
        </w:rPr>
        <w:t>527</w:t>
      </w:r>
      <w:r w:rsidRPr="008D7FC6">
        <w:rPr>
          <w:b/>
          <w:iCs/>
          <w:sz w:val="20"/>
          <w:szCs w:val="20"/>
        </w:rPr>
        <w:t>/AJ/16</w:t>
      </w: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8D7FC6">
        <w:rPr>
          <w:b/>
          <w:bCs/>
          <w:sz w:val="20"/>
          <w:szCs w:val="20"/>
        </w:rPr>
        <w:t>OŚWIADCZENIE</w:t>
      </w: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  <w:r w:rsidRPr="008D7FC6">
        <w:rPr>
          <w:sz w:val="20"/>
          <w:szCs w:val="20"/>
        </w:rPr>
        <w:t>Ja, niżej podpisany</w:t>
      </w:r>
      <w:r w:rsidRPr="008D7FC6">
        <w:rPr>
          <w:sz w:val="20"/>
          <w:szCs w:val="20"/>
        </w:rPr>
        <w:tab/>
        <w:t>……………………………………………………………………………</w:t>
      </w: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  <w:r w:rsidRPr="008D7FC6">
        <w:rPr>
          <w:sz w:val="20"/>
          <w:szCs w:val="20"/>
        </w:rPr>
        <w:t xml:space="preserve">działając w imieniu i na rzecz (nazwa /firma/ i adres Wykonawcy) </w:t>
      </w: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  <w:r w:rsidRPr="008D7FC6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8D7FC6" w:rsidRPr="008D7FC6" w:rsidRDefault="008D7FC6" w:rsidP="008D7FC6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both"/>
        <w:rPr>
          <w:b/>
          <w:sz w:val="20"/>
          <w:szCs w:val="20"/>
        </w:rPr>
      </w:pPr>
      <w:r w:rsidRPr="008D7FC6">
        <w:rPr>
          <w:sz w:val="20"/>
          <w:szCs w:val="20"/>
        </w:rPr>
        <w:t>Będąc/y uczestnikiem/</w:t>
      </w:r>
      <w:proofErr w:type="spellStart"/>
      <w:r w:rsidRPr="008D7FC6">
        <w:rPr>
          <w:sz w:val="20"/>
          <w:szCs w:val="20"/>
        </w:rPr>
        <w:t>ami</w:t>
      </w:r>
      <w:proofErr w:type="spellEnd"/>
      <w:r w:rsidRPr="008D7FC6">
        <w:rPr>
          <w:sz w:val="20"/>
          <w:szCs w:val="20"/>
        </w:rPr>
        <w:t xml:space="preserve"> postępowania o udzielenie zamówienia publicznego w trybie przetargu nieograniczonego organizowanego przez Główny Instytut Górnictwa </w:t>
      </w:r>
      <w:r w:rsidRPr="008D7FC6">
        <w:rPr>
          <w:bCs/>
          <w:sz w:val="20"/>
          <w:szCs w:val="20"/>
        </w:rPr>
        <w:t>na dostawę</w:t>
      </w:r>
      <w:r w:rsidRPr="008D7FC6">
        <w:rPr>
          <w:sz w:val="20"/>
          <w:szCs w:val="20"/>
        </w:rPr>
        <w:t>:</w:t>
      </w:r>
    </w:p>
    <w:p w:rsidR="008D7FC6" w:rsidRPr="008D7FC6" w:rsidRDefault="008D7FC6" w:rsidP="008D7FC6">
      <w:pPr>
        <w:spacing w:after="0" w:line="240" w:lineRule="auto"/>
        <w:rPr>
          <w:rFonts w:ascii="Calibri" w:hAnsi="Calibri"/>
          <w:b/>
          <w:bCs/>
          <w:sz w:val="20"/>
          <w:szCs w:val="20"/>
        </w:rPr>
      </w:pPr>
    </w:p>
    <w:p w:rsidR="00284F60" w:rsidRPr="00284F60" w:rsidRDefault="00284F60" w:rsidP="00284F60">
      <w:pPr>
        <w:pStyle w:val="Tekstpodstawowy"/>
        <w:jc w:val="center"/>
        <w:rPr>
          <w:rFonts w:ascii="Calibri" w:hAnsi="Calibri"/>
          <w:b/>
          <w:bCs/>
          <w:sz w:val="20"/>
        </w:rPr>
      </w:pPr>
      <w:r w:rsidRPr="00284F60">
        <w:rPr>
          <w:rFonts w:ascii="Calibri" w:hAnsi="Calibri"/>
          <w:b/>
          <w:bCs/>
          <w:sz w:val="20"/>
        </w:rPr>
        <w:t xml:space="preserve">środowiska programistycznego - bezterminowej licencji komercyjnej New User ESD </w:t>
      </w:r>
    </w:p>
    <w:p w:rsidR="00284F60" w:rsidRPr="00284F60" w:rsidRDefault="00284F60" w:rsidP="00284F60">
      <w:pPr>
        <w:pStyle w:val="Tekstpodstawowy"/>
        <w:jc w:val="center"/>
        <w:rPr>
          <w:rFonts w:ascii="Calibri" w:hAnsi="Calibri"/>
          <w:b/>
          <w:bCs/>
          <w:sz w:val="20"/>
        </w:rPr>
      </w:pPr>
      <w:r w:rsidRPr="00284F60">
        <w:rPr>
          <w:rFonts w:ascii="Calibri" w:hAnsi="Calibri"/>
          <w:b/>
          <w:bCs/>
          <w:sz w:val="20"/>
        </w:rPr>
        <w:t>(Electronic Software Distribution)</w:t>
      </w:r>
    </w:p>
    <w:p w:rsidR="008D7FC6" w:rsidRPr="00197385" w:rsidRDefault="008D7FC6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right="-2"/>
        <w:jc w:val="both"/>
        <w:rPr>
          <w:sz w:val="20"/>
          <w:szCs w:val="20"/>
        </w:rPr>
      </w:pPr>
      <w:r w:rsidRPr="008D7FC6">
        <w:rPr>
          <w:sz w:val="20"/>
          <w:szCs w:val="20"/>
        </w:rPr>
        <w:t xml:space="preserve">oświadczam zgodnie z art. 22, ust. 1 ustawy z dnia 29 stycznia 2004r. Prawo zamówień publicznych </w:t>
      </w:r>
      <w:r w:rsidRPr="008D7FC6">
        <w:rPr>
          <w:sz w:val="20"/>
          <w:szCs w:val="20"/>
        </w:rPr>
        <w:br/>
        <w:t xml:space="preserve">(Dz. U. 2013 r.,  poz. 907 z </w:t>
      </w:r>
      <w:proofErr w:type="spellStart"/>
      <w:r w:rsidRPr="008D7FC6">
        <w:rPr>
          <w:sz w:val="20"/>
          <w:szCs w:val="20"/>
        </w:rPr>
        <w:t>późn</w:t>
      </w:r>
      <w:proofErr w:type="spellEnd"/>
      <w:r w:rsidRPr="008D7FC6">
        <w:rPr>
          <w:sz w:val="20"/>
          <w:szCs w:val="20"/>
        </w:rPr>
        <w:t>.   zm.), że podmiot, który reprezentuję spełnia wymagania:</w:t>
      </w:r>
    </w:p>
    <w:p w:rsidR="008D7FC6" w:rsidRPr="008D7FC6" w:rsidRDefault="008D7FC6" w:rsidP="008D7FC6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D7FC6" w:rsidRPr="008D7FC6" w:rsidRDefault="008D7FC6" w:rsidP="008D7FC6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D7FC6" w:rsidRPr="008D7FC6" w:rsidRDefault="008D7FC6" w:rsidP="008D7FC6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8D7FC6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8D7FC6" w:rsidRPr="008D7FC6" w:rsidRDefault="008D7FC6" w:rsidP="008D7FC6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proofErr w:type="spellStart"/>
      <w:r w:rsidRPr="008D7FC6">
        <w:rPr>
          <w:sz w:val="20"/>
          <w:szCs w:val="20"/>
          <w:lang w:val="en-GB"/>
        </w:rPr>
        <w:t>posiadania</w:t>
      </w:r>
      <w:proofErr w:type="spellEnd"/>
      <w:r w:rsidRPr="008D7FC6">
        <w:rPr>
          <w:sz w:val="20"/>
          <w:szCs w:val="20"/>
          <w:lang w:val="en-GB"/>
        </w:rPr>
        <w:t xml:space="preserve"> </w:t>
      </w:r>
      <w:proofErr w:type="spellStart"/>
      <w:r w:rsidRPr="008D7FC6">
        <w:rPr>
          <w:sz w:val="20"/>
          <w:szCs w:val="20"/>
          <w:lang w:val="en-GB"/>
        </w:rPr>
        <w:t>wiedzy</w:t>
      </w:r>
      <w:proofErr w:type="spellEnd"/>
      <w:r w:rsidRPr="008D7FC6">
        <w:rPr>
          <w:sz w:val="20"/>
          <w:szCs w:val="20"/>
          <w:lang w:val="en-GB"/>
        </w:rPr>
        <w:t xml:space="preserve"> i </w:t>
      </w:r>
      <w:proofErr w:type="spellStart"/>
      <w:r w:rsidRPr="008D7FC6">
        <w:rPr>
          <w:sz w:val="20"/>
          <w:szCs w:val="20"/>
          <w:lang w:val="en-GB"/>
        </w:rPr>
        <w:t>doświadczenia</w:t>
      </w:r>
      <w:proofErr w:type="spellEnd"/>
      <w:r w:rsidRPr="008D7FC6">
        <w:rPr>
          <w:sz w:val="20"/>
          <w:szCs w:val="20"/>
          <w:lang w:val="en-GB"/>
        </w:rPr>
        <w:t>;</w:t>
      </w:r>
    </w:p>
    <w:p w:rsidR="008D7FC6" w:rsidRPr="008D7FC6" w:rsidRDefault="008D7FC6" w:rsidP="008D7FC6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8D7FC6">
        <w:rPr>
          <w:sz w:val="20"/>
          <w:szCs w:val="20"/>
        </w:rPr>
        <w:t>dysponowania odpowiednim potencjałem technicznym oraz osobami zdolnymi do wykonania zamówienia;</w:t>
      </w:r>
    </w:p>
    <w:p w:rsidR="008D7FC6" w:rsidRPr="008D7FC6" w:rsidRDefault="008D7FC6" w:rsidP="008D7FC6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proofErr w:type="spellStart"/>
      <w:r w:rsidRPr="008D7FC6">
        <w:rPr>
          <w:sz w:val="20"/>
          <w:szCs w:val="20"/>
          <w:lang w:val="en-GB"/>
        </w:rPr>
        <w:t>sytuacji</w:t>
      </w:r>
      <w:proofErr w:type="spellEnd"/>
      <w:r w:rsidRPr="008D7FC6">
        <w:rPr>
          <w:sz w:val="20"/>
          <w:szCs w:val="20"/>
          <w:lang w:val="en-GB"/>
        </w:rPr>
        <w:t xml:space="preserve"> </w:t>
      </w:r>
      <w:proofErr w:type="spellStart"/>
      <w:r w:rsidRPr="008D7FC6">
        <w:rPr>
          <w:sz w:val="20"/>
          <w:szCs w:val="20"/>
          <w:lang w:val="en-GB"/>
        </w:rPr>
        <w:t>ekonomicznej</w:t>
      </w:r>
      <w:proofErr w:type="spellEnd"/>
      <w:r w:rsidRPr="008D7FC6">
        <w:rPr>
          <w:sz w:val="20"/>
          <w:szCs w:val="20"/>
          <w:lang w:val="en-GB"/>
        </w:rPr>
        <w:t xml:space="preserve"> i </w:t>
      </w:r>
      <w:proofErr w:type="spellStart"/>
      <w:r w:rsidRPr="008D7FC6">
        <w:rPr>
          <w:sz w:val="20"/>
          <w:szCs w:val="20"/>
          <w:lang w:val="en-GB"/>
        </w:rPr>
        <w:t>finansowej</w:t>
      </w:r>
      <w:proofErr w:type="spellEnd"/>
      <w:r w:rsidRPr="008D7FC6">
        <w:rPr>
          <w:sz w:val="20"/>
          <w:szCs w:val="20"/>
          <w:lang w:val="en-GB"/>
        </w:rPr>
        <w:t>.</w:t>
      </w: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both"/>
        <w:rPr>
          <w:i/>
          <w:iCs/>
          <w:sz w:val="20"/>
          <w:szCs w:val="20"/>
        </w:rPr>
      </w:pPr>
      <w:r w:rsidRPr="008D7FC6">
        <w:rPr>
          <w:i/>
          <w:iCs/>
          <w:sz w:val="20"/>
          <w:szCs w:val="20"/>
        </w:rPr>
        <w:t>.............................................................</w:t>
      </w:r>
      <w:r w:rsidRPr="008D7FC6">
        <w:rPr>
          <w:i/>
          <w:iCs/>
          <w:sz w:val="20"/>
          <w:szCs w:val="20"/>
        </w:rPr>
        <w:tab/>
      </w:r>
      <w:r w:rsidRPr="008D7FC6">
        <w:rPr>
          <w:i/>
          <w:iCs/>
          <w:sz w:val="20"/>
          <w:szCs w:val="20"/>
        </w:rPr>
        <w:tab/>
      </w:r>
      <w:r w:rsidRPr="008D7FC6">
        <w:rPr>
          <w:i/>
          <w:iCs/>
          <w:sz w:val="20"/>
          <w:szCs w:val="20"/>
        </w:rPr>
        <w:tab/>
      </w:r>
      <w:r w:rsidRPr="008D7FC6">
        <w:rPr>
          <w:i/>
          <w:iCs/>
          <w:sz w:val="20"/>
          <w:szCs w:val="20"/>
        </w:rPr>
        <w:tab/>
        <w:t>.............................................................</w:t>
      </w:r>
    </w:p>
    <w:p w:rsidR="008D7FC6" w:rsidRPr="008D7FC6" w:rsidRDefault="008D7FC6" w:rsidP="008D7FC6">
      <w:pPr>
        <w:spacing w:after="0" w:line="240" w:lineRule="auto"/>
        <w:rPr>
          <w:i/>
          <w:iCs/>
          <w:sz w:val="20"/>
          <w:szCs w:val="20"/>
        </w:rPr>
      </w:pPr>
      <w:r w:rsidRPr="008D7FC6">
        <w:rPr>
          <w:i/>
          <w:iCs/>
          <w:sz w:val="20"/>
          <w:szCs w:val="20"/>
        </w:rPr>
        <w:t xml:space="preserve">           (miejscowość, data)</w:t>
      </w:r>
      <w:r w:rsidRPr="008D7FC6">
        <w:rPr>
          <w:i/>
          <w:iCs/>
          <w:sz w:val="20"/>
          <w:szCs w:val="20"/>
        </w:rPr>
        <w:tab/>
      </w:r>
      <w:r w:rsidRPr="008D7FC6">
        <w:rPr>
          <w:i/>
          <w:iCs/>
          <w:sz w:val="20"/>
          <w:szCs w:val="20"/>
        </w:rPr>
        <w:tab/>
      </w:r>
      <w:r w:rsidRPr="008D7FC6">
        <w:rPr>
          <w:i/>
          <w:iCs/>
          <w:sz w:val="20"/>
          <w:szCs w:val="20"/>
        </w:rPr>
        <w:tab/>
      </w:r>
      <w:r w:rsidRPr="008D7FC6">
        <w:rPr>
          <w:i/>
          <w:iCs/>
          <w:sz w:val="20"/>
          <w:szCs w:val="20"/>
        </w:rPr>
        <w:tab/>
      </w:r>
      <w:r w:rsidRPr="008D7FC6">
        <w:rPr>
          <w:i/>
          <w:iCs/>
          <w:sz w:val="20"/>
          <w:szCs w:val="20"/>
        </w:rPr>
        <w:tab/>
      </w:r>
      <w:r w:rsidRPr="008D7FC6">
        <w:rPr>
          <w:i/>
          <w:iCs/>
          <w:sz w:val="20"/>
          <w:szCs w:val="20"/>
        </w:rPr>
        <w:tab/>
        <w:t>podpis osoby(osób) uprawnionej(</w:t>
      </w:r>
      <w:proofErr w:type="spellStart"/>
      <w:r w:rsidRPr="008D7FC6">
        <w:rPr>
          <w:i/>
          <w:iCs/>
          <w:sz w:val="20"/>
          <w:szCs w:val="20"/>
        </w:rPr>
        <w:t>ych</w:t>
      </w:r>
      <w:proofErr w:type="spellEnd"/>
      <w:r w:rsidRPr="008D7FC6">
        <w:rPr>
          <w:i/>
          <w:iCs/>
          <w:sz w:val="20"/>
          <w:szCs w:val="20"/>
        </w:rPr>
        <w:t xml:space="preserve">) </w:t>
      </w:r>
    </w:p>
    <w:p w:rsidR="008D7FC6" w:rsidRPr="008D7FC6" w:rsidRDefault="008D7FC6" w:rsidP="008D7FC6">
      <w:pPr>
        <w:spacing w:after="0" w:line="240" w:lineRule="auto"/>
        <w:ind w:left="4956" w:firstLine="708"/>
        <w:rPr>
          <w:i/>
          <w:iCs/>
          <w:sz w:val="20"/>
          <w:szCs w:val="20"/>
        </w:rPr>
      </w:pPr>
      <w:r w:rsidRPr="008D7FC6">
        <w:rPr>
          <w:i/>
          <w:iCs/>
          <w:sz w:val="20"/>
          <w:szCs w:val="20"/>
        </w:rPr>
        <w:t xml:space="preserve">do reprezentowania Wykonawcy </w:t>
      </w:r>
    </w:p>
    <w:p w:rsidR="008D7FC6" w:rsidRPr="008D7FC6" w:rsidRDefault="008D7FC6" w:rsidP="008D7FC6">
      <w:pPr>
        <w:spacing w:after="0" w:line="240" w:lineRule="auto"/>
        <w:ind w:left="4956" w:firstLine="708"/>
        <w:rPr>
          <w:i/>
          <w:iCs/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ind w:left="4956" w:firstLine="708"/>
        <w:rPr>
          <w:i/>
          <w:iCs/>
          <w:sz w:val="20"/>
          <w:szCs w:val="20"/>
        </w:rPr>
      </w:pPr>
    </w:p>
    <w:p w:rsidR="008D7FC6" w:rsidRPr="008D7FC6" w:rsidRDefault="008D7FC6" w:rsidP="008D7FC6">
      <w:pPr>
        <w:rPr>
          <w:b/>
          <w:sz w:val="18"/>
          <w:szCs w:val="20"/>
        </w:rPr>
      </w:pPr>
      <w:r w:rsidRPr="008D7FC6">
        <w:rPr>
          <w:b/>
          <w:sz w:val="18"/>
          <w:szCs w:val="20"/>
        </w:rPr>
        <w:t xml:space="preserve">* niepotrzebne skreślić </w:t>
      </w:r>
    </w:p>
    <w:p w:rsidR="008D7FC6" w:rsidRPr="008D7FC6" w:rsidRDefault="008D7FC6" w:rsidP="008D7FC6">
      <w:pPr>
        <w:spacing w:after="0" w:line="240" w:lineRule="auto"/>
        <w:ind w:left="4956" w:firstLine="708"/>
        <w:rPr>
          <w:i/>
          <w:iCs/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right"/>
        <w:rPr>
          <w:b/>
          <w:bCs/>
          <w:iCs/>
          <w:sz w:val="20"/>
          <w:szCs w:val="20"/>
          <w:u w:val="single"/>
        </w:rPr>
      </w:pPr>
      <w:r w:rsidRPr="008D7FC6">
        <w:rPr>
          <w:b/>
          <w:bCs/>
          <w:iCs/>
          <w:sz w:val="20"/>
          <w:szCs w:val="20"/>
          <w:u w:val="single"/>
        </w:rPr>
        <w:lastRenderedPageBreak/>
        <w:t>Załącznik nr 2b</w:t>
      </w:r>
    </w:p>
    <w:p w:rsidR="008D7FC6" w:rsidRPr="008D7FC6" w:rsidRDefault="008D7FC6" w:rsidP="008D7FC6">
      <w:pPr>
        <w:spacing w:after="0" w:line="240" w:lineRule="auto"/>
        <w:rPr>
          <w:b/>
          <w:iCs/>
          <w:sz w:val="20"/>
          <w:szCs w:val="20"/>
        </w:rPr>
      </w:pPr>
      <w:r w:rsidRPr="008D7FC6">
        <w:rPr>
          <w:b/>
          <w:iCs/>
          <w:sz w:val="20"/>
          <w:szCs w:val="20"/>
        </w:rPr>
        <w:t>Oznaczenie sprawy: FZ-1/4</w:t>
      </w:r>
      <w:r w:rsidR="00676B39">
        <w:rPr>
          <w:b/>
          <w:iCs/>
          <w:sz w:val="20"/>
          <w:szCs w:val="20"/>
        </w:rPr>
        <w:t>527</w:t>
      </w:r>
      <w:r w:rsidRPr="008D7FC6">
        <w:rPr>
          <w:b/>
          <w:iCs/>
          <w:sz w:val="20"/>
          <w:szCs w:val="20"/>
        </w:rPr>
        <w:t>/AJ/16</w:t>
      </w: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8D7FC6">
        <w:rPr>
          <w:b/>
          <w:bCs/>
          <w:sz w:val="20"/>
          <w:szCs w:val="20"/>
        </w:rPr>
        <w:t>OŚWIADCZENIE</w:t>
      </w: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  <w:r w:rsidRPr="008D7FC6">
        <w:rPr>
          <w:sz w:val="20"/>
          <w:szCs w:val="20"/>
        </w:rPr>
        <w:t>Ja, niżej podpisany</w:t>
      </w:r>
      <w:r w:rsidRPr="008D7FC6">
        <w:rPr>
          <w:sz w:val="20"/>
          <w:szCs w:val="20"/>
        </w:rPr>
        <w:tab/>
        <w:t>……………………………………………………………………………</w:t>
      </w: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  <w:r w:rsidRPr="008D7FC6">
        <w:rPr>
          <w:sz w:val="20"/>
          <w:szCs w:val="20"/>
        </w:rPr>
        <w:t xml:space="preserve">działając w imieniu i na rzecz (nazwa /firma/ i adres Wykonawcy) </w:t>
      </w: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  <w:r w:rsidRPr="008D7FC6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8D7FC6" w:rsidRPr="008D7FC6" w:rsidRDefault="008D7FC6" w:rsidP="008D7FC6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both"/>
        <w:rPr>
          <w:b/>
          <w:sz w:val="20"/>
          <w:szCs w:val="20"/>
        </w:rPr>
      </w:pPr>
      <w:r w:rsidRPr="008D7FC6">
        <w:rPr>
          <w:sz w:val="20"/>
          <w:szCs w:val="20"/>
        </w:rPr>
        <w:t>Będąc/y uczestnikiem/</w:t>
      </w:r>
      <w:proofErr w:type="spellStart"/>
      <w:r w:rsidRPr="008D7FC6">
        <w:rPr>
          <w:sz w:val="20"/>
          <w:szCs w:val="20"/>
        </w:rPr>
        <w:t>ami</w:t>
      </w:r>
      <w:proofErr w:type="spellEnd"/>
      <w:r w:rsidRPr="008D7FC6">
        <w:rPr>
          <w:sz w:val="20"/>
          <w:szCs w:val="20"/>
        </w:rPr>
        <w:t xml:space="preserve"> postępowania o udzielenie zamówienia publicznego w trybie przetargu nieograniczonego organizowanego przez Główny Instytut Górnictwa </w:t>
      </w:r>
      <w:r w:rsidRPr="008D7FC6">
        <w:rPr>
          <w:bCs/>
          <w:sz w:val="20"/>
          <w:szCs w:val="20"/>
        </w:rPr>
        <w:t>na dostawę</w:t>
      </w:r>
      <w:r w:rsidRPr="008D7FC6">
        <w:rPr>
          <w:sz w:val="20"/>
          <w:szCs w:val="20"/>
        </w:rPr>
        <w:t>:</w:t>
      </w:r>
    </w:p>
    <w:p w:rsidR="008D7FC6" w:rsidRPr="00676B39" w:rsidRDefault="008D7FC6" w:rsidP="008D7FC6">
      <w:pPr>
        <w:spacing w:after="0" w:line="240" w:lineRule="auto"/>
        <w:jc w:val="center"/>
        <w:rPr>
          <w:rFonts w:ascii="Calibri" w:hAnsi="Calibri"/>
          <w:b/>
          <w:bCs/>
          <w:sz w:val="20"/>
          <w:szCs w:val="20"/>
        </w:rPr>
      </w:pPr>
    </w:p>
    <w:p w:rsidR="00284F60" w:rsidRPr="00284F60" w:rsidRDefault="00284F60" w:rsidP="00284F60">
      <w:pPr>
        <w:pStyle w:val="Tekstpodstawowy"/>
        <w:jc w:val="center"/>
        <w:rPr>
          <w:rFonts w:ascii="Calibri" w:hAnsi="Calibri"/>
          <w:b/>
          <w:bCs/>
          <w:sz w:val="20"/>
        </w:rPr>
      </w:pPr>
      <w:r w:rsidRPr="00284F60">
        <w:rPr>
          <w:rFonts w:ascii="Calibri" w:hAnsi="Calibri"/>
          <w:b/>
          <w:bCs/>
          <w:sz w:val="20"/>
        </w:rPr>
        <w:t xml:space="preserve">środowiska programistycznego - bezterminowej licencji komercyjnej New User ESD </w:t>
      </w:r>
    </w:p>
    <w:p w:rsidR="00284F60" w:rsidRPr="00284F60" w:rsidRDefault="00284F60" w:rsidP="00284F60">
      <w:pPr>
        <w:pStyle w:val="Tekstpodstawowy"/>
        <w:jc w:val="center"/>
        <w:rPr>
          <w:rFonts w:ascii="Calibri" w:hAnsi="Calibri"/>
          <w:b/>
          <w:bCs/>
          <w:sz w:val="20"/>
        </w:rPr>
      </w:pPr>
      <w:r w:rsidRPr="00284F60">
        <w:rPr>
          <w:rFonts w:ascii="Calibri" w:hAnsi="Calibri"/>
          <w:b/>
          <w:bCs/>
          <w:sz w:val="20"/>
        </w:rPr>
        <w:t>(Electronic Software Distribution)</w:t>
      </w:r>
      <w:r>
        <w:rPr>
          <w:rFonts w:ascii="Calibri" w:hAnsi="Calibri"/>
          <w:b/>
          <w:bCs/>
          <w:sz w:val="20"/>
        </w:rPr>
        <w:t>,</w:t>
      </w:r>
    </w:p>
    <w:p w:rsidR="00676B39" w:rsidRPr="00284F60" w:rsidRDefault="00676B39" w:rsidP="008D7FC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8D7FC6">
        <w:rPr>
          <w:sz w:val="20"/>
          <w:szCs w:val="20"/>
        </w:rPr>
        <w:t xml:space="preserve">oświadczam zgodnie z art. 24, ust. 1 i ust 2a ustawy z dnia 29 stycznia 2004r. Prawo zamówień publicznych </w:t>
      </w:r>
      <w:r w:rsidRPr="008D7FC6">
        <w:rPr>
          <w:sz w:val="20"/>
          <w:szCs w:val="20"/>
        </w:rPr>
        <w:br/>
        <w:t>(Dz. U. 2013 r.,  poz. 907 z późniejszymi  zmianami), że podmiot</w:t>
      </w:r>
      <w:r w:rsidRPr="008D7FC6">
        <w:rPr>
          <w:color w:val="000000"/>
          <w:sz w:val="20"/>
          <w:szCs w:val="20"/>
        </w:rPr>
        <w:t>, który reprezentuję:</w:t>
      </w:r>
    </w:p>
    <w:p w:rsidR="008D7FC6" w:rsidRPr="008D7FC6" w:rsidRDefault="008D7FC6" w:rsidP="008D7FC6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D7FC6" w:rsidRPr="008D7FC6" w:rsidRDefault="008D7FC6" w:rsidP="008D7FC6">
      <w:pPr>
        <w:numPr>
          <w:ilvl w:val="0"/>
          <w:numId w:val="35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8D7FC6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8D7FC6" w:rsidRPr="008D7FC6" w:rsidRDefault="008D7FC6" w:rsidP="008D7FC6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8D7FC6">
        <w:rPr>
          <w:sz w:val="20"/>
          <w:szCs w:val="20"/>
        </w:rPr>
        <w:t>1.1</w:t>
      </w:r>
      <w:r w:rsidRPr="008D7FC6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8D7FC6" w:rsidRPr="008D7FC6" w:rsidRDefault="008D7FC6" w:rsidP="008D7FC6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8D7FC6">
        <w:rPr>
          <w:sz w:val="20"/>
          <w:szCs w:val="20"/>
        </w:rPr>
        <w:t>1.2</w:t>
      </w:r>
      <w:r w:rsidRPr="008D7FC6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8D7FC6" w:rsidRPr="008D7FC6" w:rsidRDefault="008D7FC6" w:rsidP="008D7FC6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8D7FC6">
        <w:rPr>
          <w:sz w:val="20"/>
          <w:szCs w:val="20"/>
        </w:rPr>
        <w:t>1.3</w:t>
      </w:r>
      <w:r w:rsidRPr="008D7FC6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8D7FC6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D7FC6" w:rsidRPr="008D7FC6" w:rsidRDefault="008D7FC6" w:rsidP="008D7FC6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8D7FC6">
        <w:rPr>
          <w:sz w:val="20"/>
          <w:szCs w:val="20"/>
        </w:rPr>
        <w:t>1.4</w:t>
      </w:r>
      <w:r w:rsidRPr="008D7FC6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D7FC6" w:rsidRDefault="008D7FC6" w:rsidP="008D7FC6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8D7FC6">
        <w:rPr>
          <w:sz w:val="20"/>
          <w:szCs w:val="20"/>
        </w:rPr>
        <w:t>1.5</w:t>
      </w:r>
      <w:r w:rsidRPr="008D7FC6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76B39" w:rsidRDefault="00676B39" w:rsidP="008D7FC6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</w:p>
    <w:p w:rsidR="00676B39" w:rsidRDefault="00676B39" w:rsidP="008D7FC6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</w:p>
    <w:p w:rsidR="00676B39" w:rsidRPr="008D7FC6" w:rsidRDefault="00676B39" w:rsidP="008D7FC6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</w:p>
    <w:p w:rsidR="008D7FC6" w:rsidRPr="008D7FC6" w:rsidRDefault="008D7FC6" w:rsidP="008D7FC6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8D7FC6">
        <w:rPr>
          <w:sz w:val="20"/>
          <w:szCs w:val="20"/>
        </w:rPr>
        <w:lastRenderedPageBreak/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D7FC6" w:rsidRPr="008D7FC6" w:rsidRDefault="008D7FC6" w:rsidP="008D7FC6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8D7FC6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D7FC6" w:rsidRPr="008D7FC6" w:rsidRDefault="008D7FC6" w:rsidP="008D7FC6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8D7FC6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8D7FC6" w:rsidRPr="008D7FC6" w:rsidRDefault="008D7FC6" w:rsidP="008D7FC6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8D7FC6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8D7FC6" w:rsidRPr="008D7FC6" w:rsidRDefault="008D7FC6" w:rsidP="008D7FC6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8D7FC6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both"/>
        <w:rPr>
          <w:i/>
          <w:iCs/>
          <w:sz w:val="20"/>
          <w:szCs w:val="20"/>
        </w:rPr>
      </w:pPr>
      <w:r w:rsidRPr="008D7FC6">
        <w:rPr>
          <w:i/>
          <w:iCs/>
          <w:sz w:val="20"/>
          <w:szCs w:val="20"/>
        </w:rPr>
        <w:t>.............................................................</w:t>
      </w:r>
      <w:r w:rsidRPr="008D7FC6">
        <w:rPr>
          <w:i/>
          <w:iCs/>
          <w:sz w:val="20"/>
          <w:szCs w:val="20"/>
        </w:rPr>
        <w:tab/>
      </w:r>
      <w:r w:rsidRPr="008D7FC6">
        <w:rPr>
          <w:i/>
          <w:iCs/>
          <w:sz w:val="20"/>
          <w:szCs w:val="20"/>
        </w:rPr>
        <w:tab/>
      </w:r>
      <w:r w:rsidRPr="008D7FC6">
        <w:rPr>
          <w:i/>
          <w:iCs/>
          <w:sz w:val="20"/>
          <w:szCs w:val="20"/>
        </w:rPr>
        <w:tab/>
      </w:r>
      <w:r w:rsidRPr="008D7FC6">
        <w:rPr>
          <w:i/>
          <w:iCs/>
          <w:sz w:val="20"/>
          <w:szCs w:val="20"/>
        </w:rPr>
        <w:tab/>
        <w:t>.............................................................</w:t>
      </w:r>
    </w:p>
    <w:p w:rsidR="008D7FC6" w:rsidRPr="008D7FC6" w:rsidRDefault="008D7FC6" w:rsidP="008D7FC6">
      <w:pPr>
        <w:spacing w:after="0" w:line="240" w:lineRule="auto"/>
        <w:rPr>
          <w:i/>
          <w:iCs/>
          <w:sz w:val="20"/>
          <w:szCs w:val="20"/>
        </w:rPr>
      </w:pPr>
      <w:r w:rsidRPr="008D7FC6">
        <w:rPr>
          <w:i/>
          <w:iCs/>
          <w:sz w:val="20"/>
          <w:szCs w:val="20"/>
        </w:rPr>
        <w:t xml:space="preserve">           (miejscowość, data)</w:t>
      </w:r>
      <w:r w:rsidRPr="008D7FC6">
        <w:rPr>
          <w:i/>
          <w:iCs/>
          <w:sz w:val="20"/>
          <w:szCs w:val="20"/>
        </w:rPr>
        <w:tab/>
      </w:r>
      <w:r w:rsidRPr="008D7FC6">
        <w:rPr>
          <w:i/>
          <w:iCs/>
          <w:sz w:val="20"/>
          <w:szCs w:val="20"/>
        </w:rPr>
        <w:tab/>
      </w:r>
      <w:r w:rsidRPr="008D7FC6">
        <w:rPr>
          <w:i/>
          <w:iCs/>
          <w:sz w:val="20"/>
          <w:szCs w:val="20"/>
        </w:rPr>
        <w:tab/>
      </w:r>
      <w:r w:rsidRPr="008D7FC6">
        <w:rPr>
          <w:i/>
          <w:iCs/>
          <w:sz w:val="20"/>
          <w:szCs w:val="20"/>
        </w:rPr>
        <w:tab/>
      </w:r>
      <w:r w:rsidRPr="008D7FC6">
        <w:rPr>
          <w:i/>
          <w:iCs/>
          <w:sz w:val="20"/>
          <w:szCs w:val="20"/>
        </w:rPr>
        <w:tab/>
      </w:r>
      <w:r w:rsidRPr="008D7FC6">
        <w:rPr>
          <w:i/>
          <w:iCs/>
          <w:sz w:val="20"/>
          <w:szCs w:val="20"/>
        </w:rPr>
        <w:tab/>
        <w:t>podpis osoby(osób) uprawnionej(</w:t>
      </w:r>
      <w:proofErr w:type="spellStart"/>
      <w:r w:rsidRPr="008D7FC6">
        <w:rPr>
          <w:i/>
          <w:iCs/>
          <w:sz w:val="20"/>
          <w:szCs w:val="20"/>
        </w:rPr>
        <w:t>ych</w:t>
      </w:r>
      <w:proofErr w:type="spellEnd"/>
      <w:r w:rsidRPr="008D7FC6">
        <w:rPr>
          <w:i/>
          <w:iCs/>
          <w:sz w:val="20"/>
          <w:szCs w:val="20"/>
        </w:rPr>
        <w:t xml:space="preserve">) </w:t>
      </w:r>
    </w:p>
    <w:p w:rsidR="008D7FC6" w:rsidRPr="008D7FC6" w:rsidRDefault="008D7FC6" w:rsidP="008D7FC6">
      <w:pPr>
        <w:spacing w:after="0" w:line="240" w:lineRule="auto"/>
        <w:ind w:left="4956" w:firstLine="708"/>
        <w:rPr>
          <w:i/>
          <w:iCs/>
          <w:sz w:val="20"/>
          <w:szCs w:val="20"/>
        </w:rPr>
      </w:pPr>
      <w:r w:rsidRPr="008D7FC6">
        <w:rPr>
          <w:i/>
          <w:iCs/>
          <w:sz w:val="20"/>
          <w:szCs w:val="20"/>
        </w:rPr>
        <w:t xml:space="preserve">do reprezentowania Wykonawcy </w:t>
      </w:r>
    </w:p>
    <w:p w:rsidR="008D7FC6" w:rsidRPr="008D7FC6" w:rsidRDefault="008D7FC6" w:rsidP="008D7FC6">
      <w:pPr>
        <w:keepNext/>
        <w:spacing w:after="0" w:line="240" w:lineRule="auto"/>
        <w:jc w:val="right"/>
        <w:outlineLvl w:val="0"/>
        <w:rPr>
          <w:b/>
          <w:i/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rPr>
          <w:b/>
          <w:sz w:val="18"/>
          <w:szCs w:val="20"/>
        </w:rPr>
      </w:pPr>
      <w:r w:rsidRPr="008D7FC6">
        <w:rPr>
          <w:b/>
          <w:sz w:val="18"/>
          <w:szCs w:val="20"/>
        </w:rPr>
        <w:t xml:space="preserve">* niepotrzebne skreślić </w:t>
      </w:r>
    </w:p>
    <w:p w:rsidR="008D7FC6" w:rsidRPr="008D7FC6" w:rsidRDefault="008D7FC6" w:rsidP="008D7FC6">
      <w:pPr>
        <w:keepNext/>
        <w:spacing w:after="0" w:line="240" w:lineRule="auto"/>
        <w:jc w:val="right"/>
        <w:outlineLvl w:val="0"/>
        <w:rPr>
          <w:b/>
          <w:i/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6804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8D7FC6">
        <w:rPr>
          <w:rFonts w:eastAsia="Times New Roman" w:cs="Times New Roman"/>
          <w:iCs/>
          <w:sz w:val="20"/>
          <w:szCs w:val="20"/>
          <w:lang w:eastAsia="pl-PL"/>
        </w:rPr>
        <w:br w:type="page"/>
      </w:r>
    </w:p>
    <w:p w:rsidR="008D7FC6" w:rsidRPr="008D7FC6" w:rsidRDefault="008D7FC6" w:rsidP="008D7FC6">
      <w:pPr>
        <w:rPr>
          <w:rFonts w:cs="Calibri"/>
        </w:rPr>
      </w:pPr>
    </w:p>
    <w:p w:rsidR="008D7FC6" w:rsidRPr="008D7FC6" w:rsidRDefault="008D7FC6" w:rsidP="008D7FC6">
      <w:pPr>
        <w:spacing w:after="0" w:line="240" w:lineRule="auto"/>
        <w:jc w:val="right"/>
        <w:rPr>
          <w:b/>
          <w:sz w:val="20"/>
          <w:szCs w:val="20"/>
          <w:u w:val="single"/>
        </w:rPr>
      </w:pPr>
      <w:r w:rsidRPr="008D7FC6">
        <w:rPr>
          <w:b/>
          <w:sz w:val="20"/>
          <w:szCs w:val="20"/>
          <w:u w:val="single"/>
        </w:rPr>
        <w:t>Załącznik nr 3</w:t>
      </w:r>
    </w:p>
    <w:p w:rsidR="008D7FC6" w:rsidRPr="008D7FC6" w:rsidRDefault="008D7FC6" w:rsidP="008D7FC6">
      <w:pPr>
        <w:spacing w:after="0" w:line="240" w:lineRule="auto"/>
        <w:rPr>
          <w:b/>
          <w:iCs/>
          <w:sz w:val="20"/>
          <w:szCs w:val="20"/>
        </w:rPr>
      </w:pPr>
      <w:r w:rsidRPr="008D7FC6">
        <w:rPr>
          <w:b/>
          <w:iCs/>
          <w:sz w:val="20"/>
          <w:szCs w:val="20"/>
        </w:rPr>
        <w:t>Oznaczenie sprawy: FZ-1/4</w:t>
      </w:r>
      <w:r w:rsidR="00676B39">
        <w:rPr>
          <w:b/>
          <w:iCs/>
          <w:sz w:val="20"/>
          <w:szCs w:val="20"/>
        </w:rPr>
        <w:t>527</w:t>
      </w:r>
      <w:r w:rsidRPr="008D7FC6">
        <w:rPr>
          <w:b/>
          <w:iCs/>
          <w:sz w:val="20"/>
          <w:szCs w:val="20"/>
        </w:rPr>
        <w:t>/AJ/16</w:t>
      </w:r>
    </w:p>
    <w:p w:rsidR="008D7FC6" w:rsidRPr="008D7FC6" w:rsidRDefault="008D7FC6" w:rsidP="008D7FC6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8D7FC6">
        <w:rPr>
          <w:rFonts w:eastAsia="Times New Roman" w:cs="Times New Roman"/>
          <w:b/>
          <w:szCs w:val="20"/>
          <w:lang w:eastAsia="pl-PL"/>
        </w:rPr>
        <w:t>FORMULARZ TECHNICZNO – CENOWY</w:t>
      </w:r>
    </w:p>
    <w:p w:rsidR="008D7FC6" w:rsidRPr="008D7FC6" w:rsidRDefault="008D7FC6" w:rsidP="008D7FC6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993"/>
        <w:gridCol w:w="708"/>
        <w:gridCol w:w="993"/>
        <w:gridCol w:w="992"/>
        <w:gridCol w:w="850"/>
        <w:gridCol w:w="993"/>
        <w:gridCol w:w="1417"/>
      </w:tblGrid>
      <w:tr w:rsidR="008D7FC6" w:rsidRPr="008D7FC6" w:rsidTr="00C26E44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rFonts w:ascii="Calibri" w:eastAsia="Times New Roman" w:hAnsi="Calibri" w:cs="Times New Roman"/>
                <w:b/>
                <w:bCs/>
                <w:sz w:val="20"/>
              </w:rPr>
              <w:t>Przedmiot zamówienia wskazany w SIWZ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Jednostka</w:t>
            </w: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Cena jedn.     netto       w ………*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w …….*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Stawka (%)</w:t>
            </w: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Podatku VAT           w ……..*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w ………*</w:t>
            </w:r>
          </w:p>
        </w:tc>
      </w:tr>
      <w:tr w:rsidR="008D7FC6" w:rsidRPr="008D7FC6" w:rsidTr="00C26E4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8D7FC6" w:rsidRPr="008D7FC6" w:rsidTr="00C26E4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FC6" w:rsidRPr="008D7FC6" w:rsidRDefault="008D7FC6" w:rsidP="008D7FC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C6" w:rsidRPr="008D7FC6" w:rsidRDefault="008D7FC6" w:rsidP="008D7FC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C6" w:rsidRPr="008D7FC6" w:rsidRDefault="008D7FC6" w:rsidP="008D7FC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8D7FC6" w:rsidRPr="008D7FC6" w:rsidTr="00C26E4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FC6" w:rsidRPr="008D7FC6" w:rsidRDefault="008D7FC6" w:rsidP="008D7FC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C6" w:rsidRPr="008D7FC6" w:rsidRDefault="008D7FC6" w:rsidP="008D7FC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C6" w:rsidRPr="008D7FC6" w:rsidRDefault="008D7FC6" w:rsidP="008D7FC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8D7FC6" w:rsidRPr="008D7FC6" w:rsidTr="00C26E44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FC6" w:rsidRPr="008D7FC6" w:rsidRDefault="008D7FC6" w:rsidP="008D7FC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C6" w:rsidRPr="008D7FC6" w:rsidRDefault="008D7FC6" w:rsidP="008D7FC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C6" w:rsidRPr="008D7FC6" w:rsidRDefault="008D7FC6" w:rsidP="008D7FC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8D7FC6" w:rsidRPr="008D7FC6" w:rsidTr="00C26E44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RAZEM :</w:t>
            </w:r>
          </w:p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8D7FC6" w:rsidRPr="008D7FC6" w:rsidRDefault="008D7FC6" w:rsidP="008D7F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8D7FC6" w:rsidRPr="008D7FC6" w:rsidRDefault="008D7FC6" w:rsidP="008D7FC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D7FC6" w:rsidRPr="008D7FC6" w:rsidRDefault="008D7FC6" w:rsidP="008D7FC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D7FC6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sz w:val="20"/>
          <w:szCs w:val="20"/>
          <w:lang w:eastAsia="pl-PL"/>
        </w:rPr>
        <w:t>* należy podać walutę</w:t>
      </w: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sz w:val="18"/>
          <w:szCs w:val="20"/>
          <w:lang w:eastAsia="pl-PL"/>
        </w:rPr>
      </w:pPr>
      <w:r w:rsidRPr="008D7FC6">
        <w:rPr>
          <w:rFonts w:eastAsia="Times New Roman" w:cs="Times New Roman"/>
          <w:sz w:val="18"/>
          <w:szCs w:val="20"/>
          <w:lang w:eastAsia="pl-PL"/>
        </w:rPr>
        <w:t xml:space="preserve">W przypadku Wykonawców zagranicznych nie posiadających oddziału w Polsce należy wypełnić tylko rubryki od 1 - 6. </w:t>
      </w:r>
      <w:r w:rsidRPr="008D7FC6">
        <w:rPr>
          <w:rFonts w:eastAsia="Times New Roman" w:cs="Times New Roman"/>
          <w:sz w:val="18"/>
          <w:szCs w:val="20"/>
          <w:lang w:eastAsia="pl-PL"/>
        </w:rPr>
        <w:br/>
        <w:t>W przypadku Wykonawcy polskiego lub Wykonawcy posiadającego oddział na terenie Polski należy wypełnić wszystkie rubryki niezależnie od podanej waluty.</w:t>
      </w:r>
    </w:p>
    <w:p w:rsidR="008D7FC6" w:rsidRPr="008D7FC6" w:rsidRDefault="008D7FC6" w:rsidP="008D7FC6">
      <w:pPr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D7FC6" w:rsidRPr="000538BF" w:rsidRDefault="008D7FC6" w:rsidP="008D7FC6">
      <w:pPr>
        <w:jc w:val="both"/>
        <w:rPr>
          <w:rFonts w:ascii="Calibri" w:hAnsi="Calibri"/>
          <w:b/>
          <w:sz w:val="20"/>
          <w:szCs w:val="20"/>
        </w:rPr>
      </w:pPr>
      <w:r w:rsidRPr="000538BF">
        <w:rPr>
          <w:rFonts w:eastAsia="Times New Roman" w:cs="Times New Roman"/>
          <w:b/>
          <w:sz w:val="20"/>
          <w:szCs w:val="20"/>
          <w:lang w:eastAsia="pl-PL"/>
        </w:rPr>
        <w:t xml:space="preserve">W rubryce nr 2 należy podać następujące informacje: </w:t>
      </w:r>
      <w:r w:rsidRPr="000538BF">
        <w:rPr>
          <w:rFonts w:ascii="Calibri" w:hAnsi="Calibri"/>
          <w:b/>
          <w:sz w:val="20"/>
          <w:szCs w:val="20"/>
        </w:rPr>
        <w:t xml:space="preserve">pełną nazwę oprogramowania, nazwę producenta, </w:t>
      </w:r>
      <w:r w:rsidRPr="000538BF">
        <w:rPr>
          <w:rFonts w:ascii="Calibri" w:hAnsi="Calibri"/>
          <w:b/>
          <w:sz w:val="20"/>
          <w:szCs w:val="20"/>
        </w:rPr>
        <w:br/>
        <w:t>wersję, typ licencji oferowanego „przedmiotu zamówienia”.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8D7FC6">
        <w:rPr>
          <w:rFonts w:eastAsia="Times New Roman" w:cs="Times New Roman"/>
          <w:b/>
          <w:sz w:val="20"/>
          <w:szCs w:val="18"/>
          <w:lang w:eastAsia="pl-PL"/>
        </w:rPr>
        <w:t xml:space="preserve">W przypadku niepodania w/w informacji w zał. nr 3 do oferty, Wykonawca na potwierdzenie spełnienia warunków technicznych wymaganych przez Zamawiającego zobowiązany jest do dołączenia do oferty folderów, kart katalogowych itp. pozwalających na pełną ocenę zaoferowanego produktu. </w:t>
      </w: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  <w:r w:rsidRPr="008D7FC6">
        <w:rPr>
          <w:rFonts w:eastAsia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8D7FC6" w:rsidRPr="008D7FC6" w:rsidRDefault="008D7FC6" w:rsidP="008D7FC6">
      <w:pPr>
        <w:jc w:val="both"/>
        <w:rPr>
          <w:rFonts w:ascii="Calibri" w:hAnsi="Calibri"/>
          <w:b/>
          <w:sz w:val="20"/>
          <w:szCs w:val="20"/>
        </w:rPr>
      </w:pPr>
    </w:p>
    <w:p w:rsidR="008D7FC6" w:rsidRPr="008D7FC6" w:rsidRDefault="008D7FC6" w:rsidP="008D7FC6">
      <w:pPr>
        <w:jc w:val="both"/>
        <w:rPr>
          <w:rFonts w:ascii="Calibri" w:hAnsi="Calibri"/>
          <w:b/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8D7FC6">
        <w:rPr>
          <w:rFonts w:eastAsia="Times New Roman" w:cs="Times New Roman"/>
          <w:sz w:val="20"/>
          <w:szCs w:val="20"/>
          <w:lang w:eastAsia="pl-PL"/>
        </w:rPr>
        <w:tab/>
      </w:r>
      <w:r w:rsidRPr="008D7FC6">
        <w:rPr>
          <w:rFonts w:eastAsia="Times New Roman" w:cs="Times New Roman"/>
          <w:sz w:val="20"/>
          <w:szCs w:val="20"/>
          <w:lang w:eastAsia="pl-PL"/>
        </w:rPr>
        <w:tab/>
      </w:r>
      <w:r w:rsidRPr="008D7FC6">
        <w:rPr>
          <w:rFonts w:eastAsia="Times New Roman" w:cs="Times New Roman"/>
          <w:sz w:val="20"/>
          <w:szCs w:val="20"/>
          <w:lang w:eastAsia="pl-PL"/>
        </w:rPr>
        <w:tab/>
      </w:r>
      <w:r w:rsidRPr="008D7FC6">
        <w:rPr>
          <w:rFonts w:eastAsia="Times New Roman" w:cs="Times New Roman"/>
          <w:sz w:val="20"/>
          <w:szCs w:val="20"/>
          <w:lang w:eastAsia="pl-PL"/>
        </w:rPr>
        <w:tab/>
      </w:r>
      <w:r w:rsidRPr="008D7FC6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8D7FC6" w:rsidRPr="008D7FC6" w:rsidRDefault="008D7FC6" w:rsidP="008D7FC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8D7FC6">
        <w:rPr>
          <w:rFonts w:eastAsia="Times New Roman" w:cs="Courier New"/>
          <w:sz w:val="20"/>
          <w:szCs w:val="20"/>
          <w:lang w:eastAsia="pl-PL"/>
        </w:rPr>
        <w:tab/>
      </w:r>
      <w:r w:rsidRPr="008D7FC6">
        <w:rPr>
          <w:rFonts w:eastAsia="Times New Roman" w:cs="Courier New"/>
          <w:sz w:val="20"/>
          <w:szCs w:val="20"/>
          <w:lang w:eastAsia="pl-PL"/>
        </w:rPr>
        <w:tab/>
      </w:r>
      <w:r w:rsidRPr="008D7FC6">
        <w:rPr>
          <w:rFonts w:eastAsia="Times New Roman" w:cs="Courier New"/>
          <w:sz w:val="20"/>
          <w:szCs w:val="20"/>
          <w:lang w:eastAsia="pl-PL"/>
        </w:rPr>
        <w:tab/>
      </w:r>
      <w:r w:rsidRPr="008D7FC6">
        <w:rPr>
          <w:rFonts w:eastAsia="Times New Roman" w:cs="Courier New"/>
          <w:sz w:val="20"/>
          <w:szCs w:val="20"/>
          <w:lang w:eastAsia="pl-PL"/>
        </w:rPr>
        <w:tab/>
      </w:r>
      <w:r w:rsidRPr="008D7FC6">
        <w:rPr>
          <w:rFonts w:eastAsia="Times New Roman" w:cs="Courier New"/>
          <w:sz w:val="20"/>
          <w:szCs w:val="20"/>
          <w:lang w:eastAsia="pl-PL"/>
        </w:rPr>
        <w:tab/>
      </w:r>
      <w:r w:rsidRPr="008D7FC6">
        <w:rPr>
          <w:rFonts w:eastAsia="Times New Roman" w:cs="Courier New"/>
          <w:sz w:val="20"/>
          <w:szCs w:val="20"/>
          <w:lang w:eastAsia="pl-PL"/>
        </w:rPr>
        <w:tab/>
      </w:r>
      <w:r w:rsidRPr="008D7FC6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8D7FC6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8D7FC6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8D7FC6" w:rsidRPr="008D7FC6" w:rsidRDefault="008D7FC6" w:rsidP="008D7FC6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8D7FC6" w:rsidRPr="008D7FC6" w:rsidRDefault="008D7FC6" w:rsidP="008D7FC6">
      <w:pPr>
        <w:spacing w:after="0" w:line="240" w:lineRule="auto"/>
        <w:ind w:left="1418" w:hanging="1418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8D7FC6">
        <w:rPr>
          <w:rFonts w:eastAsia="Times New Roman" w:cs="Times New Roman"/>
          <w:sz w:val="20"/>
          <w:szCs w:val="20"/>
          <w:lang w:eastAsia="pl-PL"/>
        </w:rPr>
        <w:br w:type="page"/>
      </w:r>
    </w:p>
    <w:p w:rsidR="008D7FC6" w:rsidRPr="008D7FC6" w:rsidRDefault="008D7FC6" w:rsidP="008D7FC6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8D7FC6">
        <w:rPr>
          <w:rFonts w:eastAsia="Times New Roman" w:cs="Times New Roman"/>
          <w:b/>
          <w:sz w:val="20"/>
          <w:szCs w:val="20"/>
          <w:u w:val="single"/>
          <w:lang w:eastAsia="pl-PL"/>
        </w:rPr>
        <w:lastRenderedPageBreak/>
        <w:t xml:space="preserve">Załącznik nr 4 </w:t>
      </w:r>
    </w:p>
    <w:p w:rsidR="008D7FC6" w:rsidRPr="008D7FC6" w:rsidRDefault="008D7FC6" w:rsidP="008D7FC6">
      <w:pPr>
        <w:spacing w:after="0" w:line="240" w:lineRule="auto"/>
        <w:jc w:val="center"/>
        <w:rPr>
          <w:b/>
          <w:sz w:val="20"/>
          <w:szCs w:val="20"/>
        </w:rPr>
      </w:pPr>
      <w:r w:rsidRPr="008D7FC6">
        <w:rPr>
          <w:b/>
          <w:sz w:val="20"/>
          <w:szCs w:val="20"/>
        </w:rPr>
        <w:t xml:space="preserve">WZÓR UMOWY </w:t>
      </w:r>
    </w:p>
    <w:p w:rsidR="008D7FC6" w:rsidRPr="008D7FC6" w:rsidRDefault="008D7FC6" w:rsidP="008D7FC6">
      <w:pPr>
        <w:spacing w:after="0" w:line="240" w:lineRule="auto"/>
        <w:rPr>
          <w:b/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b/>
          <w:sz w:val="20"/>
          <w:szCs w:val="20"/>
        </w:rPr>
      </w:pPr>
      <w:r w:rsidRPr="008D7FC6">
        <w:rPr>
          <w:b/>
          <w:sz w:val="20"/>
          <w:szCs w:val="20"/>
        </w:rPr>
        <w:t>UMOWA  NR PL/000023461/4</w:t>
      </w:r>
      <w:r w:rsidR="00AC7160">
        <w:rPr>
          <w:b/>
          <w:sz w:val="20"/>
          <w:szCs w:val="20"/>
        </w:rPr>
        <w:t>527</w:t>
      </w:r>
      <w:r w:rsidRPr="008D7FC6">
        <w:rPr>
          <w:b/>
          <w:sz w:val="20"/>
          <w:szCs w:val="20"/>
        </w:rPr>
        <w:t>/AJ/16   W   SPRAWIE ZAMÓWIENIA PUBLICZNEGO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..................................................................................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Główny Instytut Górnictwa udziela zamówienia publicznego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dostawę ………………………………..…………………, 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zwanego dalej „przedmiotem umowy” zgodnie z ofertą złożoną dnia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 xml:space="preserve">w złotych, równowartości kwoty 209 000,00 Euro, przeprowadzonym zgodnie z przepisami ustawy Prawo Zamówień Publicznych z dnia 29 stycznia 2004 r. 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8D7FC6" w:rsidRPr="008D7FC6" w:rsidRDefault="008D7FC6" w:rsidP="008D7FC6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„przedmiot umowy” </w:t>
      </w: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zapłaci </w:t>
      </w: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</w:p>
    <w:p w:rsidR="008D7FC6" w:rsidRPr="008D7FC6" w:rsidRDefault="008D7FC6" w:rsidP="008D7FC6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tabs>
          <w:tab w:val="left" w:pos="993"/>
        </w:tabs>
        <w:jc w:val="both"/>
        <w:rPr>
          <w:rFonts w:ascii="Calibri" w:hAnsi="Calibri" w:cs="Calibri"/>
          <w:sz w:val="20"/>
        </w:rPr>
      </w:pPr>
      <w:r w:rsidRPr="008D7FC6">
        <w:rPr>
          <w:rFonts w:ascii="Calibri" w:hAnsi="Calibri"/>
          <w:b/>
          <w:color w:val="000000"/>
          <w:sz w:val="20"/>
        </w:rPr>
        <w:t>3.</w:t>
      </w:r>
      <w:r w:rsidRPr="008D7FC6">
        <w:rPr>
          <w:rFonts w:ascii="Calibri" w:hAnsi="Calibri"/>
          <w:color w:val="000000"/>
          <w:sz w:val="20"/>
        </w:rPr>
        <w:t xml:space="preserve"> Zakazuje się istotnych zmian postanowień  zawartej  umowy  w  stosunku  do  treści  oferty, na  podstawie  której dokonano wyboru</w:t>
      </w:r>
      <w:r w:rsidRPr="008D7FC6">
        <w:rPr>
          <w:rFonts w:ascii="Calibri" w:hAnsi="Calibri"/>
          <w:b/>
          <w:color w:val="000000"/>
          <w:sz w:val="20"/>
        </w:rPr>
        <w:t xml:space="preserve"> WYKONAWCY</w:t>
      </w:r>
      <w:r w:rsidRPr="008D7FC6">
        <w:rPr>
          <w:rFonts w:ascii="Calibri" w:hAnsi="Calibri"/>
          <w:color w:val="000000"/>
          <w:sz w:val="20"/>
        </w:rPr>
        <w:t>, chyba że</w:t>
      </w:r>
      <w:r w:rsidRPr="008D7FC6">
        <w:rPr>
          <w:rFonts w:ascii="Calibri" w:hAnsi="Calibri"/>
          <w:b/>
          <w:color w:val="000000"/>
          <w:sz w:val="20"/>
        </w:rPr>
        <w:t xml:space="preserve"> ZAMAWIAJĄCY </w:t>
      </w:r>
      <w:r w:rsidRPr="008D7FC6">
        <w:rPr>
          <w:rFonts w:ascii="Calibri" w:hAnsi="Calibri"/>
          <w:color w:val="000000"/>
          <w:sz w:val="20"/>
        </w:rPr>
        <w:t>przewidział możliwość dokonania takiej zmiany w ogłoszeniu o zamówieniu lub w specyfikacji istotnych warunków zamówienia oraz określił warunki takiej zmiany.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4.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razie wystąpienia istotnej zmiany okoliczności powodującej, że wykonanie umowy nie leży  w interesie publicznym, czego nie można było przewidzieć w chwili zawarcia umowy,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wynagrodzenia należnego z tytułu wykonania części umowy.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8D7FC6" w:rsidRPr="008D7FC6" w:rsidRDefault="008D7FC6" w:rsidP="008D7FC6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Należność za przedmiot umowy, o której mowa w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8D7FC6" w:rsidRPr="008D7FC6" w:rsidRDefault="008D7FC6" w:rsidP="008D7FC6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8D7FC6" w:rsidRPr="008D7FC6" w:rsidRDefault="008D7FC6" w:rsidP="008D7FC6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284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>na warunkach: płatność będzie dokonana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8D7FC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do ………….. dni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8D7FC6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z dnia …………………….. (należy podać dzień z jakiego nastąpi przeliczenie faktury). *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u w:val="single"/>
          <w:lang w:eastAsia="pl-PL"/>
        </w:rPr>
      </w:pPr>
    </w:p>
    <w:p w:rsidR="008D7FC6" w:rsidRPr="008D7FC6" w:rsidRDefault="008D7FC6" w:rsidP="008D7FC6">
      <w:pPr>
        <w:jc w:val="both"/>
        <w:rPr>
          <w:rFonts w:ascii="Calibri" w:eastAsia="Times New Roman" w:hAnsi="Calibri" w:cs="Times New Roman"/>
          <w:color w:val="000000"/>
          <w:sz w:val="18"/>
          <w:szCs w:val="18"/>
          <w:u w:val="single"/>
          <w:lang w:eastAsia="pl-PL"/>
        </w:rPr>
      </w:pPr>
      <w:r w:rsidRPr="008D7FC6">
        <w:rPr>
          <w:rFonts w:ascii="Calibri" w:hAnsi="Calibri"/>
          <w:color w:val="000000"/>
          <w:sz w:val="18"/>
          <w:szCs w:val="18"/>
          <w:u w:val="single"/>
        </w:rPr>
        <w:t>* Zamawiający skreśli niepotrzebne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3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Wykonawca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wyraża zgodę  na  zapłatę za wykonany przedmiot umowy wyłącznie przez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Zamawiającego,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bezpośrednio na jego rzecz i wyłącznie w drodze przelewu na rachunek wskazany w umowie. Umorzenie długu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wobec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Wykonawcy,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poprzez uregulowanie w jakiejkolwiek formie na rzecz osób trzecich, aniżeli bezpośrednio na rzecz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Wykonawcy,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nastąpić wyłącznie za uprzednią zgodą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wyrażoną w formie pisemnej pod rygorem nieważności.</w:t>
      </w:r>
    </w:p>
    <w:p w:rsidR="008D7FC6" w:rsidRPr="008D7FC6" w:rsidRDefault="008D7FC6" w:rsidP="008D7FC6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wyrażonej w formie pisemnej pod rygorem nieważności.</w:t>
      </w:r>
    </w:p>
    <w:p w:rsidR="008D7FC6" w:rsidRPr="008D7FC6" w:rsidRDefault="008D7FC6" w:rsidP="008D7FC6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8D7FC6" w:rsidRPr="008D7FC6" w:rsidRDefault="008D7FC6" w:rsidP="008D7FC6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8D7FC6" w:rsidRPr="008D7FC6" w:rsidRDefault="008D7FC6" w:rsidP="008D7F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8D7FC6" w:rsidRPr="008D7FC6" w:rsidRDefault="008D7FC6" w:rsidP="008D7F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8D7FC6" w:rsidRPr="008D7FC6" w:rsidRDefault="008D7FC6" w:rsidP="008D7F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8D7FC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8D7FC6" w:rsidRPr="008D7FC6" w:rsidRDefault="008D7FC6" w:rsidP="008D7F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1. WYKONAWCA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8D7FC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8D7FC6" w:rsidRPr="008D7FC6" w:rsidRDefault="008D7FC6" w:rsidP="008D7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8D7FC6" w:rsidRPr="008D7FC6" w:rsidRDefault="008D7FC6" w:rsidP="008D7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8D7FC6" w:rsidRPr="008D7FC6" w:rsidRDefault="008D7FC6" w:rsidP="008D7FC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8D7FC6" w:rsidRPr="008D7FC6" w:rsidRDefault="008D7FC6" w:rsidP="008D7FC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8D7FC6" w:rsidRPr="008D7FC6" w:rsidRDefault="008D7FC6" w:rsidP="008D7FC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8D7FC6" w:rsidRPr="008D7FC6" w:rsidRDefault="008D7FC6" w:rsidP="008D7FC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8D7FC6" w:rsidRPr="008D7FC6" w:rsidRDefault="008D7FC6" w:rsidP="008D7FC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8D7FC6" w:rsidRPr="008D7FC6" w:rsidRDefault="008D7FC6" w:rsidP="008D7FC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8D7FC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8D7FC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8D7FC6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D7FC6">
        <w:rPr>
          <w:rFonts w:ascii="Calibri" w:hAnsi="Calibri"/>
          <w:b/>
          <w:sz w:val="20"/>
        </w:rPr>
        <w:t xml:space="preserve">1. WYKONAWCA </w:t>
      </w:r>
      <w:r w:rsidRPr="008D7FC6">
        <w:rPr>
          <w:rFonts w:ascii="Calibri" w:hAnsi="Calibri"/>
          <w:sz w:val="20"/>
        </w:rPr>
        <w:t>dostarczy „przedmiot umowy” w terminie</w:t>
      </w:r>
      <w:r w:rsidRPr="008D7FC6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AC7160">
        <w:rPr>
          <w:rFonts w:ascii="Calibri" w:eastAsia="Times New Roman" w:hAnsi="Calibri" w:cs="Times New Roman"/>
          <w:sz w:val="20"/>
          <w:szCs w:val="20"/>
          <w:lang w:eastAsia="pl-PL"/>
        </w:rPr>
        <w:t>do 4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 roboczych od daty zawarcia umowy, na adres e – mailo</w:t>
      </w:r>
      <w:r w:rsidR="00357471">
        <w:rPr>
          <w:rFonts w:ascii="Calibri" w:eastAsia="Times New Roman" w:hAnsi="Calibri" w:cs="Times New Roman"/>
          <w:sz w:val="20"/>
          <w:szCs w:val="20"/>
          <w:lang w:eastAsia="pl-PL"/>
        </w:rPr>
        <w:t>wy: …………………………………………………………………………………………………………………………………………</w:t>
      </w: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8D7FC6">
        <w:rPr>
          <w:rFonts w:eastAsia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8D7FC6">
        <w:rPr>
          <w:rFonts w:eastAsia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957E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957ECA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8D7FC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8D7FC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8D7FC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</w:t>
      </w:r>
    </w:p>
    <w:p w:rsidR="008D7FC6" w:rsidRPr="008D7FC6" w:rsidRDefault="008D7FC6" w:rsidP="00957ECA">
      <w:pPr>
        <w:spacing w:after="0" w:line="240" w:lineRule="auto"/>
        <w:jc w:val="both"/>
        <w:rPr>
          <w:rFonts w:ascii="Calibri" w:hAnsi="Calibri"/>
          <w:b/>
          <w:sz w:val="20"/>
          <w:szCs w:val="20"/>
          <w:u w:val="single"/>
        </w:rPr>
      </w:pPr>
    </w:p>
    <w:p w:rsidR="008D7FC6" w:rsidRPr="008D7FC6" w:rsidRDefault="008D7FC6" w:rsidP="00957ECA">
      <w:pPr>
        <w:numPr>
          <w:ilvl w:val="0"/>
          <w:numId w:val="41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Warunki gwarancji określa niniejsza umowa, Kodeks Cywilny, oferta </w:t>
      </w: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W przypadku rozbieżności postanowień w danej kwestii, pierwszeństwo mają postanowienia korzystniejsze dla </w:t>
      </w: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Zamawiającego.</w:t>
      </w:r>
    </w:p>
    <w:p w:rsidR="008D7FC6" w:rsidRPr="008D7FC6" w:rsidRDefault="008D7FC6" w:rsidP="00957ECA">
      <w:pPr>
        <w:numPr>
          <w:ilvl w:val="0"/>
          <w:numId w:val="41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8D7F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udzieli gwarancji zgodnej z umową licencyjną producenta oprogramowania liczoną od daty odbioru przedmiotu zamówienia.</w:t>
      </w:r>
    </w:p>
    <w:p w:rsidR="008D7FC6" w:rsidRDefault="008D7FC6" w:rsidP="00957E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57ECA" w:rsidRPr="008D7FC6" w:rsidRDefault="00957ECA" w:rsidP="00957E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57ECA" w:rsidRPr="0061087F" w:rsidRDefault="00957ECA" w:rsidP="00957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61087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61087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 6.</w:t>
      </w:r>
      <w:r w:rsidRPr="0061087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957ECA" w:rsidRPr="0061087F" w:rsidRDefault="00957ECA" w:rsidP="00957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57ECA" w:rsidRPr="0061087F" w:rsidRDefault="00957ECA" w:rsidP="00957E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87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6108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Umowa jest jawna i podlega udostępnieniu na zasadach określonych w przepisach </w:t>
      </w:r>
      <w:r w:rsidRPr="0061087F">
        <w:rPr>
          <w:rFonts w:ascii="Times New Roman" w:eastAsia="Times New Roman" w:hAnsi="Times New Roman" w:cs="Times New Roman"/>
          <w:sz w:val="20"/>
          <w:szCs w:val="20"/>
        </w:rPr>
        <w:t xml:space="preserve">(Ustawa z dnia 6 września 2001 r. O dostępie do informacji publicznej, Dz. U. Nr 112, poz. 1198 z </w:t>
      </w:r>
      <w:proofErr w:type="spellStart"/>
      <w:r w:rsidRPr="0061087F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Pr="0061087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 w:rsidRPr="0061087F"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1087F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1087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61087F">
        <w:rPr>
          <w:rFonts w:ascii="Times New Roman" w:eastAsia="Times New Roman" w:hAnsi="Times New Roman" w:cs="Times New Roman"/>
          <w:sz w:val="20"/>
          <w:szCs w:val="20"/>
          <w:lang w:eastAsia="pl-PL"/>
        </w:rPr>
        <w:t>o dostępie do informacji publicznej.</w:t>
      </w:r>
    </w:p>
    <w:p w:rsidR="00957ECA" w:rsidRPr="0061087F" w:rsidRDefault="00957ECA" w:rsidP="00957E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87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2. WYKONAWCA</w:t>
      </w:r>
      <w:r w:rsidRPr="006108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11, ust. 4 ustawy z dnia 16 kwietnia 1993 r. o zwalczaniu nieuczciwej konkurencji.</w:t>
      </w:r>
    </w:p>
    <w:p w:rsidR="008D7FC6" w:rsidRPr="008D7FC6" w:rsidRDefault="008D7FC6" w:rsidP="00957E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AC7160" w:rsidRPr="008D7FC6" w:rsidRDefault="00AC7160" w:rsidP="00957E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957ECA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8D7FC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8D7FC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7. </w:t>
      </w:r>
      <w:r w:rsidRPr="008D7FC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8D7FC6" w:rsidRPr="008D7FC6" w:rsidRDefault="008D7FC6" w:rsidP="00957ECA">
      <w:pPr>
        <w:numPr>
          <w:ilvl w:val="0"/>
          <w:numId w:val="42"/>
        </w:numPr>
        <w:spacing w:after="0" w:line="240" w:lineRule="auto"/>
        <w:ind w:left="340"/>
        <w:jc w:val="both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8D7FC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8D7FC6">
        <w:rPr>
          <w:rFonts w:eastAsia="Times New Roman" w:cs="Times New Roman"/>
          <w:sz w:val="20"/>
          <w:szCs w:val="20"/>
          <w:lang w:eastAsia="pl-PL"/>
        </w:rPr>
        <w:t>jest zobowiązany do zapłaty kar umownych w wysokości 0,5 % wartości niedostarczonego „prz</w:t>
      </w:r>
      <w:r w:rsidR="00AC7160">
        <w:rPr>
          <w:rFonts w:eastAsia="Times New Roman" w:cs="Times New Roman"/>
          <w:sz w:val="20"/>
          <w:szCs w:val="20"/>
          <w:lang w:eastAsia="pl-PL"/>
        </w:rPr>
        <w:t xml:space="preserve">edmiotu umowy” brutto za każdy dzień </w:t>
      </w:r>
      <w:r w:rsidRPr="008D7FC6">
        <w:rPr>
          <w:rFonts w:eastAsia="Times New Roman" w:cs="Times New Roman"/>
          <w:sz w:val="20"/>
          <w:szCs w:val="20"/>
          <w:lang w:eastAsia="pl-PL"/>
        </w:rPr>
        <w:t xml:space="preserve">opóźnienia, licząc od następnego </w:t>
      </w:r>
      <w:r w:rsidR="00AC7160">
        <w:rPr>
          <w:rFonts w:eastAsia="Times New Roman" w:cs="Times New Roman"/>
          <w:sz w:val="20"/>
          <w:szCs w:val="20"/>
          <w:lang w:eastAsia="pl-PL"/>
        </w:rPr>
        <w:t>dnia</w:t>
      </w:r>
      <w:r w:rsidRPr="008D7FC6">
        <w:rPr>
          <w:rFonts w:eastAsia="Times New Roman" w:cs="Times New Roman"/>
          <w:sz w:val="20"/>
          <w:szCs w:val="20"/>
          <w:lang w:eastAsia="pl-PL"/>
        </w:rPr>
        <w:t xml:space="preserve"> po upływie terminu określonego w </w:t>
      </w:r>
      <w:r w:rsidRPr="008D7FC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Pr="008D7FC6">
        <w:rPr>
          <w:rFonts w:eastAsia="Times New Roman" w:cs="Times New Roman"/>
          <w:sz w:val="20"/>
          <w:szCs w:val="20"/>
          <w:lang w:eastAsia="pl-PL"/>
        </w:rPr>
        <w:t xml:space="preserve"> 4,ust. 1.</w:t>
      </w:r>
    </w:p>
    <w:p w:rsidR="008D7FC6" w:rsidRPr="00702E1D" w:rsidRDefault="008D7FC6" w:rsidP="00957ECA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D7FC6" w:rsidRPr="00702E1D" w:rsidRDefault="008D7FC6" w:rsidP="00957ECA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702E1D">
        <w:rPr>
          <w:rFonts w:eastAsia="Times New Roman" w:cs="Times New Roman"/>
          <w:sz w:val="20"/>
          <w:szCs w:val="20"/>
          <w:lang w:eastAsia="pl-PL"/>
        </w:rPr>
        <w:t xml:space="preserve">W przypadku opóźnienia w usunięciu wad, </w:t>
      </w:r>
      <w:r w:rsidRPr="00702E1D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702E1D">
        <w:rPr>
          <w:rFonts w:eastAsia="Times New Roman" w:cs="Times New Roman"/>
          <w:sz w:val="20"/>
          <w:szCs w:val="20"/>
          <w:lang w:eastAsia="pl-PL"/>
        </w:rPr>
        <w:t xml:space="preserve"> jest zobowiązany do zapłaty kar umownych </w:t>
      </w:r>
      <w:r w:rsidRPr="00702E1D">
        <w:rPr>
          <w:rFonts w:eastAsia="Times New Roman" w:cs="Times New Roman"/>
          <w:sz w:val="20"/>
          <w:szCs w:val="20"/>
          <w:lang w:eastAsia="pl-PL"/>
        </w:rPr>
        <w:br/>
        <w:t xml:space="preserve">w wysokości 0,5 % wartości brutto „przedmiotu umowy” za każdy </w:t>
      </w:r>
      <w:r w:rsidR="007F6DA0" w:rsidRPr="00702E1D">
        <w:rPr>
          <w:rFonts w:eastAsia="Times New Roman" w:cs="Times New Roman"/>
          <w:sz w:val="20"/>
          <w:szCs w:val="20"/>
          <w:lang w:eastAsia="pl-PL"/>
        </w:rPr>
        <w:t xml:space="preserve">dzień </w:t>
      </w:r>
      <w:r w:rsidRPr="00702E1D">
        <w:rPr>
          <w:rFonts w:eastAsia="Times New Roman" w:cs="Times New Roman"/>
          <w:sz w:val="20"/>
          <w:szCs w:val="20"/>
          <w:lang w:eastAsia="pl-PL"/>
        </w:rPr>
        <w:t xml:space="preserve">opóźnienia, licząc od następnego </w:t>
      </w:r>
      <w:r w:rsidR="007F6DA0" w:rsidRPr="00702E1D">
        <w:rPr>
          <w:rFonts w:eastAsia="Times New Roman" w:cs="Times New Roman"/>
          <w:sz w:val="20"/>
          <w:szCs w:val="20"/>
          <w:lang w:eastAsia="pl-PL"/>
        </w:rPr>
        <w:t>dnia</w:t>
      </w:r>
      <w:r w:rsidRPr="00702E1D">
        <w:rPr>
          <w:rFonts w:eastAsia="Times New Roman" w:cs="Times New Roman"/>
          <w:sz w:val="20"/>
          <w:szCs w:val="20"/>
          <w:lang w:eastAsia="pl-PL"/>
        </w:rPr>
        <w:t xml:space="preserve"> po upływie terminu wzajemnie określonego przez strony.</w:t>
      </w:r>
    </w:p>
    <w:p w:rsidR="008D7FC6" w:rsidRPr="00702E1D" w:rsidRDefault="008D7FC6" w:rsidP="00957EC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D7FC6" w:rsidRPr="008D7FC6" w:rsidRDefault="008D7FC6" w:rsidP="00957ECA">
      <w:pPr>
        <w:numPr>
          <w:ilvl w:val="0"/>
          <w:numId w:val="42"/>
        </w:numPr>
        <w:spacing w:after="0" w:line="240" w:lineRule="auto"/>
        <w:ind w:left="3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Wykonawca, Wykonawca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8D7FC6" w:rsidRPr="008D7FC6" w:rsidRDefault="008D7FC6" w:rsidP="00957E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957ECA">
      <w:pPr>
        <w:numPr>
          <w:ilvl w:val="0"/>
          <w:numId w:val="42"/>
        </w:numPr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wystąpienia szkody przewyższającej wartość kary umownej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zapłaci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8D7FC6" w:rsidRPr="008D7FC6" w:rsidRDefault="008D7FC6" w:rsidP="00957E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957ECA">
      <w:pPr>
        <w:numPr>
          <w:ilvl w:val="0"/>
          <w:numId w:val="42"/>
        </w:numPr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ma prawo domagać się odsetek za opóźnienie w zapłacie.</w:t>
      </w:r>
    </w:p>
    <w:p w:rsidR="008D7FC6" w:rsidRPr="008D7FC6" w:rsidRDefault="008D7FC6" w:rsidP="00957EC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8D7FC6" w:rsidRPr="008D7FC6" w:rsidRDefault="008D7FC6" w:rsidP="00957EC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8.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Strony zobowiązują się w przypadku sporów zaistniałych z tytułu umowy, dążyć do osiągnięcia porozumienia.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W przypadku gdy strony nie mogą osiągnąć porozumienia, rozstrzygnięcie nastąpi przez Polski Sąd Powszechny właściwy dla siedziby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8D7FC6" w:rsidRPr="008D7FC6" w:rsidRDefault="008D7FC6" w:rsidP="008D7FC6">
      <w:pPr>
        <w:numPr>
          <w:ilvl w:val="0"/>
          <w:numId w:val="16"/>
        </w:numPr>
        <w:spacing w:after="0" w:line="240" w:lineRule="auto"/>
        <w:ind w:left="3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8D7FC6" w:rsidRPr="008D7FC6" w:rsidRDefault="008D7FC6" w:rsidP="008D7FC6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 xml:space="preserve">w zastosowaniu mają postanowienia korzystniejsze dla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8D7FC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9.   ZMIANA ZAWARTEJ UMOWY (ANEKS</w:t>
      </w:r>
      <w:r w:rsidRPr="008D7FC6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8D7FC6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8D7FC6" w:rsidRPr="008D7FC6" w:rsidRDefault="008D7FC6" w:rsidP="008D7FC6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8D7FC6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8D7FC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8D7FC6" w:rsidRPr="008D7FC6" w:rsidRDefault="008D7FC6" w:rsidP="008D7FC6">
      <w:pPr>
        <w:numPr>
          <w:ilvl w:val="0"/>
          <w:numId w:val="43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zmiany terminu realizacji umowy w przypadku zaistnienia zdarzeń będących następstwem siły wyższej, uniemożliwiających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wykonanie umowy w terminie. Za siłę wyższą strony uznają przyczynę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>sprawczą zdarzenia o charakterze przypadkowym lub naturalnym, nie do uniknięcia i na którą strony nie mają wpływu,</w:t>
      </w:r>
    </w:p>
    <w:p w:rsidR="008D7FC6" w:rsidRPr="008D7FC6" w:rsidRDefault="008D7FC6" w:rsidP="008D7FC6">
      <w:pPr>
        <w:numPr>
          <w:ilvl w:val="0"/>
          <w:numId w:val="43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8D7FC6" w:rsidRPr="008D7FC6" w:rsidRDefault="008D7FC6" w:rsidP="008D7FC6">
      <w:pPr>
        <w:numPr>
          <w:ilvl w:val="0"/>
          <w:numId w:val="43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rozwiązań  technologicznych i technicznych, niż te istniejące w chwili podpisania umowy nie prowadzące do zmiany przedmiotu zamówienia, </w:t>
      </w:r>
    </w:p>
    <w:p w:rsidR="008D7FC6" w:rsidRPr="008D7FC6" w:rsidRDefault="008D7FC6" w:rsidP="008D7FC6">
      <w:pPr>
        <w:numPr>
          <w:ilvl w:val="0"/>
          <w:numId w:val="43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jeżeli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zaoferuje nowszy model zaoferowanego przedmiotu umowy, a opisany w Specyfikacji Istotnych Warunków Zamówienia nie znajduje się już w sprzedaży lub nie jest produkowany.</w:t>
      </w:r>
    </w:p>
    <w:p w:rsidR="008D7FC6" w:rsidRPr="008D7FC6" w:rsidRDefault="008D7FC6" w:rsidP="008D7FC6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10. 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Umowa została sporządzona w 2 jednobrzmiących egzemplarzach z przeznaczeniem po jednym egzemplarzu dla każdej ze stron.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2.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Ewentualne zmiany umowy muszą być uzgodnione przez obie strony w formie pisemnej pod rygorem nieważności.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8D7FC6" w:rsidRPr="008D7FC6" w:rsidRDefault="008D7FC6" w:rsidP="008D7FC6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ectPr w:rsidR="008D7FC6" w:rsidRPr="008D7FC6" w:rsidSect="00C26E4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D7FC6" w:rsidRPr="008D7FC6" w:rsidRDefault="008D7FC6" w:rsidP="008D7FC6">
      <w:pPr>
        <w:spacing w:after="0" w:line="240" w:lineRule="auto"/>
        <w:jc w:val="right"/>
        <w:rPr>
          <w:b/>
          <w:sz w:val="20"/>
          <w:szCs w:val="20"/>
          <w:u w:val="single"/>
        </w:rPr>
      </w:pPr>
      <w:r w:rsidRPr="008D7FC6">
        <w:rPr>
          <w:b/>
          <w:sz w:val="20"/>
          <w:szCs w:val="20"/>
          <w:u w:val="single"/>
        </w:rPr>
        <w:lastRenderedPageBreak/>
        <w:t>Załącznik nr 5</w:t>
      </w:r>
    </w:p>
    <w:p w:rsidR="008D7FC6" w:rsidRPr="008D7FC6" w:rsidRDefault="008D7FC6" w:rsidP="008D7FC6">
      <w:pPr>
        <w:spacing w:after="0" w:line="240" w:lineRule="auto"/>
        <w:rPr>
          <w:b/>
          <w:sz w:val="20"/>
          <w:szCs w:val="20"/>
        </w:rPr>
      </w:pPr>
      <w:r w:rsidRPr="008D7FC6">
        <w:rPr>
          <w:b/>
          <w:sz w:val="20"/>
          <w:szCs w:val="20"/>
        </w:rPr>
        <w:t>Oznaczenie sprawy: FZ-1/4</w:t>
      </w:r>
      <w:r w:rsidR="00AC7160">
        <w:rPr>
          <w:b/>
          <w:sz w:val="20"/>
          <w:szCs w:val="20"/>
        </w:rPr>
        <w:t>527</w:t>
      </w:r>
      <w:r w:rsidRPr="008D7FC6">
        <w:rPr>
          <w:b/>
          <w:sz w:val="20"/>
          <w:szCs w:val="20"/>
        </w:rPr>
        <w:t>/AJ/16</w:t>
      </w:r>
    </w:p>
    <w:p w:rsidR="008D7FC6" w:rsidRPr="001B19BB" w:rsidRDefault="008D7FC6" w:rsidP="008D7FC6">
      <w:pPr>
        <w:spacing w:after="0" w:line="240" w:lineRule="auto"/>
        <w:jc w:val="right"/>
        <w:rPr>
          <w:i/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  <w:r w:rsidRPr="008D7FC6">
        <w:rPr>
          <w:sz w:val="20"/>
          <w:szCs w:val="20"/>
        </w:rPr>
        <w:t>……………………………….…..</w:t>
      </w: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  <w:r w:rsidRPr="008D7FC6">
        <w:rPr>
          <w:sz w:val="20"/>
          <w:szCs w:val="20"/>
        </w:rPr>
        <w:t>……………………..…………….</w:t>
      </w: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  <w:r w:rsidRPr="008D7FC6">
        <w:rPr>
          <w:sz w:val="20"/>
          <w:szCs w:val="20"/>
        </w:rPr>
        <w:t>……………………..…………….</w:t>
      </w:r>
    </w:p>
    <w:p w:rsidR="008D7FC6" w:rsidRPr="008D7FC6" w:rsidRDefault="008D7FC6" w:rsidP="008D7FC6">
      <w:pPr>
        <w:spacing w:after="0" w:line="240" w:lineRule="auto"/>
        <w:rPr>
          <w:i/>
          <w:sz w:val="20"/>
          <w:szCs w:val="20"/>
        </w:rPr>
      </w:pPr>
      <w:r w:rsidRPr="008D7FC6">
        <w:rPr>
          <w:i/>
          <w:sz w:val="20"/>
          <w:szCs w:val="20"/>
        </w:rPr>
        <w:t>(Wykonawca / Osoba fizyczna)</w:t>
      </w: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ind w:left="4962"/>
        <w:rPr>
          <w:b/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ind w:left="4962"/>
        <w:rPr>
          <w:b/>
          <w:sz w:val="20"/>
          <w:szCs w:val="20"/>
        </w:rPr>
      </w:pPr>
      <w:r w:rsidRPr="008D7FC6">
        <w:rPr>
          <w:b/>
          <w:sz w:val="20"/>
          <w:szCs w:val="20"/>
        </w:rPr>
        <w:t>Główny Instytut Górnictwa</w:t>
      </w:r>
    </w:p>
    <w:p w:rsidR="008D7FC6" w:rsidRPr="008D7FC6" w:rsidRDefault="008D7FC6" w:rsidP="008D7FC6">
      <w:pPr>
        <w:spacing w:after="0" w:line="240" w:lineRule="auto"/>
        <w:ind w:left="4962"/>
        <w:rPr>
          <w:b/>
          <w:sz w:val="20"/>
          <w:szCs w:val="20"/>
        </w:rPr>
      </w:pPr>
      <w:r w:rsidRPr="008D7FC6">
        <w:rPr>
          <w:b/>
          <w:sz w:val="20"/>
          <w:szCs w:val="20"/>
        </w:rPr>
        <w:t>Plac Gwarków 1</w:t>
      </w:r>
    </w:p>
    <w:p w:rsidR="008D7FC6" w:rsidRPr="008D7FC6" w:rsidRDefault="008D7FC6" w:rsidP="008D7FC6">
      <w:pPr>
        <w:spacing w:after="0" w:line="240" w:lineRule="auto"/>
        <w:ind w:left="4962"/>
        <w:rPr>
          <w:b/>
          <w:sz w:val="20"/>
          <w:szCs w:val="20"/>
        </w:rPr>
      </w:pPr>
      <w:r w:rsidRPr="008D7FC6">
        <w:rPr>
          <w:b/>
          <w:sz w:val="20"/>
          <w:szCs w:val="20"/>
        </w:rPr>
        <w:t>40 - 166 Katowice</w:t>
      </w:r>
    </w:p>
    <w:p w:rsidR="008D7FC6" w:rsidRPr="008D7FC6" w:rsidRDefault="008D7FC6" w:rsidP="008D7FC6">
      <w:pPr>
        <w:spacing w:after="0" w:line="240" w:lineRule="auto"/>
        <w:rPr>
          <w:b/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b/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b/>
          <w:sz w:val="20"/>
          <w:szCs w:val="20"/>
        </w:rPr>
      </w:pPr>
      <w:r w:rsidRPr="008D7FC6">
        <w:rPr>
          <w:b/>
          <w:sz w:val="20"/>
          <w:szCs w:val="20"/>
        </w:rPr>
        <w:t>OŚWIADCZENIE  O  PRZYNALEŻNOŚCI *  /  BRAKU  PRZYNALEŻNOŚCI *</w:t>
      </w:r>
    </w:p>
    <w:p w:rsidR="008D7FC6" w:rsidRPr="008D7FC6" w:rsidRDefault="008D7FC6" w:rsidP="008D7FC6">
      <w:pPr>
        <w:spacing w:after="0" w:line="240" w:lineRule="auto"/>
        <w:jc w:val="center"/>
        <w:rPr>
          <w:b/>
          <w:sz w:val="20"/>
          <w:szCs w:val="20"/>
        </w:rPr>
      </w:pPr>
      <w:r w:rsidRPr="008D7FC6">
        <w:rPr>
          <w:b/>
          <w:sz w:val="20"/>
          <w:szCs w:val="20"/>
        </w:rPr>
        <w:t>DO  GRUPY  KAPITAŁOWEJ</w:t>
      </w:r>
    </w:p>
    <w:p w:rsidR="008D7FC6" w:rsidRPr="008D7FC6" w:rsidRDefault="008D7FC6" w:rsidP="008D7FC6">
      <w:pPr>
        <w:spacing w:after="0" w:line="240" w:lineRule="auto"/>
        <w:jc w:val="center"/>
        <w:rPr>
          <w:b/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sz w:val="20"/>
          <w:szCs w:val="20"/>
        </w:rPr>
      </w:pPr>
      <w:r w:rsidRPr="008D7FC6">
        <w:rPr>
          <w:sz w:val="20"/>
          <w:szCs w:val="20"/>
        </w:rPr>
        <w:t xml:space="preserve">w zakresie art. 24, ust. 2, pkt. 5 ustawy PZP z dnia 29 stycznia 2004r. </w:t>
      </w:r>
    </w:p>
    <w:p w:rsidR="008D7FC6" w:rsidRPr="008D7FC6" w:rsidRDefault="008D7FC6" w:rsidP="008D7FC6">
      <w:pPr>
        <w:spacing w:after="0" w:line="240" w:lineRule="auto"/>
        <w:ind w:left="180"/>
        <w:jc w:val="center"/>
        <w:rPr>
          <w:sz w:val="20"/>
          <w:szCs w:val="20"/>
        </w:rPr>
      </w:pPr>
      <w:r w:rsidRPr="008D7FC6">
        <w:rPr>
          <w:sz w:val="20"/>
          <w:szCs w:val="20"/>
        </w:rPr>
        <w:t xml:space="preserve">Prawo zamówień publicznych  (Dz. U. z 2013 poz. 907 z </w:t>
      </w:r>
      <w:proofErr w:type="spellStart"/>
      <w:r w:rsidRPr="008D7FC6">
        <w:rPr>
          <w:sz w:val="20"/>
          <w:szCs w:val="20"/>
        </w:rPr>
        <w:t>późn</w:t>
      </w:r>
      <w:proofErr w:type="spellEnd"/>
      <w:r w:rsidRPr="008D7FC6">
        <w:rPr>
          <w:sz w:val="20"/>
          <w:szCs w:val="20"/>
        </w:rPr>
        <w:t>. zm.).</w:t>
      </w: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center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both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ind w:left="180"/>
        <w:jc w:val="both"/>
        <w:rPr>
          <w:sz w:val="20"/>
          <w:szCs w:val="20"/>
        </w:rPr>
      </w:pPr>
      <w:r w:rsidRPr="008D7FC6">
        <w:rPr>
          <w:sz w:val="20"/>
          <w:szCs w:val="20"/>
        </w:rPr>
        <w:t xml:space="preserve">Przystępując do udziału w postępowaniu o udzielenie zamówienia publicznego, prowadzonego w trybie przetargu nieograniczonego na podstawie art. 10, ust. 1 ustawy z dnia 29 stycznia 2004r. Prawo zamówień publicznych ( Dz. U. z 2013 poz. 907 z </w:t>
      </w:r>
      <w:proofErr w:type="spellStart"/>
      <w:r w:rsidRPr="008D7FC6">
        <w:rPr>
          <w:sz w:val="20"/>
          <w:szCs w:val="20"/>
        </w:rPr>
        <w:t>późn</w:t>
      </w:r>
      <w:proofErr w:type="spellEnd"/>
      <w:r w:rsidRPr="008D7FC6">
        <w:rPr>
          <w:sz w:val="20"/>
          <w:szCs w:val="20"/>
        </w:rPr>
        <w:t>. zm.) na dostawę:</w:t>
      </w:r>
    </w:p>
    <w:p w:rsidR="008D7FC6" w:rsidRPr="008D7FC6" w:rsidRDefault="008D7FC6" w:rsidP="008D7FC6">
      <w:pPr>
        <w:spacing w:after="0" w:line="240" w:lineRule="auto"/>
        <w:ind w:left="180"/>
        <w:jc w:val="both"/>
        <w:rPr>
          <w:sz w:val="20"/>
          <w:szCs w:val="20"/>
        </w:rPr>
      </w:pPr>
    </w:p>
    <w:p w:rsidR="002A3CD1" w:rsidRPr="002A3CD1" w:rsidRDefault="002A3CD1" w:rsidP="002A3CD1">
      <w:pPr>
        <w:pStyle w:val="Tekstpodstawowy"/>
        <w:jc w:val="center"/>
        <w:rPr>
          <w:rFonts w:ascii="Calibri" w:hAnsi="Calibri"/>
          <w:b/>
          <w:bCs/>
          <w:sz w:val="20"/>
        </w:rPr>
      </w:pPr>
      <w:r w:rsidRPr="002A3CD1">
        <w:rPr>
          <w:rFonts w:ascii="Calibri" w:hAnsi="Calibri"/>
          <w:b/>
          <w:bCs/>
          <w:sz w:val="20"/>
        </w:rPr>
        <w:t xml:space="preserve">środowiska programistycznego - bezterminowej licencji komercyjnej New User ESD </w:t>
      </w:r>
    </w:p>
    <w:p w:rsidR="002A3CD1" w:rsidRPr="002A3CD1" w:rsidRDefault="002A3CD1" w:rsidP="002A3CD1">
      <w:pPr>
        <w:pStyle w:val="Tekstpodstawowy"/>
        <w:jc w:val="center"/>
        <w:rPr>
          <w:rFonts w:ascii="Calibri" w:hAnsi="Calibri"/>
          <w:b/>
          <w:bCs/>
          <w:sz w:val="20"/>
        </w:rPr>
      </w:pPr>
      <w:r w:rsidRPr="002A3CD1">
        <w:rPr>
          <w:rFonts w:ascii="Calibri" w:hAnsi="Calibri"/>
          <w:b/>
          <w:bCs/>
          <w:sz w:val="20"/>
        </w:rPr>
        <w:t>(Electronic Software Distribution),</w:t>
      </w:r>
    </w:p>
    <w:p w:rsidR="00AC7160" w:rsidRDefault="00AC7160" w:rsidP="008D7FC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8D7FC6" w:rsidRPr="008D7FC6" w:rsidRDefault="008D7FC6" w:rsidP="008D7FC6">
      <w:pPr>
        <w:spacing w:after="0" w:line="240" w:lineRule="auto"/>
        <w:jc w:val="both"/>
        <w:rPr>
          <w:b/>
          <w:sz w:val="20"/>
          <w:szCs w:val="20"/>
        </w:rPr>
      </w:pPr>
      <w:r w:rsidRPr="008D7FC6">
        <w:rPr>
          <w:sz w:val="20"/>
          <w:szCs w:val="20"/>
        </w:rPr>
        <w:t>oświadczam, że należę* / nie należę * do grupy kapitałowej, o której mowa w art. 24, ust. 2, pkt. 5 Ustawy PZP.</w:t>
      </w:r>
    </w:p>
    <w:p w:rsidR="008D7FC6" w:rsidRPr="008D7FC6" w:rsidRDefault="008D7FC6" w:rsidP="008D7FC6">
      <w:pPr>
        <w:spacing w:after="0" w:line="240" w:lineRule="auto"/>
        <w:jc w:val="both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both"/>
        <w:rPr>
          <w:sz w:val="20"/>
          <w:szCs w:val="20"/>
        </w:rPr>
      </w:pPr>
      <w:r w:rsidRPr="008D7FC6">
        <w:rPr>
          <w:sz w:val="20"/>
          <w:szCs w:val="20"/>
        </w:rPr>
        <w:t>Integralną częścią przedmiotowego oświadczenia jest lista podmiotów należących do tej samej grupy kapitałowej (**)</w:t>
      </w: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</w:t>
      </w:r>
      <w:r w:rsidRPr="008D7FC6">
        <w:rPr>
          <w:rFonts w:eastAsia="Times New Roman" w:cs="Times New Roman"/>
          <w:sz w:val="20"/>
          <w:szCs w:val="20"/>
          <w:lang w:eastAsia="pl-PL"/>
        </w:rPr>
        <w:tab/>
      </w:r>
      <w:r w:rsidRPr="008D7FC6">
        <w:rPr>
          <w:rFonts w:eastAsia="Times New Roman" w:cs="Times New Roman"/>
          <w:sz w:val="20"/>
          <w:szCs w:val="20"/>
          <w:lang w:eastAsia="pl-PL"/>
        </w:rPr>
        <w:tab/>
      </w:r>
      <w:r w:rsidRPr="008D7FC6">
        <w:rPr>
          <w:rFonts w:eastAsia="Times New Roman" w:cs="Times New Roman"/>
          <w:sz w:val="20"/>
          <w:szCs w:val="20"/>
          <w:lang w:eastAsia="pl-PL"/>
        </w:rPr>
        <w:tab/>
      </w:r>
      <w:r w:rsidRPr="008D7FC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………………………………………………………….</w:t>
      </w:r>
    </w:p>
    <w:p w:rsidR="008D7FC6" w:rsidRPr="008D7FC6" w:rsidRDefault="008D7FC6" w:rsidP="008D7FC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8D7FC6">
        <w:rPr>
          <w:rFonts w:eastAsia="Times New Roman" w:cs="Courier New"/>
          <w:sz w:val="20"/>
          <w:szCs w:val="20"/>
          <w:lang w:eastAsia="pl-PL"/>
        </w:rPr>
        <w:tab/>
      </w:r>
      <w:r w:rsidRPr="008D7FC6">
        <w:rPr>
          <w:rFonts w:eastAsia="Times New Roman" w:cs="Courier New"/>
          <w:sz w:val="20"/>
          <w:szCs w:val="20"/>
          <w:lang w:eastAsia="pl-PL"/>
        </w:rPr>
        <w:tab/>
      </w:r>
      <w:r w:rsidRPr="008D7FC6">
        <w:rPr>
          <w:rFonts w:eastAsia="Times New Roman" w:cs="Courier New"/>
          <w:sz w:val="20"/>
          <w:szCs w:val="20"/>
          <w:lang w:eastAsia="pl-PL"/>
        </w:rPr>
        <w:tab/>
      </w:r>
      <w:r w:rsidRPr="008D7FC6">
        <w:rPr>
          <w:rFonts w:eastAsia="Times New Roman" w:cs="Courier New"/>
          <w:sz w:val="20"/>
          <w:szCs w:val="20"/>
          <w:lang w:eastAsia="pl-PL"/>
        </w:rPr>
        <w:tab/>
      </w:r>
      <w:r w:rsidRPr="008D7FC6">
        <w:rPr>
          <w:rFonts w:eastAsia="Times New Roman" w:cs="Courier New"/>
          <w:sz w:val="20"/>
          <w:szCs w:val="20"/>
          <w:lang w:eastAsia="pl-PL"/>
        </w:rPr>
        <w:tab/>
      </w:r>
      <w:r w:rsidRPr="008D7FC6">
        <w:rPr>
          <w:rFonts w:eastAsia="Times New Roman" w:cs="Courier New"/>
          <w:sz w:val="20"/>
          <w:szCs w:val="20"/>
          <w:lang w:eastAsia="pl-PL"/>
        </w:rPr>
        <w:tab/>
      </w:r>
      <w:r w:rsidRPr="008D7FC6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8D7FC6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8D7FC6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8D7FC6" w:rsidRPr="008D7FC6" w:rsidRDefault="008D7FC6" w:rsidP="008D7FC6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8D7FC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sz w:val="20"/>
          <w:szCs w:val="20"/>
        </w:rPr>
      </w:pPr>
    </w:p>
    <w:p w:rsidR="008D7FC6" w:rsidRPr="008D7FC6" w:rsidRDefault="008D7FC6" w:rsidP="008D7FC6">
      <w:pPr>
        <w:spacing w:after="0" w:line="240" w:lineRule="auto"/>
        <w:rPr>
          <w:i/>
          <w:sz w:val="20"/>
          <w:szCs w:val="20"/>
        </w:rPr>
      </w:pPr>
      <w:r w:rsidRPr="008D7FC6">
        <w:rPr>
          <w:i/>
          <w:sz w:val="20"/>
          <w:szCs w:val="20"/>
        </w:rPr>
        <w:t>*     niepotrzebne skreślić</w:t>
      </w:r>
    </w:p>
    <w:p w:rsidR="008D7FC6" w:rsidRPr="008D7FC6" w:rsidRDefault="008D7FC6" w:rsidP="008D7FC6">
      <w:pPr>
        <w:spacing w:after="0" w:line="240" w:lineRule="auto"/>
        <w:rPr>
          <w:b/>
          <w:sz w:val="20"/>
          <w:szCs w:val="20"/>
        </w:rPr>
      </w:pPr>
      <w:r w:rsidRPr="008D7FC6">
        <w:rPr>
          <w:i/>
          <w:sz w:val="20"/>
          <w:szCs w:val="20"/>
        </w:rPr>
        <w:t>**  załączyć tylko w przypadku przynależności do grupy kapitałowej</w:t>
      </w:r>
    </w:p>
    <w:p w:rsidR="008D7FC6" w:rsidRDefault="008D7FC6"/>
    <w:sectPr w:rsidR="008D7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CCE" w:rsidRDefault="006C0CCE" w:rsidP="00C26E44">
      <w:pPr>
        <w:spacing w:after="0" w:line="240" w:lineRule="auto"/>
      </w:pPr>
      <w:r>
        <w:separator/>
      </w:r>
    </w:p>
  </w:endnote>
  <w:endnote w:type="continuationSeparator" w:id="0">
    <w:p w:rsidR="006C0CCE" w:rsidRDefault="006C0CCE" w:rsidP="00C2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C7D" w:rsidRPr="00E675D3" w:rsidRDefault="00247C7D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 w:rsidR="00892056">
      <w:rPr>
        <w:rFonts w:asciiTheme="minorHAnsi" w:hAnsiTheme="minorHAnsi"/>
        <w:noProof/>
      </w:rPr>
      <w:t>8</w:t>
    </w:r>
    <w:r w:rsidRPr="00E675D3">
      <w:rPr>
        <w:rFonts w:asciiTheme="minorHAnsi" w:hAnsiTheme="minorHAnsi"/>
      </w:rPr>
      <w:fldChar w:fldCharType="end"/>
    </w:r>
  </w:p>
  <w:p w:rsidR="00247C7D" w:rsidRDefault="00247C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CCE" w:rsidRDefault="006C0CCE" w:rsidP="00C26E44">
      <w:pPr>
        <w:spacing w:after="0" w:line="240" w:lineRule="auto"/>
      </w:pPr>
      <w:r>
        <w:separator/>
      </w:r>
    </w:p>
  </w:footnote>
  <w:footnote w:type="continuationSeparator" w:id="0">
    <w:p w:rsidR="006C0CCE" w:rsidRDefault="006C0CCE" w:rsidP="00C2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C7D" w:rsidRPr="00A22847" w:rsidRDefault="00247C7D" w:rsidP="00C26E44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GŁÓWNY  INSTYTUT </w:t>
    </w:r>
    <w:r w:rsidRPr="00A22847">
      <w:rPr>
        <w:rFonts w:ascii="Calibri" w:hAnsi="Calibri"/>
        <w:sz w:val="20"/>
      </w:rPr>
      <w:t>GÓRNICTWA</w:t>
    </w:r>
  </w:p>
  <w:p w:rsidR="00247C7D" w:rsidRPr="00A22847" w:rsidRDefault="00247C7D" w:rsidP="00C26E44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FZ-1/4527/AJ/16</w:t>
    </w:r>
  </w:p>
  <w:p w:rsidR="00247C7D" w:rsidRDefault="00247C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629089C"/>
    <w:multiLevelType w:val="hybridMultilevel"/>
    <w:tmpl w:val="0F0C8792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A4AAE"/>
    <w:multiLevelType w:val="hybridMultilevel"/>
    <w:tmpl w:val="E18A036E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3930B5"/>
    <w:multiLevelType w:val="hybridMultilevel"/>
    <w:tmpl w:val="91FAA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D0390C"/>
    <w:multiLevelType w:val="hybridMultilevel"/>
    <w:tmpl w:val="A5FEA490"/>
    <w:lvl w:ilvl="0" w:tplc="C35AF98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BD2640"/>
    <w:multiLevelType w:val="hybridMultilevel"/>
    <w:tmpl w:val="59F68728"/>
    <w:lvl w:ilvl="0" w:tplc="0694C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82F5FD5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7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14195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AB6EC5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4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5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01F17B7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0763C6"/>
    <w:multiLevelType w:val="hybridMultilevel"/>
    <w:tmpl w:val="DCCC3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5A187D"/>
    <w:multiLevelType w:val="hybridMultilevel"/>
    <w:tmpl w:val="4EBAA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4C855449"/>
    <w:multiLevelType w:val="hybridMultilevel"/>
    <w:tmpl w:val="65BC6766"/>
    <w:lvl w:ilvl="0" w:tplc="D0027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52846782"/>
    <w:multiLevelType w:val="hybridMultilevel"/>
    <w:tmpl w:val="EC02A9DA"/>
    <w:lvl w:ilvl="0" w:tplc="A40E5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7453182"/>
    <w:multiLevelType w:val="hybridMultilevel"/>
    <w:tmpl w:val="AEF6A3D6"/>
    <w:lvl w:ilvl="0" w:tplc="CA1E90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5AC46585"/>
    <w:multiLevelType w:val="hybridMultilevel"/>
    <w:tmpl w:val="1FAEA3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8F7C09"/>
    <w:multiLevelType w:val="hybridMultilevel"/>
    <w:tmpl w:val="E762552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E2B3A25"/>
    <w:multiLevelType w:val="hybridMultilevel"/>
    <w:tmpl w:val="8BA4919A"/>
    <w:lvl w:ilvl="0" w:tplc="66E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1B30E2"/>
    <w:multiLevelType w:val="hybridMultilevel"/>
    <w:tmpl w:val="10A6F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6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78E115D5"/>
    <w:multiLevelType w:val="hybridMultilevel"/>
    <w:tmpl w:val="C492B5F0"/>
    <w:lvl w:ilvl="0" w:tplc="3AC02D72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C290BDF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12"/>
  </w:num>
  <w:num w:numId="2">
    <w:abstractNumId w:val="15"/>
  </w:num>
  <w:num w:numId="3">
    <w:abstractNumId w:val="47"/>
  </w:num>
  <w:num w:numId="4">
    <w:abstractNumId w:val="0"/>
  </w:num>
  <w:num w:numId="5">
    <w:abstractNumId w:val="30"/>
  </w:num>
  <w:num w:numId="6">
    <w:abstractNumId w:val="33"/>
  </w:num>
  <w:num w:numId="7">
    <w:abstractNumId w:val="46"/>
  </w:num>
  <w:num w:numId="8">
    <w:abstractNumId w:val="44"/>
  </w:num>
  <w:num w:numId="9">
    <w:abstractNumId w:val="18"/>
  </w:num>
  <w:num w:numId="10">
    <w:abstractNumId w:val="23"/>
  </w:num>
  <w:num w:numId="11">
    <w:abstractNumId w:val="35"/>
  </w:num>
  <w:num w:numId="12">
    <w:abstractNumId w:val="40"/>
  </w:num>
  <w:num w:numId="13">
    <w:abstractNumId w:val="24"/>
  </w:num>
  <w:num w:numId="14">
    <w:abstractNumId w:val="37"/>
  </w:num>
  <w:num w:numId="15">
    <w:abstractNumId w:val="36"/>
  </w:num>
  <w:num w:numId="16">
    <w:abstractNumId w:val="9"/>
  </w:num>
  <w:num w:numId="17">
    <w:abstractNumId w:val="41"/>
  </w:num>
  <w:num w:numId="18">
    <w:abstractNumId w:val="22"/>
  </w:num>
  <w:num w:numId="19">
    <w:abstractNumId w:val="6"/>
  </w:num>
  <w:num w:numId="20">
    <w:abstractNumId w:val="28"/>
  </w:num>
  <w:num w:numId="21">
    <w:abstractNumId w:val="2"/>
  </w:num>
  <w:num w:numId="22">
    <w:abstractNumId w:val="21"/>
  </w:num>
  <w:num w:numId="23">
    <w:abstractNumId w:val="45"/>
  </w:num>
  <w:num w:numId="24">
    <w:abstractNumId w:val="20"/>
  </w:num>
  <w:num w:numId="25">
    <w:abstractNumId w:val="19"/>
  </w:num>
  <w:num w:numId="26">
    <w:abstractNumId w:val="3"/>
  </w:num>
  <w:num w:numId="27">
    <w:abstractNumId w:val="4"/>
  </w:num>
  <w:num w:numId="28">
    <w:abstractNumId w:val="34"/>
  </w:num>
  <w:num w:numId="29">
    <w:abstractNumId w:val="7"/>
  </w:num>
  <w:num w:numId="30">
    <w:abstractNumId w:val="11"/>
  </w:num>
  <w:num w:numId="31">
    <w:abstractNumId w:val="5"/>
  </w:num>
  <w:num w:numId="32">
    <w:abstractNumId w:val="25"/>
  </w:num>
  <w:num w:numId="33">
    <w:abstractNumId w:val="14"/>
  </w:num>
  <w:num w:numId="34">
    <w:abstractNumId w:val="42"/>
  </w:num>
  <w:num w:numId="35">
    <w:abstractNumId w:val="32"/>
  </w:num>
  <w:num w:numId="36">
    <w:abstractNumId w:val="17"/>
  </w:num>
  <w:num w:numId="37">
    <w:abstractNumId w:val="31"/>
  </w:num>
  <w:num w:numId="38">
    <w:abstractNumId w:val="13"/>
  </w:num>
  <w:num w:numId="39">
    <w:abstractNumId w:val="48"/>
  </w:num>
  <w:num w:numId="40">
    <w:abstractNumId w:val="16"/>
  </w:num>
  <w:num w:numId="41">
    <w:abstractNumId w:val="8"/>
  </w:num>
  <w:num w:numId="42">
    <w:abstractNumId w:val="26"/>
  </w:num>
  <w:num w:numId="43">
    <w:abstractNumId w:val="38"/>
  </w:num>
  <w:num w:numId="44">
    <w:abstractNumId w:val="39"/>
  </w:num>
  <w:num w:numId="45">
    <w:abstractNumId w:val="10"/>
  </w:num>
  <w:num w:numId="46">
    <w:abstractNumId w:val="27"/>
  </w:num>
  <w:num w:numId="47">
    <w:abstractNumId w:val="29"/>
  </w:num>
  <w:num w:numId="48">
    <w:abstractNumId w:val="43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C6"/>
    <w:rsid w:val="000225E7"/>
    <w:rsid w:val="000538BF"/>
    <w:rsid w:val="000C24D5"/>
    <w:rsid w:val="00197385"/>
    <w:rsid w:val="001B19BB"/>
    <w:rsid w:val="00247C7D"/>
    <w:rsid w:val="00284F60"/>
    <w:rsid w:val="002A3CD1"/>
    <w:rsid w:val="0031003A"/>
    <w:rsid w:val="00357471"/>
    <w:rsid w:val="0039263B"/>
    <w:rsid w:val="005C11FD"/>
    <w:rsid w:val="00626D71"/>
    <w:rsid w:val="00676B39"/>
    <w:rsid w:val="006C0CCE"/>
    <w:rsid w:val="00702E1D"/>
    <w:rsid w:val="007351A8"/>
    <w:rsid w:val="007C2D53"/>
    <w:rsid w:val="007F6DA0"/>
    <w:rsid w:val="00806253"/>
    <w:rsid w:val="00892056"/>
    <w:rsid w:val="008D7FC6"/>
    <w:rsid w:val="00913CB1"/>
    <w:rsid w:val="009365F4"/>
    <w:rsid w:val="00957ECA"/>
    <w:rsid w:val="009B7F1C"/>
    <w:rsid w:val="00A74171"/>
    <w:rsid w:val="00AC7160"/>
    <w:rsid w:val="00B3265A"/>
    <w:rsid w:val="00BA761E"/>
    <w:rsid w:val="00C26E44"/>
    <w:rsid w:val="00C45BBA"/>
    <w:rsid w:val="00CA1A76"/>
    <w:rsid w:val="00DB1824"/>
    <w:rsid w:val="00E56F5A"/>
    <w:rsid w:val="00E613A8"/>
    <w:rsid w:val="00E910B7"/>
    <w:rsid w:val="00F9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D7F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D7F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D7FC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7F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D7FC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D7FC6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8D7FC6"/>
  </w:style>
  <w:style w:type="paragraph" w:styleId="Tytu">
    <w:name w:val="Title"/>
    <w:basedOn w:val="Normalny"/>
    <w:link w:val="TytuZnak"/>
    <w:qFormat/>
    <w:rsid w:val="008D7F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D7F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8D7F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D7FC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D7F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D7F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D7F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D7F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D7FC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D7FC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D7FC6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7F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8D7FC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8D7FC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8D7FC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D7FC6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8D7FC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8D7FC6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8D7FC6"/>
    <w:rPr>
      <w:color w:val="0000FF"/>
      <w:u w:val="single"/>
    </w:rPr>
  </w:style>
  <w:style w:type="character" w:customStyle="1" w:styleId="text2">
    <w:name w:val="text2"/>
    <w:basedOn w:val="Domylnaczcionkaakapitu"/>
    <w:rsid w:val="008D7FC6"/>
  </w:style>
  <w:style w:type="paragraph" w:styleId="NormalnyWeb">
    <w:name w:val="Normal (Web)"/>
    <w:basedOn w:val="Normalny"/>
    <w:rsid w:val="008D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D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8D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8D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8D7FC6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8D7F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D7FC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8D7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8D7FC6"/>
    <w:rPr>
      <w:rFonts w:cs="Times New Roman"/>
    </w:rPr>
  </w:style>
  <w:style w:type="paragraph" w:customStyle="1" w:styleId="CM53">
    <w:name w:val="CM53"/>
    <w:basedOn w:val="Normalny"/>
    <w:next w:val="Normalny"/>
    <w:rsid w:val="008D7F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8D7F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8D7F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8D7FC6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8D7FC6"/>
    <w:rPr>
      <w:color w:val="auto"/>
    </w:rPr>
  </w:style>
  <w:style w:type="paragraph" w:customStyle="1" w:styleId="CM54">
    <w:name w:val="CM54"/>
    <w:basedOn w:val="Default"/>
    <w:next w:val="Default"/>
    <w:rsid w:val="008D7FC6"/>
    <w:rPr>
      <w:color w:val="auto"/>
    </w:rPr>
  </w:style>
  <w:style w:type="paragraph" w:customStyle="1" w:styleId="CM64">
    <w:name w:val="CM64"/>
    <w:basedOn w:val="Default"/>
    <w:next w:val="Default"/>
    <w:rsid w:val="008D7FC6"/>
    <w:rPr>
      <w:color w:val="auto"/>
    </w:rPr>
  </w:style>
  <w:style w:type="paragraph" w:styleId="Zwykytekst">
    <w:name w:val="Plain Text"/>
    <w:basedOn w:val="Normalny"/>
    <w:link w:val="ZwykytekstZnak"/>
    <w:rsid w:val="008D7F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D7FC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D7FC6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D7F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8D7FC6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8D7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D7F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8D7FC6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8D7FC6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8D7FC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8D7F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8D7FC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8D7F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8D7FC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8D7FC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8D7F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8D7F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8D7F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8D7F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8D7F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8D7F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8D7F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8D7F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8D7FC6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8D7FC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8D7FC6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8D7FC6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8D7FC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8D7FC6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8D7FC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8D7FC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8D7FC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8D7FC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8D7FC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8D7FC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8D7FC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8D7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D7F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D7F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D7F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D7FC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8D7FC6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8D7FC6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8D7FC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8D7FC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8D7FC6"/>
  </w:style>
  <w:style w:type="table" w:customStyle="1" w:styleId="Tabela-Siatka3">
    <w:name w:val="Tabela - Siatka3"/>
    <w:basedOn w:val="Standardowy"/>
    <w:next w:val="Tabela-Siatka"/>
    <w:rsid w:val="008D7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8D7FC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8D7FC6"/>
  </w:style>
  <w:style w:type="character" w:styleId="Pogrubienie">
    <w:name w:val="Strong"/>
    <w:basedOn w:val="Domylnaczcionkaakapitu"/>
    <w:uiPriority w:val="22"/>
    <w:qFormat/>
    <w:rsid w:val="008D7FC6"/>
    <w:rPr>
      <w:b/>
      <w:bCs/>
    </w:rPr>
  </w:style>
  <w:style w:type="character" w:customStyle="1" w:styleId="field-content">
    <w:name w:val="field-content"/>
    <w:basedOn w:val="Domylnaczcionkaakapitu"/>
    <w:rsid w:val="008D7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D7F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D7F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D7FC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7F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D7FC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D7FC6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8D7FC6"/>
  </w:style>
  <w:style w:type="paragraph" w:styleId="Tytu">
    <w:name w:val="Title"/>
    <w:basedOn w:val="Normalny"/>
    <w:link w:val="TytuZnak"/>
    <w:qFormat/>
    <w:rsid w:val="008D7F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D7F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8D7F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D7FC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D7F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D7F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D7F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D7F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D7FC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D7FC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D7FC6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7F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8D7FC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8D7FC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8D7FC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D7FC6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8D7FC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8D7FC6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8D7FC6"/>
    <w:rPr>
      <w:color w:val="0000FF"/>
      <w:u w:val="single"/>
    </w:rPr>
  </w:style>
  <w:style w:type="character" w:customStyle="1" w:styleId="text2">
    <w:name w:val="text2"/>
    <w:basedOn w:val="Domylnaczcionkaakapitu"/>
    <w:rsid w:val="008D7FC6"/>
  </w:style>
  <w:style w:type="paragraph" w:styleId="NormalnyWeb">
    <w:name w:val="Normal (Web)"/>
    <w:basedOn w:val="Normalny"/>
    <w:rsid w:val="008D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D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8D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8D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8D7FC6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8D7F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D7FC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8D7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8D7FC6"/>
    <w:rPr>
      <w:rFonts w:cs="Times New Roman"/>
    </w:rPr>
  </w:style>
  <w:style w:type="paragraph" w:customStyle="1" w:styleId="CM53">
    <w:name w:val="CM53"/>
    <w:basedOn w:val="Normalny"/>
    <w:next w:val="Normalny"/>
    <w:rsid w:val="008D7F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8D7F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8D7F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8D7FC6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8D7FC6"/>
    <w:rPr>
      <w:color w:val="auto"/>
    </w:rPr>
  </w:style>
  <w:style w:type="paragraph" w:customStyle="1" w:styleId="CM54">
    <w:name w:val="CM54"/>
    <w:basedOn w:val="Default"/>
    <w:next w:val="Default"/>
    <w:rsid w:val="008D7FC6"/>
    <w:rPr>
      <w:color w:val="auto"/>
    </w:rPr>
  </w:style>
  <w:style w:type="paragraph" w:customStyle="1" w:styleId="CM64">
    <w:name w:val="CM64"/>
    <w:basedOn w:val="Default"/>
    <w:next w:val="Default"/>
    <w:rsid w:val="008D7FC6"/>
    <w:rPr>
      <w:color w:val="auto"/>
    </w:rPr>
  </w:style>
  <w:style w:type="paragraph" w:styleId="Zwykytekst">
    <w:name w:val="Plain Text"/>
    <w:basedOn w:val="Normalny"/>
    <w:link w:val="ZwykytekstZnak"/>
    <w:rsid w:val="008D7F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D7FC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D7FC6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D7F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8D7FC6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8D7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D7F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8D7FC6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8D7FC6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8D7FC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8D7F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8D7FC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8D7F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8D7FC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8D7FC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8D7F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8D7F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8D7F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8D7F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8D7F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8D7F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8D7F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8D7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8D7F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8D7FC6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8D7FC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8D7FC6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8D7FC6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8D7FC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8D7FC6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8D7FC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8D7FC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8D7FC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8D7FC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8D7FC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8D7FC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8D7FC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8D7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D7F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D7F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D7F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D7FC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8D7FC6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8D7FC6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8D7FC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8D7FC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8D7FC6"/>
  </w:style>
  <w:style w:type="table" w:customStyle="1" w:styleId="Tabela-Siatka3">
    <w:name w:val="Tabela - Siatka3"/>
    <w:basedOn w:val="Standardowy"/>
    <w:next w:val="Tabela-Siatka"/>
    <w:rsid w:val="008D7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8D7FC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8D7FC6"/>
  </w:style>
  <w:style w:type="character" w:styleId="Pogrubienie">
    <w:name w:val="Strong"/>
    <w:basedOn w:val="Domylnaczcionkaakapitu"/>
    <w:uiPriority w:val="22"/>
    <w:qFormat/>
    <w:rsid w:val="008D7FC6"/>
    <w:rPr>
      <w:b/>
      <w:bCs/>
    </w:rPr>
  </w:style>
  <w:style w:type="character" w:customStyle="1" w:styleId="field-content">
    <w:name w:val="field-content"/>
    <w:basedOn w:val="Domylnaczcionkaakapitu"/>
    <w:rsid w:val="008D7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juraszczyk@gig.e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wallenburg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http://www.cpv.com.pl/kod,48000000-8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DBDC-0AF4-409F-8E05-A6E8F7D5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28</Pages>
  <Words>8387</Words>
  <Characters>50326</Characters>
  <Application>Microsoft Office Word</Application>
  <DocSecurity>0</DocSecurity>
  <Lines>419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30</cp:revision>
  <cp:lastPrinted>2016-05-31T12:07:00Z</cp:lastPrinted>
  <dcterms:created xsi:type="dcterms:W3CDTF">2016-05-25T10:48:00Z</dcterms:created>
  <dcterms:modified xsi:type="dcterms:W3CDTF">2016-06-03T10:02:00Z</dcterms:modified>
</cp:coreProperties>
</file>