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94" w:rsidRDefault="00281E94"/>
    <w:p w:rsidR="005A49D4" w:rsidRPr="005A49D4" w:rsidRDefault="005A49D4" w:rsidP="005A49D4"/>
    <w:p w:rsidR="005A49D4" w:rsidRPr="005A49D4" w:rsidRDefault="005A49D4" w:rsidP="005A49D4"/>
    <w:p w:rsidR="005A49D4" w:rsidRPr="005A49D4" w:rsidRDefault="005A49D4" w:rsidP="005A49D4"/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>
        <w:rPr>
          <w:rFonts w:ascii="Calibri" w:eastAsia="Times New Roman" w:hAnsi="Calibri" w:cs="Times New Roman"/>
          <w:bCs/>
          <w:lang w:eastAsia="pl-PL"/>
        </w:rPr>
        <w:t>na: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874AAF" w:rsidRDefault="005A49D4" w:rsidP="005A49D4">
      <w:pPr>
        <w:pStyle w:val="Tekstpodstawowy"/>
        <w:jc w:val="center"/>
        <w:rPr>
          <w:b/>
          <w:szCs w:val="24"/>
        </w:rPr>
      </w:pPr>
      <w:r w:rsidRPr="00874AAF">
        <w:rPr>
          <w:b/>
          <w:szCs w:val="24"/>
        </w:rPr>
        <w:t xml:space="preserve">DOSTAWĘ 3000 SZTUK ROCZNIE, PRZEZ OKRES 2 LAT, ZAWORÓW GAZOWYCH DO WORKÓW PRÓBOBIORCZYCH WYKONYWANYCH </w:t>
      </w:r>
    </w:p>
    <w:p w:rsidR="005A49D4" w:rsidRPr="00874AAF" w:rsidRDefault="005A49D4" w:rsidP="005A49D4">
      <w:pPr>
        <w:pStyle w:val="Tekstpodstawowy"/>
        <w:jc w:val="center"/>
        <w:rPr>
          <w:b/>
          <w:szCs w:val="24"/>
        </w:rPr>
      </w:pPr>
      <w:r w:rsidRPr="00874AAF">
        <w:rPr>
          <w:b/>
          <w:szCs w:val="24"/>
        </w:rPr>
        <w:t>W ZAKŁADZIE AEROLOGII GÓRNICZEJ GIG</w:t>
      </w:r>
    </w:p>
    <w:p w:rsidR="005A49D4" w:rsidRPr="00874AAF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5A49D4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1.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2a.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5A49D4" w:rsidRPr="005A49D4" w:rsidRDefault="005A49D4" w:rsidP="005A49D4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udziału w postępowaniu</w:t>
      </w:r>
    </w:p>
    <w:p w:rsidR="005A49D4" w:rsidRPr="005A49D4" w:rsidRDefault="005A49D4" w:rsidP="005A49D4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2b.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5A49D4">
        <w:rPr>
          <w:rFonts w:ascii="Calibri" w:eastAsia="Times New Roman" w:hAnsi="Calibri" w:cs="Times New Roman"/>
          <w:lang w:eastAsia="pl-PL"/>
        </w:rPr>
        <w:br/>
        <w:t>do wykluczenia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3.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4.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Wzór umowy</w:t>
      </w:r>
    </w:p>
    <w:p w:rsidR="005A49D4" w:rsidRPr="005A49D4" w:rsidRDefault="005A49D4" w:rsidP="005A49D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5.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5A49D4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5A49D4" w:rsidRPr="005A49D4" w:rsidRDefault="005A49D4" w:rsidP="005A49D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A49D4" w:rsidRPr="005A49D4" w:rsidRDefault="005A49D4" w:rsidP="005A49D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5A49D4" w:rsidRPr="005A49D4" w:rsidRDefault="005A49D4" w:rsidP="005A49D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66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5A49D4" w:rsidRPr="005A49D4" w:rsidRDefault="005A49D4" w:rsidP="005A49D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0361" w:rsidRPr="00874AAF" w:rsidRDefault="00460361" w:rsidP="007744C0">
      <w:pPr>
        <w:pStyle w:val="Tekstpodstawowy"/>
        <w:jc w:val="both"/>
        <w:rPr>
          <w:rFonts w:ascii="Calibri" w:hAnsi="Calibri"/>
          <w:sz w:val="20"/>
        </w:rPr>
      </w:pPr>
      <w:r w:rsidRPr="00874AAF">
        <w:rPr>
          <w:rFonts w:ascii="Calibri" w:hAnsi="Calibri"/>
          <w:sz w:val="20"/>
        </w:rPr>
        <w:t xml:space="preserve">1. </w:t>
      </w:r>
      <w:r w:rsidR="005A49D4" w:rsidRPr="00874AAF">
        <w:rPr>
          <w:rFonts w:ascii="Calibri" w:hAnsi="Calibri"/>
          <w:sz w:val="20"/>
        </w:rPr>
        <w:t xml:space="preserve">Przedmiotem zamówienia jest </w:t>
      </w:r>
      <w:r w:rsidRPr="00874AAF">
        <w:rPr>
          <w:rFonts w:ascii="Calibri" w:hAnsi="Calibri"/>
          <w:sz w:val="20"/>
        </w:rPr>
        <w:t>dostawa: 3000 SZTUK ROCZNIE, PRZEZ OKRES 2 LAT, ZAWORÓW GAZOWYCH DO WORKÓW PRÓBOBIORCZYCH WYKONYWANYCH W ZAKŁADZIE AEROLOGII GÓRNICZEJ GIG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42131000</w:t>
      </w:r>
      <w:r w:rsidRPr="005A49D4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>
        <w:rPr>
          <w:rFonts w:ascii="Calibri" w:eastAsia="Calibri" w:hAnsi="Calibri" w:cs="Times New Roman"/>
          <w:sz w:val="20"/>
          <w:szCs w:val="20"/>
          <w:lang w:eastAsia="pl-PL"/>
        </w:rPr>
        <w:t>6</w:t>
      </w:r>
      <w:r w:rsidRPr="005A49D4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krany, kurki i zawory,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A49D4" w:rsidRPr="005A49D4" w:rsidRDefault="005A49D4" w:rsidP="005A49D4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5A49D4" w:rsidRPr="005A49D4" w:rsidRDefault="005A49D4" w:rsidP="005A49D4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9. Zamawiający nie ogranicza możliwości ubiegania się o zamówienie publiczne tylko dla Wykonawców, u których ponad 50 % zatrudnionych stanowią osoby niepełnosprawne.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900616" w:rsidRPr="00900616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11. Warunki płatności: pła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tność będzie wykonana </w:t>
      </w: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dostarczenia do GIG 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>prawidłowo wystawionej faktury.</w:t>
      </w:r>
    </w:p>
    <w:p w:rsidR="005A49D4" w:rsidRPr="00874AAF" w:rsidRDefault="005A49D4" w:rsidP="005A49D4">
      <w:pPr>
        <w:spacing w:after="0" w:line="240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874AAF">
        <w:rPr>
          <w:b/>
          <w:color w:val="000000"/>
          <w:sz w:val="20"/>
          <w:szCs w:val="20"/>
        </w:rPr>
        <w:t xml:space="preserve">12. Zamawiający zastrzega sobie prawo do realizowania zamówień w ilościach uzależnionych od </w:t>
      </w:r>
      <w:r w:rsidRPr="00874AAF">
        <w:rPr>
          <w:rFonts w:ascii="Calibri" w:hAnsi="Calibri"/>
          <w:b/>
          <w:color w:val="000000"/>
          <w:sz w:val="20"/>
          <w:szCs w:val="20"/>
        </w:rPr>
        <w:t>rzeczywistych potrzeb oraz do ograniczenia zamówienia w zakresie ilościowym, co nie jest odstępstwem od umowy nawet w części.</w:t>
      </w:r>
    </w:p>
    <w:p w:rsidR="005A49D4" w:rsidRPr="00874AAF" w:rsidRDefault="005A49D4" w:rsidP="005A49D4">
      <w:pPr>
        <w:tabs>
          <w:tab w:val="left" w:pos="709"/>
        </w:tabs>
        <w:spacing w:after="0" w:line="240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874AAF">
        <w:rPr>
          <w:rFonts w:ascii="Calibri" w:hAnsi="Calibri"/>
          <w:b/>
          <w:sz w:val="20"/>
          <w:szCs w:val="20"/>
        </w:rPr>
        <w:t xml:space="preserve">13. Zamawiający ustala okres trwania umowy na 24 miesiące od daty jej </w:t>
      </w:r>
      <w:r w:rsidR="00CF73BC">
        <w:rPr>
          <w:rFonts w:ascii="Calibri" w:hAnsi="Calibri"/>
          <w:b/>
          <w:sz w:val="20"/>
          <w:szCs w:val="20"/>
        </w:rPr>
        <w:t>zawarcia</w:t>
      </w:r>
      <w:r w:rsidR="00874AAF" w:rsidRPr="00874AAF">
        <w:rPr>
          <w:rFonts w:ascii="Calibri" w:hAnsi="Calibri"/>
          <w:b/>
          <w:sz w:val="20"/>
          <w:szCs w:val="20"/>
        </w:rPr>
        <w:t xml:space="preserve"> </w:t>
      </w:r>
      <w:r w:rsidRPr="00874AAF">
        <w:rPr>
          <w:rFonts w:ascii="Calibri" w:hAnsi="Calibri"/>
          <w:b/>
          <w:sz w:val="20"/>
          <w:szCs w:val="20"/>
        </w:rPr>
        <w:t xml:space="preserve">oraz wymaga realizacji zamówienia, na podstawie zamówień cząstkowych, które będą realizowane przez Wykonawcę następująco: do </w:t>
      </w:r>
      <w:r w:rsidR="00874AAF">
        <w:rPr>
          <w:rFonts w:ascii="Calibri" w:hAnsi="Calibri"/>
          <w:b/>
          <w:sz w:val="20"/>
          <w:szCs w:val="20"/>
        </w:rPr>
        <w:t>2 dni roboczych</w:t>
      </w:r>
      <w:r w:rsidRPr="00874AAF">
        <w:rPr>
          <w:rFonts w:ascii="Calibri" w:hAnsi="Calibri"/>
          <w:b/>
          <w:sz w:val="20"/>
          <w:szCs w:val="20"/>
        </w:rPr>
        <w:t xml:space="preserve"> od daty otrzymania dyspozycji od Zamawiającego na ilość poniżej 100 szt. zaworów, oraz </w:t>
      </w:r>
      <w:r w:rsidR="00874AAF">
        <w:rPr>
          <w:rFonts w:ascii="Calibri" w:hAnsi="Calibri"/>
          <w:b/>
          <w:sz w:val="20"/>
          <w:szCs w:val="20"/>
        </w:rPr>
        <w:t>do 7</w:t>
      </w:r>
      <w:r w:rsidRPr="00874AAF">
        <w:rPr>
          <w:rFonts w:ascii="Calibri" w:hAnsi="Calibri"/>
          <w:b/>
          <w:sz w:val="20"/>
          <w:szCs w:val="20"/>
        </w:rPr>
        <w:t xml:space="preserve"> </w:t>
      </w:r>
      <w:r w:rsidR="00874AAF">
        <w:rPr>
          <w:rFonts w:ascii="Calibri" w:hAnsi="Calibri"/>
          <w:b/>
          <w:sz w:val="20"/>
          <w:szCs w:val="20"/>
        </w:rPr>
        <w:t>dni roboczych</w:t>
      </w:r>
      <w:r w:rsidRPr="00874AAF">
        <w:rPr>
          <w:rFonts w:ascii="Calibri" w:hAnsi="Calibri"/>
          <w:b/>
          <w:sz w:val="20"/>
          <w:szCs w:val="20"/>
        </w:rPr>
        <w:t xml:space="preserve"> od daty otrzymania dyspozycji od Zamawiającego na ilość powyżej 100 szt. zaworów.</w:t>
      </w:r>
    </w:p>
    <w:p w:rsidR="00900616" w:rsidRPr="00952365" w:rsidRDefault="00900616" w:rsidP="00900616">
      <w:pPr>
        <w:tabs>
          <w:tab w:val="left" w:pos="709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52365">
        <w:rPr>
          <w:rFonts w:ascii="Calibri" w:hAnsi="Calibri"/>
          <w:sz w:val="20"/>
          <w:szCs w:val="20"/>
        </w:rPr>
        <w:lastRenderedPageBreak/>
        <w:t>14. Wykonawca zapewni rękojmię na okres</w:t>
      </w:r>
      <w:r w:rsidRPr="00952365">
        <w:rPr>
          <w:rFonts w:ascii="Calibri" w:hAnsi="Calibri"/>
          <w:b/>
          <w:sz w:val="20"/>
          <w:szCs w:val="20"/>
        </w:rPr>
        <w:t xml:space="preserve"> 12 miesięcy</w:t>
      </w:r>
      <w:r w:rsidRPr="00952365">
        <w:rPr>
          <w:rFonts w:ascii="Calibri" w:hAnsi="Calibri"/>
          <w:sz w:val="20"/>
          <w:szCs w:val="20"/>
        </w:rPr>
        <w:t xml:space="preserve"> od daty odbioru przedmiotu zamówienia.</w:t>
      </w:r>
    </w:p>
    <w:p w:rsidR="00900616" w:rsidRPr="00952365" w:rsidRDefault="00900616" w:rsidP="00900616">
      <w:pPr>
        <w:tabs>
          <w:tab w:val="left" w:pos="709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52365">
        <w:rPr>
          <w:rFonts w:ascii="Calibri" w:hAnsi="Calibri"/>
          <w:sz w:val="20"/>
          <w:szCs w:val="20"/>
        </w:rPr>
        <w:t>15. Wykonawca zape</w:t>
      </w:r>
      <w:r w:rsidR="00120ADE">
        <w:rPr>
          <w:rFonts w:ascii="Calibri" w:hAnsi="Calibri"/>
          <w:sz w:val="20"/>
          <w:szCs w:val="20"/>
        </w:rPr>
        <w:t xml:space="preserve">wni gwarancję na okres </w:t>
      </w:r>
      <w:r w:rsidR="00952365" w:rsidRPr="00952365">
        <w:rPr>
          <w:rFonts w:ascii="Calibri" w:hAnsi="Calibri"/>
          <w:b/>
          <w:sz w:val="20"/>
          <w:szCs w:val="20"/>
        </w:rPr>
        <w:t>9</w:t>
      </w:r>
      <w:r w:rsidRPr="00952365">
        <w:rPr>
          <w:rFonts w:ascii="Calibri" w:hAnsi="Calibri"/>
          <w:b/>
          <w:sz w:val="20"/>
          <w:szCs w:val="20"/>
        </w:rPr>
        <w:t xml:space="preserve"> miesięcy </w:t>
      </w:r>
      <w:r w:rsidRPr="00952365">
        <w:rPr>
          <w:rFonts w:ascii="Calibri" w:hAnsi="Calibri"/>
          <w:sz w:val="20"/>
          <w:szCs w:val="20"/>
        </w:rPr>
        <w:t>od daty odbioru przedmiotu zamówienia.</w:t>
      </w:r>
    </w:p>
    <w:p w:rsidR="005A49D4" w:rsidRPr="00900616" w:rsidRDefault="005A49D4" w:rsidP="0090061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. Nie przewiduje się udzielenia zamówienia uzupełniającego.</w:t>
      </w:r>
    </w:p>
    <w:p w:rsidR="005A49D4" w:rsidRDefault="005A49D4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93F12" w:rsidRPr="00295BE0" w:rsidRDefault="00693F12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A49D4" w:rsidRPr="00295BE0" w:rsidRDefault="005A49D4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295BE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295BE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A49D4" w:rsidRPr="00295BE0" w:rsidRDefault="005A49D4" w:rsidP="00295BE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95BE0" w:rsidRPr="00295BE0" w:rsidRDefault="00295BE0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 w:rsidRPr="00295BE0">
        <w:rPr>
          <w:rFonts w:ascii="Calibri" w:hAnsi="Calibri"/>
          <w:color w:val="000000"/>
          <w:sz w:val="20"/>
        </w:rPr>
        <w:t xml:space="preserve">Zamawiający ustala okres trwania umowy na 24 miesiące od daty jej </w:t>
      </w:r>
      <w:r w:rsidR="006F4FEF">
        <w:rPr>
          <w:rFonts w:ascii="Calibri" w:hAnsi="Calibri"/>
          <w:color w:val="000000"/>
          <w:sz w:val="20"/>
        </w:rPr>
        <w:t>zawarcia</w:t>
      </w:r>
      <w:r w:rsidR="009C10B4">
        <w:rPr>
          <w:rFonts w:ascii="Calibri" w:hAnsi="Calibri"/>
          <w:color w:val="000000"/>
          <w:sz w:val="20"/>
        </w:rPr>
        <w:t xml:space="preserve"> </w:t>
      </w:r>
      <w:r w:rsidRPr="00295BE0">
        <w:rPr>
          <w:rFonts w:ascii="Calibri" w:hAnsi="Calibri"/>
          <w:color w:val="000000"/>
          <w:sz w:val="20"/>
        </w:rPr>
        <w:t>oraz wymaga realizacji zamówień, na podstawie zamówień cząstkowych. Zamawiający wymaga aby przedmiot umowy był dostarczony do GIG w następujących terminach:</w:t>
      </w:r>
    </w:p>
    <w:p w:rsidR="00295BE0" w:rsidRPr="00295BE0" w:rsidRDefault="00295BE0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 w:rsidRPr="00295BE0">
        <w:rPr>
          <w:rFonts w:ascii="Calibri" w:hAnsi="Calibri"/>
          <w:color w:val="000000"/>
          <w:sz w:val="20"/>
        </w:rPr>
        <w:t xml:space="preserve"> - do </w:t>
      </w:r>
      <w:r w:rsidR="009C10B4">
        <w:rPr>
          <w:rFonts w:ascii="Calibri" w:hAnsi="Calibri"/>
          <w:color w:val="000000"/>
          <w:sz w:val="20"/>
        </w:rPr>
        <w:t>2 dni roboczych</w:t>
      </w:r>
      <w:r w:rsidRPr="00295BE0">
        <w:rPr>
          <w:rFonts w:ascii="Calibri" w:hAnsi="Calibri"/>
          <w:color w:val="000000"/>
          <w:sz w:val="20"/>
        </w:rPr>
        <w:t xml:space="preserve"> – zamówienie cząstkowe mniejsze niż 100 szt.,</w:t>
      </w:r>
    </w:p>
    <w:p w:rsidR="00295BE0" w:rsidRPr="00295BE0" w:rsidRDefault="009C10B4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 - do 7 dni roboczych</w:t>
      </w:r>
      <w:r w:rsidR="00295BE0" w:rsidRPr="00295BE0">
        <w:rPr>
          <w:rFonts w:ascii="Calibri" w:hAnsi="Calibri"/>
          <w:color w:val="000000"/>
          <w:sz w:val="20"/>
        </w:rPr>
        <w:t xml:space="preserve"> – zamówienie cząstkowe powyżej 100 szt.,</w:t>
      </w:r>
    </w:p>
    <w:p w:rsidR="00295BE0" w:rsidRPr="00295BE0" w:rsidRDefault="00295BE0" w:rsidP="00295BE0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5BE0">
        <w:rPr>
          <w:rFonts w:ascii="Calibri" w:hAnsi="Calibri"/>
          <w:color w:val="000000"/>
          <w:sz w:val="20"/>
          <w:szCs w:val="20"/>
        </w:rPr>
        <w:t>na warunkach CIP Incoterms 2010 do oznaczonego miejsca wykonania, tj. Główny Instytut Górnictwa, Plac Gwarków 1, 40 - 166 Katowice, Zakład Aerologii Górniczej (BD).</w:t>
      </w:r>
    </w:p>
    <w:p w:rsidR="00295BE0" w:rsidRDefault="00295BE0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10B4" w:rsidRPr="005A49D4" w:rsidRDefault="009C10B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A49D4" w:rsidRPr="005A49D4" w:rsidRDefault="005A49D4" w:rsidP="005A49D4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A49D4" w:rsidRPr="005A49D4" w:rsidRDefault="005A49D4" w:rsidP="005A49D4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A49D4" w:rsidRPr="005A49D4" w:rsidRDefault="005A49D4" w:rsidP="005A49D4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5A49D4" w:rsidRPr="005A49D4" w:rsidRDefault="005A49D4" w:rsidP="005A49D4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A49D4" w:rsidRPr="005A49D4" w:rsidRDefault="005A49D4" w:rsidP="005A49D4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A49D4" w:rsidRPr="005A49D4" w:rsidRDefault="005A49D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A49D4" w:rsidRPr="005A49D4" w:rsidRDefault="005A49D4" w:rsidP="005A49D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5A49D4" w:rsidRPr="005A49D4" w:rsidRDefault="005A49D4" w:rsidP="005A49D4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techniczno - cenowy wg załączonego wzoru (zał. nr 3 do SIWZ). Formularz powinien zawierać: nazwę „przedmiotu zamówienia”, nazwę producenta, </w:t>
      </w:r>
      <w:r w:rsidR="005732B9">
        <w:rPr>
          <w:rFonts w:ascii="Calibri" w:eastAsia="Times New Roman" w:hAnsi="Calibri" w:cs="Times New Roman"/>
          <w:sz w:val="20"/>
          <w:szCs w:val="20"/>
          <w:lang w:eastAsia="pl-PL"/>
        </w:rPr>
        <w:t>typ produktu oraz sz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czegółowy opis techniczny. 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5A49D4" w:rsidRPr="005A49D4" w:rsidRDefault="005A49D4" w:rsidP="005A49D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pkt. 3, pkt 5.1, 5.2 SIWZ powinny być złożone przez każdego z Wykonawców wspólnie ubiegających się o udzielenie zamówienia.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A49D4" w:rsidRPr="005A49D4" w:rsidRDefault="005A49D4" w:rsidP="005A49D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-  Gmach Dyrekcji, Dział Handlowy (FZ-1) pokój 226, II  piętro, </w:t>
      </w:r>
    </w:p>
    <w:p w:rsidR="005A49D4" w:rsidRPr="005A49D4" w:rsidRDefault="005A49D4" w:rsidP="005A49D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5A49D4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5A49D4" w:rsidRPr="005A49D4" w:rsidRDefault="005A49D4" w:rsidP="005A49D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5A49D4" w:rsidRPr="005A49D4" w:rsidRDefault="005A49D4" w:rsidP="005A49D4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A49D4" w:rsidRPr="005A49D4" w:rsidRDefault="005A49D4" w:rsidP="005A49D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ind w:left="360"/>
        <w:jc w:val="both"/>
        <w:rPr>
          <w:rFonts w:ascii="Calibri" w:hAnsi="Calibri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strony oferty były trwale ze sobą połączone i kolejno ponumerowane. 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5A49D4" w:rsidRPr="005A49D4" w:rsidRDefault="005A49D4" w:rsidP="005A49D4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5A49D4" w:rsidRPr="000A34A2" w:rsidRDefault="005A49D4" w:rsidP="005A49D4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09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8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.2016 r. do godz. 10:00</w:t>
      </w:r>
      <w:r w:rsidRPr="000A34A2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A49D4" w:rsidRPr="005A49D4" w:rsidTr="005A49D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4" w:rsidRPr="005A49D4" w:rsidRDefault="005A49D4" w:rsidP="005A49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0A34A2" w:rsidRPr="00874AAF" w:rsidRDefault="005A49D4" w:rsidP="000A34A2">
            <w:pPr>
              <w:pStyle w:val="Tekstpodstawowy"/>
              <w:jc w:val="both"/>
              <w:rPr>
                <w:rFonts w:ascii="Calibri" w:hAnsi="Calibri"/>
                <w:sz w:val="20"/>
              </w:rPr>
            </w:pPr>
            <w:r w:rsidRPr="005A49D4">
              <w:rPr>
                <w:rFonts w:ascii="Calibri" w:hAnsi="Calibri"/>
                <w:bCs/>
                <w:sz w:val="18"/>
                <w:szCs w:val="18"/>
              </w:rPr>
              <w:t>„Przetarg nieograniczony na d</w:t>
            </w:r>
            <w:r w:rsidR="000A34A2">
              <w:rPr>
                <w:rFonts w:ascii="Calibri" w:hAnsi="Calibri"/>
                <w:sz w:val="18"/>
                <w:szCs w:val="18"/>
              </w:rPr>
              <w:t xml:space="preserve">ostawę: </w:t>
            </w:r>
            <w:r w:rsidR="000A34A2" w:rsidRPr="00874AAF">
              <w:rPr>
                <w:rFonts w:ascii="Calibri" w:hAnsi="Calibri"/>
                <w:sz w:val="20"/>
              </w:rPr>
              <w:t>3000 SZTUK ROCZNIE, PRZEZ OKRES 2 LAT, ZAWORÓW GAZOWYCH DO WORKÓW PRÓBOBIORCZYCH WYKONYWANYCH W ZAKŁADZIE AEROLOGII GÓRNICZEJ GIG</w:t>
            </w:r>
            <w:r w:rsidR="000A34A2">
              <w:rPr>
                <w:rFonts w:ascii="Calibri" w:hAnsi="Calibri"/>
                <w:sz w:val="20"/>
              </w:rPr>
              <w:t>”</w:t>
            </w:r>
          </w:p>
          <w:p w:rsidR="000A34A2" w:rsidRPr="005A49D4" w:rsidRDefault="000A34A2" w:rsidP="000A34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0A34A2" w:rsidP="000A3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09</w:t>
            </w:r>
            <w:r w:rsidR="005A49D4"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.0</w:t>
            </w:r>
            <w:r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8</w:t>
            </w:r>
            <w:r w:rsidR="005A49D4"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.2016 r. do godz. 10:30</w:t>
            </w:r>
            <w:r w:rsidR="005A49D4" w:rsidRPr="000A34A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A49D4" w:rsidRPr="005A49D4" w:rsidRDefault="005A49D4" w:rsidP="005A49D4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5A49D4" w:rsidRPr="000A34A2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5A49D4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09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8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.2016 r. o godz. 10:30.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5A49D4" w:rsidRPr="005A49D4" w:rsidRDefault="005A49D4" w:rsidP="005A49D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nazwy producenta, </w:t>
      </w:r>
      <w:r w:rsidR="005914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typu produktu oraz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szczegółowego opisu technicznego w formularzu techniczno – cenowym, stanowiącym załącznik nr 3 do oferty. W przypadku nie podania szczegółowego opisu technicznego w załącznik nr 3 do oferty, Zamawiający dopuszcza dołączenie do oferty materiałów informacyjnych pozwalających na pełną ocenę własności technicznych oferowanego „przedmiotu zamówienia”, w formie katalogów / folderów, itp., które będą stanowić integralną część oferty. Zamawiający wymaga aby w/w materiały były </w:t>
      </w:r>
      <w:r w:rsidR="00591414">
        <w:rPr>
          <w:rFonts w:ascii="Calibri" w:eastAsia="Times New Roman" w:hAnsi="Calibri" w:cs="Times New Roman"/>
          <w:sz w:val="20"/>
          <w:szCs w:val="20"/>
          <w:lang w:eastAsia="pl-PL"/>
        </w:rPr>
        <w:t>w języku polskim.</w:t>
      </w: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być wyra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żona w PLN.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Całkowita cena brutto netto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>ą do dwóch miejsc po przecinku.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A49D4" w:rsidRPr="005A49D4" w:rsidRDefault="005A49D4" w:rsidP="005A49D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A49D4" w:rsidRPr="005A49D4" w:rsidRDefault="005A49D4" w:rsidP="005A49D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5A49D4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8D16AD" w:rsidRPr="005A49D4" w:rsidRDefault="008D16AD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5A49D4" w:rsidRPr="005A49D4" w:rsidTr="005A49D4">
        <w:tc>
          <w:tcPr>
            <w:tcW w:w="924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924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brutto:</w:t>
            </w:r>
          </w:p>
        </w:tc>
        <w:tc>
          <w:tcPr>
            <w:tcW w:w="4288" w:type="dxa"/>
          </w:tcPr>
          <w:p w:rsidR="005A49D4" w:rsidRPr="005A49D4" w:rsidRDefault="005A49D4" w:rsidP="008D16A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</w:tc>
        <w:tc>
          <w:tcPr>
            <w:tcW w:w="1826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5A49D4" w:rsidRPr="005A49D4" w:rsidTr="005A49D4">
        <w:tc>
          <w:tcPr>
            <w:tcW w:w="924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</w:t>
            </w:r>
          </w:p>
          <w:p w:rsidR="005A49D4" w:rsidRPr="005A49D4" w:rsidRDefault="003375F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płatności</w:t>
            </w:r>
            <w:r w:rsidR="005A49D4"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288" w:type="dxa"/>
          </w:tcPr>
          <w:p w:rsidR="008D16AD" w:rsidRPr="00674C7B" w:rsidRDefault="008D16AD" w:rsidP="008D16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7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 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8D16AD" w:rsidRPr="00674C7B" w:rsidRDefault="008D16AD" w:rsidP="008D16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14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 5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5A49D4" w:rsidRPr="005A49D4" w:rsidRDefault="008D16AD" w:rsidP="008D16A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21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10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26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lastRenderedPageBreak/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A49D4" w:rsidRPr="005A49D4" w:rsidRDefault="005A49D4" w:rsidP="005A49D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5A49D4" w:rsidRPr="005A49D4" w:rsidRDefault="005A49D4" w:rsidP="005A49D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5A49D4" w:rsidRPr="005A49D4" w:rsidRDefault="005A49D4" w:rsidP="005A49D4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5A49D4" w:rsidRPr="005A49D4" w:rsidRDefault="005A49D4" w:rsidP="005A49D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5A49D4">
        <w:rPr>
          <w:rFonts w:eastAsia="Times New Roman" w:cs="Times New Roman"/>
          <w:sz w:val="20"/>
          <w:szCs w:val="20"/>
          <w:lang w:eastAsia="pl-PL"/>
        </w:rPr>
        <w:t>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5A49D4" w:rsidRPr="005A49D4" w:rsidRDefault="005A49D4" w:rsidP="005A49D4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8D16AD" w:rsidRPr="00674C7B" w:rsidRDefault="008D16AD" w:rsidP="008D16AD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Termin płatności do 7</w:t>
      </w:r>
      <w:r w:rsidRPr="00674C7B">
        <w:rPr>
          <w:rFonts w:ascii="Calibri" w:eastAsia="Calibri" w:hAnsi="Calibri" w:cs="Times New Roman"/>
          <w:sz w:val="20"/>
        </w:rPr>
        <w:t xml:space="preserve"> dni:  0 pkt</w:t>
      </w:r>
      <w:r w:rsidRPr="00674C7B">
        <w:rPr>
          <w:rFonts w:ascii="Calibri" w:hAnsi="Calibri"/>
          <w:sz w:val="20"/>
        </w:rPr>
        <w:t>.</w:t>
      </w:r>
    </w:p>
    <w:p w:rsidR="008D16AD" w:rsidRPr="00674C7B" w:rsidRDefault="008D16AD" w:rsidP="008D16AD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Termin płatności do 14</w:t>
      </w:r>
      <w:r w:rsidRPr="00674C7B">
        <w:rPr>
          <w:rFonts w:ascii="Calibri" w:eastAsia="Calibri" w:hAnsi="Calibri" w:cs="Times New Roman"/>
          <w:sz w:val="20"/>
        </w:rPr>
        <w:t xml:space="preserve"> dni:  5 pkt</w:t>
      </w:r>
      <w:r w:rsidRPr="00674C7B">
        <w:rPr>
          <w:rFonts w:ascii="Calibri" w:hAnsi="Calibri"/>
          <w:sz w:val="20"/>
        </w:rPr>
        <w:t>.</w:t>
      </w:r>
    </w:p>
    <w:p w:rsidR="003375F4" w:rsidRDefault="008D16AD" w:rsidP="008D16AD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</w:rPr>
        <w:t xml:space="preserve"> - Termin płatności do 21</w:t>
      </w:r>
      <w:r w:rsidRPr="00674C7B">
        <w:rPr>
          <w:rFonts w:ascii="Calibri" w:eastAsia="Calibri" w:hAnsi="Calibri" w:cs="Times New Roman"/>
          <w:sz w:val="20"/>
        </w:rPr>
        <w:t xml:space="preserve"> dni: 10 pkt</w:t>
      </w:r>
      <w:r w:rsidRPr="00674C7B">
        <w:rPr>
          <w:rFonts w:ascii="Calibri" w:hAnsi="Calibri"/>
          <w:sz w:val="20"/>
        </w:rPr>
        <w:t>.</w:t>
      </w:r>
    </w:p>
    <w:p w:rsidR="003375F4" w:rsidRDefault="003375F4" w:rsidP="003375F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A49D4" w:rsidRPr="005A49D4" w:rsidRDefault="005A49D4" w:rsidP="005A49D4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5A49D4" w:rsidRPr="005A49D4" w:rsidRDefault="005A49D4" w:rsidP="005A49D4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74866" w:rsidRPr="005A49D4" w:rsidRDefault="00E74866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A49D4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46D9" w:rsidRDefault="004D46D9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46D9" w:rsidRDefault="004D46D9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5A49D4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5A49D4" w:rsidRPr="005A49D4" w:rsidRDefault="005A49D4" w:rsidP="005A49D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5A49D4" w:rsidRPr="005A49D4" w:rsidRDefault="005A49D4" w:rsidP="005A49D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5A49D4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95802">
        <w:rPr>
          <w:rFonts w:ascii="Calibri" w:eastAsia="Times New Roman" w:hAnsi="Calibri" w:cs="Times New Roman"/>
          <w:sz w:val="20"/>
          <w:szCs w:val="20"/>
          <w:lang w:eastAsia="pl-PL"/>
        </w:rPr>
        <w:t>tórej dokonano wyboru Wykonawcy.</w:t>
      </w:r>
    </w:p>
    <w:p w:rsidR="005A49D4" w:rsidRPr="005A49D4" w:rsidRDefault="00C95802" w:rsidP="00C9580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95802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5A49D4" w:rsidRDefault="00C95802" w:rsidP="00C95802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C95802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Na podstawie art. 144, ust. 1 us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tawy Prawo zamówień publicznych, </w:t>
      </w:r>
      <w:r w:rsidR="005A49D4"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755B94">
        <w:rPr>
          <w:rFonts w:ascii="Calibri" w:eastAsia="Times New Roman" w:hAnsi="Calibri" w:cs="Times New Roman"/>
          <w:bCs/>
          <w:sz w:val="20"/>
          <w:szCs w:val="20"/>
          <w:lang w:eastAsia="pl-PL"/>
        </w:rPr>
        <w:t>:</w:t>
      </w:r>
    </w:p>
    <w:p w:rsidR="005A49D4" w:rsidRPr="005A49D4" w:rsidRDefault="00C95802" w:rsidP="00C95802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a)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A49D4" w:rsidRPr="005A49D4" w:rsidRDefault="00C95802" w:rsidP="00C95802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b)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A49D4" w:rsidRPr="005A49D4" w:rsidRDefault="00C95802" w:rsidP="00C95802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c)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755B94" w:rsidRDefault="00C95802" w:rsidP="00C95802">
      <w:pPr>
        <w:tabs>
          <w:tab w:val="left" w:pos="360"/>
        </w:tabs>
        <w:autoSpaceDE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d) </w:t>
      </w:r>
      <w:r w:rsidR="005A49D4" w:rsidRPr="00C95802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  <w:r w:rsidRPr="00C9580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A49D4" w:rsidRPr="00C9580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Wykonawca zaoferuje nowszy model zaoferowanego przedmiotu umowy, a opisany w Specyfikacji Istotnych Warunków Zamówienia nie znajduje się już w sprzedaży lub nie jest </w:t>
      </w:r>
      <w:r w:rsidR="00600686">
        <w:rPr>
          <w:rFonts w:ascii="Calibri" w:eastAsia="Times New Roman" w:hAnsi="Calibri" w:cs="Times New Roman"/>
          <w:sz w:val="20"/>
          <w:szCs w:val="20"/>
          <w:lang w:eastAsia="pl-PL"/>
        </w:rPr>
        <w:t>produkowany,</w:t>
      </w:r>
    </w:p>
    <w:p w:rsidR="00600686" w:rsidRDefault="00600686" w:rsidP="00600686">
      <w:pPr>
        <w:tabs>
          <w:tab w:val="num" w:pos="284"/>
          <w:tab w:val="num" w:pos="567"/>
        </w:tabs>
        <w:autoSpaceDE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 w:bidi="he-IL"/>
        </w:rPr>
      </w:pPr>
      <w:r w:rsidRPr="00DA40A4">
        <w:rPr>
          <w:rFonts w:ascii="Calibri" w:eastAsia="Times New Roman" w:hAnsi="Calibri" w:cs="Times New Roman"/>
          <w:sz w:val="20"/>
          <w:szCs w:val="20"/>
          <w:lang w:eastAsia="pl-PL" w:bidi="he-IL"/>
        </w:rPr>
        <w:t>e) zmiany wynagrodzeń w przypadku wejścia w życie zmian powszechnie obowiązujących w Rzeczpospolitej Polskiej przepisów o podatku VAT w trakcie obowiązywania umowy, jeżeli zmiany te będą miały wpływ na koszty wykonania zamówienia przez Wykonawcę. W takim przypadku obowiązująca pozostaje cena netto powiększona o podatek VAT w wysokości obowiązującej</w:t>
      </w:r>
      <w:r>
        <w:rPr>
          <w:rFonts w:ascii="Calibri" w:eastAsia="Times New Roman" w:hAnsi="Calibri" w:cs="Times New Roman"/>
          <w:sz w:val="20"/>
          <w:szCs w:val="20"/>
          <w:lang w:eastAsia="pl-PL" w:bidi="he-IL"/>
        </w:rPr>
        <w:t xml:space="preserve"> w dniu wystawienia faktury VAT. </w:t>
      </w:r>
    </w:p>
    <w:p w:rsidR="00600686" w:rsidRDefault="00600686" w:rsidP="00C848A1">
      <w:pPr>
        <w:tabs>
          <w:tab w:val="num" w:pos="284"/>
          <w:tab w:val="num" w:pos="567"/>
        </w:tabs>
        <w:autoSpaceDE w:val="0"/>
        <w:spacing w:after="0" w:line="240" w:lineRule="auto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Wykonaw</w:t>
      </w:r>
      <w:r w:rsid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ca w razie zajścia okoliczności, o której mowa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powyżej zobowiązany do przedłożenia Zamawiającemu</w:t>
      </w:r>
    </w:p>
    <w:p w:rsidR="00755B94" w:rsidRDefault="00600686" w:rsidP="00C848A1">
      <w:pPr>
        <w:tabs>
          <w:tab w:val="num" w:pos="284"/>
          <w:tab w:val="num" w:pos="567"/>
        </w:tabs>
        <w:autoSpaceDE w:val="0"/>
        <w:spacing w:after="0" w:line="240" w:lineRule="auto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pisemnej informacji w zakresie uzasadniającym zmiany cen.</w:t>
      </w:r>
    </w:p>
    <w:p w:rsidR="00600686" w:rsidRDefault="00600686" w:rsidP="00600686">
      <w:pPr>
        <w:tabs>
          <w:tab w:val="num" w:pos="284"/>
          <w:tab w:val="num" w:pos="567"/>
        </w:tabs>
        <w:autoSpaceDE w:val="0"/>
        <w:spacing w:after="0" w:line="23" w:lineRule="atLeast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</w:t>
      </w:r>
      <w:r w:rsidRPr="00600686">
        <w:rPr>
          <w:rFonts w:ascii="Calibri" w:eastAsia="Times New Roman" w:hAnsi="Calibri" w:cs="Times New Roman"/>
          <w:sz w:val="20"/>
          <w:szCs w:val="20"/>
          <w:lang w:eastAsia="pl-PL"/>
        </w:rPr>
        <w:t>f) zmiany wynagrodzenia w przypadku zmian po upływie 12 miesięcy realiza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cji umowy wysokości minimalnego</w:t>
      </w:r>
    </w:p>
    <w:p w:rsidR="00600686" w:rsidRDefault="00600686" w:rsidP="00600686">
      <w:pPr>
        <w:tabs>
          <w:tab w:val="num" w:pos="284"/>
          <w:tab w:val="num" w:pos="567"/>
        </w:tabs>
        <w:autoSpaceDE w:val="0"/>
        <w:spacing w:after="0" w:line="23" w:lineRule="atLeast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</w:t>
      </w:r>
      <w:r w:rsidRPr="00600686">
        <w:rPr>
          <w:rFonts w:ascii="Calibri" w:eastAsia="Times New Roman" w:hAnsi="Calibri" w:cs="Times New Roman"/>
          <w:sz w:val="20"/>
          <w:szCs w:val="20"/>
          <w:lang w:eastAsia="pl-PL"/>
        </w:rPr>
        <w:t>wynagrodzenia za pracę oraz zmian zasad podlegania ubezpieczeniom społecznym lu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b ubezpieczeniu</w:t>
      </w:r>
    </w:p>
    <w:p w:rsidR="00600686" w:rsidRDefault="00600686" w:rsidP="00600686">
      <w:pPr>
        <w:tabs>
          <w:tab w:val="num" w:pos="284"/>
          <w:tab w:val="num" w:pos="567"/>
        </w:tabs>
        <w:autoSpaceDE w:val="0"/>
        <w:spacing w:after="0" w:line="23" w:lineRule="atLeast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zdrowotnemu lub </w:t>
      </w:r>
      <w:r w:rsidRPr="00600686">
        <w:rPr>
          <w:rFonts w:ascii="Calibri" w:eastAsia="Times New Roman" w:hAnsi="Calibri" w:cs="Times New Roman"/>
          <w:sz w:val="20"/>
          <w:szCs w:val="20"/>
          <w:lang w:eastAsia="pl-PL"/>
        </w:rPr>
        <w:t>wysokości stawki za ubezpieczenie społeczne lub zdrowotne, jeże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li zmiany te będą miały</w:t>
      </w:r>
    </w:p>
    <w:p w:rsidR="00600686" w:rsidRDefault="00600686" w:rsidP="000F3FB2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</w:t>
      </w:r>
      <w:r w:rsidR="000F3FB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</w:t>
      </w:r>
      <w:r w:rsidRPr="00600686">
        <w:rPr>
          <w:rFonts w:ascii="Calibri" w:eastAsia="Times New Roman" w:hAnsi="Calibri" w:cs="Times New Roman"/>
          <w:sz w:val="20"/>
          <w:szCs w:val="20"/>
          <w:lang w:eastAsia="pl-PL"/>
        </w:rPr>
        <w:t>wpływ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koszty wykonania </w:t>
      </w:r>
      <w:r w:rsidRPr="00600686">
        <w:rPr>
          <w:rFonts w:ascii="Calibri" w:eastAsia="Times New Roman" w:hAnsi="Calibri" w:cs="Times New Roman"/>
          <w:sz w:val="20"/>
          <w:szCs w:val="20"/>
          <w:lang w:eastAsia="pl-PL"/>
        </w:rPr>
        <w:t>zamówienia przez Wykonawcę, nie wcześniej niż z d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niem wejścia w życie przepisów,</w:t>
      </w:r>
    </w:p>
    <w:p w:rsidR="00600686" w:rsidRPr="00755B94" w:rsidRDefault="00600686" w:rsidP="000F3FB2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</w:t>
      </w:r>
      <w:r w:rsidR="000F3FB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</w:t>
      </w:r>
      <w:r w:rsidR="006F126B">
        <w:rPr>
          <w:rFonts w:ascii="Calibri" w:eastAsia="Times New Roman" w:hAnsi="Calibri" w:cs="Times New Roman"/>
          <w:sz w:val="20"/>
          <w:szCs w:val="20"/>
          <w:lang w:eastAsia="pl-PL"/>
        </w:rPr>
        <w:t>z których wynikają ww. zmiany.</w:t>
      </w:r>
    </w:p>
    <w:p w:rsidR="00755B94" w:rsidRPr="00755B94" w:rsidRDefault="000F3FB2" w:rsidP="000F3FB2">
      <w:pPr>
        <w:tabs>
          <w:tab w:val="num" w:pos="567"/>
          <w:tab w:val="num" w:pos="851"/>
        </w:tabs>
        <w:autoSpaceDE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Każdorazowo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przed wprowadzeniem zmiany wynagrodzen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ia, o której mowa </w:t>
      </w:r>
      <w:bookmarkStart w:id="0" w:name="_GoBack"/>
      <w:bookmarkEnd w:id="0"/>
      <w:r w:rsidR="00F73447">
        <w:rPr>
          <w:rFonts w:ascii="Calibri" w:eastAsia="Times New Roman" w:hAnsi="Calibri" w:cs="Times New Roman"/>
          <w:sz w:val="20"/>
          <w:szCs w:val="20"/>
          <w:lang w:eastAsia="pl-PL"/>
        </w:rPr>
        <w:t>powyż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ej, Wykonawca obowiązany jest przedstawić Zamawiającemu na piśmie, wpływ zmiany wysokości minimalnego wynagrodzenia za pracę oraz zmiany zasad podlegania ubezpieczeniom społecznym</w:t>
      </w:r>
      <w:r w:rsidR="00F734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ubezpieczeniu zdrowotnemu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lub wysokości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stawki składki na ubezpieczenia społeczne lub zdrowotne na koszty wykonania zamówienia oraz p</w:t>
      </w:r>
      <w:r w:rsidR="00F73447">
        <w:rPr>
          <w:rFonts w:ascii="Calibri" w:eastAsia="Times New Roman" w:hAnsi="Calibri" w:cs="Times New Roman"/>
          <w:sz w:val="20"/>
          <w:szCs w:val="20"/>
          <w:lang w:eastAsia="pl-PL"/>
        </w:rPr>
        <w:t>ropozycję nowego wynagrodzenia.</w:t>
      </w:r>
    </w:p>
    <w:p w:rsidR="00755B94" w:rsidRPr="00755B94" w:rsidRDefault="00755B94" w:rsidP="000F3FB2">
      <w:pPr>
        <w:tabs>
          <w:tab w:val="num" w:pos="567"/>
        </w:tabs>
        <w:spacing w:after="0" w:line="240" w:lineRule="auto"/>
        <w:ind w:hanging="2596"/>
        <w:rPr>
          <w:rFonts w:ascii="Calibri" w:eastAsia="Times New Roman" w:hAnsi="Calibri" w:cs="Segoe UI"/>
          <w:sz w:val="20"/>
          <w:szCs w:val="20"/>
          <w:lang w:eastAsia="pl-PL"/>
        </w:rPr>
      </w:pPr>
    </w:p>
    <w:p w:rsidR="00755B94" w:rsidRDefault="00755B94" w:rsidP="000F3FB2">
      <w:pPr>
        <w:tabs>
          <w:tab w:val="num" w:pos="567"/>
          <w:tab w:val="num" w:pos="1637"/>
        </w:tabs>
        <w:autoSpaceDE w:val="0"/>
        <w:spacing w:after="0" w:line="23" w:lineRule="atLeast"/>
        <w:ind w:left="1697"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55B94" w:rsidRPr="005A49D4" w:rsidRDefault="00755B9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Pr="005A49D4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Pr="005A49D4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5A49D4" w:rsidRPr="005A49D4" w:rsidRDefault="005A49D4" w:rsidP="005A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A49D4" w:rsidRPr="00404F02" w:rsidRDefault="005A49D4" w:rsidP="00404F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Przedmiotem zamówienia jest dostawa</w:t>
      </w:r>
      <w:r w:rsid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:</w:t>
      </w:r>
      <w:r w:rsidRP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04F02" w:rsidRPr="00404F02">
        <w:rPr>
          <w:rFonts w:ascii="Calibri" w:hAnsi="Calibri"/>
          <w:b/>
          <w:sz w:val="24"/>
          <w:szCs w:val="24"/>
          <w:u w:val="single"/>
        </w:rPr>
        <w:t>3000 SZTUK ROCZNIE, PRZEZ OKRES 2 LAT, ZAWORÓW GAZOWYCH DO WORKÓW PRÓBOBIORCZYCH WYKONYWANYCH W ZAKŁADZIE AEROLOGII GÓRNICZEJ GIG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04F02" w:rsidRPr="00404F02" w:rsidRDefault="00404F02" w:rsidP="00404F02">
      <w:pPr>
        <w:pStyle w:val="Tekstpodstawowy"/>
        <w:rPr>
          <w:rFonts w:ascii="Calibri" w:hAnsi="Calibri"/>
          <w:b/>
          <w:sz w:val="20"/>
        </w:rPr>
      </w:pP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  <w:u w:val="single"/>
        </w:rPr>
      </w:pPr>
      <w:r w:rsidRPr="00404F02">
        <w:rPr>
          <w:rFonts w:ascii="Calibri" w:hAnsi="Calibri"/>
          <w:sz w:val="20"/>
          <w:szCs w:val="20"/>
          <w:u w:val="single"/>
        </w:rPr>
        <w:t>Przedmiot zamówienia ma spełniać następujące wymagania:</w:t>
      </w: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  <w:u w:val="single"/>
        </w:rPr>
      </w:pP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1.</w:t>
      </w:r>
      <w:r w:rsidRPr="00404F02">
        <w:rPr>
          <w:rFonts w:ascii="Calibri" w:hAnsi="Calibri"/>
          <w:sz w:val="20"/>
          <w:szCs w:val="20"/>
        </w:rPr>
        <w:t xml:space="preserve"> Zawory mają być lekkie, o maksymalnej masie jednej sztuki 15 gramów.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2.</w:t>
      </w:r>
      <w:r w:rsidRPr="00404F02">
        <w:rPr>
          <w:rFonts w:ascii="Calibri" w:hAnsi="Calibri"/>
          <w:sz w:val="20"/>
          <w:szCs w:val="20"/>
        </w:rPr>
        <w:t xml:space="preserve"> Zawory mają być przystosowane do umocowania na folii z tworzywa sztucznego o grubości do 1 mm.</w:t>
      </w: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3.</w:t>
      </w:r>
      <w:r w:rsidRPr="00404F02">
        <w:rPr>
          <w:rFonts w:ascii="Calibri" w:hAnsi="Calibri"/>
          <w:sz w:val="20"/>
          <w:szCs w:val="20"/>
        </w:rPr>
        <w:t xml:space="preserve"> Maksymalna długość króćca pomiarowego: 75 mm.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 xml:space="preserve">4. </w:t>
      </w:r>
      <w:r w:rsidRPr="00404F02">
        <w:rPr>
          <w:rFonts w:ascii="Calibri" w:hAnsi="Calibri"/>
          <w:sz w:val="20"/>
          <w:szCs w:val="20"/>
        </w:rPr>
        <w:t>Średnica króćca wlotowego powinna być dostosowana do standartowych wężyków próbobiorczych stosowanych w chromatografii, o średnicy wewnętrznej 6 mm.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5.</w:t>
      </w:r>
      <w:r w:rsidRPr="00404F02">
        <w:rPr>
          <w:rFonts w:ascii="Calibri" w:hAnsi="Calibri"/>
          <w:sz w:val="20"/>
          <w:szCs w:val="20"/>
        </w:rPr>
        <w:t xml:space="preserve"> Materiał z którego wykonane zostaną zawory ma być odporny na czynniki chemiczne występujące w kopalniach węgla kamiennego oraz na korozję atmosferyczną i w wodzie (np.: mosiądz, stal nierdzewna). Materiał ten musi być również </w:t>
      </w:r>
      <w:r w:rsidRPr="00404F02">
        <w:rPr>
          <w:rFonts w:ascii="Calibri" w:eastAsia="Calibri" w:hAnsi="Calibri"/>
          <w:sz w:val="20"/>
          <w:szCs w:val="20"/>
        </w:rPr>
        <w:t>niepalny i antystatyczny.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6.</w:t>
      </w:r>
      <w:r w:rsidRPr="00404F02">
        <w:rPr>
          <w:rFonts w:ascii="Calibri" w:hAnsi="Calibri"/>
          <w:sz w:val="20"/>
          <w:szCs w:val="20"/>
        </w:rPr>
        <w:t xml:space="preserve"> Zawór ma być skonstruowany w taki sposób, aby jego zamykanie i otwieranie z wężykiem próbobiorczym nałożonym na króciec pomiarowy mogło odbywać się w wyniku obrotu worka próbobiorczego, bez konieczności ręcznego dokręcania lub odkręcania.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7.</w:t>
      </w:r>
      <w:r w:rsidRPr="00404F02">
        <w:rPr>
          <w:rFonts w:ascii="Calibri" w:hAnsi="Calibri"/>
          <w:sz w:val="20"/>
          <w:szCs w:val="20"/>
        </w:rPr>
        <w:t xml:space="preserve"> Zawór ma zapewniać szczelność zamknięcia przy nadciśnieniu minimum 500 Pa.</w:t>
      </w:r>
    </w:p>
    <w:p w:rsidR="00404F02" w:rsidRDefault="00404F02" w:rsidP="0040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04F02" w:rsidRPr="005A49D4" w:rsidRDefault="00404F02" w:rsidP="0040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A49D4" w:rsidRPr="005A49D4" w:rsidRDefault="00404F02" w:rsidP="00404F0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Przedmiot zamówienia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musi być fabrycznie nowy (tzn. został wyprodukowany nie wcześniej niż w 2016 roku) i nie może pochodzić z dostaw do realizacji projektu u innego klienta.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 zamówienia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musi być dostarczon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stanie wolnym od wad technicznych, prawnych i formalnych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404F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Pr="005A49D4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A49D4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5A49D4" w:rsidRPr="005A49D4" w:rsidRDefault="005A49D4" w:rsidP="005A49D4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5A49D4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5A49D4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5A49D4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5A49D4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5A49D4" w:rsidRPr="005A49D4" w:rsidRDefault="005A49D4" w:rsidP="005A49D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6109E0">
      <w:pPr>
        <w:pStyle w:val="Tekstpodstawowy"/>
        <w:jc w:val="both"/>
        <w:rPr>
          <w:rFonts w:ascii="Calibri" w:hAnsi="Calibri"/>
          <w:sz w:val="20"/>
        </w:rPr>
      </w:pPr>
      <w:r w:rsidRPr="005A49D4">
        <w:rPr>
          <w:rFonts w:ascii="Calibri" w:hAnsi="Calibri"/>
          <w:sz w:val="20"/>
        </w:rPr>
        <w:t xml:space="preserve">W odpowiedzi na ogłoszenie o przetargu nieograniczonym </w:t>
      </w:r>
      <w:r w:rsidRPr="005A49D4">
        <w:rPr>
          <w:rFonts w:ascii="Calibri" w:hAnsi="Calibri"/>
          <w:bCs/>
          <w:sz w:val="20"/>
        </w:rPr>
        <w:t xml:space="preserve">na </w:t>
      </w:r>
      <w:r w:rsidR="006109E0" w:rsidRPr="00064D43">
        <w:rPr>
          <w:rFonts w:ascii="Calibri" w:hAnsi="Calibri"/>
          <w:b/>
          <w:bCs/>
          <w:sz w:val="20"/>
        </w:rPr>
        <w:t xml:space="preserve">dostawę: </w:t>
      </w:r>
      <w:r w:rsidR="006109E0"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 w:rsidR="006109E0">
        <w:rPr>
          <w:rFonts w:ascii="Calibri" w:hAnsi="Calibri"/>
          <w:b/>
          <w:sz w:val="20"/>
        </w:rPr>
        <w:t xml:space="preserve">, </w:t>
      </w:r>
      <w:r w:rsidRPr="005A49D4">
        <w:rPr>
          <w:rFonts w:ascii="Calibri" w:hAnsi="Calibri"/>
          <w:sz w:val="20"/>
        </w:rPr>
        <w:t>oświadczamy, że akceptujemy w całości wszystkie warunki zawarte w Specyfikacji Istotnych Warunków Zamówienia.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za cenę: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net</w:t>
      </w:r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to: …………………………… …… / </w:t>
      </w:r>
      <w:proofErr w:type="spellStart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A49D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wartość po</w:t>
      </w:r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datku VAT: …………… … / </w:t>
      </w:r>
      <w:proofErr w:type="spellStart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2C0DEF" w:rsidRPr="002C0DE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2C0DE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5A49D4" w:rsidRPr="0049689C" w:rsidRDefault="005A49D4" w:rsidP="0049689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9689C" w:rsidRP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 w:cs="Calibri"/>
          <w:sz w:val="20"/>
        </w:rPr>
        <w:t xml:space="preserve">a) </w:t>
      </w:r>
      <w:r w:rsidR="005A49D4" w:rsidRPr="0049689C">
        <w:rPr>
          <w:rFonts w:ascii="Calibri" w:hAnsi="Calibri" w:cs="Calibri"/>
          <w:sz w:val="20"/>
        </w:rPr>
        <w:t xml:space="preserve">zamówienie wykonamy w </w:t>
      </w:r>
      <w:r w:rsidRPr="0049689C">
        <w:rPr>
          <w:rFonts w:ascii="Calibri" w:hAnsi="Calibri"/>
          <w:sz w:val="20"/>
        </w:rPr>
        <w:t xml:space="preserve">okresie 24 miesięcy od daty </w:t>
      </w:r>
      <w:r w:rsidR="002A7800">
        <w:rPr>
          <w:rFonts w:ascii="Calibri" w:hAnsi="Calibri"/>
          <w:sz w:val="20"/>
        </w:rPr>
        <w:t>zawarcia</w:t>
      </w:r>
      <w:r w:rsidRPr="0049689C">
        <w:rPr>
          <w:rFonts w:ascii="Calibri" w:hAnsi="Calibri"/>
          <w:sz w:val="20"/>
        </w:rPr>
        <w:t xml:space="preserve"> umowy oraz akceptujemy realizację zamówienia na podstawie zamówień cząstkowych, które będą realizowane w następujących terminach:</w:t>
      </w:r>
    </w:p>
    <w:p w:rsidR="0049689C" w:rsidRP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/>
          <w:sz w:val="20"/>
        </w:rPr>
        <w:t xml:space="preserve"> - do 2 dni roboczych – zamówienie cząstkowe mniejsze niż 100 szt.,</w:t>
      </w:r>
    </w:p>
    <w:p w:rsid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/>
          <w:sz w:val="20"/>
        </w:rPr>
        <w:t xml:space="preserve"> - do 7 dni roboczych – zamówienie cząstkowe powyżej 100 szt.,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689C">
        <w:rPr>
          <w:rFonts w:ascii="Calibri" w:hAnsi="Calibri"/>
          <w:sz w:val="20"/>
          <w:szCs w:val="20"/>
        </w:rPr>
        <w:t>na warunkach CIP Incoterms 2010 do oznaczonego miejsca wykonania, tj. Główny Instytut Górnictwa, Plac Gwarków 1, 40 - 166 Katowice, Zakład Aerologii Górniczej (BD).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8454C" w:rsidRPr="0049689C" w:rsidRDefault="0049689C" w:rsidP="0049689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689C">
        <w:rPr>
          <w:rFonts w:ascii="Calibri" w:hAnsi="Calibri"/>
          <w:color w:val="000000"/>
          <w:sz w:val="20"/>
          <w:szCs w:val="20"/>
        </w:rPr>
        <w:t xml:space="preserve">b) </w:t>
      </w:r>
      <w:r w:rsidR="00B8454C" w:rsidRPr="0049689C">
        <w:rPr>
          <w:rFonts w:ascii="Calibri" w:hAnsi="Calibri"/>
          <w:color w:val="000000"/>
          <w:sz w:val="20"/>
          <w:szCs w:val="20"/>
        </w:rPr>
        <w:t xml:space="preserve">akceptujemy płatność za przedmiot umowy, która będzie dokonana </w:t>
      </w:r>
      <w:r w:rsidR="00B8454C" w:rsidRPr="0049689C">
        <w:rPr>
          <w:rFonts w:ascii="Calibri" w:hAnsi="Calibri"/>
          <w:b/>
          <w:color w:val="000000"/>
          <w:sz w:val="20"/>
          <w:szCs w:val="20"/>
        </w:rPr>
        <w:t>w terminie </w:t>
      </w:r>
      <w:r w:rsidR="00B8454C" w:rsidRPr="0049689C">
        <w:rPr>
          <w:rFonts w:ascii="Calibri" w:hAnsi="Calibri"/>
          <w:b/>
          <w:bCs/>
          <w:color w:val="000000"/>
          <w:sz w:val="20"/>
          <w:szCs w:val="20"/>
        </w:rPr>
        <w:t xml:space="preserve">do …………… dni* </w:t>
      </w:r>
      <w:r w:rsidR="00B8454C" w:rsidRPr="0049689C">
        <w:rPr>
          <w:rFonts w:ascii="Calibri" w:hAnsi="Calibri"/>
          <w:color w:val="000000"/>
          <w:sz w:val="20"/>
          <w:szCs w:val="20"/>
        </w:rPr>
        <w:t>od daty dostarczenia do GIG prawidłowo wystawionej faktury.</w:t>
      </w:r>
    </w:p>
    <w:p w:rsidR="00B8454C" w:rsidRPr="0049689C" w:rsidRDefault="00B8454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B8454C" w:rsidRPr="0049689C" w:rsidRDefault="00B8454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49689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* należy wpisać: 7  lub  14  lub  21  dni</w:t>
      </w:r>
    </w:p>
    <w:p w:rsidR="00B8454C" w:rsidRPr="0049689C" w:rsidRDefault="00B8454C" w:rsidP="0049689C">
      <w:pPr>
        <w:spacing w:after="0" w:line="240" w:lineRule="auto"/>
        <w:ind w:left="720" w:firstLine="568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49689C" w:rsidRPr="0049689C" w:rsidRDefault="0049689C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689C" w:rsidRPr="0049689C" w:rsidRDefault="005A49D4" w:rsidP="005A49D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c) zapewniamy okres gwarancji </w:t>
      </w:r>
      <w:r w:rsidR="0049689C">
        <w:rPr>
          <w:rFonts w:ascii="Calibri" w:eastAsia="Times New Roman" w:hAnsi="Calibri" w:cs="Calibri"/>
          <w:sz w:val="20"/>
          <w:szCs w:val="20"/>
          <w:lang w:eastAsia="pl-PL"/>
        </w:rPr>
        <w:t>na</w:t>
      </w:r>
      <w:r w:rsidR="0049689C"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 9 miesięcy od daty odbioru przedmiotu zamówienia,</w:t>
      </w:r>
    </w:p>
    <w:p w:rsidR="0049689C" w:rsidRPr="0049689C" w:rsidRDefault="0049689C" w:rsidP="005A49D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) zapewniamy okres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rękojmi na 12</w:t>
      </w: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 miesięcy od daty odbioru przedmiotu zamówienia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A49D4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5A49D4" w:rsidRPr="005A49D4" w:rsidRDefault="005A49D4" w:rsidP="005A49D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będzie w stanie fabrycznie nowym oraz nie został wcześniej użyty,</w:t>
      </w:r>
    </w:p>
    <w:p w:rsidR="005A49D4" w:rsidRPr="005A49D4" w:rsidRDefault="005A49D4" w:rsidP="005A49D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 Oświadczamy, że zgodnie z artykułem 44 Ustawy Prawo Zamówień Publicznych, spełniamy warunki udziału w postępowaniu i złożymy żądane przez Zamawiającego dokumenty potwierdzające spełnienie tych warunków.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związani niniejszą ofertą przez okres 30 dni licząc od daty, w której upływa termin składania ofert, wskazanej w SIWZ.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gotowi do zawarcia umowy z Zamawiającym zgodnie ze wzorem umowy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A49D4" w:rsidRPr="005A49D4" w:rsidRDefault="005A49D4" w:rsidP="005A49D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Pr="005A49D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Pr="005A49D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………………..………………………………………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A49D4" w:rsidRPr="005A49D4" w:rsidRDefault="005A49D4" w:rsidP="005A49D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5A49D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A49D4" w:rsidRPr="005A49D4" w:rsidRDefault="004C398C" w:rsidP="005A49D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FZ-1/4566</w:t>
      </w:r>
      <w:r w:rsidR="005A49D4" w:rsidRPr="005A49D4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C398C" w:rsidRPr="00064D43" w:rsidRDefault="004C398C" w:rsidP="004C398C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>
        <w:rPr>
          <w:rFonts w:ascii="Calibri" w:hAnsi="Calibri"/>
          <w:b/>
          <w:sz w:val="20"/>
        </w:rPr>
        <w:t>,</w:t>
      </w:r>
    </w:p>
    <w:p w:rsidR="004C398C" w:rsidRDefault="004C398C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A49D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A49D4" w:rsidRPr="005A49D4" w:rsidRDefault="005A49D4" w:rsidP="005A49D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Oznaczenie sprawy : FZ-1/45</w:t>
      </w:r>
      <w:r w:rsidR="00734010">
        <w:rPr>
          <w:rFonts w:eastAsia="Times New Roman" w:cs="Times New Roman"/>
          <w:iCs/>
          <w:sz w:val="20"/>
          <w:szCs w:val="20"/>
          <w:lang w:eastAsia="pl-PL"/>
        </w:rPr>
        <w:t>66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2D3" w:rsidRPr="00064D43" w:rsidRDefault="006332D3" w:rsidP="006332D3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>
        <w:rPr>
          <w:rFonts w:ascii="Calibri" w:hAnsi="Calibri"/>
          <w:b/>
          <w:sz w:val="20"/>
        </w:rPr>
        <w:t>,</w:t>
      </w:r>
    </w:p>
    <w:p w:rsidR="006332D3" w:rsidRDefault="006332D3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</w:t>
      </w:r>
      <w:r w:rsidRPr="005A49D4">
        <w:rPr>
          <w:rFonts w:eastAsia="Times New Roman" w:cs="Times New Roman"/>
          <w:sz w:val="20"/>
          <w:szCs w:val="20"/>
          <w:lang w:eastAsia="pl-PL"/>
        </w:rPr>
        <w:lastRenderedPageBreak/>
        <w:t>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A49D4" w:rsidRPr="005A49D4" w:rsidRDefault="005A49D4" w:rsidP="005A49D4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A49D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A49D4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Oznaczenie sprawy : FZ-1/45</w:t>
      </w:r>
      <w:r w:rsidR="00D22312">
        <w:rPr>
          <w:rFonts w:eastAsia="Times New Roman" w:cs="Times New Roman"/>
          <w:sz w:val="20"/>
          <w:szCs w:val="20"/>
          <w:lang w:eastAsia="pl-PL"/>
        </w:rPr>
        <w:t>66</w:t>
      </w:r>
      <w:r w:rsidRPr="005A49D4">
        <w:rPr>
          <w:rFonts w:eastAsia="Times New Roman" w:cs="Times New Roman"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</w:t>
            </w:r>
            <w:r w:rsidR="006711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nia”, nazwa producenta, typ produktu,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5A49D4" w:rsidRPr="005A49D4" w:rsidRDefault="006711FF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Typ produktu: ………………………</w:t>
            </w:r>
            <w:r w:rsidR="005A49D4"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………………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A49D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3D5FD8" w:rsidRPr="005A49D4" w:rsidRDefault="003D5FD8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711FF" w:rsidRDefault="006711FF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W przypadku Wykonawcy polskiego lub Wykonawcy posiadającego oddział na terenie Polski należy wypełnić wszystkie rubryki niezależnie od podanej waluty.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nazwy producenta, </w:t>
      </w:r>
      <w:r w:rsidR="00416ED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typu produktu oraz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szczegółowego opisu technicznego, w formularzu techniczno – cenowym, stanowiącym załącznik nr 3 do oferty. W przypadku nie podania szczegółowego opisu technicznego w załącznik nr 3 do oferty, Zamawiający dopuszcza dołączenie do oferty materiałów informacyjnych pozwalających na pełną ocenę własności technicznych oferowanego „przedmiotu zamówienia”, w formie katalogów / folderów, itp., które będą stanowić integralną część oferty. Zamawiający wymaga aby w/w materiał</w:t>
      </w:r>
      <w:r w:rsidR="00416EDB">
        <w:rPr>
          <w:rFonts w:ascii="Calibri" w:eastAsia="Times New Roman" w:hAnsi="Calibri" w:cs="Times New Roman"/>
          <w:sz w:val="20"/>
          <w:szCs w:val="20"/>
          <w:lang w:eastAsia="pl-PL"/>
        </w:rPr>
        <w:t>y były w języku polskim.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br w:type="page"/>
      </w:r>
      <w:r w:rsidRPr="005A49D4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PL/000023461/45</w:t>
      </w:r>
      <w:r w:rsidR="000B2B50">
        <w:rPr>
          <w:rFonts w:ascii="Calibri" w:eastAsia="Times New Roman" w:hAnsi="Calibri" w:cs="Times New Roman"/>
          <w:b/>
          <w:sz w:val="20"/>
          <w:szCs w:val="20"/>
          <w:lang w:eastAsia="pl-PL"/>
        </w:rPr>
        <w:t>66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/AJ/16 W SPRAWIE ZAMÓWIENIA PUBLICZNEGO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="00C01CD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A49D4" w:rsidRPr="005A49D4" w:rsidRDefault="005A49D4" w:rsidP="00C01CD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C01CDA" w:rsidRDefault="00C01CDA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209 000,00 Euro, przeprowadzonym zgodnie z przepisami ustawy Prawo Zamówień Publicznych z dnia 29 stycznia 2004 r.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2. Umowa zostaje zawarta do kwoty brutto w wysokości: …….………………</w:t>
      </w:r>
      <w:r w:rsidR="00FE20F0">
        <w:rPr>
          <w:rFonts w:ascii="Calibri" w:hAnsi="Calibri"/>
          <w:sz w:val="20"/>
          <w:szCs w:val="20"/>
        </w:rPr>
        <w:t xml:space="preserve">…. </w:t>
      </w:r>
      <w:r w:rsidRPr="0049300E">
        <w:rPr>
          <w:rFonts w:ascii="Calibri" w:hAnsi="Calibri"/>
          <w:sz w:val="20"/>
          <w:szCs w:val="20"/>
        </w:rPr>
        <w:t xml:space="preserve">, słownie: …………………….………..……., w tym podatek VAT, </w:t>
      </w:r>
      <w:r w:rsidR="00FE20F0">
        <w:rPr>
          <w:rFonts w:ascii="Calibri" w:hAnsi="Calibri"/>
          <w:sz w:val="20"/>
          <w:szCs w:val="20"/>
        </w:rPr>
        <w:t xml:space="preserve">w wysokości: ………………, słownie: ………………………, </w:t>
      </w:r>
      <w:r w:rsidRPr="0049300E">
        <w:rPr>
          <w:rFonts w:ascii="Calibri" w:hAnsi="Calibri"/>
          <w:sz w:val="20"/>
          <w:szCs w:val="20"/>
        </w:rPr>
        <w:t>zgodnie z ofertą Wykonawcy.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3. Umowa będzie realizowania wg bieżących potrzeb</w:t>
      </w:r>
      <w:r w:rsidRPr="0049300E">
        <w:rPr>
          <w:rFonts w:ascii="Calibri" w:hAnsi="Calibri"/>
          <w:b/>
          <w:sz w:val="20"/>
          <w:szCs w:val="20"/>
        </w:rPr>
        <w:t xml:space="preserve"> ZAMAWIAJĄCEGO, </w:t>
      </w:r>
      <w:r w:rsidRPr="0049300E">
        <w:rPr>
          <w:rFonts w:ascii="Calibri" w:hAnsi="Calibri"/>
          <w:sz w:val="20"/>
          <w:szCs w:val="20"/>
        </w:rPr>
        <w:t xml:space="preserve">określonych w składanych zamówieniach cząstkowych, po cenach jednostkowych, ustalonych w formularzu </w:t>
      </w:r>
      <w:r>
        <w:rPr>
          <w:rFonts w:ascii="Calibri" w:hAnsi="Calibri"/>
          <w:sz w:val="20"/>
          <w:szCs w:val="20"/>
        </w:rPr>
        <w:t xml:space="preserve">techniczno - </w:t>
      </w:r>
      <w:r w:rsidRPr="0049300E">
        <w:rPr>
          <w:rFonts w:ascii="Calibri" w:hAnsi="Calibri"/>
          <w:sz w:val="20"/>
          <w:szCs w:val="20"/>
        </w:rPr>
        <w:t xml:space="preserve">cenowym, stanowiącym załącznik nr 3 do oferty, </w:t>
      </w:r>
      <w:r w:rsidRPr="0049300E">
        <w:rPr>
          <w:rFonts w:ascii="Calibri" w:hAnsi="Calibri"/>
          <w:color w:val="000000"/>
          <w:sz w:val="20"/>
          <w:szCs w:val="20"/>
        </w:rPr>
        <w:t xml:space="preserve">przez </w:t>
      </w:r>
      <w:r w:rsidRPr="0049300E">
        <w:rPr>
          <w:rFonts w:ascii="Calibri" w:hAnsi="Calibri"/>
          <w:b/>
          <w:color w:val="000000"/>
          <w:sz w:val="20"/>
          <w:szCs w:val="20"/>
        </w:rPr>
        <w:t xml:space="preserve">okres 24 miesięcy, tj. od dnia …………….. do dnia ………………….., </w:t>
      </w:r>
      <w:r w:rsidRPr="0049300E">
        <w:rPr>
          <w:rFonts w:ascii="Calibri" w:hAnsi="Calibri"/>
          <w:color w:val="000000"/>
          <w:sz w:val="20"/>
          <w:szCs w:val="20"/>
        </w:rPr>
        <w:t>chyba, że wcześniej zostanie wyczerpana kwota o której mowa w ust 2.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4.</w:t>
      </w:r>
      <w:r w:rsidRPr="0049300E">
        <w:rPr>
          <w:rFonts w:ascii="Calibri" w:hAnsi="Calibri"/>
          <w:b/>
          <w:sz w:val="20"/>
          <w:szCs w:val="20"/>
        </w:rPr>
        <w:t xml:space="preserve"> </w:t>
      </w:r>
      <w:r w:rsidRPr="0049300E">
        <w:rPr>
          <w:rFonts w:ascii="Calibri" w:hAnsi="Calibri"/>
          <w:sz w:val="20"/>
          <w:szCs w:val="20"/>
        </w:rPr>
        <w:t xml:space="preserve">Cena obejmuje koszty dostawy „przedmiotu umowy” </w:t>
      </w:r>
      <w:r w:rsidRPr="0049300E">
        <w:rPr>
          <w:rFonts w:ascii="Calibri" w:hAnsi="Calibri"/>
          <w:color w:val="000000"/>
          <w:sz w:val="20"/>
          <w:szCs w:val="20"/>
        </w:rPr>
        <w:t xml:space="preserve">na warunkach CIP Incoterms 2010, </w:t>
      </w:r>
      <w:r w:rsidRPr="0049300E">
        <w:rPr>
          <w:rFonts w:ascii="Calibri" w:hAnsi="Calibri"/>
          <w:sz w:val="20"/>
          <w:szCs w:val="20"/>
        </w:rPr>
        <w:t xml:space="preserve">do oznaczonego miejsca wykonania zamówienia, tj. Główny Instytut Górnictwa, Zakład Aerologii Górniczej, Plac Gwarków 1, </w:t>
      </w:r>
    </w:p>
    <w:p w:rsidR="0049300E" w:rsidRPr="00042E50" w:rsidRDefault="0049300E" w:rsidP="00042E50">
      <w:pPr>
        <w:pStyle w:val="Akapitzlist"/>
        <w:numPr>
          <w:ilvl w:val="0"/>
          <w:numId w:val="41"/>
        </w:numPr>
        <w:jc w:val="both"/>
        <w:rPr>
          <w:rFonts w:ascii="Calibri" w:hAnsi="Calibri"/>
        </w:rPr>
      </w:pPr>
      <w:r w:rsidRPr="00042E50">
        <w:rPr>
          <w:rFonts w:ascii="Calibri" w:hAnsi="Calibri"/>
        </w:rPr>
        <w:t>– 166 Katowice.</w:t>
      </w:r>
    </w:p>
    <w:p w:rsidR="005A49D4" w:rsidRPr="005A49D4" w:rsidRDefault="005A49D4" w:rsidP="00042E50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042E50" w:rsidP="00042E5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5.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A49D4" w:rsidRPr="00DE380E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E380E" w:rsidRPr="00DE380E" w:rsidRDefault="00DE380E" w:rsidP="00DE38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DE380E">
        <w:rPr>
          <w:sz w:val="20"/>
          <w:szCs w:val="20"/>
        </w:rPr>
        <w:t>6.</w:t>
      </w:r>
      <w:r w:rsidRPr="00DE380E">
        <w:rPr>
          <w:b/>
          <w:sz w:val="20"/>
          <w:szCs w:val="20"/>
        </w:rPr>
        <w:t xml:space="preserve"> </w:t>
      </w:r>
      <w:r w:rsidRPr="00DE380E">
        <w:rPr>
          <w:rFonts w:ascii="Calibri" w:hAnsi="Calibri"/>
          <w:color w:val="000000"/>
          <w:sz w:val="20"/>
          <w:szCs w:val="20"/>
        </w:rPr>
        <w:t>Zamawiający zastrzega sobie prawo do realizowania zamówień w ilościach uzależnionych od rzeczywistych potrzeb oraz do ograniczenia zamówienia w zakresie ilościowym, co nie jest odstępstwem od umowy nawet w części.</w:t>
      </w: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01CDA" w:rsidRPr="005A49D4" w:rsidRDefault="00C01CDA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A49D4" w:rsidRPr="005A49D4" w:rsidRDefault="005A49D4" w:rsidP="005A49D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9758E0" w:rsidRDefault="009758E0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758E0" w:rsidRPr="008D7FC6" w:rsidRDefault="009758E0" w:rsidP="009758E0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-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47064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47064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.*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Termin płatności będzie liczony od daty dostarczenia do GIG prawidłowo wystawionej faktury. </w:t>
      </w: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  <w:r w:rsidRPr="00470647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>* Zamawiający uzupełni</w:t>
      </w: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44FAF" w:rsidRPr="005A49D4" w:rsidRDefault="00A44FAF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A44FAF" w:rsidRDefault="00A44FAF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A44FAF" w:rsidRDefault="00A44FAF" w:rsidP="00A44FAF">
      <w:pPr>
        <w:pStyle w:val="Tekstpodstawowy"/>
        <w:numPr>
          <w:ilvl w:val="0"/>
          <w:numId w:val="10"/>
        </w:numPr>
        <w:jc w:val="both"/>
        <w:rPr>
          <w:color w:val="000000"/>
          <w:sz w:val="20"/>
        </w:rPr>
      </w:pPr>
      <w:r w:rsidRPr="004E0618">
        <w:rPr>
          <w:b/>
          <w:bCs/>
          <w:color w:val="000000"/>
          <w:sz w:val="20"/>
        </w:rPr>
        <w:t>WYKONAWCA</w:t>
      </w:r>
      <w:r w:rsidRPr="004E0618">
        <w:rPr>
          <w:color w:val="000000"/>
          <w:sz w:val="20"/>
        </w:rPr>
        <w:t xml:space="preserve"> dostarczy „przedmiot umowy” w okresie</w:t>
      </w:r>
      <w:r>
        <w:rPr>
          <w:color w:val="000000"/>
          <w:sz w:val="20"/>
        </w:rPr>
        <w:t xml:space="preserve"> 24</w:t>
      </w:r>
      <w:r w:rsidRPr="004E0618">
        <w:rPr>
          <w:color w:val="000000"/>
          <w:sz w:val="20"/>
        </w:rPr>
        <w:t xml:space="preserve"> </w:t>
      </w:r>
      <w:r>
        <w:rPr>
          <w:color w:val="000000"/>
          <w:sz w:val="20"/>
        </w:rPr>
        <w:t>miesięcy</w:t>
      </w:r>
      <w:r w:rsidRPr="004E0618">
        <w:rPr>
          <w:b/>
          <w:color w:val="000000"/>
          <w:sz w:val="20"/>
        </w:rPr>
        <w:t xml:space="preserve"> </w:t>
      </w:r>
      <w:r w:rsidRPr="004E0618">
        <w:rPr>
          <w:color w:val="000000"/>
          <w:sz w:val="20"/>
        </w:rPr>
        <w:t xml:space="preserve">od </w:t>
      </w:r>
      <w:r>
        <w:rPr>
          <w:color w:val="000000"/>
          <w:sz w:val="20"/>
        </w:rPr>
        <w:t>daty zawarcia</w:t>
      </w:r>
      <w:r w:rsidRPr="004E0618">
        <w:rPr>
          <w:color w:val="000000"/>
          <w:sz w:val="20"/>
        </w:rPr>
        <w:t xml:space="preserve"> umowy, na warunkach CIP Incoterms 201</w:t>
      </w:r>
      <w:r>
        <w:rPr>
          <w:color w:val="000000"/>
          <w:sz w:val="20"/>
        </w:rPr>
        <w:t>0</w:t>
      </w:r>
      <w:r w:rsidRPr="004E0618">
        <w:rPr>
          <w:color w:val="000000"/>
          <w:sz w:val="20"/>
        </w:rPr>
        <w:t xml:space="preserve"> do oznaczonego miejsca wykonania</w:t>
      </w:r>
      <w:r>
        <w:rPr>
          <w:color w:val="000000"/>
          <w:sz w:val="20"/>
        </w:rPr>
        <w:t>,</w:t>
      </w:r>
      <w:r w:rsidRPr="004E0618">
        <w:rPr>
          <w:color w:val="000000"/>
          <w:sz w:val="20"/>
        </w:rPr>
        <w:t xml:space="preserve"> tj.: Główny Instytut Górnictwa, </w:t>
      </w:r>
      <w:r w:rsidRPr="004E0618">
        <w:rPr>
          <w:color w:val="000000"/>
          <w:sz w:val="20"/>
        </w:rPr>
        <w:br/>
      </w:r>
      <w:r>
        <w:rPr>
          <w:color w:val="000000"/>
          <w:sz w:val="20"/>
        </w:rPr>
        <w:t>Plac Gwarków 1</w:t>
      </w:r>
      <w:r w:rsidRPr="004E0618">
        <w:rPr>
          <w:color w:val="000000"/>
          <w:sz w:val="20"/>
        </w:rPr>
        <w:t>, 40 - 166 Katowice, Zakład BD na podstawie zamówień cząstkowych</w:t>
      </w:r>
      <w:r>
        <w:rPr>
          <w:color w:val="000000"/>
          <w:sz w:val="20"/>
        </w:rPr>
        <w:t>.</w:t>
      </w:r>
    </w:p>
    <w:p w:rsidR="00A44FAF" w:rsidRDefault="00A44FAF" w:rsidP="00A44FAF">
      <w:pPr>
        <w:pStyle w:val="Tekstpodstawowy"/>
        <w:numPr>
          <w:ilvl w:val="0"/>
          <w:numId w:val="10"/>
        </w:numPr>
        <w:jc w:val="both"/>
        <w:rPr>
          <w:color w:val="000000"/>
          <w:sz w:val="20"/>
        </w:rPr>
      </w:pPr>
      <w:r w:rsidRPr="00D336B6">
        <w:rPr>
          <w:b/>
          <w:color w:val="000000"/>
          <w:sz w:val="20"/>
        </w:rPr>
        <w:t>ZAMAWIAJĄCY</w:t>
      </w:r>
      <w:r>
        <w:rPr>
          <w:color w:val="000000"/>
          <w:sz w:val="20"/>
        </w:rPr>
        <w:t xml:space="preserve"> wymaga realizacji zamówień, na podstawie zamówień cząstkowych, które będą realizowane przez Wykonawcę w następujących terminach:</w:t>
      </w:r>
    </w:p>
    <w:p w:rsidR="00A44FAF" w:rsidRPr="00986971" w:rsidRDefault="00A44FAF" w:rsidP="00A44FAF">
      <w:pPr>
        <w:pStyle w:val="Tekstpodstawowy"/>
        <w:ind w:left="360"/>
        <w:jc w:val="both"/>
        <w:rPr>
          <w:sz w:val="20"/>
        </w:rPr>
      </w:pPr>
      <w:r w:rsidRPr="00986971">
        <w:rPr>
          <w:sz w:val="20"/>
        </w:rPr>
        <w:t xml:space="preserve"> - do </w:t>
      </w:r>
      <w:r w:rsidR="00CA1FFC">
        <w:rPr>
          <w:sz w:val="20"/>
        </w:rPr>
        <w:t>2 dni roboczych</w:t>
      </w:r>
      <w:r w:rsidRPr="00986971">
        <w:rPr>
          <w:sz w:val="20"/>
        </w:rPr>
        <w:t xml:space="preserve"> – zamówienie mniejsze niż 100 szt.,</w:t>
      </w:r>
    </w:p>
    <w:p w:rsidR="00A44FAF" w:rsidRPr="00986971" w:rsidRDefault="00A44FAF" w:rsidP="00A44FAF">
      <w:pPr>
        <w:pStyle w:val="Tekstpodstawowy"/>
        <w:ind w:left="360"/>
        <w:jc w:val="both"/>
        <w:rPr>
          <w:sz w:val="20"/>
        </w:rPr>
      </w:pPr>
      <w:r w:rsidRPr="00986971">
        <w:rPr>
          <w:sz w:val="20"/>
        </w:rPr>
        <w:t xml:space="preserve"> - do </w:t>
      </w:r>
      <w:r w:rsidR="00CA1FFC">
        <w:rPr>
          <w:sz w:val="20"/>
        </w:rPr>
        <w:t>7</w:t>
      </w:r>
      <w:r w:rsidRPr="00986971">
        <w:rPr>
          <w:sz w:val="20"/>
        </w:rPr>
        <w:t xml:space="preserve"> </w:t>
      </w:r>
      <w:r w:rsidR="00CA1FFC">
        <w:rPr>
          <w:sz w:val="20"/>
        </w:rPr>
        <w:t>dni roboczych</w:t>
      </w:r>
      <w:r w:rsidRPr="00986971">
        <w:rPr>
          <w:sz w:val="20"/>
        </w:rPr>
        <w:t xml:space="preserve"> – zamówienie powyżej 100 szt. </w:t>
      </w:r>
    </w:p>
    <w:p w:rsidR="00DE380E" w:rsidRDefault="00DE380E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735F" w:rsidRDefault="00C0735F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735F" w:rsidRDefault="00C0735F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A1FFC" w:rsidRPr="005A49D4" w:rsidRDefault="00CA1FFC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RĘKOJMII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WYKONAWCY.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ZAMAWIAJĄCEGO.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33"/>
        </w:num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udzieli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gwarancji na „przedmiot zamówienia” na</w:t>
      </w:r>
      <w:r w:rsidR="0015696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okres 9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miesięcy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 daty jego odbioru.</w:t>
      </w:r>
    </w:p>
    <w:p w:rsidR="005A49D4" w:rsidRPr="005A49D4" w:rsidRDefault="005A49D4" w:rsidP="005A49D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5A49D4" w:rsidRPr="005A49D4" w:rsidRDefault="005A49D4" w:rsidP="005A49D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Serwis gwarancyjny będzie świadczony przez producenta lub autoryzowany przez niego serwis lub autoryzowane przez niego osoby. Serwis gwarancyjny realizowany będzie na koszt Wykonawcy.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warunkach:</w:t>
      </w:r>
    </w:p>
    <w:p w:rsidR="005A49D4" w:rsidRPr="005A49D4" w:rsidRDefault="005A49D4" w:rsidP="005A49D4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</w:t>
      </w:r>
      <w:r w:rsidR="00106689">
        <w:rPr>
          <w:rFonts w:ascii="Calibri" w:eastAsia="Times New Roman" w:hAnsi="Calibri" w:cs="Times New Roman"/>
          <w:sz w:val="20"/>
          <w:szCs w:val="20"/>
          <w:lang w:eastAsia="pl-PL"/>
        </w:rPr>
        <w:t>wymiany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106689">
        <w:rPr>
          <w:rFonts w:ascii="Calibri" w:eastAsia="Times New Roman" w:hAnsi="Calibri" w:cs="Times New Roman"/>
          <w:sz w:val="20"/>
          <w:szCs w:val="20"/>
          <w:lang w:eastAsia="pl-PL"/>
        </w:rPr>
        <w:t>wadliwego „przedmiotu umowy”.</w:t>
      </w: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106689" w:rsidP="005A49D4">
      <w:pPr>
        <w:ind w:left="1410" w:hanging="705"/>
        <w:jc w:val="both"/>
        <w:rPr>
          <w:rFonts w:ascii="Calibri" w:hAnsi="Calibri" w:cs="Times New Roman"/>
          <w:iCs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b</w:t>
      </w:r>
      <w:r w:rsidR="005A49D4" w:rsidRPr="005A49D4">
        <w:rPr>
          <w:rFonts w:ascii="Calibri" w:hAnsi="Calibri" w:cs="Times New Roman"/>
          <w:b/>
          <w:sz w:val="20"/>
          <w:szCs w:val="20"/>
        </w:rPr>
        <w:t>)</w:t>
      </w:r>
      <w:r w:rsidR="005A49D4" w:rsidRPr="005A49D4">
        <w:rPr>
          <w:rFonts w:ascii="Calibri" w:hAnsi="Calibri" w:cs="Times New Roman"/>
          <w:sz w:val="20"/>
          <w:szCs w:val="20"/>
        </w:rPr>
        <w:tab/>
        <w:t>Zamawiający</w:t>
      </w:r>
      <w:r w:rsidR="005A49D4" w:rsidRPr="005A49D4">
        <w:rPr>
          <w:rFonts w:ascii="Calibri" w:hAnsi="Calibri" w:cs="Times New Roman"/>
          <w:i/>
          <w:sz w:val="20"/>
          <w:szCs w:val="20"/>
        </w:rPr>
        <w:t xml:space="preserve"> </w:t>
      </w:r>
      <w:r w:rsidR="005A49D4" w:rsidRPr="005A49D4">
        <w:rPr>
          <w:rFonts w:ascii="Calibri" w:hAnsi="Calibri" w:cs="Times New Roman"/>
          <w:sz w:val="20"/>
          <w:szCs w:val="20"/>
        </w:rPr>
        <w:t>ma obowiązek zawiadomić Wykonawcę</w:t>
      </w:r>
      <w:r w:rsidR="005A49D4" w:rsidRPr="005A49D4">
        <w:rPr>
          <w:rFonts w:ascii="Calibri" w:hAnsi="Calibri" w:cs="Times New Roman"/>
          <w:i/>
          <w:sz w:val="20"/>
          <w:szCs w:val="20"/>
        </w:rPr>
        <w:t xml:space="preserve"> </w:t>
      </w:r>
      <w:r w:rsidR="005A49D4" w:rsidRPr="005A49D4">
        <w:rPr>
          <w:rFonts w:ascii="Calibri" w:hAnsi="Calibri" w:cs="Times New Roman"/>
          <w:sz w:val="20"/>
          <w:szCs w:val="20"/>
        </w:rPr>
        <w:t>o wadzie niezwłocznie, najpóźniej w okresie 14 dni roboczych od daty jej wykrycia – faksem, pocztą elektroniczną lub pisemnie na adres Wykonawcy;</w:t>
      </w:r>
    </w:p>
    <w:p w:rsidR="005A49D4" w:rsidRPr="005A49D4" w:rsidRDefault="00106689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60F45">
        <w:rPr>
          <w:rFonts w:ascii="Calibri" w:eastAsia="Times New Roman" w:hAnsi="Calibri" w:cs="Times New Roman"/>
          <w:b/>
          <w:sz w:val="20"/>
          <w:szCs w:val="20"/>
          <w:lang w:eastAsia="pl-PL"/>
        </w:rPr>
        <w:t>c</w:t>
      </w:r>
      <w:r w:rsidR="005A49D4" w:rsidRPr="00660F45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5A49D4" w:rsidRPr="005A49D4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106689" w:rsidP="005A49D4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hAnsi="Calibri" w:cs="Times New Roman"/>
          <w:b/>
          <w:sz w:val="20"/>
          <w:szCs w:val="20"/>
        </w:rPr>
        <w:t>d</w:t>
      </w:r>
      <w:r w:rsidR="005A49D4" w:rsidRPr="005A49D4">
        <w:rPr>
          <w:rFonts w:ascii="Calibri" w:hAnsi="Calibri" w:cs="Times New Roman"/>
          <w:b/>
          <w:sz w:val="20"/>
          <w:szCs w:val="20"/>
        </w:rPr>
        <w:t>)</w:t>
      </w:r>
      <w:r w:rsidR="005A49D4" w:rsidRPr="005A49D4">
        <w:rPr>
          <w:rFonts w:ascii="Calibri" w:hAnsi="Calibri" w:cs="Times New Roman"/>
          <w:sz w:val="20"/>
          <w:szCs w:val="20"/>
        </w:rPr>
        <w:tab/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Czas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wymiany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gwarancyjnej</w:t>
      </w:r>
      <w:r w:rsidR="005A49D4"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będzie każdorazowo ustalany przez Strony. Jeżeli Strony nie ustalą terminu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wymiany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gwarancyjnej wynosić on będzie maksymalnie 14 dni od daty przekazania „przedmiotu umowy” do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wymiany gwarancyjnej.</w:t>
      </w:r>
    </w:p>
    <w:p w:rsidR="005A49D4" w:rsidRPr="005A49D4" w:rsidRDefault="005A49D4" w:rsidP="005A49D4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5. WYKONAWCA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gwarantuje, że zamawiany „przedmiot umowy” jest nowy, pozbawiony wad materiałowych i wykonawczych, a ponadto jest wykonany zgodnie z obowiązującymi standardami i normami jakościowymi (certyfikaty ).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za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przysługują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ZAMAWIAJĄCEMU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rozpoczynają się w dacie odbioru przez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 obejmującej dostarczony „przedmiot umowy”.</w:t>
      </w:r>
    </w:p>
    <w:p w:rsidR="005A49D4" w:rsidRPr="005A49D4" w:rsidRDefault="005A49D4" w:rsidP="005A49D4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Okres rękojmi ulega przedłużeniu o okres usuwania wady. Okres usuwania wady rozpoczyna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dniem zawiadomienia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wadzie, a kończy z dniem przekazania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wolnego od wad upoważnionemu przedstawicielowi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CD12CB" w:rsidRPr="005A49D4" w:rsidRDefault="00CD12CB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ujawnione w okresie rękojmi usuwane będą bezpłatnie (dotyczy to wszystkich materiałów, części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okresie ustalonym przez Strony. Jeżeli Strony nie ustaliły okresu usuwania wad wynosić on będzie maksymalnie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do 30 dni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 daty zgłoszenia wady. Z czynności odbioru wadliwego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zostanie spisany protokół.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10.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usuwane będą w miejscu, w którym przedmiot umowy jest używany, chyba że sprzeciwia się temu istota wady.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5A49D4">
        <w:rPr>
          <w:rFonts w:ascii="Calibri" w:hAnsi="Calibri" w:cs="Times New Roman"/>
          <w:b/>
          <w:sz w:val="20"/>
          <w:szCs w:val="20"/>
        </w:rPr>
        <w:t>11.</w:t>
      </w:r>
      <w:r w:rsidRPr="005A49D4">
        <w:rPr>
          <w:rFonts w:ascii="Calibri" w:hAnsi="Calibri" w:cs="Times New Roman"/>
          <w:sz w:val="20"/>
          <w:szCs w:val="20"/>
        </w:rPr>
        <w:t xml:space="preserve"> W przypadku konieczności usunięcia wad w innym miejscu niż miejsce używania „przedmiotu umowy” koszt i odpowiedzialność za jego transport ponosi Wykonawca. Koszt i odpowiedzialność ponosi Wykonawca od </w:t>
      </w:r>
      <w:r w:rsidRPr="005A49D4">
        <w:rPr>
          <w:rFonts w:ascii="Calibri" w:hAnsi="Calibri" w:cs="Times New Roman"/>
          <w:sz w:val="20"/>
          <w:szCs w:val="20"/>
        </w:rPr>
        <w:lastRenderedPageBreak/>
        <w:t>chwili wydania wadliwego „przedmiotu umowy” jego upoważnionemu przedstawicielowi, do chwili odbioru przedmiotu umowy przez upoważnionego przedstawiciela Zamawiającego, po usunięciu wady.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„przedmiotu umowy” w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szelkie wady fizyczne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winny być stwierdzone na piśmie przez upoważnionych przedstawicieli Stron, przed przekazaniem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Wykonawcy,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 celu usunięcia wady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usunąć się nie da, albo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usunie wady w okresie,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o którym mowa w pkt. 9, albo po usunięciu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nadal wykazuje wady,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może: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żądać bezpłatnej wymiany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na </w:t>
      </w:r>
      <w:r w:rsidRPr="005A49D4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 o nie gorszych parametrach, wolny od wad, w okresie uzgodnionym przez Strony, bądź</w:t>
      </w:r>
    </w:p>
    <w:p w:rsidR="005A49D4" w:rsidRPr="005A49D4" w:rsidRDefault="005A49D4" w:rsidP="005A49D4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żądać obniżenia ceny w odpowiednim stosunku, bądź</w:t>
      </w:r>
    </w:p>
    <w:p w:rsidR="005A49D4" w:rsidRPr="005A49D4" w:rsidRDefault="005A49D4" w:rsidP="005A49D4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odstąpić od umowy, bez względu na charakter i rozmiar wady</w:t>
      </w: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,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bądź</w:t>
      </w:r>
    </w:p>
    <w:p w:rsidR="005A49D4" w:rsidRPr="005A49D4" w:rsidRDefault="005A49D4" w:rsidP="005A49D4">
      <w:pPr>
        <w:tabs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dokonać naprawy na koszt i ryzyko Wykonawcy.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5A49D4">
        <w:rPr>
          <w:rFonts w:ascii="Calibri" w:eastAsia="Times New Roman" w:hAnsi="Calibri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</w:rPr>
        <w:t>późn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</w:rPr>
        <w:t>. zm.)</w:t>
      </w:r>
      <w:r w:rsidRPr="005A49D4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2. SPRZEDAJĄCY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zobowiązany jest do zachowania poufności wszelkich informacji stanowiących tajemnicę przedsiębiorstwa w rozumieniu art. 11, ust. 4 ustawy z dnia 16 kwietnia 1993 r. o zwalczaniu nieuczciwej konkurencji.</w:t>
      </w:r>
    </w:p>
    <w:p w:rsidR="005A49D4" w:rsidRPr="005A49D4" w:rsidRDefault="005A49D4" w:rsidP="005A49D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3C699D" w:rsidRDefault="005A49D4" w:rsidP="005A49D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3C699D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7. </w:t>
      </w: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A07DF3" w:rsidRPr="003C699D" w:rsidRDefault="00A07DF3" w:rsidP="005A49D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3C699D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94C12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wykonaniu dostawy </w:t>
      </w:r>
      <w:r w:rsidRPr="003C699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</w:t>
      </w:r>
      <w:r w:rsidR="00094C12">
        <w:rPr>
          <w:rFonts w:ascii="Calibri" w:eastAsia="Times New Roman" w:hAnsi="Calibri" w:cs="Times New Roman"/>
          <w:sz w:val="20"/>
          <w:szCs w:val="20"/>
          <w:lang w:eastAsia="pl-PL"/>
        </w:rPr>
        <w:t>aty kar umownych w wysokości 0,3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% wartości niedostarczonego „przedmiotu umowy” brutto za każdy dzień opóźnienia, licząc od następnego dnia po upływie terminu określonego w 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5A49D4" w:rsidRPr="003C699D" w:rsidRDefault="00A07DF3" w:rsidP="00A07D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terminu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>ymiany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, wynikając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ej z gwarancji,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WYKONAWCA jest zobowiązany do zapł</w:t>
      </w:r>
      <w:r w:rsidR="00094C12">
        <w:rPr>
          <w:rFonts w:ascii="Calibri" w:eastAsia="Times New Roman" w:hAnsi="Calibri" w:cs="Times New Roman"/>
          <w:sz w:val="20"/>
          <w:szCs w:val="20"/>
          <w:lang w:eastAsia="pl-PL"/>
        </w:rPr>
        <w:t>aty kar umownych w wysokości 0,3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% wartości brutto „przedmiotu umowy” za każdy dzień opóźnienia, licząc od następnego dnia po upływie terminu określonego w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4d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3C699D" w:rsidRDefault="00A07DF3" w:rsidP="00A07DF3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5A49D4" w:rsidRPr="003C699D" w:rsidRDefault="00A07DF3" w:rsidP="00A07DF3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 przypadku wystąpienia szkody przewyższającej wartość kary umownej</w:t>
      </w:r>
      <w:r w:rsidR="005A49D4" w:rsidRPr="003C699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A49D4" w:rsidRPr="003C699D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A07DF3" w:rsidRPr="005A49D4" w:rsidRDefault="00A07DF3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Pr="005A49D4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016EC1" w:rsidRPr="005A49D4" w:rsidRDefault="00016EC1" w:rsidP="005A49D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F73447" w:rsidRDefault="005A49D4" w:rsidP="00F73447">
      <w:pPr>
        <w:spacing w:after="0" w:line="240" w:lineRule="auto"/>
        <w:ind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A49D4" w:rsidRPr="00F73447" w:rsidRDefault="00F73447" w:rsidP="00F7344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F7344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F7344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A49D4" w:rsidRDefault="005A49D4" w:rsidP="00F73447">
      <w:pPr>
        <w:spacing w:after="0" w:line="240" w:lineRule="auto"/>
        <w:ind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F73447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: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5A49D4" w:rsidRPr="005A49D4" w:rsidRDefault="005A49D4" w:rsidP="00F73447">
      <w:pPr>
        <w:numPr>
          <w:ilvl w:val="1"/>
          <w:numId w:val="42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5A49D4" w:rsidRDefault="005A49D4" w:rsidP="00F73447">
      <w:pPr>
        <w:numPr>
          <w:ilvl w:val="1"/>
          <w:numId w:val="42"/>
        </w:numPr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 xml:space="preserve">3. 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Cenami obowiązującymi są ceny brutto, które nie mogą ulec zmianie, za wyjątkiem wejścia w życie zmian powszechnie obowiązujących w Rzeczpospolitej Polskiej przepisów o podatku VAT w trakcie obowiązywania umowy</w:t>
      </w:r>
      <w:r>
        <w:rPr>
          <w:rFonts w:ascii="Calibri" w:eastAsia="Times New Roman" w:hAnsi="Calibri" w:cs="Times New Roman"/>
          <w:sz w:val="20"/>
          <w:szCs w:val="20"/>
          <w:lang w:eastAsia="pl-PL" w:bidi="he-IL"/>
        </w:rPr>
        <w:t>, j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eżeli zmiany te będą miały wpływ na koszty wykonania zamówienia przez Wykonawcę. W takim przypadku obowiązująca pozostaje cena netto powiększona o podatek VAT w wysokości obowiązującej w dniu wystawienia faktury VAT.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D5113A">
        <w:rPr>
          <w:rFonts w:ascii="Calibri" w:eastAsia="Symbol" w:hAnsi="Calibri" w:cs="Symbol"/>
          <w:b/>
          <w:sz w:val="20"/>
          <w:szCs w:val="20"/>
          <w:lang w:eastAsia="pl-PL"/>
        </w:rPr>
        <w:t>4.</w:t>
      </w:r>
      <w:r>
        <w:rPr>
          <w:rFonts w:ascii="Calibri" w:eastAsia="Symbol" w:hAnsi="Calibri" w:cs="Symbol"/>
          <w:sz w:val="20"/>
          <w:szCs w:val="20"/>
          <w:lang w:eastAsia="pl-PL"/>
        </w:rPr>
        <w:t xml:space="preserve">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Wykonaw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ca w razie zajścia okoliczności, o której mowa w pkt. 3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jest zobowiązany do przedłożenia Zamawiającemu pisemnej informacji w zakresie uzasadniającym zmiany cen.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 zmian po upływie 12 miesięcy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realizacji umowy wysokości minimalnego wynagrodzenia za pracę oraz zmian zasad podlegania ubezpieczeniom społecznym lub ubezpieczeniu zdrowotnemu lub wysokości st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awki za ubezpieczenie społeczne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zdrowotne, jeże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li zmiany te będą miały wpływ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koszty wykonania zamówienia przez Wykonawcę, nie wcześniej niż z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dniem wejścia w życie przepisów, z których wynikają ww.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wynagrodzenie Wykonawcy ulegnie odpowiednim zmianom.</w:t>
      </w:r>
    </w:p>
    <w:p w:rsidR="00F73447" w:rsidRPr="00755B94" w:rsidRDefault="00F73447" w:rsidP="00F73447">
      <w:pPr>
        <w:tabs>
          <w:tab w:val="num" w:pos="567"/>
          <w:tab w:val="num" w:pos="851"/>
        </w:tabs>
        <w:autoSpaceDE w:val="0"/>
        <w:spacing w:after="0" w:line="240" w:lineRule="auto"/>
        <w:ind w:hanging="1810"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Każdorazowo przed wprowadzeniem zmiany wynagrodzen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ia, o której mowa w pkt. 5 powyż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ej, Wykonawca obowiązany jest przedstawić Zamawiającemu na piśmie, wpływ zmiany wysokości minimalnego wynagrodzenia za pracę oraz zmiany zasad podlegania ubezpieczeniom społecznym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ubezpieczeniu zdrowotnemu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lub wysokości stawki składki na ubezpieczenia społeczne lub zdrowotne na koszty wykonania zamówienia oraz p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ropozycję nowego wynagrodzenia.</w:t>
      </w:r>
    </w:p>
    <w:p w:rsidR="00F73447" w:rsidRPr="00755B94" w:rsidRDefault="00F73447" w:rsidP="00F73447">
      <w:pPr>
        <w:tabs>
          <w:tab w:val="num" w:pos="567"/>
          <w:tab w:val="num" w:pos="1637"/>
        </w:tabs>
        <w:autoSpaceDE w:val="0"/>
        <w:spacing w:after="0" w:line="240" w:lineRule="auto"/>
        <w:ind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7.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Zmiana wynagrodzenia Wykonawcy następuje w formie aneksu do umowy.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A49D4" w:rsidRPr="005A49D4" w:rsidRDefault="005A49D4" w:rsidP="005A49D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A49D4" w:rsidRPr="005A49D4" w:rsidRDefault="005A49D4" w:rsidP="005A49D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A49D4" w:rsidRPr="005A49D4" w:rsidRDefault="005A49D4" w:rsidP="005A49D4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</w:t>
      </w:r>
      <w:r w:rsidR="00064D43">
        <w:rPr>
          <w:rFonts w:ascii="Calibri" w:eastAsia="Times New Roman" w:hAnsi="Calibri" w:cs="Times New Roman"/>
          <w:sz w:val="20"/>
          <w:szCs w:val="20"/>
          <w:lang w:eastAsia="pl-PL"/>
        </w:rPr>
        <w:t>zych wydanych na jej podstawie,</w:t>
      </w:r>
    </w:p>
    <w:p w:rsidR="005A49D4" w:rsidRPr="00064D43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064D43" w:rsidRPr="00064D43" w:rsidRDefault="00064D43" w:rsidP="00064D43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 w:rsidR="00BF7646">
        <w:rPr>
          <w:rFonts w:ascii="Calibri" w:hAnsi="Calibri"/>
          <w:b/>
          <w:sz w:val="20"/>
        </w:rPr>
        <w:t>,</w:t>
      </w:r>
    </w:p>
    <w:p w:rsidR="005A49D4" w:rsidRPr="00064D43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5A49D4" w:rsidRPr="005A49D4" w:rsidRDefault="005A49D4" w:rsidP="005A49D4"/>
    <w:sectPr w:rsidR="005A49D4" w:rsidRPr="005A49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BB" w:rsidRDefault="00295CBB" w:rsidP="00B5706B">
      <w:pPr>
        <w:spacing w:after="0" w:line="240" w:lineRule="auto"/>
      </w:pPr>
      <w:r>
        <w:separator/>
      </w:r>
    </w:p>
  </w:endnote>
  <w:endnote w:type="continuationSeparator" w:id="0">
    <w:p w:rsidR="00295CBB" w:rsidRDefault="00295CBB" w:rsidP="00B5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008807"/>
      <w:docPartObj>
        <w:docPartGallery w:val="Page Numbers (Bottom of Page)"/>
        <w:docPartUnique/>
      </w:docPartObj>
    </w:sdtPr>
    <w:sdtContent>
      <w:p w:rsidR="00600686" w:rsidRDefault="00600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B2">
          <w:rPr>
            <w:noProof/>
          </w:rPr>
          <w:t>13</w:t>
        </w:r>
        <w:r>
          <w:fldChar w:fldCharType="end"/>
        </w:r>
      </w:p>
    </w:sdtContent>
  </w:sdt>
  <w:p w:rsidR="00600686" w:rsidRDefault="006006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BB" w:rsidRDefault="00295CBB" w:rsidP="00B5706B">
      <w:pPr>
        <w:spacing w:after="0" w:line="240" w:lineRule="auto"/>
      </w:pPr>
      <w:r>
        <w:separator/>
      </w:r>
    </w:p>
  </w:footnote>
  <w:footnote w:type="continuationSeparator" w:id="0">
    <w:p w:rsidR="00295CBB" w:rsidRDefault="00295CBB" w:rsidP="00B5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9B2F55"/>
    <w:multiLevelType w:val="hybridMultilevel"/>
    <w:tmpl w:val="83E0B884"/>
    <w:lvl w:ilvl="0" w:tplc="F8FC81D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940BE"/>
    <w:multiLevelType w:val="hybridMultilevel"/>
    <w:tmpl w:val="FBBE301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87F3C"/>
    <w:multiLevelType w:val="hybridMultilevel"/>
    <w:tmpl w:val="DB6A0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3282111"/>
    <w:multiLevelType w:val="hybridMultilevel"/>
    <w:tmpl w:val="6FB4C012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C1AC2"/>
    <w:multiLevelType w:val="hybridMultilevel"/>
    <w:tmpl w:val="4A1EF6CE"/>
    <w:lvl w:ilvl="0" w:tplc="D50A975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3CA4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52846782"/>
    <w:multiLevelType w:val="hybridMultilevel"/>
    <w:tmpl w:val="18ACB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64486200"/>
    <w:multiLevelType w:val="hybridMultilevel"/>
    <w:tmpl w:val="91980CF4"/>
    <w:lvl w:ilvl="0" w:tplc="20F475A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32660B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40"/>
  </w:num>
  <w:num w:numId="4">
    <w:abstractNumId w:val="0"/>
  </w:num>
  <w:num w:numId="5">
    <w:abstractNumId w:val="22"/>
  </w:num>
  <w:num w:numId="6">
    <w:abstractNumId w:val="23"/>
  </w:num>
  <w:num w:numId="7">
    <w:abstractNumId w:val="34"/>
  </w:num>
  <w:num w:numId="8">
    <w:abstractNumId w:val="39"/>
  </w:num>
  <w:num w:numId="9">
    <w:abstractNumId w:val="37"/>
  </w:num>
  <w:num w:numId="10">
    <w:abstractNumId w:val="13"/>
  </w:num>
  <w:num w:numId="11">
    <w:abstractNumId w:val="16"/>
  </w:num>
  <w:num w:numId="12">
    <w:abstractNumId w:val="25"/>
  </w:num>
  <w:num w:numId="13">
    <w:abstractNumId w:val="32"/>
  </w:num>
  <w:num w:numId="14">
    <w:abstractNumId w:val="17"/>
  </w:num>
  <w:num w:numId="15">
    <w:abstractNumId w:val="28"/>
  </w:num>
  <w:num w:numId="16">
    <w:abstractNumId w:val="27"/>
  </w:num>
  <w:num w:numId="17">
    <w:abstractNumId w:val="9"/>
  </w:num>
  <w:num w:numId="18">
    <w:abstractNumId w:val="35"/>
  </w:num>
  <w:num w:numId="19">
    <w:abstractNumId w:val="6"/>
  </w:num>
  <w:num w:numId="20">
    <w:abstractNumId w:val="19"/>
  </w:num>
  <w:num w:numId="21">
    <w:abstractNumId w:val="14"/>
  </w:num>
  <w:num w:numId="22">
    <w:abstractNumId w:val="38"/>
  </w:num>
  <w:num w:numId="23">
    <w:abstractNumId w:val="3"/>
  </w:num>
  <w:num w:numId="24">
    <w:abstractNumId w:val="4"/>
  </w:num>
  <w:num w:numId="25">
    <w:abstractNumId w:val="24"/>
  </w:num>
  <w:num w:numId="26">
    <w:abstractNumId w:val="7"/>
  </w:num>
  <w:num w:numId="27">
    <w:abstractNumId w:val="5"/>
  </w:num>
  <w:num w:numId="28">
    <w:abstractNumId w:val="11"/>
  </w:num>
  <w:num w:numId="29">
    <w:abstractNumId w:val="26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0"/>
  </w:num>
  <w:num w:numId="34">
    <w:abstractNumId w:val="2"/>
  </w:num>
  <w:num w:numId="35">
    <w:abstractNumId w:val="18"/>
  </w:num>
  <w:num w:numId="36">
    <w:abstractNumId w:val="15"/>
  </w:num>
  <w:num w:numId="37">
    <w:abstractNumId w:val="21"/>
  </w:num>
  <w:num w:numId="38">
    <w:abstractNumId w:val="20"/>
  </w:num>
  <w:num w:numId="39">
    <w:abstractNumId w:val="8"/>
  </w:num>
  <w:num w:numId="40">
    <w:abstractNumId w:val="1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4"/>
    <w:rsid w:val="00016EC1"/>
    <w:rsid w:val="00042E50"/>
    <w:rsid w:val="00064D43"/>
    <w:rsid w:val="00093B55"/>
    <w:rsid w:val="00094C12"/>
    <w:rsid w:val="000A34A2"/>
    <w:rsid w:val="000B2B50"/>
    <w:rsid w:val="000B306E"/>
    <w:rsid w:val="000F22BA"/>
    <w:rsid w:val="000F3FB2"/>
    <w:rsid w:val="00106689"/>
    <w:rsid w:val="00120ADE"/>
    <w:rsid w:val="00156969"/>
    <w:rsid w:val="00160D52"/>
    <w:rsid w:val="001E28C4"/>
    <w:rsid w:val="00222D94"/>
    <w:rsid w:val="002605F7"/>
    <w:rsid w:val="00281E94"/>
    <w:rsid w:val="00295BE0"/>
    <w:rsid w:val="00295CBB"/>
    <w:rsid w:val="002A7800"/>
    <w:rsid w:val="002C0DEF"/>
    <w:rsid w:val="00325B01"/>
    <w:rsid w:val="003375F4"/>
    <w:rsid w:val="003C699D"/>
    <w:rsid w:val="003D5FD8"/>
    <w:rsid w:val="00404F02"/>
    <w:rsid w:val="00416EDB"/>
    <w:rsid w:val="00460361"/>
    <w:rsid w:val="00472F32"/>
    <w:rsid w:val="0049300E"/>
    <w:rsid w:val="0049689C"/>
    <w:rsid w:val="004C398C"/>
    <w:rsid w:val="004D46D9"/>
    <w:rsid w:val="00533859"/>
    <w:rsid w:val="005732B9"/>
    <w:rsid w:val="00591414"/>
    <w:rsid w:val="0059575F"/>
    <w:rsid w:val="005A49D4"/>
    <w:rsid w:val="00600686"/>
    <w:rsid w:val="006109E0"/>
    <w:rsid w:val="006332D3"/>
    <w:rsid w:val="00641C23"/>
    <w:rsid w:val="0065106D"/>
    <w:rsid w:val="00653F3C"/>
    <w:rsid w:val="00657915"/>
    <w:rsid w:val="00660F45"/>
    <w:rsid w:val="006711FF"/>
    <w:rsid w:val="00693F12"/>
    <w:rsid w:val="006F126B"/>
    <w:rsid w:val="006F4FEF"/>
    <w:rsid w:val="00734010"/>
    <w:rsid w:val="007444BC"/>
    <w:rsid w:val="00755B94"/>
    <w:rsid w:val="007744C0"/>
    <w:rsid w:val="007B4EA5"/>
    <w:rsid w:val="00874AAF"/>
    <w:rsid w:val="008D16AD"/>
    <w:rsid w:val="00900616"/>
    <w:rsid w:val="00952365"/>
    <w:rsid w:val="00963F80"/>
    <w:rsid w:val="00966A3C"/>
    <w:rsid w:val="009758E0"/>
    <w:rsid w:val="009C10B4"/>
    <w:rsid w:val="009E5FA1"/>
    <w:rsid w:val="00A07DF3"/>
    <w:rsid w:val="00A15864"/>
    <w:rsid w:val="00A44FAF"/>
    <w:rsid w:val="00A920B6"/>
    <w:rsid w:val="00AF01FF"/>
    <w:rsid w:val="00B2509B"/>
    <w:rsid w:val="00B5706B"/>
    <w:rsid w:val="00B570AC"/>
    <w:rsid w:val="00B8454C"/>
    <w:rsid w:val="00BF7646"/>
    <w:rsid w:val="00C01CDA"/>
    <w:rsid w:val="00C0735F"/>
    <w:rsid w:val="00C50F79"/>
    <w:rsid w:val="00C848A1"/>
    <w:rsid w:val="00C95802"/>
    <w:rsid w:val="00CA1FFC"/>
    <w:rsid w:val="00CD12CB"/>
    <w:rsid w:val="00CF73BC"/>
    <w:rsid w:val="00D22312"/>
    <w:rsid w:val="00D5113A"/>
    <w:rsid w:val="00D5400D"/>
    <w:rsid w:val="00DC1BB6"/>
    <w:rsid w:val="00DC7218"/>
    <w:rsid w:val="00DE380E"/>
    <w:rsid w:val="00E74866"/>
    <w:rsid w:val="00E97C1D"/>
    <w:rsid w:val="00F603AE"/>
    <w:rsid w:val="00F63249"/>
    <w:rsid w:val="00F64F16"/>
    <w:rsid w:val="00F73447"/>
    <w:rsid w:val="00FA5660"/>
    <w:rsid w:val="00FB0167"/>
    <w:rsid w:val="00FD4491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49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49D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9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A49D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A49D4"/>
  </w:style>
  <w:style w:type="paragraph" w:styleId="Tytu">
    <w:name w:val="Title"/>
    <w:basedOn w:val="Normalny"/>
    <w:link w:val="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4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49D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49D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A49D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A49D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A49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9D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A49D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A49D4"/>
    <w:rPr>
      <w:color w:val="0000FF"/>
      <w:u w:val="single"/>
    </w:rPr>
  </w:style>
  <w:style w:type="character" w:customStyle="1" w:styleId="text2">
    <w:name w:val="text2"/>
    <w:basedOn w:val="Domylnaczcionkaakapitu"/>
    <w:rsid w:val="005A49D4"/>
  </w:style>
  <w:style w:type="paragraph" w:styleId="NormalnyWeb">
    <w:name w:val="Normal (Web)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A49D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A4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A49D4"/>
    <w:rPr>
      <w:rFonts w:cs="Times New Roman"/>
    </w:rPr>
  </w:style>
  <w:style w:type="paragraph" w:customStyle="1" w:styleId="CM53">
    <w:name w:val="CM5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A49D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A49D4"/>
    <w:rPr>
      <w:color w:val="auto"/>
    </w:rPr>
  </w:style>
  <w:style w:type="paragraph" w:customStyle="1" w:styleId="CM54">
    <w:name w:val="CM54"/>
    <w:basedOn w:val="Default"/>
    <w:next w:val="Default"/>
    <w:rsid w:val="005A49D4"/>
    <w:rPr>
      <w:color w:val="auto"/>
    </w:rPr>
  </w:style>
  <w:style w:type="paragraph" w:customStyle="1" w:styleId="CM64">
    <w:name w:val="CM64"/>
    <w:basedOn w:val="Default"/>
    <w:next w:val="Default"/>
    <w:rsid w:val="005A49D4"/>
    <w:rPr>
      <w:color w:val="auto"/>
    </w:rPr>
  </w:style>
  <w:style w:type="paragraph" w:styleId="Zwykytekst">
    <w:name w:val="Plain Text"/>
    <w:basedOn w:val="Normalny"/>
    <w:link w:val="ZwykytekstZnak"/>
    <w:rsid w:val="005A49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A49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49D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A49D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A49D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A4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A49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A49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A49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A49D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A49D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49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49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A49D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A49D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A49D4"/>
  </w:style>
  <w:style w:type="table" w:customStyle="1" w:styleId="Tabela-Siatka3">
    <w:name w:val="Tabela - Siatka3"/>
    <w:basedOn w:val="Standardowy"/>
    <w:next w:val="Tabela-Siatka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A4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49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49D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9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A49D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A49D4"/>
  </w:style>
  <w:style w:type="paragraph" w:styleId="Tytu">
    <w:name w:val="Title"/>
    <w:basedOn w:val="Normalny"/>
    <w:link w:val="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4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49D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49D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A49D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A49D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A49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9D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A49D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A49D4"/>
    <w:rPr>
      <w:color w:val="0000FF"/>
      <w:u w:val="single"/>
    </w:rPr>
  </w:style>
  <w:style w:type="character" w:customStyle="1" w:styleId="text2">
    <w:name w:val="text2"/>
    <w:basedOn w:val="Domylnaczcionkaakapitu"/>
    <w:rsid w:val="005A49D4"/>
  </w:style>
  <w:style w:type="paragraph" w:styleId="NormalnyWeb">
    <w:name w:val="Normal (Web)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A49D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A4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A49D4"/>
    <w:rPr>
      <w:rFonts w:cs="Times New Roman"/>
    </w:rPr>
  </w:style>
  <w:style w:type="paragraph" w:customStyle="1" w:styleId="CM53">
    <w:name w:val="CM5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A49D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A49D4"/>
    <w:rPr>
      <w:color w:val="auto"/>
    </w:rPr>
  </w:style>
  <w:style w:type="paragraph" w:customStyle="1" w:styleId="CM54">
    <w:name w:val="CM54"/>
    <w:basedOn w:val="Default"/>
    <w:next w:val="Default"/>
    <w:rsid w:val="005A49D4"/>
    <w:rPr>
      <w:color w:val="auto"/>
    </w:rPr>
  </w:style>
  <w:style w:type="paragraph" w:customStyle="1" w:styleId="CM64">
    <w:name w:val="CM64"/>
    <w:basedOn w:val="Default"/>
    <w:next w:val="Default"/>
    <w:rsid w:val="005A49D4"/>
    <w:rPr>
      <w:color w:val="auto"/>
    </w:rPr>
  </w:style>
  <w:style w:type="paragraph" w:styleId="Zwykytekst">
    <w:name w:val="Plain Text"/>
    <w:basedOn w:val="Normalny"/>
    <w:link w:val="ZwykytekstZnak"/>
    <w:rsid w:val="005A49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A49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49D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A49D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A49D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A4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A49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A49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A49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A49D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A49D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49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49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A49D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A49D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A49D4"/>
  </w:style>
  <w:style w:type="table" w:customStyle="1" w:styleId="Tabela-Siatka3">
    <w:name w:val="Tabela - Siatka3"/>
    <w:basedOn w:val="Standardowy"/>
    <w:next w:val="Tabela-Siatka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A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13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.jurasz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29</Pages>
  <Words>9406</Words>
  <Characters>56440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107</cp:revision>
  <cp:lastPrinted>2016-07-27T08:39:00Z</cp:lastPrinted>
  <dcterms:created xsi:type="dcterms:W3CDTF">2016-07-21T14:05:00Z</dcterms:created>
  <dcterms:modified xsi:type="dcterms:W3CDTF">2016-08-02T09:23:00Z</dcterms:modified>
</cp:coreProperties>
</file>