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B400C2" w:rsidRPr="003014D9">
        <w:rPr>
          <w:rFonts w:ascii="Times New Roman" w:hAnsi="Times New Roman" w:cs="Times New Roman"/>
          <w:sz w:val="24"/>
          <w:szCs w:val="24"/>
          <w:lang w:eastAsia="pl-PL"/>
        </w:rPr>
        <w:t xml:space="preserve">: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F56BDE" w:rsidRPr="003014D9" w:rsidRDefault="00F56BDE" w:rsidP="00BA26B7">
      <w:pPr>
        <w:pStyle w:val="Akapitzlist1"/>
        <w:widowControl w:val="0"/>
        <w:ind w:left="0"/>
        <w:jc w:val="both"/>
        <w:rPr>
          <w:b/>
          <w:i/>
          <w:u w:val="single"/>
        </w:rPr>
      </w:pPr>
    </w:p>
    <w:p w:rsidR="00BA26B7" w:rsidRPr="003014D9" w:rsidRDefault="007A637A" w:rsidP="007F31FB">
      <w:pPr>
        <w:pStyle w:val="Tekstpodstawowy"/>
        <w:jc w:val="center"/>
        <w:rPr>
          <w:b/>
        </w:rPr>
      </w:pPr>
      <w:r>
        <w:rPr>
          <w:b/>
        </w:rPr>
        <w:t>m</w:t>
      </w:r>
      <w:r w:rsidR="007F31FB">
        <w:rPr>
          <w:b/>
        </w:rPr>
        <w:t xml:space="preserve">ateriałów </w:t>
      </w:r>
      <w:r w:rsidR="00A25125">
        <w:rPr>
          <w:b/>
        </w:rPr>
        <w:t xml:space="preserve">laboratoryjnych oraz sprzętu warsztatowego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E40699">
      <w:pPr>
        <w:spacing w:after="0" w:line="240" w:lineRule="auto"/>
        <w:jc w:val="center"/>
        <w:rPr>
          <w:rFonts w:ascii="Times New Roman" w:hAnsi="Times New Roman" w:cs="Times New Roman"/>
          <w:b/>
          <w:bCs/>
          <w:sz w:val="24"/>
          <w:szCs w:val="24"/>
          <w:lang w:eastAsia="pl-PL"/>
        </w:rPr>
      </w:pPr>
    </w:p>
    <w:p w:rsidR="00706CDA" w:rsidRPr="003014D9" w:rsidRDefault="00706CDA" w:rsidP="005402A3">
      <w:pPr>
        <w:spacing w:after="0" w:line="240" w:lineRule="auto"/>
        <w:jc w:val="center"/>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706CDA" w:rsidRPr="003014D9" w:rsidRDefault="00706CDA" w:rsidP="003105C7">
      <w:pPr>
        <w:spacing w:after="0" w:line="240" w:lineRule="auto"/>
        <w:ind w:left="1418" w:hanging="1418"/>
        <w:jc w:val="both"/>
        <w:rPr>
          <w:rFonts w:ascii="Times New Roman" w:hAnsi="Times New Roman" w:cs="Times New Roman"/>
          <w:sz w:val="24"/>
          <w:szCs w:val="24"/>
          <w:u w:val="single"/>
          <w:lang w:eastAsia="pl-PL"/>
        </w:rPr>
      </w:pPr>
    </w:p>
    <w:p w:rsidR="00706CDA" w:rsidRPr="00535078" w:rsidRDefault="00706CDA" w:rsidP="003105C7">
      <w:pPr>
        <w:spacing w:after="0" w:line="240" w:lineRule="auto"/>
        <w:rPr>
          <w:rFonts w:ascii="Times New Roman" w:hAnsi="Times New Roman" w:cs="Times New Roman"/>
          <w:sz w:val="28"/>
          <w:szCs w:val="24"/>
          <w:lang w:eastAsia="pl-PL"/>
        </w:rPr>
      </w:pPr>
    </w:p>
    <w:p w:rsidR="00535078" w:rsidRPr="00535078" w:rsidRDefault="00535078" w:rsidP="00535078">
      <w:pPr>
        <w:pStyle w:val="Bezodstpw"/>
        <w:jc w:val="center"/>
        <w:rPr>
          <w:rFonts w:ascii="Times New Roman" w:hAnsi="Times New Roman"/>
          <w:i/>
          <w:szCs w:val="20"/>
        </w:rPr>
      </w:pPr>
      <w:r w:rsidRPr="00535078">
        <w:rPr>
          <w:rFonts w:ascii="Times New Roman" w:hAnsi="Times New Roman"/>
          <w:i/>
          <w:szCs w:val="20"/>
        </w:rPr>
        <w:t>Zakup będzie realizowany z różnych źródeł finansowania, w t</w:t>
      </w:r>
      <w:r w:rsidR="0098052D">
        <w:rPr>
          <w:rFonts w:ascii="Times New Roman" w:hAnsi="Times New Roman"/>
          <w:i/>
          <w:szCs w:val="20"/>
        </w:rPr>
        <w:t xml:space="preserve">ym </w:t>
      </w:r>
      <w:r w:rsidR="00291F34">
        <w:rPr>
          <w:rFonts w:ascii="Times New Roman" w:hAnsi="Times New Roman"/>
          <w:i/>
          <w:szCs w:val="20"/>
        </w:rPr>
        <w:t>z projektów krajowych</w:t>
      </w:r>
      <w:r w:rsidR="00291F34">
        <w:rPr>
          <w:rFonts w:ascii="Times New Roman" w:hAnsi="Times New Roman"/>
          <w:i/>
          <w:szCs w:val="20"/>
        </w:rPr>
        <w:br/>
        <w:t xml:space="preserve"> i międzynarodowych, </w:t>
      </w:r>
      <w:r w:rsidRPr="00535078">
        <w:rPr>
          <w:rFonts w:ascii="Times New Roman" w:hAnsi="Times New Roman"/>
          <w:i/>
          <w:szCs w:val="20"/>
        </w:rPr>
        <w:t xml:space="preserve"> w zależności od potrzeb Zamawiającego</w:t>
      </w:r>
    </w:p>
    <w:p w:rsidR="00706CDA" w:rsidRDefault="00706CDA" w:rsidP="003105C7">
      <w:pPr>
        <w:spacing w:after="0" w:line="240" w:lineRule="auto"/>
        <w:rPr>
          <w:rFonts w:ascii="Times New Roman" w:hAnsi="Times New Roman" w:cs="Times New Roman"/>
          <w:b/>
          <w:bCs/>
          <w:sz w:val="24"/>
          <w:szCs w:val="24"/>
          <w:lang w:eastAsia="pl-PL"/>
        </w:rPr>
      </w:pPr>
    </w:p>
    <w:p w:rsidR="00535078" w:rsidRDefault="00535078" w:rsidP="003105C7">
      <w:pPr>
        <w:spacing w:after="0" w:line="240" w:lineRule="auto"/>
        <w:rPr>
          <w:rFonts w:ascii="Times New Roman" w:hAnsi="Times New Roman" w:cs="Times New Roman"/>
          <w:b/>
          <w:bCs/>
          <w:sz w:val="24"/>
          <w:szCs w:val="24"/>
          <w:lang w:eastAsia="pl-PL"/>
        </w:rPr>
      </w:pPr>
    </w:p>
    <w:p w:rsidR="00535078" w:rsidRPr="003014D9" w:rsidRDefault="00535078"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B6745">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Pr="003014D9">
          <w:rPr>
            <w:rFonts w:ascii="Times New Roman" w:hAnsi="Times New Roman" w:cs="Times New Roman"/>
            <w:b/>
            <w:bCs/>
            <w:u w:val="single"/>
            <w:lang w:eastAsia="pl-PL"/>
          </w:rPr>
          <w:t>www.gig.eu</w:t>
        </w:r>
      </w:hyperlink>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FB04F6" w:rsidRPr="003014D9">
        <w:rPr>
          <w:rFonts w:ascii="Times New Roman" w:hAnsi="Times New Roman" w:cs="Times New Roman"/>
          <w:lang w:eastAsia="pl-PL"/>
        </w:rPr>
        <w:t>46</w:t>
      </w:r>
      <w:r w:rsidR="00166CDD">
        <w:rPr>
          <w:rFonts w:ascii="Times New Roman" w:hAnsi="Times New Roman" w:cs="Times New Roman"/>
          <w:lang w:eastAsia="pl-PL"/>
        </w:rPr>
        <w:t>63</w:t>
      </w:r>
      <w:r w:rsidR="008E5486" w:rsidRPr="003014D9">
        <w:rPr>
          <w:rFonts w:ascii="Times New Roman" w:hAnsi="Times New Roman" w:cs="Times New Roman"/>
          <w:lang w:eastAsia="pl-PL"/>
        </w:rPr>
        <w:t>/SK/16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sidRPr="003014D9">
        <w:rPr>
          <w:rFonts w:ascii="Times New Roman" w:hAnsi="Times New Roman" w:cs="Times New Roman"/>
          <w:szCs w:val="24"/>
        </w:rPr>
        <w:t>t.j. Dz. U. z 2015r., poz. 2164</w:t>
      </w:r>
      <w:r w:rsidRPr="003014D9">
        <w:rPr>
          <w:rFonts w:ascii="Times New Roman" w:hAnsi="Times New Roman" w:cs="Times New Roman"/>
          <w:szCs w:val="24"/>
        </w:rPr>
        <w:t xml:space="preserve"> z późn. zm.).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1B0798" w:rsidRDefault="00507D45" w:rsidP="00EF3245">
      <w:pPr>
        <w:spacing w:after="0" w:line="240" w:lineRule="auto"/>
        <w:jc w:val="both"/>
        <w:rPr>
          <w:rFonts w:ascii="Times New Roman" w:hAnsi="Times New Roman" w:cs="Times New Roman"/>
          <w:b/>
        </w:rPr>
      </w:pPr>
      <w:r w:rsidRPr="003014D9">
        <w:rPr>
          <w:rFonts w:ascii="Times New Roman" w:hAnsi="Times New Roman" w:cs="Times New Roman"/>
          <w:lang w:eastAsia="pl-PL"/>
        </w:rPr>
        <w:t xml:space="preserve">Przedmiotem zamówienia jest </w:t>
      </w:r>
      <w:r w:rsidRPr="003014D9">
        <w:rPr>
          <w:rFonts w:ascii="Times New Roman" w:hAnsi="Times New Roman" w:cs="Times New Roman"/>
          <w:b/>
          <w:lang w:eastAsia="pl-PL"/>
        </w:rPr>
        <w:t>dostawa</w:t>
      </w:r>
      <w:r w:rsidRPr="003014D9">
        <w:rPr>
          <w:rFonts w:ascii="Times New Roman" w:hAnsi="Times New Roman" w:cs="Times New Roman"/>
          <w:lang w:eastAsia="pl-PL"/>
        </w:rPr>
        <w:t xml:space="preserve"> </w:t>
      </w:r>
      <w:r w:rsidR="00C76E56">
        <w:rPr>
          <w:rFonts w:ascii="Times New Roman" w:hAnsi="Times New Roman" w:cs="Times New Roman"/>
          <w:b/>
        </w:rPr>
        <w:t xml:space="preserve">materiałów </w:t>
      </w:r>
      <w:r w:rsidR="00EF3245" w:rsidRPr="00EF3245">
        <w:rPr>
          <w:rFonts w:ascii="Times New Roman" w:hAnsi="Times New Roman" w:cs="Times New Roman"/>
          <w:b/>
        </w:rPr>
        <w:t>laboratoryjnych oraz sprzętu warsztatowego</w:t>
      </w:r>
      <w:r w:rsidR="00EF3245">
        <w:rPr>
          <w:rFonts w:ascii="Times New Roman" w:hAnsi="Times New Roman" w:cs="Times New Roman"/>
          <w:b/>
        </w:rPr>
        <w:t xml:space="preserve">: </w:t>
      </w:r>
    </w:p>
    <w:p w:rsidR="00EF3245" w:rsidRDefault="00EF3245" w:rsidP="00EF3245">
      <w:pPr>
        <w:spacing w:after="0" w:line="240" w:lineRule="auto"/>
        <w:jc w:val="both"/>
        <w:rPr>
          <w:rFonts w:ascii="Times New Roman" w:hAnsi="Times New Roman" w:cs="Times New Roman"/>
          <w:b/>
        </w:rPr>
      </w:pPr>
      <w:r>
        <w:rPr>
          <w:rFonts w:ascii="Times New Roman" w:hAnsi="Times New Roman" w:cs="Times New Roman"/>
          <w:b/>
        </w:rPr>
        <w:t xml:space="preserve">Część I – Sprzęt laboratoryjny oraz odczynniki chemiczne </w:t>
      </w:r>
    </w:p>
    <w:p w:rsidR="00EF3245" w:rsidRPr="001B0798" w:rsidRDefault="00EF3245" w:rsidP="00EF3245">
      <w:pPr>
        <w:spacing w:after="0" w:line="240" w:lineRule="auto"/>
        <w:jc w:val="both"/>
        <w:rPr>
          <w:rFonts w:ascii="Times New Roman" w:eastAsia="Times New Roman" w:hAnsi="Times New Roman"/>
          <w:b/>
        </w:rPr>
      </w:pPr>
      <w:r>
        <w:rPr>
          <w:rFonts w:ascii="Times New Roman" w:hAnsi="Times New Roman" w:cs="Times New Roman"/>
          <w:b/>
        </w:rPr>
        <w:t xml:space="preserve">Część II – Sprzęt warsztatowy oraz części zamienne instalacji </w:t>
      </w:r>
    </w:p>
    <w:p w:rsidR="001B0798" w:rsidRPr="001B0798" w:rsidRDefault="001B0798" w:rsidP="001B0798">
      <w:pPr>
        <w:pStyle w:val="Default"/>
        <w:rPr>
          <w:rFonts w:ascii="Times New Roman" w:hAnsi="Times New Roman"/>
          <w:b/>
          <w:bCs/>
          <w:sz w:val="22"/>
          <w:szCs w:val="22"/>
        </w:rPr>
      </w:pPr>
    </w:p>
    <w:p w:rsidR="00706CDA"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F1260F" w:rsidRDefault="0088726E" w:rsidP="00FF3BE5">
      <w:pPr>
        <w:spacing w:after="0" w:line="240" w:lineRule="auto"/>
        <w:jc w:val="both"/>
        <w:rPr>
          <w:rFonts w:ascii="Times New Roman" w:hAnsi="Times New Roman" w:cs="Times New Roman"/>
          <w:sz w:val="20"/>
          <w:szCs w:val="18"/>
        </w:rPr>
      </w:pPr>
      <w:r w:rsidRPr="0088726E">
        <w:rPr>
          <w:rFonts w:ascii="Times New Roman" w:hAnsi="Times New Roman" w:cs="Times New Roman"/>
          <w:sz w:val="20"/>
        </w:rPr>
        <w:t xml:space="preserve">33696300-8 Odczynniki  chemiczne, 38900000-4  </w:t>
      </w:r>
      <w:hyperlink r:id="rId10" w:history="1">
        <w:r w:rsidRPr="0088726E">
          <w:rPr>
            <w:rStyle w:val="Hipercze"/>
            <w:rFonts w:ascii="Times New Roman" w:hAnsi="Times New Roman"/>
            <w:color w:val="auto"/>
            <w:sz w:val="20"/>
            <w:u w:val="none"/>
          </w:rPr>
          <w:t>Różne przyrządy do badań lub testowania</w:t>
        </w:r>
      </w:hyperlink>
      <w:r w:rsidRPr="0088726E">
        <w:rPr>
          <w:rFonts w:ascii="Times New Roman" w:hAnsi="Times New Roman" w:cs="Times New Roman"/>
          <w:sz w:val="20"/>
        </w:rPr>
        <w:t xml:space="preserve">, 33793000-5 Laboratoryjne wyroby szklane, </w:t>
      </w:r>
      <w:r w:rsidRPr="0088726E">
        <w:rPr>
          <w:rFonts w:ascii="Times New Roman" w:hAnsi="Times New Roman" w:cs="Times New Roman"/>
          <w:sz w:val="20"/>
          <w:szCs w:val="18"/>
        </w:rPr>
        <w:t>38000000-5 Sprzęt laboratoryjny, optyczny i precyzyjny (z wyjątkiem szklanego)</w:t>
      </w:r>
      <w:r w:rsidR="006E5DDE">
        <w:rPr>
          <w:rFonts w:ascii="Times New Roman" w:hAnsi="Times New Roman" w:cs="Times New Roman"/>
          <w:sz w:val="20"/>
          <w:szCs w:val="18"/>
        </w:rPr>
        <w:t xml:space="preserve">, </w:t>
      </w:r>
      <w:r w:rsidR="006E5DDE" w:rsidRPr="006E5DDE">
        <w:rPr>
          <w:rFonts w:ascii="Times New Roman" w:hAnsi="Times New Roman" w:cs="Times New Roman"/>
          <w:bCs/>
          <w:sz w:val="20"/>
          <w:szCs w:val="18"/>
          <w:bdr w:val="none" w:sz="0" w:space="0" w:color="auto" w:frame="1"/>
        </w:rPr>
        <w:t xml:space="preserve">43800000-1 </w:t>
      </w:r>
      <w:r w:rsidR="006E5DDE" w:rsidRPr="006E5DDE">
        <w:rPr>
          <w:rFonts w:ascii="Times New Roman" w:hAnsi="Times New Roman" w:cs="Times New Roman"/>
          <w:bCs/>
          <w:sz w:val="20"/>
          <w:szCs w:val="18"/>
          <w:bdr w:val="none" w:sz="0" w:space="0" w:color="auto" w:frame="1"/>
          <w:shd w:val="clear" w:color="auto" w:fill="FFFFFF"/>
        </w:rPr>
        <w:t>Urządzenia warsztatowe</w:t>
      </w:r>
    </w:p>
    <w:p w:rsidR="009E4A4C" w:rsidRPr="003014D9" w:rsidRDefault="009E4A4C" w:rsidP="0035076D">
      <w:pPr>
        <w:spacing w:after="0" w:line="240" w:lineRule="auto"/>
        <w:jc w:val="both"/>
        <w:rPr>
          <w:rFonts w:ascii="Times New Roman" w:hAnsi="Times New Roman" w:cs="Times New Roman"/>
          <w:b/>
          <w:sz w:val="14"/>
          <w:szCs w:val="18"/>
        </w:rPr>
      </w:pPr>
    </w:p>
    <w:p w:rsidR="00706CDA" w:rsidRDefault="00706CDA" w:rsidP="00FF3BE5">
      <w:pPr>
        <w:spacing w:after="0" w:line="240" w:lineRule="auto"/>
        <w:ind w:left="708"/>
        <w:jc w:val="both"/>
        <w:rPr>
          <w:rFonts w:ascii="Times New Roman" w:hAnsi="Times New Roman" w:cs="Times New Roman"/>
          <w:sz w:val="24"/>
          <w:szCs w:val="24"/>
          <w:lang w:eastAsia="pl-PL"/>
        </w:rPr>
      </w:pPr>
      <w:r w:rsidRPr="003014D9">
        <w:rPr>
          <w:rFonts w:ascii="Times New Roman" w:hAnsi="Times New Roman" w:cs="Times New Roman"/>
          <w:sz w:val="24"/>
          <w:szCs w:val="24"/>
          <w:lang w:eastAsia="pl-PL"/>
        </w:rPr>
        <w:t>Szczegółowy opis przedmiotu zamówienia zawiera załącznik nr 5 do SIWZ</w:t>
      </w:r>
    </w:p>
    <w:p w:rsidR="006E5DDE" w:rsidRPr="003014D9" w:rsidRDefault="006E5DDE" w:rsidP="00FF3BE5">
      <w:pPr>
        <w:spacing w:after="0" w:line="240" w:lineRule="auto"/>
        <w:ind w:left="708"/>
        <w:jc w:val="both"/>
        <w:rPr>
          <w:rFonts w:ascii="Times New Roman" w:hAnsi="Times New Roman" w:cs="Times New Roman"/>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75159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3014D9" w:rsidRDefault="0075159F" w:rsidP="0075159F">
      <w:pPr>
        <w:spacing w:after="0" w:line="240" w:lineRule="auto"/>
        <w:jc w:val="both"/>
        <w:rPr>
          <w:rFonts w:ascii="Times New Roman" w:hAnsi="Times New Roman" w:cs="Times New Roman"/>
          <w:szCs w:val="24"/>
          <w:lang w:eastAsia="pl-PL"/>
        </w:rPr>
      </w:pP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lastRenderedPageBreak/>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692075" w:rsidRPr="003014D9" w:rsidRDefault="00692075"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Pr="003014D9" w:rsidRDefault="00706CDA" w:rsidP="0009024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(DOTYCZY</w:t>
      </w:r>
      <w:r w:rsidR="00A260CD">
        <w:rPr>
          <w:rFonts w:ascii="Times New Roman" w:hAnsi="Times New Roman" w:cs="Times New Roman"/>
          <w:b/>
          <w:bCs/>
          <w:sz w:val="24"/>
          <w:szCs w:val="24"/>
          <w:lang w:eastAsia="pl-PL"/>
        </w:rPr>
        <w:t xml:space="preserve"> </w:t>
      </w:r>
      <w:r w:rsidR="009171F4">
        <w:rPr>
          <w:rFonts w:ascii="Times New Roman" w:hAnsi="Times New Roman" w:cs="Times New Roman"/>
          <w:b/>
          <w:bCs/>
          <w:sz w:val="24"/>
          <w:szCs w:val="24"/>
          <w:lang w:eastAsia="pl-PL"/>
        </w:rPr>
        <w:t>WSZYTSKICH CZĘŚCI</w:t>
      </w:r>
      <w:r w:rsidR="00391543" w:rsidRPr="003014D9">
        <w:rPr>
          <w:rFonts w:ascii="Times New Roman" w:hAnsi="Times New Roman" w:cs="Times New Roman"/>
          <w:b/>
          <w:bCs/>
          <w:sz w:val="24"/>
          <w:szCs w:val="24"/>
          <w:lang w:eastAsia="pl-PL"/>
        </w:rPr>
        <w:t xml:space="preserve">) </w:t>
      </w:r>
    </w:p>
    <w:p w:rsidR="001B5ACC" w:rsidRPr="003014D9" w:rsidRDefault="001B5ACC" w:rsidP="00FF3BE5">
      <w:pPr>
        <w:spacing w:after="0" w:line="240" w:lineRule="auto"/>
        <w:jc w:val="both"/>
        <w:rPr>
          <w:rFonts w:ascii="Times New Roman" w:hAnsi="Times New Roman" w:cs="Times New Roman"/>
          <w:b/>
          <w:bCs/>
          <w:sz w:val="24"/>
          <w:szCs w:val="24"/>
          <w:lang w:eastAsia="pl-PL"/>
        </w:rPr>
      </w:pPr>
    </w:p>
    <w:p w:rsidR="00377B49" w:rsidRDefault="001B5ACC" w:rsidP="001B5AC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001816E1">
        <w:rPr>
          <w:rFonts w:ascii="Times New Roman" w:hAnsi="Times New Roman" w:cs="Times New Roman"/>
          <w:lang w:eastAsia="pl-PL"/>
        </w:rPr>
        <w:t xml:space="preserve">. </w:t>
      </w:r>
      <w:r w:rsidR="001816E1">
        <w:rPr>
          <w:rFonts w:ascii="Times New Roman" w:hAnsi="Times New Roman" w:cs="Times New Roman"/>
          <w:lang w:eastAsia="pl-PL"/>
        </w:rPr>
        <w:tab/>
        <w:t xml:space="preserve">Zamawiający wymaga realizacji zamówienia: </w:t>
      </w:r>
      <w:r w:rsidR="00377B49">
        <w:rPr>
          <w:rFonts w:ascii="Times New Roman" w:hAnsi="Times New Roman" w:cs="Times New Roman"/>
          <w:lang w:eastAsia="pl-PL"/>
        </w:rPr>
        <w:t xml:space="preserve"> </w:t>
      </w:r>
    </w:p>
    <w:p w:rsidR="00377B49" w:rsidRDefault="00377B49" w:rsidP="008734CF">
      <w:pPr>
        <w:spacing w:after="0" w:line="240" w:lineRule="auto"/>
        <w:ind w:left="705"/>
        <w:jc w:val="both"/>
        <w:rPr>
          <w:rFonts w:ascii="Times New Roman" w:hAnsi="Times New Roman" w:cs="Times New Roman"/>
          <w:b/>
          <w:lang w:eastAsia="pl-PL"/>
        </w:rPr>
      </w:pPr>
      <w:r>
        <w:rPr>
          <w:rFonts w:ascii="Times New Roman" w:hAnsi="Times New Roman" w:cs="Times New Roman"/>
          <w:lang w:eastAsia="pl-PL"/>
        </w:rPr>
        <w:t xml:space="preserve">- dla części I </w:t>
      </w:r>
      <w:r w:rsidR="001B5ACC">
        <w:rPr>
          <w:rFonts w:ascii="Times New Roman" w:hAnsi="Times New Roman" w:cs="Times New Roman"/>
          <w:lang w:eastAsia="pl-PL"/>
        </w:rPr>
        <w:t xml:space="preserve"> </w:t>
      </w:r>
      <w:r w:rsidR="0082696A">
        <w:rPr>
          <w:rFonts w:ascii="Times New Roman" w:hAnsi="Times New Roman" w:cs="Times New Roman"/>
          <w:b/>
          <w:lang w:eastAsia="pl-PL"/>
        </w:rPr>
        <w:t>maksymalnie</w:t>
      </w:r>
      <w:r w:rsidR="002A57E3">
        <w:rPr>
          <w:rFonts w:ascii="Times New Roman" w:hAnsi="Times New Roman" w:cs="Times New Roman"/>
          <w:b/>
          <w:lang w:eastAsia="pl-PL"/>
        </w:rPr>
        <w:t xml:space="preserve"> do</w:t>
      </w:r>
      <w:r>
        <w:rPr>
          <w:rFonts w:ascii="Times New Roman" w:hAnsi="Times New Roman" w:cs="Times New Roman"/>
          <w:b/>
          <w:lang w:eastAsia="pl-PL"/>
        </w:rPr>
        <w:t xml:space="preserve"> 4 tygodni, </w:t>
      </w:r>
    </w:p>
    <w:p w:rsidR="00377B49" w:rsidRDefault="00377B49" w:rsidP="008734CF">
      <w:pPr>
        <w:spacing w:after="0" w:line="240" w:lineRule="auto"/>
        <w:ind w:left="705"/>
        <w:jc w:val="both"/>
        <w:rPr>
          <w:rFonts w:ascii="Times New Roman" w:hAnsi="Times New Roman" w:cs="Times New Roman"/>
          <w:b/>
          <w:lang w:eastAsia="pl-PL"/>
        </w:rPr>
      </w:pPr>
      <w:r w:rsidRPr="00377B49">
        <w:rPr>
          <w:rFonts w:ascii="Times New Roman" w:hAnsi="Times New Roman" w:cs="Times New Roman"/>
          <w:lang w:eastAsia="pl-PL"/>
        </w:rPr>
        <w:t>- dla części II</w:t>
      </w:r>
      <w:r>
        <w:rPr>
          <w:rFonts w:ascii="Times New Roman" w:hAnsi="Times New Roman" w:cs="Times New Roman"/>
          <w:b/>
          <w:lang w:eastAsia="pl-PL"/>
        </w:rPr>
        <w:t xml:space="preserve"> </w:t>
      </w:r>
      <w:r w:rsidR="0082696A">
        <w:rPr>
          <w:rFonts w:ascii="Times New Roman" w:hAnsi="Times New Roman" w:cs="Times New Roman"/>
          <w:b/>
          <w:lang w:eastAsia="pl-PL"/>
        </w:rPr>
        <w:t>maksymalnie</w:t>
      </w:r>
      <w:r w:rsidR="002A57E3">
        <w:rPr>
          <w:rFonts w:ascii="Times New Roman" w:hAnsi="Times New Roman" w:cs="Times New Roman"/>
          <w:b/>
          <w:lang w:eastAsia="pl-PL"/>
        </w:rPr>
        <w:t xml:space="preserve"> </w:t>
      </w:r>
      <w:r>
        <w:rPr>
          <w:rFonts w:ascii="Times New Roman" w:hAnsi="Times New Roman" w:cs="Times New Roman"/>
          <w:b/>
          <w:lang w:eastAsia="pl-PL"/>
        </w:rPr>
        <w:t xml:space="preserve">do 2 tygodni </w:t>
      </w:r>
    </w:p>
    <w:p w:rsidR="001B5ACC" w:rsidRDefault="001B5ACC" w:rsidP="008734CF">
      <w:pPr>
        <w:spacing w:after="0" w:line="240" w:lineRule="auto"/>
        <w:ind w:left="705"/>
        <w:jc w:val="both"/>
        <w:rPr>
          <w:rFonts w:ascii="Times New Roman" w:hAnsi="Times New Roman" w:cs="Times New Roman"/>
          <w:lang w:eastAsia="pl-PL"/>
        </w:rPr>
      </w:pPr>
      <w:r>
        <w:rPr>
          <w:rFonts w:ascii="Times New Roman" w:hAnsi="Times New Roman" w:cs="Times New Roman"/>
          <w:lang w:eastAsia="pl-PL"/>
        </w:rPr>
        <w:t>od daty podpisania umowy</w:t>
      </w:r>
      <w:r w:rsidRPr="003014D9">
        <w:rPr>
          <w:rFonts w:ascii="Times New Roman" w:hAnsi="Times New Roman" w:cs="Times New Roman"/>
          <w:lang w:eastAsia="pl-PL"/>
        </w:rPr>
        <w:t xml:space="preserve"> na warunkach DDP Incoterms 2010, do</w:t>
      </w:r>
      <w:r w:rsidR="00377B49">
        <w:rPr>
          <w:rFonts w:ascii="Times New Roman" w:hAnsi="Times New Roman" w:cs="Times New Roman"/>
          <w:lang w:eastAsia="pl-PL"/>
        </w:rPr>
        <w:t xml:space="preserve"> oznaczonego miejsca wykonania, tj. </w:t>
      </w:r>
      <w:r w:rsidR="00F920D1">
        <w:rPr>
          <w:rFonts w:ascii="Times New Roman" w:hAnsi="Times New Roman" w:cs="Times New Roman"/>
          <w:lang w:eastAsia="pl-PL"/>
        </w:rPr>
        <w:t xml:space="preserve">Kopalnia Doświadczalna „Barbara”, 43-190 Mikołów, ul. Podleska 72, </w:t>
      </w:r>
      <w:r w:rsidR="00A07FAF">
        <w:rPr>
          <w:rFonts w:ascii="Times New Roman" w:hAnsi="Times New Roman" w:cs="Times New Roman"/>
          <w:lang w:eastAsia="pl-PL"/>
        </w:rPr>
        <w:t xml:space="preserve">Hala </w:t>
      </w:r>
      <w:r w:rsidR="002F693A">
        <w:rPr>
          <w:rFonts w:ascii="Times New Roman" w:hAnsi="Times New Roman" w:cs="Times New Roman"/>
          <w:lang w:eastAsia="pl-PL"/>
        </w:rPr>
        <w:t xml:space="preserve">D. </w:t>
      </w:r>
    </w:p>
    <w:p w:rsidR="004A71BD" w:rsidRDefault="00592634" w:rsidP="004A71BD">
      <w:pPr>
        <w:spacing w:after="0" w:line="240" w:lineRule="auto"/>
        <w:ind w:left="705"/>
        <w:jc w:val="both"/>
        <w:rPr>
          <w:sz w:val="20"/>
        </w:rPr>
      </w:pPr>
      <w:r>
        <w:rPr>
          <w:rFonts w:ascii="Times New Roman" w:hAnsi="Times New Roman" w:cs="Times New Roman"/>
          <w:lang w:eastAsia="pl-PL"/>
        </w:rPr>
        <w:t>Za</w:t>
      </w:r>
      <w:r w:rsidR="004A71BD">
        <w:rPr>
          <w:rFonts w:ascii="Times New Roman" w:hAnsi="Times New Roman" w:cs="Times New Roman"/>
          <w:lang w:eastAsia="pl-PL"/>
        </w:rPr>
        <w:t>mawiający</w:t>
      </w:r>
      <w:r>
        <w:rPr>
          <w:rFonts w:ascii="Times New Roman" w:hAnsi="Times New Roman" w:cs="Times New Roman"/>
          <w:lang w:eastAsia="pl-PL"/>
        </w:rPr>
        <w:t xml:space="preserve"> </w:t>
      </w:r>
      <w:r w:rsidR="004A71BD">
        <w:rPr>
          <w:rFonts w:ascii="Times New Roman" w:hAnsi="Times New Roman" w:cs="Times New Roman"/>
          <w:lang w:eastAsia="pl-PL"/>
        </w:rPr>
        <w:t>dopuszcza dostawy cząstkowe uzależnione od stanu magazynowego Wykonawcy. Po każdej takiej dostawie, Wykonawca wystawi fakturę</w:t>
      </w:r>
      <w:r w:rsidR="007F4D82">
        <w:rPr>
          <w:rFonts w:ascii="Times New Roman" w:hAnsi="Times New Roman" w:cs="Times New Roman"/>
          <w:lang w:eastAsia="pl-PL"/>
        </w:rPr>
        <w:t xml:space="preserve"> cząstkową</w:t>
      </w:r>
      <w:r w:rsidR="007F4D82">
        <w:rPr>
          <w:rFonts w:ascii="Times New Roman" w:hAnsi="Times New Roman" w:cs="Times New Roman"/>
          <w:lang w:eastAsia="pl-PL"/>
        </w:rPr>
        <w:br/>
      </w:r>
      <w:r w:rsidR="004A71BD" w:rsidRPr="00254C49">
        <w:rPr>
          <w:rFonts w:ascii="Times New Roman" w:hAnsi="Times New Roman" w:cs="Times New Roman"/>
        </w:rPr>
        <w:t>z uwzględnieniem rzeczywiście dostarczonej ilości i podaniem ceny jednostkowej dostarczonego przedmiotu zamówienia</w:t>
      </w:r>
      <w:r w:rsidR="004A71BD" w:rsidRPr="007F5C8A">
        <w:rPr>
          <w:sz w:val="20"/>
        </w:rPr>
        <w:t>.</w:t>
      </w:r>
      <w:r w:rsidR="007F4D82">
        <w:rPr>
          <w:sz w:val="20"/>
        </w:rPr>
        <w:t xml:space="preserve"> </w:t>
      </w:r>
    </w:p>
    <w:p w:rsidR="001B5ACC" w:rsidRPr="003014D9" w:rsidRDefault="001B5ACC" w:rsidP="001B5ACC">
      <w:pPr>
        <w:spacing w:after="0" w:line="240" w:lineRule="auto"/>
        <w:jc w:val="both"/>
        <w:rPr>
          <w:rFonts w:ascii="Times New Roman" w:hAnsi="Times New Roman" w:cs="Times New Roman"/>
        </w:rPr>
      </w:pPr>
    </w:p>
    <w:p w:rsidR="001B5ACC" w:rsidRDefault="001B5ACC" w:rsidP="001B5ACC">
      <w:pPr>
        <w:spacing w:after="0" w:line="240" w:lineRule="auto"/>
        <w:ind w:left="705" w:hanging="705"/>
        <w:jc w:val="both"/>
        <w:rPr>
          <w:rFonts w:ascii="Times New Roman" w:hAnsi="Times New Roman" w:cs="Times New Roman"/>
        </w:rPr>
      </w:pPr>
      <w:r w:rsidRPr="003014D9">
        <w:rPr>
          <w:rFonts w:ascii="Times New Roman" w:hAnsi="Times New Roman" w:cs="Times New Roman"/>
          <w:b/>
        </w:rPr>
        <w:t xml:space="preserve">2. </w:t>
      </w:r>
      <w:r w:rsidRPr="003014D9">
        <w:rPr>
          <w:rFonts w:ascii="Times New Roman" w:hAnsi="Times New Roman" w:cs="Times New Roman"/>
          <w:b/>
        </w:rPr>
        <w:tab/>
      </w:r>
      <w:r w:rsidRPr="003014D9">
        <w:rPr>
          <w:rFonts w:ascii="Times New Roman" w:hAnsi="Times New Roman" w:cs="Times New Roman"/>
        </w:rPr>
        <w:t xml:space="preserve">Warunki płatności: </w:t>
      </w:r>
      <w:r w:rsidR="001B632A" w:rsidRPr="00254C49">
        <w:rPr>
          <w:rFonts w:ascii="Times New Roman" w:hAnsi="Times New Roman" w:cs="Times New Roman"/>
        </w:rPr>
        <w:t xml:space="preserve">Zapłata za  przedmiot umowy będzie dokonywana  na podstawie wystawionej faktury </w:t>
      </w:r>
      <w:r w:rsidR="001B632A">
        <w:rPr>
          <w:rFonts w:ascii="Times New Roman" w:hAnsi="Times New Roman" w:cs="Times New Roman"/>
        </w:rPr>
        <w:t>(</w:t>
      </w:r>
      <w:r w:rsidR="001B632A" w:rsidRPr="00254C49">
        <w:rPr>
          <w:rFonts w:ascii="Times New Roman" w:hAnsi="Times New Roman" w:cs="Times New Roman"/>
        </w:rPr>
        <w:t>cząstkowej</w:t>
      </w:r>
      <w:r w:rsidR="001B632A">
        <w:rPr>
          <w:rFonts w:ascii="Times New Roman" w:hAnsi="Times New Roman" w:cs="Times New Roman"/>
        </w:rPr>
        <w:t>)</w:t>
      </w:r>
      <w:r w:rsidR="001B632A" w:rsidRPr="00254C49">
        <w:rPr>
          <w:rFonts w:ascii="Times New Roman" w:hAnsi="Times New Roman" w:cs="Times New Roman"/>
        </w:rPr>
        <w:t xml:space="preserve">.  </w:t>
      </w:r>
      <w:r w:rsidR="001B632A" w:rsidRPr="003014D9">
        <w:rPr>
          <w:rFonts w:ascii="Times New Roman" w:hAnsi="Times New Roman" w:cs="Times New Roman"/>
        </w:rPr>
        <w:t>Termin płatności będzie liczony od daty dostarczenia do GIG prawidłowo wystawionej faktury</w:t>
      </w:r>
      <w:r w:rsidR="001B632A">
        <w:rPr>
          <w:rFonts w:ascii="Times New Roman" w:hAnsi="Times New Roman" w:cs="Times New Roman"/>
        </w:rPr>
        <w:t>.</w:t>
      </w:r>
    </w:p>
    <w:p w:rsidR="0023054D" w:rsidRDefault="0023054D" w:rsidP="001B5ACC">
      <w:pPr>
        <w:spacing w:after="0" w:line="240" w:lineRule="auto"/>
        <w:ind w:left="705" w:hanging="705"/>
        <w:jc w:val="both"/>
        <w:rPr>
          <w:rFonts w:ascii="Times New Roman" w:hAnsi="Times New Roman" w:cs="Times New Roman"/>
        </w:rPr>
      </w:pPr>
    </w:p>
    <w:p w:rsidR="0023054D" w:rsidRDefault="0023054D" w:rsidP="0023054D">
      <w:pPr>
        <w:spacing w:after="0" w:line="240" w:lineRule="auto"/>
        <w:ind w:left="360" w:hanging="360"/>
        <w:jc w:val="both"/>
        <w:rPr>
          <w:rFonts w:ascii="Times New Roman" w:hAnsi="Times New Roman" w:cs="Times New Roman"/>
        </w:rPr>
      </w:pPr>
      <w:r w:rsidRPr="0023054D">
        <w:rPr>
          <w:rFonts w:ascii="Times New Roman" w:hAnsi="Times New Roman" w:cs="Times New Roman"/>
          <w:b/>
        </w:rPr>
        <w:t>3.</w:t>
      </w:r>
      <w:r>
        <w:rPr>
          <w:rFonts w:ascii="Times New Roman" w:hAnsi="Times New Roman" w:cs="Times New Roman"/>
        </w:rPr>
        <w:t xml:space="preserve"> </w:t>
      </w:r>
      <w:r>
        <w:rPr>
          <w:rFonts w:ascii="Times New Roman" w:hAnsi="Times New Roman" w:cs="Times New Roman"/>
        </w:rPr>
        <w:tab/>
      </w:r>
      <w:r w:rsidRPr="00C643CB">
        <w:rPr>
          <w:rFonts w:ascii="Times New Roman" w:hAnsi="Times New Roman" w:cs="Times New Roman"/>
        </w:rPr>
        <w:t>Wykonawca zapewni gwarancję i rękojmię zgodnie z gwarancją producenta</w:t>
      </w:r>
      <w:r>
        <w:rPr>
          <w:rFonts w:ascii="Times New Roman" w:hAnsi="Times New Roman" w:cs="Times New Roman"/>
        </w:rPr>
        <w:t xml:space="preserve">. </w:t>
      </w: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br/>
      </w:r>
      <w:r w:rsidRPr="00C643CB">
        <w:rPr>
          <w:rFonts w:ascii="Times New Roman" w:hAnsi="Times New Roman" w:cs="Times New Roman"/>
        </w:rPr>
        <w:t xml:space="preserve">i będzie realizowana  na podstawie wystawionej faktury. Uzupełnienie ilościowe lub wymiana wadliwego produktu na pozbawiony wad nastąpi  w terminie </w:t>
      </w:r>
      <w:r w:rsidRPr="00C643CB">
        <w:rPr>
          <w:rFonts w:ascii="Times New Roman" w:hAnsi="Times New Roman" w:cs="Times New Roman"/>
          <w:u w:val="single"/>
        </w:rPr>
        <w:t xml:space="preserve"> do 5 dni roboczych</w:t>
      </w:r>
      <w:r w:rsidRPr="00C643CB">
        <w:rPr>
          <w:rFonts w:ascii="Times New Roman" w:hAnsi="Times New Roman" w:cs="Times New Roman"/>
        </w:rPr>
        <w:t xml:space="preserve"> od daty zgłoszenia reklamacji. </w:t>
      </w:r>
    </w:p>
    <w:p w:rsidR="0023054D" w:rsidRDefault="0023054D" w:rsidP="0023054D">
      <w:pPr>
        <w:pStyle w:val="Akapitzlist"/>
      </w:pPr>
    </w:p>
    <w:p w:rsidR="0023054D" w:rsidRPr="0023054D" w:rsidRDefault="0023054D" w:rsidP="0023054D">
      <w:pPr>
        <w:spacing w:after="0" w:line="240" w:lineRule="auto"/>
        <w:ind w:left="360" w:hanging="360"/>
        <w:jc w:val="both"/>
        <w:rPr>
          <w:rFonts w:ascii="Times New Roman" w:hAnsi="Times New Roman" w:cs="Times New Roman"/>
        </w:rPr>
      </w:pPr>
      <w:r w:rsidRPr="0023054D">
        <w:rPr>
          <w:rFonts w:ascii="Times New Roman" w:hAnsi="Times New Roman" w:cs="Times New Roman"/>
          <w:b/>
        </w:rPr>
        <w:t>4.</w:t>
      </w:r>
      <w:r>
        <w:rPr>
          <w:rFonts w:ascii="Times New Roman" w:hAnsi="Times New Roman" w:cs="Times New Roman"/>
        </w:rPr>
        <w:t xml:space="preserve"> </w:t>
      </w:r>
      <w:r>
        <w:rPr>
          <w:rFonts w:ascii="Times New Roman" w:hAnsi="Times New Roman" w:cs="Times New Roman"/>
        </w:rPr>
        <w:tab/>
      </w:r>
      <w:r w:rsidRPr="00382344">
        <w:rPr>
          <w:rFonts w:ascii="Times New Roman" w:hAnsi="Times New Roman" w:cs="Times New Roman"/>
        </w:rPr>
        <w:t xml:space="preserve">Data ważności dostarczonego odczynnika </w:t>
      </w:r>
      <w:r>
        <w:rPr>
          <w:rFonts w:ascii="Times New Roman" w:hAnsi="Times New Roman" w:cs="Times New Roman"/>
        </w:rPr>
        <w:t>musi</w:t>
      </w:r>
      <w:r w:rsidRPr="00382344">
        <w:rPr>
          <w:rFonts w:ascii="Times New Roman" w:hAnsi="Times New Roman" w:cs="Times New Roman"/>
        </w:rPr>
        <w:t xml:space="preserve"> wynosić </w:t>
      </w:r>
      <w:r w:rsidRPr="00E45D5F">
        <w:rPr>
          <w:rFonts w:ascii="Times New Roman" w:hAnsi="Times New Roman" w:cs="Times New Roman"/>
          <w:b/>
        </w:rPr>
        <w:t>minimum 12 miesięcy</w:t>
      </w:r>
      <w:r w:rsidRPr="00382344">
        <w:rPr>
          <w:rFonts w:ascii="Times New Roman" w:hAnsi="Times New Roman" w:cs="Times New Roman"/>
        </w:rPr>
        <w:t xml:space="preserve"> od daty dostawy, chyba że termin przydatności określony przez producenta jest krótszy ze w</w:t>
      </w:r>
      <w:r>
        <w:rPr>
          <w:rFonts w:ascii="Times New Roman" w:hAnsi="Times New Roman" w:cs="Times New Roman"/>
        </w:rPr>
        <w:t xml:space="preserve">zględu na specyfikację produktu. </w:t>
      </w:r>
      <w:r>
        <w:rPr>
          <w:rFonts w:ascii="Times New Roman" w:hAnsi="Times New Roman" w:cs="Times New Roman"/>
          <w:sz w:val="20"/>
        </w:rPr>
        <w:t xml:space="preserve"> </w:t>
      </w:r>
    </w:p>
    <w:p w:rsidR="0022442B" w:rsidRPr="003014D9" w:rsidRDefault="0022442B" w:rsidP="0022442B">
      <w:pPr>
        <w:spacing w:after="0" w:line="240" w:lineRule="auto"/>
        <w:ind w:left="705" w:hanging="705"/>
        <w:jc w:val="both"/>
        <w:rPr>
          <w:rFonts w:ascii="Times New Roman" w:hAnsi="Times New Roman" w:cs="Times New Roman"/>
          <w:sz w:val="20"/>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FC5141">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następujących przypadkach - wybrane przez Zamawiającego przesłanki wykluczenia fakultatywne, przewidziane w art. 24 ust. 5 ustawy:</w:t>
      </w:r>
    </w:p>
    <w:p w:rsidR="008B0AFF" w:rsidRPr="003014D9" w:rsidRDefault="008B0AFF" w:rsidP="00D973CE">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Pr="003014D9">
        <w:rPr>
          <w:rFonts w:ascii="Times New Roman" w:hAnsi="Times New Roman" w:cs="Times New Roman"/>
          <w:szCs w:val="24"/>
          <w:lang w:eastAsia="pl-PL"/>
        </w:rPr>
        <w:t xml:space="preserve">  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Default="00706CDA" w:rsidP="00794AD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E35A18" w:rsidRPr="003014D9" w:rsidRDefault="00E35A18" w:rsidP="00794ADD">
      <w:pPr>
        <w:spacing w:after="0" w:line="240" w:lineRule="auto"/>
        <w:ind w:left="705" w:hanging="705"/>
        <w:jc w:val="both"/>
        <w:rPr>
          <w:rFonts w:ascii="Times New Roman" w:hAnsi="Times New Roman" w:cs="Times New Roman"/>
          <w:szCs w:val="24"/>
          <w:lang w:eastAsia="pl-PL"/>
        </w:rPr>
      </w:pPr>
    </w:p>
    <w:p w:rsidR="00706CDA" w:rsidRPr="003014D9" w:rsidRDefault="00706CDA" w:rsidP="005B62D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9D01F7">
      <w:pPr>
        <w:spacing w:after="0" w:line="240" w:lineRule="auto"/>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E60F2B" w:rsidRPr="003014D9" w:rsidRDefault="00E60F2B" w:rsidP="00F07598">
      <w:pPr>
        <w:spacing w:after="0" w:line="240" w:lineRule="auto"/>
        <w:ind w:left="705" w:hanging="705"/>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EE0568" w:rsidRPr="003014D9" w:rsidRDefault="00EE0568"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5A1B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6838A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652E82" w:rsidRPr="003014D9" w:rsidRDefault="00652E82" w:rsidP="006838AF">
      <w:pPr>
        <w:spacing w:after="0" w:line="240" w:lineRule="auto"/>
        <w:jc w:val="both"/>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1" w:history="1">
        <w:r w:rsidR="00F2603D" w:rsidRPr="003014D9">
          <w:rPr>
            <w:rStyle w:val="Hipercze"/>
            <w:rFonts w:ascii="Times New Roman" w:hAnsi="Times New Roman"/>
            <w:b/>
            <w:color w:val="auto"/>
            <w:szCs w:val="24"/>
            <w:lang w:eastAsia="pl-PL"/>
          </w:rPr>
          <w:t>mwallenburg@gig.eu</w:t>
        </w:r>
      </w:hyperlink>
      <w:r w:rsidR="00255F34" w:rsidRPr="003014D9">
        <w:rPr>
          <w:rFonts w:ascii="Times New Roman" w:hAnsi="Times New Roman" w:cs="Times New Roman"/>
          <w:szCs w:val="24"/>
          <w:lang w:eastAsia="pl-PL"/>
        </w:rPr>
        <w:t xml:space="preserve">; </w:t>
      </w:r>
      <w:hyperlink r:id="rId12" w:history="1">
        <w:r w:rsidR="00255F34" w:rsidRPr="003014D9">
          <w:rPr>
            <w:rStyle w:val="Hipercze"/>
            <w:rFonts w:ascii="Times New Roman" w:hAnsi="Times New Roman"/>
            <w:b/>
            <w:color w:val="auto"/>
            <w:szCs w:val="24"/>
            <w:lang w:eastAsia="pl-PL"/>
          </w:rPr>
          <w:t>skolinska@gig.eu</w:t>
        </w:r>
      </w:hyperlink>
      <w:r w:rsidR="00255F34" w:rsidRPr="003014D9">
        <w:rPr>
          <w:rFonts w:ascii="Times New Roman" w:hAnsi="Times New Roman" w:cs="Times New Roman"/>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3" w:history="1">
        <w:r w:rsidR="00934953" w:rsidRPr="003014D9">
          <w:rPr>
            <w:rStyle w:val="Hipercze"/>
            <w:rFonts w:ascii="Times New Roman" w:hAnsi="Times New Roman"/>
            <w:b/>
            <w:color w:val="auto"/>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4" w:history="1">
        <w:r w:rsidR="00013C5F" w:rsidRPr="003014D9">
          <w:rPr>
            <w:rStyle w:val="Hipercze"/>
            <w:rFonts w:ascii="Times New Roman" w:hAnsi="Times New Roman"/>
            <w:b/>
            <w:bCs/>
            <w:color w:val="auto"/>
            <w:szCs w:val="24"/>
            <w:lang w:eastAsia="pl-PL"/>
          </w:rPr>
          <w:t>www.gig.eu</w:t>
        </w:r>
      </w:hyperlink>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000F568C" w:rsidRPr="003014D9">
          <w:rPr>
            <w:rStyle w:val="Hipercze"/>
            <w:rFonts w:ascii="Times New Roman" w:hAnsi="Times New Roman"/>
            <w:b/>
            <w:color w:val="auto"/>
            <w:lang w:eastAsia="pl-PL"/>
          </w:rPr>
          <w:t>www.gig.eu</w:t>
        </w:r>
      </w:hyperlink>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6" w:history="1">
        <w:r w:rsidRPr="003014D9">
          <w:rPr>
            <w:rStyle w:val="Hipercze"/>
            <w:rFonts w:ascii="Times New Roman" w:hAnsi="Times New Roman"/>
            <w:b/>
            <w:color w:val="auto"/>
            <w:lang w:eastAsia="pl-PL"/>
          </w:rPr>
          <w:t>www.gig.eu</w:t>
        </w:r>
      </w:hyperlink>
      <w:r w:rsidRPr="003014D9">
        <w:rPr>
          <w:rFonts w:ascii="Times New Roman" w:hAnsi="Times New Roman" w:cs="Times New Roman"/>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 xml:space="preserve">Wszelkie zmiany treści SIWZ, jak też wyjaśnienia i odpowiedzi na pytania co do </w:t>
      </w:r>
      <w:r w:rsidRPr="003014D9">
        <w:rPr>
          <w:rFonts w:ascii="Times New Roman" w:hAnsi="Times New Roman" w:cs="Times New Roman"/>
          <w:lang w:eastAsia="pl-PL"/>
        </w:rPr>
        <w:lastRenderedPageBreak/>
        <w:t>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7" w:history="1">
        <w:r w:rsidR="008A4535" w:rsidRPr="003014D9">
          <w:rPr>
            <w:rStyle w:val="Hipercze"/>
            <w:rFonts w:ascii="Times New Roman" w:hAnsi="Times New Roman"/>
            <w:b/>
            <w:bCs/>
            <w:color w:val="auto"/>
            <w:szCs w:val="24"/>
            <w:lang w:eastAsia="pl-PL"/>
          </w:rPr>
          <w:t>mwallenburg@gig.eu</w:t>
        </w:r>
      </w:hyperlink>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8" w:history="1">
        <w:r w:rsidR="00D71C5F" w:rsidRPr="003014D9">
          <w:rPr>
            <w:rStyle w:val="Hipercze"/>
            <w:rFonts w:ascii="Times New Roman" w:hAnsi="Times New Roman"/>
            <w:b/>
            <w:bCs/>
            <w:color w:val="auto"/>
            <w:szCs w:val="24"/>
            <w:lang w:eastAsia="pl-PL"/>
          </w:rPr>
          <w:t>skolinska@gig.eu</w:t>
        </w:r>
      </w:hyperlink>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3014D9" w:rsidRDefault="003D0948" w:rsidP="003D094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Na każdą część zamówienia powinien być złożony osobny formularz oferty wraz z formularzem cenowym</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155363" w:rsidRPr="001D0BAF" w:rsidRDefault="00706CDA" w:rsidP="001D0BA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820639" w:rsidRPr="003014D9" w:rsidRDefault="00820639"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Pełnomocnictwo ustanowione do reprezentowania Wykonawcy/ów ubiegającego/cych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Dokumenty sporządzone w języku obcym, należy składać wraz z tłumaczeniem na język polski – nie dotyczy oferty, która musi być sporządzona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3C0F14" w:rsidRPr="003014D9" w:rsidRDefault="003C0F14" w:rsidP="003C0F14">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3C0F14" w:rsidRPr="003014D9" w:rsidRDefault="003C0F14" w:rsidP="00C56AA8">
      <w:pPr>
        <w:spacing w:after="0" w:line="240" w:lineRule="auto"/>
        <w:ind w:left="705" w:hanging="705"/>
        <w:jc w:val="both"/>
        <w:rPr>
          <w:rFonts w:ascii="Times New Roman" w:hAnsi="Times New Roman" w:cs="Times New Roman"/>
          <w:bCs/>
          <w:szCs w:val="24"/>
          <w:lang w:eastAsia="pl-PL"/>
        </w:rPr>
      </w:pPr>
    </w:p>
    <w:p w:rsidR="003C0F14" w:rsidRPr="00D53A1E" w:rsidRDefault="00706CDA" w:rsidP="00D53A1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6A7CD4" w:rsidRDefault="00706CDA" w:rsidP="006A7CD4">
      <w:pPr>
        <w:ind w:left="705" w:hanging="705"/>
        <w:jc w:val="both"/>
        <w:rPr>
          <w:rFonts w:ascii="Times New Roman" w:hAnsi="Times New Roman" w:cs="Times New Roman"/>
          <w:b/>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006A7CD4" w:rsidRPr="006A7CD4">
        <w:rPr>
          <w:rFonts w:ascii="Times New Roman" w:hAnsi="Times New Roman" w:cs="Times New Roman"/>
          <w:lang w:eastAsia="pl-PL"/>
        </w:rPr>
        <w:t>Wykonawca zobowiązany jest do podania:</w:t>
      </w:r>
      <w:r w:rsidR="006A7CD4" w:rsidRPr="006A7CD4">
        <w:rPr>
          <w:rFonts w:ascii="Times New Roman" w:eastAsia="Times New Roman" w:hAnsi="Times New Roman" w:cs="Times New Roman"/>
          <w:szCs w:val="20"/>
          <w:lang w:eastAsia="pl-PL"/>
        </w:rPr>
        <w:t xml:space="preserve"> nazwy przedmiotu zamówienia, producenta, numeru katalogowego oraz szczegółowego opisu technicznego </w:t>
      </w:r>
      <w:r w:rsidR="006A7CD4" w:rsidRPr="006A7CD4">
        <w:rPr>
          <w:rFonts w:ascii="Times New Roman" w:hAnsi="Times New Roman" w:cs="Times New Roman"/>
          <w:lang w:eastAsia="pl-PL"/>
        </w:rPr>
        <w:t>- w formularzu techniczno – cenowym, stanowiącym załącznik nr 3 do SIWZ</w:t>
      </w:r>
      <w:r w:rsidR="006A7CD4" w:rsidRPr="007D14E3">
        <w:rPr>
          <w:rFonts w:ascii="Times New Roman" w:hAnsi="Times New Roman" w:cs="Times New Roman"/>
          <w:b/>
          <w:lang w:eastAsia="pl-PL"/>
        </w:rPr>
        <w:t xml:space="preserve">. </w:t>
      </w:r>
      <w:r w:rsidRPr="003014D9">
        <w:rPr>
          <w:rFonts w:ascii="Times New Roman" w:hAnsi="Times New Roman" w:cs="Times New Roman"/>
          <w:lang w:eastAsia="pl-PL"/>
        </w:rPr>
        <w:t xml:space="preserve">Wykonawca uwzględniając wszystkie wymogi, o których mowa w niniejszej Specyfikacji Istotnych Warunków Zamówienia, powinien w cenie brutto ująć wszelkie koszty niezbędne dla prawidłowego i pełnego </w:t>
      </w:r>
      <w:r w:rsidRPr="003014D9">
        <w:rPr>
          <w:rFonts w:ascii="Times New Roman" w:hAnsi="Times New Roman" w:cs="Times New Roman"/>
          <w:lang w:eastAsia="pl-PL"/>
        </w:rPr>
        <w:lastRenderedPageBreak/>
        <w:t xml:space="preserve">wykonania przedmiotu zamówienia oraz uwzględnić inne opłaty i podatki, a także ewentualne upusty i rabaty zastosowane przez Wykonawcę. </w:t>
      </w: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9B159D" w:rsidRDefault="00706CDA" w:rsidP="003978F4">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1D0BAF" w:rsidRPr="003978F4" w:rsidRDefault="001D0BAF" w:rsidP="003978F4">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DD4582" w:rsidRDefault="00706CDA" w:rsidP="00E35A1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225C0E">
        <w:rPr>
          <w:rFonts w:ascii="Times New Roman" w:hAnsi="Times New Roman" w:cs="Times New Roman"/>
          <w:b/>
          <w:bCs/>
          <w:szCs w:val="24"/>
          <w:lang w:eastAsia="pl-PL"/>
        </w:rPr>
        <w:t xml:space="preserve">materiałów </w:t>
      </w:r>
      <w:r w:rsidR="00E35A18">
        <w:rPr>
          <w:rFonts w:ascii="Times New Roman" w:hAnsi="Times New Roman" w:cs="Times New Roman"/>
          <w:b/>
          <w:bCs/>
          <w:szCs w:val="24"/>
          <w:lang w:eastAsia="pl-PL"/>
        </w:rPr>
        <w:t xml:space="preserve">laboratoryjnych oraz sprzętu warsztatowego: </w:t>
      </w:r>
    </w:p>
    <w:p w:rsidR="00E35A18" w:rsidRDefault="00E35A18" w:rsidP="00E35A1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Część I – Sprzęt laboratoryjny oraz odczynniki chemiczne* </w:t>
      </w:r>
    </w:p>
    <w:p w:rsidR="00E35A18" w:rsidRPr="00DD4582" w:rsidRDefault="00E35A18" w:rsidP="00E35A1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r>
        <w:rPr>
          <w:rFonts w:ascii="Times New Roman" w:hAnsi="Times New Roman" w:cs="Times New Roman"/>
          <w:b/>
          <w:bCs/>
          <w:szCs w:val="24"/>
          <w:lang w:eastAsia="pl-PL"/>
        </w:rPr>
        <w:t xml:space="preserve">Część II – Sprzęt warsztatowy oraz części zamienne instalacji* </w:t>
      </w:r>
    </w:p>
    <w:p w:rsidR="00DD4582" w:rsidRDefault="00DD4582"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D06985" w:rsidRPr="003014D9" w:rsidRDefault="00D0698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115F8C">
        <w:rPr>
          <w:rFonts w:ascii="Times New Roman" w:hAnsi="Times New Roman" w:cs="Times New Roman"/>
          <w:b/>
          <w:bCs/>
          <w:szCs w:val="24"/>
          <w:lang w:eastAsia="pl-PL"/>
        </w:rPr>
        <w:t>26</w:t>
      </w:r>
      <w:r w:rsidR="00720174">
        <w:rPr>
          <w:rFonts w:ascii="Times New Roman" w:hAnsi="Times New Roman" w:cs="Times New Roman"/>
          <w:b/>
          <w:bCs/>
          <w:szCs w:val="24"/>
          <w:lang w:eastAsia="pl-PL"/>
        </w:rPr>
        <w:t>/</w:t>
      </w:r>
      <w:r w:rsidR="00115F8C">
        <w:rPr>
          <w:rFonts w:ascii="Times New Roman" w:hAnsi="Times New Roman" w:cs="Times New Roman"/>
          <w:b/>
          <w:bCs/>
          <w:szCs w:val="24"/>
          <w:lang w:eastAsia="pl-PL"/>
        </w:rPr>
        <w:t>01</w:t>
      </w:r>
      <w:r w:rsidR="00720174">
        <w:rPr>
          <w:rFonts w:ascii="Times New Roman" w:hAnsi="Times New Roman" w:cs="Times New Roman"/>
          <w:b/>
          <w:bCs/>
          <w:szCs w:val="24"/>
          <w:lang w:eastAsia="pl-PL"/>
        </w:rPr>
        <w:t>/</w:t>
      </w:r>
      <w:r w:rsidR="002F0EBC">
        <w:rPr>
          <w:rFonts w:ascii="Times New Roman" w:hAnsi="Times New Roman" w:cs="Times New Roman"/>
          <w:b/>
          <w:bCs/>
          <w:szCs w:val="24"/>
          <w:lang w:eastAsia="pl-PL"/>
        </w:rPr>
        <w:t>2017</w:t>
      </w:r>
      <w:r w:rsidRPr="003014D9">
        <w:rPr>
          <w:rFonts w:ascii="Times New Roman" w:hAnsi="Times New Roman" w:cs="Times New Roman"/>
          <w:b/>
          <w:bCs/>
          <w:szCs w:val="24"/>
          <w:lang w:eastAsia="pl-PL"/>
        </w:rPr>
        <w:t xml:space="preserve"> r. do godz. 10</w:t>
      </w:r>
      <w:r w:rsidRPr="003014D9">
        <w:rPr>
          <w:rFonts w:ascii="Times New Roman" w:hAnsi="Times New Roman" w:cs="Times New Roman"/>
          <w:b/>
          <w:bCs/>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2B389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DB2766" w:rsidRDefault="00706CDA" w:rsidP="00DB2766">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8329B4"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8329B4">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4846E9">
        <w:rPr>
          <w:rFonts w:ascii="Times New Roman" w:hAnsi="Times New Roman" w:cs="Times New Roman"/>
          <w:b/>
          <w:bCs/>
          <w:szCs w:val="24"/>
          <w:lang w:eastAsia="pl-PL"/>
        </w:rPr>
        <w:t>26</w:t>
      </w:r>
      <w:r w:rsidR="00782D94">
        <w:rPr>
          <w:rFonts w:ascii="Times New Roman" w:hAnsi="Times New Roman" w:cs="Times New Roman"/>
          <w:b/>
          <w:bCs/>
          <w:szCs w:val="24"/>
          <w:lang w:eastAsia="pl-PL"/>
        </w:rPr>
        <w:t>/</w:t>
      </w:r>
      <w:r w:rsidR="004846E9">
        <w:rPr>
          <w:rFonts w:ascii="Times New Roman" w:hAnsi="Times New Roman" w:cs="Times New Roman"/>
          <w:b/>
          <w:bCs/>
          <w:szCs w:val="24"/>
          <w:lang w:eastAsia="pl-PL"/>
        </w:rPr>
        <w:t>01</w:t>
      </w:r>
      <w:r w:rsidR="00782D94">
        <w:rPr>
          <w:rFonts w:ascii="Times New Roman" w:hAnsi="Times New Roman" w:cs="Times New Roman"/>
          <w:b/>
          <w:bCs/>
          <w:szCs w:val="24"/>
          <w:lang w:eastAsia="pl-PL"/>
        </w:rPr>
        <w:t>/</w:t>
      </w:r>
      <w:r w:rsidR="00BE7E18">
        <w:rPr>
          <w:rFonts w:ascii="Times New Roman" w:hAnsi="Times New Roman" w:cs="Times New Roman"/>
          <w:b/>
          <w:bCs/>
          <w:szCs w:val="24"/>
          <w:lang w:eastAsia="pl-PL"/>
        </w:rPr>
        <w:t>2017</w:t>
      </w:r>
      <w:r w:rsidR="008E3895" w:rsidRPr="003014D9">
        <w:rPr>
          <w:rFonts w:ascii="Times New Roman" w:hAnsi="Times New Roman" w:cs="Times New Roman"/>
          <w:b/>
          <w:bCs/>
          <w:szCs w:val="24"/>
          <w:lang w:eastAsia="pl-PL"/>
        </w:rPr>
        <w:t xml:space="preserve"> r. do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C834CC">
        <w:rPr>
          <w:rFonts w:ascii="Times New Roman" w:hAnsi="Times New Roman" w:cs="Times New Roman"/>
          <w:b/>
          <w:szCs w:val="24"/>
          <w:lang w:eastAsia="pl-PL"/>
        </w:rPr>
        <w:t>26</w:t>
      </w:r>
      <w:r w:rsidR="00A85FA8">
        <w:rPr>
          <w:rFonts w:ascii="Times New Roman" w:hAnsi="Times New Roman" w:cs="Times New Roman"/>
          <w:b/>
          <w:szCs w:val="24"/>
          <w:lang w:eastAsia="pl-PL"/>
        </w:rPr>
        <w:t>/</w:t>
      </w:r>
      <w:r w:rsidR="00C834CC">
        <w:rPr>
          <w:rFonts w:ascii="Times New Roman" w:hAnsi="Times New Roman" w:cs="Times New Roman"/>
          <w:b/>
          <w:szCs w:val="24"/>
          <w:lang w:eastAsia="pl-PL"/>
        </w:rPr>
        <w:t>01</w:t>
      </w:r>
      <w:r w:rsidR="00A85FA8">
        <w:rPr>
          <w:rFonts w:ascii="Times New Roman" w:hAnsi="Times New Roman" w:cs="Times New Roman"/>
          <w:b/>
          <w:szCs w:val="24"/>
          <w:lang w:eastAsia="pl-PL"/>
        </w:rPr>
        <w:t>/</w:t>
      </w:r>
      <w:r w:rsidR="00E40CE7">
        <w:rPr>
          <w:rFonts w:ascii="Times New Roman" w:hAnsi="Times New Roman" w:cs="Times New Roman"/>
          <w:b/>
          <w:szCs w:val="24"/>
          <w:lang w:eastAsia="pl-PL"/>
        </w:rPr>
        <w:t>2017</w:t>
      </w:r>
      <w:r w:rsidRPr="003014D9">
        <w:rPr>
          <w:rFonts w:ascii="Times New Roman" w:hAnsi="Times New Roman" w:cs="Times New Roman"/>
          <w:b/>
          <w:szCs w:val="24"/>
          <w:lang w:eastAsia="pl-PL"/>
        </w:rPr>
        <w:t xml:space="preserve"> r. </w:t>
      </w:r>
      <w:r w:rsidR="00A85FA8">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9" w:history="1">
        <w:r w:rsidR="00685A47" w:rsidRPr="003014D9">
          <w:rPr>
            <w:rStyle w:val="Hipercze"/>
            <w:rFonts w:ascii="Times New Roman" w:hAnsi="Times New Roman"/>
            <w:b/>
            <w:color w:val="auto"/>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z innym Wykonawcą nie prowadzą do zakłócenia konkurencji w postę</w:t>
      </w:r>
      <w:r w:rsidR="006C5AEC" w:rsidRPr="003014D9">
        <w:rPr>
          <w:rFonts w:ascii="Times New Roman" w:hAnsi="Times New Roman" w:cs="Times New Roman"/>
          <w:szCs w:val="24"/>
          <w:lang w:eastAsia="pl-PL"/>
        </w:rPr>
        <w:t xml:space="preserve">powaniu 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20" w:history="1">
        <w:r w:rsidR="00B80F83" w:rsidRPr="003014D9">
          <w:rPr>
            <w:rStyle w:val="Hipercze"/>
            <w:rFonts w:ascii="Times New Roman" w:hAnsi="Times New Roman"/>
            <w:b/>
            <w:color w:val="auto"/>
            <w:szCs w:val="24"/>
            <w:lang w:eastAsia="pl-PL"/>
          </w:rPr>
          <w:t>www.gig.eu</w:t>
        </w:r>
      </w:hyperlink>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1974E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35391C" w:rsidRPr="003014D9" w:rsidRDefault="0035391C" w:rsidP="001974EF">
      <w:pPr>
        <w:spacing w:after="0" w:line="240" w:lineRule="auto"/>
        <w:jc w:val="both"/>
        <w:rPr>
          <w:rFonts w:ascii="Times New Roman" w:hAnsi="Times New Roman" w:cs="Times New Roman"/>
          <w:b/>
          <w:bCs/>
          <w:sz w:val="24"/>
          <w:szCs w:val="24"/>
          <w:lang w:eastAsia="pl-PL"/>
        </w:rPr>
      </w:pP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706CDA" w:rsidRDefault="00706CDA" w:rsidP="00FF3BE5">
      <w:pPr>
        <w:spacing w:after="0" w:line="240" w:lineRule="auto"/>
        <w:rPr>
          <w:rFonts w:ascii="Times New Roman" w:hAnsi="Times New Roman" w:cs="Times New Roman"/>
          <w:b/>
          <w:bCs/>
          <w:sz w:val="24"/>
          <w:szCs w:val="24"/>
          <w:lang w:eastAsia="pl-PL"/>
        </w:rPr>
      </w:pPr>
    </w:p>
    <w:p w:rsidR="001569D3" w:rsidRPr="003014D9" w:rsidRDefault="001569D3" w:rsidP="00FF3BE5">
      <w:pPr>
        <w:spacing w:after="0" w:line="240" w:lineRule="auto"/>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1569D3" w:rsidP="0068506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90</w:t>
            </w:r>
            <w:r w:rsidR="00A633CA" w:rsidRPr="003014D9">
              <w:rPr>
                <w:rFonts w:ascii="Times New Roman" w:hAnsi="Times New Roman" w:cs="Times New Roman"/>
                <w:b/>
                <w:bCs/>
                <w:szCs w:val="24"/>
                <w:lang w:eastAsia="pl-PL"/>
              </w:rPr>
              <w:t xml:space="preserve">% </w:t>
            </w:r>
          </w:p>
        </w:tc>
      </w:tr>
      <w:tr w:rsidR="003014D9" w:rsidRPr="003014D9" w:rsidTr="002910FF">
        <w:tc>
          <w:tcPr>
            <w:tcW w:w="673" w:type="dxa"/>
          </w:tcPr>
          <w:p w:rsidR="00706CDA" w:rsidRDefault="00706CDA" w:rsidP="00E511FB">
            <w:pPr>
              <w:spacing w:after="0" w:line="240" w:lineRule="auto"/>
              <w:jc w:val="center"/>
              <w:rPr>
                <w:rFonts w:ascii="Times New Roman" w:hAnsi="Times New Roman" w:cs="Times New Roman"/>
                <w:b/>
                <w:bCs/>
                <w:szCs w:val="24"/>
                <w:lang w:eastAsia="pl-PL"/>
              </w:rPr>
            </w:pPr>
          </w:p>
          <w:p w:rsidR="0023018C" w:rsidRPr="003014D9" w:rsidRDefault="0023018C"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p>
        </w:tc>
        <w:tc>
          <w:tcPr>
            <w:tcW w:w="1843" w:type="dxa"/>
          </w:tcPr>
          <w:p w:rsidR="00706CDA" w:rsidRDefault="00706CDA" w:rsidP="00E511FB">
            <w:pPr>
              <w:spacing w:after="0" w:line="240" w:lineRule="auto"/>
              <w:rPr>
                <w:rFonts w:ascii="Times New Roman" w:hAnsi="Times New Roman" w:cs="Times New Roman"/>
                <w:b/>
                <w:bCs/>
                <w:szCs w:val="24"/>
                <w:lang w:eastAsia="pl-PL"/>
              </w:rPr>
            </w:pPr>
          </w:p>
          <w:p w:rsidR="0023018C" w:rsidRPr="003014D9" w:rsidRDefault="0023018C" w:rsidP="00E511FB">
            <w:pPr>
              <w:spacing w:after="0" w:line="240" w:lineRule="auto"/>
              <w:rPr>
                <w:rFonts w:ascii="Times New Roman" w:hAnsi="Times New Roman" w:cs="Times New Roman"/>
                <w:b/>
                <w:bCs/>
                <w:szCs w:val="24"/>
                <w:lang w:eastAsia="pl-PL"/>
              </w:rPr>
            </w:pPr>
          </w:p>
          <w:p w:rsidR="00DC62ED" w:rsidRPr="003014D9" w:rsidRDefault="001569D3" w:rsidP="00040DEC">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Termin płatności za fakturę </w:t>
            </w:r>
          </w:p>
        </w:tc>
        <w:tc>
          <w:tcPr>
            <w:tcW w:w="4678" w:type="dxa"/>
          </w:tcPr>
          <w:p w:rsidR="001569D3" w:rsidRDefault="001569D3" w:rsidP="001569D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za fakturę (cząstkową): </w:t>
            </w:r>
          </w:p>
          <w:p w:rsidR="001569D3" w:rsidRDefault="001569D3" w:rsidP="000A248E">
            <w:pPr>
              <w:numPr>
                <w:ilvl w:val="0"/>
                <w:numId w:val="45"/>
              </w:numPr>
              <w:spacing w:after="0" w:line="240" w:lineRule="auto"/>
              <w:ind w:left="360"/>
              <w:jc w:val="both"/>
              <w:rPr>
                <w:rFonts w:ascii="Times New Roman" w:eastAsia="Times New Roman" w:hAnsi="Times New Roman" w:cs="Times New Roman"/>
              </w:rPr>
            </w:pP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 xml:space="preserve"> do 30 dni - 10 pkt.</w:t>
            </w:r>
          </w:p>
          <w:p w:rsidR="001569D3" w:rsidRPr="00A7098C" w:rsidRDefault="001569D3" w:rsidP="000A248E">
            <w:pPr>
              <w:numPr>
                <w:ilvl w:val="0"/>
                <w:numId w:val="45"/>
              </w:numPr>
              <w:spacing w:after="0" w:line="240" w:lineRule="auto"/>
              <w:ind w:left="360"/>
              <w:jc w:val="both"/>
              <w:rPr>
                <w:rFonts w:ascii="Times New Roman" w:eastAsia="Times New Roman" w:hAnsi="Times New Roman" w:cs="Times New Roman"/>
              </w:rPr>
            </w:pP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5 pkt.</w:t>
            </w:r>
          </w:p>
          <w:p w:rsidR="00150218" w:rsidRDefault="001569D3" w:rsidP="000A248E">
            <w:pPr>
              <w:numPr>
                <w:ilvl w:val="0"/>
                <w:numId w:val="45"/>
              </w:numPr>
              <w:spacing w:after="0" w:line="240" w:lineRule="auto"/>
              <w:ind w:left="360"/>
              <w:rPr>
                <w:rFonts w:ascii="Times New Roman" w:hAnsi="Times New Roman" w:cs="Times New Roman"/>
                <w:szCs w:val="24"/>
                <w:lang w:eastAsia="pl-PL"/>
              </w:rPr>
            </w:pPr>
            <w:r>
              <w:rPr>
                <w:rFonts w:ascii="Times New Roman" w:eastAsia="Times New Roman" w:hAnsi="Times New Roman" w:cs="Times New Roman"/>
              </w:rPr>
              <w:t>Termin płatności do 14 dni - 0 pkt.</w:t>
            </w:r>
          </w:p>
          <w:p w:rsidR="00245191" w:rsidRDefault="00245191" w:rsidP="00150218">
            <w:pPr>
              <w:spacing w:after="0" w:line="240" w:lineRule="auto"/>
              <w:rPr>
                <w:rFonts w:ascii="Times New Roman" w:hAnsi="Times New Roman" w:cs="Times New Roman"/>
              </w:rPr>
            </w:pPr>
          </w:p>
          <w:p w:rsidR="00150218" w:rsidRPr="003014D9" w:rsidRDefault="00245191" w:rsidP="00576CD8">
            <w:pPr>
              <w:spacing w:after="0" w:line="240" w:lineRule="auto"/>
              <w:jc w:val="both"/>
              <w:rPr>
                <w:rFonts w:ascii="Times New Roman" w:hAnsi="Times New Roman" w:cs="Times New Roman"/>
                <w:szCs w:val="24"/>
                <w:lang w:eastAsia="pl-PL"/>
              </w:rPr>
            </w:pPr>
            <w:r w:rsidRPr="003014D9">
              <w:rPr>
                <w:rFonts w:ascii="Times New Roman" w:hAnsi="Times New Roman" w:cs="Times New Roman"/>
              </w:rPr>
              <w:t>Termin płatności będzie liczony od daty dostarczenia do GIG prawidłowo wystawionej faktury</w:t>
            </w:r>
            <w:r>
              <w:rPr>
                <w:rFonts w:ascii="Times New Roman" w:hAnsi="Times New Roman" w:cs="Times New Roman"/>
              </w:rPr>
              <w:t>.</w:t>
            </w:r>
          </w:p>
        </w:tc>
        <w:tc>
          <w:tcPr>
            <w:tcW w:w="1984" w:type="dxa"/>
          </w:tcPr>
          <w:p w:rsidR="00706CDA" w:rsidRDefault="00706CDA" w:rsidP="00E511FB">
            <w:pPr>
              <w:spacing w:after="0" w:line="240" w:lineRule="auto"/>
              <w:jc w:val="center"/>
              <w:rPr>
                <w:rFonts w:ascii="Times New Roman" w:hAnsi="Times New Roman" w:cs="Times New Roman"/>
                <w:b/>
                <w:bCs/>
                <w:szCs w:val="24"/>
                <w:lang w:eastAsia="pl-PL"/>
              </w:rPr>
            </w:pPr>
          </w:p>
          <w:p w:rsidR="008A4ADB" w:rsidRPr="003014D9" w:rsidRDefault="008A4ADB" w:rsidP="00E511FB">
            <w:pPr>
              <w:spacing w:after="0" w:line="240" w:lineRule="auto"/>
              <w:jc w:val="center"/>
              <w:rPr>
                <w:rFonts w:ascii="Times New Roman" w:hAnsi="Times New Roman" w:cs="Times New Roman"/>
                <w:b/>
                <w:bCs/>
                <w:szCs w:val="24"/>
                <w:lang w:eastAsia="pl-PL"/>
              </w:rPr>
            </w:pPr>
          </w:p>
          <w:p w:rsidR="00706CDA" w:rsidRPr="003014D9" w:rsidRDefault="001569D3"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10</w:t>
            </w:r>
            <w:r w:rsidR="00DE6477" w:rsidRPr="003014D9">
              <w:rPr>
                <w:rFonts w:ascii="Times New Roman" w:hAnsi="Times New Roman" w:cs="Times New Roman"/>
                <w:b/>
                <w:bCs/>
                <w:szCs w:val="24"/>
                <w:lang w:eastAsia="pl-PL"/>
              </w:rPr>
              <w:t xml:space="preserve">% </w:t>
            </w:r>
          </w:p>
        </w:tc>
      </w:tr>
    </w:tbl>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3014D9" w:rsidRDefault="00866331"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3014D9" w:rsidRDefault="00866331"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0A248E">
        <w:rPr>
          <w:rFonts w:ascii="Times New Roman" w:hAnsi="Times New Roman" w:cs="Times New Roman"/>
          <w:szCs w:val="24"/>
        </w:rPr>
        <w:t>90</w:t>
      </w:r>
      <w:r w:rsidRPr="003014D9">
        <w:rPr>
          <w:rFonts w:ascii="Times New Roman" w:hAnsi="Times New Roman" w:cs="Times New Roman"/>
          <w:szCs w:val="24"/>
        </w:rPr>
        <w:t xml:space="preserve">%. Wyliczenie zostanie dokonane z dokładnością do dwóch miejsc po przecinku. Maksymalna ilość punktów:  </w:t>
      </w:r>
      <w:r w:rsidR="000A248E">
        <w:rPr>
          <w:rFonts w:ascii="Times New Roman" w:hAnsi="Times New Roman" w:cs="Times New Roman"/>
          <w:szCs w:val="24"/>
        </w:rPr>
        <w:t>90</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74701D" w:rsidRPr="003014D9" w:rsidRDefault="0074701D" w:rsidP="00924323">
      <w:pPr>
        <w:spacing w:after="0" w:line="240" w:lineRule="auto"/>
        <w:ind w:left="708"/>
        <w:jc w:val="both"/>
        <w:rPr>
          <w:rFonts w:ascii="Times New Roman" w:hAnsi="Times New Roman" w:cs="Times New Roman"/>
          <w:szCs w:val="24"/>
        </w:rPr>
      </w:pPr>
    </w:p>
    <w:p w:rsidR="00AF7E11" w:rsidRDefault="002370FC" w:rsidP="00AF7E11">
      <w:pPr>
        <w:spacing w:after="0" w:line="240" w:lineRule="auto"/>
        <w:ind w:left="705" w:hanging="705"/>
        <w:jc w:val="both"/>
        <w:rPr>
          <w:rFonts w:ascii="Times New Roman" w:eastAsia="Times New Roman" w:hAnsi="Times New Roman" w:cs="Times New Roman"/>
          <w:lang w:eastAsia="pl-PL"/>
        </w:rPr>
      </w:pPr>
      <w:r w:rsidRPr="003014D9">
        <w:rPr>
          <w:rFonts w:ascii="Times New Roman" w:hAnsi="Times New Roman" w:cs="Times New Roman"/>
          <w:b/>
          <w:szCs w:val="24"/>
          <w:lang w:eastAsia="pl-PL"/>
        </w:rPr>
        <w:t>2.3</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8846E1" w:rsidRPr="003014D9">
        <w:rPr>
          <w:rFonts w:ascii="Times New Roman" w:eastAsia="Times New Roman" w:hAnsi="Times New Roman" w:cs="Times New Roman"/>
          <w:lang w:eastAsia="pl-PL"/>
        </w:rPr>
        <w:t xml:space="preserve">W kryterium </w:t>
      </w:r>
      <w:r w:rsidR="008846E1" w:rsidRPr="003014D9">
        <w:rPr>
          <w:rFonts w:ascii="Times New Roman" w:eastAsia="Times New Roman" w:hAnsi="Times New Roman" w:cs="Times New Roman"/>
          <w:i/>
          <w:lang w:eastAsia="pl-PL"/>
        </w:rPr>
        <w:t>„</w:t>
      </w:r>
      <w:r w:rsidR="000A248E">
        <w:rPr>
          <w:rFonts w:ascii="Times New Roman" w:eastAsia="Times New Roman" w:hAnsi="Times New Roman" w:cs="Times New Roman"/>
          <w:i/>
          <w:lang w:eastAsia="pl-PL"/>
        </w:rPr>
        <w:t>termin płatności za fakturę</w:t>
      </w:r>
      <w:r w:rsidR="008846E1" w:rsidRPr="003014D9">
        <w:rPr>
          <w:rFonts w:ascii="Times New Roman" w:eastAsia="Times New Roman" w:hAnsi="Times New Roman" w:cs="Times New Roman"/>
          <w:i/>
          <w:lang w:eastAsia="pl-PL"/>
        </w:rPr>
        <w:t>”</w:t>
      </w:r>
      <w:r w:rsidR="008846E1" w:rsidRPr="003014D9">
        <w:rPr>
          <w:rFonts w:ascii="Times New Roman" w:eastAsia="Times New Roman" w:hAnsi="Times New Roman" w:cs="Times New Roman"/>
          <w:lang w:eastAsia="pl-PL"/>
        </w:rPr>
        <w:t xml:space="preserve"> ilości punktów będą oceniane wg poniższych zasad (maksymalna ilość punktów </w:t>
      </w:r>
      <w:r w:rsidR="000A248E">
        <w:rPr>
          <w:rFonts w:ascii="Times New Roman" w:eastAsia="Times New Roman" w:hAnsi="Times New Roman" w:cs="Times New Roman"/>
          <w:lang w:eastAsia="pl-PL"/>
        </w:rPr>
        <w:t>10</w:t>
      </w:r>
      <w:r w:rsidR="008846E1" w:rsidRPr="003014D9">
        <w:rPr>
          <w:rFonts w:ascii="Times New Roman" w:eastAsia="Times New Roman" w:hAnsi="Times New Roman" w:cs="Times New Roman"/>
          <w:lang w:eastAsia="pl-PL"/>
        </w:rPr>
        <w:t>):</w:t>
      </w:r>
    </w:p>
    <w:p w:rsidR="0025687D" w:rsidRDefault="0025687D" w:rsidP="0025687D">
      <w:pPr>
        <w:numPr>
          <w:ilvl w:val="0"/>
          <w:numId w:val="46"/>
        </w:numPr>
        <w:spacing w:after="0" w:line="240" w:lineRule="auto"/>
        <w:jc w:val="both"/>
        <w:rPr>
          <w:rFonts w:ascii="Times New Roman" w:eastAsia="Times New Roman" w:hAnsi="Times New Roman" w:cs="Times New Roman"/>
        </w:rPr>
      </w:pP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 xml:space="preserve"> do 30 dni - 10 pkt.</w:t>
      </w:r>
    </w:p>
    <w:p w:rsidR="0025687D" w:rsidRPr="00A7098C" w:rsidRDefault="0025687D" w:rsidP="0025687D">
      <w:pPr>
        <w:numPr>
          <w:ilvl w:val="0"/>
          <w:numId w:val="46"/>
        </w:numPr>
        <w:spacing w:after="0" w:line="240" w:lineRule="auto"/>
        <w:jc w:val="both"/>
        <w:rPr>
          <w:rFonts w:ascii="Times New Roman" w:eastAsia="Times New Roman" w:hAnsi="Times New Roman" w:cs="Times New Roman"/>
        </w:rPr>
      </w:pP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5 pkt.</w:t>
      </w:r>
    </w:p>
    <w:p w:rsidR="0025687D" w:rsidRDefault="0025687D" w:rsidP="0025687D">
      <w:pPr>
        <w:numPr>
          <w:ilvl w:val="0"/>
          <w:numId w:val="46"/>
        </w:numPr>
        <w:spacing w:after="0" w:line="240" w:lineRule="auto"/>
        <w:rPr>
          <w:rFonts w:ascii="Times New Roman" w:hAnsi="Times New Roman" w:cs="Times New Roman"/>
          <w:szCs w:val="24"/>
          <w:lang w:eastAsia="pl-PL"/>
        </w:rPr>
      </w:pPr>
      <w:r>
        <w:rPr>
          <w:rFonts w:ascii="Times New Roman" w:eastAsia="Times New Roman" w:hAnsi="Times New Roman" w:cs="Times New Roman"/>
        </w:rPr>
        <w:t>Termin płatności do 14 dni - 0 pkt.</w:t>
      </w:r>
    </w:p>
    <w:p w:rsidR="00AF26C5" w:rsidRPr="00AF26C5" w:rsidRDefault="00AF26C5" w:rsidP="008C71EE">
      <w:pPr>
        <w:spacing w:after="0" w:line="240" w:lineRule="auto"/>
        <w:ind w:left="1080"/>
        <w:rPr>
          <w:rFonts w:ascii="Times New Roman" w:hAnsi="Times New Roman" w:cs="Times New Roman"/>
          <w:szCs w:val="24"/>
          <w:lang w:eastAsia="pl-PL"/>
        </w:rPr>
      </w:pPr>
    </w:p>
    <w:p w:rsidR="007420E3" w:rsidRDefault="0025687D" w:rsidP="0025687D">
      <w:pPr>
        <w:spacing w:after="0" w:line="240" w:lineRule="auto"/>
        <w:jc w:val="both"/>
        <w:rPr>
          <w:rFonts w:ascii="Times New Roman" w:hAnsi="Times New Roman" w:cs="Times New Roman"/>
        </w:rPr>
      </w:pPr>
      <w:r w:rsidRPr="003014D9">
        <w:rPr>
          <w:rFonts w:ascii="Times New Roman" w:hAnsi="Times New Roman" w:cs="Times New Roman"/>
        </w:rPr>
        <w:t>Termin płatności będzie liczony od daty dostarczenia do GIG prawidłowo wystawionej faktury</w:t>
      </w:r>
      <w:r>
        <w:rPr>
          <w:rFonts w:ascii="Times New Roman" w:hAnsi="Times New Roman" w:cs="Times New Roman"/>
        </w:rPr>
        <w:t>.</w:t>
      </w:r>
    </w:p>
    <w:p w:rsidR="00AF26C5" w:rsidRPr="003014D9" w:rsidRDefault="00AF26C5" w:rsidP="0025687D">
      <w:pPr>
        <w:spacing w:after="0" w:line="240" w:lineRule="auto"/>
        <w:jc w:val="both"/>
        <w:rPr>
          <w:rFonts w:ascii="Times New Roman" w:hAnsi="Times New Roman" w:cs="Times New Roman"/>
          <w:szCs w:val="24"/>
          <w:lang w:eastAsia="pl-PL"/>
        </w:rPr>
      </w:pPr>
    </w:p>
    <w:p w:rsidR="00706CDA" w:rsidRPr="003014D9" w:rsidRDefault="00C50F7A"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lastRenderedPageBreak/>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C50F7A"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027EED" w:rsidRDefault="008A12B9" w:rsidP="00027EED">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9158D4">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1F1547" w:rsidRDefault="008A12B9" w:rsidP="001F1547">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3014D9" w:rsidRDefault="00706CDA" w:rsidP="00AA43D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 o prokuraturze.</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027EED" w:rsidRDefault="00706CDA" w:rsidP="00027EE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BD400A" w:rsidRPr="003014D9" w:rsidRDefault="00BD400A" w:rsidP="00FF3BE5">
      <w:pPr>
        <w:spacing w:after="0" w:line="240" w:lineRule="auto"/>
        <w:rPr>
          <w:rFonts w:ascii="Times New Roman" w:hAnsi="Times New Roman" w:cs="Times New Roman"/>
          <w:b/>
          <w:bCs/>
          <w:szCs w:val="24"/>
          <w:lang w:eastAsia="pl-PL"/>
        </w:rPr>
      </w:pPr>
    </w:p>
    <w:p w:rsidR="002F3020" w:rsidRPr="003014D9" w:rsidRDefault="002F3020" w:rsidP="00FF3BE5">
      <w:pPr>
        <w:spacing w:after="0" w:line="240" w:lineRule="auto"/>
        <w:rPr>
          <w:rFonts w:ascii="Times New Roman" w:hAnsi="Times New Roman" w:cs="Times New Roman"/>
          <w:b/>
          <w:bCs/>
          <w:sz w:val="24"/>
          <w:szCs w:val="24"/>
          <w:lang w:eastAsia="pl-PL"/>
        </w:rPr>
      </w:pPr>
    </w:p>
    <w:p w:rsidR="001845D3" w:rsidRDefault="001845D3" w:rsidP="00FF3BE5">
      <w:pPr>
        <w:spacing w:after="0" w:line="240" w:lineRule="auto"/>
        <w:rPr>
          <w:rFonts w:ascii="Times New Roman" w:hAnsi="Times New Roman" w:cs="Times New Roman"/>
          <w:b/>
          <w:bCs/>
          <w:sz w:val="24"/>
          <w:szCs w:val="24"/>
          <w:lang w:eastAsia="pl-PL"/>
        </w:rPr>
      </w:pPr>
    </w:p>
    <w:p w:rsidR="00CD5B0C" w:rsidRPr="003014D9" w:rsidRDefault="00CD5B0C" w:rsidP="00FF3BE5">
      <w:pPr>
        <w:spacing w:after="0" w:line="240" w:lineRule="auto"/>
        <w:rPr>
          <w:rFonts w:ascii="Times New Roman" w:hAnsi="Times New Roman" w:cs="Times New Roman"/>
          <w:b/>
          <w:bCs/>
          <w:sz w:val="24"/>
          <w:szCs w:val="24"/>
          <w:lang w:eastAsia="pl-PL"/>
        </w:rPr>
      </w:pPr>
    </w:p>
    <w:p w:rsidR="00BD400A" w:rsidRDefault="00BD400A"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E70C13" w:rsidRDefault="00E70C13" w:rsidP="00FF3BE5">
      <w:pPr>
        <w:spacing w:after="0" w:line="240" w:lineRule="auto"/>
        <w:rPr>
          <w:rFonts w:ascii="Times New Roman" w:hAnsi="Times New Roman" w:cs="Times New Roman"/>
          <w:b/>
          <w:bCs/>
          <w:sz w:val="24"/>
          <w:szCs w:val="24"/>
          <w:lang w:eastAsia="pl-PL"/>
        </w:rPr>
      </w:pPr>
    </w:p>
    <w:p w:rsidR="0091290C" w:rsidRDefault="0091290C" w:rsidP="00FF3BE5">
      <w:pPr>
        <w:spacing w:after="0" w:line="240" w:lineRule="auto"/>
        <w:rPr>
          <w:rFonts w:ascii="Times New Roman" w:hAnsi="Times New Roman" w:cs="Times New Roman"/>
          <w:b/>
          <w:bCs/>
          <w:sz w:val="24"/>
          <w:szCs w:val="24"/>
          <w:lang w:eastAsia="pl-PL"/>
        </w:rPr>
      </w:pPr>
    </w:p>
    <w:p w:rsidR="00E70C13" w:rsidRPr="003014D9" w:rsidRDefault="00E70C13"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1845D3" w:rsidP="00657C4F">
      <w:pPr>
        <w:spacing w:after="0" w:line="240" w:lineRule="auto"/>
        <w:jc w:val="center"/>
        <w:rPr>
          <w:rFonts w:ascii="Times New Roman" w:hAnsi="Times New Roman" w:cs="Times New Roman"/>
          <w:b/>
          <w:lang w:eastAsia="pl-PL"/>
        </w:rPr>
      </w:pPr>
      <w:r w:rsidRPr="003014D9">
        <w:rPr>
          <w:rFonts w:ascii="Times New Roman" w:hAnsi="Times New Roman" w:cs="Times New Roman"/>
          <w:b/>
          <w:u w:val="single"/>
          <w:lang w:eastAsia="pl-PL"/>
        </w:rPr>
        <w:t xml:space="preserve">DLA CZĘŚCI NR: </w:t>
      </w:r>
      <w:r w:rsidRPr="003014D9">
        <w:rPr>
          <w:rFonts w:ascii="Times New Roman" w:hAnsi="Times New Roman" w:cs="Times New Roman"/>
          <w:b/>
          <w:lang w:eastAsia="pl-PL"/>
        </w:rPr>
        <w:t>……………</w:t>
      </w:r>
    </w:p>
    <w:p w:rsidR="001845D3" w:rsidRPr="003014D9" w:rsidRDefault="00EB4C00" w:rsidP="00657C4F">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1845D3" w:rsidRPr="003014D9">
        <w:rPr>
          <w:rFonts w:ascii="Times New Roman" w:hAnsi="Times New Roman" w:cs="Times New Roman"/>
          <w:sz w:val="18"/>
          <w:lang w:eastAsia="pl-PL"/>
        </w:rPr>
        <w:t xml:space="preserve">/należy wpisać nr części/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874A4D" w:rsidRPr="003014D9" w:rsidRDefault="00874A4D" w:rsidP="00657C4F">
      <w:pPr>
        <w:spacing w:after="0" w:line="240" w:lineRule="auto"/>
        <w:rPr>
          <w:rFonts w:ascii="Times New Roman" w:hAnsi="Times New Roman" w:cs="Times New Roman"/>
          <w:lang w:eastAsia="pl-PL"/>
        </w:rPr>
      </w:pPr>
      <w:r w:rsidRPr="00874A4D">
        <w:rPr>
          <w:rFonts w:ascii="Times New Roman" w:hAnsi="Times New Roman" w:cs="Times New Roman"/>
          <w:b/>
          <w:lang w:eastAsia="pl-PL"/>
        </w:rPr>
        <w:t>Osoba do kontaktu</w:t>
      </w:r>
      <w:r>
        <w:rPr>
          <w:rFonts w:ascii="Times New Roman" w:hAnsi="Times New Roman" w:cs="Times New Roman"/>
          <w:lang w:eastAsia="pl-PL"/>
        </w:rPr>
        <w:t>: …………………………………</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3014D9" w:rsidRDefault="00706CDA" w:rsidP="002652E8">
      <w:pPr>
        <w:spacing w:after="0" w:line="240" w:lineRule="auto"/>
        <w:jc w:val="both"/>
        <w:rPr>
          <w:rFonts w:ascii="Times New Roman" w:hAnsi="Times New Roman" w:cs="Times New Roman"/>
          <w:b/>
          <w:bCs/>
          <w:sz w:val="18"/>
          <w:lang w:eastAsia="pl-PL"/>
        </w:rPr>
      </w:pPr>
      <w:r w:rsidRPr="003014D9">
        <w:rPr>
          <w:rFonts w:ascii="Times New Roman" w:hAnsi="Times New Roman" w:cs="Times New Roman"/>
          <w:sz w:val="18"/>
          <w:lang w:eastAsia="pl-PL"/>
        </w:rPr>
        <w:t>Wszystkie podane informacje winny być zgodne z dokumentem rejestracyjnym Firmy.</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3014D9" w:rsidRDefault="00706CDA" w:rsidP="00381FA5">
      <w:pPr>
        <w:pStyle w:val="Tekstpodstawowy"/>
        <w:jc w:val="both"/>
        <w:rPr>
          <w:b/>
          <w:sz w:val="22"/>
          <w:szCs w:val="22"/>
        </w:rPr>
      </w:pPr>
      <w:r w:rsidRPr="003014D9">
        <w:rPr>
          <w:sz w:val="22"/>
          <w:szCs w:val="22"/>
        </w:rPr>
        <w:t xml:space="preserve">W odpowiedzi na ogłoszenie o przetargu nieograniczonym </w:t>
      </w:r>
      <w:r w:rsidRPr="003014D9">
        <w:rPr>
          <w:b/>
          <w:bCs/>
          <w:sz w:val="22"/>
          <w:szCs w:val="22"/>
        </w:rPr>
        <w:t>na</w:t>
      </w:r>
      <w:r w:rsidR="00381FA5" w:rsidRPr="003014D9">
        <w:rPr>
          <w:b/>
          <w:sz w:val="22"/>
          <w:szCs w:val="22"/>
        </w:rPr>
        <w:t xml:space="preserve"> </w:t>
      </w:r>
      <w:r w:rsidR="007A6E50" w:rsidRPr="003014D9">
        <w:rPr>
          <w:b/>
          <w:sz w:val="22"/>
          <w:szCs w:val="22"/>
        </w:rPr>
        <w:t xml:space="preserve">dostawę </w:t>
      </w:r>
      <w:r w:rsidR="00BE4037">
        <w:rPr>
          <w:b/>
          <w:sz w:val="22"/>
          <w:szCs w:val="22"/>
        </w:rPr>
        <w:t>materiałów laboratoryjnych</w:t>
      </w:r>
      <w:r w:rsidR="00B37D49">
        <w:rPr>
          <w:b/>
          <w:sz w:val="22"/>
          <w:szCs w:val="22"/>
        </w:rPr>
        <w:t xml:space="preserve"> </w:t>
      </w:r>
      <w:r w:rsidR="00B37D49" w:rsidRPr="00B37D49">
        <w:rPr>
          <w:b/>
          <w:sz w:val="22"/>
        </w:rPr>
        <w:t>oraz sprzętu warsztatowego</w:t>
      </w:r>
      <w:r w:rsidR="006D4B4D" w:rsidRPr="00B37D49">
        <w:rPr>
          <w:b/>
          <w:sz w:val="20"/>
          <w:szCs w:val="22"/>
        </w:rPr>
        <w:t xml:space="preserve">, </w:t>
      </w:r>
      <w:r w:rsidRPr="00B37D49">
        <w:rPr>
          <w:b/>
          <w:sz w:val="20"/>
          <w:szCs w:val="22"/>
        </w:rPr>
        <w:t xml:space="preserve"> </w:t>
      </w:r>
      <w:r w:rsidRPr="003014D9">
        <w:rPr>
          <w:sz w:val="22"/>
          <w:szCs w:val="22"/>
        </w:rPr>
        <w:t>oświadczamy, że akceptujemy w całości 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19670B" w:rsidRPr="009E41FA" w:rsidRDefault="00C55AAF" w:rsidP="009E41FA">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2652E8">
      <w:pPr>
        <w:spacing w:after="0" w:line="240" w:lineRule="auto"/>
        <w:ind w:left="284" w:hanging="284"/>
        <w:jc w:val="both"/>
        <w:rPr>
          <w:rFonts w:ascii="Times New Roman" w:hAnsi="Times New Roman" w:cs="Times New Roman"/>
          <w:lang w:eastAsia="pl-PL"/>
        </w:rPr>
      </w:pPr>
    </w:p>
    <w:p w:rsidR="00706CDA" w:rsidRDefault="00027EED" w:rsidP="00027EED">
      <w:pPr>
        <w:tabs>
          <w:tab w:val="left" w:pos="284"/>
        </w:tabs>
        <w:spacing w:after="0" w:line="240" w:lineRule="auto"/>
        <w:jc w:val="both"/>
        <w:rPr>
          <w:rFonts w:ascii="Times New Roman" w:hAnsi="Times New Roman" w:cs="Times New Roman"/>
          <w:bCs/>
          <w:lang w:eastAsia="pl-PL"/>
        </w:rPr>
      </w:pPr>
      <w:r w:rsidRPr="00027EED">
        <w:rPr>
          <w:rFonts w:ascii="Times New Roman" w:hAnsi="Times New Roman" w:cs="Times New Roman"/>
          <w:b/>
          <w:bCs/>
          <w:lang w:eastAsia="pl-PL"/>
        </w:rPr>
        <w:t>3</w:t>
      </w:r>
      <w:r>
        <w:rPr>
          <w:rFonts w:ascii="Times New Roman" w:hAnsi="Times New Roman" w:cs="Times New Roman"/>
          <w:bCs/>
          <w:lang w:eastAsia="pl-PL"/>
        </w:rPr>
        <w:t xml:space="preserve">. </w:t>
      </w:r>
      <w:r w:rsidR="009E41FA">
        <w:rPr>
          <w:rFonts w:ascii="Times New Roman" w:hAnsi="Times New Roman" w:cs="Times New Roman"/>
          <w:bCs/>
          <w:lang w:eastAsia="pl-PL"/>
        </w:rPr>
        <w:t xml:space="preserve"> </w:t>
      </w:r>
      <w:r w:rsidR="00706CDA" w:rsidRPr="003014D9">
        <w:rPr>
          <w:rFonts w:ascii="Times New Roman" w:hAnsi="Times New Roman" w:cs="Times New Roman"/>
          <w:bCs/>
          <w:lang w:eastAsia="pl-PL"/>
        </w:rPr>
        <w:t>Oświadczamy, że:</w:t>
      </w:r>
    </w:p>
    <w:p w:rsidR="003C6C12" w:rsidRDefault="003C6C12" w:rsidP="003C6C12">
      <w:pPr>
        <w:spacing w:after="0" w:line="240" w:lineRule="auto"/>
        <w:ind w:left="705"/>
        <w:jc w:val="both"/>
        <w:rPr>
          <w:rFonts w:ascii="Times New Roman" w:hAnsi="Times New Roman" w:cs="Times New Roman"/>
          <w:lang w:eastAsia="pl-PL"/>
        </w:rPr>
      </w:pPr>
      <w:r>
        <w:rPr>
          <w:rFonts w:ascii="Times New Roman" w:hAnsi="Times New Roman" w:cs="Times New Roman"/>
          <w:bCs/>
          <w:lang w:eastAsia="pl-PL"/>
        </w:rPr>
        <w:t xml:space="preserve">a) Zamówienie zrealizujemy </w:t>
      </w:r>
      <w:r w:rsidRPr="003C6C12">
        <w:rPr>
          <w:rFonts w:ascii="Times New Roman" w:hAnsi="Times New Roman" w:cs="Times New Roman"/>
          <w:b/>
          <w:bCs/>
          <w:lang w:eastAsia="pl-PL"/>
        </w:rPr>
        <w:t xml:space="preserve">maksymalnie do 4 tygodni </w:t>
      </w:r>
      <w:r w:rsidRPr="003C6C12">
        <w:rPr>
          <w:rFonts w:ascii="Times New Roman" w:hAnsi="Times New Roman" w:cs="Times New Roman"/>
          <w:b/>
          <w:bCs/>
          <w:sz w:val="20"/>
          <w:lang w:eastAsia="pl-PL"/>
        </w:rPr>
        <w:t xml:space="preserve">(dotyczy cz. I) </w:t>
      </w:r>
      <w:r w:rsidRPr="003C6C12">
        <w:rPr>
          <w:rFonts w:ascii="Times New Roman" w:hAnsi="Times New Roman" w:cs="Times New Roman"/>
          <w:b/>
          <w:bCs/>
          <w:lang w:eastAsia="pl-PL"/>
        </w:rPr>
        <w:t xml:space="preserve">/maksymalnie do 2 tygodni </w:t>
      </w:r>
      <w:r w:rsidRPr="003C6C12">
        <w:rPr>
          <w:rFonts w:ascii="Times New Roman" w:hAnsi="Times New Roman" w:cs="Times New Roman"/>
          <w:b/>
          <w:bCs/>
          <w:sz w:val="20"/>
          <w:lang w:eastAsia="pl-PL"/>
        </w:rPr>
        <w:t>(dotyczy cz. II)</w:t>
      </w:r>
      <w:r w:rsidRPr="003C6C12">
        <w:rPr>
          <w:rFonts w:ascii="Times New Roman" w:hAnsi="Times New Roman" w:cs="Times New Roman"/>
          <w:b/>
          <w:bCs/>
          <w:lang w:eastAsia="pl-PL"/>
        </w:rPr>
        <w:t>*</w:t>
      </w:r>
      <w:r w:rsidRPr="003C6C12">
        <w:rPr>
          <w:rFonts w:ascii="Times New Roman" w:hAnsi="Times New Roman" w:cs="Times New Roman"/>
          <w:bCs/>
          <w:sz w:val="20"/>
          <w:lang w:eastAsia="pl-PL"/>
        </w:rPr>
        <w:t xml:space="preserve"> </w:t>
      </w:r>
      <w:r>
        <w:rPr>
          <w:rFonts w:ascii="Times New Roman" w:hAnsi="Times New Roman" w:cs="Times New Roman"/>
          <w:lang w:eastAsia="pl-PL"/>
        </w:rPr>
        <w:t>od daty podpisania umowy</w:t>
      </w:r>
      <w:r w:rsidRPr="003014D9">
        <w:rPr>
          <w:rFonts w:ascii="Times New Roman" w:hAnsi="Times New Roman" w:cs="Times New Roman"/>
          <w:lang w:eastAsia="pl-PL"/>
        </w:rPr>
        <w:t xml:space="preserve"> na warunkach DDP Incoterms 2010, do</w:t>
      </w:r>
      <w:r>
        <w:rPr>
          <w:rFonts w:ascii="Times New Roman" w:hAnsi="Times New Roman" w:cs="Times New Roman"/>
          <w:lang w:eastAsia="pl-PL"/>
        </w:rPr>
        <w:t xml:space="preserve"> </w:t>
      </w:r>
      <w:r>
        <w:rPr>
          <w:rFonts w:ascii="Times New Roman" w:hAnsi="Times New Roman" w:cs="Times New Roman"/>
          <w:lang w:eastAsia="pl-PL"/>
        </w:rPr>
        <w:lastRenderedPageBreak/>
        <w:t>oznaczonego miejsca wykonania, tj. Kopalnia Doświadczalna „Barbara”, 43-190 Mikołów,</w:t>
      </w:r>
      <w:r>
        <w:rPr>
          <w:rFonts w:ascii="Times New Roman" w:hAnsi="Times New Roman" w:cs="Times New Roman"/>
          <w:lang w:eastAsia="pl-PL"/>
        </w:rPr>
        <w:br/>
        <w:t xml:space="preserve"> ul. Podleska 72, Hala D. </w:t>
      </w:r>
    </w:p>
    <w:p w:rsidR="00575472" w:rsidRDefault="00575472" w:rsidP="003C6C12">
      <w:pPr>
        <w:spacing w:after="0" w:line="240" w:lineRule="auto"/>
        <w:ind w:left="705"/>
        <w:jc w:val="both"/>
        <w:rPr>
          <w:rFonts w:ascii="Times New Roman" w:hAnsi="Times New Roman" w:cs="Times New Roman"/>
          <w:b/>
          <w:sz w:val="18"/>
          <w:lang w:eastAsia="pl-PL"/>
        </w:rPr>
      </w:pPr>
      <w:r w:rsidRPr="00575472">
        <w:rPr>
          <w:rFonts w:ascii="Times New Roman" w:hAnsi="Times New Roman" w:cs="Times New Roman"/>
          <w:b/>
          <w:sz w:val="18"/>
          <w:lang w:eastAsia="pl-PL"/>
        </w:rPr>
        <w:t xml:space="preserve">*niepotrzebne skreślić </w:t>
      </w:r>
    </w:p>
    <w:p w:rsidR="00E62722" w:rsidRDefault="00E62722" w:rsidP="003C6C12">
      <w:pPr>
        <w:spacing w:after="0" w:line="240" w:lineRule="auto"/>
        <w:ind w:left="705"/>
        <w:jc w:val="both"/>
        <w:rPr>
          <w:rFonts w:ascii="Times New Roman" w:hAnsi="Times New Roman" w:cs="Times New Roman"/>
          <w:lang w:eastAsia="pl-PL"/>
        </w:rPr>
      </w:pPr>
    </w:p>
    <w:p w:rsidR="00E62722" w:rsidRPr="006A5F0A" w:rsidRDefault="00E62722" w:rsidP="00E62722">
      <w:pPr>
        <w:pStyle w:val="Akapitzlist"/>
        <w:numPr>
          <w:ilvl w:val="0"/>
          <w:numId w:val="47"/>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do …</w:t>
      </w:r>
      <w:r w:rsidRPr="006A5F0A">
        <w:rPr>
          <w:b/>
          <w:bCs/>
          <w:color w:val="000000"/>
          <w:sz w:val="22"/>
          <w:szCs w:val="22"/>
        </w:rPr>
        <w:t xml:space="preserve">…  dni* </w:t>
      </w:r>
      <w:r w:rsidRPr="006A5F0A">
        <w:rPr>
          <w:color w:val="000000"/>
          <w:sz w:val="22"/>
          <w:szCs w:val="22"/>
        </w:rPr>
        <w:t xml:space="preserve">od daty dostarczenia do GIG prawidłowo wystawionej faktury </w:t>
      </w:r>
      <w:r w:rsidR="00457EEE">
        <w:rPr>
          <w:color w:val="000000"/>
          <w:sz w:val="22"/>
          <w:szCs w:val="22"/>
        </w:rPr>
        <w:t>(</w:t>
      </w:r>
      <w:r w:rsidRPr="006A5F0A">
        <w:rPr>
          <w:color w:val="000000"/>
          <w:sz w:val="22"/>
          <w:szCs w:val="22"/>
        </w:rPr>
        <w:t>cząstkowej</w:t>
      </w:r>
      <w:r w:rsidR="00457EEE">
        <w:rPr>
          <w:color w:val="000000"/>
          <w:sz w:val="22"/>
          <w:szCs w:val="22"/>
        </w:rPr>
        <w:t>)</w:t>
      </w:r>
      <w:r w:rsidRPr="006A5F0A">
        <w:rPr>
          <w:color w:val="000000"/>
          <w:sz w:val="22"/>
          <w:szCs w:val="22"/>
        </w:rPr>
        <w:t xml:space="preserve">.  </w:t>
      </w:r>
    </w:p>
    <w:p w:rsidR="00E62722" w:rsidRPr="00071367" w:rsidRDefault="00E62722" w:rsidP="00E62722">
      <w:pPr>
        <w:pStyle w:val="Akapitzlist"/>
        <w:ind w:left="720"/>
        <w:jc w:val="both"/>
        <w:rPr>
          <w:b/>
          <w:sz w:val="18"/>
          <w:szCs w:val="22"/>
        </w:rPr>
      </w:pPr>
      <w:r w:rsidRPr="00071367">
        <w:rPr>
          <w:b/>
          <w:sz w:val="18"/>
          <w:szCs w:val="22"/>
        </w:rPr>
        <w:t>*</w:t>
      </w:r>
      <w:r w:rsidR="00D56A77">
        <w:rPr>
          <w:b/>
          <w:sz w:val="18"/>
          <w:szCs w:val="22"/>
        </w:rPr>
        <w:t>*</w:t>
      </w:r>
      <w:r w:rsidRPr="00071367">
        <w:rPr>
          <w:b/>
          <w:sz w:val="18"/>
          <w:szCs w:val="22"/>
        </w:rPr>
        <w:t xml:space="preserve"> należy wpisać 14 lub 21 lub 30 dni </w:t>
      </w:r>
    </w:p>
    <w:p w:rsidR="00E62722" w:rsidRPr="00E62722" w:rsidRDefault="00E62722" w:rsidP="003C6C12">
      <w:pPr>
        <w:spacing w:after="0" w:line="240" w:lineRule="auto"/>
        <w:ind w:left="705"/>
        <w:jc w:val="both"/>
        <w:rPr>
          <w:rFonts w:ascii="Times New Roman" w:hAnsi="Times New Roman" w:cs="Times New Roman"/>
          <w:lang w:eastAsia="pl-PL"/>
        </w:rPr>
      </w:pPr>
    </w:p>
    <w:p w:rsidR="00575472" w:rsidRDefault="00575472" w:rsidP="00E62722">
      <w:pPr>
        <w:numPr>
          <w:ilvl w:val="0"/>
          <w:numId w:val="47"/>
        </w:numPr>
        <w:spacing w:after="0" w:line="240" w:lineRule="auto"/>
        <w:jc w:val="both"/>
        <w:rPr>
          <w:rFonts w:ascii="Times New Roman" w:hAnsi="Times New Roman" w:cs="Times New Roman"/>
        </w:rPr>
      </w:pPr>
      <w:r>
        <w:rPr>
          <w:rFonts w:ascii="Times New Roman" w:hAnsi="Times New Roman" w:cs="Times New Roman"/>
        </w:rPr>
        <w:t>Zapewnimy</w:t>
      </w:r>
      <w:r w:rsidRPr="00C643CB">
        <w:rPr>
          <w:rFonts w:ascii="Times New Roman" w:hAnsi="Times New Roman" w:cs="Times New Roman"/>
        </w:rPr>
        <w:t xml:space="preserve"> gwarancję i rękojmię zgodnie z gwarancją producenta</w:t>
      </w:r>
      <w:r>
        <w:rPr>
          <w:rFonts w:ascii="Times New Roman" w:hAnsi="Times New Roman" w:cs="Times New Roman"/>
        </w:rPr>
        <w:t xml:space="preserve">. </w:t>
      </w:r>
      <w:r w:rsidRPr="00C643CB">
        <w:rPr>
          <w:rFonts w:ascii="Times New Roman" w:hAnsi="Times New Roman" w:cs="Times New Roman"/>
        </w:rPr>
        <w:t xml:space="preserve">Gwarancja  na  materiały eksploatacyjne </w:t>
      </w:r>
      <w:r>
        <w:rPr>
          <w:rFonts w:ascii="Times New Roman" w:hAnsi="Times New Roman" w:cs="Times New Roman"/>
        </w:rPr>
        <w:t xml:space="preserve">będzie </w:t>
      </w:r>
      <w:r w:rsidRPr="00C643CB">
        <w:rPr>
          <w:rFonts w:ascii="Times New Roman" w:hAnsi="Times New Roman" w:cs="Times New Roman"/>
        </w:rPr>
        <w:t>dotyczy</w:t>
      </w:r>
      <w:r>
        <w:rPr>
          <w:rFonts w:ascii="Times New Roman" w:hAnsi="Times New Roman" w:cs="Times New Roman"/>
        </w:rPr>
        <w:t>ć</w:t>
      </w:r>
      <w:r w:rsidRPr="00C643CB">
        <w:rPr>
          <w:rFonts w:ascii="Times New Roman" w:hAnsi="Times New Roman" w:cs="Times New Roman"/>
        </w:rPr>
        <w:t xml:space="preserve"> wad produkcyjnych lub otrzymania</w:t>
      </w:r>
      <w:r>
        <w:rPr>
          <w:rFonts w:ascii="Times New Roman" w:hAnsi="Times New Roman" w:cs="Times New Roman"/>
        </w:rPr>
        <w:t xml:space="preserve"> przez Zamawiającego</w:t>
      </w:r>
      <w:r w:rsidRPr="00C643CB">
        <w:rPr>
          <w:rFonts w:ascii="Times New Roman" w:hAnsi="Times New Roman" w:cs="Times New Roman"/>
        </w:rPr>
        <w:t xml:space="preserve"> towaru uszkodzonego</w:t>
      </w:r>
      <w:r>
        <w:rPr>
          <w:rFonts w:ascii="Times New Roman" w:hAnsi="Times New Roman" w:cs="Times New Roman"/>
        </w:rPr>
        <w:t xml:space="preserve"> </w:t>
      </w:r>
      <w:r w:rsidRPr="00C643CB">
        <w:rPr>
          <w:rFonts w:ascii="Times New Roman" w:hAnsi="Times New Roman" w:cs="Times New Roman"/>
        </w:rPr>
        <w:t>i będzie realizowana  na podstawie wystawionej faktury. Uzupełnienie ilościowe lub wymiana wadliwego prod</w:t>
      </w:r>
      <w:r>
        <w:rPr>
          <w:rFonts w:ascii="Times New Roman" w:hAnsi="Times New Roman" w:cs="Times New Roman"/>
        </w:rPr>
        <w:t xml:space="preserve">uktu na pozbawiony wad nastąpi </w:t>
      </w:r>
      <w:r w:rsidRPr="00C643CB">
        <w:rPr>
          <w:rFonts w:ascii="Times New Roman" w:hAnsi="Times New Roman" w:cs="Times New Roman"/>
        </w:rPr>
        <w:t xml:space="preserve">w terminie </w:t>
      </w:r>
      <w:r w:rsidRPr="00C643CB">
        <w:rPr>
          <w:rFonts w:ascii="Times New Roman" w:hAnsi="Times New Roman" w:cs="Times New Roman"/>
          <w:u w:val="single"/>
        </w:rPr>
        <w:t xml:space="preserve"> do 5 dni roboczych</w:t>
      </w:r>
      <w:r w:rsidRPr="00C643CB">
        <w:rPr>
          <w:rFonts w:ascii="Times New Roman" w:hAnsi="Times New Roman" w:cs="Times New Roman"/>
        </w:rPr>
        <w:t xml:space="preserve"> od daty zgłoszenia reklamacji. </w:t>
      </w:r>
    </w:p>
    <w:p w:rsidR="00575472" w:rsidRDefault="00575472" w:rsidP="00575472">
      <w:pPr>
        <w:spacing w:after="0" w:line="240" w:lineRule="auto"/>
        <w:jc w:val="both"/>
        <w:rPr>
          <w:rFonts w:ascii="Times New Roman" w:hAnsi="Times New Roman" w:cs="Times New Roman"/>
        </w:rPr>
      </w:pPr>
    </w:p>
    <w:p w:rsidR="00575472" w:rsidRDefault="00575472" w:rsidP="00E62722">
      <w:pPr>
        <w:numPr>
          <w:ilvl w:val="0"/>
          <w:numId w:val="47"/>
        </w:numPr>
        <w:spacing w:after="0" w:line="240" w:lineRule="auto"/>
        <w:jc w:val="both"/>
        <w:rPr>
          <w:rFonts w:ascii="Times New Roman" w:hAnsi="Times New Roman" w:cs="Times New Roman"/>
        </w:rPr>
      </w:pPr>
      <w:r w:rsidRPr="00382344">
        <w:rPr>
          <w:rFonts w:ascii="Times New Roman" w:hAnsi="Times New Roman" w:cs="Times New Roman"/>
        </w:rPr>
        <w:t xml:space="preserve">Data ważności dostarczonego odczynnika </w:t>
      </w:r>
      <w:r>
        <w:rPr>
          <w:rFonts w:ascii="Times New Roman" w:hAnsi="Times New Roman" w:cs="Times New Roman"/>
        </w:rPr>
        <w:t xml:space="preserve">będzie wynosić </w:t>
      </w:r>
      <w:r w:rsidRPr="00382344">
        <w:rPr>
          <w:rFonts w:ascii="Times New Roman" w:hAnsi="Times New Roman" w:cs="Times New Roman"/>
        </w:rPr>
        <w:t xml:space="preserve"> </w:t>
      </w:r>
      <w:r w:rsidRPr="00AB77AC">
        <w:rPr>
          <w:rFonts w:ascii="Times New Roman" w:hAnsi="Times New Roman" w:cs="Times New Roman"/>
          <w:b/>
        </w:rPr>
        <w:t>minimum 12 miesięcy</w:t>
      </w:r>
      <w:r w:rsidR="00E62722" w:rsidRPr="00AB77AC">
        <w:rPr>
          <w:rFonts w:ascii="Times New Roman" w:hAnsi="Times New Roman" w:cs="Times New Roman"/>
        </w:rPr>
        <w:t xml:space="preserve"> </w:t>
      </w:r>
      <w:r w:rsidR="00E62722">
        <w:rPr>
          <w:rFonts w:ascii="Times New Roman" w:hAnsi="Times New Roman" w:cs="Times New Roman"/>
        </w:rPr>
        <w:t>od daty do</w:t>
      </w:r>
      <w:r w:rsidR="00FE7E72">
        <w:rPr>
          <w:rFonts w:ascii="Times New Roman" w:hAnsi="Times New Roman" w:cs="Times New Roman"/>
        </w:rPr>
        <w:t>s</w:t>
      </w:r>
      <w:r w:rsidRPr="00382344">
        <w:rPr>
          <w:rFonts w:ascii="Times New Roman" w:hAnsi="Times New Roman" w:cs="Times New Roman"/>
        </w:rPr>
        <w:t>tawy, chyba że termin przydatności określony przez producenta jest krótszy ze w</w:t>
      </w:r>
      <w:r>
        <w:rPr>
          <w:rFonts w:ascii="Times New Roman" w:hAnsi="Times New Roman" w:cs="Times New Roman"/>
        </w:rPr>
        <w:t xml:space="preserve">zględu na specyfikację produktu </w:t>
      </w:r>
      <w:r w:rsidR="00CB554C">
        <w:rPr>
          <w:rFonts w:ascii="Times New Roman" w:hAnsi="Times New Roman" w:cs="Times New Roman"/>
          <w:sz w:val="20"/>
        </w:rPr>
        <w:t>(dotyczy tylko cz. I</w:t>
      </w:r>
      <w:r w:rsidRPr="001E7BC7">
        <w:rPr>
          <w:rFonts w:ascii="Times New Roman" w:hAnsi="Times New Roman" w:cs="Times New Roman"/>
          <w:sz w:val="20"/>
        </w:rPr>
        <w:t xml:space="preserve">) </w:t>
      </w:r>
      <w:r w:rsidRPr="00D56A77">
        <w:rPr>
          <w:rFonts w:ascii="Times New Roman" w:hAnsi="Times New Roman" w:cs="Times New Roman"/>
        </w:rPr>
        <w:t>**</w:t>
      </w:r>
      <w:r w:rsidR="00D56A77" w:rsidRPr="00D56A77">
        <w:rPr>
          <w:rFonts w:ascii="Times New Roman" w:hAnsi="Times New Roman" w:cs="Times New Roman"/>
        </w:rPr>
        <w:t>*</w:t>
      </w:r>
      <w:r w:rsidRPr="00D56A77">
        <w:rPr>
          <w:rFonts w:ascii="Times New Roman" w:hAnsi="Times New Roman" w:cs="Times New Roman"/>
        </w:rPr>
        <w:t xml:space="preserve"> </w:t>
      </w:r>
    </w:p>
    <w:p w:rsidR="00575472" w:rsidRDefault="00575472" w:rsidP="00575472">
      <w:pPr>
        <w:pStyle w:val="Akapitzlist"/>
        <w:rPr>
          <w:b/>
          <w:sz w:val="18"/>
        </w:rPr>
      </w:pPr>
      <w:r>
        <w:rPr>
          <w:b/>
          <w:sz w:val="18"/>
        </w:rPr>
        <w:t>*</w:t>
      </w:r>
      <w:r w:rsidR="00D56A77">
        <w:rPr>
          <w:b/>
          <w:sz w:val="18"/>
        </w:rPr>
        <w:t>*</w:t>
      </w:r>
      <w:r w:rsidRPr="001E7BC7">
        <w:rPr>
          <w:b/>
          <w:sz w:val="18"/>
        </w:rPr>
        <w:t xml:space="preserve">*skreślić, gdy nie dotyczy </w:t>
      </w:r>
    </w:p>
    <w:p w:rsidR="00FE7E72" w:rsidRDefault="00FE7E72" w:rsidP="00575472">
      <w:pPr>
        <w:pStyle w:val="Akapitzlist"/>
        <w:rPr>
          <w:b/>
          <w:sz w:val="18"/>
        </w:rPr>
      </w:pPr>
    </w:p>
    <w:p w:rsidR="00FE7E72" w:rsidRPr="00FE7E72" w:rsidRDefault="00FE7E72" w:rsidP="00FE7E72">
      <w:pPr>
        <w:pStyle w:val="Akapitzlist"/>
        <w:numPr>
          <w:ilvl w:val="0"/>
          <w:numId w:val="47"/>
        </w:numPr>
        <w:rPr>
          <w:sz w:val="22"/>
        </w:rPr>
      </w:pPr>
      <w:r>
        <w:rPr>
          <w:bCs/>
          <w:color w:val="000000"/>
          <w:sz w:val="22"/>
          <w:szCs w:val="22"/>
        </w:rPr>
        <w:t>Z</w:t>
      </w:r>
      <w:r w:rsidRPr="00CA2685">
        <w:rPr>
          <w:bCs/>
          <w:color w:val="000000"/>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2D7EC9"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2D7EC9"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706CDA" w:rsidRPr="003014D9" w:rsidRDefault="00706CDA" w:rsidP="00657C4F">
      <w:pPr>
        <w:spacing w:after="0" w:line="240" w:lineRule="auto"/>
        <w:rPr>
          <w:rFonts w:ascii="Times New Roman" w:hAnsi="Times New Roman" w:cs="Times New Roman"/>
          <w:bCs/>
          <w:sz w:val="24"/>
          <w:lang w:eastAsia="pl-PL"/>
        </w:rPr>
      </w:pP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706CDA" w:rsidRPr="003014D9" w:rsidRDefault="000B1611" w:rsidP="00646B67">
      <w:pPr>
        <w:pStyle w:val="Akapitzlist"/>
        <w:autoSpaceDE w:val="0"/>
        <w:autoSpaceDN w:val="0"/>
        <w:adjustRightInd w:val="0"/>
        <w:ind w:left="360"/>
      </w:pPr>
      <w:r w:rsidRPr="003014D9">
        <w:t>3. …………………………………………….</w:t>
      </w:r>
      <w:r w:rsidRPr="003014D9">
        <w:tab/>
      </w:r>
      <w:r w:rsidRPr="003014D9">
        <w:tab/>
        <w:t>………………………………………..</w:t>
      </w:r>
      <w:r w:rsidRPr="003014D9">
        <w:tab/>
      </w:r>
      <w:r w:rsidRPr="003014D9">
        <w:tab/>
      </w:r>
    </w:p>
    <w:p w:rsidR="00706CDA" w:rsidRPr="003014D9" w:rsidRDefault="002D7EC9"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Default="000B1611" w:rsidP="00A4596A">
      <w:pPr>
        <w:tabs>
          <w:tab w:val="left" w:pos="284"/>
        </w:tabs>
        <w:spacing w:after="0" w:line="240" w:lineRule="auto"/>
        <w:ind w:left="284" w:hanging="284"/>
        <w:rPr>
          <w:rFonts w:ascii="Times New Roman" w:hAnsi="Times New Roman" w:cs="Times New Roman"/>
          <w:bCs/>
          <w:lang w:eastAsia="pl-PL"/>
        </w:rPr>
      </w:pPr>
    </w:p>
    <w:p w:rsidR="00E66AD0" w:rsidRPr="003014D9" w:rsidRDefault="00E66AD0" w:rsidP="00A4596A">
      <w:pPr>
        <w:tabs>
          <w:tab w:val="left" w:pos="284"/>
        </w:tabs>
        <w:spacing w:after="0" w:line="240" w:lineRule="auto"/>
        <w:ind w:left="284" w:hanging="284"/>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311F1" w:rsidRPr="003014D9" w:rsidRDefault="00F311F1" w:rsidP="00657C4F">
      <w:pPr>
        <w:spacing w:after="0" w:line="240" w:lineRule="auto"/>
        <w:rPr>
          <w:rFonts w:ascii="Times New Roman" w:hAnsi="Times New Roman" w:cs="Times New Roman"/>
          <w:b/>
          <w:bCs/>
          <w:lang w:eastAsia="pl-PL"/>
        </w:rPr>
      </w:pPr>
    </w:p>
    <w:p w:rsidR="00A54F06" w:rsidRPr="003014D9" w:rsidRDefault="002D7EC9" w:rsidP="00A54F06">
      <w:pPr>
        <w:pStyle w:val="Akapitzlist"/>
        <w:ind w:left="0"/>
        <w:rPr>
          <w:sz w:val="22"/>
          <w:szCs w:val="22"/>
        </w:rPr>
      </w:pPr>
      <w:r>
        <w:rPr>
          <w:b/>
          <w:sz w:val="22"/>
          <w:szCs w:val="22"/>
        </w:rPr>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135869">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Default="00A54F06" w:rsidP="00A54F06">
      <w:pPr>
        <w:tabs>
          <w:tab w:val="num" w:pos="1440"/>
        </w:tabs>
        <w:spacing w:after="0" w:line="240" w:lineRule="auto"/>
        <w:jc w:val="both"/>
        <w:rPr>
          <w:rFonts w:ascii="Times New Roman" w:hAnsi="Times New Roman" w:cs="Times New Roman"/>
        </w:rPr>
      </w:pPr>
    </w:p>
    <w:p w:rsidR="00135869" w:rsidRPr="003014D9" w:rsidRDefault="00135869"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D2499C" w:rsidRDefault="00D2499C" w:rsidP="00E03384">
      <w:pPr>
        <w:spacing w:after="0" w:line="240" w:lineRule="auto"/>
        <w:jc w:val="both"/>
        <w:rPr>
          <w:rFonts w:ascii="Times New Roman" w:hAnsi="Times New Roman" w:cs="Times New Roman"/>
          <w:i/>
        </w:rPr>
      </w:pPr>
    </w:p>
    <w:p w:rsidR="00E03384" w:rsidRPr="003014D9" w:rsidRDefault="00E03384" w:rsidP="00E03384">
      <w:pPr>
        <w:spacing w:after="0" w:line="240" w:lineRule="auto"/>
        <w:jc w:val="both"/>
        <w:rPr>
          <w:rFonts w:ascii="Times New Roman" w:hAnsi="Times New Roman" w:cs="Times New Roman"/>
          <w:i/>
        </w:rPr>
      </w:pPr>
    </w:p>
    <w:p w:rsidR="00BC52F7" w:rsidRDefault="00BC52F7"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95F78" w:rsidRDefault="00295F78" w:rsidP="007242E6">
      <w:pPr>
        <w:spacing w:after="0" w:line="240" w:lineRule="auto"/>
        <w:ind w:firstLine="708"/>
        <w:jc w:val="both"/>
        <w:rPr>
          <w:rFonts w:ascii="Times New Roman" w:hAnsi="Times New Roman" w:cs="Times New Roman"/>
          <w:i/>
        </w:rPr>
      </w:pPr>
    </w:p>
    <w:p w:rsidR="0020463A" w:rsidRDefault="0020463A" w:rsidP="007242E6">
      <w:pPr>
        <w:spacing w:after="0" w:line="240" w:lineRule="auto"/>
        <w:ind w:firstLine="708"/>
        <w:jc w:val="both"/>
        <w:rPr>
          <w:rFonts w:ascii="Times New Roman" w:hAnsi="Times New Roman" w:cs="Times New Roman"/>
          <w:i/>
        </w:rPr>
      </w:pPr>
    </w:p>
    <w:p w:rsidR="0020463A" w:rsidRPr="003014D9" w:rsidRDefault="0020463A"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KRS/CEiDG)</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706CDA" w:rsidRPr="003014D9" w:rsidRDefault="00706CDA" w:rsidP="004640EB">
      <w:pPr>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4640EB">
      <w:pPr>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3014D9" w:rsidRDefault="00706CDA" w:rsidP="00C81DA4">
      <w:pPr>
        <w:pStyle w:val="Tekstpodstawowy"/>
        <w:jc w:val="both"/>
        <w:rPr>
          <w:sz w:val="22"/>
          <w:szCs w:val="22"/>
        </w:rPr>
      </w:pPr>
      <w:r w:rsidRPr="003014D9">
        <w:rPr>
          <w:sz w:val="22"/>
          <w:szCs w:val="22"/>
        </w:rPr>
        <w:t>Na potrzeby postępowania o udzielenie zamówienia publicznego pn</w:t>
      </w:r>
      <w:r w:rsidR="00FB11D3" w:rsidRPr="003014D9">
        <w:rPr>
          <w:sz w:val="22"/>
          <w:szCs w:val="22"/>
        </w:rPr>
        <w:t xml:space="preserve">. </w:t>
      </w:r>
      <w:r w:rsidR="00FB11D3" w:rsidRPr="00484F74">
        <w:rPr>
          <w:b/>
          <w:sz w:val="22"/>
          <w:szCs w:val="22"/>
        </w:rPr>
        <w:t>„</w:t>
      </w:r>
      <w:r w:rsidR="00751E2C" w:rsidRPr="003014D9">
        <w:rPr>
          <w:b/>
        </w:rPr>
        <w:t xml:space="preserve">Dostawa </w:t>
      </w:r>
      <w:r w:rsidR="00E03384">
        <w:rPr>
          <w:b/>
        </w:rPr>
        <w:t>materiałów laboratoryjnych</w:t>
      </w:r>
      <w:r w:rsidR="00EE05D9">
        <w:rPr>
          <w:b/>
        </w:rPr>
        <w:t xml:space="preserve"> oraz sprzętu </w:t>
      </w:r>
      <w:r w:rsidR="004849B0">
        <w:rPr>
          <w:b/>
        </w:rPr>
        <w:t>warsztatowego</w:t>
      </w:r>
      <w:r w:rsidR="00277C93" w:rsidRPr="003014D9">
        <w:rPr>
          <w:b/>
        </w:rPr>
        <w:t>: część nr ……*</w:t>
      </w:r>
      <w:r w:rsidR="00FB11D3" w:rsidRPr="003014D9">
        <w:rPr>
          <w:b/>
        </w:rPr>
        <w:t xml:space="preserve">” </w:t>
      </w:r>
      <w:r w:rsidRPr="003014D9">
        <w:rPr>
          <w:sz w:val="22"/>
          <w:szCs w:val="22"/>
        </w:rPr>
        <w:t>prowadzonego przez Główny Instytut Górnictwa, Plac Gwarków 1</w:t>
      </w:r>
      <w:r w:rsidR="007F054F" w:rsidRPr="003014D9">
        <w:rPr>
          <w:sz w:val="22"/>
          <w:szCs w:val="22"/>
        </w:rPr>
        <w:t>,</w:t>
      </w:r>
      <w:r w:rsidRPr="003014D9">
        <w:rPr>
          <w:sz w:val="22"/>
          <w:szCs w:val="22"/>
        </w:rPr>
        <w:t xml:space="preserve"> 40-166 Katowice,</w:t>
      </w:r>
      <w:r w:rsidRPr="003014D9">
        <w:rPr>
          <w:i/>
          <w:sz w:val="22"/>
          <w:szCs w:val="22"/>
        </w:rPr>
        <w:t xml:space="preserve"> </w:t>
      </w:r>
      <w:r w:rsidRPr="003014D9">
        <w:rPr>
          <w:sz w:val="22"/>
          <w:szCs w:val="22"/>
        </w:rPr>
        <w:t>oświadczam, co następuje:</w:t>
      </w:r>
    </w:p>
    <w:p w:rsidR="00C81DA4" w:rsidRPr="003014D9" w:rsidRDefault="00277C93" w:rsidP="00C81DA4">
      <w:pPr>
        <w:pStyle w:val="Tekstpodstawowy"/>
        <w:jc w:val="both"/>
        <w:rPr>
          <w:b/>
          <w:sz w:val="18"/>
        </w:rPr>
      </w:pPr>
      <w:r w:rsidRPr="003014D9">
        <w:rPr>
          <w:b/>
          <w:sz w:val="18"/>
        </w:rPr>
        <w:t xml:space="preserve">*należy wpisać nr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1"/>
          <w:footerReference w:type="default" r:id="rId22"/>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DLA CZĘŚCI NR …………………</w:t>
      </w:r>
    </w:p>
    <w:p w:rsidR="004565D9" w:rsidRPr="003014D9" w:rsidRDefault="004565D9" w:rsidP="004565D9">
      <w:pPr>
        <w:rPr>
          <w:rFonts w:ascii="Times New Roman" w:hAnsi="Times New Roman" w:cs="Times New Roman"/>
          <w:bCs/>
        </w:rPr>
      </w:pP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t xml:space="preserve">                 </w:t>
      </w:r>
      <w:r w:rsidRPr="003014D9">
        <w:rPr>
          <w:rFonts w:ascii="Times New Roman" w:hAnsi="Times New Roman" w:cs="Times New Roman"/>
          <w:b/>
          <w:bCs/>
          <w:sz w:val="18"/>
        </w:rPr>
        <w:t xml:space="preserve"> </w:t>
      </w:r>
      <w:r w:rsidRPr="003014D9">
        <w:rPr>
          <w:rFonts w:ascii="Times New Roman" w:hAnsi="Times New Roman" w:cs="Times New Roman"/>
          <w:bCs/>
          <w:sz w:val="18"/>
        </w:rPr>
        <w:t>/należy podać nr 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1A5402">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 …………………….</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7F1193" w:rsidRPr="003014D9" w:rsidRDefault="006C2ED2"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Nr katalogowy</w:t>
            </w:r>
            <w:r w:rsidR="007F1193" w:rsidRPr="003014D9">
              <w:rPr>
                <w:rFonts w:ascii="Times New Roman" w:hAnsi="Times New Roman" w:cs="Times New Roman"/>
                <w:b/>
                <w:sz w:val="18"/>
                <w:szCs w:val="18"/>
              </w:rPr>
              <w:t>: ……………</w:t>
            </w:r>
            <w:r>
              <w:rPr>
                <w:rFonts w:ascii="Times New Roman" w:hAnsi="Times New Roman" w:cs="Times New Roman"/>
                <w:b/>
                <w:sz w:val="18"/>
                <w:szCs w:val="18"/>
              </w:rPr>
              <w:t>.…</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Opis techniczny: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r>
      <w:tr w:rsidR="003014D9" w:rsidRPr="003014D9" w:rsidTr="001A5402">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1A5402">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270A56" w:rsidRPr="003014D9" w:rsidRDefault="00270A56" w:rsidP="00270A56">
      <w:pPr>
        <w:jc w:val="both"/>
        <w:rPr>
          <w:rFonts w:ascii="Times New Roman" w:hAnsi="Times New Roman" w:cs="Times New Roman"/>
          <w:b/>
          <w:sz w:val="20"/>
          <w:szCs w:val="20"/>
        </w:rPr>
      </w:pPr>
    </w:p>
    <w:p w:rsidR="007D14E3" w:rsidRDefault="007D14E3" w:rsidP="00270A56">
      <w:pPr>
        <w:jc w:val="both"/>
        <w:rPr>
          <w:rFonts w:ascii="Times New Roman" w:hAnsi="Times New Roman" w:cs="Times New Roman"/>
          <w:b/>
          <w:lang w:eastAsia="pl-PL"/>
        </w:rPr>
      </w:pPr>
      <w:r w:rsidRPr="007D14E3">
        <w:rPr>
          <w:rFonts w:ascii="Times New Roman" w:hAnsi="Times New Roman" w:cs="Times New Roman"/>
          <w:b/>
          <w:lang w:eastAsia="pl-PL"/>
        </w:rPr>
        <w:t>Wykonawca zobowiązany jest do podania:</w:t>
      </w:r>
      <w:r w:rsidRPr="007D14E3">
        <w:rPr>
          <w:rFonts w:ascii="Times New Roman" w:eastAsia="Times New Roman" w:hAnsi="Times New Roman" w:cs="Times New Roman"/>
          <w:b/>
          <w:szCs w:val="20"/>
          <w:lang w:eastAsia="pl-PL"/>
        </w:rPr>
        <w:t xml:space="preserve"> nazwy przedmiotu zamówienia, producenta, </w:t>
      </w:r>
      <w:r>
        <w:rPr>
          <w:rFonts w:ascii="Times New Roman" w:eastAsia="Times New Roman" w:hAnsi="Times New Roman" w:cs="Times New Roman"/>
          <w:b/>
          <w:szCs w:val="20"/>
          <w:lang w:eastAsia="pl-PL"/>
        </w:rPr>
        <w:t xml:space="preserve">numeru katalogowego </w:t>
      </w:r>
      <w:r w:rsidRPr="007D14E3">
        <w:rPr>
          <w:rFonts w:ascii="Times New Roman" w:eastAsia="Times New Roman" w:hAnsi="Times New Roman" w:cs="Times New Roman"/>
          <w:b/>
          <w:szCs w:val="20"/>
          <w:lang w:eastAsia="pl-PL"/>
        </w:rPr>
        <w:t xml:space="preserve">oraz szczegółowego opisu technicznego </w:t>
      </w:r>
      <w:r w:rsidRPr="007D14E3">
        <w:rPr>
          <w:rFonts w:ascii="Times New Roman" w:hAnsi="Times New Roman" w:cs="Times New Roman"/>
          <w:b/>
          <w:lang w:eastAsia="pl-PL"/>
        </w:rPr>
        <w:t xml:space="preserve">- w formularzu techniczno – cenowym, stanowiącym załącznik nr 3 do SIWZ. </w:t>
      </w:r>
    </w:p>
    <w:p w:rsidR="00D37DCE" w:rsidRDefault="00D37DCE" w:rsidP="00270A56">
      <w:pPr>
        <w:jc w:val="both"/>
        <w:rPr>
          <w:rFonts w:ascii="Times New Roman" w:hAnsi="Times New Roman" w:cs="Times New Roman"/>
          <w:lang w:eastAsia="pl-PL"/>
        </w:rPr>
      </w:pPr>
    </w:p>
    <w:p w:rsidR="00270A56" w:rsidRPr="007D14E3" w:rsidRDefault="007D14E3" w:rsidP="00270A56">
      <w:pPr>
        <w:jc w:val="both"/>
        <w:rPr>
          <w:rFonts w:ascii="Times New Roman" w:hAnsi="Times New Roman" w:cs="Times New Roman"/>
          <w:sz w:val="20"/>
          <w:szCs w:val="20"/>
        </w:rPr>
      </w:pPr>
      <w:r w:rsidRPr="007D14E3">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w:t>
      </w:r>
      <w:r w:rsidRPr="007D14E3">
        <w:rPr>
          <w:rFonts w:ascii="Times New Roman" w:hAnsi="Times New Roman" w:cs="Times New Roman"/>
          <w:lang w:eastAsia="pl-PL"/>
        </w:rPr>
        <w:br/>
        <w:t xml:space="preserve"> i podatki, a także ewentualne upusty i rabaty zastosowane przez Wykonawcę.</w:t>
      </w:r>
    </w:p>
    <w:p w:rsidR="00270A56" w:rsidRPr="003014D9" w:rsidRDefault="00270A56" w:rsidP="00270A56">
      <w:pPr>
        <w:jc w:val="both"/>
        <w:rPr>
          <w:rFonts w:ascii="Times New Roman" w:hAnsi="Times New Roman" w:cs="Times New Roman"/>
          <w:sz w:val="20"/>
          <w:szCs w:val="20"/>
        </w:rPr>
      </w:pPr>
    </w:p>
    <w:p w:rsidR="00270A56" w:rsidRDefault="00270A56" w:rsidP="00270A56">
      <w:pPr>
        <w:jc w:val="both"/>
        <w:rPr>
          <w:rFonts w:ascii="Times New Roman" w:hAnsi="Times New Roman" w:cs="Times New Roman"/>
          <w:sz w:val="20"/>
          <w:szCs w:val="20"/>
        </w:rPr>
      </w:pPr>
    </w:p>
    <w:p w:rsidR="00D37DCE" w:rsidRPr="003014D9" w:rsidRDefault="00D37DCE" w:rsidP="00270A56">
      <w:pPr>
        <w:jc w:val="both"/>
        <w:rPr>
          <w:rFonts w:ascii="Times New Roman" w:hAnsi="Times New Roman" w:cs="Times New Roman"/>
          <w:sz w:val="20"/>
          <w:szCs w:val="20"/>
        </w:rPr>
      </w:pPr>
    </w:p>
    <w:p w:rsidR="00270A56" w:rsidRDefault="00270A56" w:rsidP="00270A56">
      <w:pPr>
        <w:jc w:val="both"/>
        <w:rPr>
          <w:rFonts w:ascii="Times New Roman" w:hAnsi="Times New Roman" w:cs="Times New Roman"/>
          <w:sz w:val="20"/>
          <w:szCs w:val="20"/>
        </w:rPr>
      </w:pPr>
    </w:p>
    <w:p w:rsidR="00D37DCE" w:rsidRDefault="00D37DCE" w:rsidP="00270A56">
      <w:pPr>
        <w:jc w:val="both"/>
        <w:rPr>
          <w:rFonts w:ascii="Times New Roman" w:hAnsi="Times New Roman" w:cs="Times New Roman"/>
          <w:sz w:val="20"/>
          <w:szCs w:val="20"/>
        </w:rPr>
      </w:pPr>
    </w:p>
    <w:p w:rsidR="00D37DCE" w:rsidRDefault="00D37DCE" w:rsidP="00270A56">
      <w:pPr>
        <w:jc w:val="both"/>
        <w:rPr>
          <w:rFonts w:ascii="Times New Roman" w:hAnsi="Times New Roman" w:cs="Times New Roman"/>
          <w:sz w:val="20"/>
          <w:szCs w:val="20"/>
        </w:rPr>
      </w:pPr>
    </w:p>
    <w:p w:rsidR="00D37DCE" w:rsidRPr="003014D9" w:rsidRDefault="00D37DCE"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B00DA0" w:rsidRPr="00F17DBF" w:rsidRDefault="00270A56" w:rsidP="00F17DBF">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B00DA0" w:rsidRPr="003014D9" w:rsidRDefault="00B00DA0" w:rsidP="00716B3C">
      <w:pPr>
        <w:rPr>
          <w:rFonts w:ascii="Times New Roman" w:hAnsi="Times New Roman" w:cs="Times New Roman"/>
          <w:b/>
        </w:rPr>
      </w:pPr>
    </w:p>
    <w:p w:rsidR="003B4D01" w:rsidRPr="003014D9" w:rsidRDefault="00BF0DA2" w:rsidP="00BF0DA2">
      <w:pPr>
        <w:spacing w:after="0" w:line="240" w:lineRule="auto"/>
        <w:ind w:left="6372"/>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KRS/CEiDG)</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w:t>
      </w:r>
      <w:r w:rsidR="002A3949">
        <w:rPr>
          <w:rFonts w:ascii="Times New Roman" w:hAnsi="Times New Roman" w:cs="Times New Roman"/>
          <w:b/>
        </w:rPr>
        <w:t>materiałów laboratoryjnych</w:t>
      </w:r>
      <w:r w:rsidR="009C71D5">
        <w:rPr>
          <w:rFonts w:ascii="Times New Roman" w:hAnsi="Times New Roman" w:cs="Times New Roman"/>
          <w:b/>
        </w:rPr>
        <w:t xml:space="preserve"> oraz sprzętu warsztatowego</w:t>
      </w:r>
      <w:r w:rsidR="00716B3C" w:rsidRPr="003014D9">
        <w:rPr>
          <w:rFonts w:ascii="Times New Roman" w:hAnsi="Times New Roman" w:cs="Times New Roman"/>
          <w:b/>
        </w:rPr>
        <w:t>: część nr ……*</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 xml:space="preserve">*należy wpisać nr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2176AC">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E471E" w:rsidRPr="003014D9" w:rsidRDefault="006E471E" w:rsidP="006E471E">
      <w:pPr>
        <w:spacing w:after="0" w:line="240" w:lineRule="auto"/>
        <w:ind w:firstLine="708"/>
        <w:jc w:val="both"/>
        <w:rPr>
          <w:rFonts w:ascii="Times New Roman" w:hAnsi="Times New Roman" w:cs="Times New Roman"/>
          <w:sz w:val="20"/>
        </w:rPr>
      </w:pP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Pr="003014D9" w:rsidRDefault="006E471E" w:rsidP="00DD0C08">
      <w:pPr>
        <w:pStyle w:val="Tekstpodstawowy"/>
        <w:ind w:left="5664" w:firstLine="6"/>
        <w:jc w:val="both"/>
        <w:rPr>
          <w:i/>
          <w:sz w:val="16"/>
          <w:szCs w:val="16"/>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Pr="003014D9" w:rsidRDefault="009A4D58" w:rsidP="009A4D58">
      <w:pPr>
        <w:jc w:val="center"/>
        <w:rPr>
          <w:rFonts w:ascii="Times New Roman" w:hAnsi="Times New Roman" w:cs="Times New Roman"/>
          <w:b/>
          <w:bCs/>
        </w:rPr>
      </w:pPr>
      <w:r w:rsidRPr="003014D9">
        <w:rPr>
          <w:rFonts w:ascii="Times New Roman" w:hAnsi="Times New Roman" w:cs="Times New Roman"/>
          <w:b/>
          <w:bCs/>
        </w:rPr>
        <w:t>OPIS PRZEDMIOTU ZAMÓWIENIA</w:t>
      </w:r>
    </w:p>
    <w:p w:rsidR="00EA07F6" w:rsidRPr="00EA07F6" w:rsidRDefault="006D7042" w:rsidP="00EA07F6">
      <w:pPr>
        <w:spacing w:after="0" w:line="240" w:lineRule="auto"/>
        <w:rPr>
          <w:rFonts w:ascii="Times New Roman" w:hAnsi="Times New Roman" w:cs="Times New Roman"/>
          <w:b/>
        </w:rPr>
      </w:pPr>
      <w:r>
        <w:rPr>
          <w:rFonts w:ascii="Times New Roman" w:hAnsi="Times New Roman" w:cs="Times New Roman"/>
          <w:b/>
        </w:rPr>
        <w:t>Część I</w:t>
      </w:r>
      <w:r w:rsidR="00EA07F6" w:rsidRPr="00EA07F6">
        <w:rPr>
          <w:rFonts w:ascii="Times New Roman" w:hAnsi="Times New Roman" w:cs="Times New Roman"/>
          <w:b/>
        </w:rPr>
        <w:t xml:space="preserve"> – Sprzęt laboratoryjny oraz odczynniki chemiczne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0"/>
        <w:gridCol w:w="1080"/>
      </w:tblGrid>
      <w:tr w:rsidR="00A35C40" w:rsidRPr="00A35C40" w:rsidTr="00A35C40">
        <w:trPr>
          <w:cantSplit/>
        </w:trPr>
        <w:tc>
          <w:tcPr>
            <w:tcW w:w="648"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Lp.</w:t>
            </w:r>
          </w:p>
        </w:tc>
        <w:tc>
          <w:tcPr>
            <w:tcW w:w="630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Opis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Ilość</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Kołnierz ochronny, EPDM, do kolb próżniowych; Śred.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33 mm, Wys. 15 mm, Do butli 250, 500 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Laboratoryjny osuszacz szafkowy do próbek, wym. wew.</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260 x 330 x 480 poj. 42 litry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Szalki Petriego śr. 80mm, wys.15mm, szkło</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sodowo-wapniowe</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Szalki Petriego śr. 100mm, wys.15mm, szkło</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sodowo-wapniowe</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Szalki Petriego śr. 120mm, wys.25mm, szkło</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sodowo-wapniowe</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Papierki wskaźnikowe, Zakres 5,0 - 8,0 pH,</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 rolka x 5 m , szer. 10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Papierki wskaźnikowe; Zakres 4,0 - 9,0 pH;</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 xml:space="preserve">200 Szt./op. </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Papierki wskaźnikowe, pH-Fix; Zakres 5,1 - 7,2</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pH;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Pojemniki, PP, z zakrywką nakręcaną; Poj. 1250 mL,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Śred. 102 mm, Wys. 155 mm; 3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Kosz, stal nierdzewna polerowana; Szer.200 mm,</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Dł.400 mm, Wys.200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Butle z szeroką szyjką, typ 2104, PE-HD, z zakrywką</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nakręcaną PP, poj. 1500 mL op. 6 sztuk.</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Kuweta szklana z pokrywą ze stali nierdzewnej,</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Szer.150 mm, Dł.220 mm, Wys.55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Kuweta z pokrywą, stal nierdzewna, na instrumenty</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medyczne; Szer.100 mm, Dł.200 mm, Wys.50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Worki na odpady biologiczne o wym, 75x95cm poj. 120</w:t>
            </w:r>
          </w:p>
          <w:p w:rsidR="00EA07F6" w:rsidRPr="00A35C40" w:rsidRDefault="00EA07F6" w:rsidP="00A35C40">
            <w:pPr>
              <w:spacing w:after="0" w:line="240" w:lineRule="auto"/>
              <w:rPr>
                <w:rFonts w:ascii="Times New Roman" w:eastAsia="Times New Roman" w:hAnsi="Times New Roman" w:cs="Times New Roman"/>
                <w:color w:val="FF0000"/>
              </w:rPr>
            </w:pPr>
            <w:r w:rsidRPr="00A35C40">
              <w:rPr>
                <w:rFonts w:ascii="Times New Roman" w:eastAsia="Times New Roman" w:hAnsi="Times New Roman" w:cs="Times New Roman"/>
              </w:rPr>
              <w:t>L, pakowane po 12</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 poziomowa platforma laboratoryjna o wymiarach</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 900 mm, Gł. 600 mm, Wys. 950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Pojemniki, PP; Poj.</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1250mL,Śred.118,50mm,Wys.127,50mm; 5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Poj.0,50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Szer.103 mm, Dł.103 mm, Wys.64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Poj.1,00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Szer.103 mm, Dł.103 mm, Wys.127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Poj.1,00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Szer.103 mm, Dł.208 mm, Wys.64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Poj.1,50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Szer.103 mm, Dł.208 mm, Wys.94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Poj.2,00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Szer.103 mm, Dł.255 mm, Wys.94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Poj.2,00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Szer.208 mm, Dł.208 mm, Wys.64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z zakrywką z PE-LD; Poj.3,50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Szer.208 mm, Dł.208 mm, Wys.94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lastRenderedPageBreak/>
              <w:t>24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do posiewów, DURAN®, Roux , stożkowa szyjka,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 1200 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Zlewka, stal 18/10, z podziałką i wylewem; Poj.1000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Śr.100 mm, Wys.140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Zlewka miarowa, PP, wypukła podziałka, z uchwytem,</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500 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Zlewka miarowa PP z uchem poj. 1000ml skala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wytłoczona</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28</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Zlewka z uchem, SAN, 500ml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29</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Zlewka z uchem, SAN; 1000ml, 6szt/op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30</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Pierścień do kolb okrągłodennych, silikonowy z otworem; do kolb 50-500mL, Maks. obciążenie 13kg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Probówki hodowlane, szkło sod.-wapn., z nakr. zakrywką</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 tworzywa; Poj. 15 mL, Śred.27mm;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Probówki hodowlane, szkło sod.-wapn., z nakr. zakrywką</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 tworzywa; Poj. 5 mL, Śred.14mm;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na próbki o poj. 7ml, PS, z zakrętką i</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miejscem na opis, pak. po 700 szt.</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34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na próbki o poj. 30ml, PS, z zakrętką i</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miejscem na opis , pak. po 50 szt</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35</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Pojemniki PP, poj. 15 ml, opk/12 szt</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36</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color w:val="FF0000"/>
              </w:rPr>
            </w:pPr>
            <w:r w:rsidRPr="00A35C40">
              <w:rPr>
                <w:rFonts w:ascii="Times New Roman" w:eastAsia="Times New Roman" w:hAnsi="Times New Roman" w:cs="Times New Roman"/>
              </w:rPr>
              <w:t>Słoik z zakrętką poj. 30 ml pak. po 12 szt</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37</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color w:val="FF0000"/>
              </w:rPr>
            </w:pPr>
            <w:r w:rsidRPr="00A35C40">
              <w:rPr>
                <w:rFonts w:ascii="Times New Roman" w:eastAsia="Times New Roman" w:hAnsi="Times New Roman" w:cs="Times New Roman"/>
              </w:rPr>
              <w:t>Słoik z zakrętką poj. 60 ml pak. po 12 szt.</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38</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Poj. 500mL, Śred.86mm, Wys.107mm, Śred.wewn. szyjki 70mm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39</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Pojemnik, PE-HD; Poj.1000mL, Śred.111mm, Wys.128mm, Śred.wewn. szyjki 85mm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Składana skrzynia z aktywnym zamknięciem o wym.</w:t>
            </w:r>
          </w:p>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rPr>
              <w:t>600x400x219mm, szara, poj. 44L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41</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DURAN, szeroka szyja GLS80, poj. 250 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DURAN, szeroka szyjka, z nakręcaną zakr., gwint</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GLS 80; Poj. 500mL,Śred.101mm,Wys.148mm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DURAN, szeroka szyjka, z nakręcaną zakr., gwint</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GLS 80; Poj. 1000mL,Śred.101mm,Wys.218mm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szeroka szyjka, jasne, PE-LD; Poj.50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Wys.76,0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45</w:t>
            </w:r>
          </w:p>
        </w:tc>
        <w:tc>
          <w:tcPr>
            <w:tcW w:w="6300" w:type="dxa"/>
            <w:shd w:val="clear" w:color="auto" w:fill="auto"/>
          </w:tcPr>
          <w:p w:rsidR="00EA07F6" w:rsidRPr="00A35C40" w:rsidRDefault="00265FCC" w:rsidP="00A35C4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Zakrywka</w:t>
            </w:r>
            <w:r w:rsidR="00EA07F6" w:rsidRPr="00A35C40">
              <w:rPr>
                <w:rFonts w:ascii="Times New Roman" w:eastAsia="Times New Roman" w:hAnsi="Times New Roman" w:cs="Times New Roman"/>
              </w:rPr>
              <w:t xml:space="preserve"> do butli o poj. 50/100 mL, PE-LD,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Do gwintu o Śr.32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szeroka szyjka, jasne, PE-LD; Poj.100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Wys.93,5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47</w:t>
            </w:r>
          </w:p>
        </w:tc>
        <w:tc>
          <w:tcPr>
            <w:tcW w:w="6300" w:type="dxa"/>
            <w:shd w:val="clear" w:color="auto" w:fill="auto"/>
          </w:tcPr>
          <w:p w:rsidR="00EA07F6" w:rsidRPr="00A35C40" w:rsidRDefault="0002770D" w:rsidP="00A35C40">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Zakrywka</w:t>
            </w:r>
            <w:r w:rsidR="00EA07F6" w:rsidRPr="00A35C40">
              <w:rPr>
                <w:rFonts w:ascii="Times New Roman" w:eastAsia="Times New Roman" w:hAnsi="Times New Roman" w:cs="Times New Roman"/>
              </w:rPr>
              <w:t xml:space="preserve"> do butli o poj. 50/100 mL, PE-LD,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Do gwintu o Śr.32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szeroka szyjka, jasne, PE-LD; Poj.200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Wys.114,0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Zakrywka nakręcana do butli o poj. 200, 250,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300 mL, do gwintu o śr.40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szeroka szyjka, jasne, PE-LD; Poj.300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Wys.128,0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Zakrywka nakręcana do butli o poj. 200, 250,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300 mL, do gwintu o śr.40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Butla, szeroka szyjka, jasne, PE-LD; Poj.500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Wys.154,0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lastRenderedPageBreak/>
              <w:t>53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Zakrywka nakręcana do butli o poj. 500, 750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mL, do gwintu o śr.50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54</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Butle z dyszą tryskawkową PE-LD Acetone 500ml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55</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Szkiełko zegarkowe, DURAN; Śr.80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56</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Szkiełko zegarkowe, DURAN; Śr.100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57</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Szkiełko zegarkowe, DURAN; Śr.125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10</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58</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Krystalizator LLG szkło boro 3.3 150ml 80x45mm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Krystalizator szklany z wylewem Poj.300 mL, Śr.95 mm,</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Wys.55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60</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Krystalizator szkło boro 3.3 500ml 115x65mm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61</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Pudełko z 10 przegrodami o wym. 97 x 182 x 33mm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Kuweta, stal nierdzewna 18/10; Szer.180 mm, Dł.240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mm, Wys.30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Kuweta, stal nierdzewna 18/10; Szer.250 mm, Dł.350</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mm, Wys.40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Precyzyjny zestaw pincet ze stali nierdzewnej,</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5-częściowy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Palnik spirytusowy, stalowy, poj. 60 mL, z knotem i</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kapturkiem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66</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Laboratoryjny podnośnik do czasz grzewczych; Maks.obciążenie 25 kg, Szer.300x300mm, Wys.91-285mm, z f. bezp. opuszczania</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67</w:t>
            </w:r>
          </w:p>
        </w:tc>
        <w:tc>
          <w:tcPr>
            <w:tcW w:w="6300" w:type="dxa"/>
            <w:shd w:val="clear" w:color="auto" w:fill="auto"/>
          </w:tcPr>
          <w:p w:rsidR="00EA07F6" w:rsidRPr="00A35C40" w:rsidRDefault="000F2555" w:rsidP="000F2555">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Okulary ochronne </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Rękawiczki ergo, nitrylowe, bezpudrowe, rozm. L, Dł. 24</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 xml:space="preserve">cm; 100 Szt./op. </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6</w:t>
            </w:r>
          </w:p>
          <w:p w:rsidR="00EA07F6" w:rsidRPr="00A35C40" w:rsidRDefault="00EA07F6" w:rsidP="00A35C40">
            <w:pPr>
              <w:spacing w:after="0" w:line="240" w:lineRule="auto"/>
              <w:jc w:val="center"/>
              <w:rPr>
                <w:rFonts w:ascii="Times New Roman" w:eastAsia="Times New Roman" w:hAnsi="Times New Roman" w:cs="Times New Roman"/>
              </w:rPr>
            </w:pP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69</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Rękawice ochronne, zabezpieczające przed przecięciem,  Rozm. 7, Dł. 27mm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70</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Rękawice ochronne, zabezpieczające przed przecięciem, Rozm. 9, Dł. 27mm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71</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Rękawice ochronne, zabezpieczające przed przecięciem, Rozm. 10, Dł. 27mm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Szalki aluminiowe, na próbki; Śred.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43mm,Wys.12mm;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Szalki aluminiowe, na próbki; Śred.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57mm,Wys.14mm;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Filtry z włókna szklanego, klasa GF/A; Śred. 90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mm; 100 Szt./op.</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Lejek Buchnera 237/4 240 ml, do filtrów o śred.90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próżniowa, szklana, DURAN; Poj. 250 mL, Śred.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85 mm, Śred. szyjki 35 mm, Wys. 155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próżniowa, szklana, DURAN; Poj. 500 mL, Śred.</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105 mm, Śred.szyjki 34 mm, Wys. 185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78</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okrągłodenna, trójszyjna. poj. 6000ml Szlif na szyjce gł. 29/32, szyjki boczne 29/32 szkło Bor</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79</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Nasadka destylacyjna, NS 14/23, szlif stożkowy 29/32, szlif skośny NS 29/32, zagięta</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80</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Nasadka destylacyjna, prosta; Szlif 14/23 NS, Szlif stożkowy 29/32 NS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81</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Nasadka destylacyjna, NS 29/32, długość 200mm, boro 3.3</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82</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z dwoma szlifami NS 29/32 kąt 90°</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83</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Łącznik destylacyjny; Szlif NS 29/32</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84</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Kolumna Hempla bez płaszcza dł. mm 800 NS 29/32</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85</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Kolumna Hempla z płaszczem ciśnieniowym, dł. mm 800 NS 29/32</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lastRenderedPageBreak/>
              <w:t>86</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Pierścienie Raschiga, Śred. 3 mm, Dł. 3 mm, 1000g, szkło</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87</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Pierścienie Raschiga; Śred. 5 mm, Dł. 5 mm, Poj. 1 kg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88</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Chłodnica spiralna, ze szlifem; Szlif 29/32 NS, Szlif stożkowy 29/32 NS, Dł. efekt. 500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89</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redukcyjna, do termometrów, szkło BORO 3.3; Gwint 14 GL, Szlif stożkowy 14/23 NS, śred.6-8mm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90</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redukcyjna, ze szlifem; Szlif 29/32 NS, Szlif stożkowy 34/35 NS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91</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redukcyjna ze szlifem; Szlif 34/35 NS, Szlif 29/32 NS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92</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Korek szklany, ze szlifem, szkło borokrzemianowe; Szlif NS 14/23, pełny, ośmiokątny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93</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Korek szklany, ze szlifem, szkło borokrzemianowe; Szlif NS 29/32, częściowo wydrążony, ośmiokątny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94</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Zacisk na szlify stożkowe, POM; Szlif NS 14, żółty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95</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Zacisk na szlify stożkowe, POM; Szlif NS 29, czerwony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Zacisk na szlify stożkowe, POM; Szlif NS 34,</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pomarańczowy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5</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97</w:t>
            </w:r>
          </w:p>
        </w:tc>
        <w:tc>
          <w:tcPr>
            <w:tcW w:w="6300"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Kamyki wrzenne, typ A; Poj. 250 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Termometr szklany, uniwersalny, LLG; Zakres pomiaru</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-10/0 ... +100°C, Dł. 260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99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Termometr cyfrowy, Zakres pomiaru -50</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do +150°C</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Trójnóg do standardowych czasz grzejnych KM-DF 6 l,</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metal pokryty tworzywem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Czasza grzejna KM-ME 6000, 6000 ml, moc 1000 Wat,</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rPr>
              <w:t>regulator mocy</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rPr>
              <w:t>Regulator mocy; 25-225V</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Podstawa do statywu, trójramienna; Dł.nóżki 145 mm,</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rPr>
              <w:t>Ciężar 2,0 kg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Pręt do statywu, stal galwanizowana; Gwint M10 (z 1</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strony), Śred. 12mm, Dł. 1000mm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Pręt do statywu, stal galwanizowana; Gwint M10 (z 1</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strony), Śred. 12mm, Dł. 1500mm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Łapa laboratoryjna, do kondensatorów, żeliwo ciągliwe;</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 rozwarcia szczęk 85mm, Ciężar 480 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107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krzyżowa, żeliwo ciągliwe, chromowane;</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Szer.rozwarcia szczęk 16.5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6</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108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Komplet 8 uszczelek filtracyjnych, guma, Guko, od 21</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do 89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109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okrągłodenna, DURAN, ze szlifem sferycznym</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S35;Poj.1000mL</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do wyparek rotacyjnych, DURAN®, ze szlifem;</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 250 mL, Szlif 29/32 NS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Kolba do wyparek rotacyjnych, DURAN®, ze szlifem;</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Poj. 500 mL, Szlif 29/32 NS</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Złączka redukcyjna, ze szlifem; Szlif NS 14/23, forma</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prosta, z zaworem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Nasadka z gwintem GL 18 i szlifem dolnym stożkowym</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NS 14/23, nakrętka z otworem śred. 7,5-9 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Beczka, stal nierdzewna, 10 Z, z zaworem 3", samozamykający się kran, Poj. 10 L, Wys./Śred. 330/260mm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115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Beczka, stal nierdzewna, 25 Z, z zaworem 3", samozamykający się kran,</w:t>
            </w:r>
            <w:r w:rsidR="0041575F">
              <w:rPr>
                <w:rFonts w:ascii="Times New Roman" w:eastAsia="Times New Roman" w:hAnsi="Times New Roman" w:cs="Times New Roman"/>
              </w:rPr>
              <w:t xml:space="preserve"> </w:t>
            </w:r>
            <w:r w:rsidRPr="00A35C40">
              <w:rPr>
                <w:rFonts w:ascii="Times New Roman" w:eastAsia="Times New Roman" w:hAnsi="Times New Roman" w:cs="Times New Roman"/>
              </w:rPr>
              <w:t>Poj. 25 L, Wys./Śred. 540/315mm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lastRenderedPageBreak/>
              <w:t>116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Kulki suszące, śred. 1 - 3 mm, pomarańczowe z</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indykatorem żelowym 3 kg</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117</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pt-BR"/>
              </w:rPr>
            </w:pPr>
            <w:r w:rsidRPr="00A35C40">
              <w:rPr>
                <w:rFonts w:ascii="Times New Roman" w:eastAsia="Times New Roman" w:hAnsi="Times New Roman" w:cs="Times New Roman"/>
                <w:lang w:val="pt-BR"/>
              </w:rPr>
              <w:t xml:space="preserve">Filtr osadowy H 1; 1 </w:t>
            </w:r>
            <w:r w:rsidRPr="00A35C40">
              <w:rPr>
                <w:rFonts w:ascii="Times New Roman" w:eastAsia="Times New Roman" w:hAnsi="Times New Roman" w:cs="Times New Roman"/>
              </w:rPr>
              <w:t>μ</w:t>
            </w:r>
            <w:r w:rsidRPr="00A35C40">
              <w:rPr>
                <w:rFonts w:ascii="Times New Roman" w:eastAsia="Times New Roman" w:hAnsi="Times New Roman" w:cs="Times New Roman"/>
                <w:lang w:val="pt-BR"/>
              </w:rPr>
              <w:t>m; do HLP Smart, 5, 10, 20, 30,</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118</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 xml:space="preserve">Filtr jonowymienny H 2 do HLP Smart, 5, 10, 20, 30, </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3</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119</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Filtr jonowymienny H 3 do HLP 5, 10, 20, 30</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2</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120</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Filtr jonowymienny H 6 do HLP 10, 20 i 30</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121</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Filtr jonowymienny H 7</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122</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Punkt poboru wody, poj. ciś. o poj. 10 L oraz kran wody demi o zas. 2 m</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1</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123</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 xml:space="preserve">Dichlorometan; </w:t>
            </w:r>
            <w:r w:rsidR="008A723D">
              <w:rPr>
                <w:rFonts w:ascii="Times New Roman" w:eastAsia="Times New Roman" w:hAnsi="Times New Roman" w:cs="Times New Roman"/>
                <w:lang w:val="en-US"/>
              </w:rPr>
              <w:t xml:space="preserve"> </w:t>
            </w:r>
            <w:r w:rsidRPr="00A35C40">
              <w:rPr>
                <w:rFonts w:ascii="Times New Roman" w:eastAsia="Times New Roman" w:hAnsi="Times New Roman" w:cs="Times New Roman"/>
                <w:lang w:val="en-US"/>
              </w:rPr>
              <w:t>butelka/2,5 l</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3270"/>
              <w:gridCol w:w="998"/>
            </w:tblGrid>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lang w:val="en-US"/>
                    </w:rPr>
                  </w:pPr>
                  <w:r w:rsidRPr="00EA07F6">
                    <w:rPr>
                      <w:rFonts w:ascii="Times New Roman" w:hAnsi="Times New Roman" w:cs="Times New Roman"/>
                      <w:lang w:val="en-US"/>
                    </w:rPr>
                    <w:t>Assay (by GC) (corrected for water)</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99.9 %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Appearance</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Color (APHA)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10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Free Halogens</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Residue after Evaporation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Titrable Acid (meq/g)</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Water (H2O)</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0.003 %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Trace Impurities (in ppm)</w:t>
                  </w:r>
                </w:p>
              </w:tc>
              <w:tc>
                <w:tcPr>
                  <w:tcW w:w="0" w:type="auto"/>
                  <w:vAlign w:val="center"/>
                </w:tcPr>
                <w:p w:rsidR="00EA07F6" w:rsidRPr="00EA07F6" w:rsidRDefault="00EA07F6" w:rsidP="00EA07F6">
                  <w:pPr>
                    <w:spacing w:after="0" w:line="240" w:lineRule="auto"/>
                    <w:rPr>
                      <w:rFonts w:ascii="Times New Roman" w:hAnsi="Times New Roman" w:cs="Times New Roman"/>
                    </w:rPr>
                  </w:pP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Aluminium (Al)</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Barium (Ba)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Boron (B)</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0.005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Cadmium (Cd)</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Calcium (Ca)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0.010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Chromium (Cr)</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Cobalt (Co)</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Copper (Cu)</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Iron (Fe)</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Lead (Pb)</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0.003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Magnesium (Mg)</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Manganese (Mn)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Nickel (Ni)</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Tin (Sn)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0.010 </w:t>
                  </w:r>
                </w:p>
              </w:tc>
            </w:tr>
            <w:tr w:rsidR="00EA07F6" w:rsidRPr="00EA07F6" w:rsidTr="008A5110">
              <w:trPr>
                <w:tblCellSpacing w:w="15" w:type="dxa"/>
              </w:trPr>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Zinc (Zn)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0.002 </w:t>
                  </w:r>
                </w:p>
              </w:tc>
            </w:tr>
          </w:tbl>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rPr>
            </w:pPr>
            <w:r w:rsidRPr="00A35C40">
              <w:rPr>
                <w:rFonts w:ascii="Times New Roman" w:eastAsia="Times New Roman" w:hAnsi="Times New Roman" w:cs="Times New Roman"/>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lastRenderedPageBreak/>
              <w:t>124</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Etanol; 96%; butelka/2,5 l</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811"/>
              <w:gridCol w:w="1181"/>
            </w:tblGrid>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Assay</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96.3 % (v/v)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Acetone, isopropylalcohol</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Color (APHA)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5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Methanol (CH3OH)</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0.1 %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Residue after Evaporation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0.0003 %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Solubility in Water</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Substances Darkened by H2SO4</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Substances Reducing KMnO4</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Titrable Acid (meq/g)</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0.00015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Titrable Base (meq/g)</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0.00002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i/>
                      <w:iCs/>
                    </w:rPr>
                    <w:t>Trace Impurities (in ppm)</w:t>
                  </w:r>
                </w:p>
              </w:tc>
              <w:tc>
                <w:tcPr>
                  <w:tcW w:w="0" w:type="auto"/>
                  <w:vAlign w:val="center"/>
                </w:tcPr>
                <w:p w:rsidR="00EA07F6" w:rsidRPr="00EA07F6" w:rsidRDefault="00EA07F6" w:rsidP="00EA07F6">
                  <w:pPr>
                    <w:spacing w:after="0" w:line="240" w:lineRule="auto"/>
                    <w:rPr>
                      <w:rFonts w:ascii="Times New Roman" w:hAnsi="Times New Roman" w:cs="Times New Roman"/>
                    </w:rPr>
                  </w:pP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Aluminium (Al)</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Barium (Ba)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Boron (B)</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Cadmium (Cd)</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Calcium (Ca)</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0.002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Chromium (Cr)</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Cobalt (Co)</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Copper (Cu)</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Iron (Fe)</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Lead (Pb)</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Magnesium (Mg)</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Manganese (Mn)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Nickel (Ni)</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Tin (Sn)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r w:rsidR="00EA07F6" w:rsidRPr="00EA07F6" w:rsidTr="008A5110">
              <w:trPr>
                <w:tblCellSpacing w:w="15" w:type="dxa"/>
              </w:trPr>
              <w:tc>
                <w:tcPr>
                  <w:tcW w:w="2766"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Zinc (Zn)</w:t>
                  </w:r>
                </w:p>
              </w:tc>
              <w:tc>
                <w:tcPr>
                  <w:tcW w:w="0" w:type="auto"/>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0.001 </w:t>
                  </w:r>
                </w:p>
              </w:tc>
            </w:tr>
          </w:tbl>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6</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lastRenderedPageBreak/>
              <w:t>125</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Aceton; butelka/2,5 l</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2772"/>
              <w:gridCol w:w="1260"/>
            </w:tblGrid>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Assay (by GC)</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99.9 %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Aldehyde (as HCHO)</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Color (APHA)</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10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Diisopropylether ((CH3)2CHOCH(CH3)2)</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0.05 %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Isopropyl Alcohol</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0.05 %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Methanol (CH3OH)</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0.05 %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Residue after Evaporation</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&lt; 5 ppm</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Solubility in Water</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Substances Reducing KMnO4</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passes test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Titrable Acid (meq/g)</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0.0003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Titrable Base (meq/g)</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0.0006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Water (H2O)</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0.18 %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Trace Impurities (in ppm)</w:t>
                  </w:r>
                </w:p>
              </w:tc>
              <w:tc>
                <w:tcPr>
                  <w:tcW w:w="1215" w:type="dxa"/>
                  <w:vAlign w:val="center"/>
                </w:tcPr>
                <w:p w:rsidR="00EA07F6" w:rsidRPr="00EA07F6" w:rsidRDefault="00EA07F6" w:rsidP="00EA07F6">
                  <w:pPr>
                    <w:spacing w:after="0" w:line="240" w:lineRule="auto"/>
                    <w:rPr>
                      <w:rFonts w:ascii="Times New Roman" w:hAnsi="Times New Roman" w:cs="Times New Roman"/>
                    </w:rPr>
                  </w:pP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Aluminium (Al)</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Barium (Ba)</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Boron (B)</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0.005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Cadmium (Cd)</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Calcium (Ca)</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0.003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Chromium (Cr)</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Cobalt (Co)</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Copper (Cu)</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Iron (Fe)</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Lead (Pb)</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0.003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Magnesium (Mg)</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Manganese (Mn)</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Nickel (Ni)</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Tin (Sn)</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0.010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Zinc (Zn)</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0.002 </w:t>
                  </w:r>
                </w:p>
              </w:tc>
            </w:tr>
            <w:tr w:rsidR="00EA07F6" w:rsidRPr="00115F8C"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lang w:val="en-US"/>
                    </w:rPr>
                  </w:pPr>
                  <w:r w:rsidRPr="00EA07F6">
                    <w:rPr>
                      <w:rFonts w:ascii="Times New Roman" w:hAnsi="Times New Roman" w:cs="Times New Roman"/>
                      <w:lang w:val="en-US"/>
                    </w:rPr>
                    <w:t>Ultraviolet Absorbance,(1.00-cm path vs water; curve smooth throughout stated range with no extraneous impurity peaks).</w:t>
                  </w:r>
                </w:p>
              </w:tc>
              <w:tc>
                <w:tcPr>
                  <w:tcW w:w="1215" w:type="dxa"/>
                  <w:vAlign w:val="center"/>
                </w:tcPr>
                <w:p w:rsidR="00EA07F6" w:rsidRPr="00EA07F6" w:rsidRDefault="00EA07F6" w:rsidP="00EA07F6">
                  <w:pPr>
                    <w:spacing w:after="0" w:line="240" w:lineRule="auto"/>
                    <w:rPr>
                      <w:rFonts w:ascii="Times New Roman" w:hAnsi="Times New Roman" w:cs="Times New Roman"/>
                      <w:lang w:val="en-US"/>
                    </w:rPr>
                  </w:pP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at 330 nm</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0.44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at 340 nm</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0.03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at 350 nm</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0.02 </w:t>
                  </w:r>
                </w:p>
              </w:tc>
            </w:tr>
            <w:tr w:rsidR="00EA07F6" w:rsidRPr="00EA07F6" w:rsidTr="008A5110">
              <w:trPr>
                <w:tblCellSpacing w:w="15" w:type="dxa"/>
              </w:trPr>
              <w:tc>
                <w:tcPr>
                  <w:tcW w:w="2727"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at 400 nm</w:t>
                  </w:r>
                </w:p>
              </w:tc>
              <w:tc>
                <w:tcPr>
                  <w:tcW w:w="1215" w:type="dxa"/>
                  <w:vAlign w:val="center"/>
                </w:tcPr>
                <w:p w:rsidR="00EA07F6" w:rsidRPr="00EA07F6" w:rsidRDefault="00EA07F6" w:rsidP="00EA07F6">
                  <w:pPr>
                    <w:spacing w:after="0" w:line="240" w:lineRule="auto"/>
                    <w:rPr>
                      <w:rFonts w:ascii="Times New Roman" w:hAnsi="Times New Roman" w:cs="Times New Roman"/>
                    </w:rPr>
                  </w:pPr>
                  <w:r w:rsidRPr="00EA07F6">
                    <w:rPr>
                      <w:rFonts w:ascii="Times New Roman" w:hAnsi="Times New Roman" w:cs="Times New Roman"/>
                    </w:rPr>
                    <w:t xml:space="preserve">&lt; 0.01 </w:t>
                  </w:r>
                </w:p>
              </w:tc>
            </w:tr>
          </w:tbl>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lang w:val="en-US"/>
              </w:rPr>
            </w:pP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4</w:t>
            </w:r>
          </w:p>
        </w:tc>
      </w:tr>
      <w:tr w:rsidR="00A35C40" w:rsidRPr="00A35C40" w:rsidTr="00A35C40">
        <w:trPr>
          <w:cantSplit/>
        </w:trPr>
        <w:tc>
          <w:tcPr>
            <w:tcW w:w="648" w:type="dxa"/>
            <w:shd w:val="clear" w:color="auto" w:fill="auto"/>
          </w:tcPr>
          <w:p w:rsidR="00EA07F6" w:rsidRPr="00A35C40" w:rsidRDefault="00EA07F6" w:rsidP="00A35C40">
            <w:pPr>
              <w:spacing w:after="0" w:line="240" w:lineRule="auto"/>
              <w:rPr>
                <w:rFonts w:ascii="Times New Roman" w:eastAsia="Times New Roman" w:hAnsi="Times New Roman" w:cs="Times New Roman"/>
                <w:lang w:val="en-US"/>
              </w:rPr>
            </w:pPr>
            <w:r w:rsidRPr="00A35C40">
              <w:rPr>
                <w:rFonts w:ascii="Times New Roman" w:eastAsia="Times New Roman" w:hAnsi="Times New Roman" w:cs="Times New Roman"/>
                <w:lang w:val="en-US"/>
              </w:rPr>
              <w:t>126</w:t>
            </w:r>
          </w:p>
        </w:tc>
        <w:tc>
          <w:tcPr>
            <w:tcW w:w="630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PH-PASKI WSKAŹNIKOWE PH 4.0-7.5, PODZ. 12</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ZAKRESÓW, NIE BARWIĄCE, 100 SZT, 3 POLA</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WSKAŹNIKOWE</w:t>
            </w:r>
          </w:p>
        </w:tc>
        <w:tc>
          <w:tcPr>
            <w:tcW w:w="1080" w:type="dxa"/>
            <w:shd w:val="clear" w:color="auto" w:fill="auto"/>
          </w:tcPr>
          <w:p w:rsidR="00EA07F6" w:rsidRPr="00A35C40" w:rsidRDefault="00EA07F6" w:rsidP="00A35C40">
            <w:pPr>
              <w:spacing w:after="0" w:line="240" w:lineRule="auto"/>
              <w:jc w:val="center"/>
              <w:rPr>
                <w:rFonts w:ascii="Times New Roman" w:eastAsia="Times New Roman" w:hAnsi="Times New Roman" w:cs="Times New Roman"/>
                <w:lang w:val="en-US"/>
              </w:rPr>
            </w:pPr>
            <w:r w:rsidRPr="00A35C40">
              <w:rPr>
                <w:rFonts w:ascii="Times New Roman" w:eastAsia="Times New Roman" w:hAnsi="Times New Roman" w:cs="Times New Roman"/>
                <w:lang w:val="en-US"/>
              </w:rPr>
              <w:t>2</w:t>
            </w:r>
          </w:p>
        </w:tc>
      </w:tr>
    </w:tbl>
    <w:p w:rsidR="00EA07F6" w:rsidRPr="00EA07F6" w:rsidRDefault="00EA07F6" w:rsidP="00EA07F6">
      <w:pPr>
        <w:spacing w:after="0" w:line="240" w:lineRule="auto"/>
        <w:rPr>
          <w:rFonts w:ascii="Times New Roman" w:hAnsi="Times New Roman" w:cs="Times New Roman"/>
        </w:rPr>
      </w:pPr>
    </w:p>
    <w:p w:rsidR="00EA07F6" w:rsidRPr="0035576F" w:rsidRDefault="00EA07F6" w:rsidP="00EA07F6">
      <w:pPr>
        <w:spacing w:after="0" w:line="240" w:lineRule="auto"/>
        <w:rPr>
          <w:rFonts w:ascii="Times New Roman" w:hAnsi="Times New Roman" w:cs="Times New Roman"/>
          <w:b/>
        </w:rPr>
      </w:pPr>
      <w:r w:rsidRPr="00EA07F6">
        <w:rPr>
          <w:rFonts w:ascii="Times New Roman" w:hAnsi="Times New Roman" w:cs="Times New Roman"/>
        </w:rPr>
        <w:br w:type="page"/>
      </w:r>
      <w:r w:rsidRPr="0035576F">
        <w:rPr>
          <w:rFonts w:ascii="Times New Roman" w:hAnsi="Times New Roman" w:cs="Times New Roman"/>
          <w:b/>
        </w:rPr>
        <w:lastRenderedPageBreak/>
        <w:t>Część</w:t>
      </w:r>
      <w:r w:rsidR="009D1904">
        <w:rPr>
          <w:rFonts w:ascii="Times New Roman" w:hAnsi="Times New Roman" w:cs="Times New Roman"/>
          <w:b/>
        </w:rPr>
        <w:t xml:space="preserve"> II </w:t>
      </w:r>
      <w:r w:rsidRPr="0035576F">
        <w:rPr>
          <w:rFonts w:ascii="Times New Roman" w:hAnsi="Times New Roman" w:cs="Times New Roman"/>
          <w:b/>
        </w:rPr>
        <w:t xml:space="preserve"> – Sprzęt warsztatowy oraz części zamienne instalacji</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Pojemnik plastikowy 0,5 l zakręcany – 50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Pojemnik plastikowy 1 l zakręcany – 50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Pojemnik plastikowy 5 l zakręcany – 50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Pojemnik plastikowy 10 l zakręcany – 50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Ładunki klejowe do klejenia na gorąco – 100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Taśma aluminiowa 50 mm odporna na temperaturę 300 ºC – 20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Szczotka druciana z rączką – 10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Szczotka mosiężna z rączką – 10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Zestaw do badania szczelności spoin</w:t>
      </w:r>
      <w:r w:rsidRPr="00EA07F6">
        <w:rPr>
          <w:rFonts w:ascii="Times New Roman" w:hAnsi="Times New Roman" w:cs="Times New Roman"/>
          <w:color w:val="000000"/>
          <w:shd w:val="clear" w:color="auto" w:fill="FFFFFF"/>
        </w:rPr>
        <w:t xml:space="preserve"> spawalniczych poprzez zabarwienie</w:t>
      </w:r>
      <w:r w:rsidRPr="00EA07F6">
        <w:rPr>
          <w:rFonts w:ascii="Times New Roman" w:hAnsi="Times New Roman" w:cs="Times New Roman"/>
        </w:rPr>
        <w:t xml:space="preserve"> (Penetrant czerwony, wywoływacz biały, zmywacz żółty) – 5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Sól do zmiękczania wody – 200 kg (opakowania po 25kg)</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Worek utwardzony na ciężkie odpady 240l (5szt/rolka) – 10 rolek</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Wtyczka w wykonaniu EX wraz z przewodem 3 m. – 5 szt.</w:t>
      </w:r>
    </w:p>
    <w:p w:rsidR="00EA07F6" w:rsidRPr="00EA07F6" w:rsidRDefault="00EA07F6" w:rsidP="00EA07F6">
      <w:pPr>
        <w:spacing w:after="0" w:line="240" w:lineRule="auto"/>
        <w:ind w:left="708"/>
        <w:rPr>
          <w:rFonts w:ascii="Times New Roman" w:hAnsi="Times New Roman" w:cs="Times New Roman"/>
        </w:rPr>
      </w:pPr>
      <w:r w:rsidRPr="00EA07F6">
        <w:rPr>
          <w:rFonts w:ascii="Times New Roman" w:hAnsi="Times New Roman" w:cs="Times New Roman"/>
        </w:rPr>
        <w:t>Wtyczka:</w:t>
      </w:r>
      <w:r w:rsidRPr="00EA07F6">
        <w:rPr>
          <w:rFonts w:ascii="Times New Roman" w:hAnsi="Times New Roman" w:cs="Times New Roman"/>
          <w:b/>
          <w:bCs/>
        </w:rPr>
        <w:br/>
      </w:r>
      <w:r w:rsidRPr="00EA07F6">
        <w:rPr>
          <w:rStyle w:val="Pogrubienie"/>
          <w:rFonts w:ascii="Times New Roman" w:hAnsi="Times New Roman"/>
          <w:b w:val="0"/>
          <w:shd w:val="clear" w:color="auto" w:fill="F4F0EF"/>
        </w:rPr>
        <w:t>Stopień ochrony IP: </w:t>
      </w:r>
      <w:r w:rsidRPr="00EA07F6">
        <w:rPr>
          <w:rFonts w:ascii="Times New Roman" w:hAnsi="Times New Roman" w:cs="Times New Roman"/>
          <w:b/>
          <w:shd w:val="clear" w:color="auto" w:fill="F4F0EF"/>
        </w:rPr>
        <w:t>IP67</w:t>
      </w:r>
      <w:r w:rsidRPr="00EA07F6">
        <w:rPr>
          <w:rFonts w:ascii="Times New Roman" w:hAnsi="Times New Roman" w:cs="Times New Roman"/>
          <w:b/>
          <w:shd w:val="clear" w:color="auto" w:fill="F4F0EF"/>
        </w:rPr>
        <w:br/>
      </w:r>
      <w:r w:rsidRPr="00EA07F6">
        <w:rPr>
          <w:rStyle w:val="Pogrubienie"/>
          <w:rFonts w:ascii="Times New Roman" w:hAnsi="Times New Roman"/>
          <w:b w:val="0"/>
          <w:shd w:val="clear" w:color="auto" w:fill="F4F0EF"/>
        </w:rPr>
        <w:t> Bieguny:</w:t>
      </w:r>
      <w:r w:rsidRPr="00EA07F6">
        <w:rPr>
          <w:rStyle w:val="apple-converted-space"/>
          <w:rFonts w:ascii="Times New Roman" w:hAnsi="Times New Roman" w:cs="Times New Roman"/>
          <w:b/>
          <w:bCs/>
          <w:shd w:val="clear" w:color="auto" w:fill="F4F0EF"/>
        </w:rPr>
        <w:t> </w:t>
      </w:r>
      <w:r w:rsidRPr="00EA07F6">
        <w:rPr>
          <w:rFonts w:ascii="Times New Roman" w:hAnsi="Times New Roman" w:cs="Times New Roman"/>
          <w:b/>
          <w:shd w:val="clear" w:color="auto" w:fill="F4F0EF"/>
        </w:rPr>
        <w:t>2P+E</w:t>
      </w:r>
      <w:r w:rsidRPr="00EA07F6">
        <w:rPr>
          <w:rFonts w:ascii="Times New Roman" w:hAnsi="Times New Roman" w:cs="Times New Roman"/>
          <w:b/>
          <w:shd w:val="clear" w:color="auto" w:fill="F4F0EF"/>
        </w:rPr>
        <w:br/>
      </w:r>
      <w:r w:rsidRPr="00EA07F6">
        <w:rPr>
          <w:rStyle w:val="Pogrubienie"/>
          <w:rFonts w:ascii="Times New Roman" w:hAnsi="Times New Roman"/>
          <w:b w:val="0"/>
          <w:shd w:val="clear" w:color="auto" w:fill="F4F0EF"/>
        </w:rPr>
        <w:t> Prąd znamionowy: </w:t>
      </w:r>
      <w:r w:rsidRPr="00EA07F6">
        <w:rPr>
          <w:rFonts w:ascii="Times New Roman" w:hAnsi="Times New Roman" w:cs="Times New Roman"/>
          <w:b/>
          <w:shd w:val="clear" w:color="auto" w:fill="F4F0EF"/>
        </w:rPr>
        <w:t>16A</w:t>
      </w:r>
      <w:r w:rsidRPr="00EA07F6">
        <w:rPr>
          <w:rFonts w:ascii="Times New Roman" w:hAnsi="Times New Roman" w:cs="Times New Roman"/>
          <w:b/>
          <w:shd w:val="clear" w:color="auto" w:fill="F4F0EF"/>
        </w:rPr>
        <w:br/>
      </w:r>
      <w:r w:rsidRPr="00EA07F6">
        <w:rPr>
          <w:rStyle w:val="Pogrubienie"/>
          <w:rFonts w:ascii="Times New Roman" w:hAnsi="Times New Roman"/>
          <w:b w:val="0"/>
          <w:shd w:val="clear" w:color="auto" w:fill="F4F0EF"/>
        </w:rPr>
        <w:t> Napięcie znamionowe:</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200-250V</w:t>
      </w:r>
      <w:r w:rsidRPr="00EA07F6">
        <w:rPr>
          <w:rFonts w:ascii="Times New Roman" w:hAnsi="Times New Roman" w:cs="Times New Roman"/>
          <w:b/>
          <w:shd w:val="clear" w:color="auto" w:fill="F4F0EF"/>
        </w:rPr>
        <w:br/>
      </w:r>
      <w:r w:rsidRPr="00EA07F6">
        <w:rPr>
          <w:rStyle w:val="Pogrubienie"/>
          <w:rFonts w:ascii="Times New Roman" w:hAnsi="Times New Roman"/>
          <w:b w:val="0"/>
          <w:shd w:val="clear" w:color="auto" w:fill="F4F0EF"/>
        </w:rPr>
        <w:t> Częstotliwość pracy:</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50/60 Hz</w:t>
      </w:r>
      <w:r w:rsidRPr="00EA07F6">
        <w:rPr>
          <w:rFonts w:ascii="Times New Roman" w:hAnsi="Times New Roman" w:cs="Times New Roman"/>
          <w:b/>
        </w:rPr>
        <w:br/>
      </w:r>
      <w:r w:rsidRPr="00EA07F6">
        <w:rPr>
          <w:rStyle w:val="Pogrubienie"/>
          <w:rFonts w:ascii="Times New Roman" w:hAnsi="Times New Roman"/>
          <w:b w:val="0"/>
          <w:shd w:val="clear" w:color="auto" w:fill="F4F0EF"/>
        </w:rPr>
        <w:t> Temperatura pracy:</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-25ºC do +40ºC</w:t>
      </w:r>
      <w:r w:rsidRPr="00EA07F6">
        <w:rPr>
          <w:rFonts w:ascii="Times New Roman" w:hAnsi="Times New Roman" w:cs="Times New Roman"/>
          <w:b/>
        </w:rPr>
        <w:br/>
      </w:r>
      <w:r w:rsidRPr="00EA07F6">
        <w:rPr>
          <w:rFonts w:ascii="Times New Roman" w:hAnsi="Times New Roman" w:cs="Times New Roman"/>
          <w:b/>
          <w:shd w:val="clear" w:color="auto" w:fill="F4F0EF"/>
        </w:rPr>
        <w:t> </w:t>
      </w:r>
      <w:r w:rsidRPr="00EA07F6">
        <w:rPr>
          <w:rStyle w:val="Pogrubienie"/>
          <w:rFonts w:ascii="Times New Roman" w:hAnsi="Times New Roman"/>
          <w:b w:val="0"/>
          <w:shd w:val="clear" w:color="auto" w:fill="F4F0EF"/>
        </w:rPr>
        <w:t>Ma</w:t>
      </w:r>
      <w:r w:rsidR="003A3ADE">
        <w:rPr>
          <w:rStyle w:val="Pogrubienie"/>
          <w:rFonts w:ascii="Times New Roman" w:hAnsi="Times New Roman"/>
          <w:b w:val="0"/>
          <w:shd w:val="clear" w:color="auto" w:fill="F4F0EF"/>
        </w:rPr>
        <w:t>ksymalna</w:t>
      </w:r>
      <w:r w:rsidRPr="00EA07F6">
        <w:rPr>
          <w:rStyle w:val="Pogrubienie"/>
          <w:rFonts w:ascii="Times New Roman" w:hAnsi="Times New Roman"/>
          <w:b w:val="0"/>
          <w:shd w:val="clear" w:color="auto" w:fill="F4F0EF"/>
        </w:rPr>
        <w:t xml:space="preserve"> temperatura pracy:</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+60ºC</w:t>
      </w:r>
      <w:r w:rsidRPr="00EA07F6">
        <w:rPr>
          <w:rFonts w:ascii="Times New Roman" w:hAnsi="Times New Roman" w:cs="Times New Roman"/>
          <w:b/>
        </w:rPr>
        <w:br/>
      </w:r>
      <w:r w:rsidRPr="00EA07F6">
        <w:rPr>
          <w:rFonts w:ascii="Times New Roman" w:hAnsi="Times New Roman" w:cs="Times New Roman"/>
          <w:b/>
          <w:shd w:val="clear" w:color="auto" w:fill="F4F0EF"/>
        </w:rPr>
        <w:t> </w:t>
      </w:r>
      <w:r w:rsidRPr="00EA07F6">
        <w:rPr>
          <w:rStyle w:val="Pogrubienie"/>
          <w:rFonts w:ascii="Times New Roman" w:hAnsi="Times New Roman"/>
          <w:b w:val="0"/>
          <w:shd w:val="clear" w:color="auto" w:fill="F4F0EF"/>
        </w:rPr>
        <w:t>Klasyfikacja EX:</w:t>
      </w:r>
      <w:r w:rsidRPr="00EA07F6">
        <w:rPr>
          <w:rFonts w:ascii="Times New Roman" w:hAnsi="Times New Roman" w:cs="Times New Roman"/>
          <w:b/>
          <w:bCs/>
          <w:shd w:val="clear" w:color="auto" w:fill="F4F0EF"/>
        </w:rPr>
        <w:br/>
      </w:r>
      <w:r w:rsidRPr="00EA07F6">
        <w:rPr>
          <w:rStyle w:val="Pogrubienie"/>
          <w:rFonts w:ascii="Times New Roman" w:hAnsi="Times New Roman"/>
          <w:b w:val="0"/>
          <w:shd w:val="clear" w:color="auto" w:fill="F4F0EF"/>
        </w:rPr>
        <w:t> - Oznaczenie ATEX:</w:t>
      </w:r>
      <w:r w:rsidRPr="00EA07F6">
        <w:rPr>
          <w:rFonts w:ascii="Times New Roman" w:hAnsi="Times New Roman" w:cs="Times New Roman"/>
          <w:b/>
          <w:shd w:val="clear" w:color="auto" w:fill="F4F0EF"/>
        </w:rPr>
        <w:t> Ex II3D</w:t>
      </w:r>
      <w:r w:rsidR="00676923">
        <w:rPr>
          <w:rFonts w:ascii="Times New Roman" w:hAnsi="Times New Roman" w:cs="Times New Roman"/>
          <w:b/>
          <w:shd w:val="clear" w:color="auto" w:fill="F4F0EF"/>
        </w:rPr>
        <w:t xml:space="preserve"> </w:t>
      </w:r>
      <w:r w:rsidR="00321DB0">
        <w:rPr>
          <w:rFonts w:ascii="Times New Roman" w:hAnsi="Times New Roman" w:cs="Times New Roman"/>
          <w:b/>
          <w:shd w:val="clear" w:color="auto" w:fill="F4F0EF"/>
        </w:rPr>
        <w:t xml:space="preserve"> </w:t>
      </w:r>
      <w:r w:rsidR="00321DB0" w:rsidRPr="00321DB0">
        <w:rPr>
          <w:rFonts w:ascii="Times New Roman" w:hAnsi="Times New Roman" w:cs="Times New Roman"/>
          <w:shd w:val="clear" w:color="auto" w:fill="F4F0EF"/>
        </w:rPr>
        <w:t>lub równoważne</w:t>
      </w:r>
      <w:r w:rsidR="00321DB0">
        <w:rPr>
          <w:rFonts w:ascii="Times New Roman" w:hAnsi="Times New Roman" w:cs="Times New Roman"/>
          <w:b/>
          <w:shd w:val="clear" w:color="auto" w:fill="F4F0EF"/>
        </w:rPr>
        <w:t xml:space="preserve"> </w:t>
      </w:r>
      <w:r w:rsidRPr="00EA07F6">
        <w:rPr>
          <w:rFonts w:ascii="Times New Roman" w:hAnsi="Times New Roman" w:cs="Times New Roman"/>
          <w:b/>
        </w:rPr>
        <w:br/>
      </w:r>
      <w:r w:rsidRPr="00EA07F6">
        <w:rPr>
          <w:rStyle w:val="Pogrubienie"/>
          <w:rFonts w:ascii="Times New Roman" w:hAnsi="Times New Roman"/>
          <w:b w:val="0"/>
          <w:shd w:val="clear" w:color="auto" w:fill="F4F0EF"/>
        </w:rPr>
        <w:t> - Wykonanie EX:</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EX tD A22 IP66 T90ºC</w:t>
      </w:r>
      <w:r w:rsidRPr="00EA07F6">
        <w:rPr>
          <w:rFonts w:ascii="Times New Roman" w:hAnsi="Times New Roman" w:cs="Times New Roman"/>
          <w:b/>
        </w:rPr>
        <w:br/>
      </w:r>
      <w:r w:rsidRPr="00EA07F6">
        <w:rPr>
          <w:rFonts w:ascii="Times New Roman" w:hAnsi="Times New Roman" w:cs="Times New Roman"/>
          <w:b/>
          <w:shd w:val="clear" w:color="auto" w:fill="F4F0EF"/>
        </w:rPr>
        <w:t> -</w:t>
      </w:r>
      <w:r w:rsidRPr="00EA07F6">
        <w:rPr>
          <w:rStyle w:val="apple-converted-space"/>
          <w:rFonts w:ascii="Times New Roman" w:hAnsi="Times New Roman" w:cs="Times New Roman"/>
          <w:b/>
          <w:shd w:val="clear" w:color="auto" w:fill="F4F0EF"/>
        </w:rPr>
        <w:t> </w:t>
      </w:r>
      <w:r w:rsidRPr="00EA07F6">
        <w:rPr>
          <w:rStyle w:val="Pogrubienie"/>
          <w:rFonts w:ascii="Times New Roman" w:hAnsi="Times New Roman"/>
          <w:b w:val="0"/>
          <w:shd w:val="clear" w:color="auto" w:fill="F4F0EF"/>
        </w:rPr>
        <w:t>Max. temperatura pracy:</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T90ºC</w:t>
      </w:r>
      <w:r w:rsidRPr="00EA07F6">
        <w:rPr>
          <w:rFonts w:ascii="Times New Roman" w:hAnsi="Times New Roman" w:cs="Times New Roman"/>
          <w:b/>
        </w:rPr>
        <w:br/>
      </w:r>
      <w:r w:rsidRPr="00EA07F6">
        <w:rPr>
          <w:rFonts w:ascii="Times New Roman" w:hAnsi="Times New Roman" w:cs="Times New Roman"/>
          <w:b/>
          <w:shd w:val="clear" w:color="auto" w:fill="F4F0EF"/>
        </w:rPr>
        <w:t> </w:t>
      </w:r>
      <w:r w:rsidRPr="00EA07F6">
        <w:rPr>
          <w:rStyle w:val="Pogrubienie"/>
          <w:rFonts w:ascii="Times New Roman" w:hAnsi="Times New Roman"/>
          <w:b w:val="0"/>
          <w:shd w:val="clear" w:color="auto" w:fill="F4F0EF"/>
        </w:rPr>
        <w:t>- Wytrzymałość mechaniczna:</w:t>
      </w:r>
      <w:r w:rsidRPr="00EA07F6">
        <w:rPr>
          <w:rStyle w:val="apple-converted-space"/>
          <w:rFonts w:ascii="Times New Roman" w:hAnsi="Times New Roman" w:cs="Times New Roman"/>
          <w:b/>
          <w:shd w:val="clear" w:color="auto" w:fill="F4F0EF"/>
        </w:rPr>
        <w:t> </w:t>
      </w:r>
      <w:r w:rsidRPr="00EA07F6">
        <w:rPr>
          <w:rFonts w:ascii="Times New Roman" w:hAnsi="Times New Roman" w:cs="Times New Roman"/>
          <w:b/>
          <w:shd w:val="clear" w:color="auto" w:fill="F4F0EF"/>
        </w:rPr>
        <w:t>7J</w:t>
      </w:r>
      <w:r w:rsidRPr="00EA07F6">
        <w:rPr>
          <w:rFonts w:ascii="Times New Roman" w:hAnsi="Times New Roman" w:cs="Times New Roman"/>
          <w:b/>
          <w:bCs/>
        </w:rPr>
        <w:br/>
      </w:r>
      <w:r w:rsidRPr="00EA07F6">
        <w:rPr>
          <w:rFonts w:ascii="Times New Roman" w:hAnsi="Times New Roman" w:cs="Times New Roman"/>
          <w:b/>
          <w:shd w:val="clear" w:color="auto" w:fill="F4F0EF"/>
        </w:rPr>
        <w:t>Przewód</w:t>
      </w:r>
      <w:r w:rsidRPr="00EA07F6">
        <w:rPr>
          <w:rFonts w:ascii="Times New Roman" w:hAnsi="Times New Roman" w:cs="Times New Roman"/>
          <w:b/>
          <w:bCs/>
        </w:rPr>
        <w:br/>
      </w:r>
      <w:r w:rsidRPr="00EA07F6">
        <w:rPr>
          <w:rFonts w:ascii="Times New Roman" w:hAnsi="Times New Roman" w:cs="Times New Roman"/>
          <w:b/>
          <w:shd w:val="clear" w:color="auto" w:fill="F4F0EF"/>
        </w:rPr>
        <w:t>3m / kpl o przekroju minimum 3x2,5mm2</w:t>
      </w:r>
      <w:r w:rsidRPr="00EA07F6">
        <w:rPr>
          <w:rFonts w:ascii="Times New Roman" w:hAnsi="Times New Roman" w:cs="Times New Roman"/>
          <w:shd w:val="clear" w:color="auto" w:fill="F4F0EF"/>
        </w:rPr>
        <w:br/>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Smar do śrub poprawiający szczelność połączenia kołnierzowego. (ochrona przed zapieczeniem oraz przed rdzewieniem śrub) – 2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Schładzacz do stali chromoniklowej – 5 szt.</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Obejmy zaciskowe zestaw 10szt – 4 zestawy</w:t>
      </w:r>
    </w:p>
    <w:p w:rsidR="00EA07F6" w:rsidRPr="00EA07F6" w:rsidRDefault="00EA07F6" w:rsidP="00EA07F6">
      <w:pPr>
        <w:numPr>
          <w:ilvl w:val="0"/>
          <w:numId w:val="44"/>
        </w:numPr>
        <w:spacing w:after="0" w:line="240" w:lineRule="auto"/>
        <w:rPr>
          <w:rFonts w:ascii="Times New Roman" w:hAnsi="Times New Roman" w:cs="Times New Roman"/>
        </w:rPr>
      </w:pPr>
      <w:r w:rsidRPr="00EA07F6">
        <w:rPr>
          <w:rFonts w:ascii="Times New Roman" w:hAnsi="Times New Roman" w:cs="Times New Roman"/>
        </w:rPr>
        <w:t>Rura Ø 42,2x4,85 –  1 m. Materiał INCOLOY 800 HT – potwierdzone certyfikatem wyrobu</w:t>
      </w:r>
    </w:p>
    <w:p w:rsidR="00EA07F6" w:rsidRPr="00EA07F6" w:rsidRDefault="00EA07F6" w:rsidP="00EA07F6">
      <w:pPr>
        <w:spacing w:after="0" w:line="240" w:lineRule="auto"/>
        <w:ind w:left="360"/>
        <w:rPr>
          <w:rFonts w:ascii="Times New Roman" w:hAnsi="Times New Roman" w:cs="Times New Roman"/>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917"/>
        <w:gridCol w:w="3240"/>
        <w:gridCol w:w="1003"/>
      </w:tblGrid>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Lp.</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Nazwa</w:t>
            </w:r>
          </w:p>
        </w:tc>
        <w:tc>
          <w:tcPr>
            <w:tcW w:w="3240"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Opis</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 xml:space="preserve">Ilość szt. </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17</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 xml:space="preserve">Profil nośny do budowy konstrukcji </w:t>
            </w:r>
            <w:r w:rsidRPr="00A35C40">
              <w:rPr>
                <w:rFonts w:ascii="Times New Roman" w:eastAsia="Times New Roman" w:hAnsi="Times New Roman" w:cs="Times New Roman"/>
              </w:rPr>
              <w:t xml:space="preserve">30x30 </w:t>
            </w:r>
            <w:r w:rsidR="00115F8C">
              <w:rPr>
                <w:rFonts w:ascii="Times New Roman" w:eastAsia="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8.25pt">
                  <v:imagedata r:id="rId23" o:title="30x30" croptop="6849f" cropleft="6450f"/>
                </v:shape>
              </w:pic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Profil nośny o wymiarach siatki</w:t>
            </w:r>
          </w:p>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rastrowej 30x30 mm z rowkiem 8 mm do średnich obciążeń. Długość jednego elementu 5600 mm</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3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18</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Zaślepka do profilu</w:t>
            </w:r>
            <w:r w:rsidRPr="00A35C40">
              <w:rPr>
                <w:rFonts w:ascii="Times New Roman" w:eastAsia="Times New Roman" w:hAnsi="Times New Roman" w:cs="Times New Roman"/>
              </w:rPr>
              <w:t xml:space="preserve"> 30x30</w:t>
            </w:r>
          </w:p>
        </w:tc>
        <w:tc>
          <w:tcPr>
            <w:tcW w:w="3240"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Kolor czarny</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lastRenderedPageBreak/>
              <w:t>19</w:t>
            </w:r>
          </w:p>
        </w:tc>
        <w:tc>
          <w:tcPr>
            <w:tcW w:w="4917" w:type="dxa"/>
            <w:shd w:val="clear" w:color="auto" w:fill="auto"/>
          </w:tcPr>
          <w:p w:rsidR="00EA07F6" w:rsidRPr="00A35C40" w:rsidRDefault="004D311B" w:rsidP="00A35C40">
            <w:pPr>
              <w:spacing w:after="0" w:line="240" w:lineRule="auto"/>
              <w:rPr>
                <w:rFonts w:ascii="Times New Roman" w:eastAsia="Times New Roman" w:hAnsi="Times New Roman" w:cs="Times New Roman"/>
                <w:b/>
              </w:rPr>
            </w:pPr>
            <w:r>
              <w:rPr>
                <w:rFonts w:ascii="Times New Roman" w:eastAsia="Times New Roman" w:hAnsi="Times New Roman" w:cs="Times New Roman"/>
                <w:noProof/>
              </w:rPr>
              <w:pict>
                <v:shape id="_x0000_s1026" type="#_x0000_t75" style="position:absolute;margin-left:-1.75pt;margin-top:20.6pt;width:152.4pt;height:139.15pt;z-index:1;mso-position-horizontal-relative:text;mso-position-vertical-relative:text">
                  <v:imagedata r:id="rId24" o:title="40x40" croptop="13232f" cropleft="5568f"/>
                  <w10:wrap type="square"/>
                </v:shape>
              </w:pict>
            </w:r>
            <w:r w:rsidR="00EA07F6" w:rsidRPr="00A35C40">
              <w:rPr>
                <w:rFonts w:ascii="Times New Roman" w:eastAsia="Times New Roman" w:hAnsi="Times New Roman" w:cs="Times New Roman"/>
                <w:b/>
              </w:rPr>
              <w:t xml:space="preserve">Profil nośny do budowy konstrukcji </w:t>
            </w:r>
            <w:r w:rsidR="00EA07F6" w:rsidRPr="00A35C40">
              <w:rPr>
                <w:rFonts w:ascii="Times New Roman" w:eastAsia="Times New Roman" w:hAnsi="Times New Roman" w:cs="Times New Roman"/>
              </w:rPr>
              <w:t>40x40</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Profil nośny o wymiarach siatki</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rastrowej 40mm x 40 mm z rowkiem 10mm. Długość jednego elementu 6000 mm</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3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Zaślepka do profilu</w:t>
            </w:r>
            <w:r w:rsidRPr="00A35C40">
              <w:rPr>
                <w:rFonts w:ascii="Times New Roman" w:eastAsia="Times New Roman" w:hAnsi="Times New Roman" w:cs="Times New Roman"/>
              </w:rPr>
              <w:t xml:space="preserve"> 40x40</w:t>
            </w:r>
          </w:p>
        </w:tc>
        <w:tc>
          <w:tcPr>
            <w:tcW w:w="3240"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Kolor czarny</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21</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 xml:space="preserve">Kątownik do profilu </w:t>
            </w:r>
            <w:r w:rsidRPr="00A35C40">
              <w:rPr>
                <w:rFonts w:ascii="Times New Roman" w:eastAsia="Times New Roman" w:hAnsi="Times New Roman" w:cs="Times New Roman"/>
              </w:rPr>
              <w:t>30x30 rowek 8 mm</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Zestaw (standardowy): kątownik, materiał do mocowania. Materiał: Kątownik: aluminiowy odlew ciśnieniowy, Materiał do mocowania: stal ocynkowana</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40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22</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 xml:space="preserve">Kątownik do profilu </w:t>
            </w:r>
            <w:r w:rsidRPr="00A35C40">
              <w:rPr>
                <w:rFonts w:ascii="Times New Roman" w:eastAsia="Times New Roman" w:hAnsi="Times New Roman" w:cs="Times New Roman"/>
              </w:rPr>
              <w:t>40x40 rowek 10 mm</w:t>
            </w:r>
          </w:p>
        </w:tc>
        <w:tc>
          <w:tcPr>
            <w:tcW w:w="3240"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Zestaw (standardowy): kątownik, materiał do mocowania. Materiał: Kątownik: aluminiowy odlew ciśnieniowy, Materiał do mocowania: stal ocynkowana</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40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23</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Rolka</w:t>
            </w:r>
            <w:r w:rsidRPr="00A35C40">
              <w:rPr>
                <w:rFonts w:ascii="Times New Roman" w:eastAsia="Times New Roman" w:hAnsi="Times New Roman" w:cs="Times New Roman"/>
              </w:rPr>
              <w:t xml:space="preserve"> kierująca z hamulcem</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 xml:space="preserve">D – 125 mm </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Rolka kierująca z hamulcem: blokada zapobiega toczeniu się i obracaniu się kółka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Materiał :Guma termoplastyczna, felga: poliamid.</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Maksymalny nacisk 800 N.</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24</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Rolka</w:t>
            </w:r>
            <w:r w:rsidRPr="00A35C40">
              <w:rPr>
                <w:rFonts w:ascii="Times New Roman" w:eastAsia="Times New Roman" w:hAnsi="Times New Roman" w:cs="Times New Roman"/>
              </w:rPr>
              <w:t xml:space="preserve"> kierująca bez hamulca:</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D – 125 mm</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Rolka kierująca.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Materiał :Guma termoplastyczna, felga: poliamid.</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Maksymalny nacisk 800 N.</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20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25</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Rolka</w:t>
            </w:r>
            <w:r w:rsidRPr="00A35C40">
              <w:rPr>
                <w:rFonts w:ascii="Times New Roman" w:eastAsia="Times New Roman" w:hAnsi="Times New Roman" w:cs="Times New Roman"/>
              </w:rPr>
              <w:t xml:space="preserve"> kierująca z hamulcem</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 xml:space="preserve">D – 80 mm </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Rolka kierująca z hamulcem: blokada zapobiega toczeniu się i obracaniu się kółka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Materiał :Guma termoplastyczna, felga: poliamid.</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Maksymalny nacisk 600 N.</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25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26</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b/>
              </w:rPr>
              <w:t>Rolka</w:t>
            </w:r>
            <w:r w:rsidRPr="00A35C40">
              <w:rPr>
                <w:rFonts w:ascii="Times New Roman" w:eastAsia="Times New Roman" w:hAnsi="Times New Roman" w:cs="Times New Roman"/>
              </w:rPr>
              <w:t xml:space="preserve"> kierująca bez hamulca:</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D – 180 mm</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Rolka kierująca.</w:t>
            </w:r>
          </w:p>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Materiał :Guma termoplastyczna, felga: poliamid.</w:t>
            </w:r>
          </w:p>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rPr>
              <w:t>Maksymalny nacisk 600 N.</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25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27</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Łącznik 45st 30x30</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Style w:val="Pogrubienie"/>
                <w:rFonts w:ascii="Times New Roman" w:eastAsia="Times New Roman" w:hAnsi="Times New Roman"/>
                <w:b w:val="0"/>
              </w:rPr>
              <w:t>Łącznik 45°</w:t>
            </w:r>
            <w:r w:rsidRPr="00A35C40">
              <w:rPr>
                <w:rFonts w:ascii="Times New Roman" w:eastAsia="Times New Roman" w:hAnsi="Times New Roman" w:cs="Times New Roman"/>
              </w:rPr>
              <w:t xml:space="preserve"> do szybkiego i pewnego łączenia profili 30x30 pod kątem 45°</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 szt.</w:t>
            </w:r>
          </w:p>
        </w:tc>
      </w:tr>
      <w:tr w:rsidR="00A35C40" w:rsidRPr="00A35C40" w:rsidTr="00A35C40">
        <w:tc>
          <w:tcPr>
            <w:tcW w:w="591"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28</w:t>
            </w:r>
          </w:p>
        </w:tc>
        <w:tc>
          <w:tcPr>
            <w:tcW w:w="4917" w:type="dxa"/>
            <w:shd w:val="clear" w:color="auto" w:fill="auto"/>
          </w:tcPr>
          <w:p w:rsidR="00EA07F6" w:rsidRPr="00A35C40" w:rsidRDefault="00EA07F6" w:rsidP="00A35C40">
            <w:pPr>
              <w:spacing w:after="0" w:line="240" w:lineRule="auto"/>
              <w:rPr>
                <w:rFonts w:ascii="Times New Roman" w:eastAsia="Times New Roman" w:hAnsi="Times New Roman" w:cs="Times New Roman"/>
              </w:rPr>
            </w:pPr>
            <w:r w:rsidRPr="00A35C40">
              <w:rPr>
                <w:rFonts w:ascii="Times New Roman" w:eastAsia="Times New Roman" w:hAnsi="Times New Roman" w:cs="Times New Roman"/>
              </w:rPr>
              <w:t>Łącznik 45st 40x40</w:t>
            </w:r>
          </w:p>
        </w:tc>
        <w:tc>
          <w:tcPr>
            <w:tcW w:w="3240" w:type="dxa"/>
            <w:shd w:val="clear" w:color="auto" w:fill="auto"/>
          </w:tcPr>
          <w:p w:rsidR="00EA07F6" w:rsidRPr="00A35C40" w:rsidRDefault="00EA07F6" w:rsidP="00A35C40">
            <w:pPr>
              <w:autoSpaceDE w:val="0"/>
              <w:autoSpaceDN w:val="0"/>
              <w:adjustRightInd w:val="0"/>
              <w:spacing w:after="0" w:line="240" w:lineRule="auto"/>
              <w:rPr>
                <w:rFonts w:ascii="Times New Roman" w:eastAsia="Times New Roman" w:hAnsi="Times New Roman" w:cs="Times New Roman"/>
              </w:rPr>
            </w:pPr>
            <w:r w:rsidRPr="00A35C40">
              <w:rPr>
                <w:rStyle w:val="Pogrubienie"/>
                <w:rFonts w:ascii="Times New Roman" w:eastAsia="Times New Roman" w:hAnsi="Times New Roman"/>
                <w:b w:val="0"/>
              </w:rPr>
              <w:t>Łącznik 45°</w:t>
            </w:r>
            <w:r w:rsidRPr="00A35C40">
              <w:rPr>
                <w:rFonts w:ascii="Times New Roman" w:eastAsia="Times New Roman" w:hAnsi="Times New Roman" w:cs="Times New Roman"/>
              </w:rPr>
              <w:t xml:space="preserve"> do szybkiego i pewnego łączenia profili 40x40 pod kątem 45°</w:t>
            </w:r>
          </w:p>
        </w:tc>
        <w:tc>
          <w:tcPr>
            <w:tcW w:w="1003" w:type="dxa"/>
            <w:shd w:val="clear" w:color="auto" w:fill="auto"/>
          </w:tcPr>
          <w:p w:rsidR="00EA07F6" w:rsidRPr="00A35C40" w:rsidRDefault="00EA07F6" w:rsidP="00A35C40">
            <w:pPr>
              <w:spacing w:after="0" w:line="240" w:lineRule="auto"/>
              <w:rPr>
                <w:rFonts w:ascii="Times New Roman" w:eastAsia="Times New Roman" w:hAnsi="Times New Roman" w:cs="Times New Roman"/>
                <w:b/>
              </w:rPr>
            </w:pPr>
            <w:r w:rsidRPr="00A35C40">
              <w:rPr>
                <w:rFonts w:ascii="Times New Roman" w:eastAsia="Times New Roman" w:hAnsi="Times New Roman" w:cs="Times New Roman"/>
                <w:b/>
              </w:rPr>
              <w:t>20 szt.</w:t>
            </w:r>
          </w:p>
        </w:tc>
      </w:tr>
    </w:tbl>
    <w:p w:rsidR="00EA07F6" w:rsidRPr="00F50341" w:rsidRDefault="00EA07F6" w:rsidP="00EA07F6"/>
    <w:p w:rsidR="005E3A5F" w:rsidRPr="003014D9" w:rsidRDefault="005E3A5F" w:rsidP="005E3A5F">
      <w:pPr>
        <w:rPr>
          <w:rFonts w:ascii="Times New Roman" w:hAnsi="Times New Roman" w:cs="Times New Roman"/>
          <w:b/>
          <w:bCs/>
        </w:rPr>
      </w:pPr>
    </w:p>
    <w:p w:rsidR="00C76FC6" w:rsidRPr="003014D9" w:rsidRDefault="00C76FC6" w:rsidP="00C76FC6">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Pr="003014D9"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257090" w:rsidRPr="003014D9">
        <w:rPr>
          <w:rFonts w:ascii="Times New Roman" w:hAnsi="Times New Roman" w:cs="Times New Roman"/>
          <w:b/>
        </w:rPr>
        <w:t xml:space="preserve">DLA </w:t>
      </w:r>
      <w:r w:rsidR="00CC0191">
        <w:rPr>
          <w:rFonts w:ascii="Times New Roman" w:hAnsi="Times New Roman" w:cs="Times New Roman"/>
          <w:b/>
        </w:rPr>
        <w:t>CZĘŚCI I i II</w:t>
      </w:r>
      <w:r w:rsidR="007B235C">
        <w:rPr>
          <w:rFonts w:ascii="Times New Roman" w:hAnsi="Times New Roman" w:cs="Times New Roman"/>
          <w:b/>
        </w:rPr>
        <w:t xml:space="preserve"> </w:t>
      </w:r>
    </w:p>
    <w:p w:rsidR="0010438D" w:rsidRPr="003014D9" w:rsidRDefault="0010438D"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PL/000023461/4</w:t>
      </w:r>
      <w:r w:rsidR="006761CB" w:rsidRPr="003014D9">
        <w:rPr>
          <w:rFonts w:ascii="Times New Roman" w:eastAsia="Times New Roman" w:hAnsi="Times New Roman" w:cs="Times New Roman"/>
          <w:b/>
          <w:lang w:eastAsia="pl-PL"/>
        </w:rPr>
        <w:t>6</w:t>
      </w:r>
      <w:r w:rsidR="00CC0191">
        <w:rPr>
          <w:rFonts w:ascii="Times New Roman" w:eastAsia="Times New Roman" w:hAnsi="Times New Roman" w:cs="Times New Roman"/>
          <w:b/>
          <w:lang w:eastAsia="pl-PL"/>
        </w:rPr>
        <w:t>63</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6761CB" w:rsidRPr="003014D9">
        <w:rPr>
          <w:rFonts w:ascii="Times New Roman" w:eastAsia="Times New Roman" w:hAnsi="Times New Roman" w:cs="Times New Roman"/>
          <w:b/>
          <w:lang w:eastAsia="pl-PL"/>
        </w:rPr>
        <w:t>/16</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EE0584">
        <w:rPr>
          <w:rFonts w:ascii="Times New Roman" w:hAnsi="Times New Roman" w:cs="Times New Roman"/>
          <w:b/>
        </w:rPr>
        <w:t>materiałów laboratoryjnych</w:t>
      </w:r>
      <w:r w:rsidR="00BA6551">
        <w:rPr>
          <w:rFonts w:ascii="Times New Roman" w:hAnsi="Times New Roman" w:cs="Times New Roman"/>
          <w:b/>
        </w:rPr>
        <w:t xml:space="preserve"> oraz sprzętu warsztatowego</w:t>
      </w:r>
      <w:r w:rsidR="008D358C" w:rsidRPr="003014D9">
        <w:rPr>
          <w:rFonts w:ascii="Times New Roman" w:hAnsi="Times New Roman" w:cs="Times New Roman"/>
          <w:b/>
        </w:rPr>
        <w:t>,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EE3706" w:rsidRPr="003014D9">
        <w:rPr>
          <w:rFonts w:ascii="Times New Roman" w:hAnsi="Times New Roman" w:cs="Times New Roman"/>
          <w:szCs w:val="24"/>
        </w:rPr>
        <w:t>Dz. U. z 2015r., poz. 2164 z późn. zm.</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955641">
        <w:rPr>
          <w:rFonts w:ascii="Times New Roman" w:hAnsi="Times New Roman" w:cs="Times New Roman"/>
        </w:rPr>
        <w:t xml:space="preserve">za kwotę </w:t>
      </w:r>
      <w:r w:rsidR="0010438D" w:rsidRPr="003014D9">
        <w:rPr>
          <w:rFonts w:ascii="Times New Roman" w:hAnsi="Times New Roman" w:cs="Times New Roman"/>
        </w:rPr>
        <w:t>:</w:t>
      </w:r>
    </w:p>
    <w:p w:rsidR="00D322C8" w:rsidRPr="003014D9" w:rsidRDefault="00D322C8" w:rsidP="003772BD">
      <w:pPr>
        <w:tabs>
          <w:tab w:val="left" w:pos="540"/>
        </w:tabs>
        <w:spacing w:after="0" w:line="240" w:lineRule="auto"/>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2D0201" w:rsidRDefault="003772BD" w:rsidP="002D0201">
      <w:pPr>
        <w:spacing w:after="0" w:line="240" w:lineRule="auto"/>
        <w:jc w:val="both"/>
        <w:rPr>
          <w:rFonts w:ascii="Times New Roman" w:hAnsi="Times New Roman" w:cs="Times New Roman"/>
          <w:lang w:eastAsia="pl-PL"/>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 warunkach DDP Incoterms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w:t>
      </w:r>
      <w:r w:rsidR="002D0201">
        <w:rPr>
          <w:rFonts w:ascii="Times New Roman" w:hAnsi="Times New Roman" w:cs="Times New Roman"/>
          <w:lang w:eastAsia="pl-PL"/>
        </w:rPr>
        <w:t xml:space="preserve">Kopalnia Doświadczalna „Barbara”, 43-190 Mikołów, ul. Podleska 72, Hala D. </w:t>
      </w:r>
    </w:p>
    <w:p w:rsidR="0010438D" w:rsidRPr="003014D9" w:rsidRDefault="0010438D" w:rsidP="003772BD">
      <w:pPr>
        <w:spacing w:after="0" w:line="240" w:lineRule="auto"/>
        <w:ind w:left="284" w:hanging="284"/>
        <w:jc w:val="both"/>
        <w:rPr>
          <w:rFonts w:ascii="Times New Roman" w:hAnsi="Times New Roman" w:cs="Times New Roman"/>
        </w:rPr>
      </w:pP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2E4727" w:rsidRPr="0010438D" w:rsidRDefault="002E4727" w:rsidP="002E4727">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5D49BB" w:rsidRPr="003014D9" w:rsidRDefault="005D49BB" w:rsidP="005D49BB">
      <w:pPr>
        <w:numPr>
          <w:ilvl w:val="0"/>
          <w:numId w:val="34"/>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5D49BB" w:rsidRPr="003014D9" w:rsidRDefault="005D49BB" w:rsidP="005D49BB">
      <w:pPr>
        <w:spacing w:after="0" w:line="240" w:lineRule="auto"/>
        <w:jc w:val="both"/>
        <w:rPr>
          <w:rFonts w:ascii="Times New Roman" w:eastAsia="Times New Roman" w:hAnsi="Times New Roman" w:cs="Times New Roman"/>
          <w:szCs w:val="20"/>
          <w:lang w:eastAsia="pl-PL"/>
        </w:rPr>
      </w:pPr>
    </w:p>
    <w:p w:rsidR="005D49BB" w:rsidRPr="003014D9" w:rsidRDefault="005D49BB" w:rsidP="005D49BB">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5D49BB" w:rsidRPr="003014D9" w:rsidRDefault="005D49BB" w:rsidP="005D49BB">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5D49BB" w:rsidRPr="003014D9" w:rsidRDefault="005D49BB" w:rsidP="005D49BB">
      <w:pPr>
        <w:spacing w:after="0" w:line="240" w:lineRule="auto"/>
        <w:ind w:left="360" w:firstLine="285"/>
        <w:rPr>
          <w:rFonts w:ascii="Times New Roman" w:eastAsia="Times New Roman" w:hAnsi="Times New Roman" w:cs="Times New Roman"/>
          <w:szCs w:val="20"/>
          <w:lang w:eastAsia="pl-PL"/>
        </w:rPr>
      </w:pPr>
    </w:p>
    <w:p w:rsidR="005D49BB" w:rsidRPr="003014D9" w:rsidRDefault="005D49BB" w:rsidP="005D49BB">
      <w:pPr>
        <w:spacing w:after="0" w:line="240" w:lineRule="auto"/>
        <w:ind w:left="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 warunkach: płatność </w:t>
      </w:r>
      <w:r w:rsidR="00F32AC8">
        <w:rPr>
          <w:rFonts w:ascii="Times New Roman" w:eastAsia="Times New Roman" w:hAnsi="Times New Roman" w:cs="Times New Roman"/>
          <w:szCs w:val="20"/>
          <w:lang w:eastAsia="pl-PL"/>
        </w:rPr>
        <w:t xml:space="preserve">za każdą dostawę, w tym cząstkową, </w:t>
      </w:r>
      <w:r w:rsidRPr="003014D9">
        <w:rPr>
          <w:rFonts w:ascii="Times New Roman" w:eastAsia="Times New Roman" w:hAnsi="Times New Roman" w:cs="Times New Roman"/>
          <w:szCs w:val="20"/>
          <w:lang w:eastAsia="pl-PL"/>
        </w:rPr>
        <w:t>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Pr>
          <w:rFonts w:ascii="Times New Roman" w:eastAsia="Times New Roman" w:hAnsi="Times New Roman" w:cs="Times New Roman"/>
          <w:b/>
          <w:bCs/>
          <w:szCs w:val="20"/>
          <w:lang w:eastAsia="pl-PL"/>
        </w:rPr>
        <w:t>…….</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xml:space="preserve">. Termin płatności będzie liczony od daty dostarczenia do GIG </w:t>
      </w:r>
      <w:r>
        <w:rPr>
          <w:rFonts w:ascii="Times New Roman" w:eastAsia="Times New Roman" w:hAnsi="Times New Roman" w:cs="Times New Roman"/>
          <w:szCs w:val="20"/>
          <w:lang w:eastAsia="pl-PL"/>
        </w:rPr>
        <w:t xml:space="preserve">prawidłowo wystawionej faktury (cząstkowej). </w:t>
      </w:r>
    </w:p>
    <w:p w:rsidR="005D49BB" w:rsidRPr="003014D9" w:rsidRDefault="005D49BB" w:rsidP="005D49BB">
      <w:pPr>
        <w:spacing w:after="0" w:line="240" w:lineRule="auto"/>
        <w:rPr>
          <w:rFonts w:ascii="Times New Roman" w:eastAsia="Times New Roman" w:hAnsi="Times New Roman" w:cs="Times New Roman"/>
          <w:lang w:eastAsia="pl-PL"/>
        </w:rPr>
      </w:pPr>
    </w:p>
    <w:p w:rsidR="005D49BB" w:rsidRPr="003014D9" w:rsidRDefault="005D49BB" w:rsidP="005D49BB">
      <w:pPr>
        <w:pStyle w:val="Akapitzlist"/>
        <w:ind w:left="0"/>
        <w:jc w:val="both"/>
        <w:rPr>
          <w:sz w:val="22"/>
          <w:szCs w:val="22"/>
        </w:rPr>
      </w:pPr>
      <w:r w:rsidRPr="003014D9">
        <w:rPr>
          <w:b/>
          <w:sz w:val="22"/>
          <w:szCs w:val="22"/>
        </w:rPr>
        <w:t>2.</w:t>
      </w:r>
      <w:r w:rsidRPr="003014D9">
        <w:rPr>
          <w:sz w:val="22"/>
          <w:szCs w:val="22"/>
        </w:rPr>
        <w:t xml:space="preserve"> Za płatność dokonaną po terminie określonym w  ust. 1 </w:t>
      </w:r>
      <w:r w:rsidRPr="003014D9">
        <w:rPr>
          <w:b/>
          <w:sz w:val="22"/>
          <w:szCs w:val="22"/>
        </w:rPr>
        <w:t>WYKONAWCA</w:t>
      </w:r>
      <w:r w:rsidRPr="003014D9">
        <w:rPr>
          <w:sz w:val="22"/>
          <w:szCs w:val="22"/>
        </w:rPr>
        <w:t xml:space="preserve"> ma prawo domagać się odsetek za opóźnienie w zapłacie.</w:t>
      </w:r>
    </w:p>
    <w:p w:rsidR="005D49BB" w:rsidRPr="003014D9" w:rsidRDefault="005D49BB" w:rsidP="005D49BB">
      <w:pPr>
        <w:spacing w:after="0" w:line="240" w:lineRule="auto"/>
        <w:jc w:val="both"/>
        <w:rPr>
          <w:rFonts w:ascii="Times New Roman" w:eastAsia="Times New Roman" w:hAnsi="Times New Roman" w:cs="Times New Roman"/>
          <w:lang w:eastAsia="pl-PL"/>
        </w:rPr>
      </w:pPr>
    </w:p>
    <w:p w:rsidR="005D49BB" w:rsidRPr="003014D9" w:rsidRDefault="005D49BB" w:rsidP="005D49B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5D49BB" w:rsidRPr="003014D9" w:rsidRDefault="005D49BB" w:rsidP="005D49BB">
      <w:pPr>
        <w:spacing w:after="0" w:line="240" w:lineRule="auto"/>
        <w:ind w:left="720"/>
        <w:jc w:val="both"/>
        <w:rPr>
          <w:rFonts w:ascii="Times New Roman" w:eastAsia="Times New Roman" w:hAnsi="Times New Roman" w:cs="Times New Roman"/>
          <w:lang w:eastAsia="pl-PL"/>
        </w:rPr>
      </w:pPr>
    </w:p>
    <w:p w:rsidR="005D49BB" w:rsidRPr="003014D9" w:rsidRDefault="005D49BB" w:rsidP="005D49B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5D49BB" w:rsidRPr="003014D9" w:rsidRDefault="005D49BB" w:rsidP="005D49BB">
      <w:pPr>
        <w:spacing w:after="0" w:line="240" w:lineRule="auto"/>
        <w:ind w:left="708"/>
        <w:rPr>
          <w:rFonts w:ascii="Times New Roman" w:eastAsia="Times New Roman" w:hAnsi="Times New Roman" w:cs="Times New Roman"/>
          <w:lang w:eastAsia="pl-PL"/>
        </w:rPr>
      </w:pPr>
    </w:p>
    <w:p w:rsidR="005D49BB" w:rsidRPr="003014D9" w:rsidRDefault="005D49BB" w:rsidP="005D49B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D49BB" w:rsidRPr="003014D9" w:rsidRDefault="005D49BB" w:rsidP="005D49BB">
      <w:pPr>
        <w:spacing w:after="0" w:line="240" w:lineRule="auto"/>
        <w:ind w:left="708"/>
        <w:rPr>
          <w:rFonts w:ascii="Times New Roman" w:eastAsia="Times New Roman" w:hAnsi="Times New Roman" w:cs="Times New Roman"/>
          <w:lang w:eastAsia="pl-PL"/>
        </w:rPr>
      </w:pPr>
    </w:p>
    <w:p w:rsidR="005D49BB" w:rsidRPr="003014D9" w:rsidRDefault="005D49BB" w:rsidP="005D49B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  WYKONAWCA</w:t>
      </w:r>
      <w:r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2F2487" w:rsidRDefault="002F248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2F2487" w:rsidRPr="0010438D" w:rsidRDefault="002F248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2E4727" w:rsidRPr="0010438D" w:rsidRDefault="002E4727" w:rsidP="002E4727">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2E4727" w:rsidRPr="0010438D" w:rsidRDefault="002E4727" w:rsidP="002E4727">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2E4727" w:rsidRPr="00125D5D" w:rsidRDefault="002E4727" w:rsidP="002E4727">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2E4727" w:rsidRPr="00125D5D" w:rsidRDefault="002E4727" w:rsidP="002E4727">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2E4727" w:rsidRPr="00125D5D" w:rsidRDefault="002E4727" w:rsidP="002E4727">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2E4727"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lastRenderedPageBreak/>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2E4727" w:rsidRPr="00125D5D" w:rsidRDefault="002E4727" w:rsidP="002E4727">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2E4727" w:rsidRPr="00125D5D" w:rsidRDefault="002E4727" w:rsidP="002E4727">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Pr>
          <w:rFonts w:ascii="Times New Roman" w:eastAsia="Times New Roman" w:hAnsi="Times New Roman" w:cs="Times New Roman"/>
          <w:lang w:eastAsia="pl-PL"/>
        </w:rPr>
        <w:t>fikacyjny „ Zamawiającego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2E4727" w:rsidRPr="00125D5D" w:rsidRDefault="002E4727" w:rsidP="002E4727">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2E4727" w:rsidRPr="00125D5D" w:rsidRDefault="002E4727" w:rsidP="002E4727">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E9010F" w:rsidRPr="0010438D" w:rsidRDefault="00E9010F" w:rsidP="002E4727">
      <w:pPr>
        <w:spacing w:after="0" w:line="240" w:lineRule="auto"/>
        <w:jc w:val="both"/>
        <w:rPr>
          <w:rFonts w:ascii="Times New Roman" w:eastAsia="Times New Roman" w:hAnsi="Times New Roman" w:cs="Times New Roman"/>
          <w:b/>
          <w:strike/>
          <w:color w:val="000000"/>
          <w:u w:val="single"/>
          <w:lang w:eastAsia="pl-PL"/>
        </w:rPr>
      </w:pPr>
    </w:p>
    <w:p w:rsidR="00E9010F" w:rsidRDefault="00E9010F" w:rsidP="00E9010F">
      <w:pPr>
        <w:spacing w:after="0" w:line="240" w:lineRule="auto"/>
        <w:ind w:left="705" w:hanging="705"/>
        <w:jc w:val="both"/>
        <w:rPr>
          <w:rFonts w:ascii="Times New Roman" w:hAnsi="Times New Roman" w:cs="Times New Roman"/>
          <w:lang w:eastAsia="pl-PL"/>
        </w:rPr>
      </w:pPr>
      <w:r w:rsidRPr="00E9010F">
        <w:rPr>
          <w:rFonts w:ascii="Times New Roman" w:hAnsi="Times New Roman" w:cs="Times New Roman"/>
          <w:b/>
          <w:lang w:eastAsia="pl-PL"/>
        </w:rPr>
        <w:t>1</w:t>
      </w:r>
      <w:r>
        <w:rPr>
          <w:rFonts w:ascii="Times New Roman" w:hAnsi="Times New Roman" w:cs="Times New Roman"/>
          <w:lang w:eastAsia="pl-PL"/>
        </w:rPr>
        <w:t xml:space="preserve">. Zamawiający wymaga realizacji zamówienia:  </w:t>
      </w:r>
    </w:p>
    <w:p w:rsidR="00E9010F" w:rsidRDefault="00E9010F" w:rsidP="00E9010F">
      <w:pPr>
        <w:spacing w:after="0" w:line="240" w:lineRule="auto"/>
        <w:jc w:val="both"/>
        <w:rPr>
          <w:rFonts w:ascii="Times New Roman" w:hAnsi="Times New Roman" w:cs="Times New Roman"/>
          <w:b/>
          <w:lang w:eastAsia="pl-PL"/>
        </w:rPr>
      </w:pPr>
      <w:r>
        <w:rPr>
          <w:rFonts w:ascii="Times New Roman" w:hAnsi="Times New Roman" w:cs="Times New Roman"/>
          <w:lang w:eastAsia="pl-PL"/>
        </w:rPr>
        <w:t xml:space="preserve">- dla części I  </w:t>
      </w:r>
      <w:r>
        <w:rPr>
          <w:rFonts w:ascii="Times New Roman" w:hAnsi="Times New Roman" w:cs="Times New Roman"/>
          <w:b/>
          <w:lang w:eastAsia="pl-PL"/>
        </w:rPr>
        <w:t>maksymalnie do 4 tygodni</w:t>
      </w:r>
      <w:r w:rsidR="00B5682A">
        <w:rPr>
          <w:rFonts w:ascii="Times New Roman" w:hAnsi="Times New Roman" w:cs="Times New Roman"/>
          <w:b/>
          <w:lang w:eastAsia="pl-PL"/>
        </w:rPr>
        <w:t>*</w:t>
      </w:r>
      <w:r>
        <w:rPr>
          <w:rFonts w:ascii="Times New Roman" w:hAnsi="Times New Roman" w:cs="Times New Roman"/>
          <w:b/>
          <w:lang w:eastAsia="pl-PL"/>
        </w:rPr>
        <w:t xml:space="preserve">, </w:t>
      </w:r>
    </w:p>
    <w:p w:rsidR="00E9010F" w:rsidRDefault="00E9010F" w:rsidP="00E9010F">
      <w:pPr>
        <w:spacing w:after="0" w:line="240" w:lineRule="auto"/>
        <w:jc w:val="both"/>
        <w:rPr>
          <w:rFonts w:ascii="Times New Roman" w:hAnsi="Times New Roman" w:cs="Times New Roman"/>
          <w:b/>
          <w:lang w:eastAsia="pl-PL"/>
        </w:rPr>
      </w:pPr>
      <w:r w:rsidRPr="00377B49">
        <w:rPr>
          <w:rFonts w:ascii="Times New Roman" w:hAnsi="Times New Roman" w:cs="Times New Roman"/>
          <w:lang w:eastAsia="pl-PL"/>
        </w:rPr>
        <w:t>- dla części II</w:t>
      </w:r>
      <w:r>
        <w:rPr>
          <w:rFonts w:ascii="Times New Roman" w:hAnsi="Times New Roman" w:cs="Times New Roman"/>
          <w:b/>
          <w:lang w:eastAsia="pl-PL"/>
        </w:rPr>
        <w:t xml:space="preserve"> maksymalnie do 2 tygodni</w:t>
      </w:r>
      <w:r w:rsidR="00B5682A">
        <w:rPr>
          <w:rFonts w:ascii="Times New Roman" w:hAnsi="Times New Roman" w:cs="Times New Roman"/>
          <w:b/>
          <w:lang w:eastAsia="pl-PL"/>
        </w:rPr>
        <w:t>*</w:t>
      </w:r>
      <w:r>
        <w:rPr>
          <w:rFonts w:ascii="Times New Roman" w:hAnsi="Times New Roman" w:cs="Times New Roman"/>
          <w:b/>
          <w:lang w:eastAsia="pl-PL"/>
        </w:rPr>
        <w:t xml:space="preserve"> </w:t>
      </w:r>
    </w:p>
    <w:p w:rsidR="00E9010F" w:rsidRDefault="00E9010F" w:rsidP="00E9010F">
      <w:pPr>
        <w:spacing w:after="0" w:line="240" w:lineRule="auto"/>
        <w:jc w:val="both"/>
        <w:rPr>
          <w:rFonts w:ascii="Times New Roman" w:hAnsi="Times New Roman" w:cs="Times New Roman"/>
          <w:lang w:eastAsia="pl-PL"/>
        </w:rPr>
      </w:pPr>
      <w:r>
        <w:rPr>
          <w:rFonts w:ascii="Times New Roman" w:hAnsi="Times New Roman" w:cs="Times New Roman"/>
          <w:lang w:eastAsia="pl-PL"/>
        </w:rPr>
        <w:t>od daty podpisania umowy</w:t>
      </w:r>
      <w:r w:rsidRPr="003014D9">
        <w:rPr>
          <w:rFonts w:ascii="Times New Roman" w:hAnsi="Times New Roman" w:cs="Times New Roman"/>
          <w:lang w:eastAsia="pl-PL"/>
        </w:rPr>
        <w:t xml:space="preserve"> na warunkach DDP Incoterms 2010, do</w:t>
      </w:r>
      <w:r>
        <w:rPr>
          <w:rFonts w:ascii="Times New Roman" w:hAnsi="Times New Roman" w:cs="Times New Roman"/>
          <w:lang w:eastAsia="pl-PL"/>
        </w:rPr>
        <w:t xml:space="preserve"> oznaczonego miejsca wykonania, tj. Kopalnia Doświadczalna „Barbara”, 43-190 Mikołów, ul. Podleska 72, Hala D. </w:t>
      </w:r>
    </w:p>
    <w:p w:rsidR="00B5682A" w:rsidRDefault="00B5682A" w:rsidP="00B5682A">
      <w:pPr>
        <w:spacing w:after="0" w:line="240" w:lineRule="auto"/>
        <w:jc w:val="both"/>
        <w:rPr>
          <w:rFonts w:ascii="Times New Roman" w:hAnsi="Times New Roman" w:cs="Times New Roman"/>
          <w:b/>
          <w:sz w:val="18"/>
          <w:lang w:eastAsia="pl-PL"/>
        </w:rPr>
      </w:pPr>
      <w:r w:rsidRPr="00575472">
        <w:rPr>
          <w:rFonts w:ascii="Times New Roman" w:hAnsi="Times New Roman" w:cs="Times New Roman"/>
          <w:b/>
          <w:sz w:val="18"/>
          <w:lang w:eastAsia="pl-PL"/>
        </w:rPr>
        <w:t xml:space="preserve">*niepotrzebne skreślić </w:t>
      </w:r>
    </w:p>
    <w:p w:rsidR="00B5682A" w:rsidRDefault="00B5682A" w:rsidP="00E9010F">
      <w:pPr>
        <w:spacing w:after="0" w:line="240" w:lineRule="auto"/>
        <w:jc w:val="both"/>
        <w:rPr>
          <w:rFonts w:ascii="Times New Roman" w:hAnsi="Times New Roman" w:cs="Times New Roman"/>
          <w:lang w:eastAsia="pl-PL"/>
        </w:rPr>
      </w:pPr>
    </w:p>
    <w:p w:rsidR="00E9010F" w:rsidRDefault="00B5682A" w:rsidP="00E9010F">
      <w:pPr>
        <w:spacing w:after="0" w:line="240" w:lineRule="auto"/>
        <w:jc w:val="both"/>
        <w:rPr>
          <w:sz w:val="20"/>
        </w:rPr>
      </w:pPr>
      <w:r w:rsidRPr="00B5682A">
        <w:rPr>
          <w:rFonts w:ascii="Times New Roman" w:hAnsi="Times New Roman" w:cs="Times New Roman"/>
          <w:b/>
          <w:lang w:eastAsia="pl-PL"/>
        </w:rPr>
        <w:t>2.</w:t>
      </w:r>
      <w:r>
        <w:rPr>
          <w:rFonts w:ascii="Times New Roman" w:hAnsi="Times New Roman" w:cs="Times New Roman"/>
          <w:lang w:eastAsia="pl-PL"/>
        </w:rPr>
        <w:t xml:space="preserve">  </w:t>
      </w:r>
      <w:r w:rsidR="00E9010F">
        <w:rPr>
          <w:rFonts w:ascii="Times New Roman" w:hAnsi="Times New Roman" w:cs="Times New Roman"/>
          <w:lang w:eastAsia="pl-PL"/>
        </w:rPr>
        <w:t xml:space="preserve">Zamawiający dopuszcza dostawy cząstkowe uzależnione od stanu magazynowego Wykonawcy. </w:t>
      </w:r>
      <w:r w:rsidR="00F70714">
        <w:rPr>
          <w:rFonts w:ascii="Times New Roman" w:hAnsi="Times New Roman" w:cs="Times New Roman"/>
          <w:lang w:eastAsia="pl-PL"/>
        </w:rPr>
        <w:br/>
      </w:r>
      <w:r w:rsidR="00E9010F">
        <w:rPr>
          <w:rFonts w:ascii="Times New Roman" w:hAnsi="Times New Roman" w:cs="Times New Roman"/>
          <w:lang w:eastAsia="pl-PL"/>
        </w:rPr>
        <w:t>Po każdej takiej dostawie, Wykonawca wystawi fakturę cząstkową</w:t>
      </w:r>
      <w:r w:rsidR="00D70CFC">
        <w:rPr>
          <w:rFonts w:ascii="Times New Roman" w:hAnsi="Times New Roman" w:cs="Times New Roman"/>
          <w:lang w:eastAsia="pl-PL"/>
        </w:rPr>
        <w:t xml:space="preserve"> </w:t>
      </w:r>
      <w:r w:rsidR="00E9010F" w:rsidRPr="00254C49">
        <w:rPr>
          <w:rFonts w:ascii="Times New Roman" w:hAnsi="Times New Roman" w:cs="Times New Roman"/>
        </w:rPr>
        <w:t>z uwzględnieniem rzeczywiście dostarczonej ilości i podaniem ceny jednostkowej dostarczonego przedmiotu zamówienia</w:t>
      </w:r>
      <w:r w:rsidR="00E9010F" w:rsidRPr="007F5C8A">
        <w:rPr>
          <w:sz w:val="20"/>
        </w:rPr>
        <w:t>.</w:t>
      </w:r>
      <w:r w:rsidR="00E9010F">
        <w:rPr>
          <w:sz w:val="20"/>
        </w:rPr>
        <w:t xml:space="preserve"> </w:t>
      </w:r>
    </w:p>
    <w:p w:rsidR="002E4727" w:rsidRPr="0010438D" w:rsidRDefault="002E4727" w:rsidP="002E4727">
      <w:pPr>
        <w:spacing w:after="0" w:line="240" w:lineRule="auto"/>
        <w:jc w:val="both"/>
        <w:rPr>
          <w:rFonts w:ascii="Times New Roman" w:hAnsi="Times New Roman" w:cs="Times New Roman"/>
        </w:rPr>
      </w:pP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5.</w:t>
      </w:r>
      <w:r w:rsidRPr="0010438D">
        <w:rPr>
          <w:rFonts w:ascii="Times New Roman" w:eastAsia="Times New Roman" w:hAnsi="Times New Roman" w:cs="Times New Roman"/>
          <w:b/>
          <w:color w:val="000000"/>
          <w:u w:val="single"/>
          <w:lang w:eastAsia="pl-PL"/>
        </w:rPr>
        <w:tab/>
        <w:t>ODPOWIEDZIALNOŚĆ WYKONAWCY Z TYTUŁU GWARANCJI I RĘKOJMI</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667C6B" w:rsidRPr="007A0EA9" w:rsidRDefault="00667C6B" w:rsidP="00667C6B">
      <w:pPr>
        <w:pStyle w:val="Zwykytekst"/>
        <w:numPr>
          <w:ilvl w:val="0"/>
          <w:numId w:val="12"/>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667C6B" w:rsidRPr="0010438D" w:rsidRDefault="00667C6B" w:rsidP="00667C6B">
      <w:pPr>
        <w:pStyle w:val="Zwykytekst"/>
        <w:ind w:left="284"/>
        <w:jc w:val="both"/>
        <w:rPr>
          <w:rFonts w:ascii="Times New Roman" w:hAnsi="Times New Roman" w:cs="Times New Roman"/>
          <w:sz w:val="22"/>
          <w:szCs w:val="22"/>
        </w:rPr>
      </w:pPr>
    </w:p>
    <w:p w:rsidR="00667C6B" w:rsidRDefault="00667C6B" w:rsidP="00667C6B">
      <w:pPr>
        <w:numPr>
          <w:ilvl w:val="0"/>
          <w:numId w:val="12"/>
        </w:numPr>
        <w:spacing w:after="0" w:line="240" w:lineRule="auto"/>
        <w:ind w:left="360"/>
        <w:jc w:val="both"/>
        <w:rPr>
          <w:rFonts w:ascii="Times New Roman" w:hAnsi="Times New Roman" w:cs="Times New Roman"/>
        </w:rPr>
      </w:pPr>
      <w:r w:rsidRPr="0010438D">
        <w:rPr>
          <w:rFonts w:ascii="Times New Roman" w:hAnsi="Times New Roman" w:cs="Times New Roman"/>
          <w:b/>
        </w:rPr>
        <w:t>WYKONAWCA</w:t>
      </w:r>
      <w:r w:rsidRPr="0010438D">
        <w:rPr>
          <w:rFonts w:ascii="Times New Roman" w:hAnsi="Times New Roman" w:cs="Times New Roman"/>
        </w:rPr>
        <w:t xml:space="preserve"> zapewni gwarancję </w:t>
      </w:r>
      <w:r w:rsidRPr="00C643CB">
        <w:rPr>
          <w:rFonts w:ascii="Times New Roman" w:hAnsi="Times New Roman" w:cs="Times New Roman"/>
        </w:rPr>
        <w:t>i rękojmię zgodnie z gwarancją producenta</w:t>
      </w:r>
      <w:r>
        <w:rPr>
          <w:rFonts w:ascii="Times New Roman" w:hAnsi="Times New Roman" w:cs="Times New Roman"/>
        </w:rPr>
        <w:t xml:space="preserve">. </w:t>
      </w:r>
    </w:p>
    <w:p w:rsidR="00667C6B" w:rsidRDefault="00667C6B" w:rsidP="00667C6B">
      <w:pPr>
        <w:pStyle w:val="Akapitzlist"/>
      </w:pPr>
    </w:p>
    <w:p w:rsidR="00667C6B" w:rsidRDefault="00667C6B" w:rsidP="00667C6B">
      <w:pPr>
        <w:numPr>
          <w:ilvl w:val="0"/>
          <w:numId w:val="12"/>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t xml:space="preserve"> </w:t>
      </w:r>
      <w:r w:rsidRPr="00C643CB">
        <w:rPr>
          <w:rFonts w:ascii="Times New Roman" w:hAnsi="Times New Roman" w:cs="Times New Roman"/>
        </w:rPr>
        <w:t xml:space="preserve">i będzie realizowana  na podstawie wystawionej faktury. Uzupełnienie ilościowe lub wymiana wadliwego produktu na pozbawiony wad nastąpi  w terminie </w:t>
      </w:r>
      <w:r w:rsidRPr="00C643CB">
        <w:rPr>
          <w:rFonts w:ascii="Times New Roman" w:hAnsi="Times New Roman" w:cs="Times New Roman"/>
          <w:u w:val="single"/>
        </w:rPr>
        <w:t xml:space="preserve"> do 5 dni roboczych</w:t>
      </w:r>
      <w:r w:rsidRPr="00C643CB">
        <w:rPr>
          <w:rFonts w:ascii="Times New Roman" w:hAnsi="Times New Roman" w:cs="Times New Roman"/>
        </w:rPr>
        <w:t xml:space="preserve"> od daty zgłoszenia reklamacji. </w:t>
      </w:r>
    </w:p>
    <w:p w:rsidR="00667C6B" w:rsidRDefault="00667C6B" w:rsidP="00667C6B">
      <w:pPr>
        <w:pStyle w:val="Akapitzlist"/>
      </w:pPr>
    </w:p>
    <w:p w:rsidR="00667C6B" w:rsidRPr="00500FCE" w:rsidRDefault="00667C6B" w:rsidP="00667C6B">
      <w:pPr>
        <w:numPr>
          <w:ilvl w:val="0"/>
          <w:numId w:val="12"/>
        </w:numPr>
        <w:spacing w:after="0" w:line="240" w:lineRule="auto"/>
        <w:ind w:left="360"/>
        <w:jc w:val="both"/>
        <w:rPr>
          <w:rFonts w:ascii="Times New Roman" w:hAnsi="Times New Roman" w:cs="Times New Roman"/>
        </w:rPr>
      </w:pPr>
      <w:r w:rsidRPr="00382344">
        <w:rPr>
          <w:rFonts w:ascii="Times New Roman" w:hAnsi="Times New Roman" w:cs="Times New Roman"/>
        </w:rPr>
        <w:t xml:space="preserve">Data ważności dostarczonego odczynnika </w:t>
      </w:r>
      <w:r>
        <w:rPr>
          <w:rFonts w:ascii="Times New Roman" w:hAnsi="Times New Roman" w:cs="Times New Roman"/>
        </w:rPr>
        <w:t>musi</w:t>
      </w:r>
      <w:r w:rsidRPr="00382344">
        <w:rPr>
          <w:rFonts w:ascii="Times New Roman" w:hAnsi="Times New Roman" w:cs="Times New Roman"/>
        </w:rPr>
        <w:t xml:space="preserve"> wynosić </w:t>
      </w:r>
      <w:r w:rsidRPr="0054504D">
        <w:rPr>
          <w:rFonts w:ascii="Times New Roman" w:hAnsi="Times New Roman" w:cs="Times New Roman"/>
          <w:b/>
        </w:rPr>
        <w:t>minimum 12 miesięcy</w:t>
      </w:r>
      <w:r w:rsidRPr="00382344">
        <w:rPr>
          <w:rFonts w:ascii="Times New Roman" w:hAnsi="Times New Roman" w:cs="Times New Roman"/>
        </w:rPr>
        <w:t xml:space="preserve"> od daty dostawy, chyba że termin przydatności określony przez producenta jest krótszy ze w</w:t>
      </w:r>
      <w:r>
        <w:rPr>
          <w:rFonts w:ascii="Times New Roman" w:hAnsi="Times New Roman" w:cs="Times New Roman"/>
        </w:rPr>
        <w:t xml:space="preserve">zględu na specyfikację produktu </w:t>
      </w:r>
      <w:r>
        <w:rPr>
          <w:rFonts w:ascii="Times New Roman" w:hAnsi="Times New Roman" w:cs="Times New Roman"/>
          <w:sz w:val="20"/>
        </w:rPr>
        <w:t>(dotyczy tylko części I</w:t>
      </w:r>
      <w:r w:rsidRPr="001E7BC7">
        <w:rPr>
          <w:rFonts w:ascii="Times New Roman" w:hAnsi="Times New Roman" w:cs="Times New Roman"/>
          <w:sz w:val="20"/>
        </w:rPr>
        <w:t>)</w:t>
      </w:r>
      <w:r>
        <w:rPr>
          <w:rFonts w:ascii="Times New Roman" w:hAnsi="Times New Roman" w:cs="Times New Roman"/>
          <w:sz w:val="20"/>
        </w:rPr>
        <w:t xml:space="preserve">. </w:t>
      </w:r>
    </w:p>
    <w:p w:rsidR="00667C6B" w:rsidRPr="0010438D" w:rsidRDefault="00667C6B" w:rsidP="00667C6B">
      <w:pPr>
        <w:tabs>
          <w:tab w:val="num" w:pos="720"/>
        </w:tabs>
        <w:spacing w:after="0" w:line="240" w:lineRule="auto"/>
        <w:jc w:val="both"/>
        <w:rPr>
          <w:rFonts w:ascii="Times New Roman" w:hAnsi="Times New Roman" w:cs="Times New Roman"/>
        </w:rPr>
      </w:pPr>
    </w:p>
    <w:p w:rsidR="00667C6B" w:rsidRDefault="00667C6B" w:rsidP="00517F36">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00517F36">
        <w:rPr>
          <w:rFonts w:ascii="Times New Roman" w:hAnsi="Times New Roman" w:cs="Times New Roman"/>
          <w:b/>
          <w:bCs/>
        </w:rPr>
        <w:t xml:space="preserve">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 xml:space="preserve">o wadzie najpóźniej w okresie </w:t>
      </w:r>
      <w:r w:rsidR="00517F36">
        <w:rPr>
          <w:rFonts w:ascii="Times New Roman" w:hAnsi="Times New Roman" w:cs="Times New Roman"/>
        </w:rPr>
        <w:t xml:space="preserve"> </w:t>
      </w:r>
      <w:r w:rsidRPr="0010438D">
        <w:rPr>
          <w:rFonts w:ascii="Times New Roman" w:hAnsi="Times New Roman" w:cs="Times New Roman"/>
        </w:rPr>
        <w:t>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667C6B" w:rsidRPr="0010438D" w:rsidRDefault="00667C6B" w:rsidP="00667C6B">
      <w:pPr>
        <w:tabs>
          <w:tab w:val="num" w:pos="426"/>
          <w:tab w:val="num" w:pos="720"/>
        </w:tabs>
        <w:spacing w:after="0" w:line="240" w:lineRule="auto"/>
        <w:jc w:val="both"/>
        <w:rPr>
          <w:rFonts w:ascii="Times New Roman" w:hAnsi="Times New Roman" w:cs="Times New Roman"/>
        </w:rPr>
      </w:pPr>
    </w:p>
    <w:p w:rsidR="00667C6B" w:rsidRDefault="00667C6B" w:rsidP="00667C6B">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2E4727" w:rsidRDefault="002E4727" w:rsidP="002E4727">
      <w:pPr>
        <w:spacing w:after="0" w:line="240" w:lineRule="auto"/>
        <w:jc w:val="both"/>
        <w:rPr>
          <w:rFonts w:ascii="Times New Roman" w:eastAsia="Times New Roman" w:hAnsi="Times New Roman" w:cs="Times New Roman"/>
          <w:b/>
          <w:color w:val="000000"/>
          <w:u w:val="single"/>
          <w:lang w:eastAsia="pl-PL"/>
        </w:rPr>
      </w:pPr>
    </w:p>
    <w:p w:rsidR="00B20FA6" w:rsidRPr="0010438D" w:rsidRDefault="00B20FA6" w:rsidP="002E4727">
      <w:pPr>
        <w:spacing w:after="0" w:line="240" w:lineRule="auto"/>
        <w:jc w:val="both"/>
        <w:rPr>
          <w:rFonts w:ascii="Times New Roman" w:eastAsia="Times New Roman" w:hAnsi="Times New Roman" w:cs="Times New Roman"/>
          <w:b/>
          <w:color w:val="000000"/>
          <w:u w:val="single"/>
          <w:lang w:eastAsia="pl-PL"/>
        </w:rPr>
      </w:pPr>
      <w:bookmarkStart w:id="0" w:name="_GoBack"/>
      <w:bookmarkEnd w:id="0"/>
    </w:p>
    <w:p w:rsidR="002E4727" w:rsidRPr="0010438D" w:rsidRDefault="002E4727" w:rsidP="002E4727">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lastRenderedPageBreak/>
        <w:sym w:font="Times New Roman" w:char="00A7"/>
      </w:r>
      <w:r w:rsidRPr="0010438D">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ab/>
        <w:t>POUFNOŚĆ</w:t>
      </w:r>
    </w:p>
    <w:p w:rsidR="002E4727" w:rsidRPr="0010438D" w:rsidRDefault="002E4727" w:rsidP="002E4727">
      <w:pPr>
        <w:spacing w:after="0" w:line="240" w:lineRule="auto"/>
        <w:ind w:left="60"/>
        <w:jc w:val="both"/>
        <w:rPr>
          <w:rFonts w:ascii="Times New Roman" w:eastAsia="Times New Roman" w:hAnsi="Times New Roman" w:cs="Times New Roman"/>
          <w:color w:val="000000"/>
          <w:lang w:eastAsia="pl-PL"/>
        </w:rPr>
      </w:pPr>
    </w:p>
    <w:p w:rsidR="002E4727" w:rsidRDefault="002E4727" w:rsidP="002E4727">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2E4727" w:rsidRPr="00E74CD9" w:rsidRDefault="002E4727" w:rsidP="002E4727">
      <w:pPr>
        <w:spacing w:after="0" w:line="240" w:lineRule="auto"/>
        <w:ind w:left="284"/>
        <w:jc w:val="both"/>
        <w:rPr>
          <w:rFonts w:ascii="Times New Roman" w:hAnsi="Times New Roman" w:cs="Times New Roman"/>
          <w:szCs w:val="20"/>
          <w:lang w:eastAsia="pl-PL"/>
        </w:rPr>
      </w:pPr>
    </w:p>
    <w:p w:rsidR="002E4727" w:rsidRPr="00E74CD9" w:rsidRDefault="002E4727" w:rsidP="002E4727">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Pr="0010438D" w:rsidRDefault="002E4727" w:rsidP="008870CD">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7. </w:t>
      </w:r>
      <w:r w:rsidRPr="0010438D">
        <w:rPr>
          <w:rFonts w:ascii="Times New Roman" w:eastAsia="Times New Roman" w:hAnsi="Times New Roman" w:cs="Times New Roman"/>
          <w:b/>
          <w:color w:val="000000"/>
          <w:u w:val="single"/>
          <w:lang w:eastAsia="pl-PL"/>
        </w:rPr>
        <w:tab/>
        <w:t>KARY UMOWNE Z TYTUŁU NIEDOTRZYMANIA OKREŚLONYCH WARUNKÓW</w:t>
      </w:r>
    </w:p>
    <w:p w:rsidR="008870CD" w:rsidRDefault="008870CD" w:rsidP="008870CD">
      <w:pPr>
        <w:numPr>
          <w:ilvl w:val="0"/>
          <w:numId w:val="10"/>
        </w:numPr>
        <w:tabs>
          <w:tab w:val="clear" w:pos="2444"/>
          <w:tab w:val="num" w:pos="284"/>
          <w:tab w:val="num" w:pos="2487"/>
        </w:tabs>
        <w:spacing w:after="0" w:line="240" w:lineRule="auto"/>
        <w:ind w:left="284" w:hanging="283"/>
        <w:jc w:val="both"/>
        <w:rPr>
          <w:rFonts w:ascii="Times New Roman" w:eastAsia="Times New Roman" w:hAnsi="Times New Roman" w:cs="Times New Roman"/>
          <w:lang w:eastAsia="pl-PL"/>
        </w:rPr>
      </w:pPr>
      <w:r w:rsidRPr="0010438D">
        <w:rPr>
          <w:rFonts w:ascii="Times New Roman" w:eastAsia="Times New Roman" w:hAnsi="Times New Roman" w:cs="Times New Roman"/>
          <w:lang w:eastAsia="pl-PL"/>
        </w:rPr>
        <w:t xml:space="preserve">W przypadku opóźnienia w wykonaniu dostawy </w:t>
      </w:r>
      <w:r w:rsidRPr="0010438D">
        <w:rPr>
          <w:rFonts w:ascii="Times New Roman" w:eastAsia="Times New Roman" w:hAnsi="Times New Roman" w:cs="Times New Roman"/>
          <w:b/>
          <w:lang w:eastAsia="pl-PL"/>
        </w:rPr>
        <w:t xml:space="preserve">WYKONAWCA </w:t>
      </w:r>
      <w:r w:rsidRPr="0010438D">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10438D">
        <w:rPr>
          <w:rFonts w:ascii="Times New Roman" w:eastAsia="Times New Roman" w:hAnsi="Times New Roman" w:cs="Times New Roman"/>
          <w:lang w:eastAsia="pl-PL"/>
        </w:rPr>
        <w:sym w:font="Times New Roman" w:char="00A7"/>
      </w:r>
      <w:r>
        <w:rPr>
          <w:rFonts w:ascii="Times New Roman" w:eastAsia="Times New Roman" w:hAnsi="Times New Roman" w:cs="Times New Roman"/>
          <w:lang w:eastAsia="pl-PL"/>
        </w:rPr>
        <w:t xml:space="preserve"> 4, ust. </w:t>
      </w:r>
      <w:r w:rsidR="00572AB6">
        <w:rPr>
          <w:rFonts w:ascii="Times New Roman" w:eastAsia="Times New Roman" w:hAnsi="Times New Roman" w:cs="Times New Roman"/>
          <w:lang w:eastAsia="pl-PL"/>
        </w:rPr>
        <w:t>1</w:t>
      </w:r>
      <w:r w:rsidRPr="0010438D">
        <w:rPr>
          <w:rFonts w:ascii="Times New Roman" w:eastAsia="Times New Roman" w:hAnsi="Times New Roman" w:cs="Times New Roman"/>
          <w:lang w:eastAsia="pl-PL"/>
        </w:rPr>
        <w:t xml:space="preserve">. </w:t>
      </w:r>
    </w:p>
    <w:p w:rsidR="008870CD" w:rsidRPr="0010438D" w:rsidRDefault="008870CD" w:rsidP="008870CD">
      <w:pPr>
        <w:tabs>
          <w:tab w:val="num" w:pos="2487"/>
        </w:tabs>
        <w:spacing w:after="0" w:line="240" w:lineRule="auto"/>
        <w:ind w:left="284"/>
        <w:jc w:val="both"/>
        <w:rPr>
          <w:rFonts w:ascii="Times New Roman" w:eastAsia="Times New Roman" w:hAnsi="Times New Roman" w:cs="Times New Roman"/>
          <w:lang w:eastAsia="pl-PL"/>
        </w:rPr>
      </w:pPr>
    </w:p>
    <w:p w:rsidR="008870CD" w:rsidRDefault="008870CD" w:rsidP="008870CD">
      <w:pPr>
        <w:spacing w:after="0" w:line="240" w:lineRule="auto"/>
        <w:jc w:val="both"/>
        <w:rPr>
          <w:rFonts w:ascii="Times New Roman" w:hAnsi="Times New Roman" w:cs="Times New Roman"/>
        </w:rPr>
      </w:pPr>
      <w:r w:rsidRPr="00E9267C">
        <w:rPr>
          <w:rFonts w:ascii="Times New Roman" w:hAnsi="Times New Roman" w:cs="Times New Roman"/>
          <w:b/>
        </w:rPr>
        <w:t>2.</w:t>
      </w:r>
      <w:r>
        <w:rPr>
          <w:rFonts w:ascii="Times New Roman" w:hAnsi="Times New Roman" w:cs="Times New Roman"/>
        </w:rPr>
        <w:t xml:space="preserve"> </w:t>
      </w:r>
      <w:r w:rsidRPr="0010438D">
        <w:rPr>
          <w:rFonts w:ascii="Times New Roman" w:hAnsi="Times New Roman" w:cs="Times New Roman"/>
        </w:rPr>
        <w:t xml:space="preserve">W przypadku opóźnienia w </w:t>
      </w:r>
      <w:r>
        <w:rPr>
          <w:rFonts w:ascii="Times New Roman" w:hAnsi="Times New Roman" w:cs="Times New Roman"/>
        </w:rPr>
        <w:t>uzupełnieniu ilościowym lub wymiany wadliwego produktu na nowy</w:t>
      </w:r>
      <w:r w:rsidRPr="0010438D">
        <w:rPr>
          <w:rFonts w:ascii="Times New Roman" w:hAnsi="Times New Roman" w:cs="Times New Roman"/>
        </w:rPr>
        <w:t xml:space="preserve">,  wynikających z gwarancji </w:t>
      </w:r>
      <w:r w:rsidRPr="0010438D">
        <w:rPr>
          <w:rFonts w:ascii="Times New Roman" w:hAnsi="Times New Roman" w:cs="Times New Roman"/>
          <w:b/>
          <w:bCs/>
        </w:rPr>
        <w:t xml:space="preserve">WYKONAWCA </w:t>
      </w:r>
      <w:r w:rsidRPr="0010438D">
        <w:rPr>
          <w:rFonts w:ascii="Times New Roman" w:hAnsi="Times New Roman" w:cs="Times New Roman"/>
        </w:rPr>
        <w:t>jest zobowiązany do zapłaty kar umownych w wysokości  0,5 % wartości  niedostarczonej  części  zmówienia brutto za każdy rozpoczęty dzień opóźnienia, licząc od następnego dnia po</w:t>
      </w:r>
      <w:r>
        <w:rPr>
          <w:rFonts w:ascii="Times New Roman" w:hAnsi="Times New Roman" w:cs="Times New Roman"/>
        </w:rPr>
        <w:t xml:space="preserve"> upływie terminu określonego w </w:t>
      </w:r>
      <w:r w:rsidRPr="0010438D">
        <w:rPr>
          <w:rFonts w:ascii="Times New Roman" w:hAnsi="Times New Roman" w:cs="Times New Roman"/>
        </w:rPr>
        <w:sym w:font="Times New Roman" w:char="00A7"/>
      </w:r>
      <w:r>
        <w:rPr>
          <w:rFonts w:ascii="Times New Roman" w:hAnsi="Times New Roman" w:cs="Times New Roman"/>
        </w:rPr>
        <w:t xml:space="preserve"> 5ust. </w:t>
      </w:r>
      <w:r w:rsidRPr="0010438D">
        <w:rPr>
          <w:rFonts w:ascii="Times New Roman" w:hAnsi="Times New Roman" w:cs="Times New Roman"/>
        </w:rPr>
        <w:t xml:space="preserve">3. </w:t>
      </w:r>
    </w:p>
    <w:p w:rsidR="008870CD" w:rsidRPr="008F5587" w:rsidRDefault="008870CD" w:rsidP="008870CD">
      <w:pPr>
        <w:spacing w:after="0" w:line="240" w:lineRule="auto"/>
        <w:jc w:val="both"/>
        <w:rPr>
          <w:rFonts w:ascii="Times New Roman" w:hAnsi="Times New Roman" w:cs="Times New Roman"/>
        </w:rPr>
      </w:pPr>
    </w:p>
    <w:p w:rsidR="008870CD" w:rsidRPr="008F5587" w:rsidRDefault="008870CD" w:rsidP="008870CD">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8870CD" w:rsidRPr="0010438D" w:rsidRDefault="008870CD" w:rsidP="008870CD">
      <w:pPr>
        <w:spacing w:after="0" w:line="240" w:lineRule="auto"/>
        <w:jc w:val="both"/>
        <w:rPr>
          <w:rFonts w:ascii="Times New Roman" w:hAnsi="Times New Roman" w:cs="Times New Roman"/>
          <w:color w:val="FF0000"/>
        </w:rPr>
      </w:pPr>
    </w:p>
    <w:p w:rsidR="008870CD" w:rsidRDefault="008870CD" w:rsidP="008870CD">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8870CD" w:rsidRPr="0010438D" w:rsidRDefault="008870CD" w:rsidP="008870CD">
      <w:pPr>
        <w:tabs>
          <w:tab w:val="num" w:pos="2487"/>
        </w:tabs>
        <w:spacing w:after="0" w:line="240" w:lineRule="auto"/>
        <w:jc w:val="both"/>
        <w:rPr>
          <w:rFonts w:ascii="Times New Roman" w:eastAsia="Times New Roman" w:hAnsi="Times New Roman" w:cs="Times New Roman"/>
          <w:color w:val="000000"/>
          <w:lang w:eastAsia="pl-PL"/>
        </w:rPr>
      </w:pPr>
    </w:p>
    <w:p w:rsidR="008870CD" w:rsidRPr="0010438D" w:rsidRDefault="008870CD" w:rsidP="008870CD">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2E4727" w:rsidRDefault="002E4727" w:rsidP="002E4727">
      <w:pPr>
        <w:spacing w:after="0" w:line="240" w:lineRule="auto"/>
        <w:rPr>
          <w:rFonts w:ascii="Times New Roman" w:eastAsia="Times New Roman" w:hAnsi="Times New Roman" w:cs="Times New Roman"/>
          <w:color w:val="000000"/>
          <w:lang w:eastAsia="pl-PL"/>
        </w:rPr>
      </w:pPr>
    </w:p>
    <w:p w:rsidR="002E4727" w:rsidRDefault="002E4727" w:rsidP="00CB7E1A">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sidRPr="00AA5DEF">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ab/>
        <w:t>ODSTĄPIENIE OD UMOWY</w:t>
      </w:r>
    </w:p>
    <w:p w:rsidR="00CB7E1A" w:rsidRPr="00AA5DEF" w:rsidRDefault="00CB7E1A" w:rsidP="00CB7E1A">
      <w:pPr>
        <w:spacing w:after="0" w:line="240" w:lineRule="auto"/>
        <w:jc w:val="both"/>
        <w:rPr>
          <w:rFonts w:ascii="Times New Roman" w:eastAsia="Times New Roman" w:hAnsi="Times New Roman" w:cs="Times New Roman"/>
          <w:b/>
          <w:u w:val="single"/>
          <w:lang w:eastAsia="pl-PL"/>
        </w:rPr>
      </w:pPr>
    </w:p>
    <w:p w:rsidR="002E4727" w:rsidRPr="00AA5DEF" w:rsidRDefault="002E4727" w:rsidP="00CB7E1A">
      <w:pPr>
        <w:spacing w:after="0" w:line="240" w:lineRule="auto"/>
        <w:jc w:val="both"/>
        <w:rPr>
          <w:rFonts w:ascii="Times New Roman" w:eastAsia="Times New Roman" w:hAnsi="Times New Roman" w:cs="Times New Roman"/>
          <w:lang w:eastAsia="pl-PL"/>
        </w:rPr>
      </w:pPr>
      <w:r w:rsidRPr="00CB7E1A">
        <w:rPr>
          <w:rFonts w:ascii="Times New Roman" w:eastAsia="Times New Roman" w:hAnsi="Times New Roman" w:cs="Times New Roman"/>
          <w:b/>
          <w:lang w:eastAsia="pl-PL"/>
        </w:rPr>
        <w:t>1</w:t>
      </w:r>
      <w:r w:rsidRPr="00AA5DEF">
        <w:rPr>
          <w:rFonts w:ascii="Times New Roman" w:eastAsia="Times New Roman" w:hAnsi="Times New Roman" w:cs="Times New Roman"/>
          <w:lang w:eastAsia="pl-PL"/>
        </w:rPr>
        <w:t>. W razie opóźnienia w wykonaniu umowy z przyczyn zależnych od Wykonawcy, Zamawiający może:</w:t>
      </w:r>
    </w:p>
    <w:p w:rsidR="002E4727" w:rsidRPr="00AA5DEF" w:rsidRDefault="002E4727" w:rsidP="002E4727">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E4727" w:rsidRPr="00AA5DEF" w:rsidRDefault="002E4727" w:rsidP="002E4727">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b) wyznaczyć dodatkowy termin wykonania umowy, żądając kary umownej za opóźnienie z zagrożeniem odstąpienia od umowy.</w:t>
      </w:r>
    </w:p>
    <w:p w:rsidR="002E4727"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2E4727" w:rsidRPr="0010438D" w:rsidRDefault="002E4727" w:rsidP="002E4727">
      <w:pPr>
        <w:spacing w:after="0" w:line="240" w:lineRule="auto"/>
        <w:ind w:left="284"/>
        <w:jc w:val="both"/>
        <w:rPr>
          <w:rFonts w:ascii="Times New Roman" w:eastAsia="Times New Roman" w:hAnsi="Times New Roman" w:cs="Times New Roman"/>
          <w:color w:val="000000"/>
          <w:lang w:eastAsia="pl-PL"/>
        </w:rPr>
      </w:pPr>
    </w:p>
    <w:p w:rsidR="002E4727"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2E4727" w:rsidRPr="0010438D" w:rsidRDefault="002E4727" w:rsidP="002E4727">
      <w:pPr>
        <w:spacing w:after="0" w:line="240" w:lineRule="auto"/>
        <w:ind w:left="284"/>
        <w:jc w:val="both"/>
        <w:rPr>
          <w:rFonts w:ascii="Times New Roman" w:eastAsia="Times New Roman" w:hAnsi="Times New Roman" w:cs="Times New Roman"/>
          <w:color w:val="000000"/>
          <w:lang w:eastAsia="pl-PL"/>
        </w:rPr>
      </w:pPr>
    </w:p>
    <w:p w:rsidR="002E4727" w:rsidRPr="0010438D" w:rsidRDefault="002E4727" w:rsidP="002E4727">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2E4727" w:rsidRDefault="002E4727" w:rsidP="002E4727">
      <w:pPr>
        <w:spacing w:after="0" w:line="240" w:lineRule="auto"/>
        <w:rPr>
          <w:rFonts w:ascii="Times New Roman" w:eastAsia="Times New Roman" w:hAnsi="Times New Roman" w:cs="Times New Roman"/>
          <w:b/>
          <w:color w:val="000000"/>
          <w:u w:val="single"/>
          <w:lang w:eastAsia="pl-PL"/>
        </w:rPr>
      </w:pPr>
    </w:p>
    <w:p w:rsidR="00974C4C" w:rsidRPr="0010438D" w:rsidRDefault="00974C4C" w:rsidP="002E4727">
      <w:pPr>
        <w:spacing w:after="0" w:line="240" w:lineRule="auto"/>
        <w:rPr>
          <w:rFonts w:ascii="Times New Roman" w:eastAsia="Times New Roman" w:hAnsi="Times New Roman" w:cs="Times New Roman"/>
          <w:b/>
          <w:color w:val="000000"/>
          <w:u w:val="single"/>
          <w:lang w:eastAsia="pl-PL"/>
        </w:rPr>
      </w:pPr>
    </w:p>
    <w:p w:rsidR="002E4727" w:rsidRPr="0010438D" w:rsidRDefault="002E4727" w:rsidP="002E4727">
      <w:pPr>
        <w:spacing w:after="0" w:line="240" w:lineRule="auto"/>
        <w:ind w:left="540" w:hanging="540"/>
        <w:jc w:val="both"/>
        <w:rPr>
          <w:rFonts w:ascii="Times New Roman" w:eastAsia="Times New Roman" w:hAnsi="Times New Roman" w:cs="Times New Roman"/>
          <w:b/>
          <w:bCs/>
          <w:iCs/>
          <w:color w:val="000000"/>
          <w:u w:val="single"/>
          <w:lang w:eastAsia="pl-PL"/>
        </w:rPr>
      </w:pPr>
      <w:r w:rsidRPr="0010438D">
        <w:rPr>
          <w:rFonts w:ascii="Times New Roman" w:eastAsia="Times New Roman" w:hAnsi="Times New Roman" w:cs="Times New Roman"/>
          <w:b/>
          <w:bCs/>
          <w:color w:val="000000"/>
          <w:u w:val="single"/>
          <w:lang w:eastAsia="pl-PL"/>
        </w:rPr>
        <w:lastRenderedPageBreak/>
        <w:sym w:font="Times New Roman" w:char="00A7"/>
      </w:r>
      <w:r>
        <w:rPr>
          <w:rFonts w:ascii="Times New Roman" w:eastAsia="Times New Roman" w:hAnsi="Times New Roman" w:cs="Times New Roman"/>
          <w:b/>
          <w:bCs/>
          <w:color w:val="000000"/>
          <w:u w:val="single"/>
          <w:lang w:eastAsia="pl-PL"/>
        </w:rPr>
        <w:t>10</w:t>
      </w:r>
      <w:r w:rsidRPr="0010438D">
        <w:rPr>
          <w:rFonts w:ascii="Times New Roman" w:eastAsia="Times New Roman" w:hAnsi="Times New Roman" w:cs="Times New Roman"/>
          <w:b/>
          <w:bCs/>
          <w:color w:val="000000"/>
          <w:u w:val="single"/>
          <w:lang w:eastAsia="pl-PL"/>
        </w:rPr>
        <w:t>.   ZMIANA ZAWARTEJ UMOWY (ANEKS</w:t>
      </w:r>
      <w:r w:rsidRPr="0010438D">
        <w:rPr>
          <w:rFonts w:ascii="Times New Roman" w:eastAsia="Times New Roman" w:hAnsi="Times New Roman" w:cs="Times New Roman"/>
          <w:b/>
          <w:bCs/>
          <w:iCs/>
          <w:color w:val="000000"/>
          <w:u w:val="single"/>
          <w:lang w:eastAsia="pl-PL"/>
        </w:rPr>
        <w:t>)</w:t>
      </w:r>
    </w:p>
    <w:p w:rsidR="002E4727" w:rsidRPr="0010438D" w:rsidRDefault="002E4727" w:rsidP="002E4727">
      <w:pPr>
        <w:spacing w:after="0" w:line="240" w:lineRule="auto"/>
        <w:rPr>
          <w:rFonts w:ascii="Times New Roman" w:eastAsia="Times New Roman" w:hAnsi="Times New Roman" w:cs="Times New Roman"/>
          <w:b/>
          <w:bCs/>
          <w:iCs/>
          <w:color w:val="000000"/>
          <w:lang w:eastAsia="pl-PL"/>
        </w:rPr>
      </w:pPr>
    </w:p>
    <w:p w:rsidR="002E4727" w:rsidRDefault="002E4727" w:rsidP="002E4727">
      <w:pPr>
        <w:tabs>
          <w:tab w:val="left" w:pos="284"/>
        </w:tabs>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b/>
          <w:bCs/>
          <w:iCs/>
          <w:color w:val="000000"/>
          <w:lang w:eastAsia="pl-PL"/>
        </w:rPr>
        <w:t>1.</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Wszelkie zmiany niniejszej Umowy wymagają pod rygorem nieważności formy pisemnej.</w:t>
      </w:r>
    </w:p>
    <w:p w:rsidR="002E4727" w:rsidRPr="0010438D" w:rsidRDefault="002E4727" w:rsidP="002E4727">
      <w:pPr>
        <w:tabs>
          <w:tab w:val="left" w:pos="284"/>
        </w:tabs>
        <w:spacing w:after="0" w:line="240" w:lineRule="auto"/>
        <w:rPr>
          <w:rFonts w:ascii="Times New Roman" w:eastAsia="Times New Roman" w:hAnsi="Times New Roman" w:cs="Times New Roman"/>
          <w:color w:val="000000"/>
          <w:lang w:eastAsia="pl-PL"/>
        </w:rPr>
      </w:pPr>
    </w:p>
    <w:p w:rsidR="002E4727" w:rsidRPr="0010438D" w:rsidRDefault="002E4727" w:rsidP="002E4727">
      <w:pPr>
        <w:spacing w:after="0" w:line="240" w:lineRule="auto"/>
        <w:ind w:left="284" w:hanging="284"/>
        <w:rPr>
          <w:rFonts w:ascii="Times New Roman" w:eastAsia="Times New Roman" w:hAnsi="Times New Roman" w:cs="Times New Roman"/>
          <w:b/>
          <w:bCs/>
          <w:color w:val="000000"/>
          <w:lang w:eastAsia="pl-PL"/>
        </w:rPr>
      </w:pPr>
      <w:r w:rsidRPr="0010438D">
        <w:rPr>
          <w:rFonts w:ascii="Times New Roman" w:eastAsia="Times New Roman" w:hAnsi="Times New Roman" w:cs="Times New Roman"/>
          <w:b/>
          <w:bCs/>
          <w:iCs/>
          <w:color w:val="000000"/>
          <w:lang w:eastAsia="pl-PL"/>
        </w:rPr>
        <w:t>2.</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 xml:space="preserve">Na podstawie art. 144, ust. 1 ustawy Prawo zamówień publicznych </w:t>
      </w:r>
      <w:r w:rsidRPr="0010438D">
        <w:rPr>
          <w:rFonts w:ascii="Times New Roman" w:eastAsia="Times New Roman" w:hAnsi="Times New Roman" w:cs="Times New Roman"/>
          <w:b/>
          <w:color w:val="000000"/>
          <w:lang w:eastAsia="pl-PL"/>
        </w:rPr>
        <w:t>ZAMAWIAJĄCY</w:t>
      </w:r>
      <w:r w:rsidRPr="0010438D">
        <w:rPr>
          <w:rFonts w:ascii="Times New Roman" w:eastAsia="Times New Roman" w:hAnsi="Times New Roman" w:cs="Times New Roman"/>
          <w:color w:val="000000"/>
          <w:lang w:eastAsia="pl-PL"/>
        </w:rPr>
        <w:t xml:space="preserve"> przewiduje zmiany zawartej Umowy w formie aneksu, w szczególności w następujących sytuacjach</w:t>
      </w:r>
      <w:r w:rsidRPr="0010438D">
        <w:rPr>
          <w:rFonts w:ascii="Times New Roman" w:eastAsia="Times New Roman" w:hAnsi="Times New Roman" w:cs="Times New Roman"/>
          <w:bCs/>
          <w:color w:val="000000"/>
          <w:lang w:eastAsia="pl-PL"/>
        </w:rPr>
        <w:t>:</w:t>
      </w:r>
      <w:r w:rsidRPr="0010438D">
        <w:rPr>
          <w:rFonts w:ascii="Times New Roman" w:eastAsia="Times New Roman" w:hAnsi="Times New Roman" w:cs="Times New Roman"/>
          <w:b/>
          <w:bCs/>
          <w:color w:val="000000"/>
          <w:lang w:eastAsia="pl-PL"/>
        </w:rPr>
        <w:t xml:space="preserve"> </w:t>
      </w:r>
    </w:p>
    <w:p w:rsidR="002E4727" w:rsidRPr="0010438D" w:rsidRDefault="002E4727" w:rsidP="002E4727">
      <w:pPr>
        <w:numPr>
          <w:ilvl w:val="0"/>
          <w:numId w:val="9"/>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2E4727" w:rsidRPr="0010438D" w:rsidRDefault="002E4727" w:rsidP="002E4727">
      <w:pPr>
        <w:numPr>
          <w:ilvl w:val="0"/>
          <w:numId w:val="9"/>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nazw, siedziby stron umowy, numerów kont bankowych,</w:t>
      </w:r>
    </w:p>
    <w:p w:rsidR="002E4727" w:rsidRPr="0010438D" w:rsidRDefault="002E4727" w:rsidP="002E4727">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E4727" w:rsidRDefault="002E4727" w:rsidP="002E4727">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2E4727" w:rsidRPr="0010438D" w:rsidRDefault="002E4727" w:rsidP="002E4727">
      <w:pPr>
        <w:tabs>
          <w:tab w:val="left" w:pos="709"/>
        </w:tabs>
        <w:autoSpaceDE w:val="0"/>
        <w:spacing w:after="0" w:line="23" w:lineRule="atLeast"/>
        <w:ind w:left="720"/>
        <w:jc w:val="both"/>
        <w:rPr>
          <w:rFonts w:ascii="Times New Roman" w:eastAsia="Times New Roman" w:hAnsi="Times New Roman" w:cs="Times New Roman"/>
          <w:color w:val="000000"/>
          <w:lang w:eastAsia="pl-PL"/>
        </w:rPr>
      </w:pPr>
    </w:p>
    <w:p w:rsidR="002E4727" w:rsidRPr="0010438D" w:rsidRDefault="002E4727" w:rsidP="002E4727">
      <w:pPr>
        <w:tabs>
          <w:tab w:val="left" w:pos="426"/>
        </w:tabs>
        <w:autoSpaceDE w:val="0"/>
        <w:spacing w:after="0" w:line="23" w:lineRule="atLeast"/>
        <w:ind w:left="180" w:hanging="18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lang w:eastAsia="pl-PL"/>
        </w:rPr>
        <w:t>3.</w:t>
      </w:r>
      <w:r w:rsidRPr="0010438D">
        <w:rPr>
          <w:rFonts w:ascii="Times New Roman" w:eastAsia="Times New Roman" w:hAnsi="Times New Roman" w:cs="Times New Roman"/>
          <w:b/>
          <w:color w:val="000000"/>
          <w:lang w:eastAsia="pl-PL"/>
        </w:rPr>
        <w:tab/>
      </w:r>
      <w:r w:rsidRPr="0010438D">
        <w:rPr>
          <w:rFonts w:ascii="Times New Roman" w:eastAsia="Times New Roman" w:hAnsi="Times New Roman" w:cs="Times New Roman"/>
          <w:color w:val="000000"/>
          <w:lang w:eastAsia="pl-PL"/>
        </w:rPr>
        <w:t>Warunkiem zmiany treści umowy jest podpisanie protokołu konieczności.</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 xml:space="preserve"> 11</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POSTANOWIENIA KOŃCOWE</w:t>
      </w:r>
    </w:p>
    <w:p w:rsidR="002E4727" w:rsidRPr="0010438D" w:rsidRDefault="002E4727" w:rsidP="002E4727">
      <w:pPr>
        <w:spacing w:after="0" w:line="240" w:lineRule="auto"/>
        <w:jc w:val="both"/>
        <w:rPr>
          <w:rFonts w:ascii="Times New Roman" w:eastAsia="Times New Roman" w:hAnsi="Times New Roman" w:cs="Times New Roman"/>
          <w:b/>
          <w:color w:val="000000"/>
          <w:u w:val="single"/>
          <w:lang w:eastAsia="pl-PL"/>
        </w:rPr>
      </w:pPr>
    </w:p>
    <w:p w:rsidR="002E4727" w:rsidRDefault="002E4727" w:rsidP="002E4727">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Umowa została sporządzona w 2 jednobrzmiących egzemplarzach z przeznaczeniem po jednym egzemplarzu dla każdej ze stron.</w:t>
      </w:r>
    </w:p>
    <w:p w:rsidR="002E4727" w:rsidRPr="0010438D" w:rsidRDefault="002E4727" w:rsidP="002E4727">
      <w:pPr>
        <w:spacing w:after="0" w:line="240" w:lineRule="auto"/>
        <w:ind w:left="360"/>
        <w:jc w:val="both"/>
        <w:rPr>
          <w:rFonts w:ascii="Times New Roman" w:eastAsia="Times New Roman" w:hAnsi="Times New Roman" w:cs="Times New Roman"/>
          <w:color w:val="000000"/>
          <w:lang w:eastAsia="pl-PL"/>
        </w:rPr>
      </w:pPr>
    </w:p>
    <w:p w:rsidR="002E4727" w:rsidRPr="0010438D" w:rsidRDefault="002E4727" w:rsidP="002E4727">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Ewentualne zmiany umowy muszą być uzgodnione przez obie strony w formie pisemnej pod rygorem nieważności.</w:t>
      </w:r>
    </w:p>
    <w:p w:rsidR="002E4727" w:rsidRDefault="002E4727" w:rsidP="002E4727">
      <w:pPr>
        <w:spacing w:after="0" w:line="240" w:lineRule="auto"/>
        <w:jc w:val="both"/>
        <w:rPr>
          <w:rFonts w:ascii="Times New Roman" w:eastAsia="Times New Roman" w:hAnsi="Times New Roman" w:cs="Times New Roman"/>
          <w:b/>
          <w:color w:val="000000"/>
          <w:lang w:eastAsia="pl-PL"/>
        </w:rPr>
      </w:pPr>
      <w:r w:rsidRPr="0010438D">
        <w:rPr>
          <w:rFonts w:ascii="Times New Roman" w:eastAsia="Times New Roman" w:hAnsi="Times New Roman" w:cs="Times New Roman"/>
          <w:color w:val="000000"/>
          <w:lang w:eastAsia="pl-PL"/>
        </w:rPr>
        <w:tab/>
      </w:r>
    </w:p>
    <w:p w:rsidR="002E4727" w:rsidRDefault="002E4727" w:rsidP="002E4727">
      <w:pPr>
        <w:spacing w:after="0" w:line="240" w:lineRule="auto"/>
        <w:jc w:val="both"/>
        <w:rPr>
          <w:rFonts w:ascii="Times New Roman" w:eastAsia="Times New Roman" w:hAnsi="Times New Roman" w:cs="Times New Roman"/>
          <w:b/>
          <w:color w:val="000000"/>
          <w:lang w:eastAsia="pl-PL"/>
        </w:rPr>
      </w:pPr>
    </w:p>
    <w:p w:rsidR="002E4727" w:rsidRPr="00125D5D" w:rsidRDefault="002E4727" w:rsidP="002E4727">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2E4727" w:rsidRDefault="002E4727" w:rsidP="002E4727">
      <w:pPr>
        <w:spacing w:after="0" w:line="240" w:lineRule="auto"/>
        <w:jc w:val="both"/>
        <w:rPr>
          <w:rFonts w:ascii="Times New Roman" w:eastAsia="Times New Roman" w:hAnsi="Times New Roman" w:cs="Times New Roman"/>
          <w:b/>
          <w:lang w:eastAsia="pl-PL"/>
        </w:rPr>
      </w:pPr>
    </w:p>
    <w:p w:rsidR="002E4727" w:rsidRDefault="002E4727" w:rsidP="002E4727">
      <w:pPr>
        <w:spacing w:after="0" w:line="240" w:lineRule="auto"/>
        <w:jc w:val="both"/>
        <w:rPr>
          <w:rFonts w:ascii="Times New Roman" w:eastAsia="Times New Roman" w:hAnsi="Times New Roman" w:cs="Times New Roman"/>
          <w:b/>
          <w:lang w:eastAsia="pl-PL"/>
        </w:rPr>
      </w:pPr>
    </w:p>
    <w:p w:rsidR="006F21BA" w:rsidRDefault="006F21BA" w:rsidP="002E4727">
      <w:pPr>
        <w:spacing w:after="0" w:line="240" w:lineRule="auto"/>
        <w:jc w:val="both"/>
        <w:rPr>
          <w:rFonts w:ascii="Times New Roman" w:eastAsia="Times New Roman" w:hAnsi="Times New Roman" w:cs="Times New Roman"/>
          <w:b/>
          <w:lang w:eastAsia="pl-PL"/>
        </w:rPr>
      </w:pPr>
    </w:p>
    <w:p w:rsidR="002E4727" w:rsidRDefault="002E4727" w:rsidP="002E4727">
      <w:pPr>
        <w:spacing w:after="0" w:line="240" w:lineRule="auto"/>
        <w:jc w:val="both"/>
        <w:rPr>
          <w:rFonts w:ascii="Times New Roman" w:eastAsia="Times New Roman" w:hAnsi="Times New Roman" w:cs="Times New Roman"/>
          <w:b/>
          <w:lang w:eastAsia="pl-PL"/>
        </w:rPr>
      </w:pPr>
    </w:p>
    <w:p w:rsidR="00974C4C" w:rsidRDefault="00974C4C" w:rsidP="002E4727">
      <w:pPr>
        <w:spacing w:after="0" w:line="240" w:lineRule="auto"/>
        <w:jc w:val="both"/>
        <w:rPr>
          <w:rFonts w:ascii="Times New Roman" w:eastAsia="Times New Roman" w:hAnsi="Times New Roman" w:cs="Times New Roman"/>
          <w:b/>
          <w:lang w:eastAsia="pl-PL"/>
        </w:rPr>
      </w:pPr>
    </w:p>
    <w:p w:rsidR="002E4727" w:rsidRDefault="002E4727" w:rsidP="002E47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2E4727" w:rsidRDefault="002E4727" w:rsidP="002E4727">
      <w:pPr>
        <w:spacing w:after="0" w:line="240" w:lineRule="auto"/>
        <w:jc w:val="both"/>
        <w:rPr>
          <w:rFonts w:ascii="Times New Roman" w:eastAsia="Times New Roman" w:hAnsi="Times New Roman" w:cs="Times New Roman"/>
          <w:lang w:eastAsia="pl-PL"/>
        </w:rPr>
      </w:pPr>
    </w:p>
    <w:p w:rsidR="006F21BA" w:rsidRDefault="006F21BA" w:rsidP="002E4727">
      <w:pPr>
        <w:spacing w:after="0" w:line="240" w:lineRule="auto"/>
        <w:jc w:val="both"/>
        <w:rPr>
          <w:rFonts w:ascii="Times New Roman" w:eastAsia="Times New Roman" w:hAnsi="Times New Roman" w:cs="Times New Roman"/>
          <w:lang w:eastAsia="pl-PL"/>
        </w:rPr>
      </w:pPr>
    </w:p>
    <w:p w:rsidR="002E4727" w:rsidRDefault="002E4727" w:rsidP="002E4727">
      <w:pPr>
        <w:spacing w:after="0" w:line="240" w:lineRule="auto"/>
        <w:jc w:val="both"/>
        <w:rPr>
          <w:rFonts w:ascii="Times New Roman" w:eastAsia="Times New Roman" w:hAnsi="Times New Roman" w:cs="Times New Roman"/>
          <w:lang w:eastAsia="pl-PL"/>
        </w:rPr>
      </w:pPr>
    </w:p>
    <w:p w:rsidR="00974C4C" w:rsidRDefault="00974C4C" w:rsidP="002E4727">
      <w:pPr>
        <w:spacing w:after="0" w:line="240" w:lineRule="auto"/>
        <w:jc w:val="both"/>
        <w:rPr>
          <w:rFonts w:ascii="Times New Roman" w:eastAsia="Times New Roman" w:hAnsi="Times New Roman" w:cs="Times New Roman"/>
          <w:lang w:eastAsia="pl-PL"/>
        </w:rPr>
      </w:pPr>
    </w:p>
    <w:p w:rsidR="002E4727" w:rsidRDefault="002E4727" w:rsidP="002E4727">
      <w:pPr>
        <w:spacing w:after="0" w:line="240" w:lineRule="auto"/>
        <w:jc w:val="both"/>
        <w:rPr>
          <w:rFonts w:ascii="Times New Roman" w:eastAsia="Times New Roman" w:hAnsi="Times New Roman" w:cs="Times New Roman"/>
          <w:lang w:eastAsia="pl-PL"/>
        </w:rPr>
      </w:pPr>
    </w:p>
    <w:p w:rsidR="002E4727" w:rsidRPr="00CA783E" w:rsidRDefault="002E4727" w:rsidP="002E472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2E4727" w:rsidRPr="0010438D" w:rsidRDefault="002E4727" w:rsidP="002E4727">
      <w:pPr>
        <w:spacing w:after="0" w:line="240" w:lineRule="auto"/>
        <w:jc w:val="both"/>
        <w:rPr>
          <w:rFonts w:ascii="Times New Roman" w:eastAsia="Times New Roman" w:hAnsi="Times New Roman" w:cs="Times New Roman"/>
          <w:color w:val="000000"/>
          <w:lang w:eastAsia="pl-PL"/>
        </w:rPr>
      </w:pPr>
    </w:p>
    <w:p w:rsidR="002E4727" w:rsidRDefault="002E4727" w:rsidP="002E4727">
      <w:pPr>
        <w:rPr>
          <w:rFonts w:ascii="Times New Roman" w:hAnsi="Times New Roman" w:cs="Times New Roman"/>
          <w:b/>
          <w:bCs/>
          <w:szCs w:val="20"/>
        </w:rPr>
      </w:pPr>
    </w:p>
    <w:p w:rsidR="003B4D01" w:rsidRPr="003014D9" w:rsidRDefault="003B4D01" w:rsidP="000D0D26">
      <w:pPr>
        <w:tabs>
          <w:tab w:val="left" w:pos="4065"/>
        </w:tabs>
        <w:rPr>
          <w:rFonts w:ascii="Times New Roman" w:eastAsia="Times New Roman" w:hAnsi="Times New Roman" w:cs="Times New Roman"/>
          <w:lang w:eastAsia="pl-PL"/>
        </w:rPr>
      </w:pP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1B" w:rsidRDefault="004D311B">
      <w:pPr>
        <w:spacing w:after="0" w:line="240" w:lineRule="auto"/>
      </w:pPr>
      <w:r>
        <w:separator/>
      </w:r>
    </w:p>
  </w:endnote>
  <w:endnote w:type="continuationSeparator" w:id="0">
    <w:p w:rsidR="004D311B" w:rsidRDefault="004D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56A40" w:rsidRDefault="00177EBE">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CC01B4">
      <w:rPr>
        <w:noProof/>
        <w:sz w:val="18"/>
      </w:rPr>
      <w:t>37</w:t>
    </w:r>
    <w:r w:rsidRPr="00E56A40">
      <w:rPr>
        <w:sz w:val="18"/>
      </w:rPr>
      <w:fldChar w:fldCharType="end"/>
    </w:r>
  </w:p>
  <w:p w:rsidR="00177EBE" w:rsidRDefault="00177E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1B" w:rsidRDefault="004D311B">
      <w:pPr>
        <w:spacing w:after="0" w:line="240" w:lineRule="auto"/>
      </w:pPr>
      <w:r>
        <w:separator/>
      </w:r>
    </w:p>
  </w:footnote>
  <w:footnote w:type="continuationSeparator" w:id="0">
    <w:p w:rsidR="004D311B" w:rsidRDefault="004D3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3708F" w:rsidRDefault="00177EBE"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177EBE" w:rsidRPr="00E3708F" w:rsidRDefault="00177EBE" w:rsidP="00E56A40">
    <w:pPr>
      <w:pStyle w:val="Nagwek"/>
      <w:pBdr>
        <w:between w:val="single" w:sz="4" w:space="1" w:color="4F81BD"/>
      </w:pBdr>
      <w:spacing w:line="276" w:lineRule="auto"/>
      <w:jc w:val="center"/>
      <w:rPr>
        <w:sz w:val="20"/>
        <w:szCs w:val="20"/>
      </w:rPr>
    </w:pPr>
    <w:r w:rsidRPr="00E3708F">
      <w:rPr>
        <w:sz w:val="20"/>
        <w:szCs w:val="20"/>
      </w:rPr>
      <w:t>FZ-1/46</w:t>
    </w:r>
    <w:r w:rsidR="007E1F65">
      <w:rPr>
        <w:sz w:val="20"/>
        <w:szCs w:val="20"/>
      </w:rPr>
      <w:t>63</w:t>
    </w:r>
    <w:r w:rsidRPr="00E3708F">
      <w:rPr>
        <w:sz w:val="20"/>
        <w:szCs w:val="20"/>
      </w:rPr>
      <w:t>/SK/16</w:t>
    </w:r>
  </w:p>
  <w:p w:rsidR="00177EBE" w:rsidRPr="00E40699" w:rsidRDefault="00177EB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7487E31"/>
    <w:multiLevelType w:val="hybridMultilevel"/>
    <w:tmpl w:val="5D68E7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FD86901E"/>
    <w:lvl w:ilvl="0" w:tplc="3DFEB5C6">
      <w:start w:val="1"/>
      <w:numFmt w:val="lowerLetter"/>
      <w:lvlText w:val="%1)"/>
      <w:lvlJc w:val="left"/>
      <w:pPr>
        <w:ind w:left="1288" w:hanging="360"/>
      </w:pPr>
      <w:rPr>
        <w:rFonts w:ascii="Calibri" w:hAnsi="Calibri" w:hint="default"/>
        <w:b w:val="0"/>
        <w:sz w:val="20"/>
        <w:szCs w:val="18"/>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08D2729"/>
    <w:multiLevelType w:val="hybridMultilevel"/>
    <w:tmpl w:val="F1120A00"/>
    <w:lvl w:ilvl="0" w:tplc="42CCF91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20304E"/>
    <w:multiLevelType w:val="hybridMultilevel"/>
    <w:tmpl w:val="746A7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040F4E"/>
    <w:multiLevelType w:val="hybridMultilevel"/>
    <w:tmpl w:val="10F8474A"/>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nsid w:val="1C0D55DF"/>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9">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5B05FB0"/>
    <w:multiLevelType w:val="hybridMultilevel"/>
    <w:tmpl w:val="E55C775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4">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D73D2A"/>
    <w:multiLevelType w:val="hybridMultilevel"/>
    <w:tmpl w:val="46FCB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DA42A9A"/>
    <w:multiLevelType w:val="hybridMultilevel"/>
    <w:tmpl w:val="2A848B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E0124FE"/>
    <w:multiLevelType w:val="hybridMultilevel"/>
    <w:tmpl w:val="9A5EA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0597088"/>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61263F6B"/>
    <w:multiLevelType w:val="hybridMultilevel"/>
    <w:tmpl w:val="03E6D7B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A95E6D"/>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FF2C8A"/>
    <w:multiLevelType w:val="hybridMultilevel"/>
    <w:tmpl w:val="21B8D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6">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14A7180"/>
    <w:multiLevelType w:val="hybridMultilevel"/>
    <w:tmpl w:val="F5BE2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1">
    <w:nsid w:val="73DC1D9C"/>
    <w:multiLevelType w:val="hybridMultilevel"/>
    <w:tmpl w:val="6FE42014"/>
    <w:lvl w:ilvl="0" w:tplc="05445A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746F0454"/>
    <w:multiLevelType w:val="hybridMultilevel"/>
    <w:tmpl w:val="5AE2209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76DF29C2"/>
    <w:multiLevelType w:val="hybridMultilevel"/>
    <w:tmpl w:val="3D682D8A"/>
    <w:lvl w:ilvl="0" w:tplc="5E1CB9E6">
      <w:start w:val="2"/>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E907C6"/>
    <w:multiLevelType w:val="hybridMultilevel"/>
    <w:tmpl w:val="F2C03FDC"/>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47">
    <w:nsid w:val="7E4C6FF6"/>
    <w:multiLevelType w:val="hybridMultilevel"/>
    <w:tmpl w:val="22268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15"/>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0"/>
  </w:num>
  <w:num w:numId="8">
    <w:abstractNumId w:val="40"/>
  </w:num>
  <w:num w:numId="9">
    <w:abstractNumId w:val="17"/>
  </w:num>
  <w:num w:numId="10">
    <w:abstractNumId w:val="5"/>
  </w:num>
  <w:num w:numId="11">
    <w:abstractNumId w:val="8"/>
  </w:num>
  <w:num w:numId="12">
    <w:abstractNumId w:val="9"/>
  </w:num>
  <w:num w:numId="13">
    <w:abstractNumId w:val="37"/>
  </w:num>
  <w:num w:numId="14">
    <w:abstractNumId w:val="3"/>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4"/>
  </w:num>
  <w:num w:numId="18">
    <w:abstractNumId w:val="26"/>
  </w:num>
  <w:num w:numId="19">
    <w:abstractNumId w:val="13"/>
  </w:num>
  <w:num w:numId="20">
    <w:abstractNumId w:val="10"/>
  </w:num>
  <w:num w:numId="21">
    <w:abstractNumId w:val="46"/>
  </w:num>
  <w:num w:numId="22">
    <w:abstractNumId w:val="42"/>
  </w:num>
  <w:num w:numId="23">
    <w:abstractNumId w:val="21"/>
  </w:num>
  <w:num w:numId="24">
    <w:abstractNumId w:val="18"/>
  </w:num>
  <w:num w:numId="25">
    <w:abstractNumId w:val="34"/>
  </w:num>
  <w:num w:numId="26">
    <w:abstractNumId w:val="22"/>
  </w:num>
  <w:num w:numId="27">
    <w:abstractNumId w:val="6"/>
  </w:num>
  <w:num w:numId="28">
    <w:abstractNumId w:val="32"/>
  </w:num>
  <w:num w:numId="29">
    <w:abstractNumId w:val="16"/>
  </w:num>
  <w:num w:numId="30">
    <w:abstractNumId w:val="28"/>
  </w:num>
  <w:num w:numId="31">
    <w:abstractNumId w:val="47"/>
  </w:num>
  <w:num w:numId="32">
    <w:abstractNumId w:val="38"/>
  </w:num>
  <w:num w:numId="33">
    <w:abstractNumId w:val="11"/>
  </w:num>
  <w:num w:numId="34">
    <w:abstractNumId w:val="27"/>
  </w:num>
  <w:num w:numId="35">
    <w:abstractNumId w:val="33"/>
  </w:num>
  <w:num w:numId="36">
    <w:abstractNumId w:val="23"/>
  </w:num>
  <w:num w:numId="37">
    <w:abstractNumId w:val="31"/>
  </w:num>
  <w:num w:numId="38">
    <w:abstractNumId w:val="12"/>
  </w:num>
  <w:num w:numId="39">
    <w:abstractNumId w:val="19"/>
  </w:num>
  <w:num w:numId="40">
    <w:abstractNumId w:val="36"/>
  </w:num>
  <w:num w:numId="41">
    <w:abstractNumId w:val="41"/>
  </w:num>
  <w:num w:numId="42">
    <w:abstractNumId w:val="30"/>
  </w:num>
  <w:num w:numId="43">
    <w:abstractNumId w:val="45"/>
  </w:num>
  <w:num w:numId="44">
    <w:abstractNumId w:val="7"/>
  </w:num>
  <w:num w:numId="45">
    <w:abstractNumId w:val="29"/>
  </w:num>
  <w:num w:numId="46">
    <w:abstractNumId w:val="4"/>
  </w:num>
  <w:num w:numId="47">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E6"/>
    <w:rsid w:val="00004C66"/>
    <w:rsid w:val="00004F0F"/>
    <w:rsid w:val="000054F3"/>
    <w:rsid w:val="00010135"/>
    <w:rsid w:val="00010CA4"/>
    <w:rsid w:val="0001174C"/>
    <w:rsid w:val="000132BF"/>
    <w:rsid w:val="00013C5F"/>
    <w:rsid w:val="00014C85"/>
    <w:rsid w:val="0001565F"/>
    <w:rsid w:val="00015F24"/>
    <w:rsid w:val="00017090"/>
    <w:rsid w:val="00017920"/>
    <w:rsid w:val="0002041C"/>
    <w:rsid w:val="000233AA"/>
    <w:rsid w:val="00024C1C"/>
    <w:rsid w:val="00025181"/>
    <w:rsid w:val="0002770D"/>
    <w:rsid w:val="00027EED"/>
    <w:rsid w:val="0003177D"/>
    <w:rsid w:val="00032820"/>
    <w:rsid w:val="00033DB5"/>
    <w:rsid w:val="0003481C"/>
    <w:rsid w:val="00037087"/>
    <w:rsid w:val="00040B16"/>
    <w:rsid w:val="00040B9D"/>
    <w:rsid w:val="00040DEC"/>
    <w:rsid w:val="00041E60"/>
    <w:rsid w:val="000435C3"/>
    <w:rsid w:val="0004408D"/>
    <w:rsid w:val="000449BA"/>
    <w:rsid w:val="000450BB"/>
    <w:rsid w:val="000452CC"/>
    <w:rsid w:val="000459AE"/>
    <w:rsid w:val="000460AC"/>
    <w:rsid w:val="0004712A"/>
    <w:rsid w:val="00050820"/>
    <w:rsid w:val="00052B99"/>
    <w:rsid w:val="00053AE6"/>
    <w:rsid w:val="00054150"/>
    <w:rsid w:val="00054EE5"/>
    <w:rsid w:val="00055673"/>
    <w:rsid w:val="000557F9"/>
    <w:rsid w:val="00060D48"/>
    <w:rsid w:val="00060E96"/>
    <w:rsid w:val="00062335"/>
    <w:rsid w:val="000625E7"/>
    <w:rsid w:val="00062732"/>
    <w:rsid w:val="00062BC0"/>
    <w:rsid w:val="0006607E"/>
    <w:rsid w:val="000668D9"/>
    <w:rsid w:val="00066FF6"/>
    <w:rsid w:val="00067152"/>
    <w:rsid w:val="00067C2B"/>
    <w:rsid w:val="00071367"/>
    <w:rsid w:val="00071844"/>
    <w:rsid w:val="00071F41"/>
    <w:rsid w:val="000720EE"/>
    <w:rsid w:val="00072D14"/>
    <w:rsid w:val="0007348C"/>
    <w:rsid w:val="00074C93"/>
    <w:rsid w:val="00075F85"/>
    <w:rsid w:val="000820B6"/>
    <w:rsid w:val="00082A52"/>
    <w:rsid w:val="000834B6"/>
    <w:rsid w:val="000836D2"/>
    <w:rsid w:val="0008371A"/>
    <w:rsid w:val="0008429E"/>
    <w:rsid w:val="0008434F"/>
    <w:rsid w:val="000843D2"/>
    <w:rsid w:val="00084B64"/>
    <w:rsid w:val="00084BC4"/>
    <w:rsid w:val="00085513"/>
    <w:rsid w:val="00085A26"/>
    <w:rsid w:val="000860F4"/>
    <w:rsid w:val="000878A7"/>
    <w:rsid w:val="00087E32"/>
    <w:rsid w:val="00090147"/>
    <w:rsid w:val="00090244"/>
    <w:rsid w:val="000902B2"/>
    <w:rsid w:val="00090E22"/>
    <w:rsid w:val="000918EF"/>
    <w:rsid w:val="000920EA"/>
    <w:rsid w:val="0009279A"/>
    <w:rsid w:val="00093A15"/>
    <w:rsid w:val="00094C51"/>
    <w:rsid w:val="00095543"/>
    <w:rsid w:val="00096D0E"/>
    <w:rsid w:val="00097FB1"/>
    <w:rsid w:val="000A248E"/>
    <w:rsid w:val="000A2F15"/>
    <w:rsid w:val="000A3DB5"/>
    <w:rsid w:val="000A54AB"/>
    <w:rsid w:val="000A57E7"/>
    <w:rsid w:val="000A58CF"/>
    <w:rsid w:val="000A62DB"/>
    <w:rsid w:val="000A6512"/>
    <w:rsid w:val="000A6783"/>
    <w:rsid w:val="000A6B77"/>
    <w:rsid w:val="000B02A2"/>
    <w:rsid w:val="000B1611"/>
    <w:rsid w:val="000B1789"/>
    <w:rsid w:val="000B31D9"/>
    <w:rsid w:val="000B3EEC"/>
    <w:rsid w:val="000B4B36"/>
    <w:rsid w:val="000B5EA3"/>
    <w:rsid w:val="000B69AE"/>
    <w:rsid w:val="000C0D3F"/>
    <w:rsid w:val="000C19F1"/>
    <w:rsid w:val="000C2719"/>
    <w:rsid w:val="000C3DCD"/>
    <w:rsid w:val="000C3FC8"/>
    <w:rsid w:val="000C439A"/>
    <w:rsid w:val="000C5251"/>
    <w:rsid w:val="000C52C9"/>
    <w:rsid w:val="000C7C5D"/>
    <w:rsid w:val="000C7C8A"/>
    <w:rsid w:val="000D0B91"/>
    <w:rsid w:val="000D0D26"/>
    <w:rsid w:val="000D1A12"/>
    <w:rsid w:val="000D244D"/>
    <w:rsid w:val="000D2FF1"/>
    <w:rsid w:val="000D31C7"/>
    <w:rsid w:val="000D462C"/>
    <w:rsid w:val="000D4C26"/>
    <w:rsid w:val="000D5022"/>
    <w:rsid w:val="000D519D"/>
    <w:rsid w:val="000D612F"/>
    <w:rsid w:val="000D77A0"/>
    <w:rsid w:val="000E0322"/>
    <w:rsid w:val="000E0560"/>
    <w:rsid w:val="000E19BE"/>
    <w:rsid w:val="000E41B2"/>
    <w:rsid w:val="000E5127"/>
    <w:rsid w:val="000E6509"/>
    <w:rsid w:val="000E683F"/>
    <w:rsid w:val="000E7696"/>
    <w:rsid w:val="000E782F"/>
    <w:rsid w:val="000F033A"/>
    <w:rsid w:val="000F0677"/>
    <w:rsid w:val="000F0727"/>
    <w:rsid w:val="000F08CA"/>
    <w:rsid w:val="000F180F"/>
    <w:rsid w:val="000F2555"/>
    <w:rsid w:val="000F3689"/>
    <w:rsid w:val="000F3A0F"/>
    <w:rsid w:val="000F3A4C"/>
    <w:rsid w:val="000F49D0"/>
    <w:rsid w:val="000F557D"/>
    <w:rsid w:val="000F568C"/>
    <w:rsid w:val="000F6988"/>
    <w:rsid w:val="000F6AA3"/>
    <w:rsid w:val="000F7545"/>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805"/>
    <w:rsid w:val="00110B5E"/>
    <w:rsid w:val="001114C0"/>
    <w:rsid w:val="001114FF"/>
    <w:rsid w:val="00111732"/>
    <w:rsid w:val="001119C1"/>
    <w:rsid w:val="00113571"/>
    <w:rsid w:val="001135D5"/>
    <w:rsid w:val="0011578A"/>
    <w:rsid w:val="00115A55"/>
    <w:rsid w:val="00115F8C"/>
    <w:rsid w:val="00116810"/>
    <w:rsid w:val="001171D5"/>
    <w:rsid w:val="001211F9"/>
    <w:rsid w:val="00121B18"/>
    <w:rsid w:val="00121FC6"/>
    <w:rsid w:val="0012274B"/>
    <w:rsid w:val="00122B23"/>
    <w:rsid w:val="001240A7"/>
    <w:rsid w:val="00124E51"/>
    <w:rsid w:val="00124FF1"/>
    <w:rsid w:val="00125CC6"/>
    <w:rsid w:val="00125D5D"/>
    <w:rsid w:val="00126F82"/>
    <w:rsid w:val="0013023D"/>
    <w:rsid w:val="00130F93"/>
    <w:rsid w:val="001347C1"/>
    <w:rsid w:val="0013526F"/>
    <w:rsid w:val="00135869"/>
    <w:rsid w:val="00136843"/>
    <w:rsid w:val="00136C45"/>
    <w:rsid w:val="001404D9"/>
    <w:rsid w:val="00141E8D"/>
    <w:rsid w:val="00146547"/>
    <w:rsid w:val="001467B3"/>
    <w:rsid w:val="00150218"/>
    <w:rsid w:val="0015025B"/>
    <w:rsid w:val="001514B6"/>
    <w:rsid w:val="00151F4E"/>
    <w:rsid w:val="00152169"/>
    <w:rsid w:val="00153876"/>
    <w:rsid w:val="001538EF"/>
    <w:rsid w:val="00153926"/>
    <w:rsid w:val="00153C81"/>
    <w:rsid w:val="00153E0F"/>
    <w:rsid w:val="001551D0"/>
    <w:rsid w:val="00155363"/>
    <w:rsid w:val="00156345"/>
    <w:rsid w:val="001569D3"/>
    <w:rsid w:val="00157D71"/>
    <w:rsid w:val="0016078B"/>
    <w:rsid w:val="00160DAF"/>
    <w:rsid w:val="0016168C"/>
    <w:rsid w:val="00162B28"/>
    <w:rsid w:val="001643A3"/>
    <w:rsid w:val="00164899"/>
    <w:rsid w:val="00164D6C"/>
    <w:rsid w:val="00165C59"/>
    <w:rsid w:val="00165EB5"/>
    <w:rsid w:val="0016682A"/>
    <w:rsid w:val="00166CDD"/>
    <w:rsid w:val="001679C0"/>
    <w:rsid w:val="00167B20"/>
    <w:rsid w:val="00167E7F"/>
    <w:rsid w:val="001724F7"/>
    <w:rsid w:val="001728AB"/>
    <w:rsid w:val="001732E1"/>
    <w:rsid w:val="001732FC"/>
    <w:rsid w:val="00173FC9"/>
    <w:rsid w:val="00174143"/>
    <w:rsid w:val="00174F4A"/>
    <w:rsid w:val="001776CE"/>
    <w:rsid w:val="001778DE"/>
    <w:rsid w:val="00177EBE"/>
    <w:rsid w:val="001816E1"/>
    <w:rsid w:val="00181EDC"/>
    <w:rsid w:val="001828A4"/>
    <w:rsid w:val="00182A04"/>
    <w:rsid w:val="001839E8"/>
    <w:rsid w:val="001845D3"/>
    <w:rsid w:val="00184B35"/>
    <w:rsid w:val="00184C6B"/>
    <w:rsid w:val="001852A1"/>
    <w:rsid w:val="00185D6C"/>
    <w:rsid w:val="00187258"/>
    <w:rsid w:val="00190456"/>
    <w:rsid w:val="0019460E"/>
    <w:rsid w:val="00194931"/>
    <w:rsid w:val="0019670B"/>
    <w:rsid w:val="001973C0"/>
    <w:rsid w:val="001974EF"/>
    <w:rsid w:val="00197CCB"/>
    <w:rsid w:val="001A04D3"/>
    <w:rsid w:val="001A0702"/>
    <w:rsid w:val="001A1895"/>
    <w:rsid w:val="001A198C"/>
    <w:rsid w:val="001A1C53"/>
    <w:rsid w:val="001A1ECC"/>
    <w:rsid w:val="001A27CB"/>
    <w:rsid w:val="001A32B3"/>
    <w:rsid w:val="001A4A5F"/>
    <w:rsid w:val="001A4C6C"/>
    <w:rsid w:val="001A6319"/>
    <w:rsid w:val="001A79B9"/>
    <w:rsid w:val="001A7E08"/>
    <w:rsid w:val="001B0798"/>
    <w:rsid w:val="001B16FD"/>
    <w:rsid w:val="001B1BE7"/>
    <w:rsid w:val="001B38F2"/>
    <w:rsid w:val="001B3C95"/>
    <w:rsid w:val="001B4087"/>
    <w:rsid w:val="001B5ACC"/>
    <w:rsid w:val="001B632A"/>
    <w:rsid w:val="001B632F"/>
    <w:rsid w:val="001B6D4D"/>
    <w:rsid w:val="001C0B0B"/>
    <w:rsid w:val="001C1A88"/>
    <w:rsid w:val="001C23D7"/>
    <w:rsid w:val="001C3118"/>
    <w:rsid w:val="001C5756"/>
    <w:rsid w:val="001C5797"/>
    <w:rsid w:val="001C57C6"/>
    <w:rsid w:val="001C7820"/>
    <w:rsid w:val="001C7874"/>
    <w:rsid w:val="001D00D3"/>
    <w:rsid w:val="001D0BAF"/>
    <w:rsid w:val="001D1152"/>
    <w:rsid w:val="001D16FF"/>
    <w:rsid w:val="001D22E8"/>
    <w:rsid w:val="001D4343"/>
    <w:rsid w:val="001D440A"/>
    <w:rsid w:val="001D4479"/>
    <w:rsid w:val="001D4F8B"/>
    <w:rsid w:val="001D5DAB"/>
    <w:rsid w:val="001D6E25"/>
    <w:rsid w:val="001D7E71"/>
    <w:rsid w:val="001E06D8"/>
    <w:rsid w:val="001E1E34"/>
    <w:rsid w:val="001E312B"/>
    <w:rsid w:val="001E5806"/>
    <w:rsid w:val="001E584F"/>
    <w:rsid w:val="001E6911"/>
    <w:rsid w:val="001E784E"/>
    <w:rsid w:val="001E7A0E"/>
    <w:rsid w:val="001F1547"/>
    <w:rsid w:val="001F3A50"/>
    <w:rsid w:val="001F3E6A"/>
    <w:rsid w:val="001F523D"/>
    <w:rsid w:val="001F6008"/>
    <w:rsid w:val="001F6B06"/>
    <w:rsid w:val="001F7588"/>
    <w:rsid w:val="001F7727"/>
    <w:rsid w:val="00200192"/>
    <w:rsid w:val="002012EF"/>
    <w:rsid w:val="00201443"/>
    <w:rsid w:val="00202859"/>
    <w:rsid w:val="00202BB7"/>
    <w:rsid w:val="00203471"/>
    <w:rsid w:val="0020463A"/>
    <w:rsid w:val="00205EBC"/>
    <w:rsid w:val="002077F6"/>
    <w:rsid w:val="00207B4D"/>
    <w:rsid w:val="00207DCB"/>
    <w:rsid w:val="0021059A"/>
    <w:rsid w:val="00210660"/>
    <w:rsid w:val="00210FA8"/>
    <w:rsid w:val="00211926"/>
    <w:rsid w:val="00212B9A"/>
    <w:rsid w:val="00212E78"/>
    <w:rsid w:val="00213AEE"/>
    <w:rsid w:val="00214B87"/>
    <w:rsid w:val="00214BC0"/>
    <w:rsid w:val="00214F09"/>
    <w:rsid w:val="00214F22"/>
    <w:rsid w:val="0021649D"/>
    <w:rsid w:val="00217505"/>
    <w:rsid w:val="002176AC"/>
    <w:rsid w:val="00221336"/>
    <w:rsid w:val="0022271C"/>
    <w:rsid w:val="0022325D"/>
    <w:rsid w:val="0022422C"/>
    <w:rsid w:val="0022442B"/>
    <w:rsid w:val="00224E86"/>
    <w:rsid w:val="00225C0E"/>
    <w:rsid w:val="00225ED8"/>
    <w:rsid w:val="00226113"/>
    <w:rsid w:val="0023018C"/>
    <w:rsid w:val="0023054D"/>
    <w:rsid w:val="00231B04"/>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920"/>
    <w:rsid w:val="00244E9E"/>
    <w:rsid w:val="0024518F"/>
    <w:rsid w:val="00245191"/>
    <w:rsid w:val="00245F8B"/>
    <w:rsid w:val="00247D24"/>
    <w:rsid w:val="00247F66"/>
    <w:rsid w:val="0025087F"/>
    <w:rsid w:val="00251304"/>
    <w:rsid w:val="00251361"/>
    <w:rsid w:val="002521A3"/>
    <w:rsid w:val="00253EC5"/>
    <w:rsid w:val="00254AB0"/>
    <w:rsid w:val="00254C49"/>
    <w:rsid w:val="00255F34"/>
    <w:rsid w:val="002562DD"/>
    <w:rsid w:val="0025687D"/>
    <w:rsid w:val="00257090"/>
    <w:rsid w:val="00257189"/>
    <w:rsid w:val="002571E3"/>
    <w:rsid w:val="002603A8"/>
    <w:rsid w:val="002627D3"/>
    <w:rsid w:val="00262FFB"/>
    <w:rsid w:val="002637C6"/>
    <w:rsid w:val="00263D6C"/>
    <w:rsid w:val="0026427D"/>
    <w:rsid w:val="002652E8"/>
    <w:rsid w:val="0026536D"/>
    <w:rsid w:val="00265DCF"/>
    <w:rsid w:val="00265FCC"/>
    <w:rsid w:val="00266154"/>
    <w:rsid w:val="0026615A"/>
    <w:rsid w:val="002668CA"/>
    <w:rsid w:val="00266EFD"/>
    <w:rsid w:val="00270A56"/>
    <w:rsid w:val="002713E6"/>
    <w:rsid w:val="002717CA"/>
    <w:rsid w:val="0027278A"/>
    <w:rsid w:val="00272BDE"/>
    <w:rsid w:val="00274E16"/>
    <w:rsid w:val="00275142"/>
    <w:rsid w:val="00275DC2"/>
    <w:rsid w:val="00277C93"/>
    <w:rsid w:val="00281999"/>
    <w:rsid w:val="0028264E"/>
    <w:rsid w:val="00282BB8"/>
    <w:rsid w:val="00283FB7"/>
    <w:rsid w:val="00284F96"/>
    <w:rsid w:val="00285C6F"/>
    <w:rsid w:val="00286FC3"/>
    <w:rsid w:val="002872B0"/>
    <w:rsid w:val="00287684"/>
    <w:rsid w:val="00290647"/>
    <w:rsid w:val="00290CCF"/>
    <w:rsid w:val="002910FF"/>
    <w:rsid w:val="00291F34"/>
    <w:rsid w:val="00293D2A"/>
    <w:rsid w:val="00293DC5"/>
    <w:rsid w:val="00295171"/>
    <w:rsid w:val="002957D0"/>
    <w:rsid w:val="0029580B"/>
    <w:rsid w:val="00295F78"/>
    <w:rsid w:val="002965E9"/>
    <w:rsid w:val="00296672"/>
    <w:rsid w:val="00296962"/>
    <w:rsid w:val="00297E9B"/>
    <w:rsid w:val="002A35E4"/>
    <w:rsid w:val="002A3934"/>
    <w:rsid w:val="002A3949"/>
    <w:rsid w:val="002A3B8F"/>
    <w:rsid w:val="002A4718"/>
    <w:rsid w:val="002A57E3"/>
    <w:rsid w:val="002A63EB"/>
    <w:rsid w:val="002A74DC"/>
    <w:rsid w:val="002A7C74"/>
    <w:rsid w:val="002B1AF0"/>
    <w:rsid w:val="002B20F3"/>
    <w:rsid w:val="002B2E87"/>
    <w:rsid w:val="002B3892"/>
    <w:rsid w:val="002B4E50"/>
    <w:rsid w:val="002C02B2"/>
    <w:rsid w:val="002C03BE"/>
    <w:rsid w:val="002C0407"/>
    <w:rsid w:val="002C05DB"/>
    <w:rsid w:val="002C07A1"/>
    <w:rsid w:val="002C2491"/>
    <w:rsid w:val="002C4664"/>
    <w:rsid w:val="002C4D96"/>
    <w:rsid w:val="002C78A1"/>
    <w:rsid w:val="002D0201"/>
    <w:rsid w:val="002D0F59"/>
    <w:rsid w:val="002D11E4"/>
    <w:rsid w:val="002D1340"/>
    <w:rsid w:val="002D2321"/>
    <w:rsid w:val="002D237B"/>
    <w:rsid w:val="002D2710"/>
    <w:rsid w:val="002D274C"/>
    <w:rsid w:val="002D5245"/>
    <w:rsid w:val="002D5259"/>
    <w:rsid w:val="002D55E8"/>
    <w:rsid w:val="002D5FA3"/>
    <w:rsid w:val="002D7C23"/>
    <w:rsid w:val="002D7EC9"/>
    <w:rsid w:val="002E0F5F"/>
    <w:rsid w:val="002E26E8"/>
    <w:rsid w:val="002E2700"/>
    <w:rsid w:val="002E402F"/>
    <w:rsid w:val="002E4727"/>
    <w:rsid w:val="002E5DFB"/>
    <w:rsid w:val="002E6C56"/>
    <w:rsid w:val="002E6FC8"/>
    <w:rsid w:val="002E758B"/>
    <w:rsid w:val="002F00FA"/>
    <w:rsid w:val="002F0322"/>
    <w:rsid w:val="002F0EBC"/>
    <w:rsid w:val="002F2487"/>
    <w:rsid w:val="002F3020"/>
    <w:rsid w:val="002F307F"/>
    <w:rsid w:val="002F4676"/>
    <w:rsid w:val="002F5A53"/>
    <w:rsid w:val="002F693A"/>
    <w:rsid w:val="00300631"/>
    <w:rsid w:val="003014D9"/>
    <w:rsid w:val="0030157A"/>
    <w:rsid w:val="00301B91"/>
    <w:rsid w:val="003025A3"/>
    <w:rsid w:val="003048EC"/>
    <w:rsid w:val="00305391"/>
    <w:rsid w:val="00305804"/>
    <w:rsid w:val="003071D4"/>
    <w:rsid w:val="00307828"/>
    <w:rsid w:val="003102A4"/>
    <w:rsid w:val="003102D9"/>
    <w:rsid w:val="003105C7"/>
    <w:rsid w:val="00312A05"/>
    <w:rsid w:val="003130B7"/>
    <w:rsid w:val="003138D9"/>
    <w:rsid w:val="003149FB"/>
    <w:rsid w:val="00314EF4"/>
    <w:rsid w:val="00315143"/>
    <w:rsid w:val="00315170"/>
    <w:rsid w:val="00315BE8"/>
    <w:rsid w:val="0031738D"/>
    <w:rsid w:val="00317D6C"/>
    <w:rsid w:val="0032019B"/>
    <w:rsid w:val="0032056A"/>
    <w:rsid w:val="003208BA"/>
    <w:rsid w:val="00320A60"/>
    <w:rsid w:val="00321DB0"/>
    <w:rsid w:val="00322E2E"/>
    <w:rsid w:val="00322E38"/>
    <w:rsid w:val="00322ED2"/>
    <w:rsid w:val="00324146"/>
    <w:rsid w:val="003246B4"/>
    <w:rsid w:val="00332281"/>
    <w:rsid w:val="00332CF0"/>
    <w:rsid w:val="00333768"/>
    <w:rsid w:val="0033451E"/>
    <w:rsid w:val="00335469"/>
    <w:rsid w:val="003365E3"/>
    <w:rsid w:val="00337B6F"/>
    <w:rsid w:val="00340ADF"/>
    <w:rsid w:val="00340F75"/>
    <w:rsid w:val="003411C3"/>
    <w:rsid w:val="00341A3A"/>
    <w:rsid w:val="00342941"/>
    <w:rsid w:val="00343594"/>
    <w:rsid w:val="003436A0"/>
    <w:rsid w:val="00343FFA"/>
    <w:rsid w:val="00344321"/>
    <w:rsid w:val="0034630B"/>
    <w:rsid w:val="00350267"/>
    <w:rsid w:val="0035041E"/>
    <w:rsid w:val="0035076D"/>
    <w:rsid w:val="003526C6"/>
    <w:rsid w:val="0035391C"/>
    <w:rsid w:val="00353C63"/>
    <w:rsid w:val="0035576F"/>
    <w:rsid w:val="00355954"/>
    <w:rsid w:val="00355E23"/>
    <w:rsid w:val="00355ED3"/>
    <w:rsid w:val="003562D1"/>
    <w:rsid w:val="003562F1"/>
    <w:rsid w:val="0035642A"/>
    <w:rsid w:val="00360421"/>
    <w:rsid w:val="003639E8"/>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72BD"/>
    <w:rsid w:val="00377837"/>
    <w:rsid w:val="003778D3"/>
    <w:rsid w:val="00377B49"/>
    <w:rsid w:val="0038033B"/>
    <w:rsid w:val="00380F4A"/>
    <w:rsid w:val="003819F6"/>
    <w:rsid w:val="00381FA5"/>
    <w:rsid w:val="00382344"/>
    <w:rsid w:val="00382DA7"/>
    <w:rsid w:val="00383C2C"/>
    <w:rsid w:val="00386A1B"/>
    <w:rsid w:val="00391217"/>
    <w:rsid w:val="00391543"/>
    <w:rsid w:val="00393396"/>
    <w:rsid w:val="003933F4"/>
    <w:rsid w:val="003978F4"/>
    <w:rsid w:val="00397D0F"/>
    <w:rsid w:val="003A0627"/>
    <w:rsid w:val="003A0B4C"/>
    <w:rsid w:val="003A102F"/>
    <w:rsid w:val="003A1C0B"/>
    <w:rsid w:val="003A3ADE"/>
    <w:rsid w:val="003A3C13"/>
    <w:rsid w:val="003A52C8"/>
    <w:rsid w:val="003A666B"/>
    <w:rsid w:val="003B0998"/>
    <w:rsid w:val="003B0F7A"/>
    <w:rsid w:val="003B1555"/>
    <w:rsid w:val="003B3A4B"/>
    <w:rsid w:val="003B3CF8"/>
    <w:rsid w:val="003B4D01"/>
    <w:rsid w:val="003B6745"/>
    <w:rsid w:val="003C0F14"/>
    <w:rsid w:val="003C16BD"/>
    <w:rsid w:val="003C25E4"/>
    <w:rsid w:val="003C4C0A"/>
    <w:rsid w:val="003C4FB0"/>
    <w:rsid w:val="003C6822"/>
    <w:rsid w:val="003C6C12"/>
    <w:rsid w:val="003C7B3E"/>
    <w:rsid w:val="003D0948"/>
    <w:rsid w:val="003D3295"/>
    <w:rsid w:val="003D33C2"/>
    <w:rsid w:val="003D688D"/>
    <w:rsid w:val="003D68C5"/>
    <w:rsid w:val="003D6E20"/>
    <w:rsid w:val="003D7C36"/>
    <w:rsid w:val="003E0FCF"/>
    <w:rsid w:val="003E1461"/>
    <w:rsid w:val="003E1FC0"/>
    <w:rsid w:val="003E297D"/>
    <w:rsid w:val="003E33DF"/>
    <w:rsid w:val="003E39C1"/>
    <w:rsid w:val="003E58BD"/>
    <w:rsid w:val="003E5EAD"/>
    <w:rsid w:val="003E671F"/>
    <w:rsid w:val="003E7857"/>
    <w:rsid w:val="003E7F3B"/>
    <w:rsid w:val="003F0038"/>
    <w:rsid w:val="003F076F"/>
    <w:rsid w:val="003F1023"/>
    <w:rsid w:val="003F1928"/>
    <w:rsid w:val="003F3104"/>
    <w:rsid w:val="003F5056"/>
    <w:rsid w:val="003F5477"/>
    <w:rsid w:val="003F5698"/>
    <w:rsid w:val="003F69CC"/>
    <w:rsid w:val="003F6EB0"/>
    <w:rsid w:val="004002B7"/>
    <w:rsid w:val="004018E3"/>
    <w:rsid w:val="00401D7D"/>
    <w:rsid w:val="00401E31"/>
    <w:rsid w:val="00402121"/>
    <w:rsid w:val="004047FC"/>
    <w:rsid w:val="00405753"/>
    <w:rsid w:val="0040661B"/>
    <w:rsid w:val="0041415C"/>
    <w:rsid w:val="00415667"/>
    <w:rsid w:val="0041575F"/>
    <w:rsid w:val="004163AC"/>
    <w:rsid w:val="004177E1"/>
    <w:rsid w:val="00417B30"/>
    <w:rsid w:val="00420353"/>
    <w:rsid w:val="004223E8"/>
    <w:rsid w:val="00424F5A"/>
    <w:rsid w:val="00427C4C"/>
    <w:rsid w:val="004317A5"/>
    <w:rsid w:val="00431DF8"/>
    <w:rsid w:val="00432A55"/>
    <w:rsid w:val="00433095"/>
    <w:rsid w:val="00433BB2"/>
    <w:rsid w:val="00434522"/>
    <w:rsid w:val="0043558E"/>
    <w:rsid w:val="004374F0"/>
    <w:rsid w:val="00437658"/>
    <w:rsid w:val="004377EF"/>
    <w:rsid w:val="00437F4A"/>
    <w:rsid w:val="00441208"/>
    <w:rsid w:val="004412B0"/>
    <w:rsid w:val="0044191C"/>
    <w:rsid w:val="00442559"/>
    <w:rsid w:val="0044338E"/>
    <w:rsid w:val="00443AFF"/>
    <w:rsid w:val="00445DA7"/>
    <w:rsid w:val="004471A6"/>
    <w:rsid w:val="004504BB"/>
    <w:rsid w:val="00451192"/>
    <w:rsid w:val="004523B7"/>
    <w:rsid w:val="0045333E"/>
    <w:rsid w:val="0045404A"/>
    <w:rsid w:val="00454DFC"/>
    <w:rsid w:val="00455DF2"/>
    <w:rsid w:val="004565D9"/>
    <w:rsid w:val="00456A2E"/>
    <w:rsid w:val="00457EEE"/>
    <w:rsid w:val="0046160B"/>
    <w:rsid w:val="004630D6"/>
    <w:rsid w:val="0046316A"/>
    <w:rsid w:val="004640EB"/>
    <w:rsid w:val="00464185"/>
    <w:rsid w:val="00464420"/>
    <w:rsid w:val="00466E58"/>
    <w:rsid w:val="00467D7E"/>
    <w:rsid w:val="004709B7"/>
    <w:rsid w:val="0047277F"/>
    <w:rsid w:val="00473544"/>
    <w:rsid w:val="00473DD9"/>
    <w:rsid w:val="00475180"/>
    <w:rsid w:val="00476071"/>
    <w:rsid w:val="0048056C"/>
    <w:rsid w:val="004835E0"/>
    <w:rsid w:val="004846E9"/>
    <w:rsid w:val="00484747"/>
    <w:rsid w:val="004849B0"/>
    <w:rsid w:val="00484F74"/>
    <w:rsid w:val="00487D4E"/>
    <w:rsid w:val="004929F9"/>
    <w:rsid w:val="0049305F"/>
    <w:rsid w:val="004934B0"/>
    <w:rsid w:val="00496F7B"/>
    <w:rsid w:val="004973EF"/>
    <w:rsid w:val="004A3B4C"/>
    <w:rsid w:val="004A442D"/>
    <w:rsid w:val="004A542D"/>
    <w:rsid w:val="004A71BD"/>
    <w:rsid w:val="004A7FA9"/>
    <w:rsid w:val="004B284F"/>
    <w:rsid w:val="004B56E2"/>
    <w:rsid w:val="004B70F9"/>
    <w:rsid w:val="004B7296"/>
    <w:rsid w:val="004C1665"/>
    <w:rsid w:val="004C1EB6"/>
    <w:rsid w:val="004C325A"/>
    <w:rsid w:val="004C3DC3"/>
    <w:rsid w:val="004C4BA3"/>
    <w:rsid w:val="004C5913"/>
    <w:rsid w:val="004C7567"/>
    <w:rsid w:val="004D0489"/>
    <w:rsid w:val="004D172D"/>
    <w:rsid w:val="004D191C"/>
    <w:rsid w:val="004D1F48"/>
    <w:rsid w:val="004D2A39"/>
    <w:rsid w:val="004D311B"/>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059A"/>
    <w:rsid w:val="004F433E"/>
    <w:rsid w:val="004F45AB"/>
    <w:rsid w:val="004F650E"/>
    <w:rsid w:val="004F6D13"/>
    <w:rsid w:val="004F702E"/>
    <w:rsid w:val="004F77C4"/>
    <w:rsid w:val="004F786E"/>
    <w:rsid w:val="004F7E70"/>
    <w:rsid w:val="00500242"/>
    <w:rsid w:val="00500A21"/>
    <w:rsid w:val="00500A81"/>
    <w:rsid w:val="00501118"/>
    <w:rsid w:val="00502498"/>
    <w:rsid w:val="0050261D"/>
    <w:rsid w:val="005027D7"/>
    <w:rsid w:val="00504201"/>
    <w:rsid w:val="00505E40"/>
    <w:rsid w:val="00506B65"/>
    <w:rsid w:val="00506CCD"/>
    <w:rsid w:val="00507D45"/>
    <w:rsid w:val="00507F53"/>
    <w:rsid w:val="0051088A"/>
    <w:rsid w:val="0051204A"/>
    <w:rsid w:val="00512637"/>
    <w:rsid w:val="00512B7B"/>
    <w:rsid w:val="00512C5A"/>
    <w:rsid w:val="00512CEF"/>
    <w:rsid w:val="00515F72"/>
    <w:rsid w:val="00516775"/>
    <w:rsid w:val="00517F36"/>
    <w:rsid w:val="005203F9"/>
    <w:rsid w:val="005207B7"/>
    <w:rsid w:val="00524115"/>
    <w:rsid w:val="005243E7"/>
    <w:rsid w:val="005247C6"/>
    <w:rsid w:val="00524C0F"/>
    <w:rsid w:val="00524E84"/>
    <w:rsid w:val="00525405"/>
    <w:rsid w:val="00525A8D"/>
    <w:rsid w:val="00525C24"/>
    <w:rsid w:val="00526167"/>
    <w:rsid w:val="00526272"/>
    <w:rsid w:val="00526DC1"/>
    <w:rsid w:val="005315E7"/>
    <w:rsid w:val="005320A6"/>
    <w:rsid w:val="0053385F"/>
    <w:rsid w:val="005345D4"/>
    <w:rsid w:val="00535078"/>
    <w:rsid w:val="005354B3"/>
    <w:rsid w:val="00535A10"/>
    <w:rsid w:val="0053608E"/>
    <w:rsid w:val="00536D5E"/>
    <w:rsid w:val="00537DAB"/>
    <w:rsid w:val="005402A3"/>
    <w:rsid w:val="005402CE"/>
    <w:rsid w:val="00542135"/>
    <w:rsid w:val="00542E84"/>
    <w:rsid w:val="0054331F"/>
    <w:rsid w:val="0054504D"/>
    <w:rsid w:val="00547409"/>
    <w:rsid w:val="005505AF"/>
    <w:rsid w:val="0055077B"/>
    <w:rsid w:val="00552D8C"/>
    <w:rsid w:val="00552E07"/>
    <w:rsid w:val="0055319E"/>
    <w:rsid w:val="00553B7A"/>
    <w:rsid w:val="00555A5D"/>
    <w:rsid w:val="00560368"/>
    <w:rsid w:val="005605EF"/>
    <w:rsid w:val="005608C7"/>
    <w:rsid w:val="00561325"/>
    <w:rsid w:val="00561410"/>
    <w:rsid w:val="00565176"/>
    <w:rsid w:val="00565890"/>
    <w:rsid w:val="0056620E"/>
    <w:rsid w:val="0056687F"/>
    <w:rsid w:val="00567F86"/>
    <w:rsid w:val="00570B38"/>
    <w:rsid w:val="00571B58"/>
    <w:rsid w:val="00571C3A"/>
    <w:rsid w:val="00571D80"/>
    <w:rsid w:val="00572219"/>
    <w:rsid w:val="005723E8"/>
    <w:rsid w:val="00572AB6"/>
    <w:rsid w:val="00573BDF"/>
    <w:rsid w:val="00573C28"/>
    <w:rsid w:val="005741DD"/>
    <w:rsid w:val="00574D33"/>
    <w:rsid w:val="0057523B"/>
    <w:rsid w:val="00575472"/>
    <w:rsid w:val="00576CD8"/>
    <w:rsid w:val="00581407"/>
    <w:rsid w:val="00581F97"/>
    <w:rsid w:val="00582A21"/>
    <w:rsid w:val="00582CD6"/>
    <w:rsid w:val="005848DD"/>
    <w:rsid w:val="0058596B"/>
    <w:rsid w:val="00585D08"/>
    <w:rsid w:val="0058617F"/>
    <w:rsid w:val="00586584"/>
    <w:rsid w:val="005915E7"/>
    <w:rsid w:val="00592634"/>
    <w:rsid w:val="00593722"/>
    <w:rsid w:val="00594978"/>
    <w:rsid w:val="005949D5"/>
    <w:rsid w:val="005A05BB"/>
    <w:rsid w:val="005A0EA9"/>
    <w:rsid w:val="005A12C8"/>
    <w:rsid w:val="005A16C0"/>
    <w:rsid w:val="005A1BE4"/>
    <w:rsid w:val="005A1BEB"/>
    <w:rsid w:val="005A4030"/>
    <w:rsid w:val="005A4683"/>
    <w:rsid w:val="005A4CC9"/>
    <w:rsid w:val="005A56ED"/>
    <w:rsid w:val="005A63F6"/>
    <w:rsid w:val="005A7BB5"/>
    <w:rsid w:val="005A7E3F"/>
    <w:rsid w:val="005A7E80"/>
    <w:rsid w:val="005B0AC2"/>
    <w:rsid w:val="005B1076"/>
    <w:rsid w:val="005B1C27"/>
    <w:rsid w:val="005B5DC1"/>
    <w:rsid w:val="005B62D0"/>
    <w:rsid w:val="005B6A29"/>
    <w:rsid w:val="005C0A89"/>
    <w:rsid w:val="005C2FFF"/>
    <w:rsid w:val="005C34BA"/>
    <w:rsid w:val="005C383C"/>
    <w:rsid w:val="005C7780"/>
    <w:rsid w:val="005C7DA4"/>
    <w:rsid w:val="005D0EC2"/>
    <w:rsid w:val="005D174E"/>
    <w:rsid w:val="005D1753"/>
    <w:rsid w:val="005D220C"/>
    <w:rsid w:val="005D235F"/>
    <w:rsid w:val="005D2548"/>
    <w:rsid w:val="005D260A"/>
    <w:rsid w:val="005D2CB8"/>
    <w:rsid w:val="005D3014"/>
    <w:rsid w:val="005D31D4"/>
    <w:rsid w:val="005D49BB"/>
    <w:rsid w:val="005D4E1C"/>
    <w:rsid w:val="005D63CA"/>
    <w:rsid w:val="005D6DBE"/>
    <w:rsid w:val="005D76DE"/>
    <w:rsid w:val="005E0992"/>
    <w:rsid w:val="005E207F"/>
    <w:rsid w:val="005E3602"/>
    <w:rsid w:val="005E3A5F"/>
    <w:rsid w:val="005E6129"/>
    <w:rsid w:val="005E7A46"/>
    <w:rsid w:val="005E7B8B"/>
    <w:rsid w:val="005E7DEE"/>
    <w:rsid w:val="005F2956"/>
    <w:rsid w:val="005F50B5"/>
    <w:rsid w:val="005F597A"/>
    <w:rsid w:val="005F6685"/>
    <w:rsid w:val="005F734A"/>
    <w:rsid w:val="00601728"/>
    <w:rsid w:val="00601A3A"/>
    <w:rsid w:val="00602020"/>
    <w:rsid w:val="0060310A"/>
    <w:rsid w:val="006042A5"/>
    <w:rsid w:val="006042CB"/>
    <w:rsid w:val="00604731"/>
    <w:rsid w:val="00605B96"/>
    <w:rsid w:val="00605D32"/>
    <w:rsid w:val="00606113"/>
    <w:rsid w:val="0060699F"/>
    <w:rsid w:val="00611974"/>
    <w:rsid w:val="00612F2D"/>
    <w:rsid w:val="006137CA"/>
    <w:rsid w:val="00616142"/>
    <w:rsid w:val="00616BFE"/>
    <w:rsid w:val="00616C8E"/>
    <w:rsid w:val="00622AE6"/>
    <w:rsid w:val="00623991"/>
    <w:rsid w:val="00624425"/>
    <w:rsid w:val="00625AC8"/>
    <w:rsid w:val="00630436"/>
    <w:rsid w:val="006308FE"/>
    <w:rsid w:val="006313BF"/>
    <w:rsid w:val="00632949"/>
    <w:rsid w:val="00632C23"/>
    <w:rsid w:val="00633CA7"/>
    <w:rsid w:val="00634A11"/>
    <w:rsid w:val="00634EB3"/>
    <w:rsid w:val="00635021"/>
    <w:rsid w:val="0063791A"/>
    <w:rsid w:val="00637ED8"/>
    <w:rsid w:val="0064386E"/>
    <w:rsid w:val="00644C40"/>
    <w:rsid w:val="00646B67"/>
    <w:rsid w:val="006503B8"/>
    <w:rsid w:val="00650A19"/>
    <w:rsid w:val="00652C18"/>
    <w:rsid w:val="00652E82"/>
    <w:rsid w:val="006545D7"/>
    <w:rsid w:val="00656D0A"/>
    <w:rsid w:val="00657611"/>
    <w:rsid w:val="00657647"/>
    <w:rsid w:val="006579F8"/>
    <w:rsid w:val="00657C4F"/>
    <w:rsid w:val="00662503"/>
    <w:rsid w:val="006626B2"/>
    <w:rsid w:val="0066537A"/>
    <w:rsid w:val="00666C6C"/>
    <w:rsid w:val="00667C6B"/>
    <w:rsid w:val="0067189C"/>
    <w:rsid w:val="006718DC"/>
    <w:rsid w:val="0067427B"/>
    <w:rsid w:val="00674343"/>
    <w:rsid w:val="00674706"/>
    <w:rsid w:val="00676019"/>
    <w:rsid w:val="006761CB"/>
    <w:rsid w:val="0067621B"/>
    <w:rsid w:val="00676923"/>
    <w:rsid w:val="0067730F"/>
    <w:rsid w:val="006778B7"/>
    <w:rsid w:val="006801EE"/>
    <w:rsid w:val="00681054"/>
    <w:rsid w:val="006833C9"/>
    <w:rsid w:val="006838AF"/>
    <w:rsid w:val="00685066"/>
    <w:rsid w:val="00685A47"/>
    <w:rsid w:val="00685A68"/>
    <w:rsid w:val="006869F9"/>
    <w:rsid w:val="00687936"/>
    <w:rsid w:val="00687C37"/>
    <w:rsid w:val="00687D13"/>
    <w:rsid w:val="00687D8C"/>
    <w:rsid w:val="00690733"/>
    <w:rsid w:val="00690802"/>
    <w:rsid w:val="00690C12"/>
    <w:rsid w:val="0069127D"/>
    <w:rsid w:val="00691446"/>
    <w:rsid w:val="006917E9"/>
    <w:rsid w:val="00691F68"/>
    <w:rsid w:val="00692075"/>
    <w:rsid w:val="00692F17"/>
    <w:rsid w:val="006947F8"/>
    <w:rsid w:val="00694B9E"/>
    <w:rsid w:val="00695088"/>
    <w:rsid w:val="00695A99"/>
    <w:rsid w:val="006A0053"/>
    <w:rsid w:val="006A153E"/>
    <w:rsid w:val="006A185D"/>
    <w:rsid w:val="006A3211"/>
    <w:rsid w:val="006A37EC"/>
    <w:rsid w:val="006A3DA6"/>
    <w:rsid w:val="006A4973"/>
    <w:rsid w:val="006A4C03"/>
    <w:rsid w:val="006A530C"/>
    <w:rsid w:val="006A53F4"/>
    <w:rsid w:val="006A5F0A"/>
    <w:rsid w:val="006A6709"/>
    <w:rsid w:val="006A67D5"/>
    <w:rsid w:val="006A7CD4"/>
    <w:rsid w:val="006B0F55"/>
    <w:rsid w:val="006B190B"/>
    <w:rsid w:val="006B1CDE"/>
    <w:rsid w:val="006B2744"/>
    <w:rsid w:val="006B36E5"/>
    <w:rsid w:val="006B4D5E"/>
    <w:rsid w:val="006B5A5B"/>
    <w:rsid w:val="006B5EA5"/>
    <w:rsid w:val="006B6FA6"/>
    <w:rsid w:val="006B7A23"/>
    <w:rsid w:val="006C0878"/>
    <w:rsid w:val="006C17A4"/>
    <w:rsid w:val="006C216C"/>
    <w:rsid w:val="006C2214"/>
    <w:rsid w:val="006C2ED2"/>
    <w:rsid w:val="006C5612"/>
    <w:rsid w:val="006C5AEC"/>
    <w:rsid w:val="006C76C9"/>
    <w:rsid w:val="006D0C53"/>
    <w:rsid w:val="006D1095"/>
    <w:rsid w:val="006D2890"/>
    <w:rsid w:val="006D2F7E"/>
    <w:rsid w:val="006D33B5"/>
    <w:rsid w:val="006D4B4D"/>
    <w:rsid w:val="006D61F9"/>
    <w:rsid w:val="006D7042"/>
    <w:rsid w:val="006E0731"/>
    <w:rsid w:val="006E100B"/>
    <w:rsid w:val="006E2D12"/>
    <w:rsid w:val="006E3510"/>
    <w:rsid w:val="006E377E"/>
    <w:rsid w:val="006E46D9"/>
    <w:rsid w:val="006E471E"/>
    <w:rsid w:val="006E501A"/>
    <w:rsid w:val="006E54F0"/>
    <w:rsid w:val="006E5DDE"/>
    <w:rsid w:val="006E6190"/>
    <w:rsid w:val="006E6E38"/>
    <w:rsid w:val="006E7850"/>
    <w:rsid w:val="006F06EC"/>
    <w:rsid w:val="006F0EEB"/>
    <w:rsid w:val="006F11D1"/>
    <w:rsid w:val="006F21BA"/>
    <w:rsid w:val="006F3085"/>
    <w:rsid w:val="006F4407"/>
    <w:rsid w:val="006F461E"/>
    <w:rsid w:val="006F5072"/>
    <w:rsid w:val="006F6AFB"/>
    <w:rsid w:val="006F7A0A"/>
    <w:rsid w:val="006F7B31"/>
    <w:rsid w:val="00701639"/>
    <w:rsid w:val="00701E57"/>
    <w:rsid w:val="00702773"/>
    <w:rsid w:val="0070285D"/>
    <w:rsid w:val="0070362E"/>
    <w:rsid w:val="007049DD"/>
    <w:rsid w:val="00704B14"/>
    <w:rsid w:val="00704C3C"/>
    <w:rsid w:val="00704EC3"/>
    <w:rsid w:val="00705153"/>
    <w:rsid w:val="007054D7"/>
    <w:rsid w:val="00705838"/>
    <w:rsid w:val="00706C3A"/>
    <w:rsid w:val="00706CDA"/>
    <w:rsid w:val="007102E2"/>
    <w:rsid w:val="00710445"/>
    <w:rsid w:val="00710C54"/>
    <w:rsid w:val="00711066"/>
    <w:rsid w:val="007129A7"/>
    <w:rsid w:val="00713C0F"/>
    <w:rsid w:val="0071477B"/>
    <w:rsid w:val="00715C6C"/>
    <w:rsid w:val="00716281"/>
    <w:rsid w:val="0071678C"/>
    <w:rsid w:val="00716B3C"/>
    <w:rsid w:val="00717484"/>
    <w:rsid w:val="00720174"/>
    <w:rsid w:val="0072334E"/>
    <w:rsid w:val="00723359"/>
    <w:rsid w:val="00724278"/>
    <w:rsid w:val="007242E6"/>
    <w:rsid w:val="0072470D"/>
    <w:rsid w:val="00724B5F"/>
    <w:rsid w:val="007253C6"/>
    <w:rsid w:val="007307D2"/>
    <w:rsid w:val="007336B7"/>
    <w:rsid w:val="00733C0A"/>
    <w:rsid w:val="0073484D"/>
    <w:rsid w:val="00737484"/>
    <w:rsid w:val="007417FD"/>
    <w:rsid w:val="007420E3"/>
    <w:rsid w:val="00742EEF"/>
    <w:rsid w:val="0074436A"/>
    <w:rsid w:val="007446DC"/>
    <w:rsid w:val="007453AD"/>
    <w:rsid w:val="0074701D"/>
    <w:rsid w:val="0075159F"/>
    <w:rsid w:val="00751E2C"/>
    <w:rsid w:val="00751F52"/>
    <w:rsid w:val="00753320"/>
    <w:rsid w:val="00753E26"/>
    <w:rsid w:val="00753F1A"/>
    <w:rsid w:val="00754462"/>
    <w:rsid w:val="00755246"/>
    <w:rsid w:val="007609AF"/>
    <w:rsid w:val="00761532"/>
    <w:rsid w:val="007616C1"/>
    <w:rsid w:val="007654AF"/>
    <w:rsid w:val="007654EA"/>
    <w:rsid w:val="007662C9"/>
    <w:rsid w:val="00767499"/>
    <w:rsid w:val="00767738"/>
    <w:rsid w:val="00770A15"/>
    <w:rsid w:val="00771A10"/>
    <w:rsid w:val="00771F51"/>
    <w:rsid w:val="0077238D"/>
    <w:rsid w:val="00772BDD"/>
    <w:rsid w:val="00772EAF"/>
    <w:rsid w:val="00775A2B"/>
    <w:rsid w:val="007775E8"/>
    <w:rsid w:val="007779F0"/>
    <w:rsid w:val="007816DC"/>
    <w:rsid w:val="00781DFA"/>
    <w:rsid w:val="00782C91"/>
    <w:rsid w:val="00782D94"/>
    <w:rsid w:val="00783671"/>
    <w:rsid w:val="00784489"/>
    <w:rsid w:val="007848B0"/>
    <w:rsid w:val="00785201"/>
    <w:rsid w:val="007852A4"/>
    <w:rsid w:val="007853BE"/>
    <w:rsid w:val="00787D9B"/>
    <w:rsid w:val="00787FB8"/>
    <w:rsid w:val="00790A1D"/>
    <w:rsid w:val="00790A69"/>
    <w:rsid w:val="00791469"/>
    <w:rsid w:val="00791CD4"/>
    <w:rsid w:val="00791F76"/>
    <w:rsid w:val="00792A3D"/>
    <w:rsid w:val="00793AB7"/>
    <w:rsid w:val="00793DB7"/>
    <w:rsid w:val="007942E5"/>
    <w:rsid w:val="007944DD"/>
    <w:rsid w:val="00794ADD"/>
    <w:rsid w:val="00795183"/>
    <w:rsid w:val="007956E4"/>
    <w:rsid w:val="00795988"/>
    <w:rsid w:val="00795DB6"/>
    <w:rsid w:val="00796856"/>
    <w:rsid w:val="00796DCF"/>
    <w:rsid w:val="007978D4"/>
    <w:rsid w:val="007A00AA"/>
    <w:rsid w:val="007A0EA9"/>
    <w:rsid w:val="007A1647"/>
    <w:rsid w:val="007A2636"/>
    <w:rsid w:val="007A2AA8"/>
    <w:rsid w:val="007A3FBA"/>
    <w:rsid w:val="007A41DA"/>
    <w:rsid w:val="007A637A"/>
    <w:rsid w:val="007A6E50"/>
    <w:rsid w:val="007A6FC2"/>
    <w:rsid w:val="007B0870"/>
    <w:rsid w:val="007B0951"/>
    <w:rsid w:val="007B21B7"/>
    <w:rsid w:val="007B235C"/>
    <w:rsid w:val="007B2E7C"/>
    <w:rsid w:val="007B332B"/>
    <w:rsid w:val="007B35B9"/>
    <w:rsid w:val="007B38F9"/>
    <w:rsid w:val="007B42FA"/>
    <w:rsid w:val="007B5858"/>
    <w:rsid w:val="007C0125"/>
    <w:rsid w:val="007C06E2"/>
    <w:rsid w:val="007C1EF5"/>
    <w:rsid w:val="007C3740"/>
    <w:rsid w:val="007C4521"/>
    <w:rsid w:val="007C50D6"/>
    <w:rsid w:val="007C5958"/>
    <w:rsid w:val="007C6048"/>
    <w:rsid w:val="007C6A27"/>
    <w:rsid w:val="007C6A8A"/>
    <w:rsid w:val="007C6C42"/>
    <w:rsid w:val="007C6E10"/>
    <w:rsid w:val="007C7203"/>
    <w:rsid w:val="007C7B82"/>
    <w:rsid w:val="007D14E3"/>
    <w:rsid w:val="007D4A5C"/>
    <w:rsid w:val="007D57AC"/>
    <w:rsid w:val="007D681C"/>
    <w:rsid w:val="007D74EF"/>
    <w:rsid w:val="007D7580"/>
    <w:rsid w:val="007E0C18"/>
    <w:rsid w:val="007E1F65"/>
    <w:rsid w:val="007E1F86"/>
    <w:rsid w:val="007E3004"/>
    <w:rsid w:val="007E301D"/>
    <w:rsid w:val="007E3D39"/>
    <w:rsid w:val="007E4BDA"/>
    <w:rsid w:val="007E5D3E"/>
    <w:rsid w:val="007E64CA"/>
    <w:rsid w:val="007E66E8"/>
    <w:rsid w:val="007F054F"/>
    <w:rsid w:val="007F1193"/>
    <w:rsid w:val="007F14D4"/>
    <w:rsid w:val="007F22DC"/>
    <w:rsid w:val="007F31FB"/>
    <w:rsid w:val="007F3706"/>
    <w:rsid w:val="007F4862"/>
    <w:rsid w:val="007F4D82"/>
    <w:rsid w:val="007F5FC1"/>
    <w:rsid w:val="00800605"/>
    <w:rsid w:val="008027E4"/>
    <w:rsid w:val="00803265"/>
    <w:rsid w:val="00804FFE"/>
    <w:rsid w:val="00806499"/>
    <w:rsid w:val="00806D6B"/>
    <w:rsid w:val="00810453"/>
    <w:rsid w:val="008115BA"/>
    <w:rsid w:val="008118F0"/>
    <w:rsid w:val="008133AB"/>
    <w:rsid w:val="00814C60"/>
    <w:rsid w:val="00814FFD"/>
    <w:rsid w:val="008152FC"/>
    <w:rsid w:val="00815E58"/>
    <w:rsid w:val="00817E06"/>
    <w:rsid w:val="00817E9C"/>
    <w:rsid w:val="00820112"/>
    <w:rsid w:val="008203FD"/>
    <w:rsid w:val="00820639"/>
    <w:rsid w:val="008211F6"/>
    <w:rsid w:val="00821317"/>
    <w:rsid w:val="00821539"/>
    <w:rsid w:val="00821A06"/>
    <w:rsid w:val="008222F3"/>
    <w:rsid w:val="008226CE"/>
    <w:rsid w:val="008244B7"/>
    <w:rsid w:val="00824EE4"/>
    <w:rsid w:val="008256BE"/>
    <w:rsid w:val="0082687A"/>
    <w:rsid w:val="0082696A"/>
    <w:rsid w:val="00827EE4"/>
    <w:rsid w:val="00830BCB"/>
    <w:rsid w:val="00832749"/>
    <w:rsid w:val="008329B4"/>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0C3F"/>
    <w:rsid w:val="00851934"/>
    <w:rsid w:val="00853D54"/>
    <w:rsid w:val="00855CD1"/>
    <w:rsid w:val="00856434"/>
    <w:rsid w:val="00856B79"/>
    <w:rsid w:val="008576ED"/>
    <w:rsid w:val="00857A6F"/>
    <w:rsid w:val="00862A47"/>
    <w:rsid w:val="008648DE"/>
    <w:rsid w:val="00864CE4"/>
    <w:rsid w:val="0086595B"/>
    <w:rsid w:val="00866331"/>
    <w:rsid w:val="008667DC"/>
    <w:rsid w:val="00866800"/>
    <w:rsid w:val="00866D38"/>
    <w:rsid w:val="008670C8"/>
    <w:rsid w:val="00867850"/>
    <w:rsid w:val="008702F6"/>
    <w:rsid w:val="00870729"/>
    <w:rsid w:val="00870EF8"/>
    <w:rsid w:val="00871D5C"/>
    <w:rsid w:val="008734CF"/>
    <w:rsid w:val="008735CA"/>
    <w:rsid w:val="00874A4D"/>
    <w:rsid w:val="008769DB"/>
    <w:rsid w:val="008800ED"/>
    <w:rsid w:val="00880292"/>
    <w:rsid w:val="008813B7"/>
    <w:rsid w:val="00881F33"/>
    <w:rsid w:val="00882295"/>
    <w:rsid w:val="008836F5"/>
    <w:rsid w:val="008846E1"/>
    <w:rsid w:val="00886063"/>
    <w:rsid w:val="008870CD"/>
    <w:rsid w:val="0088726E"/>
    <w:rsid w:val="00887E37"/>
    <w:rsid w:val="00887E6A"/>
    <w:rsid w:val="00891A1D"/>
    <w:rsid w:val="00891CD0"/>
    <w:rsid w:val="00891FC4"/>
    <w:rsid w:val="00894EC7"/>
    <w:rsid w:val="00897944"/>
    <w:rsid w:val="00897BAD"/>
    <w:rsid w:val="008A0753"/>
    <w:rsid w:val="008A0DC1"/>
    <w:rsid w:val="008A12B9"/>
    <w:rsid w:val="008A2047"/>
    <w:rsid w:val="008A3E69"/>
    <w:rsid w:val="008A4535"/>
    <w:rsid w:val="008A4ADB"/>
    <w:rsid w:val="008A5549"/>
    <w:rsid w:val="008A6870"/>
    <w:rsid w:val="008A723D"/>
    <w:rsid w:val="008A7D92"/>
    <w:rsid w:val="008A7DD7"/>
    <w:rsid w:val="008B0AFF"/>
    <w:rsid w:val="008B0C74"/>
    <w:rsid w:val="008B0DC6"/>
    <w:rsid w:val="008B124E"/>
    <w:rsid w:val="008B1DF7"/>
    <w:rsid w:val="008B2F55"/>
    <w:rsid w:val="008B3641"/>
    <w:rsid w:val="008B42E3"/>
    <w:rsid w:val="008C011F"/>
    <w:rsid w:val="008C2644"/>
    <w:rsid w:val="008C4195"/>
    <w:rsid w:val="008C4B3C"/>
    <w:rsid w:val="008C4D36"/>
    <w:rsid w:val="008C592D"/>
    <w:rsid w:val="008C5C50"/>
    <w:rsid w:val="008C6A50"/>
    <w:rsid w:val="008C71EE"/>
    <w:rsid w:val="008C7553"/>
    <w:rsid w:val="008D0CAD"/>
    <w:rsid w:val="008D135D"/>
    <w:rsid w:val="008D3086"/>
    <w:rsid w:val="008D32E6"/>
    <w:rsid w:val="008D358C"/>
    <w:rsid w:val="008D383C"/>
    <w:rsid w:val="008D3A54"/>
    <w:rsid w:val="008D4681"/>
    <w:rsid w:val="008D47A7"/>
    <w:rsid w:val="008D4F0C"/>
    <w:rsid w:val="008D627D"/>
    <w:rsid w:val="008D661F"/>
    <w:rsid w:val="008D725D"/>
    <w:rsid w:val="008E0026"/>
    <w:rsid w:val="008E02DB"/>
    <w:rsid w:val="008E0A1C"/>
    <w:rsid w:val="008E13D8"/>
    <w:rsid w:val="008E17DF"/>
    <w:rsid w:val="008E1A22"/>
    <w:rsid w:val="008E3895"/>
    <w:rsid w:val="008E5013"/>
    <w:rsid w:val="008E5054"/>
    <w:rsid w:val="008E5486"/>
    <w:rsid w:val="008E72B4"/>
    <w:rsid w:val="008E7B11"/>
    <w:rsid w:val="008F0319"/>
    <w:rsid w:val="008F0CD3"/>
    <w:rsid w:val="008F1DD8"/>
    <w:rsid w:val="008F27C6"/>
    <w:rsid w:val="008F2919"/>
    <w:rsid w:val="008F3BE6"/>
    <w:rsid w:val="008F4977"/>
    <w:rsid w:val="008F4B19"/>
    <w:rsid w:val="008F5087"/>
    <w:rsid w:val="008F5DB1"/>
    <w:rsid w:val="00900BB9"/>
    <w:rsid w:val="009012CE"/>
    <w:rsid w:val="00904515"/>
    <w:rsid w:val="00905BAF"/>
    <w:rsid w:val="00905E6B"/>
    <w:rsid w:val="00906806"/>
    <w:rsid w:val="009078F9"/>
    <w:rsid w:val="00910090"/>
    <w:rsid w:val="009119D8"/>
    <w:rsid w:val="00911ED3"/>
    <w:rsid w:val="009123AC"/>
    <w:rsid w:val="0091290C"/>
    <w:rsid w:val="00912E28"/>
    <w:rsid w:val="00912F14"/>
    <w:rsid w:val="00913499"/>
    <w:rsid w:val="009146DE"/>
    <w:rsid w:val="00914CD7"/>
    <w:rsid w:val="00914D4E"/>
    <w:rsid w:val="009158D4"/>
    <w:rsid w:val="009159F4"/>
    <w:rsid w:val="009161BD"/>
    <w:rsid w:val="009171F4"/>
    <w:rsid w:val="00922722"/>
    <w:rsid w:val="009235E2"/>
    <w:rsid w:val="00923F23"/>
    <w:rsid w:val="009241F8"/>
    <w:rsid w:val="00924323"/>
    <w:rsid w:val="009249D4"/>
    <w:rsid w:val="0092758C"/>
    <w:rsid w:val="00932096"/>
    <w:rsid w:val="0093333E"/>
    <w:rsid w:val="00933B90"/>
    <w:rsid w:val="00934953"/>
    <w:rsid w:val="00935D99"/>
    <w:rsid w:val="0093636D"/>
    <w:rsid w:val="0093643C"/>
    <w:rsid w:val="00936754"/>
    <w:rsid w:val="00936EB3"/>
    <w:rsid w:val="00937393"/>
    <w:rsid w:val="009375F6"/>
    <w:rsid w:val="00940B82"/>
    <w:rsid w:val="00941107"/>
    <w:rsid w:val="00942656"/>
    <w:rsid w:val="00943617"/>
    <w:rsid w:val="00943FC6"/>
    <w:rsid w:val="0094553F"/>
    <w:rsid w:val="009459AC"/>
    <w:rsid w:val="00945F06"/>
    <w:rsid w:val="0094644A"/>
    <w:rsid w:val="00946C62"/>
    <w:rsid w:val="009477F9"/>
    <w:rsid w:val="00952469"/>
    <w:rsid w:val="009531A1"/>
    <w:rsid w:val="00955641"/>
    <w:rsid w:val="00956336"/>
    <w:rsid w:val="00960431"/>
    <w:rsid w:val="00960F3D"/>
    <w:rsid w:val="00961438"/>
    <w:rsid w:val="00961512"/>
    <w:rsid w:val="00962F9A"/>
    <w:rsid w:val="00963FA4"/>
    <w:rsid w:val="00964DC9"/>
    <w:rsid w:val="00964E1A"/>
    <w:rsid w:val="0096591D"/>
    <w:rsid w:val="00973A1B"/>
    <w:rsid w:val="00974C4C"/>
    <w:rsid w:val="00976335"/>
    <w:rsid w:val="009772B1"/>
    <w:rsid w:val="0098052D"/>
    <w:rsid w:val="009808B2"/>
    <w:rsid w:val="00980B04"/>
    <w:rsid w:val="00983115"/>
    <w:rsid w:val="009833BA"/>
    <w:rsid w:val="00984021"/>
    <w:rsid w:val="0098538D"/>
    <w:rsid w:val="00987700"/>
    <w:rsid w:val="009906EE"/>
    <w:rsid w:val="0099247A"/>
    <w:rsid w:val="00992E65"/>
    <w:rsid w:val="00993414"/>
    <w:rsid w:val="00993451"/>
    <w:rsid w:val="00993D86"/>
    <w:rsid w:val="0099499A"/>
    <w:rsid w:val="0099574D"/>
    <w:rsid w:val="00995E41"/>
    <w:rsid w:val="009A01C8"/>
    <w:rsid w:val="009A118A"/>
    <w:rsid w:val="009A194E"/>
    <w:rsid w:val="009A37A3"/>
    <w:rsid w:val="009A484B"/>
    <w:rsid w:val="009A4D58"/>
    <w:rsid w:val="009A63B7"/>
    <w:rsid w:val="009A74B8"/>
    <w:rsid w:val="009B10F2"/>
    <w:rsid w:val="009B13ED"/>
    <w:rsid w:val="009B159D"/>
    <w:rsid w:val="009B1E2A"/>
    <w:rsid w:val="009B24C1"/>
    <w:rsid w:val="009B3230"/>
    <w:rsid w:val="009B4446"/>
    <w:rsid w:val="009B630A"/>
    <w:rsid w:val="009B7C3D"/>
    <w:rsid w:val="009B7FC7"/>
    <w:rsid w:val="009C2CBC"/>
    <w:rsid w:val="009C4ADB"/>
    <w:rsid w:val="009C5706"/>
    <w:rsid w:val="009C587A"/>
    <w:rsid w:val="009C5C18"/>
    <w:rsid w:val="009C6730"/>
    <w:rsid w:val="009C71B3"/>
    <w:rsid w:val="009C71D5"/>
    <w:rsid w:val="009C7625"/>
    <w:rsid w:val="009D01F7"/>
    <w:rsid w:val="009D1904"/>
    <w:rsid w:val="009D1E42"/>
    <w:rsid w:val="009D1F3E"/>
    <w:rsid w:val="009D22BD"/>
    <w:rsid w:val="009D2381"/>
    <w:rsid w:val="009D4E53"/>
    <w:rsid w:val="009D5F7C"/>
    <w:rsid w:val="009D6C42"/>
    <w:rsid w:val="009D7393"/>
    <w:rsid w:val="009E0038"/>
    <w:rsid w:val="009E122F"/>
    <w:rsid w:val="009E41FA"/>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1094"/>
    <w:rsid w:val="00A02B4B"/>
    <w:rsid w:val="00A0325B"/>
    <w:rsid w:val="00A0356C"/>
    <w:rsid w:val="00A043B1"/>
    <w:rsid w:val="00A04ED7"/>
    <w:rsid w:val="00A05392"/>
    <w:rsid w:val="00A07ADB"/>
    <w:rsid w:val="00A07FAF"/>
    <w:rsid w:val="00A101D5"/>
    <w:rsid w:val="00A1134F"/>
    <w:rsid w:val="00A118D3"/>
    <w:rsid w:val="00A12ECA"/>
    <w:rsid w:val="00A1364A"/>
    <w:rsid w:val="00A14580"/>
    <w:rsid w:val="00A15258"/>
    <w:rsid w:val="00A16642"/>
    <w:rsid w:val="00A16D8B"/>
    <w:rsid w:val="00A17BEF"/>
    <w:rsid w:val="00A200BB"/>
    <w:rsid w:val="00A206A0"/>
    <w:rsid w:val="00A21873"/>
    <w:rsid w:val="00A221F0"/>
    <w:rsid w:val="00A22847"/>
    <w:rsid w:val="00A22C1B"/>
    <w:rsid w:val="00A23F3F"/>
    <w:rsid w:val="00A24409"/>
    <w:rsid w:val="00A24551"/>
    <w:rsid w:val="00A24814"/>
    <w:rsid w:val="00A25125"/>
    <w:rsid w:val="00A260CD"/>
    <w:rsid w:val="00A27509"/>
    <w:rsid w:val="00A27581"/>
    <w:rsid w:val="00A279BA"/>
    <w:rsid w:val="00A30CC7"/>
    <w:rsid w:val="00A31C16"/>
    <w:rsid w:val="00A31F0D"/>
    <w:rsid w:val="00A326F6"/>
    <w:rsid w:val="00A331B2"/>
    <w:rsid w:val="00A33677"/>
    <w:rsid w:val="00A33B40"/>
    <w:rsid w:val="00A34F1B"/>
    <w:rsid w:val="00A35C40"/>
    <w:rsid w:val="00A37AF1"/>
    <w:rsid w:val="00A40A4F"/>
    <w:rsid w:val="00A41EBF"/>
    <w:rsid w:val="00A4289E"/>
    <w:rsid w:val="00A44E8A"/>
    <w:rsid w:val="00A457B4"/>
    <w:rsid w:val="00A4596A"/>
    <w:rsid w:val="00A45AD3"/>
    <w:rsid w:val="00A468EE"/>
    <w:rsid w:val="00A47292"/>
    <w:rsid w:val="00A47D92"/>
    <w:rsid w:val="00A526E0"/>
    <w:rsid w:val="00A52A3C"/>
    <w:rsid w:val="00A530D6"/>
    <w:rsid w:val="00A53A2F"/>
    <w:rsid w:val="00A547B7"/>
    <w:rsid w:val="00A54F06"/>
    <w:rsid w:val="00A5594A"/>
    <w:rsid w:val="00A571FE"/>
    <w:rsid w:val="00A61BB3"/>
    <w:rsid w:val="00A62384"/>
    <w:rsid w:val="00A62852"/>
    <w:rsid w:val="00A633CA"/>
    <w:rsid w:val="00A63D01"/>
    <w:rsid w:val="00A66646"/>
    <w:rsid w:val="00A6697A"/>
    <w:rsid w:val="00A66F26"/>
    <w:rsid w:val="00A7098C"/>
    <w:rsid w:val="00A7198C"/>
    <w:rsid w:val="00A71AFF"/>
    <w:rsid w:val="00A72868"/>
    <w:rsid w:val="00A72A38"/>
    <w:rsid w:val="00A72EDA"/>
    <w:rsid w:val="00A739AA"/>
    <w:rsid w:val="00A746E6"/>
    <w:rsid w:val="00A75F01"/>
    <w:rsid w:val="00A76843"/>
    <w:rsid w:val="00A77C71"/>
    <w:rsid w:val="00A802DA"/>
    <w:rsid w:val="00A804BE"/>
    <w:rsid w:val="00A8056C"/>
    <w:rsid w:val="00A80C29"/>
    <w:rsid w:val="00A80ECB"/>
    <w:rsid w:val="00A813A1"/>
    <w:rsid w:val="00A81606"/>
    <w:rsid w:val="00A81C4E"/>
    <w:rsid w:val="00A82227"/>
    <w:rsid w:val="00A823C2"/>
    <w:rsid w:val="00A832DA"/>
    <w:rsid w:val="00A8395E"/>
    <w:rsid w:val="00A8546B"/>
    <w:rsid w:val="00A856E9"/>
    <w:rsid w:val="00A85FA8"/>
    <w:rsid w:val="00A865B2"/>
    <w:rsid w:val="00A8760F"/>
    <w:rsid w:val="00A90F37"/>
    <w:rsid w:val="00A913EE"/>
    <w:rsid w:val="00A92EDF"/>
    <w:rsid w:val="00A954C7"/>
    <w:rsid w:val="00A96DF4"/>
    <w:rsid w:val="00A97D25"/>
    <w:rsid w:val="00AA36C7"/>
    <w:rsid w:val="00AA3A03"/>
    <w:rsid w:val="00AA3B23"/>
    <w:rsid w:val="00AA42A5"/>
    <w:rsid w:val="00AA43DB"/>
    <w:rsid w:val="00AA45DF"/>
    <w:rsid w:val="00AA4624"/>
    <w:rsid w:val="00AA4B97"/>
    <w:rsid w:val="00AA6A08"/>
    <w:rsid w:val="00AA7A81"/>
    <w:rsid w:val="00AB0C72"/>
    <w:rsid w:val="00AB1B93"/>
    <w:rsid w:val="00AB24EC"/>
    <w:rsid w:val="00AB3513"/>
    <w:rsid w:val="00AB3B02"/>
    <w:rsid w:val="00AB4415"/>
    <w:rsid w:val="00AB4823"/>
    <w:rsid w:val="00AB55E2"/>
    <w:rsid w:val="00AB77AC"/>
    <w:rsid w:val="00AB7802"/>
    <w:rsid w:val="00AC008C"/>
    <w:rsid w:val="00AC083A"/>
    <w:rsid w:val="00AC1557"/>
    <w:rsid w:val="00AC26AA"/>
    <w:rsid w:val="00AC2E88"/>
    <w:rsid w:val="00AC36AA"/>
    <w:rsid w:val="00AC387E"/>
    <w:rsid w:val="00AC4496"/>
    <w:rsid w:val="00AC4ABB"/>
    <w:rsid w:val="00AC5520"/>
    <w:rsid w:val="00AC6869"/>
    <w:rsid w:val="00AC687E"/>
    <w:rsid w:val="00AC6B12"/>
    <w:rsid w:val="00AC6CD5"/>
    <w:rsid w:val="00AC7072"/>
    <w:rsid w:val="00AC7979"/>
    <w:rsid w:val="00AD0057"/>
    <w:rsid w:val="00AD020C"/>
    <w:rsid w:val="00AD0216"/>
    <w:rsid w:val="00AD182D"/>
    <w:rsid w:val="00AD1F8C"/>
    <w:rsid w:val="00AD2F22"/>
    <w:rsid w:val="00AD3613"/>
    <w:rsid w:val="00AD366F"/>
    <w:rsid w:val="00AD463B"/>
    <w:rsid w:val="00AD471A"/>
    <w:rsid w:val="00AD60BE"/>
    <w:rsid w:val="00AD6D76"/>
    <w:rsid w:val="00AD72C9"/>
    <w:rsid w:val="00AE07DC"/>
    <w:rsid w:val="00AE0CEA"/>
    <w:rsid w:val="00AE1DDC"/>
    <w:rsid w:val="00AE1FCE"/>
    <w:rsid w:val="00AE2241"/>
    <w:rsid w:val="00AE23F8"/>
    <w:rsid w:val="00AE4C88"/>
    <w:rsid w:val="00AE59FB"/>
    <w:rsid w:val="00AE6071"/>
    <w:rsid w:val="00AE6A5A"/>
    <w:rsid w:val="00AF0C15"/>
    <w:rsid w:val="00AF0E7F"/>
    <w:rsid w:val="00AF23B3"/>
    <w:rsid w:val="00AF26C5"/>
    <w:rsid w:val="00AF3FE6"/>
    <w:rsid w:val="00AF668E"/>
    <w:rsid w:val="00AF6F72"/>
    <w:rsid w:val="00AF7DA8"/>
    <w:rsid w:val="00AF7E11"/>
    <w:rsid w:val="00B00DA0"/>
    <w:rsid w:val="00B00F44"/>
    <w:rsid w:val="00B01507"/>
    <w:rsid w:val="00B03FAA"/>
    <w:rsid w:val="00B03FDC"/>
    <w:rsid w:val="00B0711F"/>
    <w:rsid w:val="00B07145"/>
    <w:rsid w:val="00B075B9"/>
    <w:rsid w:val="00B11DAC"/>
    <w:rsid w:val="00B12D43"/>
    <w:rsid w:val="00B1431C"/>
    <w:rsid w:val="00B1615F"/>
    <w:rsid w:val="00B16D12"/>
    <w:rsid w:val="00B20FA6"/>
    <w:rsid w:val="00B231ED"/>
    <w:rsid w:val="00B24615"/>
    <w:rsid w:val="00B2463C"/>
    <w:rsid w:val="00B26B64"/>
    <w:rsid w:val="00B2790B"/>
    <w:rsid w:val="00B27A86"/>
    <w:rsid w:val="00B300B9"/>
    <w:rsid w:val="00B3021C"/>
    <w:rsid w:val="00B31D0A"/>
    <w:rsid w:val="00B37D49"/>
    <w:rsid w:val="00B400C2"/>
    <w:rsid w:val="00B40161"/>
    <w:rsid w:val="00B408DF"/>
    <w:rsid w:val="00B4260C"/>
    <w:rsid w:val="00B4313A"/>
    <w:rsid w:val="00B444ED"/>
    <w:rsid w:val="00B44925"/>
    <w:rsid w:val="00B450DD"/>
    <w:rsid w:val="00B45A1C"/>
    <w:rsid w:val="00B460E6"/>
    <w:rsid w:val="00B476D9"/>
    <w:rsid w:val="00B51077"/>
    <w:rsid w:val="00B54282"/>
    <w:rsid w:val="00B5665A"/>
    <w:rsid w:val="00B5682A"/>
    <w:rsid w:val="00B60AAA"/>
    <w:rsid w:val="00B60D11"/>
    <w:rsid w:val="00B61533"/>
    <w:rsid w:val="00B63389"/>
    <w:rsid w:val="00B66594"/>
    <w:rsid w:val="00B66FC9"/>
    <w:rsid w:val="00B677BB"/>
    <w:rsid w:val="00B67B89"/>
    <w:rsid w:val="00B67DE8"/>
    <w:rsid w:val="00B70AA1"/>
    <w:rsid w:val="00B71FD6"/>
    <w:rsid w:val="00B72FEC"/>
    <w:rsid w:val="00B741C7"/>
    <w:rsid w:val="00B8000A"/>
    <w:rsid w:val="00B80F83"/>
    <w:rsid w:val="00B81C94"/>
    <w:rsid w:val="00B82666"/>
    <w:rsid w:val="00B826E7"/>
    <w:rsid w:val="00B83717"/>
    <w:rsid w:val="00B84781"/>
    <w:rsid w:val="00B853BC"/>
    <w:rsid w:val="00B854D6"/>
    <w:rsid w:val="00B85FA6"/>
    <w:rsid w:val="00B86D0F"/>
    <w:rsid w:val="00B874B6"/>
    <w:rsid w:val="00B9038B"/>
    <w:rsid w:val="00B90866"/>
    <w:rsid w:val="00B91C41"/>
    <w:rsid w:val="00B91C43"/>
    <w:rsid w:val="00B94F6F"/>
    <w:rsid w:val="00B96085"/>
    <w:rsid w:val="00B96508"/>
    <w:rsid w:val="00B96625"/>
    <w:rsid w:val="00BA268B"/>
    <w:rsid w:val="00BA26B7"/>
    <w:rsid w:val="00BA2CFC"/>
    <w:rsid w:val="00BA499E"/>
    <w:rsid w:val="00BA4D4F"/>
    <w:rsid w:val="00BA54D6"/>
    <w:rsid w:val="00BA6551"/>
    <w:rsid w:val="00BA7530"/>
    <w:rsid w:val="00BB0882"/>
    <w:rsid w:val="00BB141D"/>
    <w:rsid w:val="00BB148A"/>
    <w:rsid w:val="00BB2326"/>
    <w:rsid w:val="00BB248A"/>
    <w:rsid w:val="00BB33FC"/>
    <w:rsid w:val="00BB3449"/>
    <w:rsid w:val="00BB5458"/>
    <w:rsid w:val="00BB585F"/>
    <w:rsid w:val="00BB755D"/>
    <w:rsid w:val="00BB785C"/>
    <w:rsid w:val="00BC0653"/>
    <w:rsid w:val="00BC08C8"/>
    <w:rsid w:val="00BC0BE5"/>
    <w:rsid w:val="00BC0C0C"/>
    <w:rsid w:val="00BC1BCC"/>
    <w:rsid w:val="00BC3D32"/>
    <w:rsid w:val="00BC52F7"/>
    <w:rsid w:val="00BC583C"/>
    <w:rsid w:val="00BC5CED"/>
    <w:rsid w:val="00BC5FBF"/>
    <w:rsid w:val="00BD0991"/>
    <w:rsid w:val="00BD1701"/>
    <w:rsid w:val="00BD400A"/>
    <w:rsid w:val="00BD52B8"/>
    <w:rsid w:val="00BD5400"/>
    <w:rsid w:val="00BD77B5"/>
    <w:rsid w:val="00BE0394"/>
    <w:rsid w:val="00BE1E90"/>
    <w:rsid w:val="00BE234C"/>
    <w:rsid w:val="00BE3A3E"/>
    <w:rsid w:val="00BE4037"/>
    <w:rsid w:val="00BE4228"/>
    <w:rsid w:val="00BE4B15"/>
    <w:rsid w:val="00BE4D86"/>
    <w:rsid w:val="00BE52A3"/>
    <w:rsid w:val="00BE5F55"/>
    <w:rsid w:val="00BE7A60"/>
    <w:rsid w:val="00BE7E18"/>
    <w:rsid w:val="00BF0DA2"/>
    <w:rsid w:val="00BF2A86"/>
    <w:rsid w:val="00BF41EE"/>
    <w:rsid w:val="00BF48DD"/>
    <w:rsid w:val="00BF4C42"/>
    <w:rsid w:val="00BF5171"/>
    <w:rsid w:val="00BF53CC"/>
    <w:rsid w:val="00BF5CC6"/>
    <w:rsid w:val="00BF60A6"/>
    <w:rsid w:val="00C0041C"/>
    <w:rsid w:val="00C03265"/>
    <w:rsid w:val="00C0376A"/>
    <w:rsid w:val="00C0512D"/>
    <w:rsid w:val="00C06692"/>
    <w:rsid w:val="00C071AC"/>
    <w:rsid w:val="00C10297"/>
    <w:rsid w:val="00C10567"/>
    <w:rsid w:val="00C10667"/>
    <w:rsid w:val="00C107B8"/>
    <w:rsid w:val="00C110D1"/>
    <w:rsid w:val="00C120BD"/>
    <w:rsid w:val="00C1440D"/>
    <w:rsid w:val="00C14943"/>
    <w:rsid w:val="00C14EA8"/>
    <w:rsid w:val="00C15DAA"/>
    <w:rsid w:val="00C176ED"/>
    <w:rsid w:val="00C17F41"/>
    <w:rsid w:val="00C20039"/>
    <w:rsid w:val="00C20C8E"/>
    <w:rsid w:val="00C20E19"/>
    <w:rsid w:val="00C2192D"/>
    <w:rsid w:val="00C22015"/>
    <w:rsid w:val="00C225A2"/>
    <w:rsid w:val="00C2266A"/>
    <w:rsid w:val="00C24A01"/>
    <w:rsid w:val="00C278BE"/>
    <w:rsid w:val="00C27BAB"/>
    <w:rsid w:val="00C30443"/>
    <w:rsid w:val="00C316C9"/>
    <w:rsid w:val="00C3224C"/>
    <w:rsid w:val="00C33092"/>
    <w:rsid w:val="00C34A40"/>
    <w:rsid w:val="00C353A7"/>
    <w:rsid w:val="00C3571F"/>
    <w:rsid w:val="00C36082"/>
    <w:rsid w:val="00C4036F"/>
    <w:rsid w:val="00C421EC"/>
    <w:rsid w:val="00C42446"/>
    <w:rsid w:val="00C42B8C"/>
    <w:rsid w:val="00C43ECC"/>
    <w:rsid w:val="00C43EDB"/>
    <w:rsid w:val="00C44CAE"/>
    <w:rsid w:val="00C45224"/>
    <w:rsid w:val="00C47BAC"/>
    <w:rsid w:val="00C50466"/>
    <w:rsid w:val="00C50DC0"/>
    <w:rsid w:val="00C50F7A"/>
    <w:rsid w:val="00C51202"/>
    <w:rsid w:val="00C522F0"/>
    <w:rsid w:val="00C5241B"/>
    <w:rsid w:val="00C52CCA"/>
    <w:rsid w:val="00C53C01"/>
    <w:rsid w:val="00C556A0"/>
    <w:rsid w:val="00C55AAF"/>
    <w:rsid w:val="00C56AA8"/>
    <w:rsid w:val="00C60003"/>
    <w:rsid w:val="00C60A62"/>
    <w:rsid w:val="00C614C2"/>
    <w:rsid w:val="00C61E51"/>
    <w:rsid w:val="00C63A4B"/>
    <w:rsid w:val="00C643CB"/>
    <w:rsid w:val="00C65A3F"/>
    <w:rsid w:val="00C66F21"/>
    <w:rsid w:val="00C67956"/>
    <w:rsid w:val="00C70840"/>
    <w:rsid w:val="00C72610"/>
    <w:rsid w:val="00C73127"/>
    <w:rsid w:val="00C73147"/>
    <w:rsid w:val="00C7338E"/>
    <w:rsid w:val="00C741E0"/>
    <w:rsid w:val="00C742B5"/>
    <w:rsid w:val="00C74719"/>
    <w:rsid w:val="00C74843"/>
    <w:rsid w:val="00C75652"/>
    <w:rsid w:val="00C75FC4"/>
    <w:rsid w:val="00C760A8"/>
    <w:rsid w:val="00C76E56"/>
    <w:rsid w:val="00C76FC6"/>
    <w:rsid w:val="00C77380"/>
    <w:rsid w:val="00C77E79"/>
    <w:rsid w:val="00C80047"/>
    <w:rsid w:val="00C804F9"/>
    <w:rsid w:val="00C805F4"/>
    <w:rsid w:val="00C80DA4"/>
    <w:rsid w:val="00C81267"/>
    <w:rsid w:val="00C815D2"/>
    <w:rsid w:val="00C81DA4"/>
    <w:rsid w:val="00C82D7F"/>
    <w:rsid w:val="00C834CC"/>
    <w:rsid w:val="00C841F9"/>
    <w:rsid w:val="00C8432F"/>
    <w:rsid w:val="00C865F6"/>
    <w:rsid w:val="00C866E6"/>
    <w:rsid w:val="00C8708E"/>
    <w:rsid w:val="00C87686"/>
    <w:rsid w:val="00C90B8E"/>
    <w:rsid w:val="00C918FB"/>
    <w:rsid w:val="00C91BB5"/>
    <w:rsid w:val="00C95B18"/>
    <w:rsid w:val="00C95B19"/>
    <w:rsid w:val="00C96A42"/>
    <w:rsid w:val="00C97092"/>
    <w:rsid w:val="00C97F5F"/>
    <w:rsid w:val="00CA04AB"/>
    <w:rsid w:val="00CA1647"/>
    <w:rsid w:val="00CA1DC6"/>
    <w:rsid w:val="00CA23B9"/>
    <w:rsid w:val="00CA2685"/>
    <w:rsid w:val="00CA3487"/>
    <w:rsid w:val="00CA3BB1"/>
    <w:rsid w:val="00CA3C35"/>
    <w:rsid w:val="00CA4B03"/>
    <w:rsid w:val="00CA4F38"/>
    <w:rsid w:val="00CA58E2"/>
    <w:rsid w:val="00CA6CEA"/>
    <w:rsid w:val="00CA6EE0"/>
    <w:rsid w:val="00CA7025"/>
    <w:rsid w:val="00CA783E"/>
    <w:rsid w:val="00CB2E73"/>
    <w:rsid w:val="00CB425B"/>
    <w:rsid w:val="00CB493B"/>
    <w:rsid w:val="00CB49E0"/>
    <w:rsid w:val="00CB53F8"/>
    <w:rsid w:val="00CB554C"/>
    <w:rsid w:val="00CB56E4"/>
    <w:rsid w:val="00CB648F"/>
    <w:rsid w:val="00CB759F"/>
    <w:rsid w:val="00CB7E1A"/>
    <w:rsid w:val="00CC0191"/>
    <w:rsid w:val="00CC01B4"/>
    <w:rsid w:val="00CC0A95"/>
    <w:rsid w:val="00CC1495"/>
    <w:rsid w:val="00CC232E"/>
    <w:rsid w:val="00CC486E"/>
    <w:rsid w:val="00CC4ED1"/>
    <w:rsid w:val="00CC65A2"/>
    <w:rsid w:val="00CD091C"/>
    <w:rsid w:val="00CD182B"/>
    <w:rsid w:val="00CD2A06"/>
    <w:rsid w:val="00CD373D"/>
    <w:rsid w:val="00CD4A3E"/>
    <w:rsid w:val="00CD5B0C"/>
    <w:rsid w:val="00CD5E4A"/>
    <w:rsid w:val="00CD5FD6"/>
    <w:rsid w:val="00CD6F4B"/>
    <w:rsid w:val="00CD7707"/>
    <w:rsid w:val="00CE08F8"/>
    <w:rsid w:val="00CE0D92"/>
    <w:rsid w:val="00CE2132"/>
    <w:rsid w:val="00CE2648"/>
    <w:rsid w:val="00CE2946"/>
    <w:rsid w:val="00CE3FA9"/>
    <w:rsid w:val="00CE4122"/>
    <w:rsid w:val="00CE4419"/>
    <w:rsid w:val="00CE5280"/>
    <w:rsid w:val="00CE5F60"/>
    <w:rsid w:val="00CE6858"/>
    <w:rsid w:val="00CE6D9B"/>
    <w:rsid w:val="00CE7C8C"/>
    <w:rsid w:val="00CF0748"/>
    <w:rsid w:val="00CF0BFF"/>
    <w:rsid w:val="00CF2064"/>
    <w:rsid w:val="00CF460B"/>
    <w:rsid w:val="00CF4C73"/>
    <w:rsid w:val="00CF796A"/>
    <w:rsid w:val="00CF7AED"/>
    <w:rsid w:val="00D000DB"/>
    <w:rsid w:val="00D00451"/>
    <w:rsid w:val="00D01221"/>
    <w:rsid w:val="00D020D1"/>
    <w:rsid w:val="00D0250C"/>
    <w:rsid w:val="00D048CA"/>
    <w:rsid w:val="00D05C2C"/>
    <w:rsid w:val="00D05F74"/>
    <w:rsid w:val="00D064B9"/>
    <w:rsid w:val="00D06985"/>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54AF"/>
    <w:rsid w:val="00D304BE"/>
    <w:rsid w:val="00D3208C"/>
    <w:rsid w:val="00D322C8"/>
    <w:rsid w:val="00D32E2F"/>
    <w:rsid w:val="00D3359A"/>
    <w:rsid w:val="00D33994"/>
    <w:rsid w:val="00D34634"/>
    <w:rsid w:val="00D351B7"/>
    <w:rsid w:val="00D354EF"/>
    <w:rsid w:val="00D37DCE"/>
    <w:rsid w:val="00D40BEA"/>
    <w:rsid w:val="00D422F3"/>
    <w:rsid w:val="00D42398"/>
    <w:rsid w:val="00D42F2C"/>
    <w:rsid w:val="00D43762"/>
    <w:rsid w:val="00D4549A"/>
    <w:rsid w:val="00D45968"/>
    <w:rsid w:val="00D475AA"/>
    <w:rsid w:val="00D47652"/>
    <w:rsid w:val="00D535B1"/>
    <w:rsid w:val="00D53A1E"/>
    <w:rsid w:val="00D55102"/>
    <w:rsid w:val="00D55A5A"/>
    <w:rsid w:val="00D56A77"/>
    <w:rsid w:val="00D56D76"/>
    <w:rsid w:val="00D57098"/>
    <w:rsid w:val="00D57846"/>
    <w:rsid w:val="00D57A04"/>
    <w:rsid w:val="00D61021"/>
    <w:rsid w:val="00D611DF"/>
    <w:rsid w:val="00D61278"/>
    <w:rsid w:val="00D61AC4"/>
    <w:rsid w:val="00D620E9"/>
    <w:rsid w:val="00D6321F"/>
    <w:rsid w:val="00D633BA"/>
    <w:rsid w:val="00D63420"/>
    <w:rsid w:val="00D63862"/>
    <w:rsid w:val="00D645B6"/>
    <w:rsid w:val="00D64D7D"/>
    <w:rsid w:val="00D65E08"/>
    <w:rsid w:val="00D665D3"/>
    <w:rsid w:val="00D668DF"/>
    <w:rsid w:val="00D67EC9"/>
    <w:rsid w:val="00D708D2"/>
    <w:rsid w:val="00D70CFC"/>
    <w:rsid w:val="00D70F78"/>
    <w:rsid w:val="00D71280"/>
    <w:rsid w:val="00D71C5F"/>
    <w:rsid w:val="00D727C2"/>
    <w:rsid w:val="00D72877"/>
    <w:rsid w:val="00D729B0"/>
    <w:rsid w:val="00D75465"/>
    <w:rsid w:val="00D77EF1"/>
    <w:rsid w:val="00D77F65"/>
    <w:rsid w:val="00D818B8"/>
    <w:rsid w:val="00D8237C"/>
    <w:rsid w:val="00D82838"/>
    <w:rsid w:val="00D835A0"/>
    <w:rsid w:val="00D83A1B"/>
    <w:rsid w:val="00D851AF"/>
    <w:rsid w:val="00D85BC3"/>
    <w:rsid w:val="00D86851"/>
    <w:rsid w:val="00D86854"/>
    <w:rsid w:val="00D86AC0"/>
    <w:rsid w:val="00D87065"/>
    <w:rsid w:val="00D87614"/>
    <w:rsid w:val="00D933DF"/>
    <w:rsid w:val="00D94842"/>
    <w:rsid w:val="00D95FEF"/>
    <w:rsid w:val="00D973CE"/>
    <w:rsid w:val="00DA5E9C"/>
    <w:rsid w:val="00DA709B"/>
    <w:rsid w:val="00DA7828"/>
    <w:rsid w:val="00DA7D17"/>
    <w:rsid w:val="00DB113E"/>
    <w:rsid w:val="00DB1336"/>
    <w:rsid w:val="00DB2766"/>
    <w:rsid w:val="00DB2A34"/>
    <w:rsid w:val="00DB2E82"/>
    <w:rsid w:val="00DB2E89"/>
    <w:rsid w:val="00DB2E8F"/>
    <w:rsid w:val="00DB402B"/>
    <w:rsid w:val="00DC012F"/>
    <w:rsid w:val="00DC0BA1"/>
    <w:rsid w:val="00DC28FF"/>
    <w:rsid w:val="00DC3D74"/>
    <w:rsid w:val="00DC5F25"/>
    <w:rsid w:val="00DC62ED"/>
    <w:rsid w:val="00DC6666"/>
    <w:rsid w:val="00DC66E6"/>
    <w:rsid w:val="00DC6C8B"/>
    <w:rsid w:val="00DD01DF"/>
    <w:rsid w:val="00DD0C08"/>
    <w:rsid w:val="00DD42B1"/>
    <w:rsid w:val="00DD42E6"/>
    <w:rsid w:val="00DD4582"/>
    <w:rsid w:val="00DD5039"/>
    <w:rsid w:val="00DD652D"/>
    <w:rsid w:val="00DD6F51"/>
    <w:rsid w:val="00DE1C8A"/>
    <w:rsid w:val="00DE30D3"/>
    <w:rsid w:val="00DE40D1"/>
    <w:rsid w:val="00DE480F"/>
    <w:rsid w:val="00DE6477"/>
    <w:rsid w:val="00DE6BD4"/>
    <w:rsid w:val="00DE7E93"/>
    <w:rsid w:val="00DF0241"/>
    <w:rsid w:val="00DF0603"/>
    <w:rsid w:val="00DF109C"/>
    <w:rsid w:val="00DF211D"/>
    <w:rsid w:val="00DF2393"/>
    <w:rsid w:val="00DF28DF"/>
    <w:rsid w:val="00DF2D51"/>
    <w:rsid w:val="00DF2E48"/>
    <w:rsid w:val="00DF312A"/>
    <w:rsid w:val="00DF35AC"/>
    <w:rsid w:val="00DF609C"/>
    <w:rsid w:val="00DF6DA8"/>
    <w:rsid w:val="00DF7AEA"/>
    <w:rsid w:val="00E00F08"/>
    <w:rsid w:val="00E02E6E"/>
    <w:rsid w:val="00E03384"/>
    <w:rsid w:val="00E033DF"/>
    <w:rsid w:val="00E04163"/>
    <w:rsid w:val="00E10749"/>
    <w:rsid w:val="00E11492"/>
    <w:rsid w:val="00E115CF"/>
    <w:rsid w:val="00E12C68"/>
    <w:rsid w:val="00E13796"/>
    <w:rsid w:val="00E141DC"/>
    <w:rsid w:val="00E16989"/>
    <w:rsid w:val="00E17392"/>
    <w:rsid w:val="00E173CE"/>
    <w:rsid w:val="00E219A2"/>
    <w:rsid w:val="00E25EE2"/>
    <w:rsid w:val="00E2663B"/>
    <w:rsid w:val="00E273F8"/>
    <w:rsid w:val="00E27639"/>
    <w:rsid w:val="00E27D42"/>
    <w:rsid w:val="00E30437"/>
    <w:rsid w:val="00E30A12"/>
    <w:rsid w:val="00E31A80"/>
    <w:rsid w:val="00E32E3A"/>
    <w:rsid w:val="00E33E70"/>
    <w:rsid w:val="00E3449C"/>
    <w:rsid w:val="00E3450A"/>
    <w:rsid w:val="00E35A18"/>
    <w:rsid w:val="00E35C42"/>
    <w:rsid w:val="00E36DF6"/>
    <w:rsid w:val="00E3708F"/>
    <w:rsid w:val="00E40699"/>
    <w:rsid w:val="00E40CE7"/>
    <w:rsid w:val="00E42E15"/>
    <w:rsid w:val="00E43E1F"/>
    <w:rsid w:val="00E45D5F"/>
    <w:rsid w:val="00E45EE5"/>
    <w:rsid w:val="00E465EF"/>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1C8A"/>
    <w:rsid w:val="00E62549"/>
    <w:rsid w:val="00E625EA"/>
    <w:rsid w:val="00E62722"/>
    <w:rsid w:val="00E63140"/>
    <w:rsid w:val="00E6492D"/>
    <w:rsid w:val="00E65472"/>
    <w:rsid w:val="00E657EA"/>
    <w:rsid w:val="00E659C2"/>
    <w:rsid w:val="00E663AE"/>
    <w:rsid w:val="00E66427"/>
    <w:rsid w:val="00E66AD0"/>
    <w:rsid w:val="00E675D3"/>
    <w:rsid w:val="00E70C13"/>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6456"/>
    <w:rsid w:val="00E874E9"/>
    <w:rsid w:val="00E9010F"/>
    <w:rsid w:val="00E9043D"/>
    <w:rsid w:val="00E91901"/>
    <w:rsid w:val="00E9267C"/>
    <w:rsid w:val="00E929E2"/>
    <w:rsid w:val="00E92F3B"/>
    <w:rsid w:val="00E954AF"/>
    <w:rsid w:val="00E9551D"/>
    <w:rsid w:val="00E97585"/>
    <w:rsid w:val="00E97E35"/>
    <w:rsid w:val="00EA021E"/>
    <w:rsid w:val="00EA05CF"/>
    <w:rsid w:val="00EA07F6"/>
    <w:rsid w:val="00EA5D31"/>
    <w:rsid w:val="00EA6610"/>
    <w:rsid w:val="00EA708A"/>
    <w:rsid w:val="00EB06A4"/>
    <w:rsid w:val="00EB0B27"/>
    <w:rsid w:val="00EB15C0"/>
    <w:rsid w:val="00EB1796"/>
    <w:rsid w:val="00EB2877"/>
    <w:rsid w:val="00EB37F8"/>
    <w:rsid w:val="00EB3B7E"/>
    <w:rsid w:val="00EB3CB1"/>
    <w:rsid w:val="00EB4C00"/>
    <w:rsid w:val="00EB6E72"/>
    <w:rsid w:val="00EB6E9C"/>
    <w:rsid w:val="00EC0AA4"/>
    <w:rsid w:val="00EC0DFB"/>
    <w:rsid w:val="00EC104F"/>
    <w:rsid w:val="00EC183D"/>
    <w:rsid w:val="00EC1B08"/>
    <w:rsid w:val="00EC36F1"/>
    <w:rsid w:val="00EC4DD0"/>
    <w:rsid w:val="00EC5949"/>
    <w:rsid w:val="00EC5C9F"/>
    <w:rsid w:val="00EC6EC2"/>
    <w:rsid w:val="00EC708B"/>
    <w:rsid w:val="00EC70DD"/>
    <w:rsid w:val="00ED0317"/>
    <w:rsid w:val="00ED2778"/>
    <w:rsid w:val="00ED388D"/>
    <w:rsid w:val="00EE0568"/>
    <w:rsid w:val="00EE0584"/>
    <w:rsid w:val="00EE05D9"/>
    <w:rsid w:val="00EE11E9"/>
    <w:rsid w:val="00EE170F"/>
    <w:rsid w:val="00EE3706"/>
    <w:rsid w:val="00EE3AF8"/>
    <w:rsid w:val="00EE3CAC"/>
    <w:rsid w:val="00EE3D03"/>
    <w:rsid w:val="00EE54B3"/>
    <w:rsid w:val="00EE6E6B"/>
    <w:rsid w:val="00EE78EE"/>
    <w:rsid w:val="00EF3245"/>
    <w:rsid w:val="00F01511"/>
    <w:rsid w:val="00F022A4"/>
    <w:rsid w:val="00F02789"/>
    <w:rsid w:val="00F02982"/>
    <w:rsid w:val="00F038BC"/>
    <w:rsid w:val="00F03E89"/>
    <w:rsid w:val="00F05DC2"/>
    <w:rsid w:val="00F0622B"/>
    <w:rsid w:val="00F071EE"/>
    <w:rsid w:val="00F07598"/>
    <w:rsid w:val="00F11AD1"/>
    <w:rsid w:val="00F12236"/>
    <w:rsid w:val="00F1260F"/>
    <w:rsid w:val="00F13754"/>
    <w:rsid w:val="00F15746"/>
    <w:rsid w:val="00F1595C"/>
    <w:rsid w:val="00F1620A"/>
    <w:rsid w:val="00F1659E"/>
    <w:rsid w:val="00F17DBF"/>
    <w:rsid w:val="00F220DA"/>
    <w:rsid w:val="00F233F3"/>
    <w:rsid w:val="00F2365B"/>
    <w:rsid w:val="00F23799"/>
    <w:rsid w:val="00F24356"/>
    <w:rsid w:val="00F24EB4"/>
    <w:rsid w:val="00F25B66"/>
    <w:rsid w:val="00F2603D"/>
    <w:rsid w:val="00F2625E"/>
    <w:rsid w:val="00F311F1"/>
    <w:rsid w:val="00F328BA"/>
    <w:rsid w:val="00F32AC8"/>
    <w:rsid w:val="00F32E16"/>
    <w:rsid w:val="00F3741D"/>
    <w:rsid w:val="00F37A77"/>
    <w:rsid w:val="00F415D6"/>
    <w:rsid w:val="00F434A3"/>
    <w:rsid w:val="00F47283"/>
    <w:rsid w:val="00F4731F"/>
    <w:rsid w:val="00F47AFD"/>
    <w:rsid w:val="00F5014A"/>
    <w:rsid w:val="00F51936"/>
    <w:rsid w:val="00F51C1A"/>
    <w:rsid w:val="00F52216"/>
    <w:rsid w:val="00F5282D"/>
    <w:rsid w:val="00F52A20"/>
    <w:rsid w:val="00F534E8"/>
    <w:rsid w:val="00F54C17"/>
    <w:rsid w:val="00F5651A"/>
    <w:rsid w:val="00F56BDE"/>
    <w:rsid w:val="00F63C5A"/>
    <w:rsid w:val="00F65398"/>
    <w:rsid w:val="00F653AA"/>
    <w:rsid w:val="00F6677F"/>
    <w:rsid w:val="00F6728D"/>
    <w:rsid w:val="00F70714"/>
    <w:rsid w:val="00F707F7"/>
    <w:rsid w:val="00F711B2"/>
    <w:rsid w:val="00F8188B"/>
    <w:rsid w:val="00F82B32"/>
    <w:rsid w:val="00F8339E"/>
    <w:rsid w:val="00F83749"/>
    <w:rsid w:val="00F84D87"/>
    <w:rsid w:val="00F8517B"/>
    <w:rsid w:val="00F85662"/>
    <w:rsid w:val="00F86C6E"/>
    <w:rsid w:val="00F87C49"/>
    <w:rsid w:val="00F87C61"/>
    <w:rsid w:val="00F913AB"/>
    <w:rsid w:val="00F920D1"/>
    <w:rsid w:val="00F92D0D"/>
    <w:rsid w:val="00F92DA2"/>
    <w:rsid w:val="00F93242"/>
    <w:rsid w:val="00F935A1"/>
    <w:rsid w:val="00F95FAB"/>
    <w:rsid w:val="00F96EC0"/>
    <w:rsid w:val="00FA006B"/>
    <w:rsid w:val="00FA0343"/>
    <w:rsid w:val="00FA11D7"/>
    <w:rsid w:val="00FA1A62"/>
    <w:rsid w:val="00FA3BCD"/>
    <w:rsid w:val="00FA3DC3"/>
    <w:rsid w:val="00FA4647"/>
    <w:rsid w:val="00FA5050"/>
    <w:rsid w:val="00FA549F"/>
    <w:rsid w:val="00FA5A96"/>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3453"/>
    <w:rsid w:val="00FC3693"/>
    <w:rsid w:val="00FC3CA2"/>
    <w:rsid w:val="00FC5141"/>
    <w:rsid w:val="00FC71BE"/>
    <w:rsid w:val="00FC7851"/>
    <w:rsid w:val="00FD0C7D"/>
    <w:rsid w:val="00FD143B"/>
    <w:rsid w:val="00FD2DB4"/>
    <w:rsid w:val="00FD3C7E"/>
    <w:rsid w:val="00FD55CE"/>
    <w:rsid w:val="00FD6A56"/>
    <w:rsid w:val="00FD6C29"/>
    <w:rsid w:val="00FD7B8A"/>
    <w:rsid w:val="00FE3118"/>
    <w:rsid w:val="00FE4817"/>
    <w:rsid w:val="00FE4CE2"/>
    <w:rsid w:val="00FE544F"/>
    <w:rsid w:val="00FE7E72"/>
    <w:rsid w:val="00FF08C7"/>
    <w:rsid w:val="00FF139D"/>
    <w:rsid w:val="00FF2C41"/>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3105C7"/>
    <w:pPr>
      <w:autoSpaceDE w:val="0"/>
      <w:autoSpaceDN w:val="0"/>
      <w:adjustRightInd w:val="0"/>
    </w:pPr>
    <w:rPr>
      <w:rFonts w:ascii="Arial" w:hAnsi="Arial"/>
      <w:color w:val="000000"/>
      <w:sz w:val="24"/>
      <w:szCs w:val="24"/>
    </w:rPr>
  </w:style>
  <w:style w:type="character" w:customStyle="1" w:styleId="DefaultZnak">
    <w:name w:val="Default Znak"/>
    <w:link w:val="Default"/>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99"/>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535078"/>
    <w:rPr>
      <w:sz w:val="22"/>
      <w:szCs w:val="22"/>
      <w:lang w:eastAsia="en-US"/>
    </w:rPr>
  </w:style>
  <w:style w:type="character" w:customStyle="1" w:styleId="apple-converted-space">
    <w:name w:val="apple-converted-space"/>
    <w:rsid w:val="00EA0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mailto:skolinska@gig.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skolinska@gig.eu" TargetMode="External"/><Relationship Id="rId17" Type="http://schemas.openxmlformats.org/officeDocument/2006/relationships/hyperlink" Target="mailto:mwallenburg@gig.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image" Target="media/image1.jpeg"/><Relationship Id="rId10" Type="http://schemas.openxmlformats.org/officeDocument/2006/relationships/hyperlink" Target="http://www.przetargi.egospodarka.pl/Rozne-przyrzady-do-badan-lub-testowania"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A81D9-EB45-44F4-8933-960D4C3B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38</Pages>
  <Words>11396</Words>
  <Characters>68376</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1017</cp:revision>
  <cp:lastPrinted>2016-12-29T10:07:00Z</cp:lastPrinted>
  <dcterms:created xsi:type="dcterms:W3CDTF">2016-11-23T11:01:00Z</dcterms:created>
  <dcterms:modified xsi:type="dcterms:W3CDTF">2017-01-17T12:52:00Z</dcterms:modified>
</cp:coreProperties>
</file>