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przetargu nieograniczonego na: </w:t>
      </w:r>
    </w:p>
    <w:p w:rsidR="00B400C2" w:rsidRDefault="00B400C2" w:rsidP="003105C7">
      <w:pPr>
        <w:spacing w:after="0" w:line="240" w:lineRule="auto"/>
        <w:jc w:val="center"/>
        <w:rPr>
          <w:rFonts w:ascii="Times New Roman" w:hAnsi="Times New Roman" w:cs="Times New Roman"/>
          <w:sz w:val="24"/>
          <w:szCs w:val="24"/>
          <w:lang w:eastAsia="pl-PL"/>
        </w:rPr>
      </w:pPr>
    </w:p>
    <w:p w:rsidR="00F56BDE" w:rsidRPr="00F56BDE" w:rsidRDefault="00F56BDE" w:rsidP="00F56BDE">
      <w:pPr>
        <w:pStyle w:val="Akapitzlist1"/>
        <w:widowControl w:val="0"/>
        <w:ind w:left="0"/>
        <w:jc w:val="center"/>
        <w:rPr>
          <w:b/>
          <w:i/>
          <w:sz w:val="24"/>
          <w:u w:val="single"/>
        </w:rPr>
      </w:pPr>
      <w:r w:rsidRPr="00F56BDE">
        <w:rPr>
          <w:b/>
          <w:sz w:val="24"/>
        </w:rPr>
        <w:t xml:space="preserve">dostawę </w:t>
      </w:r>
      <w:r w:rsidR="001A7A12">
        <w:rPr>
          <w:b/>
          <w:sz w:val="24"/>
        </w:rPr>
        <w:t xml:space="preserve">sonaru wysokiej rozdzielczości </w:t>
      </w:r>
    </w:p>
    <w:p w:rsidR="00F56BDE" w:rsidRPr="00C156C9" w:rsidRDefault="00F56BDE" w:rsidP="00F56BDE">
      <w:pPr>
        <w:pStyle w:val="Akapitzlist1"/>
        <w:widowControl w:val="0"/>
        <w:ind w:left="454"/>
        <w:jc w:val="both"/>
        <w:rPr>
          <w:b/>
          <w:i/>
          <w:u w:val="single"/>
        </w:rPr>
      </w:pP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056082">
      <w:pPr>
        <w:spacing w:after="0" w:line="240" w:lineRule="auto"/>
        <w:rPr>
          <w:rFonts w:ascii="Times New Roman" w:hAnsi="Times New Roman" w:cs="Times New Roman"/>
          <w:b/>
          <w:bCs/>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851C3" w:rsidRDefault="007851C3" w:rsidP="007856CA">
      <w:pPr>
        <w:spacing w:after="0"/>
        <w:ind w:left="1" w:hanging="1"/>
        <w:jc w:val="both"/>
        <w:rPr>
          <w:rFonts w:ascii="Times New Roman" w:hAnsi="Times New Roman" w:cs="Times New Roman"/>
          <w:i/>
          <w:sz w:val="24"/>
        </w:rPr>
      </w:pPr>
    </w:p>
    <w:p w:rsidR="007856CA" w:rsidRPr="007856CA" w:rsidRDefault="007856CA" w:rsidP="007856CA">
      <w:pPr>
        <w:spacing w:after="0"/>
        <w:ind w:left="1" w:hanging="1"/>
        <w:jc w:val="both"/>
        <w:rPr>
          <w:rFonts w:ascii="Times New Roman" w:hAnsi="Times New Roman" w:cs="Times New Roman"/>
          <w:i/>
          <w:sz w:val="24"/>
          <w:szCs w:val="20"/>
        </w:rPr>
      </w:pPr>
      <w:r w:rsidRPr="007856CA">
        <w:rPr>
          <w:rFonts w:ascii="Times New Roman" w:hAnsi="Times New Roman" w:cs="Times New Roman"/>
          <w:i/>
          <w:sz w:val="24"/>
        </w:rPr>
        <w:t>Zakup jest realizowany w ramach projektu: Długoterminowa ocena stabilności i monitoring zatopionych szybów (</w:t>
      </w:r>
      <w:proofErr w:type="spellStart"/>
      <w:r w:rsidRPr="007856CA">
        <w:rPr>
          <w:rFonts w:ascii="Times New Roman" w:hAnsi="Times New Roman" w:cs="Times New Roman"/>
          <w:i/>
          <w:sz w:val="24"/>
        </w:rPr>
        <w:t>Long</w:t>
      </w:r>
      <w:proofErr w:type="spellEnd"/>
      <w:r w:rsidRPr="007856CA">
        <w:rPr>
          <w:rFonts w:ascii="Times New Roman" w:hAnsi="Times New Roman" w:cs="Times New Roman"/>
          <w:i/>
          <w:sz w:val="24"/>
        </w:rPr>
        <w:t xml:space="preserve">-term </w:t>
      </w:r>
      <w:proofErr w:type="spellStart"/>
      <w:r w:rsidRPr="007856CA">
        <w:rPr>
          <w:rFonts w:ascii="Times New Roman" w:hAnsi="Times New Roman" w:cs="Times New Roman"/>
          <w:i/>
          <w:sz w:val="24"/>
        </w:rPr>
        <w:t>Stability</w:t>
      </w:r>
      <w:proofErr w:type="spellEnd"/>
      <w:r w:rsidRPr="007856CA">
        <w:rPr>
          <w:rFonts w:ascii="Times New Roman" w:hAnsi="Times New Roman" w:cs="Times New Roman"/>
          <w:i/>
          <w:sz w:val="24"/>
        </w:rPr>
        <w:t xml:space="preserve"> </w:t>
      </w:r>
      <w:proofErr w:type="spellStart"/>
      <w:r w:rsidRPr="007856CA">
        <w:rPr>
          <w:rFonts w:ascii="Times New Roman" w:hAnsi="Times New Roman" w:cs="Times New Roman"/>
          <w:i/>
          <w:sz w:val="24"/>
        </w:rPr>
        <w:t>Assessment</w:t>
      </w:r>
      <w:proofErr w:type="spellEnd"/>
      <w:r w:rsidRPr="007856CA">
        <w:rPr>
          <w:rFonts w:ascii="Times New Roman" w:hAnsi="Times New Roman" w:cs="Times New Roman"/>
          <w:i/>
          <w:sz w:val="24"/>
        </w:rPr>
        <w:t xml:space="preserve"> and Monitoring of </w:t>
      </w:r>
      <w:proofErr w:type="spellStart"/>
      <w:r w:rsidRPr="007856CA">
        <w:rPr>
          <w:rFonts w:ascii="Times New Roman" w:hAnsi="Times New Roman" w:cs="Times New Roman"/>
          <w:i/>
          <w:sz w:val="24"/>
        </w:rPr>
        <w:t>Flooded</w:t>
      </w:r>
      <w:proofErr w:type="spellEnd"/>
      <w:r w:rsidRPr="007856CA">
        <w:rPr>
          <w:rFonts w:ascii="Times New Roman" w:hAnsi="Times New Roman" w:cs="Times New Roman"/>
          <w:i/>
          <w:sz w:val="24"/>
        </w:rPr>
        <w:t xml:space="preserve"> </w:t>
      </w:r>
      <w:proofErr w:type="spellStart"/>
      <w:r w:rsidRPr="007856CA">
        <w:rPr>
          <w:rFonts w:ascii="Times New Roman" w:hAnsi="Times New Roman" w:cs="Times New Roman"/>
          <w:i/>
          <w:sz w:val="24"/>
        </w:rPr>
        <w:t>Shafts</w:t>
      </w:r>
      <w:proofErr w:type="spellEnd"/>
      <w:r w:rsidRPr="007856CA">
        <w:rPr>
          <w:rFonts w:ascii="Times New Roman" w:hAnsi="Times New Roman" w:cs="Times New Roman"/>
          <w:i/>
          <w:sz w:val="24"/>
        </w:rPr>
        <w:t>)  Projekt RFCS, akronim: STAMS, nr kontraktu: RFCR-CT-</w:t>
      </w:r>
      <w:hyperlink r:id="rId9" w:history="1">
        <w:r w:rsidRPr="007856CA">
          <w:rPr>
            <w:rStyle w:val="Hipercze"/>
            <w:rFonts w:ascii="Times New Roman" w:hAnsi="Times New Roman"/>
            <w:i/>
            <w:color w:val="auto"/>
            <w:sz w:val="24"/>
            <w:u w:val="none"/>
          </w:rPr>
          <w:t>2015-00002</w:t>
        </w:r>
      </w:hyperlink>
      <w:r w:rsidRPr="007856CA">
        <w:rPr>
          <w:rFonts w:ascii="Times New Roman" w:hAnsi="Times New Roman" w:cs="Times New Roman"/>
          <w:i/>
          <w:sz w:val="24"/>
        </w:rPr>
        <w:t>.</w:t>
      </w:r>
    </w:p>
    <w:p w:rsidR="00706CDA" w:rsidRPr="007856CA" w:rsidRDefault="00706CDA" w:rsidP="003105C7">
      <w:pPr>
        <w:spacing w:after="0" w:line="240" w:lineRule="auto"/>
        <w:rPr>
          <w:rFonts w:ascii="Times New Roman" w:hAnsi="Times New Roman" w:cs="Times New Roman"/>
          <w:b/>
          <w:bCs/>
          <w:color w:val="000000"/>
          <w:sz w:val="24"/>
          <w:szCs w:val="24"/>
          <w:lang w:eastAsia="pl-PL"/>
        </w:rPr>
      </w:pPr>
    </w:p>
    <w:p w:rsidR="001A7A12" w:rsidRPr="007856CA" w:rsidRDefault="001A7A12"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10"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FE0548">
        <w:rPr>
          <w:rFonts w:ascii="Times New Roman" w:hAnsi="Times New Roman" w:cs="Times New Roman"/>
          <w:lang w:eastAsia="pl-PL"/>
        </w:rPr>
        <w:t>4614</w:t>
      </w:r>
      <w:r w:rsidR="008E5486" w:rsidRPr="000C19F1">
        <w:rPr>
          <w:rFonts w:ascii="Times New Roman" w:hAnsi="Times New Roman" w:cs="Times New Roman"/>
          <w:lang w:eastAsia="pl-PL"/>
        </w:rPr>
        <w:t>/SK/16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Pr>
          <w:rFonts w:ascii="Times New Roman" w:hAnsi="Times New Roman" w:cs="Times New Roman"/>
          <w:szCs w:val="24"/>
        </w:rPr>
        <w:t>t.j. Dz. U. z 2015r., poz. 2164</w:t>
      </w:r>
      <w:r w:rsidRPr="00CE4122">
        <w:rPr>
          <w:rFonts w:ascii="Times New Roman" w:hAnsi="Times New Roman" w:cs="Times New Roman"/>
          <w:szCs w:val="24"/>
        </w:rPr>
        <w:t xml:space="preserve"> z późn. zm.). </w:t>
      </w:r>
      <w:r w:rsidRPr="00CE4122">
        <w:rPr>
          <w:rFonts w:ascii="Times New Roman" w:hAnsi="Times New Roman" w:cs="Times New Roman"/>
          <w:b/>
          <w:bCs/>
          <w:szCs w:val="24"/>
          <w:u w:val="single"/>
        </w:rPr>
        <w:t>Dokonując oceny ofert Zamawiający zastosuje tzw. „procedurę odwróconą”, określoną w art. 24 aa ustawy Pzp.</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E733C7">
        <w:rPr>
          <w:rFonts w:ascii="Times New Roman" w:hAnsi="Times New Roman" w:cs="Times New Roman"/>
          <w:szCs w:val="24"/>
        </w:rPr>
        <w:t xml:space="preserve">t.j.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późn.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4630D6" w:rsidRPr="00507D45" w:rsidRDefault="00507D45" w:rsidP="001A1ECC">
      <w:pPr>
        <w:spacing w:after="0" w:line="240" w:lineRule="auto"/>
        <w:jc w:val="both"/>
        <w:rPr>
          <w:rFonts w:ascii="Times New Roman" w:hAnsi="Times New Roman" w:cs="Times New Roman"/>
          <w:color w:val="000000"/>
          <w:lang w:eastAsia="pl-PL"/>
        </w:rPr>
      </w:pPr>
      <w:r w:rsidRPr="00507D45">
        <w:rPr>
          <w:rFonts w:ascii="Times New Roman" w:hAnsi="Times New Roman" w:cs="Times New Roman"/>
          <w:color w:val="000000"/>
          <w:lang w:eastAsia="pl-PL"/>
        </w:rPr>
        <w:t xml:space="preserve">Przedmiotem zamówienia jest </w:t>
      </w:r>
      <w:r w:rsidRPr="00DC6E74">
        <w:rPr>
          <w:rFonts w:ascii="Times New Roman" w:hAnsi="Times New Roman" w:cs="Times New Roman"/>
          <w:b/>
          <w:color w:val="000000"/>
          <w:lang w:eastAsia="pl-PL"/>
        </w:rPr>
        <w:t>dostawa</w:t>
      </w:r>
      <w:r w:rsidRPr="00507D45">
        <w:rPr>
          <w:rFonts w:ascii="Times New Roman" w:hAnsi="Times New Roman" w:cs="Times New Roman"/>
          <w:color w:val="000000"/>
          <w:lang w:eastAsia="pl-PL"/>
        </w:rPr>
        <w:t xml:space="preserve"> </w:t>
      </w:r>
      <w:r w:rsidR="00DC6E74">
        <w:rPr>
          <w:rFonts w:ascii="Times New Roman" w:hAnsi="Times New Roman"/>
          <w:b/>
        </w:rPr>
        <w:t xml:space="preserve">sonaru wysokiej rozdzielczości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35076D" w:rsidRDefault="00706CDA" w:rsidP="002C5485">
      <w:pPr>
        <w:spacing w:after="0" w:line="240" w:lineRule="auto"/>
        <w:rPr>
          <w:rFonts w:ascii="Times New Roman" w:hAnsi="Times New Roman" w:cs="Times New Roman"/>
          <w:b/>
          <w:bCs/>
          <w:sz w:val="20"/>
          <w:szCs w:val="18"/>
          <w:shd w:val="clear" w:color="auto" w:fill="F9F9F9"/>
        </w:rPr>
      </w:pPr>
      <w:r w:rsidRPr="00177EBE">
        <w:rPr>
          <w:rFonts w:ascii="Times New Roman" w:hAnsi="Times New Roman" w:cs="Times New Roman"/>
          <w:b/>
          <w:bCs/>
          <w:sz w:val="24"/>
          <w:szCs w:val="24"/>
          <w:lang w:eastAsia="pl-PL"/>
        </w:rPr>
        <w:t xml:space="preserve">Nazwa/y i kod/y Wspólnego Słownika Zamówień: (CPV):  </w:t>
      </w:r>
      <w:r w:rsidR="002C5485">
        <w:br/>
      </w:r>
      <w:r w:rsidR="002C5485" w:rsidRPr="002C5485">
        <w:rPr>
          <w:rFonts w:ascii="Times New Roman" w:hAnsi="Times New Roman" w:cs="Times New Roman"/>
          <w:b/>
          <w:bCs/>
          <w:sz w:val="20"/>
          <w:szCs w:val="18"/>
          <w:shd w:val="clear" w:color="auto" w:fill="F9F9F9"/>
        </w:rPr>
        <w:t xml:space="preserve">38113000-0 – Sonary </w:t>
      </w:r>
    </w:p>
    <w:p w:rsidR="002C5485" w:rsidRPr="002C5485" w:rsidRDefault="002C5485" w:rsidP="002C5485">
      <w:pPr>
        <w:spacing w:after="0" w:line="240" w:lineRule="auto"/>
        <w:rPr>
          <w:rFonts w:ascii="Times New Roman" w:hAnsi="Times New Roman" w:cs="Times New Roman"/>
          <w:b/>
          <w:bCs/>
          <w:sz w:val="24"/>
          <w:szCs w:val="24"/>
          <w:lang w:eastAsia="pl-PL"/>
        </w:rPr>
      </w:pP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9D0843" w:rsidRDefault="006A3DA6" w:rsidP="00FF3BE5">
      <w:pPr>
        <w:spacing w:after="0" w:line="240" w:lineRule="auto"/>
        <w:jc w:val="both"/>
        <w:rPr>
          <w:rFonts w:ascii="Times New Roman" w:hAnsi="Times New Roman" w:cs="Times New Roman"/>
          <w:color w:val="000000"/>
          <w:sz w:val="24"/>
          <w:szCs w:val="24"/>
          <w:lang w:eastAsia="pl-PL"/>
        </w:rPr>
      </w:pPr>
      <w:r w:rsidRPr="00EB1796">
        <w:rPr>
          <w:rFonts w:ascii="Times New Roman" w:hAnsi="Times New Roman" w:cs="Times New Roman"/>
          <w:b/>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706CDA" w:rsidRPr="00D2019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w:t>
      </w:r>
      <w:r w:rsidRPr="00D2019F">
        <w:rPr>
          <w:rFonts w:ascii="Times New Roman" w:hAnsi="Times New Roman" w:cs="Times New Roman"/>
          <w:color w:val="000000"/>
          <w:szCs w:val="24"/>
          <w:lang w:eastAsia="pl-PL"/>
        </w:rPr>
        <w:lastRenderedPageBreak/>
        <w:t>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262F95" w:rsidRPr="003014D9" w:rsidRDefault="00262F95" w:rsidP="00262F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B553A6">
        <w:rPr>
          <w:rFonts w:ascii="Times New Roman" w:hAnsi="Times New Roman" w:cs="Times New Roman"/>
          <w:lang w:eastAsia="pl-PL"/>
        </w:rPr>
        <w:t>Zamawiający wymaga r</w:t>
      </w:r>
      <w:r w:rsidRPr="003014D9">
        <w:rPr>
          <w:rFonts w:ascii="Times New Roman" w:hAnsi="Times New Roman" w:cs="Times New Roman"/>
          <w:lang w:eastAsia="pl-PL"/>
        </w:rPr>
        <w:t>ealizacja zamówienia</w:t>
      </w:r>
      <w:r w:rsidR="00B553A6">
        <w:rPr>
          <w:rFonts w:ascii="Times New Roman" w:hAnsi="Times New Roman" w:cs="Times New Roman"/>
          <w:lang w:eastAsia="pl-PL"/>
        </w:rPr>
        <w:t xml:space="preserve"> w terminie </w:t>
      </w:r>
      <w:r w:rsidR="00B553A6" w:rsidRPr="00B553A6">
        <w:rPr>
          <w:rFonts w:ascii="Times New Roman" w:hAnsi="Times New Roman" w:cs="Times New Roman"/>
          <w:b/>
          <w:lang w:eastAsia="pl-PL"/>
        </w:rPr>
        <w:t>do 8 tygodni</w:t>
      </w:r>
      <w:r w:rsidR="00B553A6">
        <w:rPr>
          <w:rFonts w:ascii="Times New Roman" w:hAnsi="Times New Roman" w:cs="Times New Roman"/>
          <w:lang w:eastAsia="pl-PL"/>
        </w:rPr>
        <w:t xml:space="preserve"> od daty podpisania umowy</w:t>
      </w:r>
      <w:r w:rsidRPr="003014D9">
        <w:rPr>
          <w:rFonts w:ascii="Times New Roman" w:hAnsi="Times New Roman" w:cs="Times New Roman"/>
          <w:lang w:eastAsia="pl-PL"/>
        </w:rPr>
        <w:t xml:space="preserve"> na warunkach DDP </w:t>
      </w:r>
      <w:proofErr w:type="spellStart"/>
      <w:r w:rsidRPr="003014D9">
        <w:rPr>
          <w:rFonts w:ascii="Times New Roman" w:hAnsi="Times New Roman" w:cs="Times New Roman"/>
          <w:lang w:eastAsia="pl-PL"/>
        </w:rPr>
        <w:t>Incoterms</w:t>
      </w:r>
      <w:proofErr w:type="spellEnd"/>
      <w:r w:rsidRPr="003014D9">
        <w:rPr>
          <w:rFonts w:ascii="Times New Roman" w:hAnsi="Times New Roman" w:cs="Times New Roman"/>
          <w:lang w:eastAsia="pl-PL"/>
        </w:rPr>
        <w:t xml:space="preserve"> 2010, do oznaczonego miejsca wykonania, tj. Główny Instytut Górnictwa, 40-166 Katowice, Plac Gwarków 1, Zakład </w:t>
      </w:r>
      <w:r w:rsidR="00997ECB">
        <w:rPr>
          <w:rFonts w:ascii="Times New Roman" w:hAnsi="Times New Roman" w:cs="Times New Roman"/>
          <w:lang w:eastAsia="pl-PL"/>
        </w:rPr>
        <w:t>Technologii Eksploatacji</w:t>
      </w:r>
      <w:r w:rsidR="00997ECB">
        <w:rPr>
          <w:rFonts w:ascii="Times New Roman" w:hAnsi="Times New Roman" w:cs="Times New Roman"/>
          <w:lang w:eastAsia="pl-PL"/>
        </w:rPr>
        <w:br/>
        <w:t>i Obudów Górni</w:t>
      </w:r>
      <w:r w:rsidR="00B01A66">
        <w:rPr>
          <w:rFonts w:ascii="Times New Roman" w:hAnsi="Times New Roman" w:cs="Times New Roman"/>
          <w:lang w:eastAsia="pl-PL"/>
        </w:rPr>
        <w:t xml:space="preserve">czych (BG). </w:t>
      </w:r>
    </w:p>
    <w:p w:rsidR="00254C49" w:rsidRPr="00433095" w:rsidRDefault="00254C49" w:rsidP="00433095">
      <w:pPr>
        <w:spacing w:after="0" w:line="240" w:lineRule="auto"/>
        <w:ind w:left="705" w:hanging="705"/>
        <w:jc w:val="both"/>
        <w:rPr>
          <w:rFonts w:ascii="Times New Roman" w:hAnsi="Times New Roman" w:cs="Times New Roman"/>
        </w:rPr>
      </w:pPr>
    </w:p>
    <w:p w:rsidR="00262F95" w:rsidRPr="003014D9" w:rsidRDefault="003A5662" w:rsidP="00262F95">
      <w:pPr>
        <w:spacing w:after="0" w:line="240" w:lineRule="auto"/>
        <w:ind w:left="705" w:hanging="705"/>
        <w:jc w:val="both"/>
        <w:rPr>
          <w:rFonts w:ascii="Times New Roman" w:hAnsi="Times New Roman" w:cs="Times New Roman"/>
        </w:rPr>
      </w:pPr>
      <w:r>
        <w:rPr>
          <w:rFonts w:ascii="Times New Roman" w:hAnsi="Times New Roman" w:cs="Times New Roman"/>
          <w:b/>
        </w:rPr>
        <w:t>2</w:t>
      </w:r>
      <w:r w:rsidR="00254C49" w:rsidRPr="00254C49">
        <w:rPr>
          <w:rFonts w:ascii="Times New Roman" w:hAnsi="Times New Roman" w:cs="Times New Roman"/>
          <w:b/>
        </w:rPr>
        <w:t xml:space="preserve">. </w:t>
      </w:r>
      <w:r w:rsidR="00254C49">
        <w:rPr>
          <w:rFonts w:ascii="Times New Roman" w:hAnsi="Times New Roman" w:cs="Times New Roman"/>
          <w:b/>
        </w:rPr>
        <w:tab/>
      </w:r>
      <w:r w:rsidR="003A4B1E" w:rsidRPr="003014D9">
        <w:rPr>
          <w:rFonts w:ascii="Times New Roman" w:hAnsi="Times New Roman" w:cs="Times New Roman"/>
        </w:rPr>
        <w:t xml:space="preserve">Warunki płatności: płatność będzie dokonana w terminie </w:t>
      </w:r>
      <w:r w:rsidR="003A4B1E" w:rsidRPr="003014D9">
        <w:rPr>
          <w:rFonts w:ascii="Times New Roman" w:hAnsi="Times New Roman" w:cs="Times New Roman"/>
          <w:b/>
          <w:bCs/>
        </w:rPr>
        <w:t>do 30 dni</w:t>
      </w:r>
      <w:r w:rsidR="003A4B1E" w:rsidRPr="003014D9">
        <w:rPr>
          <w:rFonts w:ascii="Times New Roman" w:hAnsi="Times New Roman" w:cs="Times New Roman"/>
          <w:bCs/>
        </w:rPr>
        <w:t>.</w:t>
      </w:r>
      <w:r w:rsidR="003A4B1E"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22442B" w:rsidRPr="0022442B" w:rsidRDefault="0022442B" w:rsidP="0022442B">
      <w:pPr>
        <w:spacing w:after="0" w:line="240" w:lineRule="auto"/>
        <w:ind w:left="705" w:hanging="705"/>
        <w:jc w:val="both"/>
        <w:rPr>
          <w:sz w:val="20"/>
        </w:rPr>
      </w:pP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t>2.2.1.</w:t>
      </w:r>
      <w:r w:rsidRPr="005D6DBE">
        <w:rPr>
          <w:rFonts w:ascii="Times New Roman" w:hAnsi="Times New Roman" w:cs="Times New Roman"/>
          <w:color w:val="000000"/>
          <w:szCs w:val="24"/>
          <w:lang w:eastAsia="pl-PL"/>
        </w:rPr>
        <w:t xml:space="preserve">  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706CDA" w:rsidRPr="005D6DBE" w:rsidRDefault="00706CDA" w:rsidP="00F0759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3)</w:t>
      </w:r>
      <w:r w:rsidRPr="005D6DBE">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w:t>
      </w:r>
      <w:r w:rsidRPr="005D6DBE">
        <w:rPr>
          <w:rFonts w:ascii="Times New Roman" w:hAnsi="Times New Roman" w:cs="Times New Roman"/>
          <w:color w:val="000000"/>
          <w:szCs w:val="24"/>
          <w:u w:val="single"/>
          <w:lang w:eastAsia="pl-PL"/>
        </w:rPr>
        <w:lastRenderedPageBreak/>
        <w:t xml:space="preserve">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11"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2"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 przypadku wezwania przez Zamawiającego do złożenia, uzupełnienia lub poprawienia oświadczeń, dokumentów lub pełnomocnictw, w trybie art. 26 ust. 2 lub ust. 3 ustawy, oświadczenia, dokumenty lub pełnomocnictwa należy przedłożyć (złożyć/uzupełnić/poprawić) </w:t>
      </w:r>
      <w:r w:rsidRPr="00F2603D">
        <w:rPr>
          <w:rFonts w:ascii="Times New Roman" w:hAnsi="Times New Roman" w:cs="Times New Roman"/>
          <w:color w:val="000000"/>
          <w:szCs w:val="24"/>
          <w:lang w:eastAsia="pl-PL"/>
        </w:rPr>
        <w:lastRenderedPageBreak/>
        <w:t>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3"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4"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6"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t>-  mgr Monika Wallenburg</w:t>
      </w:r>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7"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Sylwia Kolińska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tel. (032) 259 25 55 - fax: (032) 259 22 05 - e-mail:</w:t>
      </w:r>
      <w:r w:rsidR="000E782F">
        <w:rPr>
          <w:rFonts w:ascii="Times New Roman" w:hAnsi="Times New Roman" w:cs="Times New Roman"/>
          <w:bCs/>
          <w:color w:val="000000"/>
          <w:szCs w:val="24"/>
          <w:lang w:eastAsia="pl-PL"/>
        </w:rPr>
        <w:t xml:space="preserve"> </w:t>
      </w:r>
      <w:hyperlink r:id="rId18" w:history="1">
        <w:r w:rsidR="00D71C5F" w:rsidRPr="00656D9C">
          <w:rPr>
            <w:rStyle w:val="Hipercze"/>
            <w:rFonts w:ascii="Times New Roman" w:hAnsi="Times New Roman"/>
            <w:b/>
            <w:bCs/>
            <w:szCs w:val="24"/>
            <w:lang w:eastAsia="pl-PL"/>
          </w:rPr>
          <w:t>skolinska@gig.eu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23E64" w:rsidRDefault="00723E64" w:rsidP="002A7C74">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lastRenderedPageBreak/>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A12BFA" w:rsidRDefault="00A12BFA" w:rsidP="00FF3BE5">
      <w:pPr>
        <w:spacing w:after="0" w:line="240" w:lineRule="auto"/>
        <w:rPr>
          <w:rFonts w:ascii="Times New Roman" w:hAnsi="Times New Roman" w:cs="Times New Roman"/>
          <w:color w:val="000000"/>
          <w:szCs w:val="24"/>
          <w:lang w:eastAsia="pl-PL"/>
        </w:rPr>
      </w:pP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3C0F14" w:rsidRPr="00137F00" w:rsidRDefault="00706CDA" w:rsidP="00137F00">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sidR="00137F00">
        <w:rPr>
          <w:rFonts w:ascii="Times New Roman" w:hAnsi="Times New Roman" w:cs="Times New Roman"/>
          <w:color w:val="000000"/>
          <w:szCs w:val="24"/>
          <w:lang w:eastAsia="pl-PL"/>
        </w:rPr>
        <w:t>m nieważności, w języku polskim</w:t>
      </w:r>
      <w:r w:rsidR="009B2FB3">
        <w:rPr>
          <w:rFonts w:ascii="Times New Roman" w:hAnsi="Times New Roman" w:cs="Times New Roman"/>
          <w:color w:val="000000"/>
          <w:szCs w:val="24"/>
          <w:lang w:eastAsia="pl-PL"/>
        </w:rPr>
        <w:t xml:space="preserve">. </w:t>
      </w:r>
      <w:r w:rsidR="000E3D1C">
        <w:rPr>
          <w:rFonts w:ascii="Times New Roman" w:hAnsi="Times New Roman" w:cs="Times New Roman"/>
          <w:b/>
          <w:bCs/>
          <w:color w:val="000000"/>
          <w:szCs w:val="24"/>
          <w:lang w:eastAsia="pl-PL"/>
        </w:rPr>
        <w:tab/>
      </w:r>
    </w:p>
    <w:p w:rsidR="000E3D1C" w:rsidRPr="00155363" w:rsidRDefault="000E3D1C"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00646B74"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A12BFA">
        <w:rPr>
          <w:rFonts w:ascii="Times New Roman" w:hAnsi="Times New Roman" w:cs="Times New Roman"/>
          <w:lang w:eastAsia="pl-PL"/>
        </w:rPr>
        <w:t xml:space="preserve">yć sporządzona w języku polskim. </w:t>
      </w:r>
    </w:p>
    <w:p w:rsidR="00A12BFA" w:rsidRDefault="00A12BFA" w:rsidP="009306DF">
      <w:pPr>
        <w:spacing w:after="0" w:line="240" w:lineRule="auto"/>
        <w:ind w:left="705" w:hanging="705"/>
        <w:jc w:val="both"/>
        <w:rPr>
          <w:rFonts w:ascii="Times New Roman" w:hAnsi="Times New Roman" w:cs="Times New Roman"/>
          <w:color w:val="000000"/>
          <w:szCs w:val="24"/>
          <w:lang w:eastAsia="pl-PL"/>
        </w:rPr>
      </w:pP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A12BFA" w:rsidRDefault="00A12BFA" w:rsidP="0053385F">
      <w:pPr>
        <w:spacing w:after="0" w:line="240" w:lineRule="auto"/>
        <w:ind w:left="705" w:hanging="705"/>
        <w:rPr>
          <w:rFonts w:ascii="Times New Roman" w:hAnsi="Times New Roman" w:cs="Times New Roman"/>
          <w:color w:val="000000"/>
          <w:szCs w:val="24"/>
          <w:lang w:eastAsia="pl-PL"/>
        </w:rPr>
      </w:pP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3C0F14" w:rsidRDefault="003C0F14" w:rsidP="0053385F">
      <w:pPr>
        <w:spacing w:after="0" w:line="240" w:lineRule="auto"/>
        <w:ind w:left="705" w:hanging="705"/>
        <w:rPr>
          <w:rFonts w:ascii="Times New Roman" w:hAnsi="Times New Roman" w:cs="Times New Roman"/>
          <w:b/>
          <w:bCs/>
          <w:color w:val="000000"/>
          <w:szCs w:val="24"/>
          <w:lang w:eastAsia="pl-PL"/>
        </w:rPr>
      </w:pPr>
    </w:p>
    <w:p w:rsidR="00A12BFA" w:rsidRPr="00155363" w:rsidRDefault="00A12BFA"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F415D6">
        <w:rPr>
          <w:rFonts w:ascii="Times New Roman" w:hAnsi="Times New Roman" w:cs="Times New Roman"/>
          <w:color w:val="000000"/>
          <w:lang w:eastAsia="pl-PL"/>
        </w:rPr>
        <w:t>:</w:t>
      </w:r>
      <w:r w:rsidR="00AF0E7F">
        <w:rPr>
          <w:rFonts w:ascii="Times New Roman" w:eastAsia="Times New Roman" w:hAnsi="Times New Roman" w:cs="Times New Roman"/>
          <w:szCs w:val="20"/>
          <w:lang w:eastAsia="pl-PL"/>
        </w:rPr>
        <w:t xml:space="preserve"> nazwy przedmiotu zamówienia, producenta</w:t>
      </w:r>
      <w:r w:rsidR="003E15D9">
        <w:rPr>
          <w:rFonts w:ascii="Times New Roman" w:eastAsia="Times New Roman" w:hAnsi="Times New Roman" w:cs="Times New Roman"/>
          <w:szCs w:val="20"/>
          <w:lang w:eastAsia="pl-PL"/>
        </w:rPr>
        <w:t>, typu/modelu</w:t>
      </w:r>
      <w:r w:rsidR="00AF0E7F">
        <w:rPr>
          <w:rFonts w:ascii="Times New Roman" w:eastAsia="Times New Roman" w:hAnsi="Times New Roman" w:cs="Times New Roman"/>
          <w:szCs w:val="20"/>
          <w:lang w:eastAsia="pl-PL"/>
        </w:rPr>
        <w:t xml:space="preserve"> </w:t>
      </w:r>
      <w:r w:rsidR="00AF0E7F" w:rsidRPr="00AF0E7F">
        <w:rPr>
          <w:rFonts w:ascii="Times New Roman" w:eastAsia="Times New Roman" w:hAnsi="Times New Roman" w:cs="Times New Roman"/>
          <w:szCs w:val="20"/>
          <w:lang w:eastAsia="pl-PL"/>
        </w:rPr>
        <w:t>oraz szczegółowego opisu technicznego</w:t>
      </w:r>
      <w:r w:rsidR="003C0F14" w:rsidRPr="003C0F14">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xml:space="preserve">-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706CDA" w:rsidRDefault="00706CDA"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Default="00A12BFA" w:rsidP="00A637A8">
      <w:pPr>
        <w:spacing w:after="0" w:line="240" w:lineRule="auto"/>
        <w:ind w:left="705" w:hanging="705"/>
        <w:jc w:val="both"/>
        <w:rPr>
          <w:rFonts w:ascii="Times New Roman" w:hAnsi="Times New Roman" w:cs="Times New Roman"/>
          <w:color w:val="000000"/>
          <w:lang w:eastAsia="pl-PL"/>
        </w:rPr>
      </w:pPr>
    </w:p>
    <w:p w:rsidR="00A12BFA" w:rsidRPr="00501118" w:rsidRDefault="00A12BFA" w:rsidP="00A637A8">
      <w:pPr>
        <w:spacing w:after="0" w:line="240" w:lineRule="auto"/>
        <w:ind w:left="705" w:hanging="705"/>
        <w:jc w:val="both"/>
        <w:rPr>
          <w:rFonts w:ascii="Times New Roman" w:hAnsi="Times New Roman" w:cs="Times New Roman"/>
          <w:color w:val="000000"/>
          <w:lang w:eastAsia="pl-PL"/>
        </w:rPr>
      </w:pPr>
    </w:p>
    <w:p w:rsidR="000452CC" w:rsidRPr="00456E69" w:rsidRDefault="00706CDA"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lastRenderedPageBreak/>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 xml:space="preserve">„Przetarg nieograniczony na </w:t>
      </w:r>
      <w:r w:rsidR="00886063">
        <w:rPr>
          <w:rFonts w:ascii="Times New Roman" w:hAnsi="Times New Roman" w:cs="Times New Roman"/>
          <w:b/>
          <w:bCs/>
          <w:szCs w:val="24"/>
          <w:lang w:eastAsia="pl-PL"/>
        </w:rPr>
        <w:t xml:space="preserve">dostawę </w:t>
      </w:r>
      <w:r w:rsidR="001F04EE">
        <w:rPr>
          <w:rFonts w:ascii="Times New Roman" w:hAnsi="Times New Roman" w:cs="Times New Roman"/>
          <w:b/>
          <w:bCs/>
          <w:szCs w:val="24"/>
          <w:lang w:eastAsia="pl-PL"/>
        </w:rPr>
        <w:t xml:space="preserve">sonaru wysokiej rozdzielczości” </w:t>
      </w:r>
      <w:r w:rsidR="00886063">
        <w:rPr>
          <w:rFonts w:ascii="Times New Roman" w:hAnsi="Times New Roman" w:cs="Times New Roman"/>
          <w:b/>
          <w:bCs/>
          <w:szCs w:val="24"/>
          <w:lang w:eastAsia="pl-PL"/>
        </w:rPr>
        <w:t xml:space="preserve">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6068F0">
        <w:rPr>
          <w:rFonts w:ascii="Times New Roman" w:hAnsi="Times New Roman" w:cs="Times New Roman"/>
          <w:b/>
          <w:bCs/>
          <w:szCs w:val="24"/>
          <w:lang w:eastAsia="pl-PL"/>
        </w:rPr>
        <w:t>27</w:t>
      </w:r>
      <w:r w:rsidR="008B7D52">
        <w:rPr>
          <w:rFonts w:ascii="Times New Roman" w:hAnsi="Times New Roman" w:cs="Times New Roman"/>
          <w:b/>
          <w:bCs/>
          <w:szCs w:val="24"/>
          <w:lang w:eastAsia="pl-PL"/>
        </w:rPr>
        <w:t>/01/2017r.</w:t>
      </w:r>
      <w:r w:rsidR="00F27A74">
        <w:rPr>
          <w:rFonts w:ascii="Times New Roman" w:hAnsi="Times New Roman" w:cs="Times New Roman"/>
          <w:b/>
          <w:bCs/>
          <w:szCs w:val="24"/>
          <w:lang w:eastAsia="pl-PL"/>
        </w:rPr>
        <w:t xml:space="preserve"> </w:t>
      </w:r>
      <w:r w:rsidRPr="009D6C42">
        <w:rPr>
          <w:rFonts w:ascii="Times New Roman" w:hAnsi="Times New Roman" w:cs="Times New Roman"/>
          <w:b/>
          <w:bCs/>
          <w:szCs w:val="24"/>
          <w:lang w:eastAsia="pl-PL"/>
        </w:rPr>
        <w:t xml:space="preserve">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706CDA" w:rsidRDefault="00706CDA" w:rsidP="009E58A5">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lastRenderedPageBreak/>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247F66" w:rsidRPr="00A23F3F" w:rsidRDefault="00247F66" w:rsidP="009E58A5">
      <w:pPr>
        <w:spacing w:after="0" w:line="240" w:lineRule="auto"/>
        <w:ind w:left="705" w:hanging="705"/>
        <w:jc w:val="both"/>
        <w:rPr>
          <w:rFonts w:ascii="Times New Roman" w:hAnsi="Times New Roman" w:cs="Times New Roman"/>
          <w:b/>
          <w:bCs/>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B35F91">
        <w:rPr>
          <w:rFonts w:ascii="Times New Roman" w:hAnsi="Times New Roman" w:cs="Times New Roman"/>
          <w:b/>
          <w:bCs/>
          <w:color w:val="000000"/>
          <w:szCs w:val="24"/>
          <w:lang w:eastAsia="pl-PL"/>
        </w:rPr>
        <w:t>27</w:t>
      </w:r>
      <w:r w:rsidR="00742680">
        <w:rPr>
          <w:rFonts w:ascii="Times New Roman" w:hAnsi="Times New Roman" w:cs="Times New Roman"/>
          <w:b/>
          <w:bCs/>
          <w:color w:val="000000"/>
          <w:szCs w:val="24"/>
          <w:lang w:eastAsia="pl-PL"/>
        </w:rPr>
        <w:t xml:space="preserve">/01/2017 r. </w:t>
      </w:r>
      <w:r w:rsidR="008E3895" w:rsidRPr="000C0D3F">
        <w:rPr>
          <w:rFonts w:ascii="Times New Roman" w:hAnsi="Times New Roman" w:cs="Times New Roman"/>
          <w:b/>
          <w:bCs/>
          <w:color w:val="000000"/>
          <w:szCs w:val="24"/>
          <w:lang w:eastAsia="pl-PL"/>
        </w:rPr>
        <w:t>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ED140D">
        <w:rPr>
          <w:rFonts w:ascii="Times New Roman" w:hAnsi="Times New Roman" w:cs="Times New Roman"/>
          <w:b/>
          <w:color w:val="000000"/>
          <w:szCs w:val="24"/>
          <w:lang w:eastAsia="pl-PL"/>
        </w:rPr>
        <w:t>27</w:t>
      </w:r>
      <w:r w:rsidR="00AE28C3">
        <w:rPr>
          <w:rFonts w:ascii="Times New Roman" w:hAnsi="Times New Roman" w:cs="Times New Roman"/>
          <w:b/>
          <w:color w:val="000000"/>
          <w:szCs w:val="24"/>
          <w:lang w:eastAsia="pl-PL"/>
        </w:rPr>
        <w:t xml:space="preserve">/01/2017r. </w:t>
      </w:r>
      <w:bookmarkStart w:id="0" w:name="_GoBack"/>
      <w:bookmarkEnd w:id="0"/>
      <w:r w:rsidR="00AE28C3">
        <w:rPr>
          <w:rFonts w:ascii="Times New Roman" w:hAnsi="Times New Roman" w:cs="Times New Roman"/>
          <w:b/>
          <w:color w:val="000000"/>
          <w:szCs w:val="24"/>
          <w:lang w:eastAsia="pl-PL"/>
        </w:rPr>
        <w:br/>
      </w:r>
      <w:r w:rsidRPr="000C0D3F">
        <w:rPr>
          <w:rFonts w:ascii="Times New Roman" w:hAnsi="Times New Roman" w:cs="Times New Roman"/>
          <w:b/>
          <w:color w:val="000000"/>
          <w:szCs w:val="24"/>
          <w:lang w:eastAsia="pl-PL"/>
        </w:rPr>
        <w:t xml:space="preserve"> o godz. 10:30</w:t>
      </w:r>
      <w:r w:rsidR="00A739AA" w:rsidRPr="000C0D3F">
        <w:rPr>
          <w:rFonts w:ascii="Times New Roman" w:hAnsi="Times New Roman" w:cs="Times New Roman"/>
          <w:b/>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9"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4A1656">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lastRenderedPageBreak/>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20"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4A1656">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p w:rsidR="004A1656" w:rsidRPr="004A1656" w:rsidRDefault="004A1656" w:rsidP="004A1656">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E511FB">
            <w:pPr>
              <w:spacing w:after="0" w:line="240" w:lineRule="auto"/>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8D3E5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Pr>
                <w:rFonts w:ascii="Times New Roman" w:hAnsi="Times New Roman" w:cs="Times New Roman"/>
                <w:b/>
                <w:bCs/>
                <w:szCs w:val="24"/>
                <w:lang w:eastAsia="pl-PL"/>
              </w:rPr>
              <w:t xml:space="preserve">% </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F53AA4"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Okres gwarancji  i rękojmi</w:t>
            </w:r>
          </w:p>
        </w:tc>
        <w:tc>
          <w:tcPr>
            <w:tcW w:w="4678" w:type="dxa"/>
          </w:tcPr>
          <w:p w:rsidR="00F53AA4" w:rsidRPr="003014D9" w:rsidRDefault="00F53AA4" w:rsidP="00F53AA4">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F53AA4" w:rsidRPr="003014D9" w:rsidRDefault="00F53AA4" w:rsidP="00F53AA4">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24</w:t>
            </w:r>
            <w:r w:rsidR="00E83ACD">
              <w:rPr>
                <w:rFonts w:ascii="Times New Roman" w:eastAsia="Times New Roman" w:hAnsi="Times New Roman" w:cs="Times New Roman"/>
                <w:szCs w:val="20"/>
                <w:lang w:eastAsia="pl-PL"/>
              </w:rPr>
              <w:t xml:space="preserve"> miesięcy – 1</w:t>
            </w:r>
            <w:r w:rsidRPr="003014D9">
              <w:rPr>
                <w:rFonts w:ascii="Times New Roman" w:eastAsia="Times New Roman" w:hAnsi="Times New Roman" w:cs="Times New Roman"/>
                <w:szCs w:val="20"/>
                <w:lang w:eastAsia="pl-PL"/>
              </w:rPr>
              <w:t xml:space="preserve">0 pkt. </w:t>
            </w:r>
          </w:p>
          <w:p w:rsidR="00BE5F55" w:rsidRPr="005C2FFF" w:rsidRDefault="00F53AA4" w:rsidP="00DE02B5">
            <w:pPr>
              <w:spacing w:after="0" w:line="240" w:lineRule="auto"/>
              <w:rPr>
                <w:rFonts w:ascii="Times New Roman" w:hAnsi="Times New Roman" w:cs="Times New Roman"/>
                <w:szCs w:val="24"/>
                <w:lang w:eastAsia="pl-PL"/>
              </w:rPr>
            </w:pPr>
            <w:r>
              <w:rPr>
                <w:rFonts w:ascii="Times New Roman" w:eastAsia="Times New Roman" w:hAnsi="Times New Roman" w:cs="Times New Roman"/>
                <w:szCs w:val="20"/>
                <w:lang w:eastAsia="pl-PL"/>
              </w:rPr>
              <w:lastRenderedPageBreak/>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 xml:space="preserve">12 </w:t>
            </w:r>
            <w:r w:rsidRPr="003014D9">
              <w:rPr>
                <w:rFonts w:ascii="Times New Roman" w:eastAsia="Times New Roman" w:hAnsi="Times New Roman" w:cs="Times New Roman"/>
                <w:szCs w:val="20"/>
                <w:lang w:eastAsia="pl-PL"/>
              </w:rPr>
              <w:t xml:space="preserve">miesięcy – 0 pkt. </w:t>
            </w:r>
            <w:r w:rsidR="00BE5F55">
              <w:rPr>
                <w:rFonts w:ascii="Times New Roman" w:hAnsi="Times New Roman" w:cs="Times New Roman"/>
                <w:szCs w:val="24"/>
                <w:lang w:eastAsia="pl-PL"/>
              </w:rPr>
              <w:t xml:space="preserve"> </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E83ACD"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w:t>
            </w:r>
            <w:r w:rsidR="00DE6477">
              <w:rPr>
                <w:rFonts w:ascii="Times New Roman" w:hAnsi="Times New Roman" w:cs="Times New Roman"/>
                <w:b/>
                <w:bCs/>
                <w:szCs w:val="24"/>
                <w:lang w:eastAsia="pl-PL"/>
              </w:rPr>
              <w:t xml:space="preserve">0% </w:t>
            </w:r>
          </w:p>
        </w:tc>
      </w:tr>
    </w:tbl>
    <w:p w:rsidR="00F53AA4" w:rsidRDefault="00F53AA4" w:rsidP="00692F17">
      <w:pPr>
        <w:spacing w:after="0" w:line="240" w:lineRule="auto"/>
        <w:jc w:val="both"/>
        <w:rPr>
          <w:rFonts w:ascii="Times New Roman" w:hAnsi="Times New Roman" w:cs="Times New Roman"/>
          <w:color w:val="000000"/>
          <w:szCs w:val="24"/>
          <w:u w:val="single"/>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5C7F86">
        <w:rPr>
          <w:rFonts w:ascii="Times New Roman" w:hAnsi="Times New Roman" w:cs="Times New Roman"/>
          <w:szCs w:val="24"/>
        </w:rPr>
        <w:t>90</w:t>
      </w:r>
      <w:r w:rsidRPr="00866331">
        <w:rPr>
          <w:rFonts w:ascii="Times New Roman" w:hAnsi="Times New Roman" w:cs="Times New Roman"/>
          <w:szCs w:val="24"/>
        </w:rPr>
        <w:t xml:space="preserve">%. Wyliczenie zostanie dokonane z dokładnością do dwóch miejsc po przecinku. Maksymalna ilość punktów:  </w:t>
      </w:r>
      <w:r w:rsidR="005C7F86">
        <w:rPr>
          <w:rFonts w:ascii="Times New Roman" w:hAnsi="Times New Roman" w:cs="Times New Roman"/>
          <w:szCs w:val="24"/>
        </w:rPr>
        <w:t>90</w:t>
      </w:r>
      <w:r w:rsidR="00AE1FCE">
        <w:rPr>
          <w:rFonts w:ascii="Times New Roman" w:hAnsi="Times New Roman" w:cs="Times New Roman"/>
          <w:szCs w:val="24"/>
        </w:rPr>
        <w:t xml:space="preserve">.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AE1FE8" w:rsidRPr="003014D9" w:rsidRDefault="002370FC" w:rsidP="00AE1FE8">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AE1FE8" w:rsidRPr="003014D9">
        <w:rPr>
          <w:rFonts w:ascii="Times New Roman" w:eastAsia="Times New Roman" w:hAnsi="Times New Roman" w:cs="Times New Roman"/>
          <w:lang w:eastAsia="pl-PL"/>
        </w:rPr>
        <w:t xml:space="preserve">W kryterium </w:t>
      </w:r>
      <w:r w:rsidR="00AE1FE8" w:rsidRPr="003014D9">
        <w:rPr>
          <w:rFonts w:ascii="Times New Roman" w:eastAsia="Times New Roman" w:hAnsi="Times New Roman" w:cs="Times New Roman"/>
          <w:i/>
          <w:lang w:eastAsia="pl-PL"/>
        </w:rPr>
        <w:t>„okres gwarancji i rękojmi”</w:t>
      </w:r>
      <w:r w:rsidR="00AE1FE8" w:rsidRPr="003014D9">
        <w:rPr>
          <w:rFonts w:ascii="Times New Roman" w:eastAsia="Times New Roman" w:hAnsi="Times New Roman" w:cs="Times New Roman"/>
          <w:lang w:eastAsia="pl-PL"/>
        </w:rPr>
        <w:t xml:space="preserve"> ilości punktów będą oceniane wg poniższych z</w:t>
      </w:r>
      <w:r w:rsidR="00396818">
        <w:rPr>
          <w:rFonts w:ascii="Times New Roman" w:eastAsia="Times New Roman" w:hAnsi="Times New Roman" w:cs="Times New Roman"/>
          <w:lang w:eastAsia="pl-PL"/>
        </w:rPr>
        <w:t>asad (maksymalna ilość punktów 1</w:t>
      </w:r>
      <w:r w:rsidR="00AE1FE8" w:rsidRPr="003014D9">
        <w:rPr>
          <w:rFonts w:ascii="Times New Roman" w:eastAsia="Times New Roman" w:hAnsi="Times New Roman" w:cs="Times New Roman"/>
          <w:lang w:eastAsia="pl-PL"/>
        </w:rPr>
        <w:t>0):</w:t>
      </w:r>
    </w:p>
    <w:p w:rsidR="00AE1FE8" w:rsidRPr="003014D9" w:rsidRDefault="00AE1FE8" w:rsidP="00AE1FE8">
      <w:pPr>
        <w:numPr>
          <w:ilvl w:val="0"/>
          <w:numId w:val="23"/>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24</w:t>
      </w:r>
      <w:r w:rsidR="0072084D">
        <w:rPr>
          <w:rFonts w:ascii="Times New Roman" w:eastAsia="Times New Roman" w:hAnsi="Times New Roman" w:cs="Times New Roman"/>
          <w:szCs w:val="20"/>
          <w:lang w:eastAsia="pl-PL"/>
        </w:rPr>
        <w:t xml:space="preserve"> miesięcy – 1</w:t>
      </w:r>
      <w:r w:rsidRPr="003014D9">
        <w:rPr>
          <w:rFonts w:ascii="Times New Roman" w:eastAsia="Times New Roman" w:hAnsi="Times New Roman" w:cs="Times New Roman"/>
          <w:szCs w:val="20"/>
          <w:lang w:eastAsia="pl-PL"/>
        </w:rPr>
        <w:t xml:space="preserve">0 pkt. </w:t>
      </w:r>
    </w:p>
    <w:p w:rsidR="00B677BB" w:rsidRPr="00AE1FE8" w:rsidRDefault="00AE1FE8" w:rsidP="00AE1FE8">
      <w:pPr>
        <w:numPr>
          <w:ilvl w:val="0"/>
          <w:numId w:val="23"/>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12</w:t>
      </w:r>
      <w:r w:rsidRPr="003014D9">
        <w:rPr>
          <w:rFonts w:ascii="Times New Roman" w:eastAsia="Times New Roman" w:hAnsi="Times New Roman" w:cs="Times New Roman"/>
          <w:szCs w:val="20"/>
          <w:lang w:eastAsia="pl-PL"/>
        </w:rPr>
        <w:t xml:space="preserve"> miesięcy – 0 pkt.</w:t>
      </w:r>
    </w:p>
    <w:p w:rsidR="007420E3" w:rsidRPr="00866331" w:rsidRDefault="007420E3" w:rsidP="00184B35">
      <w:pPr>
        <w:spacing w:after="0" w:line="240" w:lineRule="auto"/>
        <w:jc w:val="both"/>
        <w:rPr>
          <w:rFonts w:ascii="Times New Roman" w:hAnsi="Times New Roman" w:cs="Times New Roman"/>
          <w:szCs w:val="24"/>
          <w:lang w:eastAsia="pl-PL"/>
        </w:rPr>
      </w:pPr>
    </w:p>
    <w:p w:rsidR="00706CDA" w:rsidRPr="00866331" w:rsidRDefault="005C7F86"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2.4</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706CDA" w:rsidRDefault="005C7F86"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2.5</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Pr="00866331" w:rsidRDefault="005C7F86" w:rsidP="00214B87">
      <w:pPr>
        <w:spacing w:after="0" w:line="240" w:lineRule="auto"/>
        <w:jc w:val="both"/>
        <w:rPr>
          <w:rFonts w:ascii="Times New Roman" w:hAnsi="Times New Roman" w:cs="Times New Roman"/>
          <w:color w:val="000000"/>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2E6C5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A3996">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lastRenderedPageBreak/>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Terminy wnoszenia odwołań:</w:t>
      </w:r>
    </w:p>
    <w:p w:rsidR="00BD400A" w:rsidRPr="003E58BD" w:rsidRDefault="00BD400A" w:rsidP="00FF3BE5">
      <w:pPr>
        <w:spacing w:after="0" w:line="240" w:lineRule="auto"/>
        <w:rPr>
          <w:rFonts w:ascii="Times New Roman" w:hAnsi="Times New Roman" w:cs="Times New Roman"/>
          <w:b/>
          <w:bCs/>
          <w:color w:val="000000"/>
          <w:szCs w:val="24"/>
          <w:lang w:eastAsia="pl-PL"/>
        </w:rPr>
      </w:pP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706CDA" w:rsidRDefault="00706CDA" w:rsidP="00366A38">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BD400A" w:rsidRPr="00BD400A" w:rsidRDefault="00BD400A" w:rsidP="00366A38">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Pr="00AA43DB"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Skargę wnosi się do sądu właściwego dla siedziby albo miejsca zamieszkania zamawiającego za pośrednictwem Prezesa Izby w terminie 7 dni od dnia doręczenia orzeczenia Izby, </w:t>
      </w:r>
      <w:r w:rsidRPr="003E58BD">
        <w:rPr>
          <w:rFonts w:ascii="Times New Roman" w:hAnsi="Times New Roman" w:cs="Times New Roman"/>
          <w:color w:val="000000"/>
          <w:szCs w:val="24"/>
          <w:lang w:eastAsia="pl-PL"/>
        </w:rPr>
        <w:lastRenderedPageBreak/>
        <w:t>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przepisy ustawy z dnia 17 listopada 1964 r. – Kodeks postępowania cywilnego o prokuraturze.</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9F7A01" w:rsidRDefault="009F7A01" w:rsidP="00FF3BE5">
      <w:pPr>
        <w:spacing w:after="0" w:line="240" w:lineRule="auto"/>
        <w:rPr>
          <w:rFonts w:ascii="Times New Roman" w:hAnsi="Times New Roman" w:cs="Times New Roman"/>
          <w:b/>
          <w:bCs/>
          <w:color w:val="000000"/>
          <w:sz w:val="24"/>
          <w:szCs w:val="24"/>
          <w:lang w:eastAsia="pl-PL"/>
        </w:rPr>
      </w:pPr>
    </w:p>
    <w:p w:rsidR="00BD400A" w:rsidRPr="00FF3BE5" w:rsidRDefault="00BD400A" w:rsidP="00FF3BE5">
      <w:pPr>
        <w:spacing w:after="0" w:line="240" w:lineRule="auto"/>
        <w:rPr>
          <w:rFonts w:ascii="Times New Roman" w:hAnsi="Times New Roman" w:cs="Times New Roman"/>
          <w:b/>
          <w:bCs/>
          <w:color w:val="000000"/>
          <w:sz w:val="24"/>
          <w:szCs w:val="24"/>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00377837"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AD182D"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w:t>
      </w:r>
      <w:r w:rsidR="00706CDA" w:rsidRPr="00EE61F8">
        <w:rPr>
          <w:rFonts w:ascii="Times New Roman" w:hAnsi="Times New Roman" w:cs="Times New Roman"/>
          <w:b/>
          <w:bCs/>
          <w:lang w:val="pt-PT" w:eastAsia="pl-PL"/>
        </w:rPr>
        <w:t>l</w:t>
      </w:r>
      <w:r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381FA5">
      <w:pPr>
        <w:spacing w:after="0" w:line="240" w:lineRule="auto"/>
        <w:jc w:val="both"/>
        <w:rPr>
          <w:rFonts w:ascii="Times New Roman" w:hAnsi="Times New Roman" w:cs="Times New Roman"/>
          <w:lang w:eastAsia="pl-PL"/>
        </w:rPr>
      </w:pPr>
    </w:p>
    <w:p w:rsidR="00706CDA" w:rsidRPr="007B0951" w:rsidRDefault="00706CDA" w:rsidP="00381FA5">
      <w:pPr>
        <w:pStyle w:val="Tekstpodstawowy"/>
        <w:jc w:val="both"/>
        <w:rPr>
          <w:b/>
          <w:sz w:val="22"/>
          <w:szCs w:val="22"/>
        </w:rPr>
      </w:pPr>
      <w:r w:rsidRPr="007B0951">
        <w:rPr>
          <w:sz w:val="22"/>
          <w:szCs w:val="22"/>
        </w:rPr>
        <w:t xml:space="preserve">W odpowiedzi na ogłoszenie o przetargu nieograniczonym </w:t>
      </w:r>
      <w:r w:rsidRPr="007B0951">
        <w:rPr>
          <w:b/>
          <w:bCs/>
          <w:sz w:val="22"/>
          <w:szCs w:val="22"/>
        </w:rPr>
        <w:t>na</w:t>
      </w:r>
      <w:r w:rsidR="00381FA5" w:rsidRPr="007B0951">
        <w:rPr>
          <w:b/>
          <w:sz w:val="22"/>
          <w:szCs w:val="22"/>
        </w:rPr>
        <w:t xml:space="preserve"> </w:t>
      </w:r>
      <w:r w:rsidR="007A6E50">
        <w:rPr>
          <w:b/>
          <w:sz w:val="22"/>
          <w:szCs w:val="22"/>
        </w:rPr>
        <w:t xml:space="preserve">dostawę </w:t>
      </w:r>
      <w:r w:rsidR="003A3996">
        <w:rPr>
          <w:b/>
          <w:sz w:val="22"/>
          <w:szCs w:val="22"/>
        </w:rPr>
        <w:t>sonaru wysokiej rozdzielczości</w:t>
      </w:r>
      <w:r w:rsidRPr="007B0951">
        <w:rPr>
          <w:b/>
          <w:sz w:val="22"/>
          <w:szCs w:val="22"/>
        </w:rPr>
        <w:t xml:space="preserve">, </w:t>
      </w:r>
      <w:r w:rsidRPr="007B0951">
        <w:rPr>
          <w:sz w:val="22"/>
          <w:szCs w:val="22"/>
        </w:rPr>
        <w:t>oświadczamy, że akceptujemy w całości wszystkie warunki zawarte 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706CDA"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6A5F0A" w:rsidRPr="0054435A" w:rsidRDefault="006A5F0A" w:rsidP="00AF0C15">
      <w:pPr>
        <w:pStyle w:val="Akapitzlist"/>
        <w:numPr>
          <w:ilvl w:val="0"/>
          <w:numId w:val="17"/>
        </w:numPr>
        <w:jc w:val="both"/>
        <w:rPr>
          <w:sz w:val="22"/>
          <w:szCs w:val="24"/>
        </w:rPr>
      </w:pPr>
      <w:r w:rsidRPr="0054435A">
        <w:rPr>
          <w:sz w:val="22"/>
          <w:szCs w:val="24"/>
        </w:rPr>
        <w:t xml:space="preserve">Zamówienie </w:t>
      </w:r>
      <w:r w:rsidR="0054435A" w:rsidRPr="0054435A">
        <w:rPr>
          <w:sz w:val="22"/>
          <w:szCs w:val="24"/>
        </w:rPr>
        <w:t xml:space="preserve">zrealizujemy w terminie </w:t>
      </w:r>
      <w:r w:rsidR="0054435A" w:rsidRPr="0054435A">
        <w:rPr>
          <w:b/>
          <w:sz w:val="22"/>
          <w:szCs w:val="24"/>
        </w:rPr>
        <w:t>do 8 tygodni</w:t>
      </w:r>
      <w:r w:rsidR="0054435A" w:rsidRPr="0054435A">
        <w:rPr>
          <w:sz w:val="22"/>
          <w:szCs w:val="24"/>
        </w:rPr>
        <w:t xml:space="preserve"> od daty podpisania umowy na warunkach DDP </w:t>
      </w:r>
      <w:proofErr w:type="spellStart"/>
      <w:r w:rsidR="0054435A" w:rsidRPr="0054435A">
        <w:rPr>
          <w:sz w:val="22"/>
          <w:szCs w:val="24"/>
        </w:rPr>
        <w:t>Incoterms</w:t>
      </w:r>
      <w:proofErr w:type="spellEnd"/>
      <w:r w:rsidR="0054435A" w:rsidRPr="0054435A">
        <w:rPr>
          <w:sz w:val="22"/>
          <w:szCs w:val="24"/>
        </w:rPr>
        <w:t xml:space="preserve"> 2010, do oznaczonego miejsca wykonania, tj. Główny Instytut Górnictwa, </w:t>
      </w:r>
      <w:r w:rsidR="002873C1">
        <w:rPr>
          <w:sz w:val="22"/>
          <w:szCs w:val="24"/>
        </w:rPr>
        <w:br/>
      </w:r>
      <w:r w:rsidR="0054435A" w:rsidRPr="0054435A">
        <w:rPr>
          <w:sz w:val="22"/>
          <w:szCs w:val="24"/>
        </w:rPr>
        <w:t>40-166 Katowice, Plac Gwarków 1, Zakład Technologii Eksploatacji</w:t>
      </w:r>
      <w:r w:rsidR="002873C1">
        <w:rPr>
          <w:sz w:val="22"/>
          <w:szCs w:val="24"/>
        </w:rPr>
        <w:t xml:space="preserve"> </w:t>
      </w:r>
      <w:r w:rsidR="0054435A" w:rsidRPr="0054435A">
        <w:rPr>
          <w:sz w:val="22"/>
          <w:szCs w:val="24"/>
        </w:rPr>
        <w:t>i Obudów Górni</w:t>
      </w:r>
      <w:r w:rsidR="00B13D99">
        <w:rPr>
          <w:sz w:val="22"/>
          <w:szCs w:val="24"/>
        </w:rPr>
        <w:t xml:space="preserve">czych (BG). </w:t>
      </w:r>
      <w:r w:rsidR="0054435A" w:rsidRPr="0054435A">
        <w:rPr>
          <w:sz w:val="22"/>
          <w:szCs w:val="24"/>
        </w:rPr>
        <w:t xml:space="preserve">   </w:t>
      </w:r>
    </w:p>
    <w:p w:rsidR="00687C37" w:rsidRPr="00687C37" w:rsidRDefault="00687C37" w:rsidP="00506CD7">
      <w:pPr>
        <w:pStyle w:val="Akapitzlist"/>
        <w:ind w:left="0"/>
        <w:jc w:val="both"/>
        <w:rPr>
          <w:b/>
          <w:sz w:val="24"/>
          <w:szCs w:val="22"/>
          <w:u w:val="single"/>
        </w:rPr>
      </w:pPr>
    </w:p>
    <w:p w:rsidR="002870BB" w:rsidRPr="003014D9" w:rsidRDefault="002870BB" w:rsidP="002870BB">
      <w:pPr>
        <w:numPr>
          <w:ilvl w:val="0"/>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Zapewniamy okres rękojmi i gwarancji nie krótszy </w:t>
      </w:r>
      <w:r w:rsidRPr="003014D9">
        <w:rPr>
          <w:rFonts w:ascii="Times New Roman" w:eastAsia="Times New Roman" w:hAnsi="Times New Roman" w:cs="Times New Roman"/>
          <w:b/>
          <w:lang w:eastAsia="pl-PL"/>
        </w:rPr>
        <w:t>niż ………..* miesięcy</w:t>
      </w:r>
      <w:r w:rsidR="00873D4F">
        <w:rPr>
          <w:rFonts w:ascii="Times New Roman" w:eastAsia="Times New Roman" w:hAnsi="Times New Roman" w:cs="Times New Roman"/>
          <w:b/>
          <w:lang w:eastAsia="pl-PL"/>
        </w:rPr>
        <w:t>/miesiące</w:t>
      </w:r>
      <w:r w:rsidRPr="003014D9">
        <w:rPr>
          <w:rFonts w:ascii="Times New Roman" w:eastAsia="Times New Roman" w:hAnsi="Times New Roman" w:cs="Times New Roman"/>
          <w:lang w:eastAsia="pl-PL"/>
        </w:rPr>
        <w:t xml:space="preserve"> od daty końcowego odbioru „przedmiotu zamówienia”.</w:t>
      </w:r>
    </w:p>
    <w:p w:rsidR="002870BB" w:rsidRPr="003014D9" w:rsidRDefault="002870BB" w:rsidP="0016530B">
      <w:pPr>
        <w:spacing w:after="0" w:line="240" w:lineRule="auto"/>
        <w:ind w:left="720"/>
        <w:jc w:val="both"/>
        <w:rPr>
          <w:rFonts w:ascii="Times New Roman" w:eastAsia="Times New Roman" w:hAnsi="Times New Roman" w:cs="Times New Roman"/>
          <w:b/>
          <w:sz w:val="18"/>
          <w:lang w:eastAsia="pl-PL"/>
        </w:rPr>
      </w:pPr>
      <w:r w:rsidRPr="003014D9">
        <w:rPr>
          <w:rFonts w:ascii="Times New Roman" w:eastAsia="Times New Roman" w:hAnsi="Times New Roman" w:cs="Times New Roman"/>
          <w:b/>
          <w:sz w:val="18"/>
          <w:lang w:eastAsia="pl-PL"/>
        </w:rPr>
        <w:t xml:space="preserve">* należy wpisać </w:t>
      </w:r>
      <w:r>
        <w:rPr>
          <w:rFonts w:ascii="Times New Roman" w:eastAsia="Times New Roman" w:hAnsi="Times New Roman" w:cs="Times New Roman"/>
          <w:b/>
          <w:sz w:val="18"/>
          <w:lang w:eastAsia="pl-PL"/>
        </w:rPr>
        <w:t xml:space="preserve">12 lub </w:t>
      </w:r>
      <w:r w:rsidR="00EE78E4">
        <w:rPr>
          <w:rFonts w:ascii="Times New Roman" w:eastAsia="Times New Roman" w:hAnsi="Times New Roman" w:cs="Times New Roman"/>
          <w:b/>
          <w:sz w:val="18"/>
          <w:lang w:eastAsia="pl-PL"/>
        </w:rPr>
        <w:t xml:space="preserve">24 miesiące </w:t>
      </w:r>
    </w:p>
    <w:p w:rsidR="006A5F0A" w:rsidRPr="006A5F0A" w:rsidRDefault="006A5F0A" w:rsidP="00C95B18">
      <w:pPr>
        <w:pStyle w:val="Akapitzlist"/>
        <w:tabs>
          <w:tab w:val="left" w:pos="993"/>
          <w:tab w:val="left" w:pos="1276"/>
        </w:tabs>
        <w:ind w:left="0"/>
        <w:jc w:val="both"/>
        <w:rPr>
          <w:sz w:val="22"/>
          <w:szCs w:val="22"/>
        </w:rPr>
      </w:pPr>
    </w:p>
    <w:p w:rsidR="00FE512D" w:rsidRPr="00FE512D" w:rsidRDefault="006A5F0A" w:rsidP="00FE512D">
      <w:pPr>
        <w:numPr>
          <w:ilvl w:val="0"/>
          <w:numId w:val="17"/>
        </w:numPr>
        <w:spacing w:after="0" w:line="240" w:lineRule="auto"/>
        <w:jc w:val="both"/>
        <w:rPr>
          <w:rFonts w:ascii="Times New Roman" w:hAnsi="Times New Roman" w:cs="Times New Roman"/>
        </w:rPr>
      </w:pPr>
      <w:r w:rsidRPr="00FE512D">
        <w:rPr>
          <w:rFonts w:ascii="Times New Roman" w:hAnsi="Times New Roman" w:cs="Times New Roman"/>
          <w:color w:val="000000"/>
        </w:rPr>
        <w:t xml:space="preserve">Akceptujemy płatność za  przedmiot umowy, która będzie dokonana </w:t>
      </w:r>
      <w:r w:rsidRPr="00FE512D">
        <w:rPr>
          <w:rFonts w:ascii="Times New Roman" w:hAnsi="Times New Roman" w:cs="Times New Roman"/>
          <w:b/>
          <w:color w:val="000000"/>
        </w:rPr>
        <w:t>w terminie </w:t>
      </w:r>
      <w:r w:rsidR="00E73412" w:rsidRPr="00FE512D">
        <w:rPr>
          <w:rFonts w:ascii="Times New Roman" w:hAnsi="Times New Roman" w:cs="Times New Roman"/>
          <w:b/>
          <w:bCs/>
          <w:color w:val="000000"/>
        </w:rPr>
        <w:t xml:space="preserve">do </w:t>
      </w:r>
      <w:r w:rsidR="00D519A1">
        <w:rPr>
          <w:rFonts w:ascii="Times New Roman" w:hAnsi="Times New Roman" w:cs="Times New Roman"/>
          <w:b/>
          <w:bCs/>
          <w:color w:val="000000"/>
        </w:rPr>
        <w:t>30 dni</w:t>
      </w:r>
      <w:r w:rsidRPr="00FE512D">
        <w:rPr>
          <w:rFonts w:ascii="Times New Roman" w:hAnsi="Times New Roman" w:cs="Times New Roman"/>
          <w:b/>
          <w:bCs/>
          <w:color w:val="000000"/>
        </w:rPr>
        <w:t xml:space="preserve"> </w:t>
      </w:r>
      <w:r w:rsidRPr="00FE512D">
        <w:rPr>
          <w:rFonts w:ascii="Times New Roman" w:hAnsi="Times New Roman" w:cs="Times New Roman"/>
          <w:color w:val="000000"/>
        </w:rPr>
        <w:t>od daty dostarczenia do GIG prawidłowo wystawionej faktury</w:t>
      </w:r>
      <w:r w:rsidR="00AE0264">
        <w:rPr>
          <w:rFonts w:ascii="Times New Roman" w:hAnsi="Times New Roman" w:cs="Times New Roman"/>
          <w:color w:val="000000"/>
        </w:rPr>
        <w:t xml:space="preserve">. </w:t>
      </w:r>
      <w:r w:rsidR="00FE512D" w:rsidRPr="00FE512D">
        <w:rPr>
          <w:rFonts w:ascii="Times New Roman" w:hAnsi="Times New Roman" w:cs="Times New Roman"/>
        </w:rPr>
        <w:t>Podstawą do wystawienia faktury będą podpisane przez obie strony protokoły odbioru ilościowo – jakościowego.</w:t>
      </w:r>
    </w:p>
    <w:p w:rsidR="00CA2685" w:rsidRDefault="00CA2685" w:rsidP="001B6B61">
      <w:pPr>
        <w:pStyle w:val="Akapitzlist"/>
        <w:ind w:left="0"/>
        <w:jc w:val="both"/>
        <w:rPr>
          <w:sz w:val="22"/>
          <w:szCs w:val="22"/>
        </w:rPr>
      </w:pPr>
    </w:p>
    <w:p w:rsidR="00706CDA" w:rsidRPr="00CA2685" w:rsidRDefault="00CA2685" w:rsidP="00AF0C15">
      <w:pPr>
        <w:pStyle w:val="Akapitzlist"/>
        <w:numPr>
          <w:ilvl w:val="0"/>
          <w:numId w:val="17"/>
        </w:numPr>
        <w:jc w:val="both"/>
        <w:rPr>
          <w:sz w:val="22"/>
          <w:szCs w:val="22"/>
        </w:rPr>
      </w:pPr>
      <w:r>
        <w:rPr>
          <w:bCs/>
          <w:color w:val="000000"/>
          <w:sz w:val="22"/>
          <w:szCs w:val="22"/>
        </w:rPr>
        <w:t>Z</w:t>
      </w:r>
      <w:r w:rsidR="00706CDA" w:rsidRPr="00CA2685">
        <w:rPr>
          <w:bCs/>
          <w:color w:val="000000"/>
          <w:sz w:val="22"/>
          <w:szCs w:val="22"/>
        </w:rPr>
        <w:t>apoznaliśmy się z warunkami zamówienia i przyjmujemy je bez zastrzeżeń.</w:t>
      </w:r>
    </w:p>
    <w:p w:rsidR="00A0499B" w:rsidRDefault="00A0499B" w:rsidP="00657C4F">
      <w:pPr>
        <w:spacing w:after="0" w:line="240" w:lineRule="auto"/>
        <w:rPr>
          <w:rFonts w:ascii="Times New Roman" w:hAnsi="Times New Roman" w:cs="Times New Roman"/>
          <w:bCs/>
          <w:color w:val="000000"/>
          <w:lang w:eastAsia="pl-PL"/>
        </w:rPr>
      </w:pPr>
    </w:p>
    <w:p w:rsidR="00776529" w:rsidRPr="003014D9" w:rsidRDefault="00776529" w:rsidP="00776529">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76529" w:rsidRPr="00BD400A" w:rsidRDefault="00776529" w:rsidP="00657C4F">
      <w:pPr>
        <w:spacing w:after="0" w:line="240" w:lineRule="auto"/>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657C4F">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B1611" w:rsidRPr="00BD400A"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776529" w:rsidP="00A54F06">
      <w:pPr>
        <w:pStyle w:val="Akapitzlist"/>
        <w:ind w:left="0"/>
        <w:rPr>
          <w:sz w:val="22"/>
          <w:szCs w:val="22"/>
        </w:rPr>
      </w:pPr>
      <w:r>
        <w:rPr>
          <w:b/>
          <w:sz w:val="22"/>
          <w:szCs w:val="22"/>
        </w:rPr>
        <w:t>10</w:t>
      </w:r>
      <w:r w:rsidR="00A54F06">
        <w:rPr>
          <w:b/>
          <w:sz w:val="22"/>
          <w:szCs w:val="22"/>
        </w:rPr>
        <w:t xml:space="preserve">.  </w:t>
      </w:r>
      <w:r w:rsidR="00A54F06" w:rsidRPr="00A54F06">
        <w:rPr>
          <w:b/>
          <w:sz w:val="22"/>
          <w:szCs w:val="22"/>
        </w:rPr>
        <w:t xml:space="preserve">WRAZ Z OFERTĄ </w:t>
      </w:r>
      <w:r w:rsidR="00A54F06"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54F06">
      <w:pPr>
        <w:spacing w:after="0" w:line="240" w:lineRule="auto"/>
        <w:jc w:val="both"/>
        <w:rPr>
          <w:rFonts w:ascii="Times New Roman" w:hAnsi="Times New Roman" w:cs="Times New Roman"/>
          <w:b/>
          <w:i/>
        </w:rPr>
      </w:pPr>
    </w:p>
    <w:p w:rsidR="00A54F06" w:rsidRDefault="00A54F06" w:rsidP="00A54F06">
      <w:pPr>
        <w:spacing w:after="0" w:line="240" w:lineRule="auto"/>
        <w:jc w:val="center"/>
        <w:rPr>
          <w:rFonts w:ascii="Times New Roman" w:hAnsi="Times New Roman" w:cs="Times New Roman"/>
          <w:b/>
        </w:rPr>
      </w:pPr>
    </w:p>
    <w:p w:rsidR="00E3565B" w:rsidRDefault="00E3565B" w:rsidP="00A54F06">
      <w:pPr>
        <w:spacing w:after="0" w:line="240" w:lineRule="auto"/>
        <w:jc w:val="center"/>
        <w:rPr>
          <w:rFonts w:ascii="Times New Roman" w:hAnsi="Times New Roman" w:cs="Times New Roman"/>
          <w:b/>
        </w:rPr>
      </w:pPr>
    </w:p>
    <w:p w:rsidR="00134006" w:rsidRDefault="001340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lastRenderedPageBreak/>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A54F06" w:rsidRPr="00A54F06" w:rsidRDefault="00A54F06" w:rsidP="00A54F06">
      <w:pPr>
        <w:spacing w:after="0" w:line="240" w:lineRule="auto"/>
        <w:jc w:val="both"/>
        <w:rPr>
          <w:rFonts w:ascii="Times New Roman" w:hAnsi="Times New Roman" w:cs="Times New Roman"/>
          <w:color w:val="800080"/>
        </w:rPr>
      </w:pPr>
    </w:p>
    <w:p w:rsidR="00A54F06" w:rsidRPr="00A54F06" w:rsidRDefault="00A54F06" w:rsidP="00A54F06">
      <w:pPr>
        <w:tabs>
          <w:tab w:val="num" w:pos="1440"/>
        </w:tabs>
        <w:spacing w:after="0" w:line="240" w:lineRule="auto"/>
        <w:jc w:val="both"/>
        <w:rPr>
          <w:rFonts w:ascii="Times New Roman" w:hAnsi="Times New Roman" w:cs="Times New Roman"/>
          <w:color w:val="800080"/>
        </w:rPr>
      </w:pPr>
    </w:p>
    <w:p w:rsidR="00A54F06" w:rsidRDefault="00A54F06" w:rsidP="00A54F06">
      <w:pPr>
        <w:spacing w:after="0" w:line="240" w:lineRule="auto"/>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A54F06" w:rsidRPr="00A54F06" w:rsidRDefault="0053608E" w:rsidP="0053608E">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A54F06" w:rsidRPr="00A54F06">
        <w:rPr>
          <w:rFonts w:ascii="Times New Roman" w:hAnsi="Times New Roman" w:cs="Times New Roman"/>
          <w:i/>
          <w:sz w:val="20"/>
        </w:rPr>
        <w:t>(podpis osoby uprawnionej)</w:t>
      </w:r>
    </w:p>
    <w:p w:rsidR="00706CDA" w:rsidRDefault="007242E6" w:rsidP="007242E6">
      <w:pPr>
        <w:spacing w:after="0" w:line="240" w:lineRule="auto"/>
        <w:ind w:firstLine="708"/>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5971EA" w:rsidRDefault="005971EA" w:rsidP="007242E6">
      <w:pPr>
        <w:spacing w:after="0" w:line="240" w:lineRule="auto"/>
        <w:ind w:firstLine="708"/>
        <w:jc w:val="both"/>
        <w:rPr>
          <w:rFonts w:ascii="Times New Roman" w:hAnsi="Times New Roman" w:cs="Times New Roman"/>
          <w:i/>
        </w:rPr>
      </w:pPr>
    </w:p>
    <w:p w:rsidR="00646B67" w:rsidRPr="007242E6" w:rsidRDefault="00646B67" w:rsidP="007242E6">
      <w:pPr>
        <w:spacing w:after="0" w:line="240" w:lineRule="auto"/>
        <w:ind w:firstLine="708"/>
        <w:jc w:val="both"/>
        <w:rPr>
          <w:rFonts w:ascii="Times New Roman" w:hAnsi="Times New Roman" w:cs="Times New Roman"/>
          <w:i/>
        </w:rPr>
      </w:pPr>
    </w:p>
    <w:p w:rsidR="00706CDA" w:rsidRPr="00820112" w:rsidRDefault="00820112" w:rsidP="00820112">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706CDA" w:rsidRPr="00820112" w:rsidRDefault="00706CDA"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znych (dalej jako: ustawa Pzp)</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820112">
        <w:rPr>
          <w:sz w:val="22"/>
          <w:szCs w:val="22"/>
        </w:rPr>
        <w:t>Na potrzeby postępowania o udzielenie zamówienia publicznego pn</w:t>
      </w:r>
      <w:r w:rsidR="00FB11D3">
        <w:rPr>
          <w:sz w:val="22"/>
          <w:szCs w:val="22"/>
        </w:rPr>
        <w:t>. „</w:t>
      </w:r>
      <w:r w:rsidR="00751E2C">
        <w:rPr>
          <w:b/>
        </w:rPr>
        <w:t xml:space="preserve">Dostawa </w:t>
      </w:r>
      <w:r w:rsidR="00F31455">
        <w:rPr>
          <w:b/>
        </w:rPr>
        <w:t>sonaru wysokiej rozdzielczości</w:t>
      </w:r>
      <w:r w:rsidR="00FB11D3">
        <w:rPr>
          <w:b/>
        </w:rPr>
        <w:t xml:space="preserve">” </w:t>
      </w:r>
      <w:r w:rsidRPr="00820112">
        <w:rPr>
          <w:sz w:val="22"/>
          <w:szCs w:val="22"/>
        </w:rPr>
        <w:t>prowadzonego przez Główny Instytut Górnictwa, Plac Gwarków 1</w:t>
      </w:r>
      <w:r w:rsidR="007F054F">
        <w:rPr>
          <w:sz w:val="22"/>
          <w:szCs w:val="22"/>
        </w:rPr>
        <w:t>,</w:t>
      </w:r>
      <w:r w:rsidRPr="00820112">
        <w:rPr>
          <w:sz w:val="22"/>
          <w:szCs w:val="22"/>
        </w:rPr>
        <w:t xml:space="preserve"> 40-166 Katowice,</w:t>
      </w:r>
      <w:r w:rsidRPr="00820112">
        <w:rPr>
          <w:i/>
          <w:sz w:val="22"/>
          <w:szCs w:val="22"/>
        </w:rPr>
        <w:t xml:space="preserve"> </w:t>
      </w:r>
      <w:r w:rsidRPr="00820112">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Pzp.</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art. 24 ust. 5 pkt 1 ustawy Pzp</w:t>
      </w:r>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45187E" w:rsidRPr="00315BE8" w:rsidRDefault="0045187E"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Pzp </w:t>
      </w:r>
      <w:r w:rsidRPr="005E207F">
        <w:rPr>
          <w:rFonts w:ascii="Times New Roman" w:hAnsi="Times New Roman" w:cs="Times New Roman"/>
          <w:i/>
          <w:sz w:val="20"/>
        </w:rPr>
        <w:t>(podać mającą zastosowanie podstawę wykluczenia spośród wymienionych w art. 24 ust. 1 pkt 13-14, 16-20 lub art. 24 ust. 5 ustawy Pzp).</w:t>
      </w:r>
      <w:r w:rsidRPr="005E207F">
        <w:rPr>
          <w:rFonts w:ascii="Times New Roman" w:hAnsi="Times New Roman" w:cs="Times New Roman"/>
          <w:sz w:val="20"/>
        </w:rPr>
        <w:t xml:space="preserve"> </w:t>
      </w:r>
      <w:r w:rsidRPr="00820112">
        <w:rPr>
          <w:rFonts w:ascii="Times New Roman" w:hAnsi="Times New Roman" w:cs="Times New Roman"/>
        </w:rPr>
        <w:t>Jednocześnie oświadczam, że w związku z ww. okolicznością, na podstawie art. 24 ust. 8 ustawy Pzp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Pr="003014D9" w:rsidRDefault="00266280" w:rsidP="00266280">
      <w:pPr>
        <w:ind w:left="5246" w:firstLine="708"/>
        <w:jc w:val="right"/>
        <w:rPr>
          <w:rFonts w:ascii="Times New Roman" w:hAnsi="Times New Roman" w:cs="Times New Roman"/>
          <w:b/>
        </w:rPr>
      </w:pPr>
      <w:r w:rsidRPr="003014D9">
        <w:rPr>
          <w:rFonts w:ascii="Times New Roman" w:hAnsi="Times New Roman" w:cs="Times New Roman"/>
          <w:b/>
        </w:rPr>
        <w:t>Załącznik nr 3</w:t>
      </w:r>
    </w:p>
    <w:p w:rsidR="00266280" w:rsidRDefault="00266280"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266280" w:rsidRPr="00266280"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266280" w:rsidRPr="003014D9"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 xml:space="preserve">Nazwa przedmiotu </w:t>
            </w:r>
            <w:r w:rsidR="00E61836">
              <w:rPr>
                <w:rFonts w:ascii="Times New Roman" w:hAnsi="Times New Roman" w:cs="Times New Roman"/>
                <w:b/>
                <w:sz w:val="18"/>
                <w:szCs w:val="18"/>
              </w:rPr>
              <w:t>zamówienia</w:t>
            </w:r>
            <w:r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Producent</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Typ/model</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w:t>
            </w:r>
            <w:r w:rsidR="00266280"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r>
      <w:tr w:rsidR="00266280" w:rsidRPr="003014D9"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3014D9"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66280" w:rsidRPr="003014D9" w:rsidRDefault="00266280" w:rsidP="00266280">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3056D5" w:rsidRDefault="00E61836" w:rsidP="00266280">
      <w:pPr>
        <w:spacing w:after="0" w:line="240" w:lineRule="auto"/>
        <w:jc w:val="both"/>
        <w:rPr>
          <w:rFonts w:ascii="Times New Roman" w:hAnsi="Times New Roman" w:cs="Times New Roman"/>
          <w:b/>
          <w:color w:val="000000"/>
          <w:sz w:val="24"/>
          <w:szCs w:val="20"/>
          <w:lang w:eastAsia="pl-PL"/>
        </w:rPr>
      </w:pPr>
      <w:r w:rsidRPr="003056D5">
        <w:rPr>
          <w:rFonts w:ascii="Times New Roman" w:hAnsi="Times New Roman" w:cs="Times New Roman"/>
          <w:b/>
          <w:color w:val="000000"/>
          <w:sz w:val="24"/>
          <w:szCs w:val="20"/>
          <w:lang w:eastAsia="pl-PL"/>
        </w:rPr>
        <w:t>Wykonawca zobowiązany jest do podania:</w:t>
      </w:r>
      <w:r w:rsidRPr="003056D5">
        <w:rPr>
          <w:rFonts w:ascii="Times New Roman" w:eastAsia="Times New Roman" w:hAnsi="Times New Roman" w:cs="Times New Roman"/>
          <w:b/>
          <w:sz w:val="24"/>
          <w:szCs w:val="20"/>
          <w:lang w:eastAsia="pl-PL"/>
        </w:rPr>
        <w:t xml:space="preserve"> nazwy przedmiotu zamówienia, producenta, typu/modelu oraz szczegółowego opisu technicznego </w:t>
      </w:r>
      <w:r w:rsidRPr="003056D5">
        <w:rPr>
          <w:rFonts w:ascii="Times New Roman" w:hAnsi="Times New Roman" w:cs="Times New Roman"/>
          <w:b/>
          <w:color w:val="000000"/>
          <w:sz w:val="24"/>
          <w:szCs w:val="20"/>
          <w:lang w:eastAsia="pl-PL"/>
        </w:rPr>
        <w:t xml:space="preserve">- w formularzu techniczno – cenowym, stanowiącej załącznik nr 3 do SIWZ. </w:t>
      </w:r>
    </w:p>
    <w:p w:rsidR="00E61836" w:rsidRPr="00E61836" w:rsidRDefault="00E61836" w:rsidP="00266280">
      <w:pPr>
        <w:spacing w:after="0" w:line="240" w:lineRule="auto"/>
        <w:jc w:val="both"/>
        <w:rPr>
          <w:rFonts w:ascii="Times New Roman" w:hAnsi="Times New Roman" w:cs="Times New Roman"/>
          <w:b/>
          <w:color w:val="000000"/>
          <w:szCs w:val="20"/>
          <w:lang w:eastAsia="pl-PL"/>
        </w:rPr>
      </w:pPr>
    </w:p>
    <w:p w:rsidR="003056D5" w:rsidRDefault="003056D5" w:rsidP="00266280">
      <w:pPr>
        <w:spacing w:after="0" w:line="240" w:lineRule="auto"/>
        <w:jc w:val="both"/>
        <w:rPr>
          <w:rFonts w:ascii="Times New Roman" w:hAnsi="Times New Roman" w:cs="Times New Roman"/>
          <w:color w:val="000000"/>
          <w:szCs w:val="20"/>
          <w:lang w:eastAsia="pl-PL"/>
        </w:rPr>
      </w:pPr>
    </w:p>
    <w:p w:rsidR="00266280" w:rsidRPr="00E61836" w:rsidRDefault="00E61836" w:rsidP="00266280">
      <w:pPr>
        <w:spacing w:after="0" w:line="240" w:lineRule="auto"/>
        <w:jc w:val="both"/>
        <w:rPr>
          <w:rFonts w:ascii="Times New Roman" w:eastAsia="Times New Roman" w:hAnsi="Times New Roman" w:cs="Times New Roman"/>
          <w:b/>
          <w:szCs w:val="20"/>
          <w:lang w:eastAsia="pl-PL"/>
        </w:rPr>
      </w:pPr>
      <w:r w:rsidRPr="00E61836">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003056D5">
        <w:rPr>
          <w:rFonts w:ascii="Times New Roman" w:hAnsi="Times New Roman" w:cs="Times New Roman"/>
          <w:color w:val="000000"/>
          <w:szCs w:val="20"/>
          <w:lang w:eastAsia="pl-PL"/>
        </w:rPr>
        <w:br/>
      </w:r>
      <w:r w:rsidRPr="00E61836">
        <w:rPr>
          <w:rFonts w:ascii="Times New Roman" w:hAnsi="Times New Roman" w:cs="Times New Roman"/>
          <w:color w:val="000000"/>
          <w:szCs w:val="20"/>
          <w:lang w:eastAsia="pl-PL"/>
        </w:rPr>
        <w:t>i pełnego wykonania przedmiotu zamówienia oraz uwzględnić inne opłaty i podatki, a także ewentualne upusty i rabaty zastosowane przez Wykonawcę.</w:t>
      </w:r>
    </w:p>
    <w:p w:rsidR="00266280" w:rsidRPr="003014D9" w:rsidRDefault="00266280" w:rsidP="00266280">
      <w:pPr>
        <w:jc w:val="both"/>
        <w:rPr>
          <w:rFonts w:ascii="Times New Roman" w:hAnsi="Times New Roman" w:cs="Times New Roman"/>
          <w:b/>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Default="00266280"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Pr="003014D9" w:rsidRDefault="00E3182A"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66280" w:rsidRPr="003014D9" w:rsidRDefault="00266280" w:rsidP="00266280">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266280" w:rsidRPr="003014D9"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66280" w:rsidRPr="003014D9" w:rsidRDefault="00266280" w:rsidP="00266280">
      <w:pPr>
        <w:spacing w:after="0" w:line="240" w:lineRule="auto"/>
        <w:jc w:val="both"/>
        <w:rPr>
          <w:rFonts w:ascii="Times New Roman" w:eastAsia="Times New Roman" w:hAnsi="Times New Roman" w:cs="Times New Roman"/>
          <w:lang w:eastAsia="pl-PL"/>
        </w:rPr>
      </w:pPr>
    </w:p>
    <w:p w:rsidR="00266280" w:rsidRDefault="00266280" w:rsidP="001135D5">
      <w:pPr>
        <w:spacing w:after="0" w:line="240" w:lineRule="auto"/>
        <w:jc w:val="right"/>
        <w:rPr>
          <w:rFonts w:ascii="Times New Roman" w:hAnsi="Times New Roman" w:cs="Times New Roman"/>
          <w:b/>
          <w:bCs/>
          <w:color w:val="000000"/>
          <w:lang w:eastAsia="pl-PL"/>
        </w:rPr>
        <w:sectPr w:rsidR="00266280" w:rsidSect="00A01094">
          <w:headerReference w:type="default" r:id="rId21"/>
          <w:footerReference w:type="default" r:id="rId22"/>
          <w:pgSz w:w="11906" w:h="16838"/>
          <w:pgMar w:top="1417" w:right="1417" w:bottom="1417" w:left="1417" w:header="708" w:footer="708" w:gutter="0"/>
          <w:cols w:space="708"/>
          <w:rtlGutter/>
          <w:docGrid w:linePitch="360"/>
        </w:sectPr>
      </w:pPr>
    </w:p>
    <w:p w:rsidR="003B4D01" w:rsidRDefault="00BF0DA2" w:rsidP="00BF0DA2">
      <w:pPr>
        <w:spacing w:after="0" w:line="240" w:lineRule="auto"/>
        <w:ind w:left="6372"/>
        <w:rPr>
          <w:rFonts w:ascii="Times New Roman" w:hAnsi="Times New Roman" w:cs="Times New Roman"/>
          <w:b/>
          <w:bCs/>
          <w:szCs w:val="20"/>
        </w:rPr>
      </w:pPr>
      <w:r>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6E471E" w:rsidRPr="009D0668" w:rsidRDefault="003B4D01" w:rsidP="009D0668">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2A38A6" w:rsidRDefault="002A38A6" w:rsidP="00017920">
      <w:pPr>
        <w:spacing w:line="360" w:lineRule="auto"/>
        <w:jc w:val="both"/>
        <w:rPr>
          <w:rFonts w:ascii="Times New Roman" w:hAnsi="Times New Roman" w:cs="Times New Roman"/>
          <w:szCs w:val="20"/>
        </w:rPr>
      </w:pPr>
    </w:p>
    <w:p w:rsidR="006E471E" w:rsidRDefault="003B4D01" w:rsidP="002A38A6">
      <w:pPr>
        <w:spacing w:line="240" w:lineRule="auto"/>
        <w:jc w:val="both"/>
        <w:rPr>
          <w:rFonts w:ascii="Times New Roman" w:hAnsi="Times New Roman" w:cs="Times New Roman"/>
          <w:b/>
        </w:rPr>
      </w:pPr>
      <w:r w:rsidRPr="00037087">
        <w:rPr>
          <w:rFonts w:ascii="Times New Roman" w:hAnsi="Times New Roman" w:cs="Times New Roman"/>
          <w:szCs w:val="20"/>
        </w:rPr>
        <w:t>Składając ofertę w postępowaniu o udzielenie zamówienia publicznego na</w:t>
      </w:r>
      <w:r w:rsidRPr="00037087">
        <w:rPr>
          <w:rFonts w:ascii="Times New Roman" w:hAnsi="Times New Roman" w:cs="Times New Roman"/>
          <w:b/>
          <w:bCs/>
          <w:szCs w:val="20"/>
        </w:rPr>
        <w:t xml:space="preserve"> </w:t>
      </w:r>
      <w:r w:rsidR="00037087" w:rsidRPr="00037087">
        <w:rPr>
          <w:rFonts w:ascii="Times New Roman" w:hAnsi="Times New Roman" w:cs="Times New Roman"/>
          <w:b/>
          <w:bCs/>
          <w:szCs w:val="20"/>
        </w:rPr>
        <w:t>„</w:t>
      </w:r>
      <w:r w:rsidR="00017920">
        <w:rPr>
          <w:rFonts w:ascii="Times New Roman" w:hAnsi="Times New Roman" w:cs="Times New Roman"/>
          <w:b/>
        </w:rPr>
        <w:t xml:space="preserve">Dostawę </w:t>
      </w:r>
      <w:r w:rsidR="002C7DF2">
        <w:rPr>
          <w:rFonts w:ascii="Times New Roman" w:hAnsi="Times New Roman" w:cs="Times New Roman"/>
          <w:b/>
        </w:rPr>
        <w:t>sonaru wysokiej rozdzielczości</w:t>
      </w:r>
      <w:r w:rsidR="00037087" w:rsidRPr="00037087">
        <w:rPr>
          <w:rFonts w:ascii="Times New Roman" w:hAnsi="Times New Roman" w:cs="Times New Roman"/>
          <w:b/>
        </w:rPr>
        <w:t>”</w:t>
      </w:r>
    </w:p>
    <w:p w:rsidR="003B4D01" w:rsidRPr="003B4D01" w:rsidRDefault="003B4D01" w:rsidP="002A38A6">
      <w:pPr>
        <w:pStyle w:val="Tekstpodstawowy"/>
        <w:jc w:val="both"/>
        <w:rPr>
          <w:sz w:val="22"/>
        </w:rPr>
      </w:pPr>
      <w:r w:rsidRPr="003B4D01">
        <w:rPr>
          <w:sz w:val="22"/>
        </w:rPr>
        <w:t>oświadczam/y, że:</w:t>
      </w:r>
    </w:p>
    <w:p w:rsidR="003B4D01" w:rsidRPr="003B4D01" w:rsidRDefault="003B4D01" w:rsidP="002A38A6">
      <w:pPr>
        <w:pStyle w:val="Tekstpodstawowy"/>
        <w:jc w:val="both"/>
        <w:rPr>
          <w:sz w:val="22"/>
        </w:rPr>
      </w:pPr>
      <w:r w:rsidRPr="003B4D01">
        <w:rPr>
          <w:sz w:val="22"/>
        </w:rPr>
        <w:t xml:space="preserve">- z żadnym z Wykonawców, którzy złożyli oferty w niniejszym postępowaniu  </w:t>
      </w:r>
      <w:r w:rsidRPr="003B4D01">
        <w:rPr>
          <w:b/>
          <w:bCs/>
          <w:sz w:val="22"/>
        </w:rPr>
        <w:t>nie należę/nie należymy</w:t>
      </w:r>
      <w:r w:rsidRPr="003B4D01">
        <w:rPr>
          <w:sz w:val="22"/>
        </w:rPr>
        <w:t xml:space="preserve"> do tej samej grupy kapitałowej w rozumieniu ustawy z dnia 16.02.2007 r. </w:t>
      </w:r>
      <w:r w:rsidRPr="003B4D01">
        <w:rPr>
          <w:sz w:val="22"/>
        </w:rPr>
        <w:br/>
        <w:t>o ochronie konkurencji i konsumentów (Dz. U. z 2015 r. poz. 184 z późn. zm.)*:</w:t>
      </w:r>
    </w:p>
    <w:p w:rsidR="006E471E" w:rsidRPr="003B4D01" w:rsidRDefault="006E471E" w:rsidP="002A38A6">
      <w:pPr>
        <w:pStyle w:val="Tekstpodstawowy"/>
        <w:jc w:val="both"/>
        <w:rPr>
          <w:sz w:val="22"/>
        </w:rPr>
      </w:pPr>
    </w:p>
    <w:p w:rsidR="00F711B2" w:rsidRDefault="003B4D01" w:rsidP="002A38A6">
      <w:pPr>
        <w:pStyle w:val="Tekstpodstawowy"/>
        <w:jc w:val="both"/>
        <w:rPr>
          <w:sz w:val="22"/>
        </w:rPr>
      </w:pPr>
      <w:r w:rsidRPr="003B4D01">
        <w:rPr>
          <w:sz w:val="22"/>
        </w:rPr>
        <w:t>- wspólnie z …………………………………………………………</w:t>
      </w:r>
      <w:r w:rsidR="00500A81">
        <w:rPr>
          <w:sz w:val="22"/>
        </w:rPr>
        <w:t xml:space="preserve"> </w:t>
      </w:r>
      <w:r w:rsidRPr="003B4D01">
        <w:rPr>
          <w:b/>
          <w:bCs/>
          <w:sz w:val="22"/>
        </w:rPr>
        <w:t>należę/należymy</w:t>
      </w:r>
      <w:r w:rsidRPr="003B4D01">
        <w:rPr>
          <w:sz w:val="22"/>
        </w:rPr>
        <w:t xml:space="preserve"> do tej samej  grupy kapitałowej w rozumieniu ustawy z dnia 16.02.2007 r. o ochronie konkurenc</w:t>
      </w:r>
      <w:r w:rsidR="003F1928">
        <w:rPr>
          <w:sz w:val="22"/>
        </w:rPr>
        <w:t xml:space="preserve">ji i konsumentów (Dz. U. </w:t>
      </w:r>
      <w:r w:rsidRPr="003B4D01">
        <w:rPr>
          <w:sz w:val="22"/>
        </w:rPr>
        <w:t>z 2015 r. poz. 184 z późn. zm.) i przedkładam/y niżej wymienione dowody, że powiązania między nami nie prowadzą do zakłócenia konkurencji w niniejszym postępowaniu *:</w:t>
      </w:r>
    </w:p>
    <w:p w:rsidR="00CC5B68" w:rsidRPr="003B4D01" w:rsidRDefault="00CC5B68" w:rsidP="002A38A6">
      <w:pPr>
        <w:pStyle w:val="Tekstpodstawowy"/>
        <w:jc w:val="both"/>
        <w:rPr>
          <w:sz w:val="22"/>
        </w:rPr>
      </w:pP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3B4D01">
      <w:pPr>
        <w:pStyle w:val="Tekstpodstawowy"/>
        <w:spacing w:line="360" w:lineRule="auto"/>
        <w:ind w:left="360"/>
        <w:jc w:val="both"/>
        <w:rPr>
          <w:sz w:val="18"/>
        </w:rPr>
      </w:pPr>
      <w:r w:rsidRPr="006E471E">
        <w:rPr>
          <w:sz w:val="18"/>
        </w:rPr>
        <w:t xml:space="preserve">* niepotrzebne skreślić </w:t>
      </w:r>
    </w:p>
    <w:p w:rsidR="003B4D01" w:rsidRPr="003B4D01" w:rsidRDefault="003B4D01" w:rsidP="003B4D01">
      <w:pPr>
        <w:pStyle w:val="Tekstpodstawowy"/>
        <w:spacing w:line="360" w:lineRule="auto"/>
        <w:jc w:val="both"/>
        <w:rPr>
          <w:b/>
          <w:bCs/>
          <w:sz w:val="22"/>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Pr="005E207F" w:rsidRDefault="006E471E" w:rsidP="006E471E">
      <w:pPr>
        <w:spacing w:after="0" w:line="240" w:lineRule="auto"/>
        <w:ind w:firstLine="708"/>
        <w:jc w:val="both"/>
        <w:rPr>
          <w:rFonts w:ascii="Times New Roman" w:hAnsi="Times New Roman" w:cs="Times New Roman"/>
          <w:sz w:val="20"/>
        </w:rPr>
      </w:pPr>
    </w:p>
    <w:p w:rsidR="003B4D01" w:rsidRPr="003B4D01" w:rsidRDefault="003B4D01" w:rsidP="006E471E">
      <w:pPr>
        <w:pStyle w:val="Tekstpodstawowy"/>
        <w:jc w:val="both"/>
        <w:rPr>
          <w:sz w:val="22"/>
        </w:rPr>
      </w:pPr>
      <w:r w:rsidRPr="003B4D01">
        <w:rPr>
          <w:sz w:val="22"/>
        </w:rPr>
        <w:tab/>
      </w:r>
      <w:r w:rsidRPr="003B4D01">
        <w:rPr>
          <w:sz w:val="22"/>
        </w:rPr>
        <w:tab/>
      </w:r>
      <w:r w:rsidR="006E471E">
        <w:rPr>
          <w:sz w:val="22"/>
        </w:rPr>
        <w:tab/>
      </w:r>
      <w:r w:rsidR="006E471E">
        <w:rPr>
          <w:sz w:val="22"/>
        </w:rPr>
        <w:tab/>
      </w:r>
      <w:r w:rsidR="006E471E">
        <w:rPr>
          <w:sz w:val="22"/>
        </w:rPr>
        <w:tab/>
      </w:r>
      <w:r w:rsidR="006E471E">
        <w:rPr>
          <w:sz w:val="22"/>
        </w:rPr>
        <w:tab/>
      </w:r>
      <w:r w:rsidR="006E471E">
        <w:rPr>
          <w:sz w:val="22"/>
        </w:rPr>
        <w:tab/>
      </w:r>
      <w:r w:rsidR="006E471E">
        <w:rPr>
          <w:sz w:val="22"/>
        </w:rPr>
        <w:tab/>
      </w:r>
      <w:r w:rsidRPr="003B4D01">
        <w:rPr>
          <w:sz w:val="22"/>
        </w:rPr>
        <w:t>......................................................</w:t>
      </w:r>
    </w:p>
    <w:p w:rsidR="009A4D58" w:rsidRPr="009C5955" w:rsidRDefault="006E471E" w:rsidP="00403CBA">
      <w:pPr>
        <w:pStyle w:val="Tekstpodstawowy"/>
        <w:ind w:left="5954" w:firstLine="16"/>
        <w:rPr>
          <w:i/>
          <w:sz w:val="16"/>
          <w:szCs w:val="16"/>
        </w:rPr>
      </w:pPr>
      <w:r w:rsidRPr="006E471E">
        <w:rPr>
          <w:i/>
        </w:rPr>
        <w:t>(</w:t>
      </w:r>
      <w:r w:rsidR="003B4D01" w:rsidRPr="006E471E">
        <w:rPr>
          <w:i/>
        </w:rPr>
        <w:t xml:space="preserve">Podpis wraz z pieczęcią osoby </w:t>
      </w:r>
      <w:r w:rsidR="00403CBA">
        <w:rPr>
          <w:i/>
        </w:rPr>
        <w:t xml:space="preserve">   </w:t>
      </w:r>
      <w:r w:rsidR="003B4D01" w:rsidRPr="006E471E">
        <w:rPr>
          <w:i/>
        </w:rPr>
        <w:t>uprawnionej do reprezentowania Wykonawcy</w:t>
      </w:r>
      <w:r w:rsidR="00403CBA">
        <w:rPr>
          <w:i/>
        </w:rPr>
        <w:t xml:space="preserve">) </w:t>
      </w:r>
    </w:p>
    <w:p w:rsidR="009A4D58" w:rsidRDefault="009A4D58" w:rsidP="003B4D01">
      <w:pPr>
        <w:spacing w:after="0" w:line="240" w:lineRule="auto"/>
        <w:rPr>
          <w:rFonts w:ascii="Times New Roman" w:hAnsi="Times New Roman" w:cs="Times New Roman"/>
          <w:b/>
          <w:bCs/>
          <w:color w:val="000000"/>
          <w:sz w:val="24"/>
          <w:szCs w:val="24"/>
          <w:lang w:eastAsia="pl-PL"/>
        </w:rPr>
      </w:pPr>
    </w:p>
    <w:p w:rsidR="00B43041" w:rsidRPr="00B43041" w:rsidRDefault="00B43041" w:rsidP="00B43041">
      <w:pPr>
        <w:spacing w:after="0"/>
        <w:jc w:val="both"/>
        <w:rPr>
          <w:rFonts w:ascii="Times New Roman" w:hAnsi="Times New Roman" w:cs="Times New Roman"/>
          <w:i/>
        </w:rPr>
      </w:pPr>
      <w:r w:rsidRPr="00A154F4">
        <w:rPr>
          <w:rFonts w:ascii="Times New Roman" w:hAnsi="Times New Roman" w:cs="Times New Roman"/>
          <w:i/>
        </w:rPr>
        <w:lastRenderedPageBreak/>
        <w:t>Zakup jest realizowany w ramach projektu: Długoterminowa ocena stabilności i monitoring zatopionych szybów (</w:t>
      </w:r>
      <w:proofErr w:type="spellStart"/>
      <w:r w:rsidRPr="00A154F4">
        <w:rPr>
          <w:rFonts w:ascii="Times New Roman" w:hAnsi="Times New Roman" w:cs="Times New Roman"/>
          <w:i/>
        </w:rPr>
        <w:t>Long</w:t>
      </w:r>
      <w:proofErr w:type="spellEnd"/>
      <w:r w:rsidRPr="00A154F4">
        <w:rPr>
          <w:rFonts w:ascii="Times New Roman" w:hAnsi="Times New Roman" w:cs="Times New Roman"/>
          <w:i/>
        </w:rPr>
        <w:t xml:space="preserve">-term </w:t>
      </w:r>
      <w:proofErr w:type="spellStart"/>
      <w:r w:rsidRPr="00A154F4">
        <w:rPr>
          <w:rFonts w:ascii="Times New Roman" w:hAnsi="Times New Roman" w:cs="Times New Roman"/>
          <w:i/>
        </w:rPr>
        <w:t>Stability</w:t>
      </w:r>
      <w:proofErr w:type="spellEnd"/>
      <w:r w:rsidRPr="00A154F4">
        <w:rPr>
          <w:rFonts w:ascii="Times New Roman" w:hAnsi="Times New Roman" w:cs="Times New Roman"/>
          <w:i/>
        </w:rPr>
        <w:t xml:space="preserve"> </w:t>
      </w:r>
      <w:proofErr w:type="spellStart"/>
      <w:r w:rsidRPr="00A154F4">
        <w:rPr>
          <w:rFonts w:ascii="Times New Roman" w:hAnsi="Times New Roman" w:cs="Times New Roman"/>
          <w:i/>
        </w:rPr>
        <w:t>Assessment</w:t>
      </w:r>
      <w:proofErr w:type="spellEnd"/>
      <w:r w:rsidRPr="00A154F4">
        <w:rPr>
          <w:rFonts w:ascii="Times New Roman" w:hAnsi="Times New Roman" w:cs="Times New Roman"/>
          <w:i/>
        </w:rPr>
        <w:t xml:space="preserve"> and Monitoring of </w:t>
      </w:r>
      <w:proofErr w:type="spellStart"/>
      <w:r w:rsidRPr="00A154F4">
        <w:rPr>
          <w:rFonts w:ascii="Times New Roman" w:hAnsi="Times New Roman" w:cs="Times New Roman"/>
          <w:i/>
        </w:rPr>
        <w:t>Flooded</w:t>
      </w:r>
      <w:proofErr w:type="spellEnd"/>
      <w:r w:rsidRPr="00A154F4">
        <w:rPr>
          <w:rFonts w:ascii="Times New Roman" w:hAnsi="Times New Roman" w:cs="Times New Roman"/>
          <w:i/>
        </w:rPr>
        <w:t xml:space="preserve"> </w:t>
      </w:r>
      <w:proofErr w:type="spellStart"/>
      <w:r w:rsidRPr="00A154F4">
        <w:rPr>
          <w:rFonts w:ascii="Times New Roman" w:hAnsi="Times New Roman" w:cs="Times New Roman"/>
          <w:i/>
        </w:rPr>
        <w:t>Shafts</w:t>
      </w:r>
      <w:proofErr w:type="spellEnd"/>
      <w:r w:rsidRPr="00A154F4">
        <w:rPr>
          <w:rFonts w:ascii="Times New Roman" w:hAnsi="Times New Roman" w:cs="Times New Roman"/>
          <w:i/>
        </w:rPr>
        <w:t>)  Projekt RFCS, akronim: STAMS, nr kontraktu: RFCR-CT-</w:t>
      </w:r>
      <w:hyperlink r:id="rId23" w:history="1">
        <w:r w:rsidRPr="00A154F4">
          <w:rPr>
            <w:rStyle w:val="Hipercze"/>
            <w:rFonts w:ascii="Times New Roman" w:hAnsi="Times New Roman"/>
            <w:i/>
            <w:color w:val="auto"/>
            <w:u w:val="none"/>
          </w:rPr>
          <w:t>2015-00002</w:t>
        </w:r>
      </w:hyperlink>
      <w:r w:rsidRPr="00A154F4">
        <w:rPr>
          <w:rFonts w:ascii="Times New Roman" w:hAnsi="Times New Roman" w:cs="Times New Roman"/>
          <w:i/>
        </w:rPr>
        <w:t>.</w:t>
      </w: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t xml:space="preserve">Załącznik nr </w:t>
      </w:r>
      <w:r>
        <w:rPr>
          <w:rFonts w:ascii="Times New Roman" w:hAnsi="Times New Roman" w:cs="Times New Roman"/>
          <w:b/>
          <w:bCs/>
          <w:szCs w:val="20"/>
        </w:rPr>
        <w:t>5</w:t>
      </w:r>
    </w:p>
    <w:p w:rsidR="00A154F4" w:rsidRPr="00B43041" w:rsidRDefault="009A4D58" w:rsidP="00B43041">
      <w:pPr>
        <w:jc w:val="center"/>
        <w:rPr>
          <w:rFonts w:ascii="Times New Roman" w:hAnsi="Times New Roman" w:cs="Times New Roman"/>
          <w:b/>
          <w:bCs/>
        </w:rPr>
      </w:pPr>
      <w:r w:rsidRPr="001E06D8">
        <w:rPr>
          <w:rFonts w:ascii="Times New Roman" w:hAnsi="Times New Roman" w:cs="Times New Roman"/>
          <w:b/>
          <w:bCs/>
        </w:rPr>
        <w:t>OPIS PRZEDMIOTU ZAMÓWIENIA</w:t>
      </w:r>
    </w:p>
    <w:p w:rsidR="00383C2C" w:rsidRPr="00A154F4" w:rsidRDefault="00A154F4" w:rsidP="009C5955">
      <w:pPr>
        <w:spacing w:after="0" w:line="240" w:lineRule="auto"/>
        <w:jc w:val="both"/>
        <w:rPr>
          <w:rFonts w:ascii="Times New Roman" w:hAnsi="Times New Roman" w:cs="Times New Roman"/>
          <w:b/>
        </w:rPr>
      </w:pPr>
      <w:r w:rsidRPr="00A154F4">
        <w:rPr>
          <w:rFonts w:ascii="Times New Roman" w:hAnsi="Times New Roman" w:cs="Times New Roman"/>
          <w:b/>
        </w:rPr>
        <w:t xml:space="preserve">Wymagane parametry sonaru: </w:t>
      </w:r>
    </w:p>
    <w:tbl>
      <w:tblPr>
        <w:tblW w:w="9014" w:type="dxa"/>
        <w:tblInd w:w="56" w:type="dxa"/>
        <w:tblCellMar>
          <w:left w:w="70" w:type="dxa"/>
          <w:right w:w="70" w:type="dxa"/>
        </w:tblCellMar>
        <w:tblLook w:val="0000" w:firstRow="0" w:lastRow="0" w:firstColumn="0" w:lastColumn="0" w:noHBand="0" w:noVBand="0"/>
      </w:tblPr>
      <w:tblGrid>
        <w:gridCol w:w="9014"/>
      </w:tblGrid>
      <w:tr w:rsidR="00383C2C" w:rsidRPr="00383C2C" w:rsidTr="003056D5">
        <w:trPr>
          <w:trHeight w:val="585"/>
        </w:trPr>
        <w:tc>
          <w:tcPr>
            <w:tcW w:w="9014" w:type="dxa"/>
            <w:tcBorders>
              <w:top w:val="nil"/>
              <w:left w:val="nil"/>
              <w:bottom w:val="nil"/>
              <w:right w:val="nil"/>
            </w:tcBorders>
            <w:shd w:val="clear" w:color="auto" w:fill="auto"/>
            <w:noWrap/>
            <w:vAlign w:val="center"/>
          </w:tcPr>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Szerokość wiązki:  0.6° H X 30° V wachlarzowa oraz  1.0° stożkowa (nominalne)</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Zakres odległości: od 0.1 – 10 metrów</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Rozdzielczość wzdłużna: ≥ 19 mm ( przy prędkości dźwięku 1500m/</w:t>
            </w:r>
            <w:proofErr w:type="spellStart"/>
            <w:r w:rsidRPr="00A83333">
              <w:rPr>
                <w:rFonts w:ascii="Times New Roman" w:hAnsi="Times New Roman"/>
              </w:rPr>
              <w:t>sek</w:t>
            </w:r>
            <w:proofErr w:type="spellEnd"/>
            <w:r w:rsidRPr="00A83333">
              <w:rPr>
                <w:rFonts w:ascii="Times New Roman" w:hAnsi="Times New Roman"/>
              </w:rPr>
              <w:t xml:space="preserve">, długość impulsu nadawczego 25 </w:t>
            </w:r>
            <w:proofErr w:type="spellStart"/>
            <w:r w:rsidRPr="00A83333">
              <w:rPr>
                <w:rFonts w:ascii="Times New Roman" w:hAnsi="Times New Roman"/>
              </w:rPr>
              <w:t>μs</w:t>
            </w:r>
            <w:proofErr w:type="spellEnd"/>
            <w:r w:rsidRPr="00A83333">
              <w:rPr>
                <w:rFonts w:ascii="Times New Roman" w:hAnsi="Times New Roman"/>
              </w:rPr>
              <w:t xml:space="preserve"> )</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Rozdzielczość próbkowania: ≥ 2.5 mm</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Kąt skanowania 360° ciągle</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Skok kąta skanowania mechanicznego: ≥ 0.225°</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 xml:space="preserve">Szybkość skanowania: nom 15 </w:t>
            </w:r>
            <w:proofErr w:type="spellStart"/>
            <w:r w:rsidRPr="00A83333">
              <w:rPr>
                <w:rFonts w:ascii="Times New Roman" w:hAnsi="Times New Roman"/>
              </w:rPr>
              <w:t>sek</w:t>
            </w:r>
            <w:proofErr w:type="spellEnd"/>
            <w:r w:rsidRPr="00A83333">
              <w:rPr>
                <w:rFonts w:ascii="Times New Roman" w:hAnsi="Times New Roman"/>
              </w:rPr>
              <w:t>/360° przy zakresie 10 m oraz  kroku skanowania 1.8°</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 xml:space="preserve">Długość impulsu nadajnika: 25 - 2500 </w:t>
            </w:r>
            <w:proofErr w:type="spellStart"/>
            <w:r w:rsidRPr="00A83333">
              <w:rPr>
                <w:rFonts w:ascii="Times New Roman" w:hAnsi="Times New Roman"/>
              </w:rPr>
              <w:t>μs</w:t>
            </w:r>
            <w:proofErr w:type="spellEnd"/>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Moc nadajnika: WYŁ, 50 W nom, 500 W nom</w:t>
            </w:r>
          </w:p>
          <w:p w:rsidR="00A154F4" w:rsidRPr="00A83333" w:rsidRDefault="00A154F4" w:rsidP="00A154F4">
            <w:pPr>
              <w:numPr>
                <w:ilvl w:val="0"/>
                <w:numId w:val="29"/>
              </w:numPr>
              <w:spacing w:after="0" w:line="240" w:lineRule="auto"/>
              <w:ind w:left="426"/>
              <w:rPr>
                <w:rFonts w:ascii="Times New Roman" w:hAnsi="Times New Roman"/>
              </w:rPr>
            </w:pPr>
            <w:r w:rsidRPr="00A83333">
              <w:rPr>
                <w:rFonts w:ascii="Times New Roman" w:hAnsi="Times New Roman"/>
              </w:rPr>
              <w:t xml:space="preserve">Pasmo </w:t>
            </w:r>
            <w:r w:rsidRPr="00A83333">
              <w:rPr>
                <w:rFonts w:ascii="Times New Roman" w:hAnsi="Times New Roman"/>
                <w:lang w:val="en-GB"/>
              </w:rPr>
              <w:t>Multi-frequency</w:t>
            </w:r>
            <w:r w:rsidRPr="00A83333">
              <w:rPr>
                <w:rFonts w:ascii="Times New Roman" w:hAnsi="Times New Roman"/>
              </w:rPr>
              <w:t xml:space="preserve"> 600-1200kHz </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 xml:space="preserve">Regulacja TVG  -20 do +100 </w:t>
            </w:r>
            <w:proofErr w:type="spellStart"/>
            <w:r w:rsidRPr="00A83333">
              <w:rPr>
                <w:rFonts w:ascii="Times New Roman" w:hAnsi="Times New Roman"/>
              </w:rPr>
              <w:t>dB</w:t>
            </w:r>
            <w:proofErr w:type="spellEnd"/>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Telemetria RS 485/RS 232 automatycznie przełączana, asynchroniczna, szeregowa transmisja danych</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 xml:space="preserve">Szybkość transmisji do głowicy: 9600 </w:t>
            </w:r>
            <w:proofErr w:type="spellStart"/>
            <w:r w:rsidRPr="00A83333">
              <w:rPr>
                <w:rFonts w:ascii="Times New Roman" w:hAnsi="Times New Roman"/>
              </w:rPr>
              <w:t>Baud</w:t>
            </w:r>
            <w:proofErr w:type="spellEnd"/>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Szybkość transmisji z głowicy, ustawiana automatycznie: 230K, 115K, 57K, 38K, 19K, 9600 bitów/</w:t>
            </w:r>
            <w:proofErr w:type="spellStart"/>
            <w:r w:rsidRPr="00A83333">
              <w:rPr>
                <w:rFonts w:ascii="Times New Roman" w:hAnsi="Times New Roman"/>
              </w:rPr>
              <w:t>sek</w:t>
            </w:r>
            <w:proofErr w:type="spellEnd"/>
            <w:r w:rsidRPr="00A83333">
              <w:rPr>
                <w:rFonts w:ascii="Times New Roman" w:hAnsi="Times New Roman"/>
              </w:rPr>
              <w:t xml:space="preserve"> (dopasowuje się do parametrów kabla)</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Zasilanie: 22 - 60VDC,</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Pobór mocy:  max. 33W</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Zakres temperatury pracy: -10 to +40° C</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Zakres temperatury składowania: -30 to +50°</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Praca na głębokości: do 3000 metrów</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 xml:space="preserve">Złącze kablowe </w:t>
            </w:r>
            <w:proofErr w:type="spellStart"/>
            <w:r w:rsidRPr="00A83333">
              <w:rPr>
                <w:rFonts w:ascii="Times New Roman" w:hAnsi="Times New Roman"/>
              </w:rPr>
              <w:t>Seacon</w:t>
            </w:r>
            <w:proofErr w:type="spellEnd"/>
            <w:r w:rsidRPr="00A83333">
              <w:rPr>
                <w:rFonts w:ascii="Times New Roman" w:hAnsi="Times New Roman"/>
              </w:rPr>
              <w:t xml:space="preserve"> XSG-4-BCL </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 xml:space="preserve">Materiały: Aluminium, PVC, </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Wymiary: średnica max.3.5”/89 mm</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Długość max. 21.2”/538 mm</w:t>
            </w:r>
          </w:p>
          <w:p w:rsidR="00EE61F8" w:rsidRPr="00702ADC" w:rsidRDefault="00A154F4" w:rsidP="00A154F4">
            <w:pPr>
              <w:numPr>
                <w:ilvl w:val="0"/>
                <w:numId w:val="29"/>
              </w:numPr>
              <w:spacing w:before="100" w:beforeAutospacing="1" w:after="40" w:line="240" w:lineRule="auto"/>
              <w:ind w:left="426"/>
              <w:rPr>
                <w:rFonts w:ascii="Times New Roman" w:hAnsi="Times New Roman"/>
              </w:rPr>
            </w:pPr>
            <w:r w:rsidRPr="00702ADC">
              <w:rPr>
                <w:rFonts w:ascii="Times New Roman" w:hAnsi="Times New Roman"/>
              </w:rPr>
              <w:t>Ciężar w powietrzu</w:t>
            </w:r>
            <w:r w:rsidR="00EE61F8" w:rsidRPr="00702ADC">
              <w:rPr>
                <w:rFonts w:ascii="Times New Roman" w:hAnsi="Times New Roman"/>
              </w:rPr>
              <w:t xml:space="preserve"> max. 14 </w:t>
            </w:r>
            <w:proofErr w:type="spellStart"/>
            <w:r w:rsidR="00EE61F8" w:rsidRPr="00702ADC">
              <w:rPr>
                <w:rFonts w:ascii="Times New Roman" w:hAnsi="Times New Roman"/>
              </w:rPr>
              <w:t>lbs</w:t>
            </w:r>
            <w:proofErr w:type="spellEnd"/>
            <w:r w:rsidR="00EE61F8" w:rsidRPr="00702ADC">
              <w:rPr>
                <w:rFonts w:ascii="Times New Roman" w:hAnsi="Times New Roman"/>
              </w:rPr>
              <w:t>/7</w:t>
            </w:r>
            <w:r w:rsidRPr="00702ADC">
              <w:rPr>
                <w:rFonts w:ascii="Times New Roman" w:hAnsi="Times New Roman"/>
              </w:rPr>
              <w:t xml:space="preserve"> kg, w wodzie </w:t>
            </w:r>
            <w:r w:rsidR="00EE61F8" w:rsidRPr="00702ADC">
              <w:rPr>
                <w:rFonts w:ascii="Times New Roman" w:hAnsi="Times New Roman"/>
              </w:rPr>
              <w:t xml:space="preserve"> max. 8 </w:t>
            </w:r>
            <w:proofErr w:type="spellStart"/>
            <w:r w:rsidR="00EE61F8" w:rsidRPr="00702ADC">
              <w:rPr>
                <w:rFonts w:ascii="Times New Roman" w:hAnsi="Times New Roman"/>
              </w:rPr>
              <w:t>lbs</w:t>
            </w:r>
            <w:proofErr w:type="spellEnd"/>
            <w:r w:rsidR="00EE61F8" w:rsidRPr="00702ADC">
              <w:rPr>
                <w:rFonts w:ascii="Times New Roman" w:hAnsi="Times New Roman"/>
              </w:rPr>
              <w:t>/4</w:t>
            </w:r>
            <w:r w:rsidRPr="00702ADC">
              <w:rPr>
                <w:rFonts w:ascii="Times New Roman" w:hAnsi="Times New Roman"/>
              </w:rPr>
              <w:t xml:space="preserve"> kg</w:t>
            </w:r>
            <w:r w:rsidR="00532625" w:rsidRPr="00702ADC">
              <w:rPr>
                <w:rFonts w:ascii="Times New Roman" w:hAnsi="Times New Roman"/>
              </w:rPr>
              <w:t xml:space="preserve"> </w:t>
            </w:r>
          </w:p>
          <w:p w:rsidR="00A154F4" w:rsidRPr="00EE61F8" w:rsidRDefault="00A154F4" w:rsidP="00A154F4">
            <w:pPr>
              <w:numPr>
                <w:ilvl w:val="0"/>
                <w:numId w:val="29"/>
              </w:numPr>
              <w:spacing w:before="100" w:beforeAutospacing="1" w:after="40" w:line="240" w:lineRule="auto"/>
              <w:ind w:left="426"/>
              <w:rPr>
                <w:rFonts w:ascii="Times New Roman" w:hAnsi="Times New Roman"/>
              </w:rPr>
            </w:pPr>
            <w:r w:rsidRPr="00EE61F8">
              <w:rPr>
                <w:rFonts w:ascii="Times New Roman" w:hAnsi="Times New Roman"/>
              </w:rPr>
              <w:t>Oprogramowanie MS1000 standard z kluczem zabezpieczającym</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 xml:space="preserve">Oprogramowanie MS 1000 – 3D </w:t>
            </w:r>
            <w:proofErr w:type="spellStart"/>
            <w:r w:rsidRPr="00A83333">
              <w:rPr>
                <w:rFonts w:ascii="Times New Roman" w:hAnsi="Times New Roman"/>
              </w:rPr>
              <w:t>Profiling</w:t>
            </w:r>
            <w:proofErr w:type="spellEnd"/>
            <w:r w:rsidRPr="00A83333">
              <w:rPr>
                <w:rFonts w:ascii="Times New Roman" w:hAnsi="Times New Roman"/>
              </w:rPr>
              <w:t> </w:t>
            </w:r>
          </w:p>
          <w:p w:rsidR="00A154F4" w:rsidRPr="00A83333" w:rsidRDefault="00A154F4" w:rsidP="00A154F4">
            <w:pPr>
              <w:numPr>
                <w:ilvl w:val="0"/>
                <w:numId w:val="29"/>
              </w:numPr>
              <w:spacing w:before="100" w:beforeAutospacing="1" w:after="40" w:line="240" w:lineRule="auto"/>
              <w:ind w:left="426"/>
              <w:rPr>
                <w:rFonts w:ascii="Times New Roman" w:hAnsi="Times New Roman"/>
              </w:rPr>
            </w:pPr>
            <w:r w:rsidRPr="00A83333">
              <w:rPr>
                <w:rFonts w:ascii="Times New Roman" w:hAnsi="Times New Roman"/>
              </w:rPr>
              <w:t xml:space="preserve">Złącze kablowe RMG-4-BCL + Kabel połączeniowy L=2M zaprawiony dwustronnie wtyczkami RMG-4-FS </w:t>
            </w:r>
          </w:p>
          <w:p w:rsidR="00383C2C" w:rsidRPr="00A154F4" w:rsidRDefault="00383C2C" w:rsidP="003056D5">
            <w:pPr>
              <w:rPr>
                <w:rFonts w:ascii="Times New Roman" w:hAnsi="Times New Roman" w:cs="Times New Roman"/>
                <w:bCs/>
                <w:iCs/>
                <w:color w:val="000080"/>
              </w:rPr>
            </w:pPr>
          </w:p>
        </w:tc>
      </w:tr>
    </w:tbl>
    <w:p w:rsidR="009C5955" w:rsidRDefault="009C5955" w:rsidP="00C76FC6">
      <w:pPr>
        <w:ind w:left="5246" w:firstLine="708"/>
        <w:jc w:val="right"/>
        <w:rPr>
          <w:rFonts w:ascii="Times New Roman" w:hAnsi="Times New Roman" w:cs="Times New Roman"/>
          <w:b/>
          <w:bCs/>
          <w:szCs w:val="20"/>
        </w:rPr>
      </w:pPr>
    </w:p>
    <w:p w:rsidR="009C5955" w:rsidRDefault="009C5955" w:rsidP="00C76FC6">
      <w:pPr>
        <w:ind w:left="5246" w:firstLine="708"/>
        <w:jc w:val="right"/>
        <w:rPr>
          <w:rFonts w:ascii="Times New Roman" w:hAnsi="Times New Roman" w:cs="Times New Roman"/>
          <w:b/>
          <w:bCs/>
          <w:szCs w:val="20"/>
        </w:rPr>
      </w:pPr>
    </w:p>
    <w:p w:rsidR="009C5955" w:rsidRDefault="009C5955" w:rsidP="00500D8A">
      <w:pPr>
        <w:rPr>
          <w:rFonts w:ascii="Times New Roman" w:hAnsi="Times New Roman" w:cs="Times New Roman"/>
          <w:b/>
          <w:bCs/>
          <w:szCs w:val="20"/>
        </w:rPr>
      </w:pPr>
    </w:p>
    <w:p w:rsidR="009C5955" w:rsidRDefault="009C5955" w:rsidP="00C76FC6">
      <w:pPr>
        <w:ind w:left="5246" w:firstLine="708"/>
        <w:jc w:val="right"/>
        <w:rPr>
          <w:rFonts w:ascii="Times New Roman" w:hAnsi="Times New Roman" w:cs="Times New Roman"/>
          <w:b/>
          <w:bCs/>
          <w:szCs w:val="20"/>
        </w:rPr>
      </w:pPr>
    </w:p>
    <w:p w:rsidR="009C5955" w:rsidRDefault="009C5955" w:rsidP="00C76FC6">
      <w:pPr>
        <w:ind w:left="5246" w:firstLine="708"/>
        <w:jc w:val="right"/>
        <w:rPr>
          <w:rFonts w:ascii="Times New Roman" w:hAnsi="Times New Roman" w:cs="Times New Roman"/>
          <w:b/>
          <w:bCs/>
          <w:szCs w:val="20"/>
        </w:rPr>
      </w:pPr>
    </w:p>
    <w:p w:rsidR="00C76FC6" w:rsidRDefault="00C76FC6" w:rsidP="00C76FC6">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PL/000023461/4</w:t>
      </w:r>
      <w:r w:rsidR="005D7694">
        <w:rPr>
          <w:rFonts w:ascii="Times New Roman" w:eastAsia="Times New Roman" w:hAnsi="Times New Roman" w:cs="Times New Roman"/>
          <w:b/>
          <w:lang w:eastAsia="pl-PL"/>
        </w:rPr>
        <w:t>614</w:t>
      </w:r>
      <w:r w:rsidRPr="0010438D">
        <w:rPr>
          <w:rFonts w:ascii="Times New Roman" w:eastAsia="Times New Roman" w:hAnsi="Times New Roman" w:cs="Times New Roman"/>
          <w:b/>
          <w:lang w:eastAsia="pl-PL"/>
        </w:rPr>
        <w:t>/SK</w:t>
      </w:r>
      <w:r w:rsidR="006761CB">
        <w:rPr>
          <w:rFonts w:ascii="Times New Roman" w:eastAsia="Times New Roman" w:hAnsi="Times New Roman" w:cs="Times New Roman"/>
          <w:b/>
          <w:lang w:eastAsia="pl-PL"/>
        </w:rPr>
        <w:t>/16</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hAnsi="Times New Roman" w:cs="Times New Roman"/>
          <w:color w:val="000000"/>
        </w:rPr>
      </w:pPr>
      <w:r w:rsidRPr="0010438D">
        <w:rPr>
          <w:rFonts w:ascii="Times New Roman" w:hAnsi="Times New Roman" w:cs="Times New Roman"/>
          <w:b/>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rPr>
        <w:t xml:space="preserve">dostawę </w:t>
      </w:r>
      <w:r w:rsidR="005A2D16">
        <w:rPr>
          <w:rFonts w:ascii="Times New Roman" w:hAnsi="Times New Roman" w:cs="Times New Roman"/>
          <w:b/>
        </w:rPr>
        <w:t>sonaru wysokiej rozdzielczości</w:t>
      </w:r>
      <w:r w:rsidRPr="0010438D">
        <w:rPr>
          <w:rFonts w:ascii="Times New Roman" w:hAnsi="Times New Roman" w:cs="Times New Roman"/>
          <w:b/>
        </w:rPr>
        <w:t xml:space="preserve">, </w:t>
      </w:r>
      <w:r w:rsidR="00EC51F6">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sidR="005A2D16">
        <w:rPr>
          <w:rFonts w:ascii="Times New Roman" w:hAnsi="Times New Roman" w:cs="Times New Roman"/>
          <w:color w:val="000000"/>
        </w:rPr>
        <w:t xml:space="preserve"> </w:t>
      </w:r>
      <w:r w:rsidRPr="0010438D">
        <w:rPr>
          <w:rFonts w:ascii="Times New Roman" w:hAnsi="Times New Roman" w:cs="Times New Roman"/>
          <w:color w:val="000000"/>
        </w:rPr>
        <w:t xml:space="preserve">z ofertą złożoną dnia </w:t>
      </w:r>
      <w:r w:rsidRPr="00214BC0">
        <w:rPr>
          <w:rFonts w:ascii="Times New Roman" w:hAnsi="Times New Roman" w:cs="Times New Roman"/>
          <w:color w:val="000000"/>
          <w:shd w:val="pct10" w:color="000000" w:fill="FFFFFF"/>
        </w:rPr>
        <w:t>…....................</w:t>
      </w:r>
      <w:r w:rsidR="00214BC0">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t>
      </w:r>
      <w:r w:rsidR="005A2D16">
        <w:rPr>
          <w:rFonts w:ascii="Times New Roman" w:hAnsi="Times New Roman" w:cs="Times New Roman"/>
          <w:color w:val="000000"/>
        </w:rPr>
        <w:br/>
      </w:r>
      <w:r w:rsidRPr="0010438D">
        <w:rPr>
          <w:rFonts w:ascii="Times New Roman" w:hAnsi="Times New Roman" w:cs="Times New Roman"/>
          <w:color w:val="000000"/>
        </w:rPr>
        <w:t xml:space="preserve">w postępowaniu prowadzonym w trybie przetargu nieograniczonego o wartości zamówienia nie przekraczającej, wyrażonej w </w:t>
      </w:r>
      <w:r w:rsidR="00214BC0">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EE3706">
        <w:rPr>
          <w:rFonts w:ascii="Times New Roman" w:hAnsi="Times New Roman" w:cs="Times New Roman"/>
          <w:szCs w:val="24"/>
        </w:rPr>
        <w:t xml:space="preserve">Dz. U. </w:t>
      </w:r>
      <w:r w:rsidR="005A2D16">
        <w:rPr>
          <w:rFonts w:ascii="Times New Roman" w:hAnsi="Times New Roman" w:cs="Times New Roman"/>
          <w:szCs w:val="24"/>
        </w:rPr>
        <w:br/>
      </w:r>
      <w:r w:rsidR="00EE3706">
        <w:rPr>
          <w:rFonts w:ascii="Times New Roman" w:hAnsi="Times New Roman" w:cs="Times New Roman"/>
          <w:szCs w:val="24"/>
        </w:rPr>
        <w:t>z 2015r., poz. 2164</w:t>
      </w:r>
      <w:r w:rsidR="00EE3706" w:rsidRPr="00CE4122">
        <w:rPr>
          <w:rFonts w:ascii="Times New Roman" w:hAnsi="Times New Roman" w:cs="Times New Roman"/>
          <w:szCs w:val="24"/>
        </w:rPr>
        <w:t xml:space="preserve"> z późn.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3772B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 xml:space="preserve">zobowiązuje się zrealizować przedmiot umowy </w:t>
      </w:r>
      <w:r w:rsidR="0076266D">
        <w:rPr>
          <w:rFonts w:ascii="Times New Roman" w:hAnsi="Times New Roman" w:cs="Times New Roman"/>
        </w:rPr>
        <w:t>za kwotę</w:t>
      </w:r>
      <w:r w:rsidR="0010438D" w:rsidRPr="0010438D">
        <w:rPr>
          <w:rFonts w:ascii="Times New Roman" w:hAnsi="Times New Roman" w:cs="Times New Roman"/>
        </w:rPr>
        <w:t>:</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10438D" w:rsidRDefault="003772BD"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Cena obejmuje koszty dostawy na warunkach DDP </w:t>
      </w:r>
      <w:proofErr w:type="spellStart"/>
      <w:r w:rsidR="0010438D" w:rsidRPr="0010438D">
        <w:rPr>
          <w:rFonts w:ascii="Times New Roman" w:hAnsi="Times New Roman" w:cs="Times New Roman"/>
        </w:rPr>
        <w:t>Incoterms</w:t>
      </w:r>
      <w:proofErr w:type="spellEnd"/>
      <w:r w:rsidR="0010438D"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0010438D" w:rsidRPr="0010438D">
        <w:rPr>
          <w:rFonts w:ascii="Times New Roman" w:hAnsi="Times New Roman" w:cs="Times New Roman"/>
        </w:rPr>
        <w:t xml:space="preserve">tj. Główny Instytut Górnictwa, Plac Gwarków 1, 40-166 Katowice, </w:t>
      </w:r>
      <w:r w:rsidR="00711C99">
        <w:rPr>
          <w:rFonts w:ascii="Times New Roman" w:hAnsi="Times New Roman" w:cs="Times New Roman"/>
        </w:rPr>
        <w:t xml:space="preserve">Zakład </w:t>
      </w:r>
      <w:r w:rsidR="00405C1B" w:rsidRPr="0054435A">
        <w:rPr>
          <w:rFonts w:ascii="Times New Roman" w:hAnsi="Times New Roman" w:cs="Times New Roman"/>
          <w:szCs w:val="24"/>
          <w:lang w:eastAsia="pl-PL"/>
        </w:rPr>
        <w:t>Technologii Eksploatacji</w:t>
      </w:r>
      <w:r w:rsidR="00405C1B">
        <w:rPr>
          <w:szCs w:val="24"/>
        </w:rPr>
        <w:t xml:space="preserve"> </w:t>
      </w:r>
      <w:r w:rsidR="00405C1B" w:rsidRPr="0054435A">
        <w:rPr>
          <w:rFonts w:ascii="Times New Roman" w:hAnsi="Times New Roman" w:cs="Times New Roman"/>
          <w:szCs w:val="24"/>
          <w:lang w:eastAsia="pl-PL"/>
        </w:rPr>
        <w:t>i Obudów Górniczych</w:t>
      </w:r>
      <w:r w:rsidR="00134EA0">
        <w:rPr>
          <w:rFonts w:ascii="Times New Roman" w:hAnsi="Times New Roman" w:cs="Times New Roman"/>
          <w:szCs w:val="24"/>
          <w:lang w:eastAsia="pl-PL"/>
        </w:rPr>
        <w:t xml:space="preserve"> (BG). </w:t>
      </w:r>
      <w:r w:rsidR="00405C1B">
        <w:rPr>
          <w:rFonts w:ascii="Times New Roman" w:hAnsi="Times New Roman" w:cs="Times New Roman"/>
          <w:szCs w:val="24"/>
          <w:lang w:eastAsia="pl-PL"/>
        </w:rPr>
        <w:t xml:space="preserve"> </w:t>
      </w:r>
    </w:p>
    <w:p w:rsidR="003772BD" w:rsidRPr="0010438D" w:rsidRDefault="003772BD" w:rsidP="003772BD">
      <w:pPr>
        <w:spacing w:after="0" w:line="240" w:lineRule="auto"/>
        <w:ind w:left="284" w:hanging="284"/>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 xml:space="preserve">przewidział </w:t>
      </w:r>
      <w:r w:rsidR="0010438D" w:rsidRPr="0010438D">
        <w:rPr>
          <w:rFonts w:ascii="Times New Roman" w:eastAsia="Times New Roman" w:hAnsi="Times New Roman" w:cs="Times New Roman"/>
          <w:color w:val="000000"/>
          <w:lang w:eastAsia="pl-PL"/>
        </w:rPr>
        <w:lastRenderedPageBreak/>
        <w:t>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P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A2385" w:rsidRPr="003014D9" w:rsidRDefault="001A2385" w:rsidP="001A2385">
      <w:pPr>
        <w:numPr>
          <w:ilvl w:val="0"/>
          <w:numId w:val="2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1A2385" w:rsidRPr="003014D9" w:rsidRDefault="001A2385" w:rsidP="001A2385">
      <w:pPr>
        <w:spacing w:after="0" w:line="240" w:lineRule="auto"/>
        <w:jc w:val="both"/>
        <w:rPr>
          <w:rFonts w:ascii="Times New Roman" w:eastAsia="Times New Roman" w:hAnsi="Times New Roman" w:cs="Times New Roman"/>
          <w:szCs w:val="20"/>
          <w:lang w:eastAsia="pl-PL"/>
        </w:rPr>
      </w:pP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360" w:firstLine="285"/>
        <w:rPr>
          <w:rFonts w:ascii="Times New Roman" w:eastAsia="Times New Roman" w:hAnsi="Times New Roman" w:cs="Times New Roman"/>
          <w:szCs w:val="20"/>
          <w:lang w:eastAsia="pl-PL"/>
        </w:rPr>
      </w:pPr>
    </w:p>
    <w:p w:rsidR="001A2385" w:rsidRPr="003014D9" w:rsidRDefault="001A2385" w:rsidP="001A2385">
      <w:pPr>
        <w:spacing w:after="0" w:line="240" w:lineRule="auto"/>
        <w:ind w:left="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na warunkach: 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3B0663">
        <w:rPr>
          <w:rFonts w:ascii="Times New Roman" w:eastAsia="Times New Roman" w:hAnsi="Times New Roman" w:cs="Times New Roman"/>
          <w:b/>
          <w:bCs/>
          <w:szCs w:val="20"/>
          <w:lang w:eastAsia="pl-PL"/>
        </w:rPr>
        <w:t>30</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 Podstawą do wystawienia faktury będą podpisane przez obie strony protokoły odbioru ilościowo – jakościowego.</w:t>
      </w:r>
    </w:p>
    <w:p w:rsidR="001A2385" w:rsidRPr="003014D9" w:rsidRDefault="001A2385" w:rsidP="001A2385">
      <w:pPr>
        <w:spacing w:after="0" w:line="240" w:lineRule="auto"/>
        <w:rPr>
          <w:rFonts w:ascii="Times New Roman" w:eastAsia="Times New Roman" w:hAnsi="Times New Roman" w:cs="Times New Roman"/>
          <w:lang w:eastAsia="pl-PL"/>
        </w:rPr>
      </w:pPr>
    </w:p>
    <w:p w:rsidR="001A2385" w:rsidRPr="003014D9" w:rsidRDefault="001A2385" w:rsidP="001A2385">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1A2385" w:rsidRPr="003014D9" w:rsidRDefault="001A2385" w:rsidP="001A2385">
      <w:pPr>
        <w:spacing w:after="0" w:line="240" w:lineRule="auto"/>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1A2385" w:rsidRPr="003014D9" w:rsidRDefault="001A2385" w:rsidP="001A2385">
      <w:pPr>
        <w:spacing w:after="0" w:line="240" w:lineRule="auto"/>
        <w:ind w:left="720"/>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3459E0" w:rsidRPr="00E470ED" w:rsidRDefault="003459E0" w:rsidP="00E470ED">
      <w:pPr>
        <w:spacing w:after="0" w:line="240" w:lineRule="auto"/>
        <w:ind w:left="284" w:hanging="284"/>
        <w:jc w:val="both"/>
        <w:rPr>
          <w:rFonts w:ascii="Times New Roman" w:hAnsi="Times New Roman" w:cs="Times New Roman"/>
        </w:rPr>
      </w:pPr>
      <w:r w:rsidRPr="00E470ED">
        <w:rPr>
          <w:rFonts w:ascii="Times New Roman" w:hAnsi="Times New Roman" w:cs="Times New Roman"/>
          <w:b/>
        </w:rPr>
        <w:t>1</w:t>
      </w:r>
      <w:r w:rsidRPr="00E470ED">
        <w:rPr>
          <w:rFonts w:ascii="Times New Roman" w:hAnsi="Times New Roman" w:cs="Times New Roman"/>
        </w:rPr>
        <w:t xml:space="preserve">. Zamówienie zostanie wykonane </w:t>
      </w:r>
      <w:r w:rsidR="00F26030" w:rsidRPr="00E470ED">
        <w:rPr>
          <w:rFonts w:ascii="Times New Roman" w:hAnsi="Times New Roman" w:cs="Times New Roman"/>
        </w:rPr>
        <w:t xml:space="preserve">w terminie </w:t>
      </w:r>
      <w:r w:rsidRPr="00E470ED">
        <w:rPr>
          <w:rFonts w:ascii="Times New Roman" w:hAnsi="Times New Roman" w:cs="Times New Roman"/>
          <w:b/>
        </w:rPr>
        <w:t xml:space="preserve">do </w:t>
      </w:r>
      <w:r w:rsidR="00F26030" w:rsidRPr="00E470ED">
        <w:rPr>
          <w:rFonts w:ascii="Times New Roman" w:hAnsi="Times New Roman" w:cs="Times New Roman"/>
          <w:b/>
        </w:rPr>
        <w:t>8</w:t>
      </w:r>
      <w:r w:rsidRPr="00E470ED">
        <w:rPr>
          <w:rFonts w:ascii="Times New Roman" w:hAnsi="Times New Roman" w:cs="Times New Roman"/>
          <w:b/>
        </w:rPr>
        <w:t xml:space="preserve"> tygodni</w:t>
      </w:r>
      <w:r w:rsidRPr="00E470ED">
        <w:rPr>
          <w:rFonts w:ascii="Times New Roman" w:hAnsi="Times New Roman" w:cs="Times New Roman"/>
        </w:rPr>
        <w:t xml:space="preserve"> od daty zawarcia umowy na warunkach DDP </w:t>
      </w:r>
      <w:proofErr w:type="spellStart"/>
      <w:r w:rsidRPr="00E470ED">
        <w:rPr>
          <w:rFonts w:ascii="Times New Roman" w:hAnsi="Times New Roman" w:cs="Times New Roman"/>
        </w:rPr>
        <w:t>Incoterms</w:t>
      </w:r>
      <w:proofErr w:type="spellEnd"/>
      <w:r w:rsidRPr="00E470ED">
        <w:rPr>
          <w:rFonts w:ascii="Times New Roman" w:hAnsi="Times New Roman" w:cs="Times New Roman"/>
        </w:rPr>
        <w:t xml:space="preserve"> 2010, do oznaczonego miejsca wykonania, tj. Główny Instytut Górnictwa, 40-166 K</w:t>
      </w:r>
      <w:r w:rsidR="00E470ED" w:rsidRPr="00E470ED">
        <w:rPr>
          <w:rFonts w:ascii="Times New Roman" w:hAnsi="Times New Roman" w:cs="Times New Roman"/>
        </w:rPr>
        <w:t xml:space="preserve">atowice, Plac Gwarków 1, Zakład </w:t>
      </w:r>
      <w:r w:rsidR="00E470ED" w:rsidRPr="00E470ED">
        <w:rPr>
          <w:rFonts w:ascii="Times New Roman" w:hAnsi="Times New Roman" w:cs="Times New Roman"/>
          <w:szCs w:val="24"/>
          <w:lang w:eastAsia="pl-PL"/>
        </w:rPr>
        <w:t>Technologii Eksploatacji</w:t>
      </w:r>
      <w:r w:rsidR="00E470ED" w:rsidRPr="00E470ED">
        <w:rPr>
          <w:rFonts w:ascii="Times New Roman" w:hAnsi="Times New Roman" w:cs="Times New Roman"/>
          <w:szCs w:val="24"/>
        </w:rPr>
        <w:t xml:space="preserve"> </w:t>
      </w:r>
      <w:r w:rsidR="00E470ED" w:rsidRPr="00E470ED">
        <w:rPr>
          <w:rFonts w:ascii="Times New Roman" w:hAnsi="Times New Roman" w:cs="Times New Roman"/>
          <w:szCs w:val="24"/>
          <w:lang w:eastAsia="pl-PL"/>
        </w:rPr>
        <w:t xml:space="preserve">i Obudów Górniczych. </w:t>
      </w:r>
    </w:p>
    <w:p w:rsidR="003459E0" w:rsidRPr="003014D9" w:rsidRDefault="003459E0" w:rsidP="003459E0">
      <w:pPr>
        <w:spacing w:after="0" w:line="240" w:lineRule="auto"/>
        <w:rPr>
          <w:rFonts w:ascii="Times New Roman" w:eastAsia="Times New Roman" w:hAnsi="Times New Roman" w:cs="Times New Roman"/>
          <w:lang w:eastAsia="pl-PL"/>
        </w:rPr>
      </w:pPr>
    </w:p>
    <w:p w:rsidR="003459E0" w:rsidRPr="003014D9" w:rsidRDefault="003459E0" w:rsidP="003459E0">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2.</w:t>
      </w:r>
      <w:r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Pr="003014D9">
        <w:rPr>
          <w:rFonts w:ascii="Times New Roman" w:eastAsia="Times New Roman" w:hAnsi="Times New Roman" w:cs="Times New Roman"/>
          <w:szCs w:val="20"/>
          <w:lang w:eastAsia="pl-PL"/>
        </w:rPr>
        <w:br/>
        <w:t>z zaznaczeniem ewentualnych rozbieżności.</w:t>
      </w:r>
    </w:p>
    <w:p w:rsidR="003459E0" w:rsidRPr="003014D9" w:rsidRDefault="003459E0" w:rsidP="003459E0">
      <w:pPr>
        <w:spacing w:after="0" w:line="240" w:lineRule="auto"/>
        <w:rPr>
          <w:rFonts w:ascii="Times New Roman" w:eastAsia="Times New Roman" w:hAnsi="Times New Roman" w:cs="Times New Roman"/>
          <w:lang w:eastAsia="pl-PL"/>
        </w:rPr>
      </w:pPr>
    </w:p>
    <w:p w:rsidR="003459E0" w:rsidRPr="003014D9" w:rsidRDefault="003459E0" w:rsidP="003459E0">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3.</w:t>
      </w:r>
      <w:r w:rsidRPr="003014D9">
        <w:rPr>
          <w:rFonts w:ascii="Times New Roman" w:eastAsia="Times New Roman" w:hAnsi="Times New Roman" w:cs="Times New Roman"/>
          <w:szCs w:val="20"/>
          <w:lang w:eastAsia="pl-PL"/>
        </w:rPr>
        <w:t xml:space="preserve"> Wraz z „przedmiotem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dostarczy wszystkie wymagane dokumenty:</w:t>
      </w:r>
    </w:p>
    <w:p w:rsidR="003459E0" w:rsidRPr="003014D9" w:rsidRDefault="003459E0" w:rsidP="003459E0">
      <w:pPr>
        <w:numPr>
          <w:ilvl w:val="0"/>
          <w:numId w:val="2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Pr="003014D9">
        <w:rPr>
          <w:rFonts w:ascii="Times New Roman" w:eastAsia="Times New Roman" w:hAnsi="Times New Roman" w:cs="Times New Roman"/>
          <w:szCs w:val="20"/>
          <w:lang w:eastAsia="pl-PL"/>
        </w:rPr>
        <w:t>,</w:t>
      </w:r>
    </w:p>
    <w:p w:rsidR="003459E0" w:rsidRPr="00B14568" w:rsidRDefault="003459E0" w:rsidP="003459E0">
      <w:pPr>
        <w:numPr>
          <w:ilvl w:val="0"/>
          <w:numId w:val="26"/>
        </w:numPr>
        <w:spacing w:after="0" w:line="240" w:lineRule="auto"/>
        <w:ind w:left="426"/>
        <w:rPr>
          <w:rFonts w:ascii="Times New Roman" w:eastAsia="Times New Roman" w:hAnsi="Times New Roman" w:cs="Times New Roman"/>
          <w:szCs w:val="20"/>
          <w:lang w:eastAsia="pl-PL"/>
        </w:rPr>
      </w:pPr>
      <w:r w:rsidRPr="00B14568">
        <w:rPr>
          <w:rFonts w:ascii="Times New Roman" w:eastAsia="Times New Roman" w:hAnsi="Times New Roman" w:cs="Times New Roman"/>
          <w:szCs w:val="20"/>
          <w:lang w:eastAsia="pl-PL"/>
        </w:rPr>
        <w:t>Instr</w:t>
      </w:r>
      <w:r w:rsidR="00B14568">
        <w:rPr>
          <w:rFonts w:ascii="Times New Roman" w:eastAsia="Times New Roman" w:hAnsi="Times New Roman" w:cs="Times New Roman"/>
          <w:szCs w:val="20"/>
          <w:lang w:eastAsia="pl-PL"/>
        </w:rPr>
        <w:t xml:space="preserve">ukcję obsługi w języku polskim lub angielskim. </w:t>
      </w:r>
    </w:p>
    <w:p w:rsidR="0010438D" w:rsidRPr="0010438D" w:rsidRDefault="0010438D" w:rsidP="0010438D">
      <w:pPr>
        <w:spacing w:after="0" w:line="240" w:lineRule="auto"/>
        <w:jc w:val="both"/>
        <w:rPr>
          <w:rFonts w:ascii="Times New Roman" w:hAnsi="Times New Roman" w:cs="Times New Roman"/>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 xml:space="preserve">udziela gwarancji na „przedmiot umowy” na okres nie krótszy niż </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odbioru.</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pStyle w:val="Akapitzlist"/>
        <w:tabs>
          <w:tab w:val="left" w:pos="1418"/>
        </w:tabs>
        <w:ind w:left="0"/>
        <w:jc w:val="both"/>
        <w:rPr>
          <w:sz w:val="22"/>
        </w:rPr>
      </w:pPr>
      <w:r w:rsidRPr="003014D9">
        <w:rPr>
          <w:b/>
          <w:sz w:val="22"/>
        </w:rPr>
        <w:t>3.</w:t>
      </w:r>
      <w:r w:rsidRPr="003014D9">
        <w:rPr>
          <w:sz w:val="22"/>
        </w:rPr>
        <w:t xml:space="preserve"> Gwarancja będzie obowiązywać od daty odbioru „przedmiotu umowy” określonego </w:t>
      </w:r>
      <w:r w:rsidRPr="003014D9">
        <w:rPr>
          <w:sz w:val="22"/>
        </w:rPr>
        <w:br/>
        <w:t>w § 4, ust. 1 niniejszej umowy.</w:t>
      </w:r>
    </w:p>
    <w:p w:rsidR="00D8433D" w:rsidRPr="003014D9" w:rsidRDefault="00D8433D" w:rsidP="00D8433D">
      <w:pPr>
        <w:pStyle w:val="Akapitzlist"/>
        <w:tabs>
          <w:tab w:val="left" w:pos="1418"/>
        </w:tabs>
        <w:ind w:left="0"/>
        <w:jc w:val="both"/>
        <w:rPr>
          <w:sz w:val="22"/>
        </w:rPr>
      </w:pPr>
    </w:p>
    <w:p w:rsidR="00D8433D" w:rsidRPr="003014D9" w:rsidRDefault="00D8433D" w:rsidP="00D8433D">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D8433D" w:rsidRPr="003014D9" w:rsidRDefault="00D8433D" w:rsidP="00D8433D">
      <w:pPr>
        <w:tabs>
          <w:tab w:val="left" w:pos="284"/>
        </w:tabs>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D8433D" w:rsidRPr="003014D9" w:rsidRDefault="00D8433D" w:rsidP="00D8433D">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D8433D"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Pr>
          <w:rFonts w:ascii="Times New Roman" w:eastAsia="Times New Roman" w:hAnsi="Times New Roman" w:cs="Times New Roman"/>
          <w:szCs w:val="20"/>
          <w:lang w:eastAsia="pl-PL"/>
        </w:rPr>
        <w:tab/>
        <w:t>Serwis realizowany jest w serwisie producenta,</w:t>
      </w:r>
      <w:r w:rsidRPr="003014D9">
        <w:rPr>
          <w:rFonts w:ascii="Times New Roman" w:eastAsia="Times New Roman" w:hAnsi="Times New Roman" w:cs="Times New Roman"/>
          <w:szCs w:val="20"/>
          <w:lang w:eastAsia="pl-PL"/>
        </w:rPr>
        <w:t xml:space="preserve"> w razie konieczności realizacji naprawy „przedmiotu umowy”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492B89">
        <w:rPr>
          <w:rFonts w:ascii="Times New Roman" w:eastAsia="Times New Roman" w:hAnsi="Times New Roman" w:cs="Times New Roman"/>
          <w:b/>
          <w:szCs w:val="20"/>
          <w:lang w:eastAsia="pl-PL"/>
        </w:rPr>
        <w:t>45</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„przedmiotu umowy”. </w:t>
      </w:r>
    </w:p>
    <w:p w:rsidR="00D8433D" w:rsidRDefault="009E76A3" w:rsidP="00625425">
      <w:pPr>
        <w:numPr>
          <w:ilvl w:val="0"/>
          <w:numId w:val="30"/>
        </w:numPr>
        <w:spacing w:after="0" w:line="240" w:lineRule="auto"/>
        <w:jc w:val="both"/>
        <w:rPr>
          <w:rFonts w:ascii="Times New Roman" w:hAnsi="Times New Roman" w:cs="Times New Roman"/>
          <w:szCs w:val="20"/>
        </w:rPr>
      </w:pPr>
      <w:r w:rsidRPr="009E76A3">
        <w:rPr>
          <w:rFonts w:ascii="Times New Roman" w:hAnsi="Times New Roman" w:cs="Times New Roman"/>
          <w:szCs w:val="20"/>
        </w:rPr>
        <w:lastRenderedPageBreak/>
        <w:t>W przy</w:t>
      </w:r>
      <w:r>
        <w:rPr>
          <w:rFonts w:ascii="Times New Roman" w:hAnsi="Times New Roman" w:cs="Times New Roman"/>
          <w:szCs w:val="20"/>
        </w:rPr>
        <w:t>padku przekroczenia w/w terminu</w:t>
      </w:r>
      <w:r w:rsidRPr="009E76A3">
        <w:rPr>
          <w:rFonts w:ascii="Times New Roman" w:hAnsi="Times New Roman" w:cs="Times New Roman"/>
          <w:szCs w:val="20"/>
        </w:rPr>
        <w:t xml:space="preserve"> </w:t>
      </w:r>
      <w:r w:rsidRPr="009E76A3">
        <w:rPr>
          <w:rFonts w:ascii="Times New Roman" w:hAnsi="Times New Roman" w:cs="Times New Roman"/>
          <w:b/>
          <w:szCs w:val="20"/>
        </w:rPr>
        <w:t>WYKONAWCA</w:t>
      </w:r>
      <w:r w:rsidRPr="009E76A3">
        <w:rPr>
          <w:rFonts w:ascii="Times New Roman" w:hAnsi="Times New Roman" w:cs="Times New Roman"/>
          <w:szCs w:val="20"/>
        </w:rPr>
        <w:t xml:space="preserve"> jest zobowiązany na czas naprawy</w:t>
      </w:r>
      <w:r>
        <w:rPr>
          <w:rFonts w:ascii="Times New Roman" w:hAnsi="Times New Roman" w:cs="Times New Roman"/>
          <w:szCs w:val="20"/>
        </w:rPr>
        <w:t xml:space="preserve"> </w:t>
      </w:r>
      <w:r w:rsidRPr="009E76A3">
        <w:rPr>
          <w:rFonts w:ascii="Times New Roman" w:eastAsia="Times New Roman" w:hAnsi="Times New Roman" w:cs="Times New Roman"/>
          <w:szCs w:val="20"/>
          <w:lang w:eastAsia="pl-PL"/>
        </w:rPr>
        <w:t>dostarczyć na własny koszt sprzęt zastępczy – co najmniej równoważny uszkodzonemu i pochodzący od tego samego producenta.</w:t>
      </w:r>
    </w:p>
    <w:p w:rsidR="00625425" w:rsidRPr="00625425" w:rsidRDefault="00625425" w:rsidP="00625425">
      <w:pPr>
        <w:spacing w:after="0" w:line="240" w:lineRule="auto"/>
        <w:ind w:left="1425"/>
        <w:jc w:val="both"/>
        <w:rPr>
          <w:rFonts w:ascii="Times New Roman" w:hAnsi="Times New Roman" w:cs="Times New Roman"/>
          <w:szCs w:val="20"/>
        </w:rPr>
      </w:pPr>
    </w:p>
    <w:p w:rsidR="00D8433D" w:rsidRPr="003014D9" w:rsidRDefault="00D8433D" w:rsidP="00D8433D">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Pr="003014D9">
        <w:rPr>
          <w:rFonts w:ascii="Times New Roman" w:eastAsia="Times New Roman" w:hAnsi="Times New Roman" w:cs="Times New Roman"/>
          <w:szCs w:val="20"/>
          <w:lang w:eastAsia="pl-PL"/>
        </w:rPr>
        <w:t xml:space="preserve">.Serwis pogwarancyjny może być realizowany przez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na podstawie odrębnej umowy.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3014D9">
        <w:rPr>
          <w:rFonts w:ascii="Times New Roman" w:eastAsia="Times New Roman" w:hAnsi="Times New Roman" w:cs="Times New Roman"/>
          <w:szCs w:val="20"/>
          <w:lang w:eastAsia="pl-PL"/>
        </w:rPr>
        <w:br/>
      </w:r>
      <w:r>
        <w:rPr>
          <w:rFonts w:ascii="Times New Roman" w:eastAsia="Times New Roman" w:hAnsi="Times New Roman" w:cs="Times New Roman"/>
          <w:szCs w:val="20"/>
          <w:lang w:eastAsia="pl-PL"/>
        </w:rPr>
        <w:t xml:space="preserve">i normami jakościowymi.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Pr="003014D9">
        <w:rPr>
          <w:rFonts w:ascii="Times New Roman" w:eastAsia="Times New Roman" w:hAnsi="Times New Roman" w:cs="Times New Roman"/>
          <w:szCs w:val="20"/>
          <w:lang w:eastAsia="pl-PL"/>
        </w:rPr>
        <w:t xml:space="preserve">.Uprawnienia z tytułu rękojmi za wady „przedmiotu umowy” przysługują </w:t>
      </w:r>
      <w:r w:rsidRPr="003014D9">
        <w:rPr>
          <w:rFonts w:ascii="Times New Roman" w:eastAsia="Times New Roman" w:hAnsi="Times New Roman" w:cs="Times New Roman"/>
          <w:b/>
          <w:szCs w:val="20"/>
          <w:lang w:eastAsia="pl-PL"/>
        </w:rPr>
        <w:t>ZAMAWIAJĄCEMU</w:t>
      </w:r>
      <w:r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a sprzeczne z powyższym, uważa się za bezskuteczne wobec Stron.</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Pr="003014D9">
        <w:rPr>
          <w:rFonts w:ascii="Times New Roman" w:eastAsia="Times New Roman" w:hAnsi="Times New Roman" w:cs="Times New Roman"/>
          <w:szCs w:val="20"/>
          <w:lang w:eastAsia="pl-PL"/>
        </w:rPr>
        <w:t>.</w:t>
      </w:r>
      <w:r w:rsidR="002724F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Uprawnienia z tytułu rękojmi rozpoczynają się w dacie podpisania przez </w:t>
      </w:r>
      <w:r w:rsidRPr="003014D9">
        <w:rPr>
          <w:rFonts w:ascii="Times New Roman" w:eastAsia="Times New Roman" w:hAnsi="Times New Roman" w:cs="Times New Roman"/>
          <w:b/>
          <w:iCs/>
          <w:szCs w:val="20"/>
          <w:lang w:eastAsia="pl-PL"/>
        </w:rPr>
        <w:t xml:space="preserve">ZAMAWIAJĄCEGO </w:t>
      </w:r>
      <w:r w:rsidRPr="003014D9">
        <w:rPr>
          <w:rFonts w:ascii="Times New Roman" w:eastAsia="Times New Roman" w:hAnsi="Times New Roman" w:cs="Times New Roman"/>
          <w:iCs/>
          <w:szCs w:val="20"/>
          <w:lang w:eastAsia="pl-PL"/>
        </w:rPr>
        <w:t>odbioru  „przedmiotu umowy” (</w:t>
      </w:r>
      <w:r w:rsidRPr="003014D9">
        <w:rPr>
          <w:rFonts w:ascii="Times New Roman" w:eastAsia="Times New Roman" w:hAnsi="Times New Roman" w:cs="Times New Roman"/>
          <w:szCs w:val="20"/>
          <w:lang w:eastAsia="pl-PL"/>
        </w:rPr>
        <w:t>§ 4, ust. 1) i nie mogą skończyć się wcześniej niż uprawnienia z tytułu gwarancji.</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obowiązek zawiadomić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iCs/>
          <w:szCs w:val="20"/>
          <w:lang w:eastAsia="pl-PL"/>
        </w:rPr>
        <w:t xml:space="preserve">(zgłoszenia serwisowe są kierowane do serwisu przez pracowników Zakładu </w:t>
      </w:r>
      <w:r w:rsidR="00F14BD8">
        <w:rPr>
          <w:rFonts w:ascii="Times New Roman" w:eastAsia="Times New Roman" w:hAnsi="Times New Roman" w:cs="Times New Roman"/>
          <w:iCs/>
          <w:szCs w:val="20"/>
          <w:lang w:eastAsia="pl-PL"/>
        </w:rPr>
        <w:t>BG</w:t>
      </w:r>
      <w:r w:rsidRPr="003014D9">
        <w:rPr>
          <w:rFonts w:ascii="Times New Roman" w:eastAsia="Times New Roman" w:hAnsi="Times New Roman" w:cs="Times New Roman"/>
          <w:iCs/>
          <w:szCs w:val="20"/>
          <w:lang w:eastAsia="pl-PL"/>
        </w:rPr>
        <w:t xml:space="preserve"> GIG). </w:t>
      </w: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Pr="003014D9">
        <w:rPr>
          <w:rFonts w:ascii="Times New Roman" w:eastAsia="Times New Roman" w:hAnsi="Times New Roman" w:cs="Times New Roman"/>
          <w:szCs w:val="20"/>
          <w:lang w:eastAsia="pl-PL"/>
        </w:rPr>
        <w:br/>
        <w:t xml:space="preserve">z dniem zawiadomienia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eastAsia="Times New Roman" w:hAnsi="Times New Roman" w:cs="Times New Roman"/>
          <w:b/>
          <w:szCs w:val="20"/>
          <w:lang w:eastAsia="pl-PL"/>
        </w:rPr>
        <w:t xml:space="preserve">maksymalnie 30 dni </w:t>
      </w:r>
      <w:r w:rsidRPr="003014D9">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Pr="003014D9">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Koszt i odpowiedzialność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i/>
          <w:szCs w:val="20"/>
          <w:lang w:eastAsia="pl-PL"/>
        </w:rPr>
        <w:t>,</w:t>
      </w:r>
      <w:r w:rsidRPr="003014D9">
        <w:rPr>
          <w:rFonts w:ascii="Times New Roman" w:eastAsia="Times New Roman" w:hAnsi="Times New Roman" w:cs="Times New Roman"/>
          <w:szCs w:val="20"/>
          <w:lang w:eastAsia="pl-PL"/>
        </w:rPr>
        <w:t xml:space="preserve"> po usunięciu wady.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Pr="003014D9">
        <w:rPr>
          <w:rFonts w:ascii="Times New Roman" w:hAnsi="Times New Roman" w:cs="Times New Roman"/>
          <w:b/>
          <w:szCs w:val="20"/>
        </w:rPr>
        <w:t>.</w:t>
      </w:r>
      <w:r w:rsidRPr="003014D9">
        <w:rPr>
          <w:rFonts w:ascii="Times New Roman" w:hAnsi="Times New Roman" w:cs="Times New Roman"/>
          <w:szCs w:val="20"/>
        </w:rPr>
        <w:t xml:space="preserve"> W przypadku konieczności usunięcia wad w innym miejscu niż miejsce używania „przedmiotu umowy” w</w:t>
      </w:r>
      <w:r w:rsidRPr="003014D9">
        <w:rPr>
          <w:rFonts w:ascii="Times New Roman" w:hAnsi="Times New Roman" w:cs="Times New Roman"/>
          <w:iCs/>
          <w:szCs w:val="20"/>
        </w:rPr>
        <w:t>szelkie wady fizyczne</w:t>
      </w:r>
      <w:r w:rsidRPr="003014D9">
        <w:rPr>
          <w:rFonts w:ascii="Times New Roman" w:hAnsi="Times New Roman" w:cs="Times New Roman"/>
          <w:szCs w:val="20"/>
        </w:rPr>
        <w:t xml:space="preserve"> przedmiotu umowy </w:t>
      </w:r>
      <w:r w:rsidRPr="003014D9">
        <w:rPr>
          <w:rFonts w:ascii="Times New Roman" w:hAnsi="Times New Roman" w:cs="Times New Roman"/>
          <w:iCs/>
          <w:szCs w:val="20"/>
        </w:rPr>
        <w:t>winny być stwierdzone na piśmie przez upoważnionych przedstawicieli Stron, przed przekazaniem</w:t>
      </w:r>
      <w:r w:rsidRPr="003014D9">
        <w:rPr>
          <w:rFonts w:ascii="Times New Roman" w:hAnsi="Times New Roman" w:cs="Times New Roman"/>
          <w:szCs w:val="20"/>
        </w:rPr>
        <w:t xml:space="preserve"> „przedmiotu umowy” </w:t>
      </w:r>
      <w:r w:rsidRPr="003014D9">
        <w:rPr>
          <w:rFonts w:ascii="Times New Roman" w:hAnsi="Times New Roman" w:cs="Times New Roman"/>
          <w:b/>
          <w:szCs w:val="20"/>
        </w:rPr>
        <w:t>WYKONAWCY</w:t>
      </w:r>
      <w:r w:rsidRPr="003014D9">
        <w:rPr>
          <w:rFonts w:ascii="Times New Roman" w:hAnsi="Times New Roman" w:cs="Times New Roman"/>
          <w:szCs w:val="20"/>
        </w:rPr>
        <w:t>,</w:t>
      </w:r>
      <w:r w:rsidRPr="003014D9">
        <w:rPr>
          <w:rFonts w:ascii="Times New Roman" w:hAnsi="Times New Roman" w:cs="Times New Roman"/>
          <w:iCs/>
          <w:szCs w:val="20"/>
        </w:rPr>
        <w:t xml:space="preserve"> </w:t>
      </w:r>
      <w:r w:rsidRPr="003014D9">
        <w:rPr>
          <w:rFonts w:ascii="Times New Roman" w:hAnsi="Times New Roman" w:cs="Times New Roman"/>
          <w:iCs/>
          <w:szCs w:val="20"/>
        </w:rPr>
        <w:br/>
        <w:t>w celu usunięcia wady</w:t>
      </w:r>
      <w:r w:rsidRPr="003014D9">
        <w:rPr>
          <w:rFonts w:ascii="Times New Roman" w:hAnsi="Times New Roman" w:cs="Times New Roman"/>
          <w:i/>
          <w:szCs w:val="20"/>
        </w:rPr>
        <w:t>.</w:t>
      </w:r>
    </w:p>
    <w:p w:rsidR="00D8433D" w:rsidRPr="003014D9" w:rsidRDefault="00D8433D" w:rsidP="00D8433D">
      <w:pPr>
        <w:spacing w:after="0" w:line="240" w:lineRule="auto"/>
        <w:jc w:val="both"/>
        <w:rPr>
          <w:rFonts w:ascii="Times New Roman" w:hAnsi="Times New Roman" w:cs="Times New Roman"/>
          <w:i/>
          <w:szCs w:val="20"/>
        </w:rPr>
      </w:pPr>
    </w:p>
    <w:p w:rsidR="00D8433D" w:rsidRPr="003014D9" w:rsidRDefault="00D8433D" w:rsidP="00D8433D">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Pr>
          <w:rFonts w:ascii="Times New Roman" w:eastAsia="Times New Roman" w:hAnsi="Times New Roman" w:cs="Times New Roman"/>
          <w:b/>
          <w:szCs w:val="20"/>
          <w:lang w:eastAsia="pl-PL"/>
        </w:rPr>
        <w:t>17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„przedmiotu umowy”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Pr="003014D9">
        <w:rPr>
          <w:rFonts w:ascii="Times New Roman" w:eastAsia="Times New Roman" w:hAnsi="Times New Roman" w:cs="Times New Roman"/>
          <w:szCs w:val="20"/>
          <w:lang w:eastAsia="pl-PL"/>
        </w:rPr>
        <w:br/>
        <w:t>w okresie, o kt</w:t>
      </w:r>
      <w:r w:rsidR="005A5AA3">
        <w:rPr>
          <w:rFonts w:ascii="Times New Roman" w:eastAsia="Times New Roman" w:hAnsi="Times New Roman" w:cs="Times New Roman"/>
          <w:szCs w:val="20"/>
          <w:lang w:eastAsia="pl-PL"/>
        </w:rPr>
        <w:t>órym mowa w pkt. 13</w:t>
      </w:r>
      <w:r w:rsidRPr="003014D9">
        <w:rPr>
          <w:rFonts w:ascii="Times New Roman" w:eastAsia="Times New Roman" w:hAnsi="Times New Roman" w:cs="Times New Roman"/>
          <w:szCs w:val="20"/>
          <w:lang w:eastAsia="pl-PL"/>
        </w:rPr>
        <w:t xml:space="preserve">, albo po usunięciu wady „przedmiot umowy”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lastRenderedPageBreak/>
        <w:t>żądać bezpłatnej wymiany „przedmiotu umowy” na wolny od wad o nie gorszych parametrach, w okresie uzgodnionym przez Strony,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D8433D" w:rsidRDefault="00D8433D" w:rsidP="00D8433D">
      <w:pPr>
        <w:numPr>
          <w:ilvl w:val="1"/>
          <w:numId w:val="2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F82B32"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F82B32" w:rsidRPr="00E74CD9" w:rsidRDefault="00F82B32" w:rsidP="00F82B32">
      <w:pPr>
        <w:spacing w:after="0" w:line="240" w:lineRule="auto"/>
        <w:ind w:left="284"/>
        <w:jc w:val="both"/>
        <w:rPr>
          <w:rFonts w:ascii="Times New Roman" w:hAnsi="Times New Roman" w:cs="Times New Roman"/>
          <w:szCs w:val="20"/>
          <w:lang w:eastAsia="pl-PL"/>
        </w:rPr>
      </w:pPr>
    </w:p>
    <w:p w:rsidR="00F82B32" w:rsidRPr="00E74C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CB5231">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C00430" w:rsidRPr="003014D9" w:rsidRDefault="00C00430" w:rsidP="00CB5231">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C00430" w:rsidRPr="003014D9" w:rsidRDefault="00C00430" w:rsidP="00C00430">
      <w:pPr>
        <w:spacing w:after="0" w:line="240" w:lineRule="auto"/>
        <w:ind w:left="720"/>
        <w:jc w:val="both"/>
        <w:rPr>
          <w:rFonts w:ascii="Times New Roman" w:eastAsia="Times New Roman" w:hAnsi="Times New Roman" w:cs="Times New Roman"/>
          <w:szCs w:val="20"/>
          <w:lang w:eastAsia="pl-PL"/>
        </w:rPr>
      </w:pPr>
    </w:p>
    <w:p w:rsidR="00C00430" w:rsidRPr="003014D9" w:rsidRDefault="00C00430" w:rsidP="00C00430">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 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 5, ust. 13</w:t>
      </w:r>
      <w:r w:rsidRPr="003014D9">
        <w:rPr>
          <w:rFonts w:ascii="Times New Roman" w:eastAsia="Times New Roman" w:hAnsi="Times New Roman" w:cs="Times New Roman"/>
          <w:szCs w:val="20"/>
          <w:lang w:eastAsia="pl-PL"/>
        </w:rPr>
        <w:t>.</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Pr="003014D9">
        <w:rPr>
          <w:rFonts w:ascii="Times New Roman" w:eastAsia="Times New Roman" w:hAnsi="Times New Roman" w:cs="Times New Roman"/>
          <w:b/>
          <w:lang w:eastAsia="pl-PL"/>
        </w:rPr>
        <w:t>ZAMAWIAJĄCEGO, WYKONAWCA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 przypadku odstąpienia od umowy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z przyczyn, za które odpowiada </w:t>
      </w:r>
      <w:r w:rsidRPr="003014D9">
        <w:rPr>
          <w:rFonts w:ascii="Times New Roman" w:eastAsia="Times New Roman" w:hAnsi="Times New Roman" w:cs="Times New Roman"/>
          <w:b/>
          <w:lang w:eastAsia="pl-PL"/>
        </w:rPr>
        <w:t>WYKONAWCA, WYKONAWCA</w:t>
      </w:r>
      <w:r w:rsidRPr="003014D9">
        <w:rPr>
          <w:rFonts w:ascii="Times New Roman" w:eastAsia="Times New Roman" w:hAnsi="Times New Roman" w:cs="Times New Roman"/>
          <w:lang w:eastAsia="pl-PL"/>
        </w:rPr>
        <w:t xml:space="preserve"> zapłaci kary umowne w wysokości 20% wartości umowy brutto.</w:t>
      </w: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przypadku wystąpienia szkody przewyższającej wartość kary umownej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zapłaci </w:t>
      </w:r>
      <w:r w:rsidRPr="003014D9">
        <w:rPr>
          <w:rFonts w:ascii="Times New Roman" w:eastAsia="Times New Roman" w:hAnsi="Times New Roman" w:cs="Times New Roman"/>
          <w:b/>
          <w:lang w:eastAsia="pl-PL"/>
        </w:rPr>
        <w:t>ZAMAWIAJĄCEMU</w:t>
      </w:r>
      <w:r w:rsidRPr="003014D9">
        <w:rPr>
          <w:rFonts w:ascii="Times New Roman" w:eastAsia="Times New Roman" w:hAnsi="Times New Roman" w:cs="Times New Roman"/>
          <w:lang w:eastAsia="pl-PL"/>
        </w:rPr>
        <w:t xml:space="preserve"> odszkodowanie uzupełniające do wysokości poniesionej szkody.</w:t>
      </w:r>
    </w:p>
    <w:p w:rsidR="00C00430" w:rsidRPr="0010438D" w:rsidRDefault="00C00430" w:rsidP="0010438D">
      <w:pPr>
        <w:spacing w:after="0" w:line="240" w:lineRule="auto"/>
        <w:rPr>
          <w:rFonts w:ascii="Times New Roman" w:eastAsia="Times New Roman" w:hAnsi="Times New Roman" w:cs="Times New Roman"/>
          <w:color w:val="000000"/>
          <w:lang w:eastAsia="pl-PL"/>
        </w:rPr>
      </w:pPr>
    </w:p>
    <w:p w:rsidR="00AA5DEF" w:rsidRPr="00AA5DEF"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1.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b) wyznaczyć dodatkowy termin wykonania umowy, żądając kary umownej za opóźnienie z zagrożeniem odstąpienia od umowy.</w:t>
      </w:r>
    </w:p>
    <w:p w:rsidR="00AA5DEF" w:rsidRDefault="00AA5DEF"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AA5DEF">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09279A" w:rsidRPr="00D434B6" w:rsidRDefault="0010438D" w:rsidP="00D434B6">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10438D" w:rsidRP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10438D" w:rsidRPr="0010438D" w:rsidRDefault="0010438D" w:rsidP="0010438D">
      <w:pPr>
        <w:spacing w:after="0" w:line="240" w:lineRule="auto"/>
        <w:rPr>
          <w:rFonts w:ascii="Times New Roman" w:eastAsia="Times New Roman" w:hAnsi="Times New Roman" w:cs="Times New Roman"/>
          <w:b/>
          <w:color w:val="000000"/>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 xml:space="preserve">10.   OŚWIADCZENIE WYKONAWCY </w:t>
      </w:r>
    </w:p>
    <w:p w:rsidR="00361577" w:rsidRPr="003014D9" w:rsidRDefault="00361577" w:rsidP="00361577">
      <w:pPr>
        <w:spacing w:after="0" w:line="240" w:lineRule="auto"/>
        <w:ind w:left="540" w:hanging="540"/>
        <w:jc w:val="both"/>
        <w:rPr>
          <w:rFonts w:ascii="Times New Roman" w:eastAsia="Times New Roman" w:hAnsi="Times New Roman" w:cs="Times New Roman"/>
          <w:bCs/>
          <w:iCs/>
          <w:lang w:eastAsia="pl-PL"/>
        </w:rPr>
      </w:pPr>
    </w:p>
    <w:p w:rsidR="00361577" w:rsidRPr="003014D9" w:rsidRDefault="00361577" w:rsidP="00361577">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1. Oświadczamy, że dostarczony „przedmiot umowy”: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361577" w:rsidRPr="003014D9" w:rsidRDefault="00361577" w:rsidP="00361577">
      <w:pPr>
        <w:spacing w:after="0" w:line="240" w:lineRule="auto"/>
        <w:jc w:val="both"/>
        <w:rPr>
          <w:rFonts w:ascii="Times New Roman" w:eastAsia="Times New Roman" w:hAnsi="Times New Roman" w:cs="Times New Roman"/>
          <w:b/>
          <w:bCs/>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11.   ZMIANA ZAWARTEJ UMOWY (ANEKS</w:t>
      </w:r>
      <w:r w:rsidRPr="003014D9">
        <w:rPr>
          <w:rFonts w:ascii="Times New Roman" w:eastAsia="Times New Roman" w:hAnsi="Times New Roman" w:cs="Times New Roman"/>
          <w:b/>
          <w:bCs/>
          <w:iCs/>
          <w:u w:val="single"/>
          <w:lang w:eastAsia="pl-PL"/>
        </w:rPr>
        <w:t>)</w:t>
      </w:r>
    </w:p>
    <w:p w:rsidR="00361577" w:rsidRPr="003014D9" w:rsidRDefault="00361577" w:rsidP="00361577">
      <w:pPr>
        <w:spacing w:after="0" w:line="240" w:lineRule="auto"/>
        <w:rPr>
          <w:rFonts w:ascii="Times New Roman" w:eastAsia="Times New Roman" w:hAnsi="Times New Roman" w:cs="Times New Roman"/>
          <w:b/>
          <w:bCs/>
          <w:iCs/>
          <w:lang w:eastAsia="pl-PL"/>
        </w:rPr>
      </w:pP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p>
    <w:p w:rsidR="00361577" w:rsidRPr="003014D9" w:rsidRDefault="00361577" w:rsidP="00361577">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361577" w:rsidRPr="003014D9" w:rsidRDefault="00361577" w:rsidP="00361577">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61577" w:rsidRPr="003014D9" w:rsidRDefault="00361577" w:rsidP="00361577">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„przedmiotu umowy”, a opisany </w:t>
      </w:r>
      <w:r w:rsidRPr="003014D9">
        <w:rPr>
          <w:rFonts w:ascii="Times New Roman" w:eastAsia="Times New Roman" w:hAnsi="Times New Roman" w:cs="Times New Roman"/>
          <w:lang w:eastAsia="pl-PL"/>
        </w:rPr>
        <w:br/>
        <w:t>w Specyfikacji Istotnych Warunków Zamówienia nie znajduje się już w sprzedaży lub nie jest produkowany.</w:t>
      </w:r>
    </w:p>
    <w:p w:rsidR="00361577" w:rsidRPr="003014D9"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3014D9"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12. </w:t>
      </w:r>
      <w:r w:rsidRPr="003014D9">
        <w:rPr>
          <w:rFonts w:ascii="Times New Roman" w:eastAsia="Times New Roman" w:hAnsi="Times New Roman" w:cs="Times New Roman"/>
          <w:b/>
          <w:u w:val="single"/>
          <w:lang w:eastAsia="pl-PL"/>
        </w:rPr>
        <w:tab/>
        <w:t>POSTANOWIENIA KOŃCOWE</w:t>
      </w:r>
    </w:p>
    <w:p w:rsidR="00361577" w:rsidRPr="003014D9" w:rsidRDefault="00361577" w:rsidP="00361577">
      <w:pPr>
        <w:spacing w:after="0" w:line="240" w:lineRule="auto"/>
        <w:jc w:val="both"/>
        <w:rPr>
          <w:rFonts w:ascii="Times New Roman" w:eastAsia="Times New Roman" w:hAnsi="Times New Roman" w:cs="Times New Roman"/>
          <w:b/>
          <w:u w:val="single"/>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3014D9" w:rsidRDefault="00361577" w:rsidP="00361577">
      <w:pPr>
        <w:spacing w:after="0" w:line="240" w:lineRule="auto"/>
        <w:ind w:left="360"/>
        <w:jc w:val="both"/>
        <w:rPr>
          <w:rFonts w:ascii="Times New Roman" w:eastAsia="Times New Roman" w:hAnsi="Times New Roman" w:cs="Times New Roman"/>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361577" w:rsidRPr="003014D9"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361577" w:rsidRPr="003014D9"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Pr="003014D9" w:rsidRDefault="00361577" w:rsidP="00361577">
      <w:pPr>
        <w:tabs>
          <w:tab w:val="left" w:pos="4065"/>
        </w:tabs>
        <w:rPr>
          <w:rFonts w:ascii="Times New Roman" w:eastAsia="Times New Roman" w:hAnsi="Times New Roman" w:cs="Times New Roman"/>
          <w:lang w:eastAsia="pl-PL"/>
        </w:rPr>
      </w:pPr>
    </w:p>
    <w:p w:rsidR="003B4D01" w:rsidRPr="0008434F" w:rsidRDefault="003B4D01" w:rsidP="0008434F">
      <w:pPr>
        <w:rPr>
          <w:rFonts w:ascii="Times New Roman" w:eastAsia="Times New Roman" w:hAnsi="Times New Roman" w:cs="Times New Roman"/>
          <w:b/>
          <w:lang w:eastAsia="pl-PL"/>
        </w:rPr>
      </w:pPr>
    </w:p>
    <w:sectPr w:rsidR="003B4D01" w:rsidRPr="0008434F"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FDB" w:rsidRDefault="00763FDB">
      <w:pPr>
        <w:spacing w:after="0" w:line="240" w:lineRule="auto"/>
      </w:pPr>
      <w:r>
        <w:separator/>
      </w:r>
    </w:p>
  </w:endnote>
  <w:endnote w:type="continuationSeparator" w:id="0">
    <w:p w:rsidR="00763FDB" w:rsidRDefault="00763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1F8" w:rsidRPr="00E56A40" w:rsidRDefault="00EE61F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ED140D">
      <w:rPr>
        <w:noProof/>
        <w:sz w:val="18"/>
      </w:rPr>
      <w:t>12</w:t>
    </w:r>
    <w:r w:rsidRPr="00E56A40">
      <w:rPr>
        <w:sz w:val="18"/>
      </w:rPr>
      <w:fldChar w:fldCharType="end"/>
    </w:r>
  </w:p>
  <w:p w:rsidR="00EE61F8" w:rsidRDefault="00EE61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FDB" w:rsidRDefault="00763FDB">
      <w:pPr>
        <w:spacing w:after="0" w:line="240" w:lineRule="auto"/>
      </w:pPr>
      <w:r>
        <w:separator/>
      </w:r>
    </w:p>
  </w:footnote>
  <w:footnote w:type="continuationSeparator" w:id="0">
    <w:p w:rsidR="00763FDB" w:rsidRDefault="00763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1F8" w:rsidRPr="00E3708F" w:rsidRDefault="00EE61F8" w:rsidP="00D86854">
    <w:pPr>
      <w:pStyle w:val="Nagwek"/>
      <w:pBdr>
        <w:between w:val="single" w:sz="4" w:space="1" w:color="4F81BD"/>
      </w:pBdr>
      <w:spacing w:line="276" w:lineRule="auto"/>
      <w:jc w:val="center"/>
    </w:pPr>
    <w:r w:rsidRPr="00E3708F">
      <w:t>GŁÓWNY  INSTYTUT GÓRNICTWA</w:t>
    </w:r>
  </w:p>
  <w:p w:rsidR="00EE61F8" w:rsidRPr="00E3708F" w:rsidRDefault="00EE61F8" w:rsidP="00E56A40">
    <w:pPr>
      <w:pStyle w:val="Nagwek"/>
      <w:pBdr>
        <w:between w:val="single" w:sz="4" w:space="1" w:color="4F81BD"/>
      </w:pBdr>
      <w:spacing w:line="276" w:lineRule="auto"/>
      <w:jc w:val="center"/>
    </w:pPr>
    <w:r w:rsidRPr="00E3708F">
      <w:t>FZ-1/46</w:t>
    </w:r>
    <w:r>
      <w:t>14</w:t>
    </w:r>
    <w:r w:rsidRPr="00E3708F">
      <w:t>/SK/16</w:t>
    </w:r>
  </w:p>
  <w:p w:rsidR="00EE61F8" w:rsidRPr="00E40699" w:rsidRDefault="00EE61F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4">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E6A1F55"/>
    <w:multiLevelType w:val="hybridMultilevel"/>
    <w:tmpl w:val="7EDC6498"/>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0"/>
  </w:num>
  <w:num w:numId="2">
    <w:abstractNumId w:val="0"/>
  </w:num>
  <w:num w:numId="3">
    <w:abstractNumId w:val="10"/>
  </w:num>
  <w:num w:numId="4">
    <w:abstractNumId w:val="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5"/>
  </w:num>
  <w:num w:numId="8">
    <w:abstractNumId w:val="29"/>
  </w:num>
  <w:num w:numId="9">
    <w:abstractNumId w:val="12"/>
  </w:num>
  <w:num w:numId="10">
    <w:abstractNumId w:val="4"/>
  </w:num>
  <w:num w:numId="11">
    <w:abstractNumId w:val="5"/>
  </w:num>
  <w:num w:numId="12">
    <w:abstractNumId w:val="6"/>
  </w:num>
  <w:num w:numId="13">
    <w:abstractNumId w:val="26"/>
  </w:num>
  <w:num w:numId="14">
    <w:abstractNumId w:val="3"/>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8"/>
  </w:num>
  <w:num w:numId="18">
    <w:abstractNumId w:val="20"/>
  </w:num>
  <w:num w:numId="19">
    <w:abstractNumId w:val="8"/>
  </w:num>
  <w:num w:numId="20">
    <w:abstractNumId w:val="7"/>
  </w:num>
  <w:num w:numId="21">
    <w:abstractNumId w:val="22"/>
  </w:num>
  <w:num w:numId="22">
    <w:abstractNumId w:val="16"/>
  </w:num>
  <w:num w:numId="23">
    <w:abstractNumId w:val="13"/>
  </w:num>
  <w:num w:numId="24">
    <w:abstractNumId w:val="11"/>
  </w:num>
  <w:num w:numId="25">
    <w:abstractNumId w:val="21"/>
  </w:num>
  <w:num w:numId="26">
    <w:abstractNumId w:val="17"/>
  </w:num>
  <w:num w:numId="27">
    <w:abstractNumId w:val="14"/>
  </w:num>
  <w:num w:numId="28">
    <w:abstractNumId w:val="25"/>
  </w:num>
  <w:num w:numId="29">
    <w:abstractNumId w:val="23"/>
  </w:num>
  <w:num w:numId="3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C1C"/>
    <w:rsid w:val="0003177D"/>
    <w:rsid w:val="00032820"/>
    <w:rsid w:val="00033DB5"/>
    <w:rsid w:val="0003481C"/>
    <w:rsid w:val="00037087"/>
    <w:rsid w:val="0003742E"/>
    <w:rsid w:val="00040B16"/>
    <w:rsid w:val="00040B9D"/>
    <w:rsid w:val="00041DDB"/>
    <w:rsid w:val="00041E60"/>
    <w:rsid w:val="000435C3"/>
    <w:rsid w:val="000450BB"/>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B36"/>
    <w:rsid w:val="000B5EA3"/>
    <w:rsid w:val="000B69AE"/>
    <w:rsid w:val="000C0D3F"/>
    <w:rsid w:val="000C19F1"/>
    <w:rsid w:val="000C2719"/>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2B28"/>
    <w:rsid w:val="00164899"/>
    <w:rsid w:val="00164D6C"/>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D6C"/>
    <w:rsid w:val="00187258"/>
    <w:rsid w:val="00190456"/>
    <w:rsid w:val="0019460E"/>
    <w:rsid w:val="00194931"/>
    <w:rsid w:val="001973C0"/>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23D7"/>
    <w:rsid w:val="001C5756"/>
    <w:rsid w:val="001C57C6"/>
    <w:rsid w:val="001C7820"/>
    <w:rsid w:val="001C7874"/>
    <w:rsid w:val="001D00D3"/>
    <w:rsid w:val="001D1152"/>
    <w:rsid w:val="001D16FF"/>
    <w:rsid w:val="001D4343"/>
    <w:rsid w:val="001D440A"/>
    <w:rsid w:val="001D4479"/>
    <w:rsid w:val="001D6E25"/>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FA8"/>
    <w:rsid w:val="00211926"/>
    <w:rsid w:val="00212B9A"/>
    <w:rsid w:val="00212E78"/>
    <w:rsid w:val="00213AEE"/>
    <w:rsid w:val="00214B87"/>
    <w:rsid w:val="00214BC0"/>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D24"/>
    <w:rsid w:val="00247F66"/>
    <w:rsid w:val="00250469"/>
    <w:rsid w:val="0025087F"/>
    <w:rsid w:val="00251304"/>
    <w:rsid w:val="00251361"/>
    <w:rsid w:val="002521A3"/>
    <w:rsid w:val="00253EC5"/>
    <w:rsid w:val="00254AB0"/>
    <w:rsid w:val="00254C49"/>
    <w:rsid w:val="00255F34"/>
    <w:rsid w:val="002562DD"/>
    <w:rsid w:val="00257189"/>
    <w:rsid w:val="002571E3"/>
    <w:rsid w:val="002603A8"/>
    <w:rsid w:val="002627D3"/>
    <w:rsid w:val="00262F95"/>
    <w:rsid w:val="00262FFB"/>
    <w:rsid w:val="002637C6"/>
    <w:rsid w:val="00263D6C"/>
    <w:rsid w:val="0026427D"/>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5E9"/>
    <w:rsid w:val="00296672"/>
    <w:rsid w:val="00296962"/>
    <w:rsid w:val="00297E9B"/>
    <w:rsid w:val="002A1CE1"/>
    <w:rsid w:val="002A1E2F"/>
    <w:rsid w:val="002A35E4"/>
    <w:rsid w:val="002A38A6"/>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E26E8"/>
    <w:rsid w:val="002E2700"/>
    <w:rsid w:val="002E402F"/>
    <w:rsid w:val="002E5DFB"/>
    <w:rsid w:val="002E6C56"/>
    <w:rsid w:val="002E6FC8"/>
    <w:rsid w:val="002E758B"/>
    <w:rsid w:val="002F00FA"/>
    <w:rsid w:val="002F0322"/>
    <w:rsid w:val="002F3020"/>
    <w:rsid w:val="002F55B7"/>
    <w:rsid w:val="002F5A53"/>
    <w:rsid w:val="00300631"/>
    <w:rsid w:val="0030157A"/>
    <w:rsid w:val="00301B91"/>
    <w:rsid w:val="003025A3"/>
    <w:rsid w:val="00305391"/>
    <w:rsid w:val="003056D5"/>
    <w:rsid w:val="00305804"/>
    <w:rsid w:val="003071D4"/>
    <w:rsid w:val="00307828"/>
    <w:rsid w:val="003102A4"/>
    <w:rsid w:val="003105C7"/>
    <w:rsid w:val="00312A05"/>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40ADF"/>
    <w:rsid w:val="00340F75"/>
    <w:rsid w:val="003411C3"/>
    <w:rsid w:val="00342941"/>
    <w:rsid w:val="00343594"/>
    <w:rsid w:val="003436A0"/>
    <w:rsid w:val="00343FFA"/>
    <w:rsid w:val="00344321"/>
    <w:rsid w:val="003459E0"/>
    <w:rsid w:val="0034630B"/>
    <w:rsid w:val="00350267"/>
    <w:rsid w:val="0035041E"/>
    <w:rsid w:val="0035076D"/>
    <w:rsid w:val="003526C6"/>
    <w:rsid w:val="00353C63"/>
    <w:rsid w:val="00355954"/>
    <w:rsid w:val="00355E23"/>
    <w:rsid w:val="00355ED3"/>
    <w:rsid w:val="003562F1"/>
    <w:rsid w:val="0035642A"/>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72BD"/>
    <w:rsid w:val="00377837"/>
    <w:rsid w:val="003778D3"/>
    <w:rsid w:val="0038033B"/>
    <w:rsid w:val="00380F4A"/>
    <w:rsid w:val="003819F6"/>
    <w:rsid w:val="00381FA5"/>
    <w:rsid w:val="00382DA7"/>
    <w:rsid w:val="00383C2C"/>
    <w:rsid w:val="00386A1B"/>
    <w:rsid w:val="00391217"/>
    <w:rsid w:val="003933F4"/>
    <w:rsid w:val="00396818"/>
    <w:rsid w:val="00397D0F"/>
    <w:rsid w:val="003A0627"/>
    <w:rsid w:val="003A0B4C"/>
    <w:rsid w:val="003A1C0B"/>
    <w:rsid w:val="003A3996"/>
    <w:rsid w:val="003A3C13"/>
    <w:rsid w:val="003A4B1E"/>
    <w:rsid w:val="003A52C8"/>
    <w:rsid w:val="003A5662"/>
    <w:rsid w:val="003A666B"/>
    <w:rsid w:val="003B0663"/>
    <w:rsid w:val="003B0F7A"/>
    <w:rsid w:val="003B1555"/>
    <w:rsid w:val="003B3A4B"/>
    <w:rsid w:val="003B3CF8"/>
    <w:rsid w:val="003B4D01"/>
    <w:rsid w:val="003C0F14"/>
    <w:rsid w:val="003C16BD"/>
    <w:rsid w:val="003C25E4"/>
    <w:rsid w:val="003C4C0A"/>
    <w:rsid w:val="003C4FB0"/>
    <w:rsid w:val="003C56AE"/>
    <w:rsid w:val="003C6822"/>
    <w:rsid w:val="003C7B3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9CC"/>
    <w:rsid w:val="003F6EB0"/>
    <w:rsid w:val="00401D7D"/>
    <w:rsid w:val="00401E31"/>
    <w:rsid w:val="00402121"/>
    <w:rsid w:val="00403CBA"/>
    <w:rsid w:val="004047FC"/>
    <w:rsid w:val="00405753"/>
    <w:rsid w:val="00405C1B"/>
    <w:rsid w:val="0040661B"/>
    <w:rsid w:val="0041415C"/>
    <w:rsid w:val="004163AC"/>
    <w:rsid w:val="004177E1"/>
    <w:rsid w:val="00417B30"/>
    <w:rsid w:val="00420353"/>
    <w:rsid w:val="00424F5A"/>
    <w:rsid w:val="004317A5"/>
    <w:rsid w:val="00431DF8"/>
    <w:rsid w:val="00433095"/>
    <w:rsid w:val="004333C6"/>
    <w:rsid w:val="00433BB2"/>
    <w:rsid w:val="00434522"/>
    <w:rsid w:val="00434700"/>
    <w:rsid w:val="0043558E"/>
    <w:rsid w:val="00436D3B"/>
    <w:rsid w:val="004374F0"/>
    <w:rsid w:val="004377EF"/>
    <w:rsid w:val="00437F4A"/>
    <w:rsid w:val="00441208"/>
    <w:rsid w:val="00442559"/>
    <w:rsid w:val="0044338E"/>
    <w:rsid w:val="004504BB"/>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5A53"/>
    <w:rsid w:val="004929F9"/>
    <w:rsid w:val="00492B89"/>
    <w:rsid w:val="00496F7B"/>
    <w:rsid w:val="004973EF"/>
    <w:rsid w:val="004A1656"/>
    <w:rsid w:val="004A1BB4"/>
    <w:rsid w:val="004A3B4C"/>
    <w:rsid w:val="004A442D"/>
    <w:rsid w:val="004A542D"/>
    <w:rsid w:val="004B284F"/>
    <w:rsid w:val="004B4A0A"/>
    <w:rsid w:val="004B56E2"/>
    <w:rsid w:val="004B7296"/>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F86"/>
    <w:rsid w:val="00570B38"/>
    <w:rsid w:val="00571045"/>
    <w:rsid w:val="00571D80"/>
    <w:rsid w:val="00572219"/>
    <w:rsid w:val="005723E8"/>
    <w:rsid w:val="00573BDF"/>
    <w:rsid w:val="005741DD"/>
    <w:rsid w:val="00574D33"/>
    <w:rsid w:val="0057523B"/>
    <w:rsid w:val="00581F97"/>
    <w:rsid w:val="00582A21"/>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3602"/>
    <w:rsid w:val="005E378D"/>
    <w:rsid w:val="005E6129"/>
    <w:rsid w:val="005E7A46"/>
    <w:rsid w:val="005E7B8B"/>
    <w:rsid w:val="005E7DEE"/>
    <w:rsid w:val="005F14FA"/>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8F0"/>
    <w:rsid w:val="0060699F"/>
    <w:rsid w:val="00610908"/>
    <w:rsid w:val="00611974"/>
    <w:rsid w:val="00612F2D"/>
    <w:rsid w:val="006137CA"/>
    <w:rsid w:val="00616142"/>
    <w:rsid w:val="00616C8E"/>
    <w:rsid w:val="00622AE6"/>
    <w:rsid w:val="00623991"/>
    <w:rsid w:val="00624425"/>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6D0A"/>
    <w:rsid w:val="0065784F"/>
    <w:rsid w:val="006579F8"/>
    <w:rsid w:val="00657C4F"/>
    <w:rsid w:val="00662503"/>
    <w:rsid w:val="006626B2"/>
    <w:rsid w:val="00666C6C"/>
    <w:rsid w:val="006718DC"/>
    <w:rsid w:val="00674706"/>
    <w:rsid w:val="0067518D"/>
    <w:rsid w:val="006761CB"/>
    <w:rsid w:val="0067621B"/>
    <w:rsid w:val="006801EE"/>
    <w:rsid w:val="006833C9"/>
    <w:rsid w:val="00685A47"/>
    <w:rsid w:val="00685A68"/>
    <w:rsid w:val="00687936"/>
    <w:rsid w:val="00687C37"/>
    <w:rsid w:val="00687D13"/>
    <w:rsid w:val="00687D8C"/>
    <w:rsid w:val="00690733"/>
    <w:rsid w:val="00690802"/>
    <w:rsid w:val="006911BF"/>
    <w:rsid w:val="00691446"/>
    <w:rsid w:val="006917E9"/>
    <w:rsid w:val="00691F68"/>
    <w:rsid w:val="00692F17"/>
    <w:rsid w:val="006947F8"/>
    <w:rsid w:val="00694B9E"/>
    <w:rsid w:val="00695D33"/>
    <w:rsid w:val="006A0053"/>
    <w:rsid w:val="006A0457"/>
    <w:rsid w:val="006A185D"/>
    <w:rsid w:val="006A3211"/>
    <w:rsid w:val="006A37EC"/>
    <w:rsid w:val="006A3DA6"/>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5AEC"/>
    <w:rsid w:val="006C76C9"/>
    <w:rsid w:val="006D0C53"/>
    <w:rsid w:val="006D1095"/>
    <w:rsid w:val="006D2890"/>
    <w:rsid w:val="006D2F7E"/>
    <w:rsid w:val="006D61F9"/>
    <w:rsid w:val="006E0731"/>
    <w:rsid w:val="006E1A90"/>
    <w:rsid w:val="006E2D12"/>
    <w:rsid w:val="006E3510"/>
    <w:rsid w:val="006E46D9"/>
    <w:rsid w:val="006E471E"/>
    <w:rsid w:val="006E54F0"/>
    <w:rsid w:val="006E6E38"/>
    <w:rsid w:val="006E7326"/>
    <w:rsid w:val="006E7850"/>
    <w:rsid w:val="006F06EC"/>
    <w:rsid w:val="006F0EEB"/>
    <w:rsid w:val="006F11D1"/>
    <w:rsid w:val="006F4407"/>
    <w:rsid w:val="006F461E"/>
    <w:rsid w:val="006F5072"/>
    <w:rsid w:val="006F7B31"/>
    <w:rsid w:val="00701639"/>
    <w:rsid w:val="00701E57"/>
    <w:rsid w:val="00702773"/>
    <w:rsid w:val="0070285D"/>
    <w:rsid w:val="00702ADC"/>
    <w:rsid w:val="0070362E"/>
    <w:rsid w:val="007039DD"/>
    <w:rsid w:val="007049DD"/>
    <w:rsid w:val="00704B14"/>
    <w:rsid w:val="00704C3C"/>
    <w:rsid w:val="00704EC3"/>
    <w:rsid w:val="00705153"/>
    <w:rsid w:val="007054D7"/>
    <w:rsid w:val="00705838"/>
    <w:rsid w:val="00706CDA"/>
    <w:rsid w:val="007102E2"/>
    <w:rsid w:val="00710445"/>
    <w:rsid w:val="00710C54"/>
    <w:rsid w:val="00711066"/>
    <w:rsid w:val="00711C99"/>
    <w:rsid w:val="007129A7"/>
    <w:rsid w:val="00713C0F"/>
    <w:rsid w:val="0071477B"/>
    <w:rsid w:val="00715C6C"/>
    <w:rsid w:val="0071678C"/>
    <w:rsid w:val="0071709F"/>
    <w:rsid w:val="00717484"/>
    <w:rsid w:val="0072084D"/>
    <w:rsid w:val="0072334E"/>
    <w:rsid w:val="00723359"/>
    <w:rsid w:val="00723E64"/>
    <w:rsid w:val="00724278"/>
    <w:rsid w:val="007242E6"/>
    <w:rsid w:val="0072470D"/>
    <w:rsid w:val="00724B5F"/>
    <w:rsid w:val="007253C6"/>
    <w:rsid w:val="007307D2"/>
    <w:rsid w:val="007336B7"/>
    <w:rsid w:val="00733C0A"/>
    <w:rsid w:val="00737484"/>
    <w:rsid w:val="007417FD"/>
    <w:rsid w:val="007420E3"/>
    <w:rsid w:val="00742680"/>
    <w:rsid w:val="00742EEF"/>
    <w:rsid w:val="00743710"/>
    <w:rsid w:val="0074436A"/>
    <w:rsid w:val="007446DC"/>
    <w:rsid w:val="007453AD"/>
    <w:rsid w:val="0074701D"/>
    <w:rsid w:val="00751E2C"/>
    <w:rsid w:val="00751F52"/>
    <w:rsid w:val="00753320"/>
    <w:rsid w:val="00753E26"/>
    <w:rsid w:val="00753F1A"/>
    <w:rsid w:val="00755246"/>
    <w:rsid w:val="00755557"/>
    <w:rsid w:val="007609AF"/>
    <w:rsid w:val="00761532"/>
    <w:rsid w:val="0076266D"/>
    <w:rsid w:val="00763FDB"/>
    <w:rsid w:val="007654AF"/>
    <w:rsid w:val="007654EA"/>
    <w:rsid w:val="007662C9"/>
    <w:rsid w:val="00766F41"/>
    <w:rsid w:val="00767738"/>
    <w:rsid w:val="00770A15"/>
    <w:rsid w:val="00771A10"/>
    <w:rsid w:val="00771F51"/>
    <w:rsid w:val="0077238D"/>
    <w:rsid w:val="00772BDD"/>
    <w:rsid w:val="00772EAF"/>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3AB7"/>
    <w:rsid w:val="00793DB7"/>
    <w:rsid w:val="007942E5"/>
    <w:rsid w:val="007944DD"/>
    <w:rsid w:val="00795183"/>
    <w:rsid w:val="007956E4"/>
    <w:rsid w:val="00795988"/>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21B7"/>
    <w:rsid w:val="007B2E7C"/>
    <w:rsid w:val="007B332B"/>
    <w:rsid w:val="007B38F9"/>
    <w:rsid w:val="007B42FA"/>
    <w:rsid w:val="007B5858"/>
    <w:rsid w:val="007C0125"/>
    <w:rsid w:val="007C4521"/>
    <w:rsid w:val="007C50D6"/>
    <w:rsid w:val="007C5958"/>
    <w:rsid w:val="007C6048"/>
    <w:rsid w:val="007C6C42"/>
    <w:rsid w:val="007C6E10"/>
    <w:rsid w:val="007D0245"/>
    <w:rsid w:val="007D0248"/>
    <w:rsid w:val="007D04D4"/>
    <w:rsid w:val="007D57AC"/>
    <w:rsid w:val="007D681C"/>
    <w:rsid w:val="007D74EF"/>
    <w:rsid w:val="007D751C"/>
    <w:rsid w:val="007D7580"/>
    <w:rsid w:val="007E1F86"/>
    <w:rsid w:val="007E3004"/>
    <w:rsid w:val="007E4BDA"/>
    <w:rsid w:val="007E5D3E"/>
    <w:rsid w:val="007E64CA"/>
    <w:rsid w:val="007F054F"/>
    <w:rsid w:val="007F14D4"/>
    <w:rsid w:val="007F22DC"/>
    <w:rsid w:val="007F51CA"/>
    <w:rsid w:val="007F5FC1"/>
    <w:rsid w:val="007F7174"/>
    <w:rsid w:val="00800605"/>
    <w:rsid w:val="008027E4"/>
    <w:rsid w:val="00803265"/>
    <w:rsid w:val="00804FFE"/>
    <w:rsid w:val="00806D6B"/>
    <w:rsid w:val="008115BA"/>
    <w:rsid w:val="00811604"/>
    <w:rsid w:val="008118F0"/>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EE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595B"/>
    <w:rsid w:val="00865CE6"/>
    <w:rsid w:val="00866331"/>
    <w:rsid w:val="008667DC"/>
    <w:rsid w:val="00866800"/>
    <w:rsid w:val="00866D38"/>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7E37"/>
    <w:rsid w:val="00887E6A"/>
    <w:rsid w:val="00891507"/>
    <w:rsid w:val="00891CD0"/>
    <w:rsid w:val="00891FC4"/>
    <w:rsid w:val="00894EC7"/>
    <w:rsid w:val="00897BAD"/>
    <w:rsid w:val="008A0DC1"/>
    <w:rsid w:val="008A12B9"/>
    <w:rsid w:val="008A2047"/>
    <w:rsid w:val="008A29DA"/>
    <w:rsid w:val="008A3E69"/>
    <w:rsid w:val="008A4535"/>
    <w:rsid w:val="008A5549"/>
    <w:rsid w:val="008A6870"/>
    <w:rsid w:val="008A7D92"/>
    <w:rsid w:val="008A7DD7"/>
    <w:rsid w:val="008B0AFF"/>
    <w:rsid w:val="008B0C74"/>
    <w:rsid w:val="008B124E"/>
    <w:rsid w:val="008B1DF7"/>
    <w:rsid w:val="008B2C4C"/>
    <w:rsid w:val="008B2F55"/>
    <w:rsid w:val="008B3641"/>
    <w:rsid w:val="008B42E3"/>
    <w:rsid w:val="008B7D52"/>
    <w:rsid w:val="008C011F"/>
    <w:rsid w:val="008C2644"/>
    <w:rsid w:val="008C4195"/>
    <w:rsid w:val="008C4B3C"/>
    <w:rsid w:val="008C4D36"/>
    <w:rsid w:val="008C592D"/>
    <w:rsid w:val="008C5C50"/>
    <w:rsid w:val="008C6A50"/>
    <w:rsid w:val="008C7553"/>
    <w:rsid w:val="008D135D"/>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700"/>
    <w:rsid w:val="009906EE"/>
    <w:rsid w:val="00992E65"/>
    <w:rsid w:val="00993414"/>
    <w:rsid w:val="00993451"/>
    <w:rsid w:val="00993D86"/>
    <w:rsid w:val="0099499A"/>
    <w:rsid w:val="0099574D"/>
    <w:rsid w:val="00995E41"/>
    <w:rsid w:val="00997ECB"/>
    <w:rsid w:val="009A118A"/>
    <w:rsid w:val="009A194E"/>
    <w:rsid w:val="009A37A3"/>
    <w:rsid w:val="009A484B"/>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955"/>
    <w:rsid w:val="009C5C18"/>
    <w:rsid w:val="009C6730"/>
    <w:rsid w:val="009C71B3"/>
    <w:rsid w:val="009C7625"/>
    <w:rsid w:val="009D01F7"/>
    <w:rsid w:val="009D0668"/>
    <w:rsid w:val="009D0843"/>
    <w:rsid w:val="009D1F3E"/>
    <w:rsid w:val="009D22BD"/>
    <w:rsid w:val="009D4E53"/>
    <w:rsid w:val="009D6C42"/>
    <w:rsid w:val="009D7393"/>
    <w:rsid w:val="009E0038"/>
    <w:rsid w:val="009E58A5"/>
    <w:rsid w:val="009E5E03"/>
    <w:rsid w:val="009E6135"/>
    <w:rsid w:val="009E6771"/>
    <w:rsid w:val="009E6E63"/>
    <w:rsid w:val="009E76A3"/>
    <w:rsid w:val="009E7B88"/>
    <w:rsid w:val="009F116E"/>
    <w:rsid w:val="009F123D"/>
    <w:rsid w:val="009F157B"/>
    <w:rsid w:val="009F2281"/>
    <w:rsid w:val="009F4103"/>
    <w:rsid w:val="009F416D"/>
    <w:rsid w:val="009F7A01"/>
    <w:rsid w:val="00A00026"/>
    <w:rsid w:val="00A01094"/>
    <w:rsid w:val="00A01666"/>
    <w:rsid w:val="00A02B4B"/>
    <w:rsid w:val="00A02C9D"/>
    <w:rsid w:val="00A0356C"/>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7509"/>
    <w:rsid w:val="00A27581"/>
    <w:rsid w:val="00A279BA"/>
    <w:rsid w:val="00A316F6"/>
    <w:rsid w:val="00A31C16"/>
    <w:rsid w:val="00A31F0D"/>
    <w:rsid w:val="00A326F6"/>
    <w:rsid w:val="00A331B2"/>
    <w:rsid w:val="00A33677"/>
    <w:rsid w:val="00A33B40"/>
    <w:rsid w:val="00A33DD1"/>
    <w:rsid w:val="00A37AF1"/>
    <w:rsid w:val="00A40A4F"/>
    <w:rsid w:val="00A41EBF"/>
    <w:rsid w:val="00A4289E"/>
    <w:rsid w:val="00A457B4"/>
    <w:rsid w:val="00A4596A"/>
    <w:rsid w:val="00A45AD3"/>
    <w:rsid w:val="00A46882"/>
    <w:rsid w:val="00A468EE"/>
    <w:rsid w:val="00A47292"/>
    <w:rsid w:val="00A47D92"/>
    <w:rsid w:val="00A52224"/>
    <w:rsid w:val="00A526E0"/>
    <w:rsid w:val="00A52A3C"/>
    <w:rsid w:val="00A530D6"/>
    <w:rsid w:val="00A53A2F"/>
    <w:rsid w:val="00A54F06"/>
    <w:rsid w:val="00A5594A"/>
    <w:rsid w:val="00A5702A"/>
    <w:rsid w:val="00A571FE"/>
    <w:rsid w:val="00A62384"/>
    <w:rsid w:val="00A62852"/>
    <w:rsid w:val="00A633CA"/>
    <w:rsid w:val="00A637A8"/>
    <w:rsid w:val="00A63D01"/>
    <w:rsid w:val="00A66646"/>
    <w:rsid w:val="00A6697A"/>
    <w:rsid w:val="00A66F26"/>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3333"/>
    <w:rsid w:val="00A8395E"/>
    <w:rsid w:val="00A856E9"/>
    <w:rsid w:val="00A865B2"/>
    <w:rsid w:val="00A90F37"/>
    <w:rsid w:val="00A913EE"/>
    <w:rsid w:val="00A92EDF"/>
    <w:rsid w:val="00A954C7"/>
    <w:rsid w:val="00A96DF4"/>
    <w:rsid w:val="00A97D25"/>
    <w:rsid w:val="00AA22A6"/>
    <w:rsid w:val="00AA36C7"/>
    <w:rsid w:val="00AA3A03"/>
    <w:rsid w:val="00AA42A5"/>
    <w:rsid w:val="00AA43DB"/>
    <w:rsid w:val="00AA45DF"/>
    <w:rsid w:val="00AA4624"/>
    <w:rsid w:val="00AA4B97"/>
    <w:rsid w:val="00AA5DEF"/>
    <w:rsid w:val="00AA6A08"/>
    <w:rsid w:val="00AA7A81"/>
    <w:rsid w:val="00AB0C72"/>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D76"/>
    <w:rsid w:val="00AD72C9"/>
    <w:rsid w:val="00AE0264"/>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1DAC"/>
    <w:rsid w:val="00B12D43"/>
    <w:rsid w:val="00B13D99"/>
    <w:rsid w:val="00B1431C"/>
    <w:rsid w:val="00B14568"/>
    <w:rsid w:val="00B15D18"/>
    <w:rsid w:val="00B1615F"/>
    <w:rsid w:val="00B16D12"/>
    <w:rsid w:val="00B24615"/>
    <w:rsid w:val="00B2463C"/>
    <w:rsid w:val="00B26B64"/>
    <w:rsid w:val="00B27A86"/>
    <w:rsid w:val="00B300B9"/>
    <w:rsid w:val="00B3021C"/>
    <w:rsid w:val="00B35F91"/>
    <w:rsid w:val="00B400C2"/>
    <w:rsid w:val="00B40161"/>
    <w:rsid w:val="00B408DF"/>
    <w:rsid w:val="00B40E8C"/>
    <w:rsid w:val="00B4260C"/>
    <w:rsid w:val="00B43041"/>
    <w:rsid w:val="00B4313A"/>
    <w:rsid w:val="00B444ED"/>
    <w:rsid w:val="00B44925"/>
    <w:rsid w:val="00B450DD"/>
    <w:rsid w:val="00B460E6"/>
    <w:rsid w:val="00B476D9"/>
    <w:rsid w:val="00B51077"/>
    <w:rsid w:val="00B54282"/>
    <w:rsid w:val="00B553A6"/>
    <w:rsid w:val="00B5665A"/>
    <w:rsid w:val="00B575A3"/>
    <w:rsid w:val="00B60AAA"/>
    <w:rsid w:val="00B60D11"/>
    <w:rsid w:val="00B61533"/>
    <w:rsid w:val="00B63BF2"/>
    <w:rsid w:val="00B63D76"/>
    <w:rsid w:val="00B66594"/>
    <w:rsid w:val="00B66FC9"/>
    <w:rsid w:val="00B677BB"/>
    <w:rsid w:val="00B67B89"/>
    <w:rsid w:val="00B67DE8"/>
    <w:rsid w:val="00B70AA1"/>
    <w:rsid w:val="00B71FD6"/>
    <w:rsid w:val="00B72FEC"/>
    <w:rsid w:val="00B8000A"/>
    <w:rsid w:val="00B80F83"/>
    <w:rsid w:val="00B8161B"/>
    <w:rsid w:val="00B81C94"/>
    <w:rsid w:val="00B826E7"/>
    <w:rsid w:val="00B83717"/>
    <w:rsid w:val="00B853BC"/>
    <w:rsid w:val="00B854D6"/>
    <w:rsid w:val="00B85FA6"/>
    <w:rsid w:val="00B86D0F"/>
    <w:rsid w:val="00B90348"/>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400A"/>
    <w:rsid w:val="00BD52B8"/>
    <w:rsid w:val="00BD77B5"/>
    <w:rsid w:val="00BE1E90"/>
    <w:rsid w:val="00BE3A3E"/>
    <w:rsid w:val="00BE4228"/>
    <w:rsid w:val="00BE4B15"/>
    <w:rsid w:val="00BE4D86"/>
    <w:rsid w:val="00BE52A3"/>
    <w:rsid w:val="00BE5912"/>
    <w:rsid w:val="00BE5F55"/>
    <w:rsid w:val="00BE7A60"/>
    <w:rsid w:val="00BF0DA2"/>
    <w:rsid w:val="00BF2A86"/>
    <w:rsid w:val="00BF48DD"/>
    <w:rsid w:val="00BF4C42"/>
    <w:rsid w:val="00BF5171"/>
    <w:rsid w:val="00BF53CC"/>
    <w:rsid w:val="00BF5CC6"/>
    <w:rsid w:val="00BF60A6"/>
    <w:rsid w:val="00C0041C"/>
    <w:rsid w:val="00C00430"/>
    <w:rsid w:val="00C03265"/>
    <w:rsid w:val="00C040ED"/>
    <w:rsid w:val="00C10297"/>
    <w:rsid w:val="00C10567"/>
    <w:rsid w:val="00C10667"/>
    <w:rsid w:val="00C107B8"/>
    <w:rsid w:val="00C110D1"/>
    <w:rsid w:val="00C120BD"/>
    <w:rsid w:val="00C13219"/>
    <w:rsid w:val="00C1440D"/>
    <w:rsid w:val="00C14943"/>
    <w:rsid w:val="00C14EA8"/>
    <w:rsid w:val="00C15DAA"/>
    <w:rsid w:val="00C16258"/>
    <w:rsid w:val="00C176ED"/>
    <w:rsid w:val="00C17F41"/>
    <w:rsid w:val="00C20039"/>
    <w:rsid w:val="00C20C8E"/>
    <w:rsid w:val="00C2192D"/>
    <w:rsid w:val="00C22015"/>
    <w:rsid w:val="00C2266A"/>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A62"/>
    <w:rsid w:val="00C63A4B"/>
    <w:rsid w:val="00C65A3F"/>
    <w:rsid w:val="00C66D14"/>
    <w:rsid w:val="00C66F21"/>
    <w:rsid w:val="00C70840"/>
    <w:rsid w:val="00C72610"/>
    <w:rsid w:val="00C73127"/>
    <w:rsid w:val="00C73147"/>
    <w:rsid w:val="00C7338E"/>
    <w:rsid w:val="00C741E0"/>
    <w:rsid w:val="00C742B5"/>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5231"/>
    <w:rsid w:val="00CB53F8"/>
    <w:rsid w:val="00CB56E4"/>
    <w:rsid w:val="00CB648F"/>
    <w:rsid w:val="00CB759F"/>
    <w:rsid w:val="00CC0A95"/>
    <w:rsid w:val="00CC1495"/>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748"/>
    <w:rsid w:val="00CF460B"/>
    <w:rsid w:val="00CF4C73"/>
    <w:rsid w:val="00CF796A"/>
    <w:rsid w:val="00CF7AED"/>
    <w:rsid w:val="00D000DB"/>
    <w:rsid w:val="00D00451"/>
    <w:rsid w:val="00D01221"/>
    <w:rsid w:val="00D020D1"/>
    <w:rsid w:val="00D02486"/>
    <w:rsid w:val="00D0250C"/>
    <w:rsid w:val="00D064B9"/>
    <w:rsid w:val="00D06C97"/>
    <w:rsid w:val="00D073DC"/>
    <w:rsid w:val="00D115E5"/>
    <w:rsid w:val="00D1273A"/>
    <w:rsid w:val="00D12933"/>
    <w:rsid w:val="00D12FFE"/>
    <w:rsid w:val="00D14479"/>
    <w:rsid w:val="00D15BC2"/>
    <w:rsid w:val="00D17BCB"/>
    <w:rsid w:val="00D2019F"/>
    <w:rsid w:val="00D201E1"/>
    <w:rsid w:val="00D2281F"/>
    <w:rsid w:val="00D229F8"/>
    <w:rsid w:val="00D23167"/>
    <w:rsid w:val="00D24191"/>
    <w:rsid w:val="00D254AF"/>
    <w:rsid w:val="00D3208C"/>
    <w:rsid w:val="00D33994"/>
    <w:rsid w:val="00D34634"/>
    <w:rsid w:val="00D351B7"/>
    <w:rsid w:val="00D354EF"/>
    <w:rsid w:val="00D361E5"/>
    <w:rsid w:val="00D40BEA"/>
    <w:rsid w:val="00D422F3"/>
    <w:rsid w:val="00D42398"/>
    <w:rsid w:val="00D434B6"/>
    <w:rsid w:val="00D43762"/>
    <w:rsid w:val="00D4549A"/>
    <w:rsid w:val="00D475AA"/>
    <w:rsid w:val="00D47652"/>
    <w:rsid w:val="00D519A1"/>
    <w:rsid w:val="00D535B1"/>
    <w:rsid w:val="00D542FA"/>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EF1"/>
    <w:rsid w:val="00D818B8"/>
    <w:rsid w:val="00D835A0"/>
    <w:rsid w:val="00D83A1B"/>
    <w:rsid w:val="00D8433D"/>
    <w:rsid w:val="00D85BC3"/>
    <w:rsid w:val="00D86851"/>
    <w:rsid w:val="00D86854"/>
    <w:rsid w:val="00D87065"/>
    <w:rsid w:val="00D87614"/>
    <w:rsid w:val="00D930F2"/>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42B1"/>
    <w:rsid w:val="00DD42E6"/>
    <w:rsid w:val="00DD4A5C"/>
    <w:rsid w:val="00DD5039"/>
    <w:rsid w:val="00DD652D"/>
    <w:rsid w:val="00DD6F51"/>
    <w:rsid w:val="00DD7D85"/>
    <w:rsid w:val="00DE02B5"/>
    <w:rsid w:val="00DE1C8A"/>
    <w:rsid w:val="00DE30D3"/>
    <w:rsid w:val="00DE3A63"/>
    <w:rsid w:val="00DE40D1"/>
    <w:rsid w:val="00DE480F"/>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10749"/>
    <w:rsid w:val="00E11492"/>
    <w:rsid w:val="00E115CF"/>
    <w:rsid w:val="00E118D5"/>
    <w:rsid w:val="00E12C68"/>
    <w:rsid w:val="00E13796"/>
    <w:rsid w:val="00E17392"/>
    <w:rsid w:val="00E173CE"/>
    <w:rsid w:val="00E219A2"/>
    <w:rsid w:val="00E25EE2"/>
    <w:rsid w:val="00E2663B"/>
    <w:rsid w:val="00E273F8"/>
    <w:rsid w:val="00E27639"/>
    <w:rsid w:val="00E27D42"/>
    <w:rsid w:val="00E30437"/>
    <w:rsid w:val="00E30A12"/>
    <w:rsid w:val="00E3182A"/>
    <w:rsid w:val="00E32E3A"/>
    <w:rsid w:val="00E3449C"/>
    <w:rsid w:val="00E3450A"/>
    <w:rsid w:val="00E3565B"/>
    <w:rsid w:val="00E35C42"/>
    <w:rsid w:val="00E3708F"/>
    <w:rsid w:val="00E40699"/>
    <w:rsid w:val="00E42E15"/>
    <w:rsid w:val="00E45EE5"/>
    <w:rsid w:val="00E465EF"/>
    <w:rsid w:val="00E470ED"/>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140D"/>
    <w:rsid w:val="00ED2778"/>
    <w:rsid w:val="00EE11E9"/>
    <w:rsid w:val="00EE13BA"/>
    <w:rsid w:val="00EE3706"/>
    <w:rsid w:val="00EE3CAC"/>
    <w:rsid w:val="00EE3D03"/>
    <w:rsid w:val="00EE54B3"/>
    <w:rsid w:val="00EE61F8"/>
    <w:rsid w:val="00EE78E4"/>
    <w:rsid w:val="00EE78EE"/>
    <w:rsid w:val="00EE7D8A"/>
    <w:rsid w:val="00F022A4"/>
    <w:rsid w:val="00F03E89"/>
    <w:rsid w:val="00F05DC2"/>
    <w:rsid w:val="00F0622B"/>
    <w:rsid w:val="00F071EE"/>
    <w:rsid w:val="00F07598"/>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3BCD"/>
    <w:rsid w:val="00FA3DC3"/>
    <w:rsid w:val="00FA4647"/>
    <w:rsid w:val="00FA46B5"/>
    <w:rsid w:val="00FA5A96"/>
    <w:rsid w:val="00FB04F6"/>
    <w:rsid w:val="00FB07FD"/>
    <w:rsid w:val="00FB11D3"/>
    <w:rsid w:val="00FB2083"/>
    <w:rsid w:val="00FB49C4"/>
    <w:rsid w:val="00FB4A22"/>
    <w:rsid w:val="00FB5175"/>
    <w:rsid w:val="00FB5771"/>
    <w:rsid w:val="00FB67C5"/>
    <w:rsid w:val="00FB6A7A"/>
    <w:rsid w:val="00FC0D0C"/>
    <w:rsid w:val="00FC1224"/>
    <w:rsid w:val="00FC3693"/>
    <w:rsid w:val="00FC3CA2"/>
    <w:rsid w:val="00FC4338"/>
    <w:rsid w:val="00FC71BE"/>
    <w:rsid w:val="00FC7851"/>
    <w:rsid w:val="00FD0C7D"/>
    <w:rsid w:val="00FD2DB4"/>
    <w:rsid w:val="00FD55CE"/>
    <w:rsid w:val="00FD6A56"/>
    <w:rsid w:val="00FD6C29"/>
    <w:rsid w:val="00FD7B8A"/>
    <w:rsid w:val="00FE0548"/>
    <w:rsid w:val="00FE3118"/>
    <w:rsid w:val="00FE4817"/>
    <w:rsid w:val="00FE512D"/>
    <w:rsid w:val="00FE544F"/>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tel:201500002" TargetMode="Externa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tel:201500002"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57D1A-FF83-43B3-850C-F2BD2342B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31</Pages>
  <Words>9777</Words>
  <Characters>58668</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68309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10</cp:revision>
  <cp:lastPrinted>2017-01-10T10:15:00Z</cp:lastPrinted>
  <dcterms:created xsi:type="dcterms:W3CDTF">2017-01-10T09:11:00Z</dcterms:created>
  <dcterms:modified xsi:type="dcterms:W3CDTF">2017-01-16T11:03:00Z</dcterms:modified>
</cp:coreProperties>
</file>