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514BE8"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0B2E2A" w:rsidRPr="00C71A69" w:rsidRDefault="000B2E2A" w:rsidP="000B2E2A">
      <w:pPr>
        <w:spacing w:after="0" w:line="240" w:lineRule="auto"/>
        <w:jc w:val="both"/>
        <w:rPr>
          <w:rFonts w:ascii="Times New Roman" w:hAnsi="Times New Roman" w:cs="Times New Roman"/>
          <w:b/>
          <w:bCs/>
          <w:sz w:val="24"/>
          <w:szCs w:val="24"/>
          <w:lang w:eastAsia="pl-PL"/>
        </w:rPr>
      </w:pPr>
      <w:r w:rsidRPr="00C71A69">
        <w:rPr>
          <w:rFonts w:ascii="Times New Roman" w:hAnsi="Times New Roman" w:cs="Times New Roman"/>
          <w:b/>
          <w:sz w:val="24"/>
        </w:rPr>
        <w:t>bezterminowej licencji na oprogramowanie do budowania trójwymiarowych modeli przepływu wód podziemnych i transportu zanieczyszczeń, licencja komercyjna, jednostanowiskowa, zabezpieczona kluczem USB.</w:t>
      </w:r>
    </w:p>
    <w:p w:rsidR="000B2E2A" w:rsidRPr="00B81E7E" w:rsidRDefault="000B2E2A" w:rsidP="000B2E2A">
      <w:pPr>
        <w:spacing w:after="0" w:line="240" w:lineRule="auto"/>
        <w:jc w:val="both"/>
        <w:rPr>
          <w:rFonts w:ascii="Times New Roman" w:hAnsi="Times New Roman" w:cs="Times New Roman"/>
          <w:b/>
          <w:bCs/>
          <w:color w:val="000000"/>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trike/>
          <w:sz w:val="24"/>
          <w:szCs w:val="24"/>
          <w:lang w:eastAsia="pl-PL"/>
        </w:rPr>
      </w:pPr>
    </w:p>
    <w:p w:rsidR="00514BE8" w:rsidRDefault="00514BE8" w:rsidP="00514BE8">
      <w:pPr>
        <w:spacing w:after="0" w:line="240" w:lineRule="auto"/>
        <w:ind w:left="1418" w:hanging="1418"/>
        <w:jc w:val="both"/>
        <w:rPr>
          <w:rFonts w:ascii="Times New Roman" w:hAnsi="Times New Roman" w:cs="Times New Roman"/>
          <w:sz w:val="24"/>
          <w:szCs w:val="24"/>
          <w:u w:val="single"/>
          <w:lang w:eastAsia="pl-PL"/>
        </w:rPr>
      </w:pPr>
    </w:p>
    <w:p w:rsidR="000B2E2A" w:rsidRPr="000B2E2A" w:rsidRDefault="000B2E2A" w:rsidP="00514BE8">
      <w:pPr>
        <w:spacing w:after="0" w:line="240" w:lineRule="auto"/>
        <w:ind w:left="1418" w:hanging="1418"/>
        <w:jc w:val="both"/>
        <w:rPr>
          <w:rFonts w:ascii="Times New Roman" w:hAnsi="Times New Roman" w:cs="Times New Roman"/>
          <w:i/>
          <w:sz w:val="24"/>
          <w:szCs w:val="24"/>
          <w:lang w:eastAsia="pl-PL"/>
        </w:rPr>
      </w:pPr>
      <w:r w:rsidRPr="000B2E2A">
        <w:rPr>
          <w:rFonts w:ascii="Times New Roman" w:hAnsi="Times New Roman" w:cs="Times New Roman"/>
          <w:i/>
          <w:sz w:val="24"/>
          <w:szCs w:val="24"/>
          <w:lang w:eastAsia="pl-PL"/>
        </w:rPr>
        <w:t xml:space="preserve"> Zamówienie będzie realizowane z projektu AMIIGA</w:t>
      </w:r>
    </w:p>
    <w:p w:rsidR="000B2E2A" w:rsidRPr="000B2E2A" w:rsidRDefault="000B2E2A" w:rsidP="00514BE8">
      <w:pPr>
        <w:spacing w:after="0" w:line="240" w:lineRule="auto"/>
        <w:ind w:left="1418" w:hanging="1418"/>
        <w:jc w:val="both"/>
        <w:rPr>
          <w:rFonts w:ascii="Times New Roman" w:hAnsi="Times New Roman" w:cs="Times New Roman"/>
          <w:sz w:val="24"/>
          <w:szCs w:val="24"/>
          <w:lang w:eastAsia="pl-PL"/>
        </w:rPr>
      </w:pPr>
    </w:p>
    <w:p w:rsidR="00514BE8" w:rsidRDefault="000B2E2A" w:rsidP="00514BE8">
      <w:pPr>
        <w:spacing w:after="0" w:line="240" w:lineRule="auto"/>
        <w:rPr>
          <w:sz w:val="26"/>
          <w:szCs w:val="26"/>
        </w:rPr>
      </w:pPr>
      <w:r>
        <w:rPr>
          <w:rFonts w:ascii="Times New Roman" w:hAnsi="Times New Roman" w:cs="Times New Roman"/>
          <w:noProof/>
          <w:sz w:val="24"/>
          <w:szCs w:val="24"/>
          <w:lang w:eastAsia="pl-PL"/>
        </w:rPr>
        <w:drawing>
          <wp:inline distT="0" distB="0" distL="0" distR="0" wp14:anchorId="50BACDA5" wp14:editId="29700417">
            <wp:extent cx="1162050" cy="501375"/>
            <wp:effectExtent l="0" t="0" r="0" b="0"/>
            <wp:docPr id="1" name="Obraz 1" descr="C:\Users\KBula\Documents\GroupWise\AMIIGA_MonoChr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Bula\Documents\GroupWise\AMIIGA_MonoChrom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1551" cy="501160"/>
                    </a:xfrm>
                    <a:prstGeom prst="rect">
                      <a:avLst/>
                    </a:prstGeom>
                    <a:noFill/>
                    <a:ln>
                      <a:noFill/>
                    </a:ln>
                  </pic:spPr>
                </pic:pic>
              </a:graphicData>
            </a:graphic>
          </wp:inline>
        </w:drawing>
      </w:r>
    </w:p>
    <w:p w:rsidR="0055632F" w:rsidRDefault="0055632F" w:rsidP="00514BE8">
      <w:pPr>
        <w:spacing w:after="0" w:line="240" w:lineRule="auto"/>
        <w:rPr>
          <w:sz w:val="26"/>
          <w:szCs w:val="26"/>
        </w:rPr>
      </w:pPr>
    </w:p>
    <w:p w:rsidR="0055632F" w:rsidRPr="005C383C" w:rsidRDefault="0055632F"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Pr="005C383C"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10"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C71A69">
        <w:rPr>
          <w:rFonts w:ascii="Times New Roman" w:hAnsi="Times New Roman" w:cs="Times New Roman"/>
          <w:lang w:eastAsia="pl-PL"/>
        </w:rPr>
        <w:t>46</w:t>
      </w:r>
      <w:r w:rsidR="00CD7B44">
        <w:rPr>
          <w:rFonts w:ascii="Times New Roman" w:hAnsi="Times New Roman" w:cs="Times New Roman"/>
          <w:lang w:eastAsia="pl-PL"/>
        </w:rPr>
        <w:t>80</w:t>
      </w:r>
      <w:r w:rsidR="00C71A69">
        <w:rPr>
          <w:rFonts w:ascii="Times New Roman" w:hAnsi="Times New Roman" w:cs="Times New Roman"/>
          <w:lang w:eastAsia="pl-PL"/>
        </w:rPr>
        <w:t>/KB/17/SN</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t>mBank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C71A69" w:rsidRDefault="00514BE8" w:rsidP="00B81E7E">
      <w:pPr>
        <w:spacing w:after="0" w:line="240" w:lineRule="auto"/>
        <w:rPr>
          <w:rFonts w:ascii="Times New Roman" w:hAnsi="Times New Roman" w:cs="Times New Roman"/>
          <w:bCs/>
          <w:color w:val="000000"/>
          <w:lang w:eastAsia="pl-PL"/>
        </w:rPr>
      </w:pPr>
    </w:p>
    <w:p w:rsidR="00C71A69" w:rsidRPr="00C71A69" w:rsidRDefault="00514BE8" w:rsidP="00C71A69">
      <w:pPr>
        <w:spacing w:after="0" w:line="240" w:lineRule="auto"/>
        <w:jc w:val="both"/>
        <w:rPr>
          <w:rFonts w:ascii="Times New Roman" w:hAnsi="Times New Roman" w:cs="Times New Roman"/>
          <w:b/>
          <w:bCs/>
          <w:sz w:val="24"/>
          <w:szCs w:val="24"/>
          <w:lang w:eastAsia="pl-PL"/>
        </w:rPr>
      </w:pPr>
      <w:r w:rsidRPr="00C71A69">
        <w:rPr>
          <w:rFonts w:ascii="Times New Roman" w:hAnsi="Times New Roman" w:cs="Times New Roman"/>
          <w:color w:val="000000"/>
          <w:lang w:eastAsia="pl-PL"/>
        </w:rPr>
        <w:t>Przedmiotem zamówienia jest</w:t>
      </w:r>
      <w:r w:rsidR="00633E3E" w:rsidRPr="00C71A69">
        <w:rPr>
          <w:rFonts w:ascii="Times New Roman" w:hAnsi="Times New Roman" w:cs="Times New Roman"/>
          <w:color w:val="000000"/>
          <w:lang w:eastAsia="pl-PL"/>
        </w:rPr>
        <w:t xml:space="preserve"> dostawa</w:t>
      </w:r>
      <w:r w:rsidR="00C71A69" w:rsidRPr="00C71A69">
        <w:rPr>
          <w:rFonts w:ascii="Times New Roman" w:hAnsi="Times New Roman" w:cs="Times New Roman"/>
          <w:color w:val="000000"/>
          <w:lang w:eastAsia="pl-PL"/>
        </w:rPr>
        <w:t xml:space="preserve"> </w:t>
      </w:r>
      <w:r w:rsidR="00C71A69" w:rsidRPr="00C71A69">
        <w:rPr>
          <w:rFonts w:ascii="Times New Roman" w:hAnsi="Times New Roman" w:cs="Times New Roman"/>
          <w:b/>
          <w:sz w:val="24"/>
        </w:rPr>
        <w:t>bezterminowej licencji na oprogramowanie do budowania trójwymiarowych modeli przepływu wód podziemnych i transportu zanieczyszczeń, licencja komercyjna, jednostanowiskowa, zabezpieczona kluczem USB.</w:t>
      </w:r>
    </w:p>
    <w:p w:rsidR="0055632F" w:rsidRPr="00B81E7E" w:rsidRDefault="0055632F"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B81E7E" w:rsidRDefault="00B81E7E" w:rsidP="00B81E7E">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 </w:t>
      </w:r>
      <w:r w:rsidR="0055632F" w:rsidRPr="0055632F">
        <w:rPr>
          <w:rFonts w:ascii="Times New Roman" w:eastAsia="Times New Roman" w:hAnsi="Times New Roman" w:cs="Times New Roman"/>
          <w:lang w:eastAsia="pl-PL"/>
        </w:rPr>
        <w:t>48000000-8</w:t>
      </w:r>
      <w:r w:rsidRPr="00B81E7E">
        <w:rPr>
          <w:rFonts w:ascii="Times New Roman" w:eastAsia="Times New Roman" w:hAnsi="Times New Roman" w:cs="Times New Roman"/>
          <w:lang w:eastAsia="pl-PL"/>
        </w:rPr>
        <w:t xml:space="preserve">,  nazwa: </w:t>
      </w:r>
      <w:r w:rsidR="0055632F" w:rsidRPr="0055632F">
        <w:rPr>
          <w:rFonts w:ascii="Times New Roman" w:eastAsia="Times New Roman" w:hAnsi="Times New Roman" w:cs="Times New Roman"/>
          <w:bCs/>
          <w:lang w:eastAsia="pl-PL"/>
        </w:rPr>
        <w:t>pakiety oprogramowania i systemy informatyczne</w:t>
      </w:r>
      <w:r w:rsidR="0055632F">
        <w:rPr>
          <w:rFonts w:ascii="Times New Roman" w:eastAsia="Times New Roman" w:hAnsi="Times New Roman" w:cs="Times New Roman"/>
          <w:bCs/>
          <w:lang w:eastAsia="pl-PL"/>
        </w:rPr>
        <w:t>.</w:t>
      </w:r>
    </w:p>
    <w:p w:rsidR="0055632F" w:rsidRPr="00B81E7E" w:rsidRDefault="0055632F" w:rsidP="00B81E7E">
      <w:pPr>
        <w:spacing w:after="0" w:line="240" w:lineRule="auto"/>
        <w:rPr>
          <w:rFonts w:ascii="Times New Roman" w:eastAsia="Times New Roman" w:hAnsi="Times New Roman" w:cs="Times New Roman"/>
          <w:lang w:eastAsia="pl-PL"/>
        </w:rPr>
      </w:pPr>
    </w:p>
    <w:p w:rsidR="00B81E7E" w:rsidRDefault="00B81E7E"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5632F" w:rsidRPr="00B81E7E" w:rsidRDefault="0055632F" w:rsidP="0055632F">
      <w:pPr>
        <w:spacing w:after="0" w:line="240" w:lineRule="auto"/>
        <w:ind w:left="705" w:hanging="705"/>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w:t>
      </w:r>
      <w:r>
        <w:rPr>
          <w:rFonts w:ascii="Times New Roman" w:hAnsi="Times New Roman" w:cs="Times New Roman"/>
          <w:color w:val="000000"/>
          <w:lang w:eastAsia="pl-PL"/>
        </w:rPr>
        <w:t>ci składania ofert częściowych.</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514BE8" w:rsidRPr="00B81E7E">
        <w:rPr>
          <w:rFonts w:ascii="Times New Roman" w:hAnsi="Times New Roman" w:cs="Times New Roman"/>
          <w:b/>
          <w:bCs/>
          <w:color w:val="000000"/>
          <w:lang w:eastAsia="pl-PL"/>
        </w:rPr>
        <w:tab/>
        <w:t>INFORMACJA NA TEMAT MOŻLIWOŚCI SKŁADANIA OFERT WARIANTOWYCH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 xml:space="preserve">25a ustawy (pkt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BA491B"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p>
    <w:p w:rsidR="00514BE8" w:rsidRPr="00E612C8" w:rsidRDefault="00514BE8" w:rsidP="00E612C8">
      <w:pPr>
        <w:spacing w:after="0" w:line="240" w:lineRule="auto"/>
        <w:ind w:left="705" w:hanging="705"/>
        <w:jc w:val="both"/>
        <w:rPr>
          <w:rFonts w:ascii="Times New Roman" w:hAnsi="Times New Roman" w:cs="Times New Roman"/>
          <w:b/>
          <w:bCs/>
          <w:color w:val="000000"/>
          <w:lang w:eastAsia="pl-PL"/>
        </w:rPr>
      </w:pPr>
      <w:r w:rsidRPr="00E612C8">
        <w:rPr>
          <w:rFonts w:ascii="Times New Roman" w:hAnsi="Times New Roman" w:cs="Times New Roman"/>
          <w:color w:val="000000"/>
          <w:lang w:eastAsia="pl-PL"/>
        </w:rPr>
        <w:t>pełnomocnik Wykonawców składających wspólną ofertę.</w:t>
      </w:r>
    </w:p>
    <w:p w:rsidR="00514BE8" w:rsidRDefault="00514BE8" w:rsidP="00E612C8">
      <w:pPr>
        <w:spacing w:after="0" w:line="240" w:lineRule="auto"/>
        <w:jc w:val="both"/>
        <w:rPr>
          <w:rFonts w:ascii="Times New Roman" w:hAnsi="Times New Roman" w:cs="Times New Roman"/>
          <w:b/>
          <w:bCs/>
          <w:color w:val="000000"/>
          <w:lang w:eastAsia="pl-PL"/>
        </w:rPr>
      </w:pPr>
    </w:p>
    <w:p w:rsidR="00CC1192" w:rsidRPr="00E612C8" w:rsidRDefault="00CC1192"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lastRenderedPageBreak/>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 xml:space="preserve">imieniu podwykonawca oraz podać firmę podwykonawcy.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Default="00486818" w:rsidP="00514BE8">
      <w:pPr>
        <w:spacing w:after="0" w:line="240" w:lineRule="auto"/>
        <w:jc w:val="both"/>
        <w:rPr>
          <w:rFonts w:ascii="Times New Roman" w:hAnsi="Times New Roman" w:cs="Times New Roman"/>
          <w:b/>
          <w:bCs/>
          <w:color w:val="000000"/>
          <w:lang w:eastAsia="pl-PL"/>
        </w:rPr>
      </w:pPr>
    </w:p>
    <w:p w:rsidR="00493C6E" w:rsidRPr="00C65FDB" w:rsidRDefault="00493C6E"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324E6B" w:rsidRPr="00324E6B" w:rsidRDefault="00392B7C" w:rsidP="00324E6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1</w:t>
      </w:r>
      <w:r w:rsidR="00324E6B" w:rsidRPr="00C65FDB">
        <w:rPr>
          <w:rFonts w:ascii="Times New Roman" w:eastAsia="Times New Roman" w:hAnsi="Times New Roman" w:cs="Times New Roman"/>
          <w:b/>
          <w:lang w:eastAsia="pl-PL"/>
        </w:rPr>
        <w:t xml:space="preserve">. </w:t>
      </w:r>
      <w:r w:rsidR="00324E6B" w:rsidRPr="00FB04C7">
        <w:rPr>
          <w:rFonts w:ascii="Times New Roman" w:eastAsia="Times New Roman" w:hAnsi="Times New Roman" w:cs="Times New Roman"/>
          <w:lang w:eastAsia="pl-PL"/>
        </w:rPr>
        <w:t>Zamawiający wymaga realizacji zamówie</w:t>
      </w:r>
      <w:r w:rsidRPr="00FB04C7">
        <w:rPr>
          <w:rFonts w:ascii="Times New Roman" w:eastAsia="Times New Roman" w:hAnsi="Times New Roman" w:cs="Times New Roman"/>
          <w:lang w:eastAsia="pl-PL"/>
        </w:rPr>
        <w:t xml:space="preserve">nia: </w:t>
      </w:r>
      <w:r w:rsidRPr="00FB04C7">
        <w:rPr>
          <w:rFonts w:ascii="Times New Roman" w:eastAsia="Times New Roman" w:hAnsi="Times New Roman" w:cs="Times New Roman"/>
          <w:b/>
          <w:lang w:eastAsia="pl-PL"/>
        </w:rPr>
        <w:t xml:space="preserve">do </w:t>
      </w:r>
      <w:r w:rsidR="00D30242" w:rsidRPr="00FB04C7">
        <w:rPr>
          <w:rFonts w:ascii="Times New Roman" w:eastAsia="Times New Roman" w:hAnsi="Times New Roman" w:cs="Times New Roman"/>
          <w:b/>
          <w:lang w:eastAsia="pl-PL"/>
        </w:rPr>
        <w:t xml:space="preserve">max. </w:t>
      </w:r>
      <w:r w:rsidR="000E5490">
        <w:rPr>
          <w:rFonts w:ascii="Times New Roman" w:eastAsia="Times New Roman" w:hAnsi="Times New Roman" w:cs="Times New Roman"/>
          <w:b/>
          <w:lang w:eastAsia="pl-PL"/>
        </w:rPr>
        <w:t>21</w:t>
      </w:r>
      <w:r w:rsidR="00D30242" w:rsidRPr="00FB04C7">
        <w:rPr>
          <w:rFonts w:ascii="Times New Roman" w:eastAsia="Times New Roman" w:hAnsi="Times New Roman" w:cs="Times New Roman"/>
          <w:b/>
          <w:lang w:eastAsia="pl-PL"/>
        </w:rPr>
        <w:t xml:space="preserve"> 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r w:rsidR="00324E6B" w:rsidRPr="00FB04C7">
        <w:rPr>
          <w:rFonts w:ascii="Times New Roman" w:eastAsia="Times New Roman" w:hAnsi="Times New Roman" w:cs="Times New Roman"/>
          <w:lang w:eastAsia="pl-PL"/>
        </w:rPr>
        <w:t xml:space="preserve"> na warunkach </w:t>
      </w:r>
      <w:r w:rsidR="00324E6B" w:rsidRPr="00FB04C7">
        <w:rPr>
          <w:rFonts w:ascii="Times New Roman" w:eastAsia="Times New Roman" w:hAnsi="Times New Roman" w:cs="Times New Roman"/>
          <w:color w:val="000000"/>
          <w:lang w:eastAsia="pl-PL"/>
        </w:rPr>
        <w:t>CIP</w:t>
      </w:r>
      <w:r w:rsidR="00324E6B" w:rsidRPr="00FB04C7">
        <w:rPr>
          <w:rFonts w:ascii="Times New Roman" w:eastAsia="Times New Roman" w:hAnsi="Times New Roman" w:cs="Times New Roman"/>
          <w:lang w:eastAsia="pl-PL"/>
        </w:rPr>
        <w:t xml:space="preserve"> </w:t>
      </w:r>
      <w:proofErr w:type="spellStart"/>
      <w:r w:rsidR="00324E6B" w:rsidRPr="00FB04C7">
        <w:rPr>
          <w:rFonts w:ascii="Times New Roman" w:eastAsia="Times New Roman" w:hAnsi="Times New Roman" w:cs="Times New Roman"/>
          <w:lang w:eastAsia="pl-PL"/>
        </w:rPr>
        <w:t>Incoterms</w:t>
      </w:r>
      <w:proofErr w:type="spellEnd"/>
      <w:r w:rsidR="00324E6B" w:rsidRPr="00FB04C7">
        <w:rPr>
          <w:rFonts w:ascii="Times New Roman" w:eastAsia="Times New Roman" w:hAnsi="Times New Roman" w:cs="Times New Roman"/>
          <w:lang w:eastAsia="pl-PL"/>
        </w:rPr>
        <w:t xml:space="preserve"> 2010, do oznaczonego miejsca wykonania, tj. Główny Instytut Górnictwa, </w:t>
      </w:r>
      <w:r w:rsidR="00B236E2">
        <w:rPr>
          <w:rFonts w:ascii="Times New Roman" w:eastAsia="Times New Roman" w:hAnsi="Times New Roman" w:cs="Times New Roman"/>
          <w:lang w:eastAsia="pl-PL"/>
        </w:rPr>
        <w:t>Zespół</w:t>
      </w:r>
      <w:r w:rsidR="00324E6B" w:rsidRPr="00FB04C7">
        <w:rPr>
          <w:rFonts w:ascii="Times New Roman" w:eastAsia="Times New Roman" w:hAnsi="Times New Roman" w:cs="Times New Roman"/>
          <w:lang w:eastAsia="pl-PL"/>
        </w:rPr>
        <w:t xml:space="preserve"> Informatyki – </w:t>
      </w:r>
      <w:r w:rsidRPr="00FB04C7">
        <w:rPr>
          <w:rFonts w:ascii="Times New Roman" w:eastAsia="Times New Roman" w:hAnsi="Times New Roman" w:cs="Times New Roman"/>
          <w:lang w:eastAsia="pl-PL"/>
        </w:rPr>
        <w:t>RI</w:t>
      </w:r>
      <w:r w:rsidR="00324E6B" w:rsidRPr="00FB04C7">
        <w:rPr>
          <w:rFonts w:ascii="Times New Roman" w:eastAsia="Times New Roman" w:hAnsi="Times New Roman" w:cs="Times New Roman"/>
          <w:lang w:eastAsia="pl-PL"/>
        </w:rPr>
        <w:t xml:space="preserve">, </w:t>
      </w:r>
      <w:r w:rsidR="00324E6B" w:rsidRPr="00FB04C7">
        <w:rPr>
          <w:rFonts w:ascii="Times New Roman" w:eastAsia="Times New Roman" w:hAnsi="Times New Roman" w:cs="Times New Roman"/>
          <w:color w:val="000000"/>
          <w:lang w:eastAsia="pl-PL"/>
        </w:rPr>
        <w:t>Plac Gwarków 1, 40 - 166 Katowice</w:t>
      </w:r>
      <w:r w:rsidR="008B42E4">
        <w:rPr>
          <w:rFonts w:ascii="Times New Roman" w:eastAsia="Times New Roman" w:hAnsi="Times New Roman" w:cs="Times New Roman"/>
          <w:color w:val="000000"/>
          <w:lang w:eastAsia="pl-PL"/>
        </w:rPr>
        <w:t xml:space="preserve"> lub na ustalony przez obie strony adres mailowy</w:t>
      </w:r>
      <w:r w:rsidR="00324E6B" w:rsidRPr="00FB04C7">
        <w:rPr>
          <w:rFonts w:ascii="Times New Roman" w:eastAsia="Times New Roman" w:hAnsi="Times New Roman" w:cs="Times New Roman"/>
          <w:color w:val="000000"/>
          <w:lang w:eastAsia="pl-PL"/>
        </w:rPr>
        <w:t>.</w:t>
      </w:r>
      <w:r w:rsidR="00324E6B" w:rsidRPr="00324E6B">
        <w:rPr>
          <w:rFonts w:ascii="Times New Roman" w:eastAsia="Times New Roman" w:hAnsi="Times New Roman" w:cs="Times New Roman"/>
          <w:color w:val="000000"/>
          <w:lang w:eastAsia="pl-PL"/>
        </w:rPr>
        <w:t xml:space="preserve"> </w:t>
      </w:r>
    </w:p>
    <w:p w:rsidR="00324E6B" w:rsidRDefault="00324E6B" w:rsidP="00514BE8">
      <w:pPr>
        <w:spacing w:after="0" w:line="240" w:lineRule="auto"/>
        <w:rPr>
          <w:rFonts w:ascii="Times New Roman" w:hAnsi="Times New Roman" w:cs="Times New Roman"/>
          <w:b/>
          <w:bCs/>
          <w:color w:val="000000"/>
          <w:lang w:eastAsia="pl-PL"/>
        </w:rPr>
      </w:pPr>
    </w:p>
    <w:p w:rsidR="00493C6E" w:rsidRPr="00272A05" w:rsidRDefault="00493C6E" w:rsidP="00514BE8">
      <w:pPr>
        <w:spacing w:after="0" w:line="240" w:lineRule="auto"/>
        <w:rPr>
          <w:rFonts w:ascii="Times New Roman" w:hAnsi="Times New Roman" w:cs="Times New Roman"/>
          <w:b/>
          <w:bCs/>
          <w:color w:val="000000"/>
          <w:lang w:eastAsia="pl-PL"/>
        </w:rPr>
      </w:pPr>
    </w:p>
    <w:p w:rsidR="00272A05" w:rsidRDefault="00392B7C" w:rsidP="00272A05">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8B42E4" w:rsidRPr="008B42E4">
        <w:rPr>
          <w:rFonts w:ascii="Times New Roman" w:eastAsia="Times New Roman" w:hAnsi="Times New Roman" w:cs="Times New Roman"/>
          <w:lang w:eastAsia="pl-PL"/>
        </w:rPr>
        <w:t>Wykonawca udzieli gwarancji zgodnej z umową licencyjną producenta oprogramowania, która obowiązywać będzi</w:t>
      </w:r>
      <w:r w:rsidR="00E12C96">
        <w:rPr>
          <w:rFonts w:ascii="Times New Roman" w:eastAsia="Times New Roman" w:hAnsi="Times New Roman" w:cs="Times New Roman"/>
          <w:lang w:eastAsia="pl-PL"/>
        </w:rPr>
        <w:t xml:space="preserve">e od daty odbioru przedmiotu </w:t>
      </w:r>
      <w:r w:rsidR="008B42E4" w:rsidRPr="008B42E4">
        <w:rPr>
          <w:rFonts w:ascii="Times New Roman" w:eastAsia="Times New Roman" w:hAnsi="Times New Roman" w:cs="Times New Roman"/>
          <w:lang w:eastAsia="pl-PL"/>
        </w:rPr>
        <w:t xml:space="preserve">zamówienia.  </w:t>
      </w:r>
    </w:p>
    <w:p w:rsidR="00272A05" w:rsidRPr="00272A05" w:rsidRDefault="00272A05" w:rsidP="00272A05">
      <w:pPr>
        <w:tabs>
          <w:tab w:val="num" w:pos="1260"/>
        </w:tabs>
        <w:spacing w:after="0" w:line="240" w:lineRule="auto"/>
        <w:jc w:val="both"/>
        <w:rPr>
          <w:rFonts w:ascii="Times New Roman" w:eastAsia="Times New Roman" w:hAnsi="Times New Roman" w:cs="Times New Roman"/>
          <w:lang w:eastAsia="pl-PL"/>
        </w:rPr>
      </w:pPr>
    </w:p>
    <w:p w:rsidR="00272A05" w:rsidRDefault="00392B7C"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272A05" w:rsidRPr="00272A05">
        <w:rPr>
          <w:rFonts w:ascii="Times New Roman" w:eastAsia="Times New Roman" w:hAnsi="Times New Roman" w:cs="Times New Roman"/>
          <w:lang w:eastAsia="pl-PL"/>
        </w:rPr>
        <w:t xml:space="preserve">Warunki płatności: </w:t>
      </w:r>
      <w:r w:rsidR="00902F6F" w:rsidRPr="00D16CD6">
        <w:rPr>
          <w:rFonts w:ascii="Times New Roman" w:eastAsia="Times New Roman" w:hAnsi="Times New Roman" w:cs="Times New Roman"/>
          <w:lang w:eastAsia="pl-PL"/>
        </w:rPr>
        <w:t>płatności będzie liczon</w:t>
      </w:r>
      <w:r w:rsidR="00902F6F">
        <w:rPr>
          <w:rFonts w:ascii="Times New Roman" w:eastAsia="Times New Roman" w:hAnsi="Times New Roman" w:cs="Times New Roman"/>
          <w:lang w:eastAsia="pl-PL"/>
        </w:rPr>
        <w:t>a</w:t>
      </w:r>
      <w:r w:rsidR="00902F6F" w:rsidRPr="00D16CD6">
        <w:rPr>
          <w:rFonts w:ascii="Times New Roman" w:eastAsia="Times New Roman" w:hAnsi="Times New Roman" w:cs="Times New Roman"/>
          <w:lang w:eastAsia="pl-PL"/>
        </w:rPr>
        <w:t xml:space="preserve"> od daty dostarczenia do GIG prawidłowo wystawionej faktury obejmującej dostarczony towar. Podstawą do wystawienia faktury będą podpisane przez obie strony protokoły odbioru ilościowo – jakościowego.</w:t>
      </w:r>
    </w:p>
    <w:p w:rsidR="006729C6" w:rsidRDefault="006729C6" w:rsidP="006729C6">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493C6E" w:rsidRPr="0004275F" w:rsidRDefault="00493C6E" w:rsidP="00493C6E">
      <w:pPr>
        <w:tabs>
          <w:tab w:val="num" w:pos="1260"/>
        </w:tabs>
        <w:autoSpaceDE w:val="0"/>
        <w:autoSpaceDN w:val="0"/>
        <w:adjustRightInd w:val="0"/>
        <w:spacing w:after="0" w:line="240" w:lineRule="auto"/>
        <w:jc w:val="both"/>
        <w:rPr>
          <w:rFonts w:ascii="Times New Roman" w:hAnsi="Times New Roman" w:cs="Times New Roman"/>
          <w:sz w:val="24"/>
          <w:szCs w:val="24"/>
        </w:rPr>
      </w:pPr>
      <w:r w:rsidRPr="006729C6">
        <w:rPr>
          <w:rFonts w:ascii="Times New Roman" w:eastAsia="Times New Roman" w:hAnsi="Times New Roman" w:cs="Times New Roman"/>
          <w:b/>
          <w:lang w:eastAsia="pl-PL"/>
        </w:rPr>
        <w:t>4.</w:t>
      </w:r>
      <w:r w:rsidRPr="006729C6">
        <w:rPr>
          <w:rFonts w:ascii="Times New Roman" w:hAnsi="Times New Roman" w:cs="Times New Roman"/>
          <w:sz w:val="24"/>
          <w:szCs w:val="24"/>
        </w:rPr>
        <w:t xml:space="preserve"> </w:t>
      </w:r>
      <w:r w:rsidRPr="0004275F">
        <w:rPr>
          <w:rFonts w:ascii="Times New Roman" w:hAnsi="Times New Roman" w:cs="Times New Roman"/>
          <w:sz w:val="24"/>
          <w:szCs w:val="24"/>
        </w:rPr>
        <w:t>Wykonawca</w:t>
      </w:r>
      <w:r>
        <w:rPr>
          <w:rFonts w:ascii="Times New Roman" w:hAnsi="Times New Roman" w:cs="Times New Roman"/>
          <w:sz w:val="24"/>
          <w:szCs w:val="24"/>
        </w:rPr>
        <w:t xml:space="preserve"> w okresie 12 miesięcy od daty zawarcia umowy</w:t>
      </w:r>
      <w:r w:rsidRPr="0004275F">
        <w:rPr>
          <w:rFonts w:ascii="Times New Roman" w:hAnsi="Times New Roman" w:cs="Times New Roman"/>
          <w:sz w:val="24"/>
          <w:szCs w:val="24"/>
        </w:rPr>
        <w:t xml:space="preserve"> </w:t>
      </w:r>
      <w:r>
        <w:rPr>
          <w:rFonts w:ascii="Times New Roman" w:hAnsi="Times New Roman" w:cs="Times New Roman"/>
          <w:sz w:val="24"/>
          <w:szCs w:val="24"/>
        </w:rPr>
        <w:t>zapewni</w:t>
      </w:r>
      <w:r w:rsidRPr="0004275F">
        <w:rPr>
          <w:rFonts w:ascii="Times New Roman" w:hAnsi="Times New Roman" w:cs="Times New Roman"/>
          <w:sz w:val="24"/>
          <w:szCs w:val="24"/>
        </w:rPr>
        <w:t xml:space="preserve"> wsparcie techniczne dla Zamawiającego: telefoniczne oraz e-mailowe (w dni robocze w godz. </w:t>
      </w:r>
      <w:r>
        <w:rPr>
          <w:rFonts w:ascii="Times New Roman" w:hAnsi="Times New Roman" w:cs="Times New Roman"/>
          <w:sz w:val="24"/>
          <w:szCs w:val="24"/>
        </w:rPr>
        <w:t>pracy Wykonawcy</w:t>
      </w:r>
      <w:r w:rsidRPr="0004275F">
        <w:rPr>
          <w:rFonts w:ascii="Times New Roman" w:hAnsi="Times New Roman" w:cs="Times New Roman"/>
          <w:sz w:val="24"/>
          <w:szCs w:val="24"/>
        </w:rPr>
        <w:t>, czas reakcji max. do 4</w:t>
      </w:r>
      <w:r>
        <w:rPr>
          <w:rFonts w:ascii="Times New Roman" w:hAnsi="Times New Roman" w:cs="Times New Roman"/>
          <w:sz w:val="24"/>
          <w:szCs w:val="24"/>
        </w:rPr>
        <w:t xml:space="preserve">8 </w:t>
      </w:r>
      <w:r w:rsidRPr="0004275F">
        <w:rPr>
          <w:rFonts w:ascii="Times New Roman" w:hAnsi="Times New Roman" w:cs="Times New Roman"/>
          <w:sz w:val="24"/>
          <w:szCs w:val="24"/>
        </w:rPr>
        <w:t xml:space="preserve">h), </w:t>
      </w:r>
    </w:p>
    <w:p w:rsidR="006729C6" w:rsidRDefault="006729C6" w:rsidP="006729C6">
      <w:pPr>
        <w:tabs>
          <w:tab w:val="num" w:pos="1260"/>
        </w:tabs>
        <w:autoSpaceDE w:val="0"/>
        <w:autoSpaceDN w:val="0"/>
        <w:adjustRightInd w:val="0"/>
        <w:spacing w:after="0" w:line="240" w:lineRule="auto"/>
        <w:jc w:val="both"/>
        <w:rPr>
          <w:rFonts w:ascii="Times New Roman" w:hAnsi="Times New Roman" w:cs="Times New Roman"/>
          <w:sz w:val="24"/>
          <w:szCs w:val="24"/>
        </w:rPr>
      </w:pPr>
    </w:p>
    <w:p w:rsidR="00AD3A0B" w:rsidRPr="0004275F" w:rsidRDefault="00AD3A0B" w:rsidP="006729C6">
      <w:pPr>
        <w:tabs>
          <w:tab w:val="num" w:pos="1260"/>
        </w:tabs>
        <w:autoSpaceDE w:val="0"/>
        <w:autoSpaceDN w:val="0"/>
        <w:adjustRightInd w:val="0"/>
        <w:spacing w:after="0" w:line="240" w:lineRule="auto"/>
        <w:jc w:val="both"/>
        <w:rPr>
          <w:rFonts w:ascii="Times New Roman" w:hAnsi="Times New Roman" w:cs="Times New Roman"/>
          <w:sz w:val="24"/>
          <w:szCs w:val="24"/>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r w:rsidRPr="00C65FDB">
        <w:rPr>
          <w:rFonts w:ascii="Times New Roman" w:hAnsi="Times New Roman" w:cs="Times New Roman"/>
          <w:color w:val="000000"/>
          <w:lang w:eastAsia="pl-PL"/>
        </w:rPr>
        <w:t xml:space="preserve">pkt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lastRenderedPageBreak/>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r w:rsidRPr="00815F16">
        <w:rPr>
          <w:rFonts w:ascii="Times New Roman" w:hAnsi="Times New Roman" w:cs="Times New Roman"/>
          <w:szCs w:val="24"/>
          <w:lang w:eastAsia="pl-PL"/>
        </w:rPr>
        <w:t>pkt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ust. 1 pkt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W przypadku Wykonawców wspólnie składających ofertę, dokumenty o których mowa w pkt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Pr="0094663F">
        <w:rPr>
          <w:rFonts w:ascii="Times New Roman" w:hAnsi="Times New Roman" w:cs="Times New Roman"/>
          <w:szCs w:val="24"/>
          <w:lang w:eastAsia="pl-PL"/>
        </w:rPr>
        <w:t xml:space="preserve">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514BE8"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lastRenderedPageBreak/>
        <w:t xml:space="preserve">1) </w:t>
      </w:r>
      <w:r w:rsidR="00514BE8" w:rsidRPr="005D6DBE">
        <w:rPr>
          <w:rFonts w:ascii="Times New Roman" w:hAnsi="Times New Roman" w:cs="Times New Roman"/>
          <w:color w:val="000000"/>
          <w:szCs w:val="24"/>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r w:rsidR="00514BE8" w:rsidRPr="00815F16">
        <w:rPr>
          <w:rFonts w:ascii="Times New Roman" w:hAnsi="Times New Roman" w:cs="Times New Roman"/>
          <w:u w:val="single"/>
          <w:lang w:eastAsia="pl-PL"/>
        </w:rPr>
        <w:t>pkt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r w:rsidRPr="00857956">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11"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2"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3"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4"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lastRenderedPageBreak/>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6"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Pr="00723026"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fax: (032) 259 22 05 - e-mail: </w:t>
      </w:r>
      <w:hyperlink r:id="rId17"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514BE8" w:rsidRPr="00AB0E57"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sidR="005879FF">
        <w:rPr>
          <w:rFonts w:ascii="Times New Roman" w:hAnsi="Times New Roman" w:cs="Times New Roman"/>
          <w:b/>
          <w:bCs/>
          <w:color w:val="000000"/>
          <w:lang w:eastAsia="pl-PL"/>
        </w:rPr>
        <w:t>Krystyna Bula</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 xml:space="preserve">tel. (032) 259 </w:t>
      </w:r>
      <w:r w:rsidR="005879FF">
        <w:rPr>
          <w:rFonts w:ascii="Times New Roman" w:hAnsi="Times New Roman" w:cs="Times New Roman"/>
          <w:bCs/>
          <w:color w:val="000000"/>
          <w:lang w:eastAsia="pl-PL"/>
        </w:rPr>
        <w:t>25 11</w:t>
      </w:r>
      <w:r w:rsidR="00514BE8" w:rsidRPr="00AB0E57">
        <w:rPr>
          <w:rFonts w:ascii="Times New Roman" w:hAnsi="Times New Roman" w:cs="Times New Roman"/>
          <w:bCs/>
          <w:color w:val="000000"/>
          <w:lang w:eastAsia="pl-PL"/>
        </w:rPr>
        <w:t xml:space="preserve"> - fax: (032) 259 22 05 - e-mail: </w:t>
      </w:r>
      <w:hyperlink r:id="rId18" w:history="1">
        <w:r w:rsidR="005879FF" w:rsidRPr="000B1120">
          <w:rPr>
            <w:rStyle w:val="Hipercze"/>
            <w:rFonts w:ascii="Times New Roman" w:hAnsi="Times New Roman"/>
            <w:b/>
            <w:bCs/>
            <w:lang w:eastAsia="pl-PL"/>
          </w:rPr>
          <w:t>kbula@gig.eu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514BE8" w:rsidRPr="00AB0E57" w:rsidRDefault="00514BE8"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Pr="00815F16"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AB0E57" w:rsidRPr="00A12205" w:rsidRDefault="00AB0E57"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pkt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lastRenderedPageBreak/>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A12205" w:rsidRPr="00A12205" w:rsidRDefault="00A12205"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30AC">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r w:rsidRPr="003530AC">
        <w:rPr>
          <w:rFonts w:ascii="Times New Roman" w:hAnsi="Times New Roman" w:cs="Times New Roman"/>
          <w:bCs/>
          <w:color w:val="000000" w:themeColor="text1"/>
          <w:lang w:eastAsia="pl-PL"/>
        </w:rPr>
        <w:t xml:space="preserve"> </w:t>
      </w:r>
    </w:p>
    <w:p w:rsidR="00472C45" w:rsidRDefault="00472C45" w:rsidP="003530AC">
      <w:pPr>
        <w:tabs>
          <w:tab w:val="left" w:pos="3240"/>
        </w:tabs>
        <w:spacing w:after="0" w:line="240" w:lineRule="auto"/>
        <w:ind w:left="705" w:hanging="705"/>
        <w:rPr>
          <w:rFonts w:ascii="Times New Roman" w:hAnsi="Times New Roman" w:cs="Times New Roman"/>
          <w:bCs/>
          <w:color w:val="000000" w:themeColor="text1"/>
          <w:lang w:eastAsia="pl-PL"/>
        </w:rPr>
      </w:pPr>
    </w:p>
    <w:p w:rsidR="003530AC" w:rsidRPr="003530AC" w:rsidRDefault="003530AC" w:rsidP="003530AC">
      <w:pPr>
        <w:tabs>
          <w:tab w:val="left" w:pos="3240"/>
        </w:tabs>
        <w:spacing w:after="0" w:line="240" w:lineRule="auto"/>
        <w:ind w:left="705" w:hanging="705"/>
        <w:rPr>
          <w:rFonts w:ascii="Times New Roman" w:hAnsi="Times New Roman" w:cs="Times New Roman"/>
          <w:bCs/>
          <w:color w:val="000000" w:themeColor="text1"/>
          <w:lang w:eastAsia="pl-PL"/>
        </w:rPr>
      </w:pPr>
      <w:bookmarkStart w:id="0" w:name="_GoBack"/>
      <w:bookmarkEnd w:id="0"/>
      <w:r w:rsidRPr="003530AC">
        <w:rPr>
          <w:rFonts w:ascii="Times New Roman" w:hAnsi="Times New Roman" w:cs="Times New Roman"/>
          <w:bCs/>
          <w:color w:val="000000" w:themeColor="text1"/>
          <w:lang w:eastAsia="pl-PL"/>
        </w:rPr>
        <w:tab/>
      </w:r>
      <w:r w:rsidRPr="003530AC">
        <w:rPr>
          <w:rFonts w:ascii="Times New Roman" w:hAnsi="Times New Roman" w:cs="Times New Roman"/>
          <w:bCs/>
          <w:color w:val="000000" w:themeColor="text1"/>
          <w:lang w:eastAsia="pl-PL"/>
        </w:rPr>
        <w:tab/>
      </w:r>
    </w:p>
    <w:p w:rsid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 xml:space="preserve">Dokumenty sporządzone w języku obcym, należy składać wraz z tłumaczeniem na język polski – nie dotyczy oferty – zał. nr 1 do SIWZ, która musi być sporządzona w języku polskim </w:t>
      </w:r>
    </w:p>
    <w:p w:rsidR="00472C45" w:rsidRPr="003530AC" w:rsidRDefault="00472C45" w:rsidP="003530AC">
      <w:pPr>
        <w:spacing w:after="0" w:line="240" w:lineRule="auto"/>
        <w:ind w:left="705" w:hanging="705"/>
        <w:jc w:val="both"/>
        <w:rPr>
          <w:rFonts w:ascii="Times New Roman" w:hAnsi="Times New Roman" w:cs="Times New Roman"/>
          <w:color w:val="000000" w:themeColor="text1"/>
          <w:lang w:eastAsia="pl-PL"/>
        </w:rPr>
      </w:pP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DC1746" w:rsidRDefault="00514BE8" w:rsidP="00514BE8">
      <w:pPr>
        <w:spacing w:after="0" w:line="240" w:lineRule="auto"/>
        <w:ind w:left="705" w:hanging="705"/>
        <w:jc w:val="both"/>
        <w:rPr>
          <w:rFonts w:ascii="Times New Roman" w:hAnsi="Times New Roman" w:cs="Times New Roman"/>
          <w:b/>
          <w:bCs/>
          <w:lang w:eastAsia="pl-PL"/>
        </w:rPr>
      </w:pPr>
      <w:r w:rsidRPr="00A12205">
        <w:rPr>
          <w:rFonts w:ascii="Times New Roman" w:hAnsi="Times New Roman" w:cs="Times New Roman"/>
          <w:b/>
          <w:bCs/>
          <w:color w:val="000000"/>
          <w:lang w:eastAsia="pl-PL"/>
        </w:rPr>
        <w:t>4.7.</w:t>
      </w:r>
      <w:r w:rsidRPr="00A12205">
        <w:rPr>
          <w:rFonts w:ascii="Times New Roman" w:hAnsi="Times New Roman" w:cs="Times New Roman"/>
          <w:b/>
          <w:bCs/>
          <w:color w:val="000000"/>
          <w:lang w:eastAsia="pl-PL"/>
        </w:rPr>
        <w:tab/>
      </w:r>
      <w:r w:rsidRPr="005552E4">
        <w:rPr>
          <w:rFonts w:ascii="Times New Roman" w:hAnsi="Times New Roman" w:cs="Times New Roman"/>
          <w:lang w:eastAsia="pl-PL"/>
        </w:rPr>
        <w:t xml:space="preserve">Wykonawca zobowiązany jest do podania szczegółowych danych: </w:t>
      </w:r>
      <w:r w:rsidR="00BD4471">
        <w:rPr>
          <w:rFonts w:ascii="Times New Roman" w:hAnsi="Times New Roman" w:cs="Times New Roman"/>
          <w:lang w:eastAsia="pl-PL"/>
        </w:rPr>
        <w:t>nazwa i</w:t>
      </w:r>
      <w:r w:rsidR="00680E76" w:rsidRPr="005552E4">
        <w:rPr>
          <w:rFonts w:ascii="Times New Roman" w:hAnsi="Times New Roman" w:cs="Times New Roman"/>
          <w:lang w:eastAsia="pl-PL"/>
        </w:rPr>
        <w:t xml:space="preserve"> </w:t>
      </w:r>
      <w:r w:rsidR="00BD4471">
        <w:rPr>
          <w:rFonts w:ascii="Times New Roman" w:eastAsia="Times New Roman" w:hAnsi="Times New Roman" w:cs="Times New Roman"/>
          <w:lang w:eastAsia="pl-PL"/>
        </w:rPr>
        <w:t>opis</w:t>
      </w:r>
      <w:r w:rsidR="00680E76" w:rsidRPr="005552E4">
        <w:rPr>
          <w:rFonts w:ascii="Times New Roman" w:eastAsia="Times New Roman" w:hAnsi="Times New Roman" w:cs="Times New Roman"/>
          <w:lang w:eastAsia="pl-PL"/>
        </w:rPr>
        <w:t xml:space="preserve"> </w:t>
      </w:r>
      <w:r w:rsidR="00E75AD7">
        <w:rPr>
          <w:rFonts w:ascii="Times New Roman" w:eastAsia="Times New Roman" w:hAnsi="Times New Roman" w:cs="Times New Roman"/>
          <w:lang w:eastAsia="pl-PL"/>
        </w:rPr>
        <w:t>funkcjonalności</w:t>
      </w:r>
      <w:r w:rsidR="00680E76" w:rsidRPr="005552E4">
        <w:rPr>
          <w:rFonts w:ascii="Times New Roman" w:eastAsia="Times New Roman" w:hAnsi="Times New Roman" w:cs="Times New Roman"/>
          <w:lang w:eastAsia="pl-PL"/>
        </w:rPr>
        <w:t xml:space="preserve"> oferowanego </w:t>
      </w:r>
      <w:r w:rsidR="00AF27BF">
        <w:rPr>
          <w:rFonts w:ascii="Times New Roman" w:eastAsia="Times New Roman" w:hAnsi="Times New Roman" w:cs="Times New Roman"/>
          <w:lang w:eastAsia="pl-PL"/>
        </w:rPr>
        <w:t>oprogramowania</w:t>
      </w:r>
      <w:r w:rsidR="00680E76" w:rsidRPr="005552E4">
        <w:rPr>
          <w:rFonts w:ascii="Times New Roman" w:eastAsia="Times New Roman" w:hAnsi="Times New Roman" w:cs="Times New Roman"/>
          <w:lang w:eastAsia="pl-PL"/>
        </w:rPr>
        <w:t>, wraz z nazwą producenta oraz</w:t>
      </w:r>
      <w:r w:rsidR="003530AC" w:rsidRPr="003530AC">
        <w:rPr>
          <w:rFonts w:ascii="Times New Roman" w:eastAsia="Times New Roman" w:hAnsi="Times New Roman" w:cs="Times New Roman"/>
          <w:color w:val="FF0000"/>
          <w:lang w:eastAsia="pl-PL"/>
        </w:rPr>
        <w:t xml:space="preserve"> </w:t>
      </w:r>
      <w:r w:rsidR="00AF27BF" w:rsidRPr="00AF27BF">
        <w:rPr>
          <w:rFonts w:ascii="Times New Roman" w:eastAsia="Times New Roman" w:hAnsi="Times New Roman" w:cs="Times New Roman"/>
          <w:color w:val="000000" w:themeColor="text1"/>
          <w:lang w:eastAsia="pl-PL"/>
        </w:rPr>
        <w:t>wersj</w:t>
      </w:r>
      <w:r w:rsidR="00AF27BF">
        <w:rPr>
          <w:rFonts w:ascii="Times New Roman" w:eastAsia="Times New Roman" w:hAnsi="Times New Roman" w:cs="Times New Roman"/>
          <w:color w:val="000000" w:themeColor="text1"/>
          <w:lang w:eastAsia="pl-PL"/>
        </w:rPr>
        <w:t>ą</w:t>
      </w:r>
      <w:r w:rsidR="00AF27BF" w:rsidRPr="00AF27BF">
        <w:rPr>
          <w:rFonts w:ascii="Times New Roman" w:eastAsia="Times New Roman" w:hAnsi="Times New Roman" w:cs="Times New Roman"/>
          <w:color w:val="000000" w:themeColor="text1"/>
          <w:lang w:eastAsia="pl-PL"/>
        </w:rPr>
        <w:t xml:space="preserve"> </w:t>
      </w:r>
      <w:r w:rsidRPr="005552E4">
        <w:rPr>
          <w:rFonts w:ascii="Times New Roman" w:hAnsi="Times New Roman" w:cs="Times New Roman"/>
          <w:lang w:eastAsia="pl-PL"/>
        </w:rPr>
        <w:t xml:space="preserve">- w </w:t>
      </w:r>
      <w:r w:rsidRPr="005552E4">
        <w:rPr>
          <w:rFonts w:ascii="Times New Roman" w:hAnsi="Times New Roman" w:cs="Times New Roman"/>
          <w:lang w:eastAsia="pl-PL"/>
        </w:rPr>
        <w:lastRenderedPageBreak/>
        <w:t xml:space="preserve">formularzu techniczno – cenowym, stanowiącej </w:t>
      </w:r>
      <w:r w:rsidRPr="00DC1746">
        <w:rPr>
          <w:rFonts w:ascii="Times New Roman" w:hAnsi="Times New Roman" w:cs="Times New Roman"/>
          <w:lang w:eastAsia="pl-PL"/>
        </w:rPr>
        <w:t>załącznik nr 3</w:t>
      </w:r>
      <w:r w:rsidR="002C403B">
        <w:rPr>
          <w:rFonts w:ascii="Times New Roman" w:hAnsi="Times New Roman" w:cs="Times New Roman"/>
          <w:lang w:eastAsia="pl-PL"/>
        </w:rPr>
        <w:t xml:space="preserve"> i 3a</w:t>
      </w:r>
      <w:r w:rsidRPr="00DC1746">
        <w:rPr>
          <w:rFonts w:ascii="Times New Roman" w:hAnsi="Times New Roman" w:cs="Times New Roman"/>
          <w:lang w:eastAsia="pl-PL"/>
        </w:rPr>
        <w:t xml:space="preserve"> do SIWZ.</w:t>
      </w:r>
      <w:r w:rsidR="00AF27BF">
        <w:rPr>
          <w:rFonts w:ascii="Times New Roman" w:hAnsi="Times New Roman" w:cs="Times New Roman"/>
          <w:lang w:eastAsia="pl-PL"/>
        </w:rPr>
        <w:br/>
      </w:r>
      <w:r w:rsidRPr="00DC1746">
        <w:rPr>
          <w:rFonts w:ascii="Times New Roman" w:hAnsi="Times New Roman" w:cs="Times New Roman"/>
          <w:lang w:eastAsia="pl-PL"/>
        </w:rPr>
        <w:t>W przypadku niepodania w/w informacji w zał. nr 3</w:t>
      </w:r>
      <w:r w:rsidR="002C403B">
        <w:rPr>
          <w:rFonts w:ascii="Times New Roman" w:hAnsi="Times New Roman" w:cs="Times New Roman"/>
          <w:lang w:eastAsia="pl-PL"/>
        </w:rPr>
        <w:t xml:space="preserve"> i 3a</w:t>
      </w:r>
      <w:r w:rsidRPr="00DC1746">
        <w:rPr>
          <w:rFonts w:ascii="Times New Roman" w:hAnsi="Times New Roman" w:cs="Times New Roman"/>
          <w:lang w:eastAsia="pl-PL"/>
        </w:rPr>
        <w:t xml:space="preserve"> do SIWZ</w:t>
      </w:r>
      <w:r w:rsidR="002A09F4">
        <w:rPr>
          <w:rFonts w:ascii="Times New Roman" w:hAnsi="Times New Roman" w:cs="Times New Roman"/>
          <w:lang w:eastAsia="pl-PL"/>
        </w:rPr>
        <w:t>.</w:t>
      </w:r>
      <w:r w:rsidRPr="00DC1746">
        <w:rPr>
          <w:rFonts w:ascii="Times New Roman" w:hAnsi="Times New Roman" w:cs="Times New Roman"/>
          <w:lang w:eastAsia="pl-PL"/>
        </w:rPr>
        <w:t xml:space="preserve"> </w:t>
      </w: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p>
    <w:p w:rsidR="00514BE8" w:rsidRPr="00A12205"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0D712A" w:rsidRDefault="000D712A"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0D712A" w:rsidRDefault="000D712A"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F81F61" w:rsidRDefault="00514BE8" w:rsidP="00F81F61">
      <w:pPr>
        <w:pBdr>
          <w:top w:val="single" w:sz="4" w:space="1" w:color="auto"/>
          <w:left w:val="single" w:sz="4" w:space="4" w:color="auto"/>
          <w:bottom w:val="single" w:sz="4" w:space="1" w:color="auto"/>
          <w:right w:val="single" w:sz="4" w:space="4" w:color="auto"/>
        </w:pBdr>
        <w:spacing w:after="0" w:line="240" w:lineRule="auto"/>
        <w:jc w:val="cente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F81F61" w:rsidRPr="000D712A">
        <w:rPr>
          <w:sz w:val="20"/>
          <w:szCs w:val="20"/>
        </w:rPr>
        <w:t>:</w:t>
      </w:r>
      <w:r w:rsidR="00903426" w:rsidRPr="000D712A">
        <w:rPr>
          <w:rFonts w:ascii="Times New Roman" w:hAnsi="Times New Roman" w:cs="Times New Roman"/>
          <w:b/>
          <w:sz w:val="20"/>
          <w:szCs w:val="20"/>
        </w:rPr>
        <w:t xml:space="preserve"> bezterminowej licencji na oprogramowanie do budowania trójwymiarowych modeli przepływu wód podziemnych i transportu zanieczyszczeń, licencja komercyjna, jednostanowiskowa, zabezpieczona kluczem USB</w:t>
      </w:r>
    </w:p>
    <w:p w:rsidR="0055632F" w:rsidRDefault="0055632F"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852493" w:rsidRDefault="00DC1746"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00B050"/>
          <w:sz w:val="20"/>
          <w:szCs w:val="20"/>
          <w:vertAlign w:val="superscript"/>
          <w:lang w:eastAsia="pl-PL"/>
        </w:rPr>
      </w:pPr>
      <w:r w:rsidRPr="00852493">
        <w:rPr>
          <w:rFonts w:ascii="Times New Roman" w:hAnsi="Times New Roman" w:cs="Times New Roman"/>
          <w:b/>
          <w:bCs/>
          <w:color w:val="00B050"/>
          <w:sz w:val="20"/>
          <w:szCs w:val="20"/>
          <w:lang w:eastAsia="pl-PL"/>
        </w:rPr>
        <w:t xml:space="preserve">Nie otwierać przed dniem  </w:t>
      </w:r>
      <w:r w:rsidR="005879FF">
        <w:rPr>
          <w:rFonts w:ascii="Times New Roman" w:hAnsi="Times New Roman" w:cs="Times New Roman"/>
          <w:b/>
          <w:bCs/>
          <w:color w:val="00B050"/>
          <w:sz w:val="20"/>
          <w:szCs w:val="20"/>
          <w:lang w:eastAsia="pl-PL"/>
        </w:rPr>
        <w:t>………</w:t>
      </w:r>
      <w:r w:rsidR="002A09F4">
        <w:rPr>
          <w:rFonts w:ascii="Times New Roman" w:hAnsi="Times New Roman" w:cs="Times New Roman"/>
          <w:b/>
          <w:bCs/>
          <w:color w:val="00B050"/>
          <w:sz w:val="20"/>
          <w:szCs w:val="20"/>
          <w:lang w:eastAsia="pl-PL"/>
        </w:rPr>
        <w:t>22</w:t>
      </w:r>
      <w:r w:rsidR="00EF5010">
        <w:rPr>
          <w:rFonts w:ascii="Times New Roman" w:hAnsi="Times New Roman" w:cs="Times New Roman"/>
          <w:b/>
          <w:bCs/>
          <w:color w:val="00B050"/>
          <w:sz w:val="20"/>
          <w:szCs w:val="20"/>
          <w:lang w:eastAsia="pl-PL"/>
        </w:rPr>
        <w:t>.03.2017</w:t>
      </w:r>
      <w:r w:rsidR="005879FF">
        <w:rPr>
          <w:rFonts w:ascii="Times New Roman" w:hAnsi="Times New Roman" w:cs="Times New Roman"/>
          <w:b/>
          <w:bCs/>
          <w:color w:val="00B050"/>
          <w:sz w:val="20"/>
          <w:szCs w:val="20"/>
          <w:lang w:eastAsia="pl-PL"/>
        </w:rPr>
        <w:t>………….</w:t>
      </w:r>
      <w:r w:rsidR="00514BE8" w:rsidRPr="00852493">
        <w:rPr>
          <w:rFonts w:ascii="Times New Roman" w:hAnsi="Times New Roman" w:cs="Times New Roman"/>
          <w:b/>
          <w:bCs/>
          <w:color w:val="00B050"/>
          <w:sz w:val="20"/>
          <w:szCs w:val="20"/>
          <w:lang w:eastAsia="pl-PL"/>
        </w:rPr>
        <w:t xml:space="preserve"> r. do godz. 10</w:t>
      </w:r>
      <w:r w:rsidR="00514BE8" w:rsidRPr="00852493">
        <w:rPr>
          <w:rFonts w:ascii="Times New Roman" w:hAnsi="Times New Roman" w:cs="Times New Roman"/>
          <w:b/>
          <w:bCs/>
          <w:color w:val="00B050"/>
          <w:sz w:val="20"/>
          <w:szCs w:val="20"/>
          <w:vertAlign w:val="superscript"/>
          <w:lang w:eastAsia="pl-PL"/>
        </w:rPr>
        <w:t>30</w:t>
      </w:r>
    </w:p>
    <w:p w:rsidR="00A12205" w:rsidRPr="00852493" w:rsidRDefault="00A12205"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680E76" w:rsidRDefault="00514BE8" w:rsidP="00514BE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514BE8" w:rsidRPr="000E25FE" w:rsidRDefault="00514BE8" w:rsidP="00514BE8">
      <w:pPr>
        <w:spacing w:after="0" w:line="240" w:lineRule="auto"/>
        <w:rPr>
          <w:rFonts w:ascii="Times New Roman" w:hAnsi="Times New Roman" w:cs="Times New Roman"/>
          <w:b/>
          <w:bCs/>
          <w:color w:val="000000"/>
          <w:lang w:eastAsia="pl-PL"/>
        </w:rPr>
      </w:pPr>
    </w:p>
    <w:p w:rsidR="00680E76" w:rsidRPr="000E25FE" w:rsidRDefault="00680E76" w:rsidP="00514BE8">
      <w:pPr>
        <w:spacing w:after="0" w:line="240" w:lineRule="auto"/>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XXI</w:t>
      </w:r>
      <w:r w:rsidR="00514BE8" w:rsidRPr="000E25FE">
        <w:rPr>
          <w:rFonts w:ascii="Times New Roman" w:hAnsi="Times New Roman" w:cs="Times New Roman"/>
          <w:b/>
          <w:bCs/>
          <w:color w:val="000000"/>
          <w:lang w:eastAsia="pl-PL"/>
        </w:rPr>
        <w:tab/>
        <w:t>OPIS SPOSOBU OBLICZENIA CENY</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F81F61" w:rsidRDefault="00514BE8" w:rsidP="00514BE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514BE8" w:rsidRPr="000E25FE" w:rsidRDefault="00514BE8" w:rsidP="00514BE8">
      <w:pPr>
        <w:spacing w:after="0" w:line="240" w:lineRule="auto"/>
        <w:jc w:val="both"/>
        <w:rPr>
          <w:rFonts w:ascii="Times New Roman" w:hAnsi="Times New Roman" w:cs="Times New Roman"/>
          <w:b/>
          <w:bCs/>
          <w:color w:val="000000"/>
          <w:lang w:eastAsia="pl-PL"/>
        </w:rPr>
      </w:pPr>
    </w:p>
    <w:p w:rsidR="00514BE8" w:rsidRPr="000E25FE" w:rsidRDefault="00514BE8" w:rsidP="00514BE8">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514BE8" w:rsidRPr="000E25FE" w:rsidRDefault="00D6537A" w:rsidP="00514BE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514BE8" w:rsidRPr="000E25FE" w:rsidRDefault="00514BE8" w:rsidP="00514BE8">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514BE8" w:rsidRPr="000E25FE" w:rsidRDefault="00514BE8" w:rsidP="00514BE8">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sidR="00D6537A">
        <w:rPr>
          <w:rFonts w:ascii="Times New Roman" w:hAnsi="Times New Roman" w:cs="Times New Roman"/>
          <w:color w:val="000000"/>
          <w:lang w:eastAsia="pl-PL"/>
        </w:rPr>
        <w:t>.</w:t>
      </w:r>
    </w:p>
    <w:p w:rsidR="00514BE8" w:rsidRPr="000E25FE" w:rsidRDefault="00514BE8" w:rsidP="00514BE8">
      <w:pPr>
        <w:spacing w:after="0" w:line="240" w:lineRule="auto"/>
        <w:ind w:firstLine="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D6537A" w:rsidRPr="000E25FE" w:rsidRDefault="00D6537A" w:rsidP="00514BE8">
      <w:pPr>
        <w:spacing w:after="0" w:line="240" w:lineRule="auto"/>
        <w:ind w:left="705" w:hanging="705"/>
        <w:jc w:val="both"/>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14BE8" w:rsidRPr="00E85A89" w:rsidRDefault="00514BE8" w:rsidP="00514BE8">
      <w:pPr>
        <w:spacing w:after="0" w:line="240" w:lineRule="auto"/>
        <w:rPr>
          <w:rFonts w:ascii="Times New Roman" w:hAnsi="Times New Roman" w:cs="Times New Roman"/>
          <w:b/>
          <w:bCs/>
          <w:color w:val="000000"/>
          <w:lang w:eastAsia="pl-PL"/>
        </w:rPr>
      </w:pPr>
    </w:p>
    <w:p w:rsidR="000E25FE" w:rsidRPr="00E85A89" w:rsidRDefault="000E25FE"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852493">
        <w:rPr>
          <w:rFonts w:ascii="Times New Roman" w:hAnsi="Times New Roman" w:cs="Times New Roman"/>
          <w:b/>
          <w:bCs/>
          <w:color w:val="00B050"/>
          <w:lang w:eastAsia="pl-PL"/>
        </w:rPr>
        <w:t xml:space="preserve">w terminie do </w:t>
      </w:r>
      <w:r w:rsidR="005879FF">
        <w:rPr>
          <w:rFonts w:ascii="Times New Roman" w:hAnsi="Times New Roman" w:cs="Times New Roman"/>
          <w:b/>
          <w:bCs/>
          <w:color w:val="00B050"/>
          <w:lang w:eastAsia="pl-PL"/>
        </w:rPr>
        <w:t>……</w:t>
      </w:r>
      <w:r w:rsidR="00EF5010">
        <w:rPr>
          <w:rFonts w:ascii="Times New Roman" w:hAnsi="Times New Roman" w:cs="Times New Roman"/>
          <w:b/>
          <w:bCs/>
          <w:color w:val="00B050"/>
          <w:lang w:eastAsia="pl-PL"/>
        </w:rPr>
        <w:t>2</w:t>
      </w:r>
      <w:r w:rsidR="002A09F4">
        <w:rPr>
          <w:rFonts w:ascii="Times New Roman" w:hAnsi="Times New Roman" w:cs="Times New Roman"/>
          <w:b/>
          <w:bCs/>
          <w:color w:val="00B050"/>
          <w:lang w:eastAsia="pl-PL"/>
        </w:rPr>
        <w:t>2</w:t>
      </w:r>
      <w:r w:rsidR="00EF5010">
        <w:rPr>
          <w:rFonts w:ascii="Times New Roman" w:hAnsi="Times New Roman" w:cs="Times New Roman"/>
          <w:b/>
          <w:bCs/>
          <w:color w:val="00B050"/>
          <w:lang w:eastAsia="pl-PL"/>
        </w:rPr>
        <w:t>.03.2017</w:t>
      </w:r>
      <w:r w:rsidR="005879FF">
        <w:rPr>
          <w:rFonts w:ascii="Times New Roman" w:hAnsi="Times New Roman" w:cs="Times New Roman"/>
          <w:b/>
          <w:bCs/>
          <w:color w:val="00B050"/>
          <w:lang w:eastAsia="pl-PL"/>
        </w:rPr>
        <w:t>………</w:t>
      </w:r>
      <w:r w:rsidRPr="00852493">
        <w:rPr>
          <w:rFonts w:ascii="Times New Roman" w:hAnsi="Times New Roman" w:cs="Times New Roman"/>
          <w:b/>
          <w:bCs/>
          <w:color w:val="00B050"/>
          <w:lang w:eastAsia="pl-PL"/>
        </w:rPr>
        <w:t xml:space="preserve"> 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852493">
        <w:rPr>
          <w:rFonts w:ascii="Times New Roman" w:hAnsi="Times New Roman" w:cs="Times New Roman"/>
          <w:b/>
          <w:color w:val="00B050"/>
          <w:lang w:eastAsia="pl-PL"/>
        </w:rPr>
        <w:t>w dniu</w:t>
      </w:r>
      <w:r w:rsidR="00EF18FE">
        <w:rPr>
          <w:rFonts w:ascii="Times New Roman" w:hAnsi="Times New Roman" w:cs="Times New Roman"/>
          <w:b/>
          <w:color w:val="00B050"/>
          <w:lang w:eastAsia="pl-PL"/>
        </w:rPr>
        <w:t xml:space="preserve"> </w:t>
      </w:r>
      <w:r w:rsidR="005879FF">
        <w:rPr>
          <w:rFonts w:ascii="Times New Roman" w:hAnsi="Times New Roman" w:cs="Times New Roman"/>
          <w:b/>
          <w:color w:val="00B050"/>
          <w:lang w:eastAsia="pl-PL"/>
        </w:rPr>
        <w:t>……</w:t>
      </w:r>
      <w:r w:rsidR="00EF5010">
        <w:rPr>
          <w:rFonts w:ascii="Times New Roman" w:hAnsi="Times New Roman" w:cs="Times New Roman"/>
          <w:b/>
          <w:color w:val="00B050"/>
          <w:lang w:eastAsia="pl-PL"/>
        </w:rPr>
        <w:t>2</w:t>
      </w:r>
      <w:r w:rsidR="002A09F4">
        <w:rPr>
          <w:rFonts w:ascii="Times New Roman" w:hAnsi="Times New Roman" w:cs="Times New Roman"/>
          <w:b/>
          <w:color w:val="00B050"/>
          <w:lang w:eastAsia="pl-PL"/>
        </w:rPr>
        <w:t>2</w:t>
      </w:r>
      <w:r w:rsidR="00EF5010">
        <w:rPr>
          <w:rFonts w:ascii="Times New Roman" w:hAnsi="Times New Roman" w:cs="Times New Roman"/>
          <w:b/>
          <w:color w:val="00B050"/>
          <w:lang w:eastAsia="pl-PL"/>
        </w:rPr>
        <w:t>.03.2017</w:t>
      </w:r>
      <w:r w:rsidR="005879FF">
        <w:rPr>
          <w:rFonts w:ascii="Times New Roman" w:hAnsi="Times New Roman" w:cs="Times New Roman"/>
          <w:b/>
          <w:color w:val="00B050"/>
          <w:lang w:eastAsia="pl-PL"/>
        </w:rPr>
        <w:t xml:space="preserve">…………….    </w:t>
      </w:r>
      <w:r w:rsidRPr="00852493">
        <w:rPr>
          <w:rFonts w:ascii="Times New Roman" w:hAnsi="Times New Roman" w:cs="Times New Roman"/>
          <w:b/>
          <w:color w:val="00B050"/>
          <w:lang w:eastAsia="pl-PL"/>
        </w:rPr>
        <w:t xml:space="preserve"> r. o godz. 10:30</w:t>
      </w:r>
      <w:r w:rsidR="00E85A89" w:rsidRPr="00852493">
        <w:rPr>
          <w:rFonts w:ascii="Times New Roman" w:hAnsi="Times New Roman" w:cs="Times New Roman"/>
          <w:b/>
          <w:color w:val="00B050"/>
          <w:lang w:eastAsia="pl-PL"/>
        </w:rPr>
        <w: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9"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514BE8" w:rsidRDefault="00514BE8" w:rsidP="00514BE8">
      <w:pPr>
        <w:spacing w:after="0" w:line="240" w:lineRule="auto"/>
        <w:ind w:left="705"/>
        <w:jc w:val="both"/>
        <w:rPr>
          <w:rFonts w:ascii="Times New Roman" w:hAnsi="Times New Roman" w:cs="Times New Roman"/>
          <w:color w:val="000000"/>
          <w:lang w:eastAsia="pl-PL"/>
        </w:rPr>
      </w:pP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r w:rsidRPr="00E85A89">
        <w:rPr>
          <w:rFonts w:ascii="Times New Roman" w:hAnsi="Times New Roman" w:cs="Times New Roman"/>
          <w:color w:val="000000"/>
          <w:lang w:eastAsia="pl-PL"/>
        </w:rPr>
        <w:t xml:space="preserve">pkt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r w:rsidRPr="00E85A89">
        <w:rPr>
          <w:rFonts w:ascii="Times New Roman" w:hAnsi="Times New Roman" w:cs="Times New Roman"/>
          <w:color w:val="000000"/>
          <w:lang w:eastAsia="pl-PL"/>
        </w:rPr>
        <w:t>pkt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ust. 5 ustawy, wskazane przez Zamawiającego w pkt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ust. 1 ustawy (zgodnie z pkt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20"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006B77" w:rsidRDefault="00514BE8" w:rsidP="006729C6">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Pr="00394277" w:rsidRDefault="00394277"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Pr="00394277" w:rsidRDefault="00394277" w:rsidP="00394277">
            <w:pPr>
              <w:spacing w:after="0" w:line="240" w:lineRule="auto"/>
              <w:rPr>
                <w:rFonts w:ascii="Times New Roman" w:eastAsia="Times New Roman" w:hAnsi="Times New Roman" w:cs="Times New Roman"/>
                <w:sz w:val="20"/>
                <w:szCs w:val="20"/>
                <w:lang w:eastAsia="pl-PL"/>
              </w:rPr>
            </w:pPr>
          </w:p>
          <w:p w:rsidR="00394277" w:rsidRP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EF18FE"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4E1BC3" w:rsidP="004E1BC3">
            <w:pPr>
              <w:spacing w:after="0" w:line="240" w:lineRule="auto"/>
              <w:jc w:val="center"/>
              <w:rPr>
                <w:rFonts w:ascii="Times New Roman" w:eastAsia="Times New Roman" w:hAnsi="Times New Roman" w:cs="Times New Roman"/>
                <w:b/>
                <w:sz w:val="20"/>
                <w:szCs w:val="20"/>
                <w:lang w:eastAsia="pl-PL"/>
              </w:rPr>
            </w:pPr>
            <w:r w:rsidRPr="002665E0">
              <w:rPr>
                <w:rFonts w:ascii="Times New Roman" w:hAnsi="Times New Roman" w:cs="Times New Roman"/>
                <w:b/>
                <w:sz w:val="20"/>
                <w:szCs w:val="20"/>
                <w:lang w:eastAsia="pl-PL"/>
              </w:rPr>
              <w:t xml:space="preserve">Termin </w:t>
            </w:r>
            <w:r>
              <w:rPr>
                <w:rFonts w:ascii="Times New Roman" w:hAnsi="Times New Roman" w:cs="Times New Roman"/>
                <w:b/>
                <w:sz w:val="20"/>
                <w:szCs w:val="20"/>
                <w:lang w:eastAsia="pl-PL"/>
              </w:rPr>
              <w:t>dostawy</w:t>
            </w:r>
          </w:p>
        </w:tc>
        <w:tc>
          <w:tcPr>
            <w:tcW w:w="4500" w:type="dxa"/>
            <w:tcBorders>
              <w:top w:val="single" w:sz="4" w:space="0" w:color="auto"/>
              <w:left w:val="single" w:sz="4" w:space="0" w:color="auto"/>
              <w:bottom w:val="single" w:sz="4" w:space="0" w:color="auto"/>
              <w:right w:val="single" w:sz="4" w:space="0" w:color="auto"/>
            </w:tcBorders>
          </w:tcPr>
          <w:p w:rsidR="004E1BC3" w:rsidRDefault="004E1BC3" w:rsidP="00F05058">
            <w:pPr>
              <w:spacing w:after="0" w:line="240" w:lineRule="auto"/>
              <w:rPr>
                <w:rFonts w:ascii="Times New Roman" w:eastAsia="Times New Roman" w:hAnsi="Times New Roman" w:cs="Times New Roman"/>
                <w:sz w:val="20"/>
                <w:szCs w:val="20"/>
                <w:lang w:eastAsia="pl-PL"/>
              </w:rPr>
            </w:pPr>
          </w:p>
          <w:p w:rsidR="0087402F" w:rsidRDefault="004E1BC3"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Termin dostawy przedmiotu zamówienia, który liczony będzie od daty zawarcia umowy .</w:t>
            </w:r>
          </w:p>
          <w:p w:rsidR="004E1BC3" w:rsidRPr="00E40699" w:rsidRDefault="004E1BC3"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F363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5</w:t>
            </w:r>
            <w:r w:rsidR="004E1BC3">
              <w:rPr>
                <w:rFonts w:ascii="Times New Roman" w:eastAsia="Times New Roman" w:hAnsi="Times New Roman" w:cs="Times New Roman"/>
                <w:b/>
                <w:sz w:val="20"/>
                <w:szCs w:val="20"/>
                <w:lang w:eastAsia="pl-PL"/>
              </w:rPr>
              <w:t xml:space="preserve"> </w:t>
            </w:r>
            <w:r w:rsidR="004E1BC3" w:rsidRPr="00394277">
              <w:rPr>
                <w:rFonts w:ascii="Times New Roman" w:eastAsia="Times New Roman" w:hAnsi="Times New Roman" w:cs="Times New Roman"/>
                <w:b/>
                <w:sz w:val="20"/>
                <w:szCs w:val="20"/>
                <w:lang w:eastAsia="pl-PL"/>
              </w:rPr>
              <w:t>%</w:t>
            </w:r>
          </w:p>
        </w:tc>
      </w:tr>
      <w:tr w:rsidR="002665E0"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665E0" w:rsidRPr="00394277" w:rsidRDefault="002665E0" w:rsidP="004E1BC3">
            <w:pPr>
              <w:spacing w:after="0" w:line="240" w:lineRule="auto"/>
              <w:jc w:val="center"/>
              <w:rPr>
                <w:rFonts w:ascii="Times New Roman" w:eastAsia="Times New Roman" w:hAnsi="Times New Roman" w:cs="Times New Roman"/>
                <w:b/>
                <w:sz w:val="20"/>
                <w:szCs w:val="20"/>
                <w:lang w:eastAsia="pl-PL"/>
              </w:rPr>
            </w:pPr>
          </w:p>
          <w:p w:rsidR="002665E0" w:rsidRPr="00394277" w:rsidRDefault="00AF27BF"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3</w:t>
            </w:r>
            <w:r w:rsidR="002665E0"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665E0" w:rsidRPr="006C2D59" w:rsidRDefault="002665E0" w:rsidP="004E1BC3">
            <w:pPr>
              <w:spacing w:after="0" w:line="240" w:lineRule="auto"/>
              <w:jc w:val="center"/>
              <w:rPr>
                <w:rFonts w:ascii="Times New Roman" w:hAnsi="Times New Roman" w:cs="Times New Roman"/>
                <w:sz w:val="20"/>
                <w:szCs w:val="20"/>
                <w:lang w:eastAsia="pl-PL"/>
              </w:rPr>
            </w:pPr>
          </w:p>
          <w:p w:rsidR="002665E0" w:rsidRPr="002665E0" w:rsidRDefault="002665E0" w:rsidP="004E1BC3">
            <w:pPr>
              <w:spacing w:after="0" w:line="240" w:lineRule="auto"/>
              <w:jc w:val="center"/>
              <w:rPr>
                <w:rFonts w:ascii="Times New Roman" w:hAnsi="Times New Roman" w:cs="Times New Roman"/>
                <w:b/>
                <w:sz w:val="20"/>
                <w:szCs w:val="20"/>
                <w:lang w:eastAsia="pl-PL"/>
              </w:rPr>
            </w:pPr>
            <w:r w:rsidRPr="002665E0">
              <w:rPr>
                <w:rFonts w:ascii="Times New Roman"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2665E0" w:rsidRDefault="002665E0" w:rsidP="00F05058">
            <w:pPr>
              <w:spacing w:after="0" w:line="240" w:lineRule="auto"/>
              <w:jc w:val="both"/>
              <w:rPr>
                <w:rFonts w:ascii="Times New Roman" w:hAnsi="Times New Roman" w:cs="Times New Roman"/>
                <w:sz w:val="20"/>
                <w:szCs w:val="20"/>
              </w:rPr>
            </w:pPr>
          </w:p>
          <w:p w:rsidR="002665E0" w:rsidRDefault="002665E0" w:rsidP="00F05058">
            <w:pPr>
              <w:spacing w:after="0" w:line="240" w:lineRule="auto"/>
              <w:jc w:val="both"/>
              <w:rPr>
                <w:rFonts w:ascii="Times New Roman" w:hAnsi="Times New Roman" w:cs="Times New Roman"/>
                <w:sz w:val="20"/>
                <w:szCs w:val="20"/>
              </w:rPr>
            </w:pPr>
            <w:r w:rsidRPr="00E40699">
              <w:rPr>
                <w:rFonts w:ascii="Times New Roman" w:eastAsia="Times New Roman" w:hAnsi="Times New Roman" w:cs="Times New Roman"/>
                <w:sz w:val="20"/>
                <w:szCs w:val="20"/>
                <w:lang w:eastAsia="pl-PL"/>
              </w:rPr>
              <w:t xml:space="preserve">Termin </w:t>
            </w:r>
            <w:r>
              <w:rPr>
                <w:rFonts w:ascii="Times New Roman" w:eastAsia="Times New Roman" w:hAnsi="Times New Roman" w:cs="Times New Roman"/>
                <w:sz w:val="20"/>
                <w:szCs w:val="20"/>
                <w:lang w:eastAsia="pl-PL"/>
              </w:rPr>
              <w:t xml:space="preserve">płatności który liczony </w:t>
            </w:r>
            <w:r w:rsidRPr="00E40699">
              <w:rPr>
                <w:rFonts w:ascii="Times New Roman" w:eastAsia="Times New Roman" w:hAnsi="Times New Roman" w:cs="Times New Roman"/>
                <w:sz w:val="20"/>
                <w:szCs w:val="20"/>
                <w:lang w:eastAsia="pl-PL"/>
              </w:rPr>
              <w:t xml:space="preserve">będzie </w:t>
            </w:r>
            <w:r>
              <w:rPr>
                <w:rFonts w:ascii="Times New Roman" w:eastAsia="Times New Roman" w:hAnsi="Times New Roman" w:cs="Times New Roman"/>
                <w:sz w:val="20"/>
                <w:szCs w:val="20"/>
                <w:lang w:eastAsia="pl-PL"/>
              </w:rPr>
              <w:t>od dostarczenia do GIG prawidłowo wystawionej faktury</w:t>
            </w:r>
            <w:r w:rsidRPr="00E40699">
              <w:rPr>
                <w:rFonts w:ascii="Times New Roman" w:eastAsia="Times New Roman" w:hAnsi="Times New Roman" w:cs="Times New Roman"/>
                <w:sz w:val="20"/>
                <w:szCs w:val="20"/>
                <w:lang w:eastAsia="pl-PL"/>
              </w:rPr>
              <w:t>.</w:t>
            </w:r>
          </w:p>
          <w:p w:rsidR="002665E0" w:rsidRPr="006C2D59" w:rsidRDefault="002665E0" w:rsidP="002665E0">
            <w:pPr>
              <w:spacing w:after="0" w:line="240" w:lineRule="auto"/>
              <w:rPr>
                <w:rFonts w:ascii="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665E0" w:rsidRDefault="002665E0" w:rsidP="004E1BC3">
            <w:pPr>
              <w:jc w:val="center"/>
              <w:rPr>
                <w:rFonts w:ascii="Times New Roman" w:hAnsi="Times New Roman" w:cs="Times New Roman"/>
                <w:b/>
                <w:bCs/>
                <w:sz w:val="20"/>
                <w:szCs w:val="20"/>
              </w:rPr>
            </w:pPr>
          </w:p>
          <w:p w:rsidR="002665E0" w:rsidRPr="00320946" w:rsidRDefault="008F3634" w:rsidP="00AF27BF">
            <w:pPr>
              <w:jc w:val="center"/>
              <w:rPr>
                <w:rFonts w:ascii="Times New Roman" w:hAnsi="Times New Roman" w:cs="Times New Roman"/>
                <w:b/>
                <w:bCs/>
                <w:sz w:val="20"/>
                <w:szCs w:val="20"/>
              </w:rPr>
            </w:pPr>
            <w:r>
              <w:rPr>
                <w:rFonts w:ascii="Times New Roman" w:hAnsi="Times New Roman" w:cs="Times New Roman"/>
                <w:b/>
                <w:bCs/>
                <w:sz w:val="20"/>
                <w:szCs w:val="20"/>
              </w:rPr>
              <w:t>5</w:t>
            </w:r>
            <w:r w:rsidR="002665E0" w:rsidRPr="006C2D59">
              <w:rPr>
                <w:rFonts w:ascii="Times New Roman" w:hAnsi="Times New Roman" w:cs="Times New Roman"/>
                <w:b/>
                <w:bCs/>
                <w:sz w:val="20"/>
                <w:szCs w:val="20"/>
              </w:rPr>
              <w:t xml:space="preserve"> %</w:t>
            </w:r>
          </w:p>
        </w:tc>
      </w:tr>
    </w:tbl>
    <w:p w:rsidR="00006B77" w:rsidRPr="006C4851" w:rsidRDefault="00006B77"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6C4851" w:rsidRPr="006C4851" w:rsidRDefault="006C4851"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 xml:space="preserve">tanie przez wagę kryterium tj. </w:t>
      </w:r>
      <w:r w:rsidR="00EF18FE">
        <w:rPr>
          <w:rFonts w:ascii="Times New Roman" w:eastAsia="Times New Roman" w:hAnsi="Times New Roman" w:cs="Times New Roman"/>
          <w:lang w:eastAsia="pl-PL"/>
        </w:rPr>
        <w:t>9</w:t>
      </w:r>
      <w:r w:rsidRPr="006C4851">
        <w:rPr>
          <w:rFonts w:ascii="Times New Roman" w:eastAsia="Times New Roman" w:hAnsi="Times New Roman" w:cs="Times New Roman"/>
          <w:lang w:eastAsia="pl-PL"/>
        </w:rPr>
        <w:t>0%. Wyliczenie zostanie dokonane z dokładnością do dwóch miejsc po przecin</w:t>
      </w:r>
      <w:r>
        <w:rPr>
          <w:rFonts w:ascii="Times New Roman" w:eastAsia="Times New Roman" w:hAnsi="Times New Roman" w:cs="Times New Roman"/>
          <w:lang w:eastAsia="pl-PL"/>
        </w:rPr>
        <w:t xml:space="preserve">ku. Maksymalna ilość punktów:  </w:t>
      </w:r>
      <w:r w:rsidR="00EF18FE">
        <w:rPr>
          <w:rFonts w:ascii="Times New Roman" w:eastAsia="Times New Roman" w:hAnsi="Times New Roman" w:cs="Times New Roman"/>
          <w:lang w:eastAsia="pl-PL"/>
        </w:rPr>
        <w:t>9</w:t>
      </w:r>
      <w:r w:rsidRPr="006C4851">
        <w:rPr>
          <w:rFonts w:ascii="Times New Roman" w:eastAsia="Times New Roman" w:hAnsi="Times New Roman" w:cs="Times New Roman"/>
          <w:lang w:eastAsia="pl-PL"/>
        </w:rPr>
        <w:t>0.</w:t>
      </w:r>
    </w:p>
    <w:p w:rsidR="004E1BC3" w:rsidRDefault="004E1BC3" w:rsidP="0087402F">
      <w:pPr>
        <w:spacing w:after="0" w:line="240" w:lineRule="auto"/>
        <w:jc w:val="both"/>
        <w:rPr>
          <w:rFonts w:ascii="Times New Roman" w:eastAsia="Times New Roman" w:hAnsi="Times New Roman" w:cs="Times New Roman"/>
          <w:b/>
          <w:lang w:eastAsia="pl-PL"/>
        </w:rPr>
      </w:pPr>
    </w:p>
    <w:p w:rsidR="0087402F" w:rsidRPr="006C4851" w:rsidRDefault="0087402F" w:rsidP="0087402F">
      <w:pPr>
        <w:spacing w:after="0" w:line="240" w:lineRule="auto"/>
        <w:jc w:val="both"/>
        <w:rPr>
          <w:rFonts w:ascii="Times New Roman" w:eastAsia="Times New Roman" w:hAnsi="Times New Roman" w:cs="Times New Roman"/>
          <w:lang w:eastAsia="pl-PL"/>
        </w:rPr>
      </w:pPr>
      <w:r w:rsidRPr="0087402F">
        <w:rPr>
          <w:rFonts w:ascii="Times New Roman" w:eastAsia="Times New Roman" w:hAnsi="Times New Roman" w:cs="Times New Roman"/>
          <w:b/>
          <w:lang w:eastAsia="pl-PL"/>
        </w:rPr>
        <w:t>5.</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W kryterium „termin dostawy” ilości punktów będą oceniane wg poniższych zasad (maksymalna ilość punktów </w:t>
      </w:r>
      <w:r w:rsidR="008F3634">
        <w:rPr>
          <w:rFonts w:ascii="Times New Roman" w:eastAsia="Times New Roman" w:hAnsi="Times New Roman" w:cs="Times New Roman"/>
          <w:lang w:eastAsia="pl-PL"/>
        </w:rPr>
        <w:t>5</w:t>
      </w:r>
      <w:r w:rsidRPr="006C4851">
        <w:rPr>
          <w:rFonts w:ascii="Times New Roman" w:eastAsia="Times New Roman" w:hAnsi="Times New Roman" w:cs="Times New Roman"/>
          <w:lang w:eastAsia="pl-PL"/>
        </w:rPr>
        <w:t>):</w:t>
      </w:r>
    </w:p>
    <w:p w:rsidR="00D30242" w:rsidRPr="00D30242" w:rsidRDefault="00D30242" w:rsidP="00D30242">
      <w:pPr>
        <w:numPr>
          <w:ilvl w:val="0"/>
          <w:numId w:val="22"/>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dostawa do </w:t>
      </w:r>
      <w:r w:rsidRPr="002665E0">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21 dni od daty podpisania umowy</w:t>
      </w:r>
      <w:r>
        <w:rPr>
          <w:rFonts w:ascii="Times New Roman" w:eastAsia="Times New Roman" w:hAnsi="Times New Roman" w:cs="Times New Roman"/>
          <w:szCs w:val="20"/>
          <w:lang w:eastAsia="pl-PL"/>
        </w:rPr>
        <w:tab/>
      </w:r>
      <w:r>
        <w:rPr>
          <w:rFonts w:ascii="Times New Roman" w:eastAsia="Times New Roman" w:hAnsi="Times New Roman" w:cs="Times New Roman"/>
          <w:szCs w:val="20"/>
          <w:lang w:eastAsia="pl-PL"/>
        </w:rPr>
        <w:tab/>
      </w:r>
      <w:r w:rsidRPr="004E1BC3">
        <w:rPr>
          <w:rFonts w:ascii="Times New Roman" w:eastAsia="Times New Roman" w:hAnsi="Times New Roman" w:cs="Times New Roman"/>
          <w:szCs w:val="20"/>
          <w:lang w:eastAsia="pl-PL"/>
        </w:rPr>
        <w:tab/>
      </w:r>
      <w:r w:rsidR="00D57A52">
        <w:rPr>
          <w:rFonts w:ascii="Times New Roman" w:eastAsia="Times New Roman" w:hAnsi="Times New Roman" w:cs="Times New Roman"/>
          <w:szCs w:val="20"/>
          <w:lang w:eastAsia="pl-PL"/>
        </w:rPr>
        <w:t>0</w:t>
      </w:r>
      <w:r w:rsidRPr="004E1BC3">
        <w:rPr>
          <w:rFonts w:ascii="Times New Roman" w:eastAsia="Times New Roman" w:hAnsi="Times New Roman" w:cs="Times New Roman"/>
          <w:szCs w:val="20"/>
          <w:lang w:eastAsia="pl-PL"/>
        </w:rPr>
        <w:t xml:space="preserve"> pkt.,</w:t>
      </w:r>
    </w:p>
    <w:p w:rsidR="0087402F" w:rsidRPr="002665E0" w:rsidRDefault="004E1BC3" w:rsidP="0087402F">
      <w:pPr>
        <w:numPr>
          <w:ilvl w:val="0"/>
          <w:numId w:val="22"/>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dostawa do </w:t>
      </w:r>
      <w:r w:rsidRPr="002665E0">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14 dni od daty podpisania umowy</w:t>
      </w:r>
      <w:r w:rsidR="0087402F" w:rsidRPr="002665E0">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ab/>
        <w:t xml:space="preserve">      </w:t>
      </w:r>
      <w:r w:rsidR="0087402F" w:rsidRPr="002665E0">
        <w:rPr>
          <w:rFonts w:ascii="Times New Roman" w:eastAsia="Times New Roman" w:hAnsi="Times New Roman" w:cs="Times New Roman"/>
          <w:szCs w:val="20"/>
          <w:lang w:eastAsia="pl-PL"/>
        </w:rPr>
        <w:t xml:space="preserve"> </w:t>
      </w:r>
      <w:r w:rsidR="008F3634">
        <w:rPr>
          <w:rFonts w:ascii="Times New Roman" w:eastAsia="Times New Roman" w:hAnsi="Times New Roman" w:cs="Times New Roman"/>
          <w:szCs w:val="20"/>
          <w:lang w:eastAsia="pl-PL"/>
        </w:rPr>
        <w:t>5</w:t>
      </w:r>
      <w:r w:rsidR="0087402F" w:rsidRPr="002665E0">
        <w:rPr>
          <w:rFonts w:ascii="Times New Roman" w:eastAsia="Times New Roman" w:hAnsi="Times New Roman" w:cs="Times New Roman"/>
          <w:szCs w:val="20"/>
          <w:lang w:eastAsia="pl-PL"/>
        </w:rPr>
        <w:t xml:space="preserve"> pkt.,</w:t>
      </w:r>
    </w:p>
    <w:p w:rsidR="006C4851" w:rsidRPr="006C4851" w:rsidRDefault="006C4851" w:rsidP="002665E0">
      <w:pPr>
        <w:spacing w:after="0" w:line="240" w:lineRule="auto"/>
        <w:ind w:left="993" w:hanging="284"/>
        <w:jc w:val="both"/>
        <w:rPr>
          <w:rFonts w:ascii="Times New Roman" w:eastAsia="Times New Roman" w:hAnsi="Times New Roman" w:cs="Times New Roman"/>
          <w:lang w:eastAsia="pl-PL"/>
        </w:rPr>
      </w:pPr>
    </w:p>
    <w:p w:rsidR="006C4851" w:rsidRPr="006C4851" w:rsidRDefault="00AF27BF"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D30B0E" w:rsidRPr="00D30B0E">
        <w:rPr>
          <w:rFonts w:ascii="Times New Roman" w:eastAsia="Times New Roman" w:hAnsi="Times New Roman" w:cs="Times New Roman"/>
          <w:b/>
          <w:lang w:eastAsia="pl-PL"/>
        </w:rPr>
        <w:t>.</w:t>
      </w:r>
      <w:r w:rsidR="00D30B0E">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termin płatności</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sidR="008F3634">
        <w:rPr>
          <w:rFonts w:ascii="Times New Roman" w:eastAsia="Times New Roman" w:hAnsi="Times New Roman" w:cs="Times New Roman"/>
          <w:lang w:eastAsia="pl-PL"/>
        </w:rPr>
        <w:t>5</w:t>
      </w:r>
      <w:r w:rsidR="006C4851" w:rsidRPr="006C4851">
        <w:rPr>
          <w:rFonts w:ascii="Times New Roman" w:eastAsia="Times New Roman" w:hAnsi="Times New Roman" w:cs="Times New Roman"/>
          <w:lang w:eastAsia="pl-PL"/>
        </w:rPr>
        <w:t>):</w:t>
      </w:r>
    </w:p>
    <w:p w:rsidR="002665E0" w:rsidRPr="002665E0" w:rsidRDefault="002665E0" w:rsidP="002665E0">
      <w:pPr>
        <w:pStyle w:val="Akapitzlist"/>
        <w:numPr>
          <w:ilvl w:val="0"/>
          <w:numId w:val="23"/>
        </w:numPr>
        <w:jc w:val="both"/>
        <w:rPr>
          <w:sz w:val="22"/>
        </w:rPr>
      </w:pPr>
      <w:r w:rsidRPr="002665E0">
        <w:rPr>
          <w:sz w:val="22"/>
        </w:rPr>
        <w:t xml:space="preserve">Termin płatności do </w:t>
      </w:r>
      <w:r w:rsidR="004E1BC3">
        <w:rPr>
          <w:sz w:val="22"/>
        </w:rPr>
        <w:t>14</w:t>
      </w:r>
      <w:r w:rsidRPr="002665E0">
        <w:rPr>
          <w:sz w:val="22"/>
        </w:rPr>
        <w:t xml:space="preserve"> dni:  </w:t>
      </w:r>
      <w:r w:rsidR="00F05058">
        <w:rPr>
          <w:sz w:val="22"/>
        </w:rPr>
        <w:tab/>
      </w:r>
      <w:r w:rsidRPr="002665E0">
        <w:rPr>
          <w:sz w:val="22"/>
        </w:rPr>
        <w:t xml:space="preserve">0 </w:t>
      </w:r>
      <w:r w:rsidR="004E1BC3">
        <w:rPr>
          <w:sz w:val="22"/>
        </w:rPr>
        <w:t>pkt.</w:t>
      </w:r>
    </w:p>
    <w:p w:rsidR="002665E0" w:rsidRDefault="002665E0" w:rsidP="002665E0">
      <w:pPr>
        <w:pStyle w:val="Akapitzlist"/>
        <w:numPr>
          <w:ilvl w:val="0"/>
          <w:numId w:val="23"/>
        </w:numPr>
        <w:jc w:val="both"/>
        <w:rPr>
          <w:sz w:val="22"/>
        </w:rPr>
      </w:pPr>
      <w:r w:rsidRPr="002665E0">
        <w:rPr>
          <w:sz w:val="22"/>
        </w:rPr>
        <w:t xml:space="preserve">Termin płatności do </w:t>
      </w:r>
      <w:r w:rsidR="004E1BC3">
        <w:rPr>
          <w:sz w:val="22"/>
        </w:rPr>
        <w:t>21</w:t>
      </w:r>
      <w:r w:rsidRPr="002665E0">
        <w:rPr>
          <w:sz w:val="22"/>
        </w:rPr>
        <w:t xml:space="preserve"> dni:  </w:t>
      </w:r>
      <w:r w:rsidR="008F3634">
        <w:rPr>
          <w:sz w:val="22"/>
        </w:rPr>
        <w:t>5</w:t>
      </w:r>
      <w:r w:rsidR="004E1BC3">
        <w:rPr>
          <w:sz w:val="22"/>
        </w:rPr>
        <w:t xml:space="preserve"> pkt.</w:t>
      </w:r>
    </w:p>
    <w:p w:rsidR="008F3634" w:rsidRPr="002665E0" w:rsidRDefault="008F3634" w:rsidP="008F3634">
      <w:pPr>
        <w:pStyle w:val="Akapitzlist"/>
        <w:ind w:left="1429"/>
        <w:jc w:val="both"/>
        <w:rPr>
          <w:sz w:val="22"/>
        </w:rPr>
      </w:pPr>
    </w:p>
    <w:p w:rsidR="00812053" w:rsidRPr="00812053" w:rsidRDefault="00812053" w:rsidP="00AF27BF">
      <w:pPr>
        <w:pStyle w:val="Akapitzlist"/>
        <w:numPr>
          <w:ilvl w:val="0"/>
          <w:numId w:val="30"/>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812053" w:rsidRPr="00812053" w:rsidRDefault="00812053" w:rsidP="00AF27BF">
      <w:pPr>
        <w:pStyle w:val="Akapitzlist"/>
        <w:numPr>
          <w:ilvl w:val="0"/>
          <w:numId w:val="30"/>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r w:rsidRPr="00812053">
        <w:rPr>
          <w:color w:val="000000"/>
          <w:sz w:val="22"/>
          <w:szCs w:val="22"/>
        </w:rPr>
        <w:br/>
        <w:t>z najniższą ceną, a jeżeli zostały złożone oferty o takiej samej cenie, Zamawiający wezwie Wykonawców, którzy złożyli te oferty, do złożenia w terminie przez siebie określonym ofert dodatkowych.</w:t>
      </w:r>
    </w:p>
    <w:p w:rsidR="00812053" w:rsidRPr="00006B77" w:rsidRDefault="00812053"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lastRenderedPageBreak/>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14BE8" w:rsidRPr="00006B77" w:rsidRDefault="00514BE8" w:rsidP="00514BE8">
      <w:pPr>
        <w:spacing w:after="0" w:line="240" w:lineRule="auto"/>
        <w:ind w:left="705" w:hanging="705"/>
        <w:jc w:val="both"/>
        <w:rPr>
          <w:rFonts w:ascii="Times New Roman" w:hAnsi="Times New Roman" w:cs="Times New Roman"/>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514BE8" w:rsidRPr="00006B77" w:rsidRDefault="00514BE8" w:rsidP="00514BE8">
      <w:pPr>
        <w:spacing w:after="0" w:line="240" w:lineRule="auto"/>
        <w:rPr>
          <w:rFonts w:ascii="Times New Roman" w:hAnsi="Times New Roman" w:cs="Times New Roman"/>
          <w:b/>
          <w:bCs/>
          <w:color w:val="000000"/>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Pr="00006B77" w:rsidRDefault="00514BE8" w:rsidP="00393A4E">
      <w:pPr>
        <w:spacing w:after="0" w:line="240" w:lineRule="auto"/>
        <w:rPr>
          <w:rFonts w:ascii="Times New Roman" w:hAnsi="Times New Roman" w:cs="Times New Roman"/>
          <w:b/>
          <w:bCs/>
          <w:color w:val="000000"/>
          <w:lang w:eastAsia="pl-PL"/>
        </w:rPr>
      </w:pPr>
    </w:p>
    <w:p w:rsidR="009678E6" w:rsidRPr="006729C6"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AF27BF">
      <w:pPr>
        <w:pStyle w:val="Akapitzlist"/>
        <w:numPr>
          <w:ilvl w:val="0"/>
          <w:numId w:val="30"/>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Pr="00240BC8" w:rsidRDefault="009678E6" w:rsidP="00393A4E">
      <w:pPr>
        <w:pStyle w:val="Akapitzlist"/>
        <w:ind w:left="0"/>
        <w:rPr>
          <w:bCs/>
          <w:color w:val="000000"/>
          <w:sz w:val="22"/>
          <w:szCs w:val="22"/>
        </w:rPr>
      </w:pPr>
    </w:p>
    <w:p w:rsidR="009678E6" w:rsidRPr="00240BC8" w:rsidRDefault="00450B21" w:rsidP="00AF27BF">
      <w:pPr>
        <w:pStyle w:val="Akapitzlist"/>
        <w:numPr>
          <w:ilvl w:val="0"/>
          <w:numId w:val="30"/>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9678E6" w:rsidRPr="000A754A" w:rsidRDefault="009678E6" w:rsidP="009678E6">
      <w:pPr>
        <w:pStyle w:val="Akapitzlist"/>
        <w:ind w:left="0"/>
        <w:rPr>
          <w:bCs/>
          <w:color w:val="000000"/>
          <w:sz w:val="22"/>
          <w:szCs w:val="22"/>
        </w:rPr>
      </w:pPr>
    </w:p>
    <w:p w:rsidR="00514BE8"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lastRenderedPageBreak/>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 xml:space="preserve">Terminy wnoszenia </w:t>
      </w:r>
      <w:proofErr w:type="spellStart"/>
      <w:r w:rsidRPr="003347C7">
        <w:rPr>
          <w:rFonts w:ascii="Times New Roman" w:hAnsi="Times New Roman" w:cs="Times New Roman"/>
          <w:color w:val="000000"/>
          <w:lang w:eastAsia="pl-PL"/>
        </w:rPr>
        <w:t>odwołań</w:t>
      </w:r>
      <w:proofErr w:type="spellEnd"/>
      <w:r w:rsidRPr="003347C7">
        <w:rPr>
          <w:rFonts w:ascii="Times New Roman" w:hAnsi="Times New Roman" w:cs="Times New Roman"/>
          <w:color w:val="000000"/>
          <w:lang w:eastAsia="pl-PL"/>
        </w:rPr>
        <w:t>:</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przesłania informacji o czynności Zamawiającego stanowiącej podstawę jego wniesienia – jeżeli zostały przesłan</w:t>
      </w:r>
      <w:r w:rsidR="004E418D">
        <w:rPr>
          <w:rFonts w:ascii="Times New Roman" w:hAnsi="Times New Roman" w:cs="Times New Roman"/>
          <w:color w:val="000000"/>
          <w:lang w:eastAsia="pl-PL"/>
        </w:rPr>
        <w:t xml:space="preserve">e w sposób określony w art. 180, </w:t>
      </w:r>
      <w:r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przepisy ustawy z dnia 17 listopada 1964 r. – Kodeks postępowania cywilnego o prokuraturze.</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0766B0" w:rsidRDefault="000766B0" w:rsidP="00514BE8">
      <w:pPr>
        <w:spacing w:after="0" w:line="240" w:lineRule="auto"/>
        <w:jc w:val="right"/>
        <w:rPr>
          <w:rFonts w:ascii="Times New Roman" w:hAnsi="Times New Roman" w:cs="Times New Roman"/>
          <w:b/>
          <w:bCs/>
          <w:color w:val="000000"/>
          <w:sz w:val="24"/>
          <w:szCs w:val="24"/>
          <w:lang w:eastAsia="pl-PL"/>
        </w:rPr>
      </w:pPr>
    </w:p>
    <w:p w:rsidR="002A09F4" w:rsidRDefault="002A09F4" w:rsidP="00514BE8">
      <w:pPr>
        <w:spacing w:after="0" w:line="240" w:lineRule="auto"/>
        <w:jc w:val="right"/>
        <w:rPr>
          <w:rFonts w:ascii="Times New Roman" w:hAnsi="Times New Roman" w:cs="Times New Roman"/>
          <w:b/>
          <w:bCs/>
          <w:color w:val="000000"/>
          <w:sz w:val="24"/>
          <w:szCs w:val="24"/>
          <w:lang w:eastAsia="pl-PL"/>
        </w:rPr>
      </w:pPr>
    </w:p>
    <w:p w:rsidR="002A09F4" w:rsidRDefault="002A09F4" w:rsidP="00514BE8">
      <w:pPr>
        <w:spacing w:after="0" w:line="240" w:lineRule="auto"/>
        <w:jc w:val="right"/>
        <w:rPr>
          <w:rFonts w:ascii="Times New Roman" w:hAnsi="Times New Roman" w:cs="Times New Roman"/>
          <w:b/>
          <w:bCs/>
          <w:color w:val="000000"/>
          <w:sz w:val="24"/>
          <w:szCs w:val="24"/>
          <w:lang w:eastAsia="pl-PL"/>
        </w:rPr>
      </w:pPr>
    </w:p>
    <w:p w:rsidR="002A09F4" w:rsidRDefault="002A09F4" w:rsidP="00514BE8">
      <w:pPr>
        <w:spacing w:after="0" w:line="240" w:lineRule="auto"/>
        <w:jc w:val="right"/>
        <w:rPr>
          <w:rFonts w:ascii="Times New Roman" w:hAnsi="Times New Roman" w:cs="Times New Roman"/>
          <w:b/>
          <w:bCs/>
          <w:color w:val="000000"/>
          <w:sz w:val="24"/>
          <w:szCs w:val="24"/>
          <w:lang w:eastAsia="pl-PL"/>
        </w:rPr>
      </w:pPr>
    </w:p>
    <w:p w:rsidR="002A09F4" w:rsidRDefault="002A09F4" w:rsidP="00514BE8">
      <w:pPr>
        <w:spacing w:after="0" w:line="240" w:lineRule="auto"/>
        <w:jc w:val="right"/>
        <w:rPr>
          <w:rFonts w:ascii="Times New Roman" w:hAnsi="Times New Roman" w:cs="Times New Roman"/>
          <w:b/>
          <w:bCs/>
          <w:color w:val="000000"/>
          <w:sz w:val="24"/>
          <w:szCs w:val="24"/>
          <w:lang w:eastAsia="pl-PL"/>
        </w:rPr>
      </w:pPr>
    </w:p>
    <w:p w:rsidR="002A09F4" w:rsidRDefault="002A09F4" w:rsidP="00514BE8">
      <w:pPr>
        <w:spacing w:after="0" w:line="240" w:lineRule="auto"/>
        <w:jc w:val="right"/>
        <w:rPr>
          <w:rFonts w:ascii="Times New Roman" w:hAnsi="Times New Roman" w:cs="Times New Roman"/>
          <w:b/>
          <w:bCs/>
          <w:color w:val="000000"/>
          <w:sz w:val="24"/>
          <w:szCs w:val="24"/>
          <w:lang w:eastAsia="pl-PL"/>
        </w:rPr>
      </w:pPr>
    </w:p>
    <w:p w:rsidR="002A09F4" w:rsidRDefault="002A09F4" w:rsidP="00514BE8">
      <w:pPr>
        <w:spacing w:after="0" w:line="240" w:lineRule="auto"/>
        <w:jc w:val="right"/>
        <w:rPr>
          <w:rFonts w:ascii="Times New Roman" w:hAnsi="Times New Roman" w:cs="Times New Roman"/>
          <w:b/>
          <w:bCs/>
          <w:color w:val="000000"/>
          <w:sz w:val="24"/>
          <w:szCs w:val="24"/>
          <w:lang w:eastAsia="pl-PL"/>
        </w:rPr>
      </w:pPr>
    </w:p>
    <w:p w:rsidR="002A09F4" w:rsidRDefault="002A09F4" w:rsidP="00514BE8">
      <w:pPr>
        <w:spacing w:after="0" w:line="240" w:lineRule="auto"/>
        <w:jc w:val="right"/>
        <w:rPr>
          <w:rFonts w:ascii="Times New Roman" w:hAnsi="Times New Roman" w:cs="Times New Roman"/>
          <w:b/>
          <w:bCs/>
          <w:color w:val="000000"/>
          <w:sz w:val="24"/>
          <w:szCs w:val="24"/>
          <w:lang w:eastAsia="pl-PL"/>
        </w:rPr>
      </w:pPr>
    </w:p>
    <w:p w:rsidR="002A09F4" w:rsidRDefault="002A09F4" w:rsidP="00514BE8">
      <w:pPr>
        <w:spacing w:after="0" w:line="240" w:lineRule="auto"/>
        <w:jc w:val="right"/>
        <w:rPr>
          <w:rFonts w:ascii="Times New Roman" w:hAnsi="Times New Roman" w:cs="Times New Roman"/>
          <w:b/>
          <w:bCs/>
          <w:color w:val="000000"/>
          <w:sz w:val="24"/>
          <w:szCs w:val="24"/>
          <w:lang w:eastAsia="pl-PL"/>
        </w:rPr>
      </w:pPr>
    </w:p>
    <w:p w:rsidR="002A09F4" w:rsidRDefault="002A09F4" w:rsidP="00514BE8">
      <w:pPr>
        <w:spacing w:after="0" w:line="240" w:lineRule="auto"/>
        <w:jc w:val="right"/>
        <w:rPr>
          <w:rFonts w:ascii="Times New Roman" w:hAnsi="Times New Roman" w:cs="Times New Roman"/>
          <w:b/>
          <w:bCs/>
          <w:color w:val="000000"/>
          <w:sz w:val="24"/>
          <w:szCs w:val="24"/>
          <w:lang w:eastAsia="pl-PL"/>
        </w:rPr>
      </w:pPr>
    </w:p>
    <w:p w:rsidR="002A09F4" w:rsidRDefault="002A09F4" w:rsidP="00514BE8">
      <w:pPr>
        <w:spacing w:after="0" w:line="240" w:lineRule="auto"/>
        <w:jc w:val="right"/>
        <w:rPr>
          <w:rFonts w:ascii="Times New Roman" w:hAnsi="Times New Roman" w:cs="Times New Roman"/>
          <w:b/>
          <w:bCs/>
          <w:color w:val="000000"/>
          <w:sz w:val="24"/>
          <w:szCs w:val="24"/>
          <w:lang w:eastAsia="pl-PL"/>
        </w:rPr>
      </w:pPr>
    </w:p>
    <w:p w:rsidR="002A09F4" w:rsidRDefault="002A09F4" w:rsidP="00514BE8">
      <w:pPr>
        <w:spacing w:after="0" w:line="240" w:lineRule="auto"/>
        <w:jc w:val="right"/>
        <w:rPr>
          <w:rFonts w:ascii="Times New Roman" w:hAnsi="Times New Roman" w:cs="Times New Roman"/>
          <w:b/>
          <w:bCs/>
          <w:color w:val="000000"/>
          <w:sz w:val="24"/>
          <w:szCs w:val="24"/>
          <w:lang w:eastAsia="pl-PL"/>
        </w:rPr>
      </w:pPr>
    </w:p>
    <w:p w:rsidR="002A09F4" w:rsidRDefault="002A09F4" w:rsidP="00514BE8">
      <w:pPr>
        <w:spacing w:after="0" w:line="240" w:lineRule="auto"/>
        <w:jc w:val="right"/>
        <w:rPr>
          <w:rFonts w:ascii="Times New Roman" w:hAnsi="Times New Roman" w:cs="Times New Roman"/>
          <w:b/>
          <w:bCs/>
          <w:color w:val="000000"/>
          <w:sz w:val="24"/>
          <w:szCs w:val="24"/>
          <w:lang w:eastAsia="pl-PL"/>
        </w:rPr>
      </w:pPr>
    </w:p>
    <w:p w:rsidR="002A09F4" w:rsidRDefault="002A09F4" w:rsidP="00514BE8">
      <w:pPr>
        <w:spacing w:after="0" w:line="240" w:lineRule="auto"/>
        <w:jc w:val="right"/>
        <w:rPr>
          <w:rFonts w:ascii="Times New Roman" w:hAnsi="Times New Roman" w:cs="Times New Roman"/>
          <w:b/>
          <w:bCs/>
          <w:color w:val="000000"/>
          <w:sz w:val="24"/>
          <w:szCs w:val="24"/>
          <w:lang w:eastAsia="pl-PL"/>
        </w:rPr>
      </w:pPr>
    </w:p>
    <w:p w:rsidR="002A09F4" w:rsidRDefault="002A09F4"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514BE8" w:rsidRPr="00BD400A" w:rsidRDefault="00514BE8" w:rsidP="00514BE8">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426B6C" w:rsidRDefault="00514BE8" w:rsidP="00426B6C">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4822C4"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 xml:space="preserve">W odpowiedzi na ogłoszenie o przetargu nieograniczonym </w:t>
      </w:r>
      <w:r w:rsidRPr="00E40699">
        <w:rPr>
          <w:rFonts w:ascii="Times New Roman" w:eastAsia="Times New Roman" w:hAnsi="Times New Roman" w:cs="Times New Roman"/>
          <w:bCs/>
          <w:sz w:val="20"/>
          <w:szCs w:val="20"/>
          <w:lang w:eastAsia="pl-PL"/>
        </w:rPr>
        <w:t xml:space="preserve">na </w:t>
      </w:r>
      <w:r>
        <w:rPr>
          <w:rFonts w:ascii="Times New Roman" w:eastAsia="Times New Roman" w:hAnsi="Times New Roman" w:cs="Times New Roman"/>
          <w:bCs/>
          <w:sz w:val="20"/>
          <w:szCs w:val="20"/>
          <w:lang w:eastAsia="pl-PL"/>
        </w:rPr>
        <w:t>dostawę:</w:t>
      </w:r>
    </w:p>
    <w:p w:rsidR="000D712A" w:rsidRDefault="000D712A" w:rsidP="004822C4">
      <w:pPr>
        <w:spacing w:after="0" w:line="240" w:lineRule="auto"/>
        <w:jc w:val="center"/>
        <w:rPr>
          <w:rFonts w:ascii="Times New Roman" w:eastAsia="Times New Roman" w:hAnsi="Times New Roman" w:cs="Times New Roman"/>
          <w:bCs/>
          <w:sz w:val="20"/>
          <w:szCs w:val="20"/>
          <w:lang w:eastAsia="pl-PL"/>
        </w:rPr>
      </w:pPr>
    </w:p>
    <w:p w:rsidR="004822C4" w:rsidRPr="000D712A" w:rsidRDefault="000D712A" w:rsidP="004822C4">
      <w:pPr>
        <w:spacing w:after="0" w:line="240" w:lineRule="auto"/>
        <w:rPr>
          <w:rFonts w:ascii="Times New Roman" w:eastAsia="Times New Roman" w:hAnsi="Times New Roman" w:cs="Times New Roman"/>
          <w:b/>
          <w:sz w:val="20"/>
          <w:szCs w:val="20"/>
          <w:lang w:eastAsia="pl-PL"/>
        </w:rPr>
      </w:pPr>
      <w:r w:rsidRPr="000D712A">
        <w:rPr>
          <w:rFonts w:ascii="Times New Roman" w:hAnsi="Times New Roman" w:cs="Times New Roman"/>
          <w:b/>
          <w:sz w:val="20"/>
          <w:szCs w:val="20"/>
        </w:rPr>
        <w:t>bezterminowej licencji na oprogramowanie do budowania trójwymiarowych modeli przepływu wód podziemnych i transportu zanieczyszczeń, licencja komercyjna, jednostanowiskowa, zabezpieczona kluczem USB</w:t>
      </w:r>
      <w:r w:rsidRPr="000D712A">
        <w:rPr>
          <w:rFonts w:ascii="Times New Roman" w:eastAsia="Times New Roman" w:hAnsi="Times New Roman" w:cs="Times New Roman"/>
          <w:b/>
          <w:sz w:val="20"/>
          <w:szCs w:val="20"/>
          <w:lang w:eastAsia="pl-PL"/>
        </w:rPr>
        <w:t xml:space="preserve"> </w:t>
      </w:r>
      <w:r w:rsidR="00426B6C" w:rsidRPr="000D712A">
        <w:rPr>
          <w:rFonts w:ascii="Times New Roman" w:eastAsia="Times New Roman" w:hAnsi="Times New Roman" w:cs="Times New Roman"/>
          <w:b/>
          <w:sz w:val="20"/>
          <w:szCs w:val="20"/>
          <w:lang w:eastAsia="pl-PL"/>
        </w:rPr>
        <w:t>oferujmy……………………………………………………………………………………………………………..</w:t>
      </w:r>
    </w:p>
    <w:p w:rsidR="00426B6C" w:rsidRPr="000D712A" w:rsidRDefault="00426B6C" w:rsidP="00426B6C">
      <w:pPr>
        <w:spacing w:after="0" w:line="240" w:lineRule="auto"/>
        <w:jc w:val="center"/>
        <w:rPr>
          <w:rFonts w:ascii="Times New Roman" w:eastAsia="Times New Roman" w:hAnsi="Times New Roman" w:cs="Times New Roman"/>
          <w:b/>
          <w:sz w:val="20"/>
          <w:szCs w:val="20"/>
          <w:lang w:eastAsia="pl-PL"/>
        </w:rPr>
      </w:pPr>
      <w:r w:rsidRPr="000D712A">
        <w:rPr>
          <w:rFonts w:ascii="Times New Roman" w:eastAsia="Times New Roman" w:hAnsi="Times New Roman" w:cs="Times New Roman"/>
          <w:b/>
          <w:sz w:val="20"/>
          <w:szCs w:val="20"/>
          <w:lang w:eastAsia="pl-PL"/>
        </w:rPr>
        <w:t>/nazwa oferowanego oprogramowania/</w:t>
      </w:r>
    </w:p>
    <w:p w:rsidR="0055632F" w:rsidRDefault="0055632F" w:rsidP="004822C4">
      <w:pPr>
        <w:spacing w:after="0" w:line="240" w:lineRule="auto"/>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7B0951" w:rsidRDefault="00514BE8" w:rsidP="00514BE8">
      <w:pPr>
        <w:spacing w:after="0" w:line="240" w:lineRule="auto"/>
        <w:jc w:val="both"/>
        <w:rPr>
          <w:rFonts w:ascii="Times New Roman" w:hAnsi="Times New Roman" w:cs="Times New Roman"/>
          <w:lang w:eastAsia="pl-PL"/>
        </w:rPr>
      </w:pPr>
    </w:p>
    <w:p w:rsidR="00514BE8" w:rsidRPr="007B0951" w:rsidRDefault="00514BE8" w:rsidP="00514B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514BE8" w:rsidRPr="007B0951" w:rsidRDefault="00514BE8" w:rsidP="00514BE8">
      <w:pPr>
        <w:spacing w:after="0" w:line="240" w:lineRule="auto"/>
        <w:ind w:left="284" w:hanging="284"/>
        <w:jc w:val="both"/>
        <w:rPr>
          <w:rFonts w:ascii="Times New Roman" w:hAnsi="Times New Roman" w:cs="Times New Roman"/>
          <w:lang w:eastAsia="pl-PL"/>
        </w:rPr>
      </w:pPr>
    </w:p>
    <w:p w:rsidR="00514BE8" w:rsidRPr="007B0951"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514BE8" w:rsidRPr="007B0951" w:rsidRDefault="00514BE8" w:rsidP="00514B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514BE8" w:rsidRPr="00BD400A" w:rsidRDefault="00514BE8" w:rsidP="00514BE8">
      <w:pPr>
        <w:spacing w:after="0" w:line="240" w:lineRule="auto"/>
        <w:ind w:left="284" w:hanging="284"/>
        <w:jc w:val="both"/>
        <w:rPr>
          <w:rFonts w:ascii="Times New Roman" w:hAnsi="Times New Roman" w:cs="Times New Roman"/>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 brutto zawiera wszystkie koszty, jakie ponosi Zamawiający w prz</w:t>
      </w:r>
      <w:r w:rsidR="00F05058">
        <w:rPr>
          <w:rFonts w:ascii="Times New Roman" w:eastAsia="Times New Roman" w:hAnsi="Times New Roman" w:cs="Times New Roman"/>
          <w:lang w:eastAsia="pl-PL"/>
        </w:rPr>
        <w:t>ypadku wyboru niniejszej oferty.</w:t>
      </w:r>
    </w:p>
    <w:p w:rsidR="00DA3D69" w:rsidRPr="00872029" w:rsidRDefault="00DA3D69" w:rsidP="00514BE8">
      <w:pPr>
        <w:spacing w:after="0" w:line="240" w:lineRule="auto"/>
        <w:ind w:left="284" w:hanging="284"/>
        <w:jc w:val="both"/>
        <w:rPr>
          <w:rFonts w:ascii="Times New Roman" w:hAnsi="Times New Roman" w:cs="Times New Roman"/>
          <w:lang w:eastAsia="pl-PL"/>
        </w:rPr>
      </w:pPr>
    </w:p>
    <w:p w:rsidR="00872029"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p>
    <w:p w:rsidR="00FB2E26" w:rsidRPr="00FB2E26" w:rsidRDefault="00FB2E26" w:rsidP="00FB2E26">
      <w:pPr>
        <w:pStyle w:val="Akapitzlist"/>
        <w:numPr>
          <w:ilvl w:val="0"/>
          <w:numId w:val="14"/>
        </w:numPr>
        <w:tabs>
          <w:tab w:val="left" w:pos="993"/>
        </w:tabs>
        <w:jc w:val="both"/>
        <w:rPr>
          <w:sz w:val="22"/>
        </w:rPr>
      </w:pPr>
      <w:r w:rsidRPr="00FB2E26">
        <w:rPr>
          <w:sz w:val="22"/>
        </w:rPr>
        <w:lastRenderedPageBreak/>
        <w:t xml:space="preserve">zamówienie wykonamy w terminie: </w:t>
      </w:r>
      <w:r w:rsidRPr="00FB2E26">
        <w:rPr>
          <w:b/>
          <w:sz w:val="22"/>
        </w:rPr>
        <w:t>do ………………* od daty zawarcia umowy</w:t>
      </w:r>
      <w:r w:rsidRPr="00FB2E26">
        <w:rPr>
          <w:sz w:val="22"/>
        </w:rPr>
        <w:t xml:space="preserve">, </w:t>
      </w:r>
      <w:r w:rsidR="00D57A52" w:rsidRPr="00D57A52">
        <w:rPr>
          <w:sz w:val="22"/>
        </w:rPr>
        <w:t xml:space="preserve">na warunkach CIP </w:t>
      </w:r>
      <w:proofErr w:type="spellStart"/>
      <w:r w:rsidR="00D57A52" w:rsidRPr="00D57A52">
        <w:rPr>
          <w:sz w:val="22"/>
        </w:rPr>
        <w:t>Incoterms</w:t>
      </w:r>
      <w:proofErr w:type="spellEnd"/>
      <w:r w:rsidR="00D57A52" w:rsidRPr="00D57A52">
        <w:rPr>
          <w:sz w:val="22"/>
        </w:rPr>
        <w:t xml:space="preserve"> 2010, do oznaczonego miejsca wykonania, tj. Główny Instytut Górnictwa, Dział Informatyki – RI, Plac Gwarków 1, 40 - 166 Katowice lub na ustalony przez obie strony adres mailowy.</w:t>
      </w:r>
    </w:p>
    <w:p w:rsidR="00FB2E26" w:rsidRPr="00D57A52" w:rsidRDefault="00FB2E26" w:rsidP="00D57A52">
      <w:pPr>
        <w:pStyle w:val="Akapitzlist"/>
        <w:tabs>
          <w:tab w:val="left" w:pos="993"/>
        </w:tabs>
        <w:ind w:left="928"/>
        <w:jc w:val="both"/>
        <w:rPr>
          <w:b/>
          <w:sz w:val="22"/>
        </w:rPr>
      </w:pPr>
      <w:r w:rsidRPr="00FB2E26">
        <w:rPr>
          <w:sz w:val="22"/>
        </w:rPr>
        <w:t>*/</w:t>
      </w:r>
      <w:r w:rsidR="008F3634">
        <w:rPr>
          <w:b/>
          <w:sz w:val="22"/>
        </w:rPr>
        <w:t>należy wpisać 21 dni  lub 14 dni /</w:t>
      </w:r>
    </w:p>
    <w:p w:rsidR="00D57A52" w:rsidRDefault="00872029" w:rsidP="00D57A52">
      <w:pPr>
        <w:pStyle w:val="Akapitzlist"/>
        <w:ind w:left="928"/>
        <w:jc w:val="both"/>
        <w:rPr>
          <w:b/>
          <w:sz w:val="22"/>
        </w:rPr>
      </w:pPr>
      <w:r w:rsidRPr="00DA3D69">
        <w:t xml:space="preserve">akceptujemy płatność za przedmiot zamówienia w terminie </w:t>
      </w:r>
      <w:r w:rsidR="007B202F" w:rsidRPr="00DA3D69">
        <w:rPr>
          <w:b/>
        </w:rPr>
        <w:t xml:space="preserve">do </w:t>
      </w:r>
      <w:r w:rsidR="00FB2E26">
        <w:rPr>
          <w:b/>
        </w:rPr>
        <w:t>………*</w:t>
      </w:r>
      <w:r w:rsidR="007B202F" w:rsidRPr="00DA3D69">
        <w:rPr>
          <w:b/>
        </w:rPr>
        <w:t xml:space="preserve"> </w:t>
      </w:r>
      <w:r w:rsidRPr="00DA3D69">
        <w:rPr>
          <w:b/>
        </w:rPr>
        <w:t>dni</w:t>
      </w:r>
      <w:r w:rsidRPr="00DA3D69">
        <w:t xml:space="preserve"> na podstawie wystawi</w:t>
      </w:r>
      <w:r w:rsidR="00FB2E26">
        <w:t>onej</w:t>
      </w:r>
      <w:r w:rsidRPr="00DA3D69">
        <w:t xml:space="preserve"> faktur</w:t>
      </w:r>
      <w:r w:rsidR="00FB2E26">
        <w:t xml:space="preserve">y </w:t>
      </w:r>
      <w:r w:rsidRPr="00DA3D69">
        <w:t>termin płatności będzie liczony od daty dostarczenia do GIG prawidłowo wystawionej faktury,</w:t>
      </w:r>
      <w:r w:rsidR="00D57A52" w:rsidRPr="00D57A52">
        <w:rPr>
          <w:b/>
          <w:sz w:val="22"/>
        </w:rPr>
        <w:t xml:space="preserve"> </w:t>
      </w:r>
    </w:p>
    <w:p w:rsidR="00D57A52" w:rsidRPr="00F05058" w:rsidRDefault="008F3634" w:rsidP="00D57A52">
      <w:pPr>
        <w:pStyle w:val="Akapitzlist"/>
        <w:ind w:left="928"/>
        <w:jc w:val="both"/>
        <w:rPr>
          <w:b/>
          <w:sz w:val="22"/>
        </w:rPr>
      </w:pPr>
      <w:r>
        <w:rPr>
          <w:b/>
          <w:sz w:val="22"/>
        </w:rPr>
        <w:t xml:space="preserve">* /należy wpisać 14 dni lub 21dni </w:t>
      </w:r>
      <w:r w:rsidR="00D57A52" w:rsidRPr="00F05058">
        <w:rPr>
          <w:b/>
          <w:sz w:val="22"/>
        </w:rPr>
        <w:t>/</w:t>
      </w:r>
    </w:p>
    <w:p w:rsidR="00D57A52" w:rsidRDefault="00D57A52" w:rsidP="00D57A52">
      <w:pPr>
        <w:tabs>
          <w:tab w:val="left" w:pos="993"/>
        </w:tabs>
        <w:spacing w:after="0" w:line="240" w:lineRule="auto"/>
        <w:ind w:left="928"/>
        <w:jc w:val="both"/>
        <w:rPr>
          <w:rFonts w:ascii="Times New Roman" w:eastAsia="Times New Roman" w:hAnsi="Times New Roman" w:cs="Times New Roman"/>
          <w:lang w:eastAsia="pl-PL"/>
        </w:rPr>
      </w:pPr>
    </w:p>
    <w:p w:rsidR="00D57A52" w:rsidRDefault="00D57A52" w:rsidP="00D57A52">
      <w:pPr>
        <w:numPr>
          <w:ilvl w:val="0"/>
          <w:numId w:val="14"/>
        </w:numPr>
        <w:tabs>
          <w:tab w:val="left" w:pos="993"/>
        </w:tabs>
        <w:spacing w:after="0" w:line="240" w:lineRule="auto"/>
        <w:jc w:val="both"/>
        <w:rPr>
          <w:rFonts w:ascii="Times New Roman" w:eastAsia="Times New Roman" w:hAnsi="Times New Roman" w:cs="Times New Roman"/>
          <w:lang w:eastAsia="pl-PL"/>
        </w:rPr>
      </w:pPr>
      <w:r w:rsidRPr="008B42E4">
        <w:rPr>
          <w:rFonts w:ascii="Times New Roman" w:eastAsia="Times New Roman" w:hAnsi="Times New Roman" w:cs="Times New Roman"/>
          <w:lang w:eastAsia="pl-PL"/>
        </w:rPr>
        <w:t>udzieli</w:t>
      </w:r>
      <w:r>
        <w:rPr>
          <w:rFonts w:ascii="Times New Roman" w:eastAsia="Times New Roman" w:hAnsi="Times New Roman" w:cs="Times New Roman"/>
          <w:lang w:eastAsia="pl-PL"/>
        </w:rPr>
        <w:t>my</w:t>
      </w:r>
      <w:r w:rsidRPr="008B42E4">
        <w:rPr>
          <w:rFonts w:ascii="Times New Roman" w:eastAsia="Times New Roman" w:hAnsi="Times New Roman" w:cs="Times New Roman"/>
          <w:lang w:eastAsia="pl-PL"/>
        </w:rPr>
        <w:t xml:space="preserve"> gwarancji zgodnej z umową licencyjną producenta oprogramowania, która obowiązywać będzi</w:t>
      </w:r>
      <w:r>
        <w:rPr>
          <w:rFonts w:ascii="Times New Roman" w:eastAsia="Times New Roman" w:hAnsi="Times New Roman" w:cs="Times New Roman"/>
          <w:lang w:eastAsia="pl-PL"/>
        </w:rPr>
        <w:t xml:space="preserve">e od daty odbioru przedmiotu </w:t>
      </w:r>
      <w:r w:rsidR="006729C6">
        <w:rPr>
          <w:rFonts w:ascii="Times New Roman" w:eastAsia="Times New Roman" w:hAnsi="Times New Roman" w:cs="Times New Roman"/>
          <w:lang w:eastAsia="pl-PL"/>
        </w:rPr>
        <w:t>zamówienia,</w:t>
      </w:r>
    </w:p>
    <w:p w:rsidR="00493C6E" w:rsidRDefault="00493C6E" w:rsidP="00FD4E21">
      <w:pPr>
        <w:pStyle w:val="Akapitzlist"/>
        <w:autoSpaceDE w:val="0"/>
        <w:autoSpaceDN w:val="0"/>
        <w:adjustRightInd w:val="0"/>
        <w:ind w:left="928"/>
        <w:jc w:val="both"/>
        <w:rPr>
          <w:sz w:val="24"/>
          <w:szCs w:val="24"/>
        </w:rPr>
      </w:pPr>
    </w:p>
    <w:p w:rsidR="00FD4E21" w:rsidRDefault="00493C6E" w:rsidP="00493C6E">
      <w:pPr>
        <w:pStyle w:val="Akapitzlist"/>
        <w:numPr>
          <w:ilvl w:val="0"/>
          <w:numId w:val="14"/>
        </w:numPr>
        <w:autoSpaceDE w:val="0"/>
        <w:autoSpaceDN w:val="0"/>
        <w:adjustRightInd w:val="0"/>
        <w:jc w:val="both"/>
        <w:rPr>
          <w:sz w:val="24"/>
          <w:szCs w:val="24"/>
        </w:rPr>
      </w:pPr>
      <w:r w:rsidRPr="00493C6E">
        <w:rPr>
          <w:sz w:val="24"/>
          <w:szCs w:val="24"/>
        </w:rPr>
        <w:t>w okresie 12 miesięcy od daty zawarcia umowy zapewni</w:t>
      </w:r>
      <w:r w:rsidR="000A570A">
        <w:rPr>
          <w:sz w:val="24"/>
          <w:szCs w:val="24"/>
        </w:rPr>
        <w:t>my</w:t>
      </w:r>
      <w:r w:rsidRPr="00493C6E">
        <w:rPr>
          <w:sz w:val="24"/>
          <w:szCs w:val="24"/>
        </w:rPr>
        <w:t xml:space="preserve"> wsparcie techniczne dla Zamawiającego: telefoniczne oraz e-mailowe (w dni robocze w godz. pracy Wykonawcy, czas reakcji max. do 48 h),</w:t>
      </w:r>
    </w:p>
    <w:p w:rsidR="00493C6E" w:rsidRPr="00493C6E" w:rsidRDefault="00493C6E" w:rsidP="00493C6E">
      <w:pPr>
        <w:pStyle w:val="Akapitzlist"/>
        <w:rPr>
          <w:sz w:val="24"/>
          <w:szCs w:val="24"/>
        </w:rPr>
      </w:pPr>
    </w:p>
    <w:p w:rsidR="00514BE8" w:rsidRPr="00114D44" w:rsidRDefault="00114D44"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114D44"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514BE8" w:rsidRPr="00AF7014" w:rsidRDefault="00514BE8" w:rsidP="00514BE8">
      <w:pPr>
        <w:spacing w:after="0" w:line="240" w:lineRule="auto"/>
        <w:rPr>
          <w:rFonts w:ascii="Times New Roman" w:hAnsi="Times New Roman" w:cs="Times New Roman"/>
          <w:b/>
          <w:bCs/>
          <w:color w:val="000000"/>
          <w:lang w:eastAsia="pl-PL"/>
        </w:rPr>
      </w:pPr>
    </w:p>
    <w:p w:rsidR="00514BE8" w:rsidRPr="00BD400A"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Cs/>
          <w:color w:val="000000"/>
          <w:lang w:eastAsia="pl-PL"/>
        </w:rPr>
      </w:pPr>
      <w:r>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Pr="001B12BD" w:rsidRDefault="00514BE8" w:rsidP="00514BE8">
      <w:pPr>
        <w:spacing w:after="0" w:line="240" w:lineRule="auto"/>
        <w:rPr>
          <w:rFonts w:ascii="Times New Roman" w:hAnsi="Times New Roman" w:cs="Times New Roman"/>
          <w:bCs/>
          <w:color w:val="000000"/>
          <w:lang w:eastAsia="pl-PL"/>
        </w:rPr>
      </w:pPr>
    </w:p>
    <w:p w:rsidR="00514BE8" w:rsidRPr="001B12BD"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tabs>
          <w:tab w:val="left" w:pos="284"/>
        </w:tabs>
        <w:spacing w:after="0" w:line="240" w:lineRule="auto"/>
        <w:ind w:left="284" w:hanging="284"/>
        <w:rPr>
          <w:rFonts w:ascii="Times New Roman" w:hAnsi="Times New Roman" w:cs="Times New Roman"/>
          <w:bCs/>
          <w:color w:val="000000"/>
          <w:lang w:eastAsia="pl-PL"/>
        </w:rPr>
      </w:pP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514BE8" w:rsidRPr="00A54F06" w:rsidRDefault="00D57A52" w:rsidP="00514BE8">
      <w:pPr>
        <w:pStyle w:val="Akapitzlist"/>
        <w:ind w:left="0"/>
        <w:rPr>
          <w:sz w:val="22"/>
          <w:szCs w:val="22"/>
        </w:rPr>
      </w:pPr>
      <w:r>
        <w:rPr>
          <w:b/>
          <w:sz w:val="22"/>
          <w:szCs w:val="22"/>
        </w:rPr>
        <w:t>9</w:t>
      </w:r>
      <w:r w:rsidR="00514BE8">
        <w:rPr>
          <w:b/>
          <w:sz w:val="22"/>
          <w:szCs w:val="22"/>
        </w:rPr>
        <w:t xml:space="preserve">.  </w:t>
      </w:r>
      <w:r w:rsidR="00514BE8" w:rsidRPr="00A54F06">
        <w:rPr>
          <w:b/>
          <w:sz w:val="22"/>
          <w:szCs w:val="22"/>
        </w:rPr>
        <w:t xml:space="preserve">WRAZ Z OFERTĄ </w:t>
      </w:r>
      <w:r w:rsidR="00514BE8" w:rsidRPr="00A54F06">
        <w:rPr>
          <w:sz w:val="22"/>
          <w:szCs w:val="22"/>
        </w:rPr>
        <w:t>składamy następujące oświadczenia i dokumenty:</w:t>
      </w:r>
    </w:p>
    <w:p w:rsidR="00514BE8" w:rsidRPr="00A54F06" w:rsidRDefault="00514BE8" w:rsidP="00514BE8">
      <w:pPr>
        <w:spacing w:after="0" w:line="240" w:lineRule="auto"/>
        <w:jc w:val="both"/>
        <w:rPr>
          <w:rFonts w:ascii="Times New Roman" w:hAnsi="Times New Roman" w:cs="Times New Roman"/>
        </w:rPr>
      </w:pP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514BE8" w:rsidRDefault="00514BE8" w:rsidP="00514BE8">
      <w:pPr>
        <w:spacing w:after="0" w:line="240" w:lineRule="auto"/>
        <w:jc w:val="center"/>
        <w:rPr>
          <w:rFonts w:ascii="Times New Roman" w:hAnsi="Times New Roman" w:cs="Times New Roman"/>
          <w:b/>
        </w:rPr>
      </w:pPr>
    </w:p>
    <w:p w:rsidR="001B12BD" w:rsidRDefault="001B12BD" w:rsidP="00514BE8">
      <w:pPr>
        <w:spacing w:after="0" w:line="240" w:lineRule="auto"/>
        <w:jc w:val="center"/>
        <w:rPr>
          <w:rFonts w:ascii="Times New Roman" w:hAnsi="Times New Roman" w:cs="Times New Roman"/>
          <w:b/>
        </w:rPr>
      </w:pPr>
    </w:p>
    <w:p w:rsidR="00514BE8" w:rsidRPr="00A54F06" w:rsidRDefault="00514BE8" w:rsidP="00514BE8">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514BE8" w:rsidRPr="001B12BD" w:rsidRDefault="00514BE8" w:rsidP="00514BE8">
      <w:pPr>
        <w:spacing w:after="0" w:line="240" w:lineRule="auto"/>
        <w:jc w:val="both"/>
        <w:rPr>
          <w:rFonts w:ascii="Times New Roman" w:hAnsi="Times New Roman" w:cs="Times New Roman"/>
        </w:rPr>
      </w:pPr>
    </w:p>
    <w:p w:rsidR="00514BE8" w:rsidRPr="001B12BD" w:rsidRDefault="00514BE8" w:rsidP="00514BE8">
      <w:pPr>
        <w:tabs>
          <w:tab w:val="num" w:pos="1440"/>
        </w:tabs>
        <w:spacing w:after="0" w:line="240" w:lineRule="auto"/>
        <w:jc w:val="both"/>
        <w:rPr>
          <w:rFonts w:ascii="Times New Roman" w:hAnsi="Times New Roman" w:cs="Times New Roman"/>
        </w:rPr>
      </w:pPr>
    </w:p>
    <w:p w:rsidR="00514BE8" w:rsidRPr="001B12BD"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514BE8" w:rsidRPr="00A54F06" w:rsidRDefault="00514BE8" w:rsidP="00514BE8">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493C6E" w:rsidRDefault="00493C6E" w:rsidP="00514BE8">
      <w:pPr>
        <w:ind w:left="5246" w:firstLine="708"/>
        <w:jc w:val="right"/>
        <w:rPr>
          <w:rFonts w:ascii="Times New Roman" w:hAnsi="Times New Roman" w:cs="Times New Roman"/>
          <w:b/>
        </w:rPr>
      </w:pPr>
    </w:p>
    <w:p w:rsidR="00514BE8" w:rsidRPr="00820112" w:rsidRDefault="00514BE8" w:rsidP="00514BE8">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514BE8" w:rsidRPr="00820112" w:rsidRDefault="00514BE8"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55632F" w:rsidRDefault="00514BE8" w:rsidP="00114D44">
      <w:pPr>
        <w:spacing w:after="0" w:line="240" w:lineRule="auto"/>
        <w:rPr>
          <w:rFonts w:ascii="Times New Roman" w:hAnsi="Times New Roman" w:cs="Times New Roman"/>
          <w:b/>
          <w:sz w:val="24"/>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0D712A">
        <w:rPr>
          <w:rFonts w:ascii="Times New Roman" w:eastAsia="Times New Roman" w:hAnsi="Times New Roman" w:cs="Times New Roman"/>
          <w:b/>
          <w:lang w:eastAsia="pl-PL"/>
        </w:rPr>
        <w:t xml:space="preserve"> </w:t>
      </w:r>
      <w:r w:rsidR="000D712A" w:rsidRPr="00C71A69">
        <w:rPr>
          <w:rFonts w:ascii="Times New Roman" w:hAnsi="Times New Roman" w:cs="Times New Roman"/>
          <w:b/>
          <w:sz w:val="24"/>
        </w:rPr>
        <w:t>bezterminowej licencji na oprogramowanie do budowania trójwymiarowych modeli przepływu wód podziemnych i transportu zanieczyszczeń, licencja komercyjna, jednostanowiskowa, zabezpieczona kluczem USB</w:t>
      </w:r>
      <w:r w:rsidR="000D712A">
        <w:rPr>
          <w:rFonts w:ascii="Times New Roman" w:hAnsi="Times New Roman" w:cs="Times New Roman"/>
          <w:b/>
          <w:sz w:val="24"/>
        </w:rPr>
        <w:t>.</w:t>
      </w:r>
    </w:p>
    <w:p w:rsidR="000D712A" w:rsidRDefault="000D712A" w:rsidP="00114D44">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r>
        <w:rPr>
          <w:sz w:val="22"/>
          <w:szCs w:val="22"/>
        </w:rPr>
        <w:t>pkt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r w:rsidRPr="00820112">
        <w:rPr>
          <w:sz w:val="22"/>
          <w:szCs w:val="22"/>
        </w:rPr>
        <w:t xml:space="preserve">pkt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pkt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Pr="003B0FD9"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D57A52" w:rsidRDefault="00114D44" w:rsidP="00DC0E2B">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rsidR="00D57A52" w:rsidRDefault="00D57A52" w:rsidP="00DC0E2B">
      <w:pPr>
        <w:rPr>
          <w:rFonts w:ascii="Times New Roman" w:hAnsi="Times New Roman" w:cs="Times New Roman"/>
          <w:b/>
          <w:bCs/>
        </w:rPr>
      </w:pPr>
    </w:p>
    <w:p w:rsidR="00D57A52" w:rsidRDefault="00D57A52" w:rsidP="00DC0E2B">
      <w:pPr>
        <w:rPr>
          <w:rFonts w:ascii="Times New Roman" w:hAnsi="Times New Roman" w:cs="Times New Roman"/>
          <w:b/>
          <w:bCs/>
        </w:rPr>
      </w:pPr>
    </w:p>
    <w:p w:rsidR="00D57A52" w:rsidRDefault="00D57A52" w:rsidP="00DC0E2B">
      <w:pPr>
        <w:rPr>
          <w:rFonts w:ascii="Times New Roman" w:hAnsi="Times New Roman" w:cs="Times New Roman"/>
          <w:b/>
          <w:bCs/>
        </w:rPr>
      </w:pPr>
    </w:p>
    <w:p w:rsidR="008F3634" w:rsidRDefault="008F3634" w:rsidP="008F3634">
      <w:pPr>
        <w:pStyle w:val="Nagwek3"/>
        <w:spacing w:before="120" w:after="0"/>
        <w:jc w:val="center"/>
        <w:rPr>
          <w:rFonts w:ascii="Times New Roman" w:eastAsia="Calibri" w:hAnsi="Times New Roman" w:cs="Times New Roman"/>
          <w:sz w:val="22"/>
          <w:szCs w:val="22"/>
          <w:lang w:eastAsia="en-US"/>
        </w:rPr>
      </w:pPr>
    </w:p>
    <w:p w:rsidR="008F3634" w:rsidRDefault="008F3634" w:rsidP="008F3634"/>
    <w:p w:rsidR="008F3634" w:rsidRPr="008F3634" w:rsidRDefault="008F3634" w:rsidP="008F3634"/>
    <w:p w:rsidR="00DC0E2B" w:rsidRDefault="00D57A52" w:rsidP="00D57A52">
      <w:pPr>
        <w:jc w:val="right"/>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Pr="00E40699" w:rsidRDefault="00AC64DF" w:rsidP="00AC64DF">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w:t>
      </w:r>
      <w:r w:rsidR="000D712A">
        <w:rPr>
          <w:rFonts w:ascii="Times New Roman" w:hAnsi="Times New Roman" w:cs="Times New Roman"/>
          <w:b/>
          <w:iCs/>
          <w:color w:val="002060"/>
          <w:sz w:val="20"/>
          <w:szCs w:val="20"/>
        </w:rPr>
        <w:t>46</w:t>
      </w:r>
      <w:r w:rsidR="0051506E">
        <w:rPr>
          <w:rFonts w:ascii="Times New Roman" w:hAnsi="Times New Roman" w:cs="Times New Roman"/>
          <w:b/>
          <w:iCs/>
          <w:color w:val="002060"/>
          <w:sz w:val="20"/>
          <w:szCs w:val="20"/>
        </w:rPr>
        <w:t>80</w:t>
      </w:r>
      <w:r w:rsidR="000D712A">
        <w:rPr>
          <w:rFonts w:ascii="Times New Roman" w:hAnsi="Times New Roman" w:cs="Times New Roman"/>
          <w:b/>
          <w:iCs/>
          <w:color w:val="002060"/>
          <w:sz w:val="20"/>
          <w:szCs w:val="20"/>
        </w:rPr>
        <w:t>/KB/17/SN</w:t>
      </w:r>
      <w:r w:rsidRPr="00E40699">
        <w:rPr>
          <w:rFonts w:ascii="Times New Roman" w:hAnsi="Times New Roman" w:cs="Times New Roman"/>
          <w:b/>
          <w:iCs/>
          <w:color w:val="002060"/>
          <w:sz w:val="20"/>
          <w:szCs w:val="20"/>
        </w:rPr>
        <w:t xml:space="preserve"> </w:t>
      </w:r>
    </w:p>
    <w:p w:rsidR="00AC64DF" w:rsidRPr="00E40699" w:rsidRDefault="00AC64DF" w:rsidP="00AC64DF">
      <w:pPr>
        <w:spacing w:after="0" w:line="240" w:lineRule="auto"/>
        <w:ind w:left="6804" w:firstLine="708"/>
        <w:rPr>
          <w:rFonts w:ascii="Times New Roman" w:eastAsia="Times New Roman" w:hAnsi="Times New Roman" w:cs="Times New Roman"/>
          <w:b/>
          <w:sz w:val="20"/>
          <w:szCs w:val="20"/>
          <w:u w:val="single"/>
          <w:lang w:eastAsia="pl-PL"/>
        </w:rPr>
      </w:pPr>
    </w:p>
    <w:p w:rsidR="00AC64DF" w:rsidRDefault="00AC64DF" w:rsidP="00AC64DF">
      <w:pPr>
        <w:spacing w:after="0" w:line="240" w:lineRule="auto"/>
        <w:jc w:val="center"/>
        <w:rPr>
          <w:rFonts w:ascii="Times New Roman" w:eastAsia="Times New Roman" w:hAnsi="Times New Roman" w:cs="Times New Roman"/>
          <w:b/>
          <w:szCs w:val="20"/>
          <w:lang w:eastAsia="pl-PL"/>
        </w:rPr>
      </w:pPr>
    </w:p>
    <w:p w:rsidR="00AC64DF" w:rsidRDefault="00AC64DF" w:rsidP="00BD4471">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p>
    <w:p w:rsidR="00AC64DF" w:rsidRPr="00E40699" w:rsidRDefault="00AC64DF" w:rsidP="00AC64DF">
      <w:pPr>
        <w:spacing w:after="0" w:line="240" w:lineRule="auto"/>
        <w:rPr>
          <w:rFonts w:ascii="Times New Roman" w:eastAsia="Times New Roman" w:hAnsi="Times New Roman" w:cs="Times New Roman"/>
          <w:b/>
          <w:sz w:val="20"/>
          <w:szCs w:val="20"/>
          <w:lang w:eastAsia="pl-PL"/>
        </w:rPr>
      </w:pPr>
    </w:p>
    <w:tbl>
      <w:tblPr>
        <w:tblW w:w="10065" w:type="dxa"/>
        <w:tblInd w:w="-214" w:type="dxa"/>
        <w:tblCellMar>
          <w:left w:w="70" w:type="dxa"/>
          <w:right w:w="70" w:type="dxa"/>
        </w:tblCellMar>
        <w:tblLook w:val="0000" w:firstRow="0" w:lastRow="0" w:firstColumn="0" w:lastColumn="0" w:noHBand="0" w:noVBand="0"/>
      </w:tblPr>
      <w:tblGrid>
        <w:gridCol w:w="435"/>
        <w:gridCol w:w="2693"/>
        <w:gridCol w:w="1007"/>
        <w:gridCol w:w="708"/>
        <w:gridCol w:w="992"/>
        <w:gridCol w:w="992"/>
        <w:gridCol w:w="863"/>
        <w:gridCol w:w="986"/>
        <w:gridCol w:w="1389"/>
      </w:tblGrid>
      <w:tr w:rsidR="00AC64DF" w:rsidRPr="00E40699" w:rsidTr="00F05058">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BD4471">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w:t>
            </w:r>
            <w:r w:rsidR="00BD4471">
              <w:rPr>
                <w:rFonts w:ascii="Times New Roman" w:eastAsia="Times New Roman" w:hAnsi="Times New Roman" w:cs="Times New Roman"/>
                <w:b/>
                <w:bCs/>
                <w:sz w:val="20"/>
              </w:rPr>
              <w:t xml:space="preserve"> oprogramowana</w:t>
            </w:r>
            <w:r w:rsidR="00AC64DF" w:rsidRPr="00E40699">
              <w:rPr>
                <w:rFonts w:ascii="Times New Roman" w:eastAsia="Times New Roman" w:hAnsi="Times New Roman" w:cs="Times New Roman"/>
                <w:b/>
                <w:bCs/>
                <w:sz w:val="20"/>
              </w:rPr>
              <w:t xml:space="preserve"> </w:t>
            </w:r>
          </w:p>
        </w:tc>
        <w:tc>
          <w:tcPr>
            <w:tcW w:w="100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r>
      <w:tr w:rsidR="00AC64DF" w:rsidRPr="00E40699" w:rsidTr="00F0505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F0505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w:t>
            </w:r>
            <w:r w:rsidR="00BD4471">
              <w:rPr>
                <w:rFonts w:ascii="Times New Roman" w:hAnsi="Times New Roman" w:cs="Times New Roman"/>
                <w:b/>
                <w:bCs/>
                <w:sz w:val="20"/>
                <w:szCs w:val="20"/>
              </w:rPr>
              <w:t xml:space="preserve"> (oprogramowania)</w:t>
            </w:r>
            <w:r w:rsidRPr="00E40699">
              <w:rPr>
                <w:rFonts w:ascii="Times New Roman" w:hAnsi="Times New Roman" w:cs="Times New Roman"/>
                <w:b/>
                <w:bCs/>
                <w:sz w:val="20"/>
                <w:szCs w:val="20"/>
              </w:rPr>
              <w:t>: ………………….</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 …………………….</w:t>
            </w:r>
          </w:p>
          <w:p w:rsidR="00AC64DF" w:rsidRDefault="00BD4471" w:rsidP="00F05058">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Wersja</w:t>
            </w:r>
            <w:r w:rsidR="00AC64DF" w:rsidRPr="00E40699">
              <w:rPr>
                <w:rFonts w:ascii="Times New Roman" w:hAnsi="Times New Roman" w:cs="Times New Roman"/>
                <w:b/>
                <w:bCs/>
                <w:sz w:val="20"/>
                <w:szCs w:val="20"/>
              </w:rPr>
              <w:t>: …………………………</w:t>
            </w:r>
          </w:p>
          <w:p w:rsidR="008F3634" w:rsidRPr="00E40699" w:rsidRDefault="008F3634" w:rsidP="008F3634">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Identyfikator produktu:</w:t>
            </w:r>
            <w:r w:rsidRPr="00E40699">
              <w:rPr>
                <w:rFonts w:ascii="Times New Roman" w:hAnsi="Times New Roman" w:cs="Times New Roman"/>
                <w:b/>
                <w:bCs/>
                <w:sz w:val="20"/>
                <w:szCs w:val="20"/>
              </w:rPr>
              <w:t xml:space="preserve"> …………………….</w:t>
            </w:r>
          </w:p>
          <w:p w:rsidR="008F3634" w:rsidRPr="00E40699" w:rsidRDefault="008F3634" w:rsidP="008F3634">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Typ licencji</w:t>
            </w:r>
            <w:r w:rsidRPr="00E40699">
              <w:rPr>
                <w:rFonts w:ascii="Times New Roman" w:hAnsi="Times New Roman" w:cs="Times New Roman"/>
                <w:b/>
                <w:bCs/>
                <w:sz w:val="20"/>
                <w:szCs w:val="20"/>
              </w:rPr>
              <w:t>: …………………………</w:t>
            </w:r>
          </w:p>
          <w:p w:rsidR="008F3634" w:rsidRPr="00E40699" w:rsidRDefault="008F3634" w:rsidP="00F05058">
            <w:pPr>
              <w:spacing w:after="0" w:line="240" w:lineRule="auto"/>
              <w:rPr>
                <w:rFonts w:ascii="Times New Roman" w:hAnsi="Times New Roman" w:cs="Times New Roman"/>
                <w:b/>
                <w:bCs/>
                <w:sz w:val="20"/>
                <w:szCs w:val="20"/>
              </w:rPr>
            </w:pPr>
          </w:p>
          <w:p w:rsidR="00AC64DF" w:rsidRPr="00E40699" w:rsidRDefault="00AC64DF" w:rsidP="003B0FD9">
            <w:pPr>
              <w:spacing w:after="0" w:line="240" w:lineRule="auto"/>
              <w:rPr>
                <w:rFonts w:ascii="Times New Roman"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F0505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BB454F" w:rsidRPr="00BB454F" w:rsidRDefault="00BB454F" w:rsidP="00DC0E2B">
      <w:pPr>
        <w:spacing w:after="0" w:line="240" w:lineRule="auto"/>
        <w:jc w:val="both"/>
        <w:rPr>
          <w:rFonts w:ascii="Times New Roman" w:eastAsia="Times New Roman" w:hAnsi="Times New Roman" w:cs="Times New Roman"/>
          <w:sz w:val="20"/>
          <w:lang w:eastAsia="pl-PL"/>
        </w:rPr>
      </w:pPr>
    </w:p>
    <w:p w:rsidR="00DC0E2B" w:rsidRPr="00BB454F" w:rsidRDefault="00DC0E2B" w:rsidP="00DC0E2B">
      <w:pPr>
        <w:spacing w:after="0" w:line="240" w:lineRule="auto"/>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w:t>
      </w:r>
      <w:r w:rsidR="0051506E">
        <w:rPr>
          <w:rFonts w:ascii="Times New Roman" w:eastAsia="Times New Roman" w:hAnsi="Times New Roman" w:cs="Times New Roman"/>
          <w:sz w:val="20"/>
          <w:lang w:eastAsia="pl-PL"/>
        </w:rPr>
        <w:t>2 - 6</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 niezależnie od podanej waluty.</w:t>
      </w:r>
    </w:p>
    <w:p w:rsidR="00DC0E2B" w:rsidRDefault="00DC0E2B" w:rsidP="00DC0E2B">
      <w:pPr>
        <w:jc w:val="both"/>
        <w:rPr>
          <w:rFonts w:ascii="Times New Roman" w:eastAsia="Times New Roman" w:hAnsi="Times New Roman" w:cs="Times New Roman"/>
          <w:lang w:eastAsia="pl-PL"/>
        </w:rPr>
      </w:pPr>
    </w:p>
    <w:p w:rsidR="0051506E" w:rsidRPr="00AD54FD" w:rsidRDefault="00BD4471" w:rsidP="0051506E">
      <w:pPr>
        <w:spacing w:after="0" w:line="240" w:lineRule="auto"/>
        <w:ind w:firstLine="4"/>
        <w:jc w:val="both"/>
        <w:rPr>
          <w:rFonts w:ascii="Times New Roman" w:hAnsi="Times New Roman" w:cs="Times New Roman"/>
          <w:sz w:val="20"/>
          <w:szCs w:val="20"/>
          <w:lang w:eastAsia="pl-PL"/>
        </w:rPr>
      </w:pPr>
      <w:r w:rsidRPr="00BD4471">
        <w:rPr>
          <w:rFonts w:ascii="Times New Roman" w:hAnsi="Times New Roman" w:cs="Times New Roman"/>
          <w:sz w:val="20"/>
          <w:szCs w:val="20"/>
          <w:lang w:eastAsia="pl-PL"/>
        </w:rPr>
        <w:t>Wykonawca zobowiązany jest do podania szczegółowych danych: nazwa i opis funkcjonalności oferowanego oprogramowania, wraz z nazwą</w:t>
      </w:r>
      <w:r>
        <w:rPr>
          <w:rFonts w:ascii="Times New Roman" w:hAnsi="Times New Roman" w:cs="Times New Roman"/>
          <w:sz w:val="20"/>
          <w:szCs w:val="20"/>
          <w:lang w:eastAsia="pl-PL"/>
        </w:rPr>
        <w:t xml:space="preserve"> producenta oraz wersją </w:t>
      </w:r>
      <w:r w:rsidR="003B0FD9">
        <w:rPr>
          <w:rFonts w:ascii="Times New Roman" w:eastAsia="Times New Roman" w:hAnsi="Times New Roman" w:cs="Times New Roman"/>
          <w:sz w:val="20"/>
          <w:szCs w:val="20"/>
          <w:lang w:eastAsia="pl-PL"/>
        </w:rPr>
        <w:t xml:space="preserve"> </w:t>
      </w:r>
      <w:r w:rsidR="00BB454F">
        <w:rPr>
          <w:rFonts w:ascii="Times New Roman" w:hAnsi="Times New Roman" w:cs="Times New Roman"/>
          <w:sz w:val="20"/>
          <w:szCs w:val="20"/>
          <w:lang w:eastAsia="pl-PL"/>
        </w:rPr>
        <w:t>– w</w:t>
      </w:r>
      <w:r w:rsidR="003B0FD9">
        <w:rPr>
          <w:rFonts w:ascii="Times New Roman" w:hAnsi="Times New Roman" w:cs="Times New Roman"/>
          <w:sz w:val="20"/>
          <w:szCs w:val="20"/>
          <w:lang w:eastAsia="pl-PL"/>
        </w:rPr>
        <w:t xml:space="preserve"> </w:t>
      </w:r>
      <w:r w:rsidR="00BB454F" w:rsidRPr="00BB454F">
        <w:rPr>
          <w:rFonts w:ascii="Times New Roman" w:hAnsi="Times New Roman" w:cs="Times New Roman"/>
          <w:sz w:val="20"/>
          <w:szCs w:val="20"/>
          <w:lang w:eastAsia="pl-PL"/>
        </w:rPr>
        <w:t>formularzu techniczno – cenowym, stanowiącej załącznik nr 3</w:t>
      </w:r>
      <w:r w:rsidR="002C403B">
        <w:rPr>
          <w:rFonts w:ascii="Times New Roman" w:hAnsi="Times New Roman" w:cs="Times New Roman"/>
          <w:sz w:val="20"/>
          <w:szCs w:val="20"/>
          <w:lang w:eastAsia="pl-PL"/>
        </w:rPr>
        <w:t xml:space="preserve"> i 3a </w:t>
      </w:r>
      <w:r w:rsidR="00BB454F" w:rsidRPr="00BB454F">
        <w:rPr>
          <w:rFonts w:ascii="Times New Roman" w:hAnsi="Times New Roman" w:cs="Times New Roman"/>
          <w:sz w:val="20"/>
          <w:szCs w:val="20"/>
          <w:lang w:eastAsia="pl-PL"/>
        </w:rPr>
        <w:t xml:space="preserve"> do </w:t>
      </w:r>
      <w:r w:rsidR="00BB454F">
        <w:rPr>
          <w:rFonts w:ascii="Times New Roman" w:hAnsi="Times New Roman" w:cs="Times New Roman"/>
          <w:sz w:val="20"/>
          <w:szCs w:val="20"/>
          <w:lang w:eastAsia="pl-PL"/>
        </w:rPr>
        <w:t>SIWZ.</w:t>
      </w:r>
      <w:r w:rsidR="002C403B">
        <w:rPr>
          <w:rFonts w:ascii="Times New Roman" w:hAnsi="Times New Roman" w:cs="Times New Roman"/>
          <w:sz w:val="20"/>
          <w:szCs w:val="20"/>
          <w:lang w:eastAsia="pl-PL"/>
        </w:rPr>
        <w:t xml:space="preserve"> </w:t>
      </w:r>
      <w:r w:rsidR="00BB454F">
        <w:rPr>
          <w:rFonts w:ascii="Times New Roman" w:hAnsi="Times New Roman" w:cs="Times New Roman"/>
          <w:sz w:val="20"/>
          <w:szCs w:val="20"/>
          <w:lang w:eastAsia="pl-PL"/>
        </w:rPr>
        <w:t>W przypadku niepodania w/w</w:t>
      </w:r>
      <w:r w:rsidR="003B0FD9">
        <w:rPr>
          <w:rFonts w:ascii="Times New Roman" w:hAnsi="Times New Roman" w:cs="Times New Roman"/>
          <w:sz w:val="20"/>
          <w:szCs w:val="20"/>
          <w:lang w:eastAsia="pl-PL"/>
        </w:rPr>
        <w:t xml:space="preserve"> </w:t>
      </w:r>
      <w:r w:rsidR="00BB454F" w:rsidRPr="00BB454F">
        <w:rPr>
          <w:rFonts w:ascii="Times New Roman" w:hAnsi="Times New Roman" w:cs="Times New Roman"/>
          <w:sz w:val="20"/>
          <w:szCs w:val="20"/>
          <w:lang w:eastAsia="pl-PL"/>
        </w:rPr>
        <w:t xml:space="preserve">informacji w zał. nr 3 </w:t>
      </w:r>
      <w:r w:rsidR="002C403B">
        <w:rPr>
          <w:rFonts w:ascii="Times New Roman" w:hAnsi="Times New Roman" w:cs="Times New Roman"/>
          <w:sz w:val="20"/>
          <w:szCs w:val="20"/>
          <w:lang w:eastAsia="pl-PL"/>
        </w:rPr>
        <w:t xml:space="preserve">i 3 a  </w:t>
      </w:r>
      <w:r w:rsidR="00BB454F" w:rsidRPr="00BB454F">
        <w:rPr>
          <w:rFonts w:ascii="Times New Roman" w:hAnsi="Times New Roman" w:cs="Times New Roman"/>
          <w:sz w:val="20"/>
          <w:szCs w:val="20"/>
          <w:lang w:eastAsia="pl-PL"/>
        </w:rPr>
        <w:t>do SIWZ</w:t>
      </w:r>
      <w:r w:rsidR="002A09F4">
        <w:rPr>
          <w:rFonts w:ascii="Times New Roman" w:hAnsi="Times New Roman" w:cs="Times New Roman"/>
          <w:sz w:val="20"/>
          <w:szCs w:val="20"/>
          <w:lang w:eastAsia="pl-PL"/>
        </w:rPr>
        <w:t>.</w:t>
      </w:r>
      <w:r w:rsidR="0051506E" w:rsidRPr="0051506E">
        <w:rPr>
          <w:rFonts w:ascii="Times New Roman" w:hAnsi="Times New Roman" w:cs="Times New Roman"/>
          <w:sz w:val="20"/>
          <w:szCs w:val="20"/>
          <w:lang w:eastAsia="pl-PL"/>
        </w:rPr>
        <w:t xml:space="preserve"> </w:t>
      </w:r>
      <w:r w:rsidR="0051506E" w:rsidRPr="00BB454F">
        <w:rPr>
          <w:rFonts w:ascii="Times New Roman" w:hAnsi="Times New Roman" w:cs="Times New Roman"/>
          <w:sz w:val="20"/>
          <w:szCs w:val="20"/>
          <w:lang w:eastAsia="pl-PL"/>
        </w:rPr>
        <w:t>Wykonawca uwzględniając wszystkie wymogi, o których mowa w ni</w:t>
      </w:r>
      <w:r w:rsidR="0051506E">
        <w:rPr>
          <w:rFonts w:ascii="Times New Roman" w:hAnsi="Times New Roman" w:cs="Times New Roman"/>
          <w:sz w:val="20"/>
          <w:szCs w:val="20"/>
          <w:lang w:eastAsia="pl-PL"/>
        </w:rPr>
        <w:t xml:space="preserve">niejszej Specyfikacji Istotnych </w:t>
      </w:r>
      <w:r w:rsidR="0051506E" w:rsidRPr="00BB454F">
        <w:rPr>
          <w:rFonts w:ascii="Times New Roman" w:hAnsi="Times New Roman" w:cs="Times New Roman"/>
          <w:sz w:val="20"/>
          <w:szCs w:val="20"/>
          <w:lang w:eastAsia="pl-PL"/>
        </w:rPr>
        <w:t>Warunków Zamówienia, powinien w cenie brutto ująć wszelkie koszty niezb</w:t>
      </w:r>
      <w:r w:rsidR="0051506E">
        <w:rPr>
          <w:rFonts w:ascii="Times New Roman" w:hAnsi="Times New Roman" w:cs="Times New Roman"/>
          <w:sz w:val="20"/>
          <w:szCs w:val="20"/>
          <w:lang w:eastAsia="pl-PL"/>
        </w:rPr>
        <w:t xml:space="preserve">ędne dla prawidłowego i pełnego </w:t>
      </w:r>
      <w:r w:rsidR="0051506E" w:rsidRPr="00BB454F">
        <w:rPr>
          <w:rFonts w:ascii="Times New Roman" w:hAnsi="Times New Roman" w:cs="Times New Roman"/>
          <w:sz w:val="20"/>
          <w:szCs w:val="20"/>
          <w:lang w:eastAsia="pl-PL"/>
        </w:rPr>
        <w:t>wykonania przedmiotu zamówienia oraz uwzględnić inne opłaty i podatki, a t</w:t>
      </w:r>
      <w:r w:rsidR="0051506E">
        <w:rPr>
          <w:rFonts w:ascii="Times New Roman" w:hAnsi="Times New Roman" w:cs="Times New Roman"/>
          <w:sz w:val="20"/>
          <w:szCs w:val="20"/>
          <w:lang w:eastAsia="pl-PL"/>
        </w:rPr>
        <w:t xml:space="preserve">akże ewentualne upusty i rabaty </w:t>
      </w:r>
      <w:r w:rsidR="0051506E" w:rsidRPr="00BB454F">
        <w:rPr>
          <w:rFonts w:ascii="Times New Roman" w:hAnsi="Times New Roman" w:cs="Times New Roman"/>
          <w:sz w:val="20"/>
          <w:szCs w:val="20"/>
          <w:lang w:eastAsia="pl-PL"/>
        </w:rPr>
        <w:t>zastosowane przez Wykonawcę.</w:t>
      </w:r>
    </w:p>
    <w:p w:rsidR="002A09F4" w:rsidRDefault="002A09F4" w:rsidP="00AD54FD">
      <w:pPr>
        <w:spacing w:after="0" w:line="240" w:lineRule="auto"/>
        <w:ind w:firstLine="4"/>
        <w:jc w:val="both"/>
        <w:rPr>
          <w:rFonts w:ascii="Times New Roman" w:hAnsi="Times New Roman" w:cs="Times New Roman"/>
          <w:sz w:val="20"/>
          <w:szCs w:val="20"/>
          <w:lang w:eastAsia="pl-PL"/>
        </w:rPr>
      </w:pPr>
    </w:p>
    <w:p w:rsidR="002A09F4" w:rsidRDefault="002A09F4" w:rsidP="00AD54FD">
      <w:pPr>
        <w:spacing w:after="0" w:line="240" w:lineRule="auto"/>
        <w:ind w:firstLine="4"/>
        <w:jc w:val="both"/>
        <w:rPr>
          <w:rFonts w:ascii="Times New Roman" w:hAnsi="Times New Roman" w:cs="Times New Roman"/>
          <w:sz w:val="20"/>
          <w:szCs w:val="20"/>
          <w:lang w:eastAsia="pl-PL"/>
        </w:rPr>
      </w:pPr>
    </w:p>
    <w:p w:rsidR="002A09F4" w:rsidRDefault="002A09F4" w:rsidP="00AD54FD">
      <w:pPr>
        <w:spacing w:after="0" w:line="240" w:lineRule="auto"/>
        <w:ind w:firstLine="4"/>
        <w:jc w:val="both"/>
        <w:rPr>
          <w:rFonts w:ascii="Times New Roman" w:hAnsi="Times New Roman" w:cs="Times New Roman"/>
          <w:sz w:val="20"/>
          <w:szCs w:val="20"/>
          <w:lang w:eastAsia="pl-PL"/>
        </w:rPr>
      </w:pPr>
    </w:p>
    <w:p w:rsidR="00BB454F" w:rsidRPr="00AD54FD" w:rsidRDefault="00BB454F" w:rsidP="00AD54FD">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 xml:space="preserve"> </w:t>
      </w:r>
    </w:p>
    <w:p w:rsidR="00DC0E2B" w:rsidRPr="00BB454F" w:rsidRDefault="00DC0E2B" w:rsidP="00DC0E2B">
      <w:pPr>
        <w:spacing w:after="0" w:line="240" w:lineRule="auto"/>
        <w:rPr>
          <w:rFonts w:ascii="Times New Roman" w:eastAsia="Times New Roman" w:hAnsi="Times New Roman" w:cs="Times New Roman"/>
          <w:lang w:eastAsia="pl-PL"/>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jc w:val="both"/>
        <w:rPr>
          <w:rFonts w:ascii="Times New Roman" w:hAnsi="Times New Roman" w:cs="Times New Roman"/>
        </w:rPr>
      </w:pP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8F3634" w:rsidRDefault="00DC0E2B" w:rsidP="00DC0E2B">
      <w:pPr>
        <w:spacing w:after="0" w:line="240" w:lineRule="auto"/>
        <w:ind w:left="6372"/>
        <w:rPr>
          <w:rFonts w:ascii="Times New Roman" w:hAnsi="Times New Roman" w:cs="Times New Roman"/>
          <w:sz w:val="20"/>
        </w:rPr>
      </w:pPr>
      <w:r w:rsidRPr="00BB454F">
        <w:rPr>
          <w:rFonts w:ascii="Times New Roman" w:hAnsi="Times New Roman" w:cs="Times New Roman"/>
          <w:sz w:val="20"/>
        </w:rPr>
        <w:t>(podpis osoby uprawnion</w:t>
      </w:r>
      <w:r w:rsidR="008F3634">
        <w:rPr>
          <w:rFonts w:ascii="Times New Roman" w:hAnsi="Times New Roman" w:cs="Times New Roman"/>
          <w:sz w:val="20"/>
        </w:rPr>
        <w:t>ej do reprezentowania Wykonawcy</w:t>
      </w:r>
      <w:r w:rsidR="005037A4">
        <w:rPr>
          <w:rFonts w:ascii="Times New Roman" w:hAnsi="Times New Roman" w:cs="Times New Roman"/>
          <w:sz w:val="20"/>
        </w:rPr>
        <w:t>)</w:t>
      </w:r>
    </w:p>
    <w:p w:rsidR="00730EC3" w:rsidRDefault="00730EC3" w:rsidP="00DC0E2B">
      <w:pPr>
        <w:spacing w:after="0" w:line="240" w:lineRule="auto"/>
        <w:ind w:left="6372"/>
        <w:rPr>
          <w:rFonts w:ascii="Times New Roman" w:hAnsi="Times New Roman" w:cs="Times New Roman"/>
          <w:sz w:val="20"/>
        </w:rPr>
        <w:sectPr w:rsidR="00730EC3" w:rsidSect="00730EC3">
          <w:footerReference w:type="default" r:id="rId21"/>
          <w:pgSz w:w="11906" w:h="16838"/>
          <w:pgMar w:top="1418" w:right="1418" w:bottom="1418" w:left="1418" w:header="709" w:footer="709" w:gutter="0"/>
          <w:cols w:space="708"/>
          <w:docGrid w:linePitch="360"/>
        </w:sectPr>
      </w:pPr>
    </w:p>
    <w:p w:rsidR="00730EC3" w:rsidRDefault="00730EC3" w:rsidP="00730EC3">
      <w:pPr>
        <w:spacing w:after="0" w:line="240" w:lineRule="auto"/>
        <w:jc w:val="right"/>
        <w:rPr>
          <w:rFonts w:ascii="Times New Roman" w:hAnsi="Times New Roman" w:cs="Times New Roman"/>
          <w:b/>
          <w:bCs/>
          <w:sz w:val="20"/>
          <w:szCs w:val="20"/>
          <w:u w:val="single"/>
        </w:rPr>
      </w:pPr>
      <w:r>
        <w:rPr>
          <w:rFonts w:ascii="Times New Roman" w:hAnsi="Times New Roman" w:cs="Times New Roman"/>
          <w:b/>
          <w:bCs/>
          <w:sz w:val="20"/>
          <w:szCs w:val="20"/>
          <w:u w:val="single"/>
        </w:rPr>
        <w:lastRenderedPageBreak/>
        <w:t>Załącznik  3a</w:t>
      </w:r>
    </w:p>
    <w:p w:rsidR="00730EC3" w:rsidRDefault="00730EC3" w:rsidP="00730EC3">
      <w:pPr>
        <w:spacing w:after="0" w:line="240" w:lineRule="auto"/>
        <w:jc w:val="right"/>
        <w:rPr>
          <w:rFonts w:ascii="Times New Roman" w:hAnsi="Times New Roman" w:cs="Times New Roman"/>
          <w:b/>
          <w:bCs/>
          <w:sz w:val="20"/>
          <w:szCs w:val="20"/>
          <w:u w:val="single"/>
        </w:rPr>
      </w:pPr>
    </w:p>
    <w:p w:rsidR="00730EC3" w:rsidRPr="000D712A" w:rsidRDefault="00730EC3" w:rsidP="00730EC3">
      <w:pPr>
        <w:spacing w:after="0" w:line="240" w:lineRule="auto"/>
        <w:jc w:val="center"/>
        <w:rPr>
          <w:rFonts w:eastAsia="Times New Roman" w:cs="Times New Roman"/>
          <w:b/>
          <w:bCs/>
          <w:sz w:val="24"/>
          <w:szCs w:val="20"/>
          <w:lang w:eastAsia="pl-PL"/>
        </w:rPr>
      </w:pPr>
      <w:r w:rsidRPr="000D712A">
        <w:rPr>
          <w:rFonts w:eastAsia="Times New Roman" w:cs="Times New Roman"/>
          <w:b/>
          <w:bCs/>
          <w:sz w:val="24"/>
          <w:szCs w:val="20"/>
          <w:lang w:eastAsia="pl-PL"/>
        </w:rPr>
        <w:t>OPIS PRZEDMIOTU ZAMÓWIENIA</w:t>
      </w:r>
    </w:p>
    <w:p w:rsidR="00730EC3" w:rsidRPr="000D712A" w:rsidRDefault="00730EC3" w:rsidP="00730EC3">
      <w:pPr>
        <w:spacing w:after="0" w:line="240" w:lineRule="auto"/>
        <w:jc w:val="center"/>
        <w:rPr>
          <w:rFonts w:eastAsia="Times New Roman" w:cs="Times New Roman"/>
          <w:bCs/>
          <w:sz w:val="24"/>
          <w:szCs w:val="20"/>
          <w:lang w:eastAsia="pl-PL"/>
        </w:rPr>
      </w:pPr>
    </w:p>
    <w:p w:rsidR="00730EC3" w:rsidRPr="000D712A" w:rsidRDefault="00730EC3" w:rsidP="00730EC3">
      <w:pPr>
        <w:spacing w:after="0" w:line="240" w:lineRule="auto"/>
        <w:jc w:val="both"/>
        <w:rPr>
          <w:rFonts w:asciiTheme="minorHAnsi" w:eastAsia="Times New Roman" w:hAnsiTheme="minorHAnsi" w:cs="Times New Roman"/>
          <w:b/>
          <w:bCs/>
          <w:lang w:eastAsia="pl-PL"/>
        </w:rPr>
      </w:pPr>
      <w:r w:rsidRPr="000D712A">
        <w:rPr>
          <w:rFonts w:asciiTheme="minorHAnsi" w:eastAsia="Times New Roman" w:hAnsiTheme="minorHAnsi" w:cs="Times New Roman"/>
          <w:b/>
          <w:bCs/>
          <w:lang w:eastAsia="pl-PL"/>
        </w:rPr>
        <w:t xml:space="preserve">Przedmiotem zamówienia jest dostawa oprogramowania do budowania trójwymiarowych modeli przepływu wód podziemnych i transportu zanieczyszczeń </w:t>
      </w:r>
      <w:r w:rsidRPr="000D712A">
        <w:rPr>
          <w:rFonts w:asciiTheme="minorHAnsi" w:eastAsia="Times New Roman" w:hAnsiTheme="minorHAnsi" w:cs="Times New Roman"/>
          <w:bCs/>
          <w:sz w:val="20"/>
          <w:szCs w:val="20"/>
          <w:lang w:eastAsia="pl-PL"/>
        </w:rPr>
        <w:t xml:space="preserve">- </w:t>
      </w:r>
      <w:r w:rsidRPr="000D712A">
        <w:rPr>
          <w:rFonts w:eastAsia="Times New Roman" w:cs="Times New Roman"/>
          <w:bCs/>
          <w:sz w:val="20"/>
          <w:szCs w:val="20"/>
          <w:lang w:eastAsia="pl-PL"/>
        </w:rPr>
        <w:t>bezterminowa licencja komercyjna 1-stanowiskowa, zabezpieczona kluczem USB</w:t>
      </w:r>
    </w:p>
    <w:p w:rsidR="00730EC3" w:rsidRPr="000D712A" w:rsidRDefault="00730EC3" w:rsidP="00730EC3">
      <w:pPr>
        <w:spacing w:after="0" w:line="240" w:lineRule="auto"/>
        <w:ind w:left="-284" w:right="284"/>
        <w:jc w:val="both"/>
        <w:rPr>
          <w:rFonts w:eastAsia="Times New Roman" w:cs="Times New Roman"/>
          <w:bCs/>
          <w:sz w:val="20"/>
          <w:szCs w:val="20"/>
          <w:lang w:eastAsia="pl-PL"/>
        </w:rPr>
      </w:pPr>
    </w:p>
    <w:tbl>
      <w:tblPr>
        <w:tblW w:w="51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4633"/>
      </w:tblGrid>
      <w:tr w:rsidR="00730EC3" w:rsidRPr="000D712A" w:rsidTr="00493C6E">
        <w:trPr>
          <w:trHeight w:val="262"/>
          <w:jc w:val="center"/>
        </w:trPr>
        <w:tc>
          <w:tcPr>
            <w:tcW w:w="5000" w:type="pct"/>
            <w:shd w:val="clear" w:color="auto" w:fill="E0E0E0"/>
            <w:vAlign w:val="center"/>
          </w:tcPr>
          <w:p w:rsidR="00730EC3" w:rsidRPr="000D712A" w:rsidRDefault="00730EC3" w:rsidP="00493C6E">
            <w:pPr>
              <w:spacing w:after="0" w:line="240" w:lineRule="auto"/>
              <w:jc w:val="center"/>
              <w:rPr>
                <w:rFonts w:eastAsia="Times New Roman" w:cs="Times New Roman"/>
                <w:sz w:val="18"/>
                <w:szCs w:val="18"/>
                <w:lang w:eastAsia="pl-PL"/>
              </w:rPr>
            </w:pPr>
            <w:r w:rsidRPr="000D712A">
              <w:rPr>
                <w:rFonts w:eastAsia="Times New Roman" w:cs="Times New Roman"/>
                <w:bCs/>
                <w:sz w:val="18"/>
                <w:szCs w:val="18"/>
                <w:lang w:eastAsia="pl-PL"/>
              </w:rPr>
              <w:t>Niniejszym oferujemy dostawę programów spełniających poniższe wymagania techniczne:</w:t>
            </w:r>
          </w:p>
        </w:tc>
      </w:tr>
      <w:tr w:rsidR="00730EC3" w:rsidRPr="000D712A" w:rsidTr="00493C6E">
        <w:trPr>
          <w:trHeight w:val="326"/>
          <w:jc w:val="center"/>
        </w:trPr>
        <w:tc>
          <w:tcPr>
            <w:tcW w:w="5000" w:type="pct"/>
            <w:shd w:val="clear" w:color="auto" w:fill="E0E0E0"/>
            <w:vAlign w:val="center"/>
          </w:tcPr>
          <w:p w:rsidR="00730EC3" w:rsidRPr="000D712A" w:rsidRDefault="00730EC3" w:rsidP="00493C6E">
            <w:pPr>
              <w:spacing w:after="0" w:line="240" w:lineRule="auto"/>
              <w:jc w:val="center"/>
              <w:rPr>
                <w:rFonts w:eastAsia="Times New Roman" w:cs="Times New Roman"/>
                <w:bCs/>
                <w:sz w:val="18"/>
                <w:szCs w:val="18"/>
                <w:lang w:eastAsia="pl-PL"/>
              </w:rPr>
            </w:pPr>
            <w:r w:rsidRPr="000D712A">
              <w:rPr>
                <w:rFonts w:eastAsia="Times New Roman" w:cs="Times New Roman"/>
                <w:bCs/>
                <w:sz w:val="18"/>
                <w:szCs w:val="18"/>
                <w:lang w:eastAsia="pl-PL"/>
              </w:rPr>
              <w:t>Oferowane programy komputerowe: ……………………………………………………..</w:t>
            </w:r>
          </w:p>
        </w:tc>
      </w:tr>
    </w:tbl>
    <w:p w:rsidR="00730EC3" w:rsidRPr="000D712A" w:rsidRDefault="00730EC3" w:rsidP="00730EC3">
      <w:pPr>
        <w:spacing w:after="0" w:line="240" w:lineRule="auto"/>
        <w:rPr>
          <w:rFonts w:ascii="Times New Roman" w:eastAsia="Times New Roman" w:hAnsi="Times New Roman" w:cs="Times New Roman"/>
          <w:sz w:val="20"/>
          <w:szCs w:val="20"/>
          <w:lang w:eastAsia="pl-PL"/>
        </w:rPr>
      </w:pPr>
    </w:p>
    <w:tbl>
      <w:tblPr>
        <w:tblW w:w="146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8222"/>
        <w:gridCol w:w="1417"/>
        <w:gridCol w:w="4394"/>
      </w:tblGrid>
      <w:tr w:rsidR="00730EC3" w:rsidRPr="000D712A" w:rsidTr="00493C6E">
        <w:trPr>
          <w:trHeight w:val="566"/>
        </w:trPr>
        <w:tc>
          <w:tcPr>
            <w:tcW w:w="568" w:type="dxa"/>
            <w:shd w:val="pct10" w:color="auto" w:fill="auto"/>
            <w:vAlign w:val="center"/>
          </w:tcPr>
          <w:p w:rsidR="00730EC3" w:rsidRPr="000D712A" w:rsidRDefault="00730EC3" w:rsidP="00493C6E">
            <w:pPr>
              <w:spacing w:after="0" w:line="240" w:lineRule="auto"/>
              <w:jc w:val="center"/>
              <w:rPr>
                <w:rFonts w:asciiTheme="minorHAnsi" w:eastAsia="Times New Roman" w:hAnsiTheme="minorHAnsi" w:cs="Times New Roman"/>
                <w:b/>
                <w:bCs/>
                <w:sz w:val="18"/>
                <w:szCs w:val="18"/>
                <w:lang w:eastAsia="pl-PL"/>
              </w:rPr>
            </w:pPr>
            <w:r w:rsidRPr="000D712A">
              <w:rPr>
                <w:rFonts w:asciiTheme="minorHAnsi" w:eastAsia="Times New Roman" w:hAnsiTheme="minorHAnsi" w:cs="Times New Roman"/>
                <w:b/>
                <w:bCs/>
                <w:sz w:val="18"/>
                <w:szCs w:val="18"/>
                <w:lang w:eastAsia="pl-PL"/>
              </w:rPr>
              <w:t>Lp.</w:t>
            </w:r>
          </w:p>
        </w:tc>
        <w:tc>
          <w:tcPr>
            <w:tcW w:w="8222" w:type="dxa"/>
            <w:shd w:val="pct10" w:color="auto" w:fill="auto"/>
            <w:vAlign w:val="center"/>
          </w:tcPr>
          <w:p w:rsidR="00730EC3" w:rsidRPr="000D712A" w:rsidRDefault="00730EC3" w:rsidP="00493C6E">
            <w:pPr>
              <w:spacing w:after="0" w:line="240" w:lineRule="auto"/>
              <w:jc w:val="center"/>
              <w:rPr>
                <w:rFonts w:asciiTheme="minorHAnsi" w:eastAsia="Times New Roman" w:hAnsiTheme="minorHAnsi" w:cs="Times New Roman"/>
                <w:b/>
                <w:bCs/>
                <w:sz w:val="18"/>
                <w:szCs w:val="18"/>
                <w:lang w:eastAsia="pl-PL"/>
              </w:rPr>
            </w:pPr>
            <w:r w:rsidRPr="000D712A">
              <w:rPr>
                <w:rFonts w:asciiTheme="minorHAnsi" w:eastAsiaTheme="minorHAnsi" w:hAnsiTheme="minorHAnsi" w:cs="Times New Roman"/>
                <w:b/>
                <w:bCs/>
                <w:iCs/>
                <w:sz w:val="18"/>
                <w:szCs w:val="18"/>
              </w:rPr>
              <w:t>Funkcje i warunki techniczne oprogramowania komputerowego</w:t>
            </w:r>
          </w:p>
        </w:tc>
        <w:tc>
          <w:tcPr>
            <w:tcW w:w="1417" w:type="dxa"/>
            <w:shd w:val="pct10" w:color="auto" w:fill="auto"/>
            <w:vAlign w:val="center"/>
          </w:tcPr>
          <w:p w:rsidR="00730EC3" w:rsidRPr="000D712A" w:rsidRDefault="00730EC3" w:rsidP="00493C6E">
            <w:pPr>
              <w:spacing w:after="0" w:line="240" w:lineRule="auto"/>
              <w:jc w:val="center"/>
              <w:rPr>
                <w:rFonts w:asciiTheme="minorHAnsi" w:eastAsia="Times New Roman" w:hAnsiTheme="minorHAnsi" w:cs="Times New Roman"/>
                <w:b/>
                <w:bCs/>
                <w:sz w:val="18"/>
                <w:szCs w:val="18"/>
                <w:lang w:eastAsia="pl-PL"/>
              </w:rPr>
            </w:pPr>
            <w:r w:rsidRPr="000D712A">
              <w:rPr>
                <w:rFonts w:asciiTheme="minorHAnsi" w:eastAsia="Times New Roman" w:hAnsiTheme="minorHAnsi" w:cs="Times New Roman"/>
                <w:b/>
                <w:bCs/>
                <w:sz w:val="18"/>
                <w:szCs w:val="18"/>
                <w:lang w:eastAsia="pl-PL"/>
              </w:rPr>
              <w:t>Warunek</w:t>
            </w:r>
          </w:p>
        </w:tc>
        <w:tc>
          <w:tcPr>
            <w:tcW w:w="4394" w:type="dxa"/>
            <w:shd w:val="pct10" w:color="auto" w:fill="auto"/>
            <w:vAlign w:val="center"/>
          </w:tcPr>
          <w:p w:rsidR="00730EC3" w:rsidRPr="000D712A" w:rsidRDefault="00730EC3" w:rsidP="00493C6E">
            <w:pPr>
              <w:spacing w:after="0" w:line="240" w:lineRule="auto"/>
              <w:jc w:val="center"/>
              <w:rPr>
                <w:rFonts w:asciiTheme="minorHAnsi" w:eastAsia="Times New Roman" w:hAnsiTheme="minorHAnsi" w:cs="Times New Roman"/>
                <w:b/>
                <w:bCs/>
                <w:sz w:val="18"/>
                <w:szCs w:val="18"/>
                <w:lang w:eastAsia="pl-PL"/>
              </w:rPr>
            </w:pPr>
            <w:r w:rsidRPr="000D712A">
              <w:rPr>
                <w:rFonts w:asciiTheme="minorHAnsi" w:eastAsia="Times New Roman" w:hAnsiTheme="minorHAnsi" w:cs="Times New Roman"/>
                <w:b/>
                <w:bCs/>
                <w:sz w:val="18"/>
                <w:szCs w:val="18"/>
                <w:lang w:eastAsia="pl-PL"/>
              </w:rPr>
              <w:t xml:space="preserve">Informacja w zakresie spełnienia warunków. Proszę wypełnić wiersze poprzez wpisanie </w:t>
            </w:r>
          </w:p>
          <w:p w:rsidR="00730EC3" w:rsidRPr="000D712A" w:rsidRDefault="00730EC3" w:rsidP="00493C6E">
            <w:pPr>
              <w:spacing w:after="0" w:line="240" w:lineRule="auto"/>
              <w:jc w:val="center"/>
              <w:rPr>
                <w:rFonts w:asciiTheme="minorHAnsi" w:eastAsia="Times New Roman" w:hAnsiTheme="minorHAnsi" w:cs="Times New Roman"/>
                <w:b/>
                <w:bCs/>
                <w:sz w:val="18"/>
                <w:szCs w:val="18"/>
                <w:lang w:eastAsia="pl-PL"/>
              </w:rPr>
            </w:pPr>
            <w:r w:rsidRPr="000D712A">
              <w:rPr>
                <w:rFonts w:asciiTheme="minorHAnsi" w:eastAsia="Times New Roman" w:hAnsiTheme="minorHAnsi" w:cs="Times New Roman"/>
                <w:b/>
                <w:bCs/>
                <w:sz w:val="18"/>
                <w:szCs w:val="18"/>
                <w:lang w:eastAsia="pl-PL"/>
              </w:rPr>
              <w:t>TAK lub NIE</w:t>
            </w:r>
          </w:p>
        </w:tc>
      </w:tr>
      <w:tr w:rsidR="00730EC3" w:rsidRPr="000D712A" w:rsidTr="00493C6E">
        <w:tc>
          <w:tcPr>
            <w:tcW w:w="568" w:type="dxa"/>
            <w:tcBorders>
              <w:bottom w:val="single" w:sz="4" w:space="0" w:color="auto"/>
            </w:tcBorders>
            <w:shd w:val="pct10" w:color="auto" w:fill="auto"/>
            <w:vAlign w:val="center"/>
          </w:tcPr>
          <w:p w:rsidR="00730EC3" w:rsidRPr="000D712A" w:rsidRDefault="00730EC3" w:rsidP="00493C6E">
            <w:pPr>
              <w:spacing w:after="0"/>
              <w:jc w:val="center"/>
              <w:rPr>
                <w:rFonts w:eastAsia="Times New Roman" w:cs="Times New Roman"/>
                <w:bCs/>
                <w:i/>
                <w:sz w:val="18"/>
                <w:szCs w:val="18"/>
              </w:rPr>
            </w:pPr>
            <w:r w:rsidRPr="000D712A">
              <w:rPr>
                <w:rFonts w:eastAsia="Times New Roman" w:cs="Times New Roman"/>
                <w:bCs/>
                <w:i/>
                <w:sz w:val="18"/>
                <w:szCs w:val="18"/>
              </w:rPr>
              <w:t>1</w:t>
            </w:r>
          </w:p>
        </w:tc>
        <w:tc>
          <w:tcPr>
            <w:tcW w:w="8222" w:type="dxa"/>
            <w:shd w:val="pct10" w:color="auto" w:fill="auto"/>
            <w:vAlign w:val="center"/>
          </w:tcPr>
          <w:p w:rsidR="00730EC3" w:rsidRPr="000D712A" w:rsidRDefault="00730EC3" w:rsidP="00493C6E">
            <w:pPr>
              <w:spacing w:after="0" w:line="240" w:lineRule="auto"/>
              <w:jc w:val="center"/>
              <w:rPr>
                <w:rFonts w:eastAsia="Times New Roman" w:cs="Times New Roman"/>
                <w:bCs/>
                <w:i/>
                <w:sz w:val="18"/>
                <w:szCs w:val="18"/>
                <w:lang w:eastAsia="pl-PL"/>
              </w:rPr>
            </w:pPr>
            <w:r w:rsidRPr="000D712A">
              <w:rPr>
                <w:rFonts w:eastAsia="Times New Roman" w:cs="Times New Roman"/>
                <w:bCs/>
                <w:i/>
                <w:sz w:val="18"/>
                <w:szCs w:val="18"/>
                <w:lang w:eastAsia="pl-PL"/>
              </w:rPr>
              <w:t>2</w:t>
            </w:r>
          </w:p>
        </w:tc>
        <w:tc>
          <w:tcPr>
            <w:tcW w:w="1417" w:type="dxa"/>
            <w:shd w:val="pct10" w:color="auto" w:fill="auto"/>
            <w:vAlign w:val="center"/>
          </w:tcPr>
          <w:p w:rsidR="00730EC3" w:rsidRPr="000D712A" w:rsidRDefault="00730EC3" w:rsidP="00493C6E">
            <w:pPr>
              <w:keepNext/>
              <w:spacing w:after="0" w:line="240" w:lineRule="auto"/>
              <w:jc w:val="center"/>
              <w:outlineLvl w:val="1"/>
              <w:rPr>
                <w:rFonts w:eastAsia="Times New Roman" w:cs="Arial"/>
                <w:bCs/>
                <w:i/>
                <w:color w:val="000000"/>
                <w:sz w:val="18"/>
                <w:szCs w:val="18"/>
                <w:lang w:eastAsia="pl-PL"/>
              </w:rPr>
            </w:pPr>
            <w:r w:rsidRPr="000D712A">
              <w:rPr>
                <w:rFonts w:eastAsia="Times New Roman" w:cs="Arial"/>
                <w:bCs/>
                <w:i/>
                <w:sz w:val="18"/>
                <w:szCs w:val="18"/>
                <w:lang w:eastAsia="pl-PL"/>
              </w:rPr>
              <w:t>3</w:t>
            </w:r>
          </w:p>
        </w:tc>
        <w:tc>
          <w:tcPr>
            <w:tcW w:w="4394" w:type="dxa"/>
            <w:shd w:val="pct10" w:color="auto" w:fill="auto"/>
            <w:vAlign w:val="center"/>
          </w:tcPr>
          <w:p w:rsidR="00730EC3" w:rsidRPr="000D712A" w:rsidRDefault="00730EC3" w:rsidP="00493C6E">
            <w:pPr>
              <w:spacing w:after="0" w:line="240" w:lineRule="auto"/>
              <w:jc w:val="center"/>
              <w:rPr>
                <w:rFonts w:eastAsia="Times New Roman" w:cs="Times New Roman"/>
                <w:bCs/>
                <w:i/>
                <w:sz w:val="18"/>
                <w:szCs w:val="18"/>
                <w:lang w:eastAsia="pl-PL"/>
              </w:rPr>
            </w:pPr>
            <w:r w:rsidRPr="000D712A">
              <w:rPr>
                <w:rFonts w:eastAsia="Times New Roman" w:cs="Times New Roman"/>
                <w:bCs/>
                <w:i/>
                <w:sz w:val="18"/>
                <w:szCs w:val="18"/>
                <w:lang w:eastAsia="pl-PL"/>
              </w:rPr>
              <w:t>4</w:t>
            </w:r>
          </w:p>
        </w:tc>
      </w:tr>
      <w:tr w:rsidR="00730EC3" w:rsidRPr="000D712A" w:rsidTr="00493C6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730EC3" w:rsidRPr="000D712A" w:rsidRDefault="00730EC3" w:rsidP="00493C6E">
            <w:pPr>
              <w:numPr>
                <w:ilvl w:val="0"/>
                <w:numId w:val="36"/>
              </w:numPr>
              <w:spacing w:after="0" w:line="240" w:lineRule="auto"/>
              <w:ind w:left="176" w:hanging="99"/>
              <w:rPr>
                <w:rFonts w:eastAsia="Times New Roman" w:cs="Times New Roman"/>
                <w:sz w:val="18"/>
                <w:szCs w:val="18"/>
                <w:lang w:eastAsia="pl-PL"/>
              </w:rPr>
            </w:pPr>
          </w:p>
        </w:tc>
        <w:tc>
          <w:tcPr>
            <w:tcW w:w="8222" w:type="dxa"/>
            <w:tcBorders>
              <w:left w:val="single" w:sz="4" w:space="0" w:color="auto"/>
            </w:tcBorders>
            <w:shd w:val="clear" w:color="auto" w:fill="auto"/>
          </w:tcPr>
          <w:p w:rsidR="00730EC3" w:rsidRPr="000D712A" w:rsidRDefault="00730EC3" w:rsidP="00493C6E">
            <w:pPr>
              <w:spacing w:after="0" w:line="240" w:lineRule="auto"/>
              <w:rPr>
                <w:rFonts w:eastAsia="Times New Roman" w:cs="Arial"/>
                <w:iCs/>
                <w:sz w:val="18"/>
                <w:szCs w:val="18"/>
                <w:lang w:eastAsia="pl-PL"/>
              </w:rPr>
            </w:pPr>
            <w:r w:rsidRPr="000D712A">
              <w:rPr>
                <w:rFonts w:asciiTheme="minorHAnsi" w:eastAsiaTheme="minorHAnsi" w:hAnsiTheme="minorHAnsi" w:cs="Segoe UI"/>
                <w:sz w:val="18"/>
                <w:szCs w:val="18"/>
              </w:rPr>
              <w:t xml:space="preserve">Oprogramowanie zawiera narzędzia do budowy modelu, jego wizualizacji oraz rozbudowane narzędzia do kalibracji, modelowania stochastycznego, analiz </w:t>
            </w:r>
            <w:proofErr w:type="spellStart"/>
            <w:r w:rsidRPr="000D712A">
              <w:rPr>
                <w:rFonts w:asciiTheme="minorHAnsi" w:eastAsiaTheme="minorHAnsi" w:hAnsiTheme="minorHAnsi" w:cs="Segoe UI"/>
                <w:sz w:val="18"/>
                <w:szCs w:val="18"/>
              </w:rPr>
              <w:t>geostatystycznych</w:t>
            </w:r>
            <w:proofErr w:type="spellEnd"/>
            <w:r w:rsidRPr="000D712A">
              <w:rPr>
                <w:rFonts w:asciiTheme="minorHAnsi" w:eastAsiaTheme="minorHAnsi" w:hAnsiTheme="minorHAnsi" w:cs="Segoe UI"/>
                <w:sz w:val="18"/>
                <w:szCs w:val="18"/>
              </w:rPr>
              <w:t xml:space="preserve">, zaawansowane </w:t>
            </w:r>
            <w:proofErr w:type="spellStart"/>
            <w:r w:rsidRPr="000D712A">
              <w:rPr>
                <w:rFonts w:asciiTheme="minorHAnsi" w:eastAsiaTheme="minorHAnsi" w:hAnsiTheme="minorHAnsi" w:cs="Segoe UI"/>
                <w:sz w:val="18"/>
                <w:szCs w:val="18"/>
              </w:rPr>
              <w:t>solwery</w:t>
            </w:r>
            <w:proofErr w:type="spellEnd"/>
            <w:r w:rsidRPr="000D712A">
              <w:rPr>
                <w:rFonts w:asciiTheme="minorHAnsi" w:eastAsiaTheme="minorHAnsi" w:hAnsiTheme="minorHAnsi" w:cs="Segoe UI"/>
                <w:sz w:val="18"/>
                <w:szCs w:val="18"/>
              </w:rPr>
              <w:t>.</w:t>
            </w:r>
          </w:p>
        </w:tc>
        <w:tc>
          <w:tcPr>
            <w:tcW w:w="1417" w:type="dxa"/>
            <w:shd w:val="clear" w:color="auto" w:fill="auto"/>
          </w:tcPr>
          <w:p w:rsidR="00730EC3" w:rsidRPr="000D712A" w:rsidRDefault="00730EC3" w:rsidP="00493C6E">
            <w:pPr>
              <w:spacing w:after="0" w:line="240" w:lineRule="auto"/>
              <w:jc w:val="center"/>
              <w:rPr>
                <w:rFonts w:cs="Arial"/>
                <w:b/>
                <w:bCs/>
                <w:sz w:val="18"/>
                <w:szCs w:val="18"/>
              </w:rPr>
            </w:pPr>
            <w:r w:rsidRPr="000D712A">
              <w:rPr>
                <w:rFonts w:cs="Arial"/>
                <w:b/>
                <w:bCs/>
                <w:sz w:val="18"/>
                <w:szCs w:val="18"/>
              </w:rPr>
              <w:t>wymagane</w:t>
            </w:r>
          </w:p>
        </w:tc>
        <w:tc>
          <w:tcPr>
            <w:tcW w:w="4394" w:type="dxa"/>
            <w:shd w:val="clear" w:color="auto" w:fill="auto"/>
          </w:tcPr>
          <w:p w:rsidR="00730EC3" w:rsidRPr="000D712A" w:rsidRDefault="00730EC3" w:rsidP="00493C6E">
            <w:pPr>
              <w:spacing w:after="0" w:line="240" w:lineRule="auto"/>
              <w:rPr>
                <w:rFonts w:eastAsia="Times New Roman" w:cs="Times New Roman"/>
                <w:sz w:val="18"/>
                <w:szCs w:val="18"/>
                <w:lang w:eastAsia="pl-PL"/>
              </w:rPr>
            </w:pPr>
          </w:p>
        </w:tc>
      </w:tr>
      <w:tr w:rsidR="00730EC3" w:rsidRPr="000D712A" w:rsidTr="00493C6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730EC3" w:rsidRPr="000D712A" w:rsidRDefault="00730EC3" w:rsidP="00493C6E">
            <w:pPr>
              <w:numPr>
                <w:ilvl w:val="0"/>
                <w:numId w:val="36"/>
              </w:numPr>
              <w:spacing w:after="0" w:line="240" w:lineRule="auto"/>
              <w:ind w:left="176" w:hanging="99"/>
              <w:rPr>
                <w:rFonts w:eastAsia="Times New Roman" w:cs="Times New Roman"/>
                <w:sz w:val="18"/>
                <w:szCs w:val="18"/>
                <w:lang w:eastAsia="pl-PL"/>
              </w:rPr>
            </w:pPr>
          </w:p>
        </w:tc>
        <w:tc>
          <w:tcPr>
            <w:tcW w:w="8222" w:type="dxa"/>
            <w:tcBorders>
              <w:left w:val="single" w:sz="4" w:space="0" w:color="auto"/>
            </w:tcBorders>
            <w:shd w:val="clear" w:color="auto" w:fill="auto"/>
          </w:tcPr>
          <w:p w:rsidR="00730EC3" w:rsidRPr="000D712A" w:rsidRDefault="00730EC3" w:rsidP="00493C6E">
            <w:pPr>
              <w:spacing w:after="0" w:line="240" w:lineRule="auto"/>
              <w:rPr>
                <w:rFonts w:eastAsia="Times New Roman" w:cs="Arial"/>
                <w:iCs/>
                <w:sz w:val="18"/>
                <w:szCs w:val="18"/>
                <w:lang w:eastAsia="pl-PL"/>
              </w:rPr>
            </w:pPr>
            <w:r w:rsidRPr="000D712A">
              <w:rPr>
                <w:rFonts w:asciiTheme="minorHAnsi" w:eastAsiaTheme="minorHAnsi" w:hAnsiTheme="minorHAnsi" w:cs="Segoe UI"/>
                <w:sz w:val="18"/>
                <w:szCs w:val="18"/>
              </w:rPr>
              <w:t>Badanie przepływów wód metodą różnic skończonych.</w:t>
            </w:r>
          </w:p>
        </w:tc>
        <w:tc>
          <w:tcPr>
            <w:tcW w:w="1417" w:type="dxa"/>
            <w:shd w:val="clear" w:color="auto" w:fill="auto"/>
          </w:tcPr>
          <w:p w:rsidR="00730EC3" w:rsidRPr="000D712A" w:rsidRDefault="00730EC3" w:rsidP="00493C6E">
            <w:pPr>
              <w:spacing w:after="0" w:line="240" w:lineRule="auto"/>
              <w:jc w:val="center"/>
              <w:rPr>
                <w:rFonts w:cs="Arial"/>
                <w:b/>
                <w:bCs/>
                <w:sz w:val="18"/>
                <w:szCs w:val="18"/>
              </w:rPr>
            </w:pPr>
            <w:r w:rsidRPr="000D712A">
              <w:rPr>
                <w:rFonts w:cs="Arial"/>
                <w:b/>
                <w:bCs/>
                <w:sz w:val="18"/>
                <w:szCs w:val="18"/>
              </w:rPr>
              <w:t>wymagane</w:t>
            </w:r>
          </w:p>
        </w:tc>
        <w:tc>
          <w:tcPr>
            <w:tcW w:w="4394" w:type="dxa"/>
            <w:shd w:val="clear" w:color="auto" w:fill="auto"/>
          </w:tcPr>
          <w:p w:rsidR="00730EC3" w:rsidRPr="000D712A" w:rsidRDefault="00730EC3" w:rsidP="00493C6E">
            <w:pPr>
              <w:spacing w:after="0" w:line="240" w:lineRule="auto"/>
              <w:rPr>
                <w:rFonts w:eastAsia="Times New Roman" w:cs="Times New Roman"/>
                <w:sz w:val="18"/>
                <w:szCs w:val="18"/>
                <w:lang w:eastAsia="pl-PL"/>
              </w:rPr>
            </w:pPr>
          </w:p>
        </w:tc>
      </w:tr>
      <w:tr w:rsidR="00730EC3" w:rsidRPr="000D712A" w:rsidTr="00493C6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730EC3" w:rsidRPr="000D712A" w:rsidRDefault="00730EC3" w:rsidP="00493C6E">
            <w:pPr>
              <w:numPr>
                <w:ilvl w:val="0"/>
                <w:numId w:val="36"/>
              </w:numPr>
              <w:spacing w:after="0" w:line="240" w:lineRule="auto"/>
              <w:ind w:left="176" w:hanging="99"/>
              <w:rPr>
                <w:rFonts w:eastAsia="Times New Roman" w:cs="Times New Roman"/>
                <w:sz w:val="18"/>
                <w:szCs w:val="18"/>
                <w:lang w:eastAsia="pl-PL"/>
              </w:rPr>
            </w:pPr>
          </w:p>
        </w:tc>
        <w:tc>
          <w:tcPr>
            <w:tcW w:w="8222" w:type="dxa"/>
            <w:tcBorders>
              <w:left w:val="single" w:sz="4" w:space="0" w:color="auto"/>
            </w:tcBorders>
            <w:shd w:val="clear" w:color="auto" w:fill="auto"/>
          </w:tcPr>
          <w:p w:rsidR="00730EC3" w:rsidRPr="000D712A" w:rsidRDefault="00730EC3" w:rsidP="00493C6E">
            <w:pPr>
              <w:spacing w:after="0" w:line="240" w:lineRule="auto"/>
              <w:rPr>
                <w:rFonts w:eastAsia="Times New Roman" w:cs="Arial"/>
                <w:iCs/>
                <w:sz w:val="18"/>
                <w:szCs w:val="18"/>
                <w:lang w:eastAsia="pl-PL"/>
              </w:rPr>
            </w:pPr>
            <w:r w:rsidRPr="000D712A">
              <w:rPr>
                <w:rFonts w:asciiTheme="minorHAnsi" w:eastAsiaTheme="minorHAnsi" w:hAnsiTheme="minorHAnsi" w:cs="Segoe UI"/>
                <w:sz w:val="18"/>
                <w:szCs w:val="18"/>
              </w:rPr>
              <w:t>Badanie transportu zanieczyszczeń.</w:t>
            </w:r>
          </w:p>
        </w:tc>
        <w:tc>
          <w:tcPr>
            <w:tcW w:w="1417" w:type="dxa"/>
            <w:shd w:val="clear" w:color="auto" w:fill="auto"/>
          </w:tcPr>
          <w:p w:rsidR="00730EC3" w:rsidRPr="000D712A" w:rsidRDefault="00730EC3" w:rsidP="00493C6E">
            <w:pPr>
              <w:spacing w:after="0" w:line="240" w:lineRule="auto"/>
              <w:jc w:val="center"/>
              <w:rPr>
                <w:rFonts w:cs="Arial"/>
                <w:b/>
                <w:bCs/>
                <w:sz w:val="18"/>
                <w:szCs w:val="18"/>
              </w:rPr>
            </w:pPr>
            <w:r w:rsidRPr="000D712A">
              <w:rPr>
                <w:rFonts w:cs="Arial"/>
                <w:b/>
                <w:bCs/>
                <w:sz w:val="18"/>
                <w:szCs w:val="18"/>
              </w:rPr>
              <w:t>wymagane</w:t>
            </w:r>
          </w:p>
        </w:tc>
        <w:tc>
          <w:tcPr>
            <w:tcW w:w="4394" w:type="dxa"/>
            <w:shd w:val="clear" w:color="auto" w:fill="auto"/>
          </w:tcPr>
          <w:p w:rsidR="00730EC3" w:rsidRPr="000D712A" w:rsidRDefault="00730EC3" w:rsidP="00493C6E">
            <w:pPr>
              <w:spacing w:after="0" w:line="240" w:lineRule="auto"/>
              <w:rPr>
                <w:rFonts w:eastAsia="Times New Roman" w:cs="Times New Roman"/>
                <w:sz w:val="18"/>
                <w:szCs w:val="18"/>
                <w:lang w:eastAsia="pl-PL"/>
              </w:rPr>
            </w:pPr>
          </w:p>
        </w:tc>
      </w:tr>
      <w:tr w:rsidR="00730EC3" w:rsidRPr="000D712A" w:rsidTr="00493C6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730EC3" w:rsidRPr="000D712A" w:rsidRDefault="00730EC3" w:rsidP="00493C6E">
            <w:pPr>
              <w:numPr>
                <w:ilvl w:val="0"/>
                <w:numId w:val="36"/>
              </w:numPr>
              <w:spacing w:after="0" w:line="240" w:lineRule="auto"/>
              <w:ind w:left="176" w:hanging="99"/>
              <w:rPr>
                <w:rFonts w:eastAsia="Times New Roman" w:cs="Times New Roman"/>
                <w:sz w:val="18"/>
                <w:szCs w:val="18"/>
                <w:lang w:eastAsia="pl-PL"/>
              </w:rPr>
            </w:pPr>
          </w:p>
        </w:tc>
        <w:tc>
          <w:tcPr>
            <w:tcW w:w="8222" w:type="dxa"/>
            <w:tcBorders>
              <w:left w:val="single" w:sz="4" w:space="0" w:color="auto"/>
            </w:tcBorders>
            <w:shd w:val="clear" w:color="auto" w:fill="auto"/>
          </w:tcPr>
          <w:p w:rsidR="00730EC3" w:rsidRPr="000D712A" w:rsidRDefault="00730EC3" w:rsidP="00493C6E">
            <w:pPr>
              <w:spacing w:after="0" w:line="240" w:lineRule="auto"/>
              <w:rPr>
                <w:rFonts w:eastAsia="Times New Roman" w:cs="Arial"/>
                <w:iCs/>
                <w:sz w:val="18"/>
                <w:szCs w:val="18"/>
                <w:lang w:eastAsia="pl-PL"/>
              </w:rPr>
            </w:pPr>
            <w:r w:rsidRPr="000D712A">
              <w:rPr>
                <w:rFonts w:asciiTheme="minorHAnsi" w:eastAsiaTheme="minorHAnsi" w:hAnsiTheme="minorHAnsi" w:cs="Segoe UI"/>
                <w:sz w:val="18"/>
                <w:szCs w:val="18"/>
              </w:rPr>
              <w:t xml:space="preserve">Współpraca ze środowiskiem CAD, GIS oraz obsługa danych w formatach: </w:t>
            </w:r>
            <w:proofErr w:type="spellStart"/>
            <w:r w:rsidRPr="000D712A">
              <w:rPr>
                <w:rFonts w:asciiTheme="minorHAnsi" w:eastAsiaTheme="minorHAnsi" w:hAnsiTheme="minorHAnsi" w:cs="Segoe UI"/>
                <w:sz w:val="18"/>
                <w:szCs w:val="18"/>
              </w:rPr>
              <w:t>ArcGis-shp</w:t>
            </w:r>
            <w:proofErr w:type="spellEnd"/>
            <w:r w:rsidRPr="000D712A">
              <w:rPr>
                <w:rFonts w:asciiTheme="minorHAnsi" w:eastAsiaTheme="minorHAnsi" w:hAnsiTheme="minorHAnsi" w:cs="Segoe UI"/>
                <w:sz w:val="18"/>
                <w:szCs w:val="18"/>
              </w:rPr>
              <w:t>, AutoCad-</w:t>
            </w:r>
            <w:proofErr w:type="spellStart"/>
            <w:r w:rsidRPr="000D712A">
              <w:rPr>
                <w:rFonts w:asciiTheme="minorHAnsi" w:eastAsiaTheme="minorHAnsi" w:hAnsiTheme="minorHAnsi" w:cs="Segoe UI"/>
                <w:sz w:val="18"/>
                <w:szCs w:val="18"/>
              </w:rPr>
              <w:t>dxf</w:t>
            </w:r>
            <w:proofErr w:type="spellEnd"/>
            <w:r w:rsidRPr="000D712A">
              <w:rPr>
                <w:rFonts w:asciiTheme="minorHAnsi" w:eastAsiaTheme="minorHAnsi" w:hAnsiTheme="minorHAnsi" w:cs="Segoe UI"/>
                <w:sz w:val="18"/>
                <w:szCs w:val="18"/>
              </w:rPr>
              <w:t xml:space="preserve">, </w:t>
            </w:r>
            <w:proofErr w:type="spellStart"/>
            <w:r w:rsidRPr="000D712A">
              <w:rPr>
                <w:rFonts w:asciiTheme="minorHAnsi" w:eastAsiaTheme="minorHAnsi" w:hAnsiTheme="minorHAnsi" w:cs="Segoe UI"/>
                <w:sz w:val="18"/>
                <w:szCs w:val="18"/>
              </w:rPr>
              <w:t>Transform</w:t>
            </w:r>
            <w:proofErr w:type="spellEnd"/>
            <w:r w:rsidRPr="000D712A">
              <w:rPr>
                <w:rFonts w:asciiTheme="minorHAnsi" w:eastAsiaTheme="minorHAnsi" w:hAnsiTheme="minorHAnsi" w:cs="Segoe UI"/>
                <w:sz w:val="18"/>
                <w:szCs w:val="18"/>
              </w:rPr>
              <w:t xml:space="preserve"> ASCII Special </w:t>
            </w:r>
            <w:proofErr w:type="spellStart"/>
            <w:r w:rsidRPr="000D712A">
              <w:rPr>
                <w:rFonts w:asciiTheme="minorHAnsi" w:eastAsiaTheme="minorHAnsi" w:hAnsiTheme="minorHAnsi" w:cs="Segoe UI"/>
                <w:sz w:val="18"/>
                <w:szCs w:val="18"/>
              </w:rPr>
              <w:t>Files</w:t>
            </w:r>
            <w:proofErr w:type="spellEnd"/>
            <w:r w:rsidRPr="000D712A">
              <w:rPr>
                <w:rFonts w:asciiTheme="minorHAnsi" w:eastAsiaTheme="minorHAnsi" w:hAnsiTheme="minorHAnsi" w:cs="Segoe UI"/>
                <w:sz w:val="18"/>
                <w:szCs w:val="18"/>
              </w:rPr>
              <w:t xml:space="preserve">–txt, ASCII XYZ-*.dat </w:t>
            </w:r>
            <w:proofErr w:type="spellStart"/>
            <w:r w:rsidRPr="000D712A">
              <w:rPr>
                <w:rFonts w:asciiTheme="minorHAnsi" w:eastAsiaTheme="minorHAnsi" w:hAnsiTheme="minorHAnsi" w:cs="Segoe UI"/>
                <w:sz w:val="18"/>
                <w:szCs w:val="18"/>
              </w:rPr>
              <w:t>Geosoft</w:t>
            </w:r>
            <w:proofErr w:type="spellEnd"/>
            <w:r w:rsidRPr="000D712A">
              <w:rPr>
                <w:rFonts w:asciiTheme="minorHAnsi" w:eastAsiaTheme="minorHAnsi" w:hAnsiTheme="minorHAnsi" w:cs="Segoe UI"/>
                <w:sz w:val="18"/>
                <w:szCs w:val="18"/>
              </w:rPr>
              <w:t>*.</w:t>
            </w:r>
            <w:proofErr w:type="spellStart"/>
            <w:r w:rsidRPr="000D712A">
              <w:rPr>
                <w:rFonts w:asciiTheme="minorHAnsi" w:eastAsiaTheme="minorHAnsi" w:hAnsiTheme="minorHAnsi" w:cs="Segoe UI"/>
                <w:sz w:val="18"/>
                <w:szCs w:val="18"/>
              </w:rPr>
              <w:t>geo</w:t>
            </w:r>
            <w:proofErr w:type="spellEnd"/>
            <w:r w:rsidRPr="000D712A">
              <w:rPr>
                <w:rFonts w:asciiTheme="minorHAnsi" w:eastAsiaTheme="minorHAnsi" w:hAnsiTheme="minorHAnsi" w:cs="Segoe UI"/>
                <w:sz w:val="18"/>
                <w:szCs w:val="18"/>
              </w:rPr>
              <w:t xml:space="preserve">, </w:t>
            </w:r>
            <w:proofErr w:type="spellStart"/>
            <w:r w:rsidRPr="000D712A">
              <w:rPr>
                <w:rFonts w:asciiTheme="minorHAnsi" w:eastAsiaTheme="minorHAnsi" w:hAnsiTheme="minorHAnsi" w:cs="Segoe UI"/>
                <w:sz w:val="18"/>
                <w:szCs w:val="18"/>
              </w:rPr>
              <w:t>Matrix</w:t>
            </w:r>
            <w:proofErr w:type="spellEnd"/>
            <w:r w:rsidRPr="000D712A">
              <w:rPr>
                <w:rFonts w:asciiTheme="minorHAnsi" w:eastAsiaTheme="minorHAnsi" w:hAnsiTheme="minorHAnsi" w:cs="Segoe UI"/>
                <w:sz w:val="18"/>
                <w:szCs w:val="18"/>
              </w:rPr>
              <w:t>-*.dat, EVS Field-*.</w:t>
            </w:r>
            <w:proofErr w:type="spellStart"/>
            <w:r w:rsidRPr="000D712A">
              <w:rPr>
                <w:rFonts w:asciiTheme="minorHAnsi" w:eastAsiaTheme="minorHAnsi" w:hAnsiTheme="minorHAnsi" w:cs="Segoe UI"/>
                <w:sz w:val="18"/>
                <w:szCs w:val="18"/>
              </w:rPr>
              <w:t>fld</w:t>
            </w:r>
            <w:proofErr w:type="spellEnd"/>
            <w:r w:rsidRPr="000D712A">
              <w:rPr>
                <w:rFonts w:asciiTheme="minorHAnsi" w:eastAsiaTheme="minorHAnsi" w:hAnsiTheme="minorHAnsi" w:cs="Segoe UI"/>
                <w:sz w:val="18"/>
                <w:szCs w:val="18"/>
              </w:rPr>
              <w:t xml:space="preserve">, </w:t>
            </w:r>
            <w:r w:rsidRPr="000D712A">
              <w:rPr>
                <w:rFonts w:asciiTheme="minorHAnsi" w:eastAsiaTheme="minorHAnsi" w:hAnsiTheme="minorHAnsi" w:cs="Segoe UI"/>
                <w:sz w:val="18"/>
                <w:szCs w:val="18"/>
              </w:rPr>
              <w:br/>
              <w:t>FVS UCD file-*.</w:t>
            </w:r>
            <w:proofErr w:type="spellStart"/>
            <w:r w:rsidRPr="000D712A">
              <w:rPr>
                <w:rFonts w:asciiTheme="minorHAnsi" w:eastAsiaTheme="minorHAnsi" w:hAnsiTheme="minorHAnsi" w:cs="Segoe UI"/>
                <w:sz w:val="18"/>
                <w:szCs w:val="18"/>
              </w:rPr>
              <w:t>ucd</w:t>
            </w:r>
            <w:proofErr w:type="spellEnd"/>
          </w:p>
        </w:tc>
        <w:tc>
          <w:tcPr>
            <w:tcW w:w="1417" w:type="dxa"/>
            <w:shd w:val="clear" w:color="auto" w:fill="auto"/>
          </w:tcPr>
          <w:p w:rsidR="00730EC3" w:rsidRPr="000D712A" w:rsidRDefault="00730EC3" w:rsidP="00493C6E">
            <w:pPr>
              <w:spacing w:after="0" w:line="240" w:lineRule="auto"/>
              <w:jc w:val="center"/>
              <w:rPr>
                <w:rFonts w:cs="Arial"/>
                <w:b/>
                <w:bCs/>
                <w:sz w:val="18"/>
                <w:szCs w:val="18"/>
              </w:rPr>
            </w:pPr>
            <w:r w:rsidRPr="000D712A">
              <w:rPr>
                <w:rFonts w:cs="Arial"/>
                <w:b/>
                <w:bCs/>
                <w:sz w:val="18"/>
                <w:szCs w:val="18"/>
              </w:rPr>
              <w:t>wymagane</w:t>
            </w:r>
          </w:p>
        </w:tc>
        <w:tc>
          <w:tcPr>
            <w:tcW w:w="4394" w:type="dxa"/>
            <w:shd w:val="clear" w:color="auto" w:fill="auto"/>
          </w:tcPr>
          <w:p w:rsidR="00730EC3" w:rsidRPr="000D712A" w:rsidRDefault="00730EC3" w:rsidP="00493C6E">
            <w:pPr>
              <w:spacing w:after="0" w:line="240" w:lineRule="auto"/>
              <w:rPr>
                <w:rFonts w:eastAsia="Times New Roman" w:cs="Times New Roman"/>
                <w:sz w:val="18"/>
                <w:szCs w:val="18"/>
                <w:lang w:eastAsia="pl-PL"/>
              </w:rPr>
            </w:pPr>
          </w:p>
        </w:tc>
      </w:tr>
      <w:tr w:rsidR="00730EC3" w:rsidRPr="000D712A" w:rsidTr="00493C6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730EC3" w:rsidRPr="000D712A" w:rsidRDefault="00730EC3" w:rsidP="00493C6E">
            <w:pPr>
              <w:numPr>
                <w:ilvl w:val="0"/>
                <w:numId w:val="36"/>
              </w:numPr>
              <w:spacing w:after="0" w:line="240" w:lineRule="auto"/>
              <w:ind w:left="176" w:hanging="99"/>
              <w:rPr>
                <w:rFonts w:eastAsia="Times New Roman" w:cs="Times New Roman"/>
                <w:sz w:val="18"/>
                <w:szCs w:val="18"/>
                <w:lang w:eastAsia="pl-PL"/>
              </w:rPr>
            </w:pPr>
          </w:p>
        </w:tc>
        <w:tc>
          <w:tcPr>
            <w:tcW w:w="8222" w:type="dxa"/>
            <w:tcBorders>
              <w:left w:val="single" w:sz="4" w:space="0" w:color="auto"/>
            </w:tcBorders>
            <w:shd w:val="clear" w:color="auto" w:fill="auto"/>
          </w:tcPr>
          <w:p w:rsidR="00730EC3" w:rsidRPr="000D712A" w:rsidRDefault="00730EC3" w:rsidP="00493C6E">
            <w:pPr>
              <w:spacing w:after="0" w:line="240" w:lineRule="auto"/>
              <w:rPr>
                <w:rFonts w:eastAsia="Times New Roman" w:cs="Arial"/>
                <w:iCs/>
                <w:sz w:val="18"/>
                <w:szCs w:val="18"/>
                <w:lang w:eastAsia="pl-PL"/>
              </w:rPr>
            </w:pPr>
            <w:r w:rsidRPr="000D712A">
              <w:rPr>
                <w:rFonts w:asciiTheme="minorHAnsi" w:eastAsiaTheme="minorHAnsi" w:hAnsiTheme="minorHAnsi" w:cs="Segoe UI"/>
                <w:sz w:val="18"/>
                <w:szCs w:val="18"/>
              </w:rPr>
              <w:t>Wsparcie dla kontroli przepływu pomiędzy poszczególnymi komórkami modelu przy użyciu metody opartej o jednostkę hydrogeologiczną, przy czym granice tej jednostki nie są konieczne do powiązania z granicami warstwy, a właściwości poszczególnych komórek są uzyskiwane na podstawie właściwości jednostek hydrogeologicznych przecinających daną komórkę.</w:t>
            </w:r>
          </w:p>
        </w:tc>
        <w:tc>
          <w:tcPr>
            <w:tcW w:w="1417" w:type="dxa"/>
            <w:shd w:val="clear" w:color="auto" w:fill="auto"/>
          </w:tcPr>
          <w:p w:rsidR="00730EC3" w:rsidRPr="000D712A" w:rsidRDefault="00730EC3" w:rsidP="00493C6E">
            <w:pPr>
              <w:spacing w:after="0" w:line="240" w:lineRule="auto"/>
              <w:jc w:val="center"/>
              <w:rPr>
                <w:rFonts w:cs="Arial"/>
                <w:b/>
                <w:bCs/>
                <w:sz w:val="18"/>
                <w:szCs w:val="18"/>
              </w:rPr>
            </w:pPr>
            <w:r w:rsidRPr="000D712A">
              <w:rPr>
                <w:rFonts w:cs="Arial"/>
                <w:b/>
                <w:bCs/>
                <w:sz w:val="18"/>
                <w:szCs w:val="18"/>
              </w:rPr>
              <w:t>wymagane</w:t>
            </w:r>
          </w:p>
        </w:tc>
        <w:tc>
          <w:tcPr>
            <w:tcW w:w="4394" w:type="dxa"/>
            <w:shd w:val="clear" w:color="auto" w:fill="auto"/>
          </w:tcPr>
          <w:p w:rsidR="00730EC3" w:rsidRPr="000D712A" w:rsidRDefault="00730EC3" w:rsidP="00493C6E">
            <w:pPr>
              <w:spacing w:after="0" w:line="240" w:lineRule="auto"/>
              <w:rPr>
                <w:rFonts w:eastAsia="Times New Roman" w:cs="Times New Roman"/>
                <w:sz w:val="18"/>
                <w:szCs w:val="18"/>
                <w:lang w:eastAsia="pl-PL"/>
              </w:rPr>
            </w:pPr>
          </w:p>
        </w:tc>
      </w:tr>
      <w:tr w:rsidR="00730EC3" w:rsidRPr="000D712A" w:rsidTr="00493C6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730EC3" w:rsidRPr="000D712A" w:rsidRDefault="00730EC3" w:rsidP="00493C6E">
            <w:pPr>
              <w:numPr>
                <w:ilvl w:val="0"/>
                <w:numId w:val="36"/>
              </w:numPr>
              <w:spacing w:after="0" w:line="240" w:lineRule="auto"/>
              <w:ind w:left="176" w:hanging="99"/>
              <w:rPr>
                <w:rFonts w:eastAsia="Times New Roman" w:cs="Times New Roman"/>
                <w:sz w:val="18"/>
                <w:szCs w:val="18"/>
                <w:lang w:eastAsia="pl-PL"/>
              </w:rPr>
            </w:pPr>
          </w:p>
        </w:tc>
        <w:tc>
          <w:tcPr>
            <w:tcW w:w="8222" w:type="dxa"/>
            <w:tcBorders>
              <w:left w:val="single" w:sz="4" w:space="0" w:color="auto"/>
            </w:tcBorders>
            <w:shd w:val="clear" w:color="auto" w:fill="auto"/>
          </w:tcPr>
          <w:p w:rsidR="00730EC3" w:rsidRPr="000D712A" w:rsidRDefault="00730EC3" w:rsidP="00493C6E">
            <w:pPr>
              <w:spacing w:after="0" w:line="240" w:lineRule="auto"/>
              <w:rPr>
                <w:rFonts w:eastAsia="Times New Roman" w:cs="Arial"/>
                <w:iCs/>
                <w:sz w:val="18"/>
                <w:szCs w:val="18"/>
                <w:lang w:eastAsia="pl-PL"/>
              </w:rPr>
            </w:pPr>
            <w:r w:rsidRPr="000D712A">
              <w:rPr>
                <w:rFonts w:asciiTheme="minorHAnsi" w:eastAsiaTheme="minorHAnsi" w:hAnsiTheme="minorHAnsi" w:cs="Segoe UI"/>
                <w:sz w:val="18"/>
                <w:szCs w:val="18"/>
              </w:rPr>
              <w:t>Modelowanie metodą Monte Carlo dla analiz niepewności.</w:t>
            </w:r>
          </w:p>
        </w:tc>
        <w:tc>
          <w:tcPr>
            <w:tcW w:w="1417" w:type="dxa"/>
            <w:shd w:val="clear" w:color="auto" w:fill="auto"/>
          </w:tcPr>
          <w:p w:rsidR="00730EC3" w:rsidRPr="000D712A" w:rsidRDefault="00730EC3" w:rsidP="00493C6E">
            <w:pPr>
              <w:spacing w:after="0" w:line="240" w:lineRule="auto"/>
              <w:jc w:val="center"/>
              <w:rPr>
                <w:rFonts w:cs="Arial"/>
                <w:b/>
                <w:bCs/>
                <w:sz w:val="18"/>
                <w:szCs w:val="18"/>
              </w:rPr>
            </w:pPr>
            <w:r w:rsidRPr="000D712A">
              <w:rPr>
                <w:rFonts w:cs="Arial"/>
                <w:b/>
                <w:bCs/>
                <w:sz w:val="18"/>
                <w:szCs w:val="18"/>
              </w:rPr>
              <w:t>wymagane</w:t>
            </w:r>
          </w:p>
        </w:tc>
        <w:tc>
          <w:tcPr>
            <w:tcW w:w="4394" w:type="dxa"/>
            <w:shd w:val="clear" w:color="auto" w:fill="auto"/>
          </w:tcPr>
          <w:p w:rsidR="00730EC3" w:rsidRPr="000D712A" w:rsidRDefault="00730EC3" w:rsidP="00493C6E">
            <w:pPr>
              <w:spacing w:after="0" w:line="240" w:lineRule="auto"/>
              <w:rPr>
                <w:rFonts w:eastAsia="Times New Roman" w:cs="Times New Roman"/>
                <w:sz w:val="18"/>
                <w:szCs w:val="18"/>
                <w:lang w:eastAsia="pl-PL"/>
              </w:rPr>
            </w:pPr>
          </w:p>
        </w:tc>
      </w:tr>
      <w:tr w:rsidR="00730EC3" w:rsidRPr="000D712A" w:rsidTr="00493C6E">
        <w:trPr>
          <w:cantSplit/>
          <w:trHeight w:val="66"/>
        </w:trPr>
        <w:tc>
          <w:tcPr>
            <w:tcW w:w="568" w:type="dxa"/>
            <w:tcBorders>
              <w:top w:val="single" w:sz="4" w:space="0" w:color="auto"/>
              <w:left w:val="single" w:sz="4" w:space="0" w:color="auto"/>
              <w:bottom w:val="single" w:sz="4" w:space="0" w:color="auto"/>
              <w:right w:val="single" w:sz="4" w:space="0" w:color="auto"/>
            </w:tcBorders>
            <w:shd w:val="clear" w:color="auto" w:fill="auto"/>
          </w:tcPr>
          <w:p w:rsidR="00730EC3" w:rsidRPr="000D712A" w:rsidRDefault="00730EC3" w:rsidP="00493C6E">
            <w:pPr>
              <w:numPr>
                <w:ilvl w:val="0"/>
                <w:numId w:val="36"/>
              </w:numPr>
              <w:spacing w:after="0" w:line="240" w:lineRule="auto"/>
              <w:ind w:left="176" w:hanging="99"/>
              <w:rPr>
                <w:rFonts w:eastAsia="Times New Roman" w:cs="Times New Roman"/>
                <w:sz w:val="18"/>
                <w:szCs w:val="18"/>
                <w:lang w:eastAsia="pl-PL"/>
              </w:rPr>
            </w:pPr>
          </w:p>
        </w:tc>
        <w:tc>
          <w:tcPr>
            <w:tcW w:w="8222" w:type="dxa"/>
            <w:tcBorders>
              <w:left w:val="single" w:sz="4" w:space="0" w:color="auto"/>
            </w:tcBorders>
            <w:shd w:val="clear" w:color="auto" w:fill="auto"/>
          </w:tcPr>
          <w:p w:rsidR="00730EC3" w:rsidRPr="000D712A" w:rsidRDefault="00730EC3" w:rsidP="00493C6E">
            <w:pPr>
              <w:spacing w:after="0" w:line="240" w:lineRule="auto"/>
              <w:rPr>
                <w:rFonts w:eastAsia="Times New Roman" w:cs="Arial"/>
                <w:iCs/>
                <w:sz w:val="18"/>
                <w:szCs w:val="18"/>
                <w:lang w:eastAsia="pl-PL"/>
              </w:rPr>
            </w:pPr>
            <w:r w:rsidRPr="000D712A">
              <w:rPr>
                <w:rFonts w:asciiTheme="minorHAnsi" w:eastAsiaTheme="minorHAnsi" w:hAnsiTheme="minorHAnsi" w:cs="Segoe UI"/>
                <w:sz w:val="18"/>
                <w:szCs w:val="18"/>
              </w:rPr>
              <w:t xml:space="preserve">Modelowanie systemów krasowych za pomocą modelu przepływu pozwalającego na symulację warunków przepływu turbulentnego lub laminarnego wód podziemnych obejmujących połączenie tradycyjnych formuł opisujących przepływ wód podziemnych z formułami opisującymi dyskretną sieć rur cylindrycznych, pozwalających na umieszczenie w modelu warstwy </w:t>
            </w:r>
            <w:proofErr w:type="spellStart"/>
            <w:r w:rsidRPr="000D712A">
              <w:rPr>
                <w:rFonts w:asciiTheme="minorHAnsi" w:eastAsiaTheme="minorHAnsi" w:hAnsiTheme="minorHAnsi" w:cs="Segoe UI"/>
                <w:sz w:val="18"/>
                <w:szCs w:val="18"/>
              </w:rPr>
              <w:t>wysokoprzepuszczalnej</w:t>
            </w:r>
            <w:proofErr w:type="spellEnd"/>
            <w:r w:rsidRPr="000D712A">
              <w:rPr>
                <w:rFonts w:asciiTheme="minorHAnsi" w:eastAsiaTheme="minorHAnsi" w:hAnsiTheme="minorHAnsi" w:cs="Segoe UI"/>
                <w:sz w:val="18"/>
                <w:szCs w:val="18"/>
              </w:rPr>
              <w:t xml:space="preserve">, która może symulować zarówno przepływ turbulentny, jak i laminarny oraz pozwalających na jednoczesne połączenie dyskretnej sieci rurociągów podczas umieszczenia w modelu warstwy </w:t>
            </w:r>
            <w:proofErr w:type="spellStart"/>
            <w:r w:rsidRPr="000D712A">
              <w:rPr>
                <w:rFonts w:asciiTheme="minorHAnsi" w:eastAsiaTheme="minorHAnsi" w:hAnsiTheme="minorHAnsi" w:cs="Segoe UI"/>
                <w:sz w:val="18"/>
                <w:szCs w:val="18"/>
              </w:rPr>
              <w:t>wysokoprzepuszczalnej</w:t>
            </w:r>
            <w:proofErr w:type="spellEnd"/>
            <w:r w:rsidRPr="000D712A">
              <w:rPr>
                <w:rFonts w:asciiTheme="minorHAnsi" w:eastAsiaTheme="minorHAnsi" w:hAnsiTheme="minorHAnsi" w:cs="Segoe UI"/>
                <w:sz w:val="18"/>
                <w:szCs w:val="18"/>
              </w:rPr>
              <w:t>.</w:t>
            </w:r>
          </w:p>
        </w:tc>
        <w:tc>
          <w:tcPr>
            <w:tcW w:w="1417" w:type="dxa"/>
            <w:shd w:val="clear" w:color="auto" w:fill="auto"/>
          </w:tcPr>
          <w:p w:rsidR="00730EC3" w:rsidRPr="000D712A" w:rsidRDefault="00730EC3" w:rsidP="00493C6E">
            <w:pPr>
              <w:spacing w:after="0" w:line="240" w:lineRule="auto"/>
              <w:jc w:val="center"/>
              <w:rPr>
                <w:rFonts w:cs="Arial"/>
                <w:b/>
                <w:bCs/>
                <w:sz w:val="18"/>
                <w:szCs w:val="18"/>
              </w:rPr>
            </w:pPr>
            <w:r w:rsidRPr="000D712A">
              <w:rPr>
                <w:rFonts w:cs="Arial"/>
                <w:b/>
                <w:bCs/>
                <w:sz w:val="18"/>
                <w:szCs w:val="18"/>
              </w:rPr>
              <w:t>wymagane</w:t>
            </w:r>
          </w:p>
        </w:tc>
        <w:tc>
          <w:tcPr>
            <w:tcW w:w="4394" w:type="dxa"/>
            <w:shd w:val="clear" w:color="auto" w:fill="auto"/>
          </w:tcPr>
          <w:p w:rsidR="00730EC3" w:rsidRPr="000D712A" w:rsidRDefault="00730EC3" w:rsidP="00493C6E">
            <w:pPr>
              <w:spacing w:after="0" w:line="240" w:lineRule="auto"/>
              <w:rPr>
                <w:rFonts w:eastAsia="Times New Roman" w:cs="Times New Roman"/>
                <w:sz w:val="18"/>
                <w:szCs w:val="18"/>
                <w:lang w:eastAsia="pl-PL"/>
              </w:rPr>
            </w:pPr>
          </w:p>
        </w:tc>
      </w:tr>
      <w:tr w:rsidR="00730EC3" w:rsidRPr="000D712A" w:rsidTr="00493C6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730EC3" w:rsidRPr="000D712A" w:rsidRDefault="00730EC3" w:rsidP="00493C6E">
            <w:pPr>
              <w:numPr>
                <w:ilvl w:val="0"/>
                <w:numId w:val="36"/>
              </w:numPr>
              <w:spacing w:after="0" w:line="240" w:lineRule="auto"/>
              <w:ind w:left="176" w:hanging="99"/>
              <w:rPr>
                <w:rFonts w:eastAsia="Times New Roman" w:cs="Times New Roman"/>
                <w:sz w:val="18"/>
                <w:szCs w:val="18"/>
                <w:lang w:eastAsia="pl-PL"/>
              </w:rPr>
            </w:pPr>
          </w:p>
        </w:tc>
        <w:tc>
          <w:tcPr>
            <w:tcW w:w="8222" w:type="dxa"/>
            <w:tcBorders>
              <w:left w:val="single" w:sz="4" w:space="0" w:color="auto"/>
            </w:tcBorders>
            <w:shd w:val="clear" w:color="auto" w:fill="auto"/>
          </w:tcPr>
          <w:p w:rsidR="00730EC3" w:rsidRPr="000D712A" w:rsidRDefault="00730EC3" w:rsidP="00493C6E">
            <w:pPr>
              <w:spacing w:after="0" w:line="240" w:lineRule="auto"/>
              <w:rPr>
                <w:rFonts w:eastAsia="Times New Roman" w:cs="Arial"/>
                <w:iCs/>
                <w:sz w:val="18"/>
                <w:szCs w:val="18"/>
                <w:lang w:eastAsia="pl-PL"/>
              </w:rPr>
            </w:pPr>
            <w:r w:rsidRPr="000D712A">
              <w:rPr>
                <w:rFonts w:asciiTheme="minorHAnsi" w:eastAsiaTheme="minorHAnsi" w:hAnsiTheme="minorHAnsi" w:cs="Segoe UI"/>
                <w:sz w:val="18"/>
                <w:szCs w:val="18"/>
              </w:rPr>
              <w:t>Pakiet do modelowania intruzji wód słonych.</w:t>
            </w:r>
          </w:p>
        </w:tc>
        <w:tc>
          <w:tcPr>
            <w:tcW w:w="1417" w:type="dxa"/>
            <w:shd w:val="clear" w:color="auto" w:fill="auto"/>
          </w:tcPr>
          <w:p w:rsidR="00730EC3" w:rsidRPr="000D712A" w:rsidRDefault="00730EC3" w:rsidP="00493C6E">
            <w:pPr>
              <w:spacing w:after="0" w:line="240" w:lineRule="auto"/>
              <w:jc w:val="center"/>
              <w:rPr>
                <w:rFonts w:cs="Arial"/>
                <w:b/>
                <w:bCs/>
                <w:sz w:val="18"/>
                <w:szCs w:val="18"/>
              </w:rPr>
            </w:pPr>
            <w:r w:rsidRPr="000D712A">
              <w:rPr>
                <w:rFonts w:cs="Arial"/>
                <w:b/>
                <w:bCs/>
                <w:sz w:val="18"/>
                <w:szCs w:val="18"/>
              </w:rPr>
              <w:t>wymagane</w:t>
            </w:r>
          </w:p>
        </w:tc>
        <w:tc>
          <w:tcPr>
            <w:tcW w:w="4394" w:type="dxa"/>
            <w:shd w:val="clear" w:color="auto" w:fill="auto"/>
          </w:tcPr>
          <w:p w:rsidR="00730EC3" w:rsidRPr="000D712A" w:rsidRDefault="00730EC3" w:rsidP="00493C6E">
            <w:pPr>
              <w:spacing w:after="0" w:line="240" w:lineRule="auto"/>
              <w:rPr>
                <w:rFonts w:eastAsia="Times New Roman" w:cs="Times New Roman"/>
                <w:sz w:val="18"/>
                <w:szCs w:val="18"/>
                <w:lang w:eastAsia="pl-PL"/>
              </w:rPr>
            </w:pPr>
          </w:p>
        </w:tc>
      </w:tr>
      <w:tr w:rsidR="00730EC3" w:rsidRPr="000D712A" w:rsidTr="00493C6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730EC3" w:rsidRPr="000D712A" w:rsidRDefault="00730EC3" w:rsidP="00493C6E">
            <w:pPr>
              <w:numPr>
                <w:ilvl w:val="0"/>
                <w:numId w:val="36"/>
              </w:numPr>
              <w:spacing w:after="0" w:line="240" w:lineRule="auto"/>
              <w:ind w:left="176" w:hanging="99"/>
              <w:rPr>
                <w:rFonts w:eastAsia="Times New Roman" w:cs="Times New Roman"/>
                <w:sz w:val="18"/>
                <w:szCs w:val="18"/>
                <w:lang w:eastAsia="pl-PL"/>
              </w:rPr>
            </w:pPr>
          </w:p>
        </w:tc>
        <w:tc>
          <w:tcPr>
            <w:tcW w:w="8222" w:type="dxa"/>
            <w:tcBorders>
              <w:left w:val="single" w:sz="4" w:space="0" w:color="auto"/>
            </w:tcBorders>
            <w:shd w:val="clear" w:color="auto" w:fill="auto"/>
          </w:tcPr>
          <w:p w:rsidR="00730EC3" w:rsidRPr="000D712A" w:rsidRDefault="00730EC3" w:rsidP="00493C6E">
            <w:pPr>
              <w:spacing w:after="0" w:line="240" w:lineRule="auto"/>
              <w:rPr>
                <w:rFonts w:eastAsia="Times New Roman" w:cs="Arial"/>
                <w:iCs/>
                <w:sz w:val="18"/>
                <w:szCs w:val="18"/>
                <w:lang w:eastAsia="pl-PL"/>
              </w:rPr>
            </w:pPr>
            <w:r w:rsidRPr="000D712A">
              <w:rPr>
                <w:rFonts w:asciiTheme="minorHAnsi" w:eastAsiaTheme="minorHAnsi" w:hAnsiTheme="minorHAnsi" w:cs="Segoe UI"/>
                <w:sz w:val="18"/>
                <w:szCs w:val="18"/>
              </w:rPr>
              <w:t>Narzędzie do wizualizacji 3D.</w:t>
            </w:r>
          </w:p>
        </w:tc>
        <w:tc>
          <w:tcPr>
            <w:tcW w:w="1417" w:type="dxa"/>
            <w:shd w:val="clear" w:color="auto" w:fill="auto"/>
          </w:tcPr>
          <w:p w:rsidR="00730EC3" w:rsidRPr="000D712A" w:rsidRDefault="00730EC3" w:rsidP="00493C6E">
            <w:pPr>
              <w:spacing w:after="0" w:line="240" w:lineRule="auto"/>
              <w:jc w:val="center"/>
              <w:rPr>
                <w:rFonts w:cs="Arial"/>
                <w:b/>
                <w:bCs/>
                <w:sz w:val="18"/>
                <w:szCs w:val="18"/>
              </w:rPr>
            </w:pPr>
            <w:r w:rsidRPr="000D712A">
              <w:rPr>
                <w:rFonts w:cs="Arial"/>
                <w:b/>
                <w:bCs/>
                <w:sz w:val="18"/>
                <w:szCs w:val="18"/>
              </w:rPr>
              <w:t>wymagane</w:t>
            </w:r>
          </w:p>
        </w:tc>
        <w:tc>
          <w:tcPr>
            <w:tcW w:w="4394" w:type="dxa"/>
            <w:shd w:val="clear" w:color="auto" w:fill="auto"/>
          </w:tcPr>
          <w:p w:rsidR="00730EC3" w:rsidRPr="000D712A" w:rsidRDefault="00730EC3" w:rsidP="00493C6E">
            <w:pPr>
              <w:spacing w:after="0" w:line="240" w:lineRule="auto"/>
              <w:rPr>
                <w:rFonts w:eastAsia="Times New Roman" w:cs="Times New Roman"/>
                <w:sz w:val="18"/>
                <w:szCs w:val="18"/>
                <w:lang w:eastAsia="pl-PL"/>
              </w:rPr>
            </w:pPr>
          </w:p>
        </w:tc>
      </w:tr>
      <w:tr w:rsidR="00730EC3" w:rsidRPr="000D712A" w:rsidTr="00493C6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730EC3" w:rsidRPr="000D712A" w:rsidRDefault="00730EC3" w:rsidP="00493C6E">
            <w:pPr>
              <w:numPr>
                <w:ilvl w:val="0"/>
                <w:numId w:val="36"/>
              </w:numPr>
              <w:spacing w:after="0" w:line="240" w:lineRule="auto"/>
              <w:ind w:left="176" w:hanging="99"/>
              <w:rPr>
                <w:rFonts w:eastAsia="Times New Roman" w:cs="Times New Roman"/>
                <w:sz w:val="18"/>
                <w:szCs w:val="18"/>
                <w:lang w:eastAsia="pl-PL"/>
              </w:rPr>
            </w:pPr>
          </w:p>
        </w:tc>
        <w:tc>
          <w:tcPr>
            <w:tcW w:w="8222" w:type="dxa"/>
            <w:tcBorders>
              <w:left w:val="single" w:sz="4" w:space="0" w:color="auto"/>
            </w:tcBorders>
            <w:shd w:val="clear" w:color="auto" w:fill="auto"/>
          </w:tcPr>
          <w:p w:rsidR="00730EC3" w:rsidRPr="000D712A" w:rsidRDefault="00730EC3" w:rsidP="00493C6E">
            <w:pPr>
              <w:spacing w:after="0" w:line="240" w:lineRule="auto"/>
              <w:rPr>
                <w:rFonts w:eastAsia="Times New Roman" w:cs="Arial"/>
                <w:iCs/>
                <w:sz w:val="18"/>
                <w:szCs w:val="18"/>
                <w:lang w:eastAsia="pl-PL"/>
              </w:rPr>
            </w:pPr>
            <w:r w:rsidRPr="000D712A">
              <w:rPr>
                <w:rFonts w:asciiTheme="minorHAnsi" w:eastAsiaTheme="minorHAnsi" w:hAnsiTheme="minorHAnsi" w:cs="Segoe UI"/>
                <w:sz w:val="18"/>
                <w:szCs w:val="18"/>
              </w:rPr>
              <w:t>Narzędzie do analiz i prezentacji badań zbiorników wód podziemnych obejmujących również pompowania badawcze, pompowania stopniowe oraz analizy przepływu oraz transportu zanieczyszczeń w wodach podziemnych.</w:t>
            </w:r>
          </w:p>
        </w:tc>
        <w:tc>
          <w:tcPr>
            <w:tcW w:w="1417" w:type="dxa"/>
            <w:shd w:val="clear" w:color="auto" w:fill="auto"/>
          </w:tcPr>
          <w:p w:rsidR="00730EC3" w:rsidRPr="000D712A" w:rsidRDefault="00730EC3" w:rsidP="00493C6E">
            <w:pPr>
              <w:spacing w:after="0" w:line="240" w:lineRule="auto"/>
              <w:jc w:val="center"/>
              <w:rPr>
                <w:rFonts w:cs="Arial"/>
                <w:b/>
                <w:bCs/>
                <w:sz w:val="18"/>
                <w:szCs w:val="18"/>
              </w:rPr>
            </w:pPr>
            <w:r w:rsidRPr="000D712A">
              <w:rPr>
                <w:rFonts w:cs="Arial"/>
                <w:b/>
                <w:bCs/>
                <w:sz w:val="18"/>
                <w:szCs w:val="18"/>
              </w:rPr>
              <w:t>wymagane</w:t>
            </w:r>
          </w:p>
        </w:tc>
        <w:tc>
          <w:tcPr>
            <w:tcW w:w="4394" w:type="dxa"/>
            <w:shd w:val="clear" w:color="auto" w:fill="auto"/>
          </w:tcPr>
          <w:p w:rsidR="00730EC3" w:rsidRPr="000D712A" w:rsidRDefault="00730EC3" w:rsidP="00493C6E">
            <w:pPr>
              <w:spacing w:after="0" w:line="240" w:lineRule="auto"/>
              <w:rPr>
                <w:rFonts w:eastAsia="Times New Roman" w:cs="Times New Roman"/>
                <w:sz w:val="18"/>
                <w:szCs w:val="18"/>
                <w:lang w:eastAsia="pl-PL"/>
              </w:rPr>
            </w:pPr>
          </w:p>
        </w:tc>
      </w:tr>
      <w:tr w:rsidR="00730EC3" w:rsidRPr="000D712A" w:rsidTr="00493C6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730EC3" w:rsidRPr="000D712A" w:rsidRDefault="00730EC3" w:rsidP="00493C6E">
            <w:pPr>
              <w:numPr>
                <w:ilvl w:val="0"/>
                <w:numId w:val="36"/>
              </w:numPr>
              <w:spacing w:after="0" w:line="240" w:lineRule="auto"/>
              <w:ind w:left="176" w:hanging="99"/>
              <w:rPr>
                <w:rFonts w:eastAsia="Times New Roman" w:cs="Times New Roman"/>
                <w:sz w:val="18"/>
                <w:szCs w:val="18"/>
                <w:lang w:eastAsia="pl-PL"/>
              </w:rPr>
            </w:pPr>
          </w:p>
        </w:tc>
        <w:tc>
          <w:tcPr>
            <w:tcW w:w="8222" w:type="dxa"/>
            <w:tcBorders>
              <w:left w:val="single" w:sz="4" w:space="0" w:color="auto"/>
            </w:tcBorders>
            <w:shd w:val="clear" w:color="auto" w:fill="auto"/>
          </w:tcPr>
          <w:p w:rsidR="00730EC3" w:rsidRPr="000D712A" w:rsidRDefault="00730EC3" w:rsidP="00493C6E">
            <w:pPr>
              <w:spacing w:after="0" w:line="240" w:lineRule="auto"/>
              <w:rPr>
                <w:rFonts w:eastAsia="Times New Roman" w:cs="Arial"/>
                <w:iCs/>
                <w:sz w:val="18"/>
                <w:szCs w:val="18"/>
                <w:lang w:val="en-US" w:eastAsia="pl-PL"/>
              </w:rPr>
            </w:pPr>
            <w:proofErr w:type="spellStart"/>
            <w:r w:rsidRPr="000D712A">
              <w:rPr>
                <w:rFonts w:asciiTheme="minorHAnsi" w:eastAsiaTheme="minorHAnsi" w:hAnsiTheme="minorHAnsi" w:cs="Segoe UI"/>
                <w:sz w:val="18"/>
                <w:szCs w:val="18"/>
                <w:lang w:val="en-GB"/>
              </w:rPr>
              <w:t>Solwer</w:t>
            </w:r>
            <w:proofErr w:type="spellEnd"/>
            <w:r w:rsidRPr="000D712A">
              <w:rPr>
                <w:rFonts w:asciiTheme="minorHAnsi" w:eastAsiaTheme="minorHAnsi" w:hAnsiTheme="minorHAnsi" w:cs="Segoe UI"/>
                <w:sz w:val="18"/>
                <w:szCs w:val="18"/>
                <w:lang w:val="en-GB"/>
              </w:rPr>
              <w:t xml:space="preserve"> </w:t>
            </w:r>
            <w:proofErr w:type="spellStart"/>
            <w:r w:rsidRPr="000D712A">
              <w:rPr>
                <w:rFonts w:asciiTheme="minorHAnsi" w:eastAsiaTheme="minorHAnsi" w:hAnsiTheme="minorHAnsi" w:cs="Segoe UI"/>
                <w:sz w:val="18"/>
                <w:szCs w:val="18"/>
                <w:lang w:val="en-GB"/>
              </w:rPr>
              <w:t>typu</w:t>
            </w:r>
            <w:proofErr w:type="spellEnd"/>
            <w:r w:rsidRPr="000D712A">
              <w:rPr>
                <w:rFonts w:asciiTheme="minorHAnsi" w:eastAsiaTheme="minorHAnsi" w:hAnsiTheme="minorHAnsi" w:cs="Segoe UI"/>
                <w:sz w:val="18"/>
                <w:szCs w:val="18"/>
                <w:lang w:val="en-GB"/>
              </w:rPr>
              <w:t xml:space="preserve"> Algebraic </w:t>
            </w:r>
            <w:proofErr w:type="spellStart"/>
            <w:r w:rsidRPr="000D712A">
              <w:rPr>
                <w:rFonts w:asciiTheme="minorHAnsi" w:eastAsiaTheme="minorHAnsi" w:hAnsiTheme="minorHAnsi" w:cs="Segoe UI"/>
                <w:sz w:val="18"/>
                <w:szCs w:val="18"/>
                <w:lang w:val="en-GB"/>
              </w:rPr>
              <w:t>Multigrid</w:t>
            </w:r>
            <w:proofErr w:type="spellEnd"/>
            <w:r w:rsidRPr="000D712A">
              <w:rPr>
                <w:rFonts w:asciiTheme="minorHAnsi" w:eastAsiaTheme="minorHAnsi" w:hAnsiTheme="minorHAnsi" w:cs="Segoe UI"/>
                <w:sz w:val="18"/>
                <w:szCs w:val="18"/>
                <w:lang w:val="en-GB"/>
              </w:rPr>
              <w:t xml:space="preserve"> Methods for Systems.</w:t>
            </w:r>
          </w:p>
        </w:tc>
        <w:tc>
          <w:tcPr>
            <w:tcW w:w="1417" w:type="dxa"/>
            <w:shd w:val="clear" w:color="auto" w:fill="auto"/>
          </w:tcPr>
          <w:p w:rsidR="00730EC3" w:rsidRPr="000D712A" w:rsidRDefault="00730EC3" w:rsidP="00493C6E">
            <w:pPr>
              <w:spacing w:after="0" w:line="240" w:lineRule="auto"/>
              <w:jc w:val="center"/>
              <w:rPr>
                <w:rFonts w:cs="Arial"/>
                <w:b/>
                <w:bCs/>
                <w:sz w:val="18"/>
                <w:szCs w:val="18"/>
              </w:rPr>
            </w:pPr>
            <w:r w:rsidRPr="000D712A">
              <w:rPr>
                <w:rFonts w:cs="Arial"/>
                <w:b/>
                <w:bCs/>
                <w:sz w:val="18"/>
                <w:szCs w:val="18"/>
              </w:rPr>
              <w:t>wymagane</w:t>
            </w:r>
          </w:p>
        </w:tc>
        <w:tc>
          <w:tcPr>
            <w:tcW w:w="4394" w:type="dxa"/>
            <w:shd w:val="clear" w:color="auto" w:fill="auto"/>
          </w:tcPr>
          <w:p w:rsidR="00730EC3" w:rsidRPr="000D712A" w:rsidRDefault="00730EC3" w:rsidP="00493C6E">
            <w:pPr>
              <w:spacing w:after="0" w:line="240" w:lineRule="auto"/>
              <w:rPr>
                <w:rFonts w:eastAsia="Times New Roman" w:cs="Times New Roman"/>
                <w:sz w:val="18"/>
                <w:szCs w:val="18"/>
                <w:lang w:eastAsia="pl-PL"/>
              </w:rPr>
            </w:pPr>
          </w:p>
        </w:tc>
      </w:tr>
      <w:tr w:rsidR="00730EC3" w:rsidRPr="000D712A" w:rsidTr="00493C6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730EC3" w:rsidRPr="000D712A" w:rsidRDefault="00730EC3" w:rsidP="00493C6E">
            <w:pPr>
              <w:numPr>
                <w:ilvl w:val="0"/>
                <w:numId w:val="36"/>
              </w:numPr>
              <w:spacing w:after="0" w:line="240" w:lineRule="auto"/>
              <w:ind w:left="176" w:hanging="99"/>
              <w:rPr>
                <w:rFonts w:eastAsia="Times New Roman" w:cs="Times New Roman"/>
                <w:sz w:val="18"/>
                <w:szCs w:val="18"/>
                <w:lang w:eastAsia="pl-PL"/>
              </w:rPr>
            </w:pPr>
          </w:p>
        </w:tc>
        <w:tc>
          <w:tcPr>
            <w:tcW w:w="8222" w:type="dxa"/>
            <w:tcBorders>
              <w:left w:val="single" w:sz="4" w:space="0" w:color="auto"/>
            </w:tcBorders>
            <w:shd w:val="clear" w:color="auto" w:fill="auto"/>
          </w:tcPr>
          <w:p w:rsidR="00730EC3" w:rsidRPr="000D712A" w:rsidRDefault="00730EC3" w:rsidP="00493C6E">
            <w:pPr>
              <w:spacing w:after="0" w:line="240" w:lineRule="auto"/>
              <w:rPr>
                <w:rFonts w:eastAsia="Times New Roman" w:cs="Arial"/>
                <w:iCs/>
                <w:sz w:val="18"/>
                <w:szCs w:val="18"/>
                <w:lang w:val="en-US" w:eastAsia="pl-PL"/>
              </w:rPr>
            </w:pPr>
            <w:proofErr w:type="spellStart"/>
            <w:r w:rsidRPr="000D712A">
              <w:rPr>
                <w:rFonts w:asciiTheme="minorHAnsi" w:eastAsiaTheme="minorHAnsi" w:hAnsiTheme="minorHAnsi" w:cs="Segoe UI"/>
                <w:sz w:val="18"/>
                <w:szCs w:val="18"/>
                <w:lang w:val="en-US"/>
              </w:rPr>
              <w:t>Wsparcie</w:t>
            </w:r>
            <w:proofErr w:type="spellEnd"/>
            <w:r w:rsidRPr="000D712A">
              <w:rPr>
                <w:rFonts w:asciiTheme="minorHAnsi" w:eastAsiaTheme="minorHAnsi" w:hAnsiTheme="minorHAnsi" w:cs="Segoe UI"/>
                <w:sz w:val="18"/>
                <w:szCs w:val="18"/>
                <w:lang w:val="en-US"/>
              </w:rPr>
              <w:t xml:space="preserve"> </w:t>
            </w:r>
            <w:proofErr w:type="spellStart"/>
            <w:r w:rsidRPr="000D712A">
              <w:rPr>
                <w:rFonts w:asciiTheme="minorHAnsi" w:eastAsiaTheme="minorHAnsi" w:hAnsiTheme="minorHAnsi" w:cs="Segoe UI"/>
                <w:sz w:val="18"/>
                <w:szCs w:val="18"/>
                <w:lang w:val="en-US"/>
              </w:rPr>
              <w:t>modeli</w:t>
            </w:r>
            <w:proofErr w:type="spellEnd"/>
            <w:r w:rsidRPr="000D712A">
              <w:rPr>
                <w:rFonts w:asciiTheme="minorHAnsi" w:eastAsiaTheme="minorHAnsi" w:hAnsiTheme="minorHAnsi" w:cs="Segoe UI"/>
                <w:sz w:val="18"/>
                <w:szCs w:val="18"/>
                <w:lang w:val="en-US"/>
              </w:rPr>
              <w:t xml:space="preserve"> </w:t>
            </w:r>
            <w:proofErr w:type="spellStart"/>
            <w:r w:rsidRPr="000D712A">
              <w:rPr>
                <w:rFonts w:asciiTheme="minorHAnsi" w:eastAsiaTheme="minorHAnsi" w:hAnsiTheme="minorHAnsi" w:cs="Segoe UI"/>
                <w:sz w:val="18"/>
                <w:szCs w:val="18"/>
                <w:lang w:val="en-US"/>
              </w:rPr>
              <w:t>typu</w:t>
            </w:r>
            <w:proofErr w:type="spellEnd"/>
            <w:r w:rsidRPr="000D712A">
              <w:rPr>
                <w:rFonts w:asciiTheme="minorHAnsi" w:eastAsiaTheme="minorHAnsi" w:hAnsiTheme="minorHAnsi" w:cs="Segoe UI"/>
                <w:sz w:val="18"/>
                <w:szCs w:val="18"/>
                <w:lang w:val="en-US"/>
              </w:rPr>
              <w:t xml:space="preserve"> MODFLOW-2000, MODFLOW-2005, MODFLOW-NWT, MT3D’99, MODPATH, PATH3D, MODFLOWT, MODFLOW-SURFACT.</w:t>
            </w:r>
          </w:p>
        </w:tc>
        <w:tc>
          <w:tcPr>
            <w:tcW w:w="1417" w:type="dxa"/>
            <w:shd w:val="clear" w:color="auto" w:fill="auto"/>
          </w:tcPr>
          <w:p w:rsidR="00730EC3" w:rsidRPr="000D712A" w:rsidRDefault="00730EC3" w:rsidP="00493C6E">
            <w:pPr>
              <w:spacing w:after="0" w:line="240" w:lineRule="auto"/>
              <w:jc w:val="center"/>
              <w:rPr>
                <w:rFonts w:cs="Arial"/>
                <w:b/>
                <w:bCs/>
                <w:sz w:val="18"/>
                <w:szCs w:val="18"/>
              </w:rPr>
            </w:pPr>
            <w:r w:rsidRPr="000D712A">
              <w:rPr>
                <w:rFonts w:cs="Arial"/>
                <w:b/>
                <w:bCs/>
                <w:sz w:val="18"/>
                <w:szCs w:val="18"/>
              </w:rPr>
              <w:t>wymagane</w:t>
            </w:r>
          </w:p>
        </w:tc>
        <w:tc>
          <w:tcPr>
            <w:tcW w:w="4394" w:type="dxa"/>
            <w:shd w:val="clear" w:color="auto" w:fill="auto"/>
          </w:tcPr>
          <w:p w:rsidR="00730EC3" w:rsidRPr="000D712A" w:rsidRDefault="00730EC3" w:rsidP="00493C6E">
            <w:pPr>
              <w:spacing w:after="0" w:line="240" w:lineRule="auto"/>
              <w:rPr>
                <w:rFonts w:eastAsia="Times New Roman" w:cs="Times New Roman"/>
                <w:sz w:val="18"/>
                <w:szCs w:val="18"/>
                <w:lang w:eastAsia="pl-PL"/>
              </w:rPr>
            </w:pPr>
          </w:p>
        </w:tc>
      </w:tr>
      <w:tr w:rsidR="00730EC3" w:rsidRPr="000D712A" w:rsidTr="00493C6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730EC3" w:rsidRPr="000D712A" w:rsidRDefault="00730EC3" w:rsidP="00493C6E">
            <w:pPr>
              <w:numPr>
                <w:ilvl w:val="0"/>
                <w:numId w:val="36"/>
              </w:numPr>
              <w:spacing w:after="0" w:line="240" w:lineRule="auto"/>
              <w:ind w:left="176" w:hanging="99"/>
              <w:rPr>
                <w:rFonts w:eastAsia="Times New Roman" w:cs="Times New Roman"/>
                <w:sz w:val="18"/>
                <w:szCs w:val="18"/>
                <w:lang w:eastAsia="pl-PL"/>
              </w:rPr>
            </w:pPr>
          </w:p>
        </w:tc>
        <w:tc>
          <w:tcPr>
            <w:tcW w:w="8222" w:type="dxa"/>
            <w:tcBorders>
              <w:left w:val="single" w:sz="4" w:space="0" w:color="auto"/>
            </w:tcBorders>
            <w:shd w:val="clear" w:color="auto" w:fill="auto"/>
          </w:tcPr>
          <w:p w:rsidR="00730EC3" w:rsidRPr="000D712A" w:rsidRDefault="00730EC3" w:rsidP="00493C6E">
            <w:pPr>
              <w:spacing w:after="0" w:line="240" w:lineRule="auto"/>
              <w:rPr>
                <w:rFonts w:eastAsia="Times New Roman" w:cs="Arial"/>
                <w:iCs/>
                <w:sz w:val="18"/>
                <w:szCs w:val="18"/>
                <w:lang w:eastAsia="pl-PL"/>
              </w:rPr>
            </w:pPr>
            <w:r w:rsidRPr="000D712A">
              <w:rPr>
                <w:rFonts w:asciiTheme="minorHAnsi" w:eastAsiaTheme="minorHAnsi" w:hAnsiTheme="minorHAnsi" w:cs="Segoe UI"/>
                <w:sz w:val="18"/>
                <w:szCs w:val="18"/>
              </w:rPr>
              <w:t>Wyświetlanie przekrojów poziomych i poprzecznych.</w:t>
            </w:r>
          </w:p>
        </w:tc>
        <w:tc>
          <w:tcPr>
            <w:tcW w:w="1417" w:type="dxa"/>
            <w:shd w:val="clear" w:color="auto" w:fill="auto"/>
          </w:tcPr>
          <w:p w:rsidR="00730EC3" w:rsidRPr="000D712A" w:rsidRDefault="00730EC3" w:rsidP="00493C6E">
            <w:pPr>
              <w:spacing w:after="0" w:line="240" w:lineRule="auto"/>
              <w:jc w:val="center"/>
              <w:rPr>
                <w:rFonts w:cs="Arial"/>
                <w:b/>
                <w:bCs/>
                <w:sz w:val="18"/>
                <w:szCs w:val="18"/>
              </w:rPr>
            </w:pPr>
            <w:r w:rsidRPr="000D712A">
              <w:rPr>
                <w:rFonts w:cs="Arial"/>
                <w:b/>
                <w:bCs/>
                <w:sz w:val="18"/>
                <w:szCs w:val="18"/>
              </w:rPr>
              <w:t>wymagane</w:t>
            </w:r>
          </w:p>
        </w:tc>
        <w:tc>
          <w:tcPr>
            <w:tcW w:w="4394" w:type="dxa"/>
            <w:shd w:val="clear" w:color="auto" w:fill="auto"/>
          </w:tcPr>
          <w:p w:rsidR="00730EC3" w:rsidRPr="000D712A" w:rsidRDefault="00730EC3" w:rsidP="00493C6E">
            <w:pPr>
              <w:spacing w:after="0" w:line="240" w:lineRule="auto"/>
              <w:rPr>
                <w:rFonts w:eastAsia="Times New Roman" w:cs="Times New Roman"/>
                <w:sz w:val="18"/>
                <w:szCs w:val="18"/>
                <w:lang w:eastAsia="pl-PL"/>
              </w:rPr>
            </w:pPr>
          </w:p>
        </w:tc>
      </w:tr>
      <w:tr w:rsidR="00730EC3" w:rsidRPr="000D712A" w:rsidTr="00493C6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730EC3" w:rsidRPr="000D712A" w:rsidRDefault="00730EC3" w:rsidP="00493C6E">
            <w:pPr>
              <w:numPr>
                <w:ilvl w:val="0"/>
                <w:numId w:val="36"/>
              </w:numPr>
              <w:spacing w:after="0" w:line="240" w:lineRule="auto"/>
              <w:ind w:left="176" w:hanging="99"/>
              <w:rPr>
                <w:rFonts w:eastAsia="Times New Roman" w:cs="Times New Roman"/>
                <w:sz w:val="18"/>
                <w:szCs w:val="18"/>
                <w:lang w:eastAsia="pl-PL"/>
              </w:rPr>
            </w:pPr>
          </w:p>
        </w:tc>
        <w:tc>
          <w:tcPr>
            <w:tcW w:w="8222" w:type="dxa"/>
            <w:tcBorders>
              <w:left w:val="single" w:sz="4" w:space="0" w:color="auto"/>
            </w:tcBorders>
            <w:shd w:val="clear" w:color="auto" w:fill="auto"/>
          </w:tcPr>
          <w:p w:rsidR="00730EC3" w:rsidRPr="000D712A" w:rsidRDefault="00730EC3" w:rsidP="00493C6E">
            <w:pPr>
              <w:spacing w:before="100" w:beforeAutospacing="1" w:after="100" w:afterAutospacing="1" w:line="240" w:lineRule="auto"/>
              <w:ind w:left="34"/>
              <w:rPr>
                <w:rFonts w:eastAsia="Times New Roman" w:cs="Arial"/>
                <w:iCs/>
                <w:sz w:val="18"/>
                <w:szCs w:val="18"/>
                <w:lang w:eastAsia="pl-PL"/>
              </w:rPr>
            </w:pPr>
            <w:r w:rsidRPr="000D712A">
              <w:rPr>
                <w:rFonts w:asciiTheme="minorHAnsi" w:eastAsia="Times New Roman" w:hAnsiTheme="minorHAnsi" w:cs="Segoe UI"/>
                <w:sz w:val="18"/>
                <w:szCs w:val="18"/>
              </w:rPr>
              <w:t xml:space="preserve">Import i eksport danych w formatach </w:t>
            </w:r>
            <w:proofErr w:type="spellStart"/>
            <w:r w:rsidRPr="000D712A">
              <w:rPr>
                <w:rFonts w:asciiTheme="minorHAnsi" w:eastAsia="Times New Roman" w:hAnsiTheme="minorHAnsi" w:cs="Segoe UI"/>
                <w:sz w:val="18"/>
                <w:szCs w:val="18"/>
              </w:rPr>
              <w:t>ArcGIS</w:t>
            </w:r>
            <w:proofErr w:type="spellEnd"/>
            <w:r w:rsidRPr="000D712A">
              <w:rPr>
                <w:rFonts w:asciiTheme="minorHAnsi" w:eastAsia="Times New Roman" w:hAnsiTheme="minorHAnsi" w:cs="Segoe UI"/>
                <w:sz w:val="18"/>
                <w:szCs w:val="18"/>
              </w:rPr>
              <w:t>.</w:t>
            </w:r>
          </w:p>
        </w:tc>
        <w:tc>
          <w:tcPr>
            <w:tcW w:w="1417" w:type="dxa"/>
            <w:shd w:val="clear" w:color="auto" w:fill="auto"/>
          </w:tcPr>
          <w:p w:rsidR="00730EC3" w:rsidRPr="000D712A" w:rsidRDefault="00730EC3" w:rsidP="00493C6E">
            <w:pPr>
              <w:spacing w:after="0" w:line="240" w:lineRule="auto"/>
              <w:jc w:val="center"/>
              <w:rPr>
                <w:rFonts w:cs="Arial"/>
                <w:b/>
                <w:bCs/>
                <w:sz w:val="18"/>
                <w:szCs w:val="18"/>
              </w:rPr>
            </w:pPr>
            <w:r w:rsidRPr="000D712A">
              <w:rPr>
                <w:rFonts w:cs="Arial"/>
                <w:b/>
                <w:bCs/>
                <w:sz w:val="18"/>
                <w:szCs w:val="18"/>
              </w:rPr>
              <w:t>wymagane</w:t>
            </w:r>
          </w:p>
        </w:tc>
        <w:tc>
          <w:tcPr>
            <w:tcW w:w="4394" w:type="dxa"/>
            <w:shd w:val="clear" w:color="auto" w:fill="auto"/>
          </w:tcPr>
          <w:p w:rsidR="00730EC3" w:rsidRPr="000D712A" w:rsidRDefault="00730EC3" w:rsidP="00493C6E">
            <w:pPr>
              <w:spacing w:after="0" w:line="240" w:lineRule="auto"/>
              <w:rPr>
                <w:rFonts w:eastAsia="Times New Roman" w:cs="Times New Roman"/>
                <w:sz w:val="18"/>
                <w:szCs w:val="18"/>
                <w:lang w:eastAsia="pl-PL"/>
              </w:rPr>
            </w:pPr>
          </w:p>
        </w:tc>
      </w:tr>
      <w:tr w:rsidR="00730EC3" w:rsidRPr="000D712A" w:rsidTr="00493C6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730EC3" w:rsidRPr="000D712A" w:rsidRDefault="00730EC3" w:rsidP="00493C6E">
            <w:pPr>
              <w:numPr>
                <w:ilvl w:val="0"/>
                <w:numId w:val="36"/>
              </w:numPr>
              <w:spacing w:after="0" w:line="240" w:lineRule="auto"/>
              <w:ind w:left="176" w:hanging="99"/>
              <w:rPr>
                <w:rFonts w:eastAsia="Times New Roman" w:cs="Times New Roman"/>
                <w:sz w:val="18"/>
                <w:szCs w:val="18"/>
                <w:lang w:eastAsia="pl-PL"/>
              </w:rPr>
            </w:pPr>
          </w:p>
        </w:tc>
        <w:tc>
          <w:tcPr>
            <w:tcW w:w="8222" w:type="dxa"/>
            <w:tcBorders>
              <w:left w:val="single" w:sz="4" w:space="0" w:color="auto"/>
            </w:tcBorders>
            <w:shd w:val="clear" w:color="auto" w:fill="auto"/>
          </w:tcPr>
          <w:p w:rsidR="00730EC3" w:rsidRPr="000D712A" w:rsidRDefault="00730EC3" w:rsidP="00493C6E">
            <w:pPr>
              <w:spacing w:before="100" w:beforeAutospacing="1" w:after="100" w:afterAutospacing="1" w:line="240" w:lineRule="auto"/>
              <w:jc w:val="both"/>
              <w:rPr>
                <w:rFonts w:eastAsia="Times New Roman" w:cs="Arial"/>
                <w:iCs/>
                <w:sz w:val="18"/>
                <w:szCs w:val="18"/>
                <w:lang w:val="en-US" w:eastAsia="pl-PL"/>
              </w:rPr>
            </w:pPr>
            <w:r w:rsidRPr="000D712A">
              <w:rPr>
                <w:rFonts w:asciiTheme="minorHAnsi" w:eastAsia="Times New Roman" w:hAnsiTheme="minorHAnsi" w:cs="Segoe UI"/>
                <w:sz w:val="18"/>
                <w:szCs w:val="18"/>
                <w:lang w:val="en-US"/>
              </w:rPr>
              <w:t xml:space="preserve">Import </w:t>
            </w:r>
            <w:proofErr w:type="spellStart"/>
            <w:r w:rsidRPr="000D712A">
              <w:rPr>
                <w:rFonts w:asciiTheme="minorHAnsi" w:eastAsia="Times New Roman" w:hAnsiTheme="minorHAnsi" w:cs="Segoe UI"/>
                <w:sz w:val="18"/>
                <w:szCs w:val="18"/>
                <w:lang w:val="en-US"/>
              </w:rPr>
              <w:t>plików</w:t>
            </w:r>
            <w:proofErr w:type="spellEnd"/>
            <w:r w:rsidRPr="000D712A">
              <w:rPr>
                <w:rFonts w:asciiTheme="minorHAnsi" w:eastAsia="Times New Roman" w:hAnsiTheme="minorHAnsi" w:cs="Segoe UI"/>
                <w:sz w:val="18"/>
                <w:szCs w:val="18"/>
                <w:lang w:val="en-US"/>
              </w:rPr>
              <w:t xml:space="preserve"> MODFLOW, </w:t>
            </w:r>
            <w:proofErr w:type="spellStart"/>
            <w:r w:rsidRPr="000D712A">
              <w:rPr>
                <w:rFonts w:asciiTheme="minorHAnsi" w:eastAsia="Times New Roman" w:hAnsiTheme="minorHAnsi" w:cs="Segoe UI"/>
                <w:sz w:val="18"/>
                <w:szCs w:val="18"/>
                <w:lang w:val="en-US"/>
              </w:rPr>
              <w:t>ModelCad</w:t>
            </w:r>
            <w:proofErr w:type="spellEnd"/>
            <w:r w:rsidRPr="000D712A">
              <w:rPr>
                <w:rFonts w:asciiTheme="minorHAnsi" w:eastAsia="Times New Roman" w:hAnsiTheme="minorHAnsi" w:cs="Segoe UI"/>
                <w:sz w:val="18"/>
                <w:szCs w:val="18"/>
                <w:lang w:val="en-US"/>
              </w:rPr>
              <w:t xml:space="preserve"> i </w:t>
            </w:r>
            <w:proofErr w:type="spellStart"/>
            <w:r w:rsidRPr="000D712A">
              <w:rPr>
                <w:rFonts w:asciiTheme="minorHAnsi" w:eastAsia="Times New Roman" w:hAnsiTheme="minorHAnsi" w:cs="Segoe UI"/>
                <w:sz w:val="18"/>
                <w:szCs w:val="18"/>
                <w:lang w:val="en-US"/>
              </w:rPr>
              <w:t>Flowpath</w:t>
            </w:r>
            <w:proofErr w:type="spellEnd"/>
            <w:r w:rsidRPr="000D712A">
              <w:rPr>
                <w:rFonts w:asciiTheme="minorHAnsi" w:eastAsia="Times New Roman" w:hAnsiTheme="minorHAnsi" w:cs="Segoe UI"/>
                <w:sz w:val="18"/>
                <w:szCs w:val="18"/>
                <w:lang w:val="en-US"/>
              </w:rPr>
              <w:t>.</w:t>
            </w:r>
          </w:p>
        </w:tc>
        <w:tc>
          <w:tcPr>
            <w:tcW w:w="1417" w:type="dxa"/>
            <w:shd w:val="clear" w:color="auto" w:fill="auto"/>
          </w:tcPr>
          <w:p w:rsidR="00730EC3" w:rsidRPr="000D712A" w:rsidRDefault="00730EC3" w:rsidP="00493C6E">
            <w:pPr>
              <w:spacing w:after="0" w:line="240" w:lineRule="auto"/>
              <w:jc w:val="center"/>
              <w:rPr>
                <w:rFonts w:cs="Arial"/>
                <w:b/>
                <w:bCs/>
                <w:sz w:val="18"/>
                <w:szCs w:val="18"/>
              </w:rPr>
            </w:pPr>
            <w:r w:rsidRPr="000D712A">
              <w:rPr>
                <w:rFonts w:cs="Arial"/>
                <w:b/>
                <w:bCs/>
                <w:sz w:val="18"/>
                <w:szCs w:val="18"/>
              </w:rPr>
              <w:t>wymagane</w:t>
            </w:r>
          </w:p>
        </w:tc>
        <w:tc>
          <w:tcPr>
            <w:tcW w:w="4394" w:type="dxa"/>
            <w:shd w:val="clear" w:color="auto" w:fill="auto"/>
          </w:tcPr>
          <w:p w:rsidR="00730EC3" w:rsidRPr="000D712A" w:rsidRDefault="00730EC3" w:rsidP="00493C6E">
            <w:pPr>
              <w:spacing w:after="0" w:line="240" w:lineRule="auto"/>
              <w:rPr>
                <w:rFonts w:eastAsia="Times New Roman" w:cs="Times New Roman"/>
                <w:sz w:val="18"/>
                <w:szCs w:val="18"/>
                <w:lang w:eastAsia="pl-PL"/>
              </w:rPr>
            </w:pPr>
          </w:p>
        </w:tc>
      </w:tr>
      <w:tr w:rsidR="00730EC3" w:rsidRPr="000D712A" w:rsidTr="00493C6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730EC3" w:rsidRPr="000D712A" w:rsidRDefault="00730EC3" w:rsidP="00493C6E">
            <w:pPr>
              <w:numPr>
                <w:ilvl w:val="0"/>
                <w:numId w:val="36"/>
              </w:numPr>
              <w:spacing w:after="0" w:line="240" w:lineRule="auto"/>
              <w:ind w:left="176" w:hanging="99"/>
              <w:rPr>
                <w:rFonts w:eastAsia="Times New Roman" w:cs="Times New Roman"/>
                <w:sz w:val="18"/>
                <w:szCs w:val="18"/>
                <w:lang w:eastAsia="pl-PL"/>
              </w:rPr>
            </w:pPr>
          </w:p>
        </w:tc>
        <w:tc>
          <w:tcPr>
            <w:tcW w:w="8222" w:type="dxa"/>
            <w:tcBorders>
              <w:left w:val="single" w:sz="4" w:space="0" w:color="auto"/>
            </w:tcBorders>
            <w:shd w:val="clear" w:color="auto" w:fill="auto"/>
          </w:tcPr>
          <w:p w:rsidR="00730EC3" w:rsidRPr="000D712A" w:rsidRDefault="00730EC3" w:rsidP="00493C6E">
            <w:pPr>
              <w:spacing w:before="100" w:beforeAutospacing="1" w:after="100" w:afterAutospacing="1" w:line="240" w:lineRule="auto"/>
              <w:jc w:val="both"/>
              <w:rPr>
                <w:rFonts w:eastAsia="Times New Roman" w:cs="Arial"/>
                <w:iCs/>
                <w:sz w:val="18"/>
                <w:szCs w:val="18"/>
                <w:lang w:eastAsia="pl-PL"/>
              </w:rPr>
            </w:pPr>
            <w:r w:rsidRPr="000D712A">
              <w:rPr>
                <w:rFonts w:asciiTheme="minorHAnsi" w:eastAsia="Times New Roman" w:hAnsiTheme="minorHAnsi" w:cs="Segoe UI"/>
                <w:sz w:val="18"/>
                <w:szCs w:val="18"/>
              </w:rPr>
              <w:t xml:space="preserve">Import tekstowych plików ASCII oraz plików z programu </w:t>
            </w:r>
            <w:proofErr w:type="spellStart"/>
            <w:r w:rsidRPr="000D712A">
              <w:rPr>
                <w:rFonts w:asciiTheme="minorHAnsi" w:eastAsia="Times New Roman" w:hAnsiTheme="minorHAnsi" w:cs="Segoe UI"/>
                <w:sz w:val="18"/>
                <w:szCs w:val="18"/>
              </w:rPr>
              <w:t>Surfer</w:t>
            </w:r>
            <w:proofErr w:type="spellEnd"/>
            <w:r w:rsidRPr="000D712A">
              <w:rPr>
                <w:rFonts w:asciiTheme="minorHAnsi" w:eastAsia="Times New Roman" w:hAnsiTheme="minorHAnsi" w:cs="Segoe UI"/>
                <w:sz w:val="18"/>
                <w:szCs w:val="18"/>
              </w:rPr>
              <w:t>.</w:t>
            </w:r>
          </w:p>
        </w:tc>
        <w:tc>
          <w:tcPr>
            <w:tcW w:w="1417" w:type="dxa"/>
            <w:shd w:val="clear" w:color="auto" w:fill="auto"/>
          </w:tcPr>
          <w:p w:rsidR="00730EC3" w:rsidRPr="000D712A" w:rsidRDefault="00730EC3" w:rsidP="00493C6E">
            <w:pPr>
              <w:spacing w:after="0" w:line="240" w:lineRule="auto"/>
              <w:jc w:val="center"/>
              <w:rPr>
                <w:rFonts w:cs="Arial"/>
                <w:b/>
                <w:bCs/>
                <w:sz w:val="18"/>
                <w:szCs w:val="18"/>
              </w:rPr>
            </w:pPr>
            <w:r w:rsidRPr="000D712A">
              <w:rPr>
                <w:rFonts w:cs="Arial"/>
                <w:b/>
                <w:bCs/>
                <w:sz w:val="18"/>
                <w:szCs w:val="18"/>
              </w:rPr>
              <w:t>wymagane</w:t>
            </w:r>
          </w:p>
        </w:tc>
        <w:tc>
          <w:tcPr>
            <w:tcW w:w="4394" w:type="dxa"/>
            <w:shd w:val="clear" w:color="auto" w:fill="auto"/>
          </w:tcPr>
          <w:p w:rsidR="00730EC3" w:rsidRPr="000D712A" w:rsidRDefault="00730EC3" w:rsidP="00493C6E">
            <w:pPr>
              <w:spacing w:after="0" w:line="240" w:lineRule="auto"/>
              <w:rPr>
                <w:rFonts w:eastAsia="Times New Roman" w:cs="Times New Roman"/>
                <w:sz w:val="18"/>
                <w:szCs w:val="18"/>
                <w:lang w:eastAsia="pl-PL"/>
              </w:rPr>
            </w:pPr>
          </w:p>
        </w:tc>
      </w:tr>
      <w:tr w:rsidR="00730EC3" w:rsidRPr="000D712A" w:rsidTr="00493C6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730EC3" w:rsidRPr="000D712A" w:rsidRDefault="00730EC3" w:rsidP="00493C6E">
            <w:pPr>
              <w:numPr>
                <w:ilvl w:val="0"/>
                <w:numId w:val="36"/>
              </w:numPr>
              <w:spacing w:after="0" w:line="240" w:lineRule="auto"/>
              <w:ind w:left="176" w:hanging="99"/>
              <w:rPr>
                <w:rFonts w:eastAsia="Times New Roman" w:cs="Times New Roman"/>
                <w:sz w:val="18"/>
                <w:szCs w:val="18"/>
                <w:lang w:eastAsia="pl-PL"/>
              </w:rPr>
            </w:pPr>
          </w:p>
        </w:tc>
        <w:tc>
          <w:tcPr>
            <w:tcW w:w="8222" w:type="dxa"/>
            <w:tcBorders>
              <w:left w:val="single" w:sz="4" w:space="0" w:color="auto"/>
            </w:tcBorders>
            <w:shd w:val="clear" w:color="auto" w:fill="auto"/>
          </w:tcPr>
          <w:p w:rsidR="00730EC3" w:rsidRPr="000D712A" w:rsidRDefault="00730EC3" w:rsidP="00493C6E">
            <w:pPr>
              <w:spacing w:before="100" w:beforeAutospacing="1" w:after="100" w:afterAutospacing="1" w:line="240" w:lineRule="auto"/>
              <w:jc w:val="both"/>
              <w:rPr>
                <w:rFonts w:eastAsia="Times New Roman" w:cs="Arial"/>
                <w:iCs/>
                <w:sz w:val="18"/>
                <w:szCs w:val="18"/>
                <w:lang w:eastAsia="pl-PL"/>
              </w:rPr>
            </w:pPr>
            <w:r w:rsidRPr="000D712A">
              <w:rPr>
                <w:rFonts w:asciiTheme="minorHAnsi" w:eastAsia="Times New Roman" w:hAnsiTheme="minorHAnsi" w:cs="Segoe UI"/>
                <w:sz w:val="18"/>
                <w:szCs w:val="18"/>
              </w:rPr>
              <w:t xml:space="preserve">Eksport plików do formatów DXF, BMP, WMF, EVS, TXT oraz do programów takich jak. </w:t>
            </w:r>
            <w:proofErr w:type="spellStart"/>
            <w:r w:rsidRPr="000D712A">
              <w:rPr>
                <w:rFonts w:asciiTheme="minorHAnsi" w:eastAsia="Times New Roman" w:hAnsiTheme="minorHAnsi" w:cs="Segoe UI"/>
                <w:sz w:val="18"/>
                <w:szCs w:val="18"/>
              </w:rPr>
              <w:t>Surfer</w:t>
            </w:r>
            <w:proofErr w:type="spellEnd"/>
            <w:r w:rsidRPr="000D712A">
              <w:rPr>
                <w:rFonts w:asciiTheme="minorHAnsi" w:eastAsia="Times New Roman" w:hAnsiTheme="minorHAnsi" w:cs="Segoe UI"/>
                <w:sz w:val="18"/>
                <w:szCs w:val="18"/>
              </w:rPr>
              <w:t xml:space="preserve">, </w:t>
            </w:r>
            <w:proofErr w:type="spellStart"/>
            <w:r w:rsidRPr="000D712A">
              <w:rPr>
                <w:rFonts w:asciiTheme="minorHAnsi" w:eastAsia="Times New Roman" w:hAnsiTheme="minorHAnsi" w:cs="Segoe UI"/>
                <w:sz w:val="18"/>
                <w:szCs w:val="18"/>
              </w:rPr>
              <w:t>Slicer</w:t>
            </w:r>
            <w:proofErr w:type="spellEnd"/>
            <w:r w:rsidRPr="000D712A">
              <w:rPr>
                <w:rFonts w:asciiTheme="minorHAnsi" w:eastAsia="Times New Roman" w:hAnsiTheme="minorHAnsi" w:cs="Segoe UI"/>
                <w:sz w:val="18"/>
                <w:szCs w:val="18"/>
              </w:rPr>
              <w:t xml:space="preserve">, </w:t>
            </w:r>
            <w:proofErr w:type="spellStart"/>
            <w:r w:rsidRPr="000D712A">
              <w:rPr>
                <w:rFonts w:asciiTheme="minorHAnsi" w:eastAsia="Times New Roman" w:hAnsiTheme="minorHAnsi" w:cs="Segoe UI"/>
                <w:sz w:val="18"/>
                <w:szCs w:val="18"/>
              </w:rPr>
              <w:t>EarthVision</w:t>
            </w:r>
            <w:proofErr w:type="spellEnd"/>
            <w:r w:rsidRPr="000D712A">
              <w:rPr>
                <w:rFonts w:asciiTheme="minorHAnsi" w:eastAsia="Times New Roman" w:hAnsiTheme="minorHAnsi" w:cs="Segoe UI"/>
                <w:sz w:val="18"/>
                <w:szCs w:val="18"/>
              </w:rPr>
              <w:t xml:space="preserve"> i </w:t>
            </w:r>
            <w:proofErr w:type="spellStart"/>
            <w:r w:rsidRPr="000D712A">
              <w:rPr>
                <w:rFonts w:asciiTheme="minorHAnsi" w:eastAsia="Times New Roman" w:hAnsiTheme="minorHAnsi" w:cs="Segoe UI"/>
                <w:sz w:val="18"/>
                <w:szCs w:val="18"/>
              </w:rPr>
              <w:t>Tecplot</w:t>
            </w:r>
            <w:proofErr w:type="spellEnd"/>
            <w:r w:rsidRPr="000D712A">
              <w:rPr>
                <w:rFonts w:asciiTheme="minorHAnsi" w:eastAsia="Times New Roman" w:hAnsiTheme="minorHAnsi" w:cs="Segoe UI"/>
                <w:sz w:val="18"/>
                <w:szCs w:val="18"/>
              </w:rPr>
              <w:t>.</w:t>
            </w:r>
          </w:p>
        </w:tc>
        <w:tc>
          <w:tcPr>
            <w:tcW w:w="1417" w:type="dxa"/>
            <w:shd w:val="clear" w:color="auto" w:fill="auto"/>
          </w:tcPr>
          <w:p w:rsidR="00730EC3" w:rsidRPr="000D712A" w:rsidRDefault="00730EC3" w:rsidP="00493C6E">
            <w:pPr>
              <w:spacing w:after="0" w:line="240" w:lineRule="auto"/>
              <w:jc w:val="center"/>
              <w:rPr>
                <w:rFonts w:cs="Arial"/>
                <w:b/>
                <w:bCs/>
                <w:sz w:val="18"/>
                <w:szCs w:val="18"/>
              </w:rPr>
            </w:pPr>
            <w:r w:rsidRPr="000D712A">
              <w:rPr>
                <w:rFonts w:cs="Arial"/>
                <w:b/>
                <w:bCs/>
                <w:sz w:val="18"/>
                <w:szCs w:val="18"/>
              </w:rPr>
              <w:t>wymagane</w:t>
            </w:r>
          </w:p>
        </w:tc>
        <w:tc>
          <w:tcPr>
            <w:tcW w:w="4394" w:type="dxa"/>
            <w:shd w:val="clear" w:color="auto" w:fill="auto"/>
          </w:tcPr>
          <w:p w:rsidR="00730EC3" w:rsidRPr="000D712A" w:rsidRDefault="00730EC3" w:rsidP="00493C6E">
            <w:pPr>
              <w:spacing w:after="0" w:line="240" w:lineRule="auto"/>
              <w:rPr>
                <w:rFonts w:eastAsia="Times New Roman" w:cs="Times New Roman"/>
                <w:sz w:val="18"/>
                <w:szCs w:val="18"/>
                <w:lang w:eastAsia="pl-PL"/>
              </w:rPr>
            </w:pPr>
          </w:p>
        </w:tc>
      </w:tr>
      <w:tr w:rsidR="00730EC3" w:rsidRPr="000D712A" w:rsidTr="00493C6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730EC3" w:rsidRPr="000D712A" w:rsidRDefault="00730EC3" w:rsidP="00493C6E">
            <w:pPr>
              <w:numPr>
                <w:ilvl w:val="0"/>
                <w:numId w:val="36"/>
              </w:numPr>
              <w:spacing w:after="0" w:line="240" w:lineRule="auto"/>
              <w:ind w:left="176" w:hanging="99"/>
              <w:rPr>
                <w:rFonts w:eastAsia="Times New Roman" w:cs="Times New Roman"/>
                <w:sz w:val="18"/>
                <w:szCs w:val="18"/>
                <w:lang w:eastAsia="pl-PL"/>
              </w:rPr>
            </w:pPr>
          </w:p>
        </w:tc>
        <w:tc>
          <w:tcPr>
            <w:tcW w:w="8222" w:type="dxa"/>
            <w:tcBorders>
              <w:left w:val="single" w:sz="4" w:space="0" w:color="auto"/>
            </w:tcBorders>
            <w:shd w:val="clear" w:color="auto" w:fill="auto"/>
          </w:tcPr>
          <w:p w:rsidR="00730EC3" w:rsidRPr="000D712A" w:rsidRDefault="00730EC3" w:rsidP="00493C6E">
            <w:pPr>
              <w:spacing w:before="100" w:beforeAutospacing="1" w:after="100" w:afterAutospacing="1" w:line="240" w:lineRule="auto"/>
              <w:jc w:val="both"/>
              <w:rPr>
                <w:rFonts w:eastAsia="Times New Roman" w:cs="Arial"/>
                <w:iCs/>
                <w:sz w:val="18"/>
                <w:szCs w:val="18"/>
                <w:lang w:eastAsia="pl-PL"/>
              </w:rPr>
            </w:pPr>
            <w:r w:rsidRPr="000D712A">
              <w:rPr>
                <w:rFonts w:asciiTheme="minorHAnsi" w:eastAsia="Times New Roman" w:hAnsiTheme="minorHAnsi" w:cs="Segoe UI"/>
                <w:sz w:val="18"/>
                <w:szCs w:val="18"/>
              </w:rPr>
              <w:t>Wyświetlanie map w formatach DXF i BLN.</w:t>
            </w:r>
          </w:p>
        </w:tc>
        <w:tc>
          <w:tcPr>
            <w:tcW w:w="1417" w:type="dxa"/>
            <w:shd w:val="clear" w:color="auto" w:fill="auto"/>
          </w:tcPr>
          <w:p w:rsidR="00730EC3" w:rsidRPr="000D712A" w:rsidRDefault="00730EC3" w:rsidP="00493C6E">
            <w:pPr>
              <w:spacing w:after="0" w:line="240" w:lineRule="auto"/>
              <w:jc w:val="center"/>
              <w:rPr>
                <w:rFonts w:cs="Arial"/>
                <w:b/>
                <w:bCs/>
                <w:sz w:val="18"/>
                <w:szCs w:val="18"/>
              </w:rPr>
            </w:pPr>
            <w:r w:rsidRPr="000D712A">
              <w:rPr>
                <w:rFonts w:cs="Arial"/>
                <w:b/>
                <w:bCs/>
                <w:sz w:val="18"/>
                <w:szCs w:val="18"/>
              </w:rPr>
              <w:t>wymagane</w:t>
            </w:r>
          </w:p>
        </w:tc>
        <w:tc>
          <w:tcPr>
            <w:tcW w:w="4394" w:type="dxa"/>
            <w:shd w:val="clear" w:color="auto" w:fill="auto"/>
          </w:tcPr>
          <w:p w:rsidR="00730EC3" w:rsidRPr="000D712A" w:rsidRDefault="00730EC3" w:rsidP="00493C6E">
            <w:pPr>
              <w:spacing w:after="0" w:line="240" w:lineRule="auto"/>
              <w:rPr>
                <w:rFonts w:eastAsia="Times New Roman" w:cs="Times New Roman"/>
                <w:sz w:val="18"/>
                <w:szCs w:val="18"/>
                <w:lang w:eastAsia="pl-PL"/>
              </w:rPr>
            </w:pPr>
          </w:p>
        </w:tc>
      </w:tr>
      <w:tr w:rsidR="00730EC3" w:rsidRPr="000D712A" w:rsidTr="00493C6E">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730EC3" w:rsidRPr="000D712A" w:rsidRDefault="00730EC3" w:rsidP="00493C6E">
            <w:pPr>
              <w:numPr>
                <w:ilvl w:val="0"/>
                <w:numId w:val="36"/>
              </w:numPr>
              <w:spacing w:after="0" w:line="240" w:lineRule="auto"/>
              <w:ind w:left="176" w:hanging="99"/>
              <w:rPr>
                <w:rFonts w:eastAsia="Times New Roman" w:cs="Times New Roman"/>
                <w:sz w:val="18"/>
                <w:szCs w:val="18"/>
                <w:lang w:eastAsia="pl-PL"/>
              </w:rPr>
            </w:pPr>
          </w:p>
        </w:tc>
        <w:tc>
          <w:tcPr>
            <w:tcW w:w="8222" w:type="dxa"/>
            <w:tcBorders>
              <w:left w:val="single" w:sz="4" w:space="0" w:color="auto"/>
            </w:tcBorders>
            <w:shd w:val="clear" w:color="auto" w:fill="auto"/>
          </w:tcPr>
          <w:p w:rsidR="00730EC3" w:rsidRPr="000D712A" w:rsidRDefault="00730EC3" w:rsidP="00493C6E">
            <w:pPr>
              <w:spacing w:before="100" w:beforeAutospacing="1" w:after="100" w:afterAutospacing="1" w:line="240" w:lineRule="auto"/>
              <w:jc w:val="both"/>
              <w:rPr>
                <w:rFonts w:asciiTheme="minorHAnsi" w:eastAsia="Times New Roman" w:hAnsiTheme="minorHAnsi" w:cs="Segoe UI"/>
                <w:sz w:val="18"/>
                <w:szCs w:val="18"/>
              </w:rPr>
            </w:pPr>
            <w:r w:rsidRPr="000D712A">
              <w:rPr>
                <w:rFonts w:asciiTheme="minorHAnsi" w:eastAsia="Times New Roman" w:hAnsiTheme="minorHAnsi" w:cs="Segoe UI"/>
                <w:sz w:val="18"/>
                <w:szCs w:val="18"/>
              </w:rPr>
              <w:t>Praca w środowisku systemowym MS Windows</w:t>
            </w:r>
          </w:p>
        </w:tc>
        <w:tc>
          <w:tcPr>
            <w:tcW w:w="1417" w:type="dxa"/>
            <w:shd w:val="clear" w:color="auto" w:fill="auto"/>
          </w:tcPr>
          <w:p w:rsidR="00730EC3" w:rsidRPr="000D712A" w:rsidRDefault="00730EC3" w:rsidP="00493C6E">
            <w:pPr>
              <w:spacing w:after="0" w:line="240" w:lineRule="auto"/>
              <w:jc w:val="center"/>
              <w:rPr>
                <w:rFonts w:cs="Arial"/>
                <w:b/>
                <w:bCs/>
                <w:sz w:val="18"/>
                <w:szCs w:val="18"/>
              </w:rPr>
            </w:pPr>
            <w:r w:rsidRPr="000D712A">
              <w:rPr>
                <w:rFonts w:cs="Arial"/>
                <w:b/>
                <w:bCs/>
                <w:sz w:val="18"/>
                <w:szCs w:val="18"/>
              </w:rPr>
              <w:t>wymagane</w:t>
            </w:r>
          </w:p>
        </w:tc>
        <w:tc>
          <w:tcPr>
            <w:tcW w:w="4394" w:type="dxa"/>
            <w:shd w:val="clear" w:color="auto" w:fill="auto"/>
          </w:tcPr>
          <w:p w:rsidR="00730EC3" w:rsidRPr="000D712A" w:rsidRDefault="00730EC3" w:rsidP="00493C6E">
            <w:pPr>
              <w:spacing w:after="0" w:line="240" w:lineRule="auto"/>
              <w:rPr>
                <w:rFonts w:eastAsia="Times New Roman" w:cs="Times New Roman"/>
                <w:sz w:val="18"/>
                <w:szCs w:val="18"/>
                <w:lang w:eastAsia="pl-PL"/>
              </w:rPr>
            </w:pPr>
          </w:p>
        </w:tc>
      </w:tr>
    </w:tbl>
    <w:p w:rsidR="00730EC3" w:rsidRPr="000D712A" w:rsidRDefault="00730EC3" w:rsidP="00730EC3">
      <w:pPr>
        <w:spacing w:after="0" w:line="240" w:lineRule="auto"/>
        <w:rPr>
          <w:rFonts w:ascii="Times New Roman" w:eastAsia="Times New Roman" w:hAnsi="Times New Roman" w:cs="Times New Roman"/>
          <w:sz w:val="20"/>
          <w:szCs w:val="20"/>
          <w:lang w:eastAsia="pl-PL"/>
        </w:rPr>
      </w:pPr>
    </w:p>
    <w:p w:rsidR="00730EC3" w:rsidRPr="000D712A" w:rsidRDefault="00730EC3" w:rsidP="00730EC3">
      <w:pPr>
        <w:spacing w:after="0" w:line="240" w:lineRule="auto"/>
        <w:rPr>
          <w:rFonts w:eastAsia="Times New Roman" w:cs="Times New Roman"/>
          <w:i/>
          <w:iCs/>
          <w:sz w:val="18"/>
          <w:szCs w:val="18"/>
          <w:lang w:eastAsia="pl-PL"/>
        </w:rPr>
      </w:pPr>
      <w:r w:rsidRPr="000D712A">
        <w:rPr>
          <w:rFonts w:eastAsia="Times New Roman" w:cs="Times New Roman"/>
          <w:i/>
          <w:iCs/>
          <w:sz w:val="18"/>
          <w:szCs w:val="18"/>
          <w:lang w:eastAsia="pl-PL"/>
        </w:rPr>
        <w:t>Przyjmujemy do wiadomości, że niewypełnienie pozycji określonych w kolumnie 4 lub udzielenie odpowiedzi negatywnej ,,NIE’’ spowoduje odrzucenie oferty.</w:t>
      </w:r>
    </w:p>
    <w:p w:rsidR="00730EC3" w:rsidRPr="000D712A" w:rsidRDefault="00730EC3" w:rsidP="00730EC3">
      <w:pPr>
        <w:spacing w:after="0" w:line="240" w:lineRule="auto"/>
        <w:rPr>
          <w:rFonts w:eastAsia="Times New Roman" w:cs="Times New Roman"/>
          <w:i/>
          <w:iCs/>
          <w:sz w:val="18"/>
          <w:szCs w:val="18"/>
          <w:lang w:eastAsia="pl-PL"/>
        </w:rPr>
      </w:pPr>
    </w:p>
    <w:p w:rsidR="00730EC3" w:rsidRPr="000D712A" w:rsidRDefault="00730EC3" w:rsidP="00730EC3">
      <w:pPr>
        <w:spacing w:after="0" w:line="240" w:lineRule="auto"/>
        <w:rPr>
          <w:rFonts w:eastAsia="Times New Roman" w:cs="Times New Roman"/>
          <w:iCs/>
          <w:sz w:val="18"/>
          <w:szCs w:val="18"/>
          <w:lang w:eastAsia="pl-PL"/>
        </w:rPr>
      </w:pPr>
    </w:p>
    <w:p w:rsidR="00730EC3" w:rsidRPr="000D712A" w:rsidRDefault="00730EC3" w:rsidP="00730EC3">
      <w:pPr>
        <w:spacing w:after="0" w:line="240" w:lineRule="auto"/>
        <w:rPr>
          <w:rFonts w:eastAsia="Times New Roman" w:cs="Times New Roman"/>
          <w:iCs/>
          <w:sz w:val="18"/>
          <w:szCs w:val="18"/>
          <w:lang w:eastAsia="pl-PL"/>
        </w:rPr>
      </w:pPr>
    </w:p>
    <w:p w:rsidR="00730EC3" w:rsidRPr="000D712A" w:rsidRDefault="00730EC3" w:rsidP="00730EC3">
      <w:pPr>
        <w:spacing w:after="0" w:line="240" w:lineRule="auto"/>
        <w:rPr>
          <w:rFonts w:eastAsia="Times New Roman" w:cs="Times New Roman"/>
          <w:iCs/>
          <w:sz w:val="18"/>
          <w:szCs w:val="18"/>
          <w:lang w:eastAsia="pl-PL"/>
        </w:rPr>
      </w:pPr>
    </w:p>
    <w:p w:rsidR="00730EC3" w:rsidRPr="000D712A" w:rsidRDefault="00730EC3" w:rsidP="00730EC3">
      <w:pPr>
        <w:spacing w:after="0" w:line="240" w:lineRule="auto"/>
        <w:jc w:val="both"/>
        <w:rPr>
          <w:rFonts w:eastAsia="Times New Roman" w:cs="Times New Roman"/>
          <w:sz w:val="18"/>
          <w:szCs w:val="18"/>
          <w:lang w:eastAsia="pl-PL"/>
        </w:rPr>
      </w:pPr>
      <w:r w:rsidRPr="000D712A">
        <w:rPr>
          <w:rFonts w:eastAsia="Times New Roman" w:cs="Times New Roman"/>
          <w:sz w:val="18"/>
          <w:szCs w:val="18"/>
          <w:lang w:eastAsia="pl-PL"/>
        </w:rPr>
        <w:t>.............................................................</w:t>
      </w:r>
      <w:r w:rsidRPr="000D712A">
        <w:rPr>
          <w:rFonts w:eastAsia="Times New Roman" w:cs="Times New Roman"/>
          <w:sz w:val="18"/>
          <w:szCs w:val="18"/>
          <w:lang w:eastAsia="pl-PL"/>
        </w:rPr>
        <w:tab/>
      </w:r>
      <w:r w:rsidRPr="000D712A">
        <w:rPr>
          <w:rFonts w:eastAsia="Times New Roman" w:cs="Times New Roman"/>
          <w:sz w:val="18"/>
          <w:szCs w:val="18"/>
          <w:lang w:eastAsia="pl-PL"/>
        </w:rPr>
        <w:tab/>
      </w:r>
      <w:r w:rsidRPr="000D712A">
        <w:rPr>
          <w:rFonts w:eastAsia="Times New Roman" w:cs="Times New Roman"/>
          <w:sz w:val="18"/>
          <w:szCs w:val="18"/>
          <w:lang w:eastAsia="pl-PL"/>
        </w:rPr>
        <w:tab/>
      </w:r>
      <w:r w:rsidRPr="000D712A">
        <w:rPr>
          <w:rFonts w:eastAsia="Times New Roman" w:cs="Times New Roman"/>
          <w:sz w:val="18"/>
          <w:szCs w:val="18"/>
          <w:lang w:eastAsia="pl-PL"/>
        </w:rPr>
        <w:tab/>
      </w:r>
      <w:r w:rsidRPr="000D712A">
        <w:rPr>
          <w:rFonts w:eastAsia="Times New Roman" w:cs="Times New Roman"/>
          <w:sz w:val="18"/>
          <w:szCs w:val="18"/>
          <w:lang w:eastAsia="pl-PL"/>
        </w:rPr>
        <w:tab/>
      </w:r>
      <w:r w:rsidRPr="000D712A">
        <w:rPr>
          <w:rFonts w:eastAsia="Times New Roman" w:cs="Times New Roman"/>
          <w:sz w:val="18"/>
          <w:szCs w:val="18"/>
          <w:lang w:eastAsia="pl-PL"/>
        </w:rPr>
        <w:tab/>
      </w:r>
      <w:r w:rsidRPr="000D712A">
        <w:rPr>
          <w:rFonts w:eastAsia="Times New Roman" w:cs="Times New Roman"/>
          <w:sz w:val="18"/>
          <w:szCs w:val="18"/>
          <w:lang w:eastAsia="pl-PL"/>
        </w:rPr>
        <w:tab/>
      </w:r>
      <w:r w:rsidRPr="000D712A">
        <w:rPr>
          <w:rFonts w:eastAsia="Times New Roman" w:cs="Times New Roman"/>
          <w:sz w:val="18"/>
          <w:szCs w:val="18"/>
          <w:lang w:eastAsia="pl-PL"/>
        </w:rPr>
        <w:tab/>
      </w:r>
      <w:r w:rsidRPr="000D712A">
        <w:rPr>
          <w:rFonts w:eastAsia="Times New Roman" w:cs="Times New Roman"/>
          <w:sz w:val="18"/>
          <w:szCs w:val="18"/>
          <w:lang w:eastAsia="pl-PL"/>
        </w:rPr>
        <w:tab/>
      </w:r>
      <w:r w:rsidRPr="000D712A">
        <w:rPr>
          <w:rFonts w:eastAsia="Times New Roman" w:cs="Times New Roman"/>
          <w:sz w:val="18"/>
          <w:szCs w:val="18"/>
          <w:lang w:eastAsia="pl-PL"/>
        </w:rPr>
        <w:tab/>
      </w:r>
      <w:r w:rsidRPr="000D712A">
        <w:rPr>
          <w:rFonts w:eastAsia="Times New Roman" w:cs="Times New Roman"/>
          <w:sz w:val="18"/>
          <w:szCs w:val="18"/>
          <w:lang w:eastAsia="pl-PL"/>
        </w:rPr>
        <w:tab/>
        <w:t>.............................................................</w:t>
      </w:r>
    </w:p>
    <w:p w:rsidR="00730EC3" w:rsidRPr="000D712A" w:rsidRDefault="00730EC3" w:rsidP="00730EC3">
      <w:pPr>
        <w:spacing w:after="0" w:line="240" w:lineRule="auto"/>
        <w:ind w:firstLine="708"/>
        <w:jc w:val="both"/>
        <w:rPr>
          <w:rFonts w:eastAsia="Times New Roman" w:cs="Times New Roman"/>
          <w:i/>
          <w:iCs/>
          <w:sz w:val="18"/>
          <w:szCs w:val="18"/>
          <w:lang w:eastAsia="pl-PL"/>
        </w:rPr>
      </w:pPr>
      <w:r w:rsidRPr="000D712A">
        <w:rPr>
          <w:rFonts w:eastAsia="Times New Roman" w:cs="Times New Roman"/>
          <w:i/>
          <w:iCs/>
          <w:sz w:val="18"/>
          <w:szCs w:val="18"/>
          <w:lang w:eastAsia="pl-PL"/>
        </w:rPr>
        <w:t>(miejscowość data)</w:t>
      </w:r>
      <w:r w:rsidRPr="000D712A">
        <w:rPr>
          <w:rFonts w:eastAsia="Times New Roman" w:cs="Times New Roman"/>
          <w:i/>
          <w:iCs/>
          <w:sz w:val="18"/>
          <w:szCs w:val="18"/>
          <w:lang w:eastAsia="pl-PL"/>
        </w:rPr>
        <w:tab/>
      </w:r>
      <w:r w:rsidRPr="000D712A">
        <w:rPr>
          <w:rFonts w:eastAsia="Times New Roman" w:cs="Times New Roman"/>
          <w:i/>
          <w:iCs/>
          <w:sz w:val="18"/>
          <w:szCs w:val="18"/>
          <w:lang w:eastAsia="pl-PL"/>
        </w:rPr>
        <w:tab/>
      </w:r>
      <w:r w:rsidRPr="000D712A">
        <w:rPr>
          <w:rFonts w:eastAsia="Times New Roman" w:cs="Times New Roman"/>
          <w:i/>
          <w:iCs/>
          <w:sz w:val="18"/>
          <w:szCs w:val="18"/>
          <w:lang w:eastAsia="pl-PL"/>
        </w:rPr>
        <w:tab/>
      </w:r>
      <w:r w:rsidRPr="000D712A">
        <w:rPr>
          <w:rFonts w:eastAsia="Times New Roman" w:cs="Times New Roman"/>
          <w:i/>
          <w:iCs/>
          <w:sz w:val="18"/>
          <w:szCs w:val="18"/>
          <w:lang w:eastAsia="pl-PL"/>
        </w:rPr>
        <w:tab/>
      </w:r>
      <w:r w:rsidRPr="000D712A">
        <w:rPr>
          <w:rFonts w:eastAsia="Times New Roman" w:cs="Times New Roman"/>
          <w:i/>
          <w:iCs/>
          <w:sz w:val="18"/>
          <w:szCs w:val="18"/>
          <w:lang w:eastAsia="pl-PL"/>
        </w:rPr>
        <w:tab/>
      </w:r>
      <w:r w:rsidRPr="000D712A">
        <w:rPr>
          <w:rFonts w:eastAsia="Times New Roman" w:cs="Times New Roman"/>
          <w:i/>
          <w:iCs/>
          <w:sz w:val="18"/>
          <w:szCs w:val="18"/>
          <w:lang w:eastAsia="pl-PL"/>
        </w:rPr>
        <w:tab/>
      </w:r>
      <w:r w:rsidRPr="000D712A">
        <w:rPr>
          <w:rFonts w:eastAsia="Times New Roman" w:cs="Times New Roman"/>
          <w:i/>
          <w:iCs/>
          <w:sz w:val="18"/>
          <w:szCs w:val="18"/>
          <w:lang w:eastAsia="pl-PL"/>
        </w:rPr>
        <w:tab/>
      </w:r>
      <w:r w:rsidRPr="000D712A">
        <w:rPr>
          <w:rFonts w:eastAsia="Times New Roman" w:cs="Times New Roman"/>
          <w:i/>
          <w:iCs/>
          <w:sz w:val="18"/>
          <w:szCs w:val="18"/>
          <w:lang w:eastAsia="pl-PL"/>
        </w:rPr>
        <w:tab/>
      </w:r>
      <w:r w:rsidRPr="000D712A">
        <w:rPr>
          <w:rFonts w:eastAsia="Times New Roman" w:cs="Times New Roman"/>
          <w:i/>
          <w:iCs/>
          <w:sz w:val="18"/>
          <w:szCs w:val="18"/>
          <w:lang w:eastAsia="pl-PL"/>
        </w:rPr>
        <w:tab/>
      </w:r>
      <w:r w:rsidRPr="000D712A">
        <w:rPr>
          <w:rFonts w:eastAsia="Times New Roman" w:cs="Times New Roman"/>
          <w:i/>
          <w:iCs/>
          <w:sz w:val="18"/>
          <w:szCs w:val="18"/>
          <w:lang w:eastAsia="pl-PL"/>
        </w:rPr>
        <w:tab/>
      </w:r>
      <w:r w:rsidRPr="000D712A">
        <w:rPr>
          <w:rFonts w:eastAsia="Times New Roman" w:cs="Times New Roman"/>
          <w:i/>
          <w:iCs/>
          <w:sz w:val="18"/>
          <w:szCs w:val="18"/>
          <w:lang w:eastAsia="pl-PL"/>
        </w:rPr>
        <w:tab/>
      </w:r>
      <w:r w:rsidRPr="000D712A">
        <w:rPr>
          <w:rFonts w:eastAsia="Times New Roman" w:cs="Times New Roman"/>
          <w:i/>
          <w:iCs/>
          <w:sz w:val="18"/>
          <w:szCs w:val="18"/>
          <w:lang w:eastAsia="pl-PL"/>
        </w:rPr>
        <w:tab/>
      </w:r>
      <w:r w:rsidRPr="000D712A">
        <w:rPr>
          <w:rFonts w:eastAsia="Times New Roman" w:cs="Times New Roman"/>
          <w:i/>
          <w:iCs/>
          <w:sz w:val="18"/>
          <w:szCs w:val="18"/>
          <w:lang w:eastAsia="pl-PL"/>
        </w:rPr>
        <w:tab/>
        <w:t xml:space="preserve"> (podpis osoby uprawnionej)</w:t>
      </w:r>
    </w:p>
    <w:p w:rsidR="00730EC3" w:rsidRDefault="00730EC3" w:rsidP="00DC0E2B">
      <w:pPr>
        <w:spacing w:after="0" w:line="240" w:lineRule="auto"/>
        <w:ind w:left="6372"/>
        <w:rPr>
          <w:rFonts w:ascii="Times New Roman" w:hAnsi="Times New Roman" w:cs="Times New Roman"/>
          <w:sz w:val="20"/>
        </w:rPr>
        <w:sectPr w:rsidR="00730EC3" w:rsidSect="00730EC3">
          <w:pgSz w:w="16838" w:h="11906" w:orient="landscape"/>
          <w:pgMar w:top="1418" w:right="1418" w:bottom="1418" w:left="1418" w:header="709" w:footer="709" w:gutter="0"/>
          <w:cols w:space="708"/>
          <w:docGrid w:linePitch="360"/>
        </w:sectPr>
      </w:pPr>
    </w:p>
    <w:p w:rsidR="00514BE8" w:rsidRPr="00D731CB" w:rsidRDefault="00514BE8"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514BE8" w:rsidRDefault="00514BE8" w:rsidP="00D731CB">
      <w:pPr>
        <w:spacing w:after="0" w:line="240" w:lineRule="auto"/>
        <w:jc w:val="both"/>
        <w:rPr>
          <w:rFonts w:ascii="Times New Roman" w:hAnsi="Times New Roman" w:cs="Times New Roman"/>
        </w:rPr>
      </w:pPr>
    </w:p>
    <w:p w:rsidR="00D731CB" w:rsidRPr="00D731CB" w:rsidRDefault="00D731CB" w:rsidP="00D731CB">
      <w:pPr>
        <w:spacing w:after="0" w:line="240" w:lineRule="auto"/>
        <w:jc w:val="both"/>
        <w:rPr>
          <w:rFonts w:ascii="Times New Roman" w:hAnsi="Times New Roman" w:cs="Times New Roman"/>
        </w:rPr>
      </w:pPr>
    </w:p>
    <w:p w:rsidR="00D731CB" w:rsidRPr="00D731CB" w:rsidRDefault="00514BE8" w:rsidP="00730EC3">
      <w:pPr>
        <w:spacing w:after="0" w:line="240" w:lineRule="auto"/>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Pr="00730EC3">
        <w:rPr>
          <w:rFonts w:ascii="Times New Roman" w:hAnsi="Times New Roman" w:cs="Times New Roman"/>
          <w:b/>
          <w:bCs/>
        </w:rPr>
        <w:t>„</w:t>
      </w:r>
      <w:r w:rsidR="004822C4" w:rsidRPr="00730EC3">
        <w:rPr>
          <w:rFonts w:ascii="Times New Roman" w:hAnsi="Times New Roman" w:cs="Times New Roman"/>
          <w:b/>
          <w:bCs/>
        </w:rPr>
        <w:t xml:space="preserve"> Dostawę</w:t>
      </w:r>
      <w:r w:rsidR="00730EC3" w:rsidRPr="00730EC3">
        <w:rPr>
          <w:rFonts w:ascii="Times New Roman" w:hAnsi="Times New Roman" w:cs="Times New Roman"/>
          <w:b/>
          <w:bCs/>
        </w:rPr>
        <w:t xml:space="preserve"> </w:t>
      </w:r>
      <w:r w:rsidR="00730EC3" w:rsidRPr="00730EC3">
        <w:rPr>
          <w:rFonts w:ascii="Times New Roman" w:hAnsi="Times New Roman" w:cs="Times New Roman"/>
          <w:b/>
        </w:rPr>
        <w:t>bezterminowej licencji na oprogramowanie do budowania trójwymiarowych modeli przepływu wód podziemnych i transportu zanieczyszczeń, licencja komercyjna, jednostanowiskowa, zabezpieczona kluczem USB</w:t>
      </w:r>
      <w:r w:rsidR="00730EC3">
        <w:rPr>
          <w:rFonts w:ascii="Times New Roman" w:hAnsi="Times New Roman" w:cs="Times New Roman"/>
          <w:b/>
          <w:sz w:val="20"/>
          <w:szCs w:val="20"/>
        </w:rPr>
        <w:t xml:space="preserve">, </w:t>
      </w: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D731CB" w:rsidRDefault="00D731CB" w:rsidP="00F66F95">
      <w:pPr>
        <w:pStyle w:val="Tekstpodstawowy"/>
        <w:numPr>
          <w:ilvl w:val="0"/>
          <w:numId w:val="5"/>
        </w:numPr>
        <w:tabs>
          <w:tab w:val="num" w:pos="360"/>
        </w:tabs>
        <w:ind w:left="360"/>
        <w:jc w:val="both"/>
        <w:rPr>
          <w:sz w:val="22"/>
          <w:szCs w:val="22"/>
        </w:rPr>
      </w:pPr>
      <w:r>
        <w:rPr>
          <w:sz w:val="22"/>
          <w:szCs w:val="22"/>
        </w:rPr>
        <w:t>……………………………………………………………………………………………………….</w:t>
      </w:r>
    </w:p>
    <w:p w:rsidR="00D731CB" w:rsidRDefault="00D731CB" w:rsidP="00D731CB">
      <w:pPr>
        <w:pStyle w:val="Tekstpodstawowy"/>
        <w:jc w:val="both"/>
        <w:rPr>
          <w:sz w:val="22"/>
          <w:szCs w:val="22"/>
        </w:rPr>
      </w:pPr>
    </w:p>
    <w:p w:rsidR="00D731CB" w:rsidRDefault="00D731CB" w:rsidP="00D731CB">
      <w:pPr>
        <w:pStyle w:val="Tekstpodstawowy"/>
        <w:jc w:val="both"/>
        <w:rPr>
          <w:sz w:val="22"/>
          <w:szCs w:val="22"/>
        </w:rPr>
      </w:pPr>
    </w:p>
    <w:p w:rsidR="00514BE8" w:rsidRPr="00D731CB" w:rsidRDefault="00514BE8" w:rsidP="00D731CB">
      <w:pPr>
        <w:pStyle w:val="Tekstpodstawowy"/>
        <w:jc w:val="both"/>
        <w:rPr>
          <w:b/>
          <w:sz w:val="22"/>
          <w:szCs w:val="22"/>
        </w:rPr>
      </w:pPr>
      <w:r w:rsidRPr="00D731CB">
        <w:rPr>
          <w:b/>
          <w:sz w:val="22"/>
          <w:szCs w:val="22"/>
        </w:rPr>
        <w:t xml:space="preserve">* niepotrzebne skreślić </w:t>
      </w:r>
    </w:p>
    <w:p w:rsidR="00514BE8" w:rsidRDefault="00514BE8" w:rsidP="00D731CB">
      <w:pPr>
        <w:pStyle w:val="Tekstpodstawowy"/>
        <w:jc w:val="both"/>
        <w:rPr>
          <w:sz w:val="22"/>
          <w:szCs w:val="22"/>
        </w:rPr>
      </w:pPr>
    </w:p>
    <w:p w:rsidR="00514BE8" w:rsidRPr="00D731CB" w:rsidRDefault="00514BE8" w:rsidP="00514BE8">
      <w:pPr>
        <w:pStyle w:val="Tekstpodstawowy"/>
        <w:spacing w:line="360" w:lineRule="auto"/>
        <w:jc w:val="both"/>
        <w:rPr>
          <w:b/>
          <w:bCs/>
          <w:sz w:val="22"/>
          <w:szCs w:val="20"/>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lastRenderedPageBreak/>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00CD7B44">
        <w:rPr>
          <w:sz w:val="22"/>
          <w:szCs w:val="20"/>
        </w:rPr>
        <w:t xml:space="preserve">         </w:t>
      </w:r>
      <w:r w:rsidRPr="00D731CB">
        <w:rPr>
          <w:sz w:val="22"/>
          <w:szCs w:val="20"/>
        </w:rPr>
        <w:t>......................................................</w:t>
      </w:r>
    </w:p>
    <w:p w:rsidR="00514BE8" w:rsidRDefault="00514BE8" w:rsidP="00AD54FD">
      <w:pPr>
        <w:pStyle w:val="Tekstpodstawowy"/>
        <w:ind w:left="5664" w:firstLine="6"/>
        <w:jc w:val="both"/>
        <w:rPr>
          <w:sz w:val="20"/>
          <w:szCs w:val="20"/>
        </w:rPr>
      </w:pPr>
      <w:r w:rsidRPr="00D731CB">
        <w:rPr>
          <w:sz w:val="20"/>
          <w:szCs w:val="20"/>
        </w:rPr>
        <w:t>(Podpis wraz z pieczęcią osoby uprawnionej do reprezentowania Wykonawcy)</w:t>
      </w:r>
    </w:p>
    <w:p w:rsidR="00AD54FD" w:rsidRPr="00AD54FD" w:rsidRDefault="00AD54FD" w:rsidP="00AD54FD">
      <w:pPr>
        <w:pStyle w:val="Tekstpodstawowy"/>
        <w:ind w:left="5664" w:firstLine="6"/>
        <w:jc w:val="both"/>
        <w:rPr>
          <w:sz w:val="16"/>
          <w:szCs w:val="16"/>
        </w:rPr>
      </w:pPr>
    </w:p>
    <w:p w:rsidR="00514BE8" w:rsidRPr="00AD2923" w:rsidRDefault="00514BE8" w:rsidP="00514BE8">
      <w:pPr>
        <w:ind w:left="5246" w:firstLine="708"/>
        <w:jc w:val="right"/>
        <w:rPr>
          <w:rFonts w:ascii="Times New Roman" w:hAnsi="Times New Roman" w:cs="Times New Roman"/>
          <w:b/>
          <w:bCs/>
          <w:szCs w:val="20"/>
        </w:rPr>
      </w:pPr>
      <w:r w:rsidRPr="00AD2923">
        <w:rPr>
          <w:rFonts w:ascii="Times New Roman" w:hAnsi="Times New Roman" w:cs="Times New Roman"/>
          <w:b/>
          <w:bCs/>
          <w:szCs w:val="20"/>
        </w:rPr>
        <w:t>Załącznik nr 5</w:t>
      </w:r>
    </w:p>
    <w:p w:rsidR="00B0536A" w:rsidRPr="0066465E" w:rsidRDefault="00514BE8" w:rsidP="0066465E">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p>
    <w:p w:rsidR="0039296B" w:rsidRPr="000D712A" w:rsidRDefault="0066465E" w:rsidP="0039296B">
      <w:pPr>
        <w:shd w:val="clear" w:color="auto" w:fill="FFFFFF"/>
        <w:spacing w:after="0" w:line="240" w:lineRule="auto"/>
        <w:jc w:val="both"/>
        <w:rPr>
          <w:rFonts w:ascii="Times New Roman" w:eastAsia="Times New Roman" w:hAnsi="Times New Roman" w:cs="Times New Roman"/>
          <w:b/>
          <w:bCs/>
          <w:lang w:eastAsia="pl-PL"/>
        </w:rPr>
      </w:pPr>
      <w:r w:rsidRPr="0039296B">
        <w:rPr>
          <w:rFonts w:ascii="Times New Roman" w:hAnsi="Times New Roman" w:cs="Times New Roman"/>
          <w:b/>
        </w:rPr>
        <w:t>Oprogramowanie</w:t>
      </w:r>
      <w:r w:rsidR="0039296B" w:rsidRPr="0039296B">
        <w:rPr>
          <w:rFonts w:ascii="Times New Roman" w:hAnsi="Times New Roman" w:cs="Times New Roman"/>
          <w:b/>
        </w:rPr>
        <w:t xml:space="preserve"> </w:t>
      </w:r>
      <w:r w:rsidR="0039296B" w:rsidRPr="000D712A">
        <w:rPr>
          <w:rFonts w:ascii="Times New Roman" w:eastAsia="Times New Roman" w:hAnsi="Times New Roman" w:cs="Times New Roman"/>
          <w:b/>
          <w:bCs/>
          <w:lang w:eastAsia="pl-PL"/>
        </w:rPr>
        <w:t xml:space="preserve">do budowania trójwymiarowych modeli przepływu wód podziemnych i transportu zanieczyszczeń </w:t>
      </w:r>
      <w:r w:rsidR="0039296B" w:rsidRPr="000D712A">
        <w:rPr>
          <w:rFonts w:ascii="Times New Roman" w:eastAsia="Times New Roman" w:hAnsi="Times New Roman" w:cs="Times New Roman"/>
          <w:bCs/>
          <w:sz w:val="20"/>
          <w:szCs w:val="20"/>
          <w:lang w:eastAsia="pl-PL"/>
        </w:rPr>
        <w:t>- bezterminowa licencja komercyjna 1-stanowiskowa, zabezpieczona kluczem USB</w:t>
      </w:r>
    </w:p>
    <w:p w:rsidR="0039296B" w:rsidRPr="0039296B" w:rsidRDefault="0039296B" w:rsidP="0039296B">
      <w:pPr>
        <w:spacing w:after="0" w:line="240" w:lineRule="auto"/>
        <w:ind w:left="-284" w:right="284"/>
        <w:jc w:val="both"/>
        <w:rPr>
          <w:rFonts w:ascii="Times New Roman" w:eastAsia="Times New Roman" w:hAnsi="Times New Roman" w:cs="Times New Roman"/>
          <w:bCs/>
          <w:sz w:val="20"/>
          <w:szCs w:val="20"/>
          <w:lang w:eastAsia="pl-PL"/>
        </w:rPr>
      </w:pPr>
    </w:p>
    <w:tbl>
      <w:tblPr>
        <w:tblW w:w="106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6"/>
        <w:gridCol w:w="2146"/>
      </w:tblGrid>
      <w:tr w:rsidR="0039296B" w:rsidRPr="0039296B" w:rsidTr="0039296B">
        <w:trPr>
          <w:trHeight w:val="566"/>
        </w:trPr>
        <w:tc>
          <w:tcPr>
            <w:tcW w:w="8506" w:type="dxa"/>
            <w:shd w:val="pct10" w:color="auto" w:fill="auto"/>
            <w:vAlign w:val="center"/>
          </w:tcPr>
          <w:p w:rsidR="0039296B" w:rsidRPr="000D712A" w:rsidRDefault="0039296B" w:rsidP="00493C6E">
            <w:pPr>
              <w:spacing w:after="0" w:line="240" w:lineRule="auto"/>
              <w:jc w:val="center"/>
              <w:rPr>
                <w:rFonts w:ascii="Times New Roman" w:eastAsia="Times New Roman" w:hAnsi="Times New Roman" w:cs="Times New Roman"/>
                <w:b/>
                <w:bCs/>
                <w:sz w:val="18"/>
                <w:szCs w:val="18"/>
                <w:lang w:eastAsia="pl-PL"/>
              </w:rPr>
            </w:pPr>
            <w:r w:rsidRPr="000D712A">
              <w:rPr>
                <w:rFonts w:ascii="Times New Roman" w:eastAsiaTheme="minorHAnsi" w:hAnsi="Times New Roman" w:cs="Times New Roman"/>
                <w:b/>
                <w:bCs/>
                <w:iCs/>
                <w:sz w:val="18"/>
                <w:szCs w:val="18"/>
              </w:rPr>
              <w:t>Funkcje i warunki techniczne oprogramowania komputerowego</w:t>
            </w:r>
          </w:p>
        </w:tc>
        <w:tc>
          <w:tcPr>
            <w:tcW w:w="2146" w:type="dxa"/>
            <w:shd w:val="pct10" w:color="auto" w:fill="auto"/>
            <w:vAlign w:val="center"/>
          </w:tcPr>
          <w:p w:rsidR="0039296B" w:rsidRPr="000D712A" w:rsidRDefault="0039296B" w:rsidP="00493C6E">
            <w:pPr>
              <w:spacing w:after="0" w:line="240" w:lineRule="auto"/>
              <w:jc w:val="center"/>
              <w:rPr>
                <w:rFonts w:ascii="Times New Roman" w:eastAsia="Times New Roman" w:hAnsi="Times New Roman" w:cs="Times New Roman"/>
                <w:b/>
                <w:bCs/>
                <w:sz w:val="18"/>
                <w:szCs w:val="18"/>
                <w:lang w:eastAsia="pl-PL"/>
              </w:rPr>
            </w:pPr>
            <w:r w:rsidRPr="000D712A">
              <w:rPr>
                <w:rFonts w:ascii="Times New Roman" w:eastAsia="Times New Roman" w:hAnsi="Times New Roman" w:cs="Times New Roman"/>
                <w:b/>
                <w:bCs/>
                <w:sz w:val="18"/>
                <w:szCs w:val="18"/>
                <w:lang w:eastAsia="pl-PL"/>
              </w:rPr>
              <w:t>Warunek</w:t>
            </w:r>
          </w:p>
        </w:tc>
      </w:tr>
      <w:tr w:rsidR="0039296B" w:rsidRPr="0039296B" w:rsidTr="0039296B">
        <w:tc>
          <w:tcPr>
            <w:tcW w:w="8506" w:type="dxa"/>
            <w:shd w:val="pct10" w:color="auto" w:fill="auto"/>
            <w:vAlign w:val="center"/>
          </w:tcPr>
          <w:p w:rsidR="0039296B" w:rsidRPr="000D712A" w:rsidRDefault="0039296B" w:rsidP="00493C6E">
            <w:pPr>
              <w:spacing w:after="0" w:line="240" w:lineRule="auto"/>
              <w:jc w:val="center"/>
              <w:rPr>
                <w:rFonts w:ascii="Times New Roman" w:eastAsia="Times New Roman" w:hAnsi="Times New Roman" w:cs="Times New Roman"/>
                <w:bCs/>
                <w:i/>
                <w:sz w:val="18"/>
                <w:szCs w:val="18"/>
                <w:lang w:eastAsia="pl-PL"/>
              </w:rPr>
            </w:pPr>
            <w:r w:rsidRPr="000D712A">
              <w:rPr>
                <w:rFonts w:ascii="Times New Roman" w:eastAsia="Times New Roman" w:hAnsi="Times New Roman" w:cs="Times New Roman"/>
                <w:bCs/>
                <w:i/>
                <w:sz w:val="18"/>
                <w:szCs w:val="18"/>
                <w:lang w:eastAsia="pl-PL"/>
              </w:rPr>
              <w:t>2</w:t>
            </w:r>
          </w:p>
        </w:tc>
        <w:tc>
          <w:tcPr>
            <w:tcW w:w="2146" w:type="dxa"/>
            <w:shd w:val="pct10" w:color="auto" w:fill="auto"/>
            <w:vAlign w:val="center"/>
          </w:tcPr>
          <w:p w:rsidR="0039296B" w:rsidRPr="000D712A" w:rsidRDefault="0039296B" w:rsidP="00493C6E">
            <w:pPr>
              <w:keepNext/>
              <w:spacing w:after="0" w:line="240" w:lineRule="auto"/>
              <w:jc w:val="center"/>
              <w:outlineLvl w:val="1"/>
              <w:rPr>
                <w:rFonts w:ascii="Times New Roman" w:eastAsia="Times New Roman" w:hAnsi="Times New Roman" w:cs="Times New Roman"/>
                <w:bCs/>
                <w:i/>
                <w:color w:val="000000"/>
                <w:sz w:val="18"/>
                <w:szCs w:val="18"/>
                <w:lang w:eastAsia="pl-PL"/>
              </w:rPr>
            </w:pPr>
            <w:r w:rsidRPr="000D712A">
              <w:rPr>
                <w:rFonts w:ascii="Times New Roman" w:eastAsia="Times New Roman" w:hAnsi="Times New Roman" w:cs="Times New Roman"/>
                <w:bCs/>
                <w:i/>
                <w:sz w:val="18"/>
                <w:szCs w:val="18"/>
                <w:lang w:eastAsia="pl-PL"/>
              </w:rPr>
              <w:t>3</w:t>
            </w:r>
          </w:p>
        </w:tc>
      </w:tr>
      <w:tr w:rsidR="0039296B" w:rsidRPr="0039296B" w:rsidTr="0039296B">
        <w:trPr>
          <w:cantSplit/>
        </w:trPr>
        <w:tc>
          <w:tcPr>
            <w:tcW w:w="8506" w:type="dxa"/>
            <w:tcBorders>
              <w:left w:val="single" w:sz="4" w:space="0" w:color="auto"/>
            </w:tcBorders>
            <w:shd w:val="clear" w:color="auto" w:fill="auto"/>
          </w:tcPr>
          <w:p w:rsidR="0039296B" w:rsidRPr="000D712A" w:rsidRDefault="0039296B" w:rsidP="00493C6E">
            <w:pPr>
              <w:spacing w:after="0" w:line="240" w:lineRule="auto"/>
              <w:rPr>
                <w:rFonts w:ascii="Times New Roman" w:eastAsia="Times New Roman" w:hAnsi="Times New Roman" w:cs="Times New Roman"/>
                <w:iCs/>
                <w:sz w:val="20"/>
                <w:szCs w:val="20"/>
                <w:lang w:eastAsia="pl-PL"/>
              </w:rPr>
            </w:pPr>
            <w:r w:rsidRPr="000D712A">
              <w:rPr>
                <w:rFonts w:ascii="Times New Roman" w:eastAsiaTheme="minorHAnsi" w:hAnsi="Times New Roman" w:cs="Times New Roman"/>
                <w:sz w:val="20"/>
                <w:szCs w:val="20"/>
              </w:rPr>
              <w:t xml:space="preserve">Oprogramowanie zawiera narzędzia do budowy modelu, jego wizualizacji oraz rozbudowane narzędzia do kalibracji, modelowania stochastycznego, analiz </w:t>
            </w:r>
            <w:proofErr w:type="spellStart"/>
            <w:r w:rsidRPr="000D712A">
              <w:rPr>
                <w:rFonts w:ascii="Times New Roman" w:eastAsiaTheme="minorHAnsi" w:hAnsi="Times New Roman" w:cs="Times New Roman"/>
                <w:sz w:val="20"/>
                <w:szCs w:val="20"/>
              </w:rPr>
              <w:t>geostatystycznych</w:t>
            </w:r>
            <w:proofErr w:type="spellEnd"/>
            <w:r w:rsidRPr="000D712A">
              <w:rPr>
                <w:rFonts w:ascii="Times New Roman" w:eastAsiaTheme="minorHAnsi" w:hAnsi="Times New Roman" w:cs="Times New Roman"/>
                <w:sz w:val="20"/>
                <w:szCs w:val="20"/>
              </w:rPr>
              <w:t xml:space="preserve">, zaawansowane </w:t>
            </w:r>
            <w:proofErr w:type="spellStart"/>
            <w:r w:rsidRPr="000D712A">
              <w:rPr>
                <w:rFonts w:ascii="Times New Roman" w:eastAsiaTheme="minorHAnsi" w:hAnsi="Times New Roman" w:cs="Times New Roman"/>
                <w:sz w:val="20"/>
                <w:szCs w:val="20"/>
              </w:rPr>
              <w:t>solwery</w:t>
            </w:r>
            <w:proofErr w:type="spellEnd"/>
            <w:r w:rsidRPr="000D712A">
              <w:rPr>
                <w:rFonts w:ascii="Times New Roman" w:eastAsiaTheme="minorHAnsi" w:hAnsi="Times New Roman" w:cs="Times New Roman"/>
                <w:sz w:val="20"/>
                <w:szCs w:val="20"/>
              </w:rPr>
              <w:t>.</w:t>
            </w:r>
          </w:p>
        </w:tc>
        <w:tc>
          <w:tcPr>
            <w:tcW w:w="2146" w:type="dxa"/>
            <w:shd w:val="clear" w:color="auto" w:fill="auto"/>
          </w:tcPr>
          <w:p w:rsidR="0039296B" w:rsidRPr="000D712A" w:rsidRDefault="0039296B" w:rsidP="00493C6E">
            <w:pPr>
              <w:spacing w:after="0" w:line="240" w:lineRule="auto"/>
              <w:jc w:val="center"/>
              <w:rPr>
                <w:rFonts w:ascii="Times New Roman" w:hAnsi="Times New Roman" w:cs="Times New Roman"/>
                <w:b/>
                <w:bCs/>
                <w:sz w:val="20"/>
                <w:szCs w:val="20"/>
              </w:rPr>
            </w:pPr>
            <w:r w:rsidRPr="000D712A">
              <w:rPr>
                <w:rFonts w:ascii="Times New Roman" w:hAnsi="Times New Roman" w:cs="Times New Roman"/>
                <w:b/>
                <w:bCs/>
                <w:sz w:val="20"/>
                <w:szCs w:val="20"/>
              </w:rPr>
              <w:t>wymagane</w:t>
            </w:r>
          </w:p>
        </w:tc>
      </w:tr>
      <w:tr w:rsidR="0039296B" w:rsidRPr="0039296B" w:rsidTr="0039296B">
        <w:trPr>
          <w:cantSplit/>
        </w:trPr>
        <w:tc>
          <w:tcPr>
            <w:tcW w:w="8506" w:type="dxa"/>
            <w:tcBorders>
              <w:left w:val="single" w:sz="4" w:space="0" w:color="auto"/>
            </w:tcBorders>
            <w:shd w:val="clear" w:color="auto" w:fill="auto"/>
          </w:tcPr>
          <w:p w:rsidR="0039296B" w:rsidRPr="000D712A" w:rsidRDefault="0039296B" w:rsidP="00493C6E">
            <w:pPr>
              <w:spacing w:after="0" w:line="240" w:lineRule="auto"/>
              <w:rPr>
                <w:rFonts w:ascii="Times New Roman" w:eastAsia="Times New Roman" w:hAnsi="Times New Roman" w:cs="Times New Roman"/>
                <w:iCs/>
                <w:sz w:val="20"/>
                <w:szCs w:val="20"/>
                <w:lang w:eastAsia="pl-PL"/>
              </w:rPr>
            </w:pPr>
            <w:r w:rsidRPr="000D712A">
              <w:rPr>
                <w:rFonts w:ascii="Times New Roman" w:eastAsiaTheme="minorHAnsi" w:hAnsi="Times New Roman" w:cs="Times New Roman"/>
                <w:sz w:val="20"/>
                <w:szCs w:val="20"/>
              </w:rPr>
              <w:t>Badanie przepływów wód metodą różnic skończonych.</w:t>
            </w:r>
          </w:p>
        </w:tc>
        <w:tc>
          <w:tcPr>
            <w:tcW w:w="2146" w:type="dxa"/>
            <w:shd w:val="clear" w:color="auto" w:fill="auto"/>
          </w:tcPr>
          <w:p w:rsidR="0039296B" w:rsidRPr="000D712A" w:rsidRDefault="0039296B" w:rsidP="00493C6E">
            <w:pPr>
              <w:spacing w:after="0" w:line="240" w:lineRule="auto"/>
              <w:jc w:val="center"/>
              <w:rPr>
                <w:rFonts w:ascii="Times New Roman" w:hAnsi="Times New Roman" w:cs="Times New Roman"/>
                <w:b/>
                <w:bCs/>
                <w:sz w:val="20"/>
                <w:szCs w:val="20"/>
              </w:rPr>
            </w:pPr>
            <w:r w:rsidRPr="000D712A">
              <w:rPr>
                <w:rFonts w:ascii="Times New Roman" w:hAnsi="Times New Roman" w:cs="Times New Roman"/>
                <w:b/>
                <w:bCs/>
                <w:sz w:val="20"/>
                <w:szCs w:val="20"/>
              </w:rPr>
              <w:t>wymagane</w:t>
            </w:r>
          </w:p>
        </w:tc>
      </w:tr>
      <w:tr w:rsidR="0039296B" w:rsidRPr="0039296B" w:rsidTr="0039296B">
        <w:trPr>
          <w:cantSplit/>
        </w:trPr>
        <w:tc>
          <w:tcPr>
            <w:tcW w:w="8506" w:type="dxa"/>
            <w:tcBorders>
              <w:left w:val="single" w:sz="4" w:space="0" w:color="auto"/>
            </w:tcBorders>
            <w:shd w:val="clear" w:color="auto" w:fill="auto"/>
          </w:tcPr>
          <w:p w:rsidR="0039296B" w:rsidRPr="000D712A" w:rsidRDefault="0039296B" w:rsidP="00493C6E">
            <w:pPr>
              <w:spacing w:after="0" w:line="240" w:lineRule="auto"/>
              <w:rPr>
                <w:rFonts w:ascii="Times New Roman" w:eastAsia="Times New Roman" w:hAnsi="Times New Roman" w:cs="Times New Roman"/>
                <w:iCs/>
                <w:sz w:val="20"/>
                <w:szCs w:val="20"/>
                <w:lang w:eastAsia="pl-PL"/>
              </w:rPr>
            </w:pPr>
            <w:r w:rsidRPr="000D712A">
              <w:rPr>
                <w:rFonts w:ascii="Times New Roman" w:eastAsiaTheme="minorHAnsi" w:hAnsi="Times New Roman" w:cs="Times New Roman"/>
                <w:sz w:val="20"/>
                <w:szCs w:val="20"/>
              </w:rPr>
              <w:t>Badanie transportu zanieczyszczeń.</w:t>
            </w:r>
          </w:p>
        </w:tc>
        <w:tc>
          <w:tcPr>
            <w:tcW w:w="2146" w:type="dxa"/>
            <w:shd w:val="clear" w:color="auto" w:fill="auto"/>
          </w:tcPr>
          <w:p w:rsidR="0039296B" w:rsidRPr="000D712A" w:rsidRDefault="0039296B" w:rsidP="00493C6E">
            <w:pPr>
              <w:spacing w:after="0" w:line="240" w:lineRule="auto"/>
              <w:jc w:val="center"/>
              <w:rPr>
                <w:rFonts w:ascii="Times New Roman" w:hAnsi="Times New Roman" w:cs="Times New Roman"/>
                <w:b/>
                <w:bCs/>
                <w:sz w:val="20"/>
                <w:szCs w:val="20"/>
              </w:rPr>
            </w:pPr>
            <w:r w:rsidRPr="000D712A">
              <w:rPr>
                <w:rFonts w:ascii="Times New Roman" w:hAnsi="Times New Roman" w:cs="Times New Roman"/>
                <w:b/>
                <w:bCs/>
                <w:sz w:val="20"/>
                <w:szCs w:val="20"/>
              </w:rPr>
              <w:t>wymagane</w:t>
            </w:r>
          </w:p>
        </w:tc>
      </w:tr>
      <w:tr w:rsidR="0039296B" w:rsidRPr="0039296B" w:rsidTr="0039296B">
        <w:trPr>
          <w:cantSplit/>
        </w:trPr>
        <w:tc>
          <w:tcPr>
            <w:tcW w:w="8506" w:type="dxa"/>
            <w:tcBorders>
              <w:left w:val="single" w:sz="4" w:space="0" w:color="auto"/>
            </w:tcBorders>
            <w:shd w:val="clear" w:color="auto" w:fill="auto"/>
          </w:tcPr>
          <w:p w:rsidR="0039296B" w:rsidRPr="000D712A" w:rsidRDefault="0039296B" w:rsidP="00493C6E">
            <w:pPr>
              <w:spacing w:after="0" w:line="240" w:lineRule="auto"/>
              <w:rPr>
                <w:rFonts w:ascii="Times New Roman" w:eastAsia="Times New Roman" w:hAnsi="Times New Roman" w:cs="Times New Roman"/>
                <w:iCs/>
                <w:sz w:val="20"/>
                <w:szCs w:val="20"/>
                <w:lang w:eastAsia="pl-PL"/>
              </w:rPr>
            </w:pPr>
            <w:r w:rsidRPr="000D712A">
              <w:rPr>
                <w:rFonts w:ascii="Times New Roman" w:eastAsiaTheme="minorHAnsi" w:hAnsi="Times New Roman" w:cs="Times New Roman"/>
                <w:sz w:val="20"/>
                <w:szCs w:val="20"/>
              </w:rPr>
              <w:t xml:space="preserve">Współpraca ze środowiskiem CAD, GIS oraz obsługa danych w formatach: </w:t>
            </w:r>
            <w:proofErr w:type="spellStart"/>
            <w:r w:rsidRPr="000D712A">
              <w:rPr>
                <w:rFonts w:ascii="Times New Roman" w:eastAsiaTheme="minorHAnsi" w:hAnsi="Times New Roman" w:cs="Times New Roman"/>
                <w:sz w:val="20"/>
                <w:szCs w:val="20"/>
              </w:rPr>
              <w:t>ArcGis-shp</w:t>
            </w:r>
            <w:proofErr w:type="spellEnd"/>
            <w:r w:rsidRPr="000D712A">
              <w:rPr>
                <w:rFonts w:ascii="Times New Roman" w:eastAsiaTheme="minorHAnsi" w:hAnsi="Times New Roman" w:cs="Times New Roman"/>
                <w:sz w:val="20"/>
                <w:szCs w:val="20"/>
              </w:rPr>
              <w:t>, AutoCad-</w:t>
            </w:r>
            <w:proofErr w:type="spellStart"/>
            <w:r w:rsidRPr="000D712A">
              <w:rPr>
                <w:rFonts w:ascii="Times New Roman" w:eastAsiaTheme="minorHAnsi" w:hAnsi="Times New Roman" w:cs="Times New Roman"/>
                <w:sz w:val="20"/>
                <w:szCs w:val="20"/>
              </w:rPr>
              <w:t>dxf</w:t>
            </w:r>
            <w:proofErr w:type="spellEnd"/>
            <w:r w:rsidRPr="000D712A">
              <w:rPr>
                <w:rFonts w:ascii="Times New Roman" w:eastAsiaTheme="minorHAnsi" w:hAnsi="Times New Roman" w:cs="Times New Roman"/>
                <w:sz w:val="20"/>
                <w:szCs w:val="20"/>
              </w:rPr>
              <w:t xml:space="preserve">, </w:t>
            </w:r>
            <w:proofErr w:type="spellStart"/>
            <w:r w:rsidRPr="000D712A">
              <w:rPr>
                <w:rFonts w:ascii="Times New Roman" w:eastAsiaTheme="minorHAnsi" w:hAnsi="Times New Roman" w:cs="Times New Roman"/>
                <w:sz w:val="20"/>
                <w:szCs w:val="20"/>
              </w:rPr>
              <w:t>Transform</w:t>
            </w:r>
            <w:proofErr w:type="spellEnd"/>
            <w:r w:rsidRPr="000D712A">
              <w:rPr>
                <w:rFonts w:ascii="Times New Roman" w:eastAsiaTheme="minorHAnsi" w:hAnsi="Times New Roman" w:cs="Times New Roman"/>
                <w:sz w:val="20"/>
                <w:szCs w:val="20"/>
              </w:rPr>
              <w:t xml:space="preserve"> ASCII Special </w:t>
            </w:r>
            <w:proofErr w:type="spellStart"/>
            <w:r w:rsidRPr="000D712A">
              <w:rPr>
                <w:rFonts w:ascii="Times New Roman" w:eastAsiaTheme="minorHAnsi" w:hAnsi="Times New Roman" w:cs="Times New Roman"/>
                <w:sz w:val="20"/>
                <w:szCs w:val="20"/>
              </w:rPr>
              <w:t>Files</w:t>
            </w:r>
            <w:proofErr w:type="spellEnd"/>
            <w:r w:rsidRPr="000D712A">
              <w:rPr>
                <w:rFonts w:ascii="Times New Roman" w:eastAsiaTheme="minorHAnsi" w:hAnsi="Times New Roman" w:cs="Times New Roman"/>
                <w:sz w:val="20"/>
                <w:szCs w:val="20"/>
              </w:rPr>
              <w:t xml:space="preserve">–txt, ASCII XYZ-*.dat </w:t>
            </w:r>
            <w:proofErr w:type="spellStart"/>
            <w:r w:rsidRPr="000D712A">
              <w:rPr>
                <w:rFonts w:ascii="Times New Roman" w:eastAsiaTheme="minorHAnsi" w:hAnsi="Times New Roman" w:cs="Times New Roman"/>
                <w:sz w:val="20"/>
                <w:szCs w:val="20"/>
              </w:rPr>
              <w:t>Geosoft</w:t>
            </w:r>
            <w:proofErr w:type="spellEnd"/>
            <w:r w:rsidRPr="000D712A">
              <w:rPr>
                <w:rFonts w:ascii="Times New Roman" w:eastAsiaTheme="minorHAnsi" w:hAnsi="Times New Roman" w:cs="Times New Roman"/>
                <w:sz w:val="20"/>
                <w:szCs w:val="20"/>
              </w:rPr>
              <w:t>*.</w:t>
            </w:r>
            <w:proofErr w:type="spellStart"/>
            <w:r w:rsidRPr="000D712A">
              <w:rPr>
                <w:rFonts w:ascii="Times New Roman" w:eastAsiaTheme="minorHAnsi" w:hAnsi="Times New Roman" w:cs="Times New Roman"/>
                <w:sz w:val="20"/>
                <w:szCs w:val="20"/>
              </w:rPr>
              <w:t>geo</w:t>
            </w:r>
            <w:proofErr w:type="spellEnd"/>
            <w:r w:rsidRPr="000D712A">
              <w:rPr>
                <w:rFonts w:ascii="Times New Roman" w:eastAsiaTheme="minorHAnsi" w:hAnsi="Times New Roman" w:cs="Times New Roman"/>
                <w:sz w:val="20"/>
                <w:szCs w:val="20"/>
              </w:rPr>
              <w:t xml:space="preserve">, </w:t>
            </w:r>
            <w:proofErr w:type="spellStart"/>
            <w:r w:rsidRPr="000D712A">
              <w:rPr>
                <w:rFonts w:ascii="Times New Roman" w:eastAsiaTheme="minorHAnsi" w:hAnsi="Times New Roman" w:cs="Times New Roman"/>
                <w:sz w:val="20"/>
                <w:szCs w:val="20"/>
              </w:rPr>
              <w:t>Matrix</w:t>
            </w:r>
            <w:proofErr w:type="spellEnd"/>
            <w:r w:rsidRPr="000D712A">
              <w:rPr>
                <w:rFonts w:ascii="Times New Roman" w:eastAsiaTheme="minorHAnsi" w:hAnsi="Times New Roman" w:cs="Times New Roman"/>
                <w:sz w:val="20"/>
                <w:szCs w:val="20"/>
              </w:rPr>
              <w:t>-*.dat, EVS Field-*.</w:t>
            </w:r>
            <w:proofErr w:type="spellStart"/>
            <w:r w:rsidRPr="000D712A">
              <w:rPr>
                <w:rFonts w:ascii="Times New Roman" w:eastAsiaTheme="minorHAnsi" w:hAnsi="Times New Roman" w:cs="Times New Roman"/>
                <w:sz w:val="20"/>
                <w:szCs w:val="20"/>
              </w:rPr>
              <w:t>fld</w:t>
            </w:r>
            <w:proofErr w:type="spellEnd"/>
            <w:r w:rsidRPr="000D712A">
              <w:rPr>
                <w:rFonts w:ascii="Times New Roman" w:eastAsiaTheme="minorHAnsi" w:hAnsi="Times New Roman" w:cs="Times New Roman"/>
                <w:sz w:val="20"/>
                <w:szCs w:val="20"/>
              </w:rPr>
              <w:t xml:space="preserve">, </w:t>
            </w:r>
            <w:r w:rsidRPr="000D712A">
              <w:rPr>
                <w:rFonts w:ascii="Times New Roman" w:eastAsiaTheme="minorHAnsi" w:hAnsi="Times New Roman" w:cs="Times New Roman"/>
                <w:sz w:val="20"/>
                <w:szCs w:val="20"/>
              </w:rPr>
              <w:br/>
              <w:t>FVS UCD file-*.</w:t>
            </w:r>
            <w:proofErr w:type="spellStart"/>
            <w:r w:rsidRPr="000D712A">
              <w:rPr>
                <w:rFonts w:ascii="Times New Roman" w:eastAsiaTheme="minorHAnsi" w:hAnsi="Times New Roman" w:cs="Times New Roman"/>
                <w:sz w:val="20"/>
                <w:szCs w:val="20"/>
              </w:rPr>
              <w:t>ucd</w:t>
            </w:r>
            <w:proofErr w:type="spellEnd"/>
          </w:p>
        </w:tc>
        <w:tc>
          <w:tcPr>
            <w:tcW w:w="2146" w:type="dxa"/>
            <w:shd w:val="clear" w:color="auto" w:fill="auto"/>
          </w:tcPr>
          <w:p w:rsidR="0039296B" w:rsidRPr="000D712A" w:rsidRDefault="0039296B" w:rsidP="00493C6E">
            <w:pPr>
              <w:spacing w:after="0" w:line="240" w:lineRule="auto"/>
              <w:jc w:val="center"/>
              <w:rPr>
                <w:rFonts w:ascii="Times New Roman" w:hAnsi="Times New Roman" w:cs="Times New Roman"/>
                <w:b/>
                <w:bCs/>
                <w:sz w:val="20"/>
                <w:szCs w:val="20"/>
              </w:rPr>
            </w:pPr>
            <w:r w:rsidRPr="000D712A">
              <w:rPr>
                <w:rFonts w:ascii="Times New Roman" w:hAnsi="Times New Roman" w:cs="Times New Roman"/>
                <w:b/>
                <w:bCs/>
                <w:sz w:val="20"/>
                <w:szCs w:val="20"/>
              </w:rPr>
              <w:t>wymagane</w:t>
            </w:r>
          </w:p>
        </w:tc>
      </w:tr>
      <w:tr w:rsidR="0039296B" w:rsidRPr="0039296B" w:rsidTr="0039296B">
        <w:trPr>
          <w:cantSplit/>
        </w:trPr>
        <w:tc>
          <w:tcPr>
            <w:tcW w:w="8506" w:type="dxa"/>
            <w:tcBorders>
              <w:left w:val="single" w:sz="4" w:space="0" w:color="auto"/>
            </w:tcBorders>
            <w:shd w:val="clear" w:color="auto" w:fill="auto"/>
          </w:tcPr>
          <w:p w:rsidR="0039296B" w:rsidRPr="000D712A" w:rsidRDefault="0039296B" w:rsidP="00493C6E">
            <w:pPr>
              <w:spacing w:after="0" w:line="240" w:lineRule="auto"/>
              <w:rPr>
                <w:rFonts w:ascii="Times New Roman" w:eastAsia="Times New Roman" w:hAnsi="Times New Roman" w:cs="Times New Roman"/>
                <w:iCs/>
                <w:sz w:val="20"/>
                <w:szCs w:val="20"/>
                <w:lang w:eastAsia="pl-PL"/>
              </w:rPr>
            </w:pPr>
            <w:r w:rsidRPr="000D712A">
              <w:rPr>
                <w:rFonts w:ascii="Times New Roman" w:eastAsiaTheme="minorHAnsi" w:hAnsi="Times New Roman" w:cs="Times New Roman"/>
                <w:sz w:val="20"/>
                <w:szCs w:val="20"/>
              </w:rPr>
              <w:t>Wsparcie dla kontroli przepływu pomiędzy poszczególnymi komórkami modelu przy użyciu metody opartej o jednostkę hydrogeologiczną, przy czym granice tej jednostki nie są konieczne do powiązania z granicami warstwy, a właściwości poszczególnych komórek są uzyskiwane na podstawie właściwości jednostek hydrogeologicznych przecinających daną komórkę.</w:t>
            </w:r>
          </w:p>
        </w:tc>
        <w:tc>
          <w:tcPr>
            <w:tcW w:w="2146" w:type="dxa"/>
            <w:shd w:val="clear" w:color="auto" w:fill="auto"/>
          </w:tcPr>
          <w:p w:rsidR="0039296B" w:rsidRPr="000D712A" w:rsidRDefault="0039296B" w:rsidP="00493C6E">
            <w:pPr>
              <w:spacing w:after="0" w:line="240" w:lineRule="auto"/>
              <w:jc w:val="center"/>
              <w:rPr>
                <w:rFonts w:ascii="Times New Roman" w:hAnsi="Times New Roman" w:cs="Times New Roman"/>
                <w:b/>
                <w:bCs/>
                <w:sz w:val="20"/>
                <w:szCs w:val="20"/>
              </w:rPr>
            </w:pPr>
            <w:r w:rsidRPr="000D712A">
              <w:rPr>
                <w:rFonts w:ascii="Times New Roman" w:hAnsi="Times New Roman" w:cs="Times New Roman"/>
                <w:b/>
                <w:bCs/>
                <w:sz w:val="20"/>
                <w:szCs w:val="20"/>
              </w:rPr>
              <w:t>wymagane</w:t>
            </w:r>
          </w:p>
        </w:tc>
      </w:tr>
      <w:tr w:rsidR="0039296B" w:rsidRPr="0039296B" w:rsidTr="0039296B">
        <w:trPr>
          <w:cantSplit/>
        </w:trPr>
        <w:tc>
          <w:tcPr>
            <w:tcW w:w="8506" w:type="dxa"/>
            <w:tcBorders>
              <w:left w:val="single" w:sz="4" w:space="0" w:color="auto"/>
            </w:tcBorders>
            <w:shd w:val="clear" w:color="auto" w:fill="auto"/>
          </w:tcPr>
          <w:p w:rsidR="0039296B" w:rsidRPr="000D712A" w:rsidRDefault="0039296B" w:rsidP="00493C6E">
            <w:pPr>
              <w:spacing w:after="0" w:line="240" w:lineRule="auto"/>
              <w:rPr>
                <w:rFonts w:ascii="Times New Roman" w:eastAsia="Times New Roman" w:hAnsi="Times New Roman" w:cs="Times New Roman"/>
                <w:iCs/>
                <w:sz w:val="20"/>
                <w:szCs w:val="20"/>
                <w:lang w:eastAsia="pl-PL"/>
              </w:rPr>
            </w:pPr>
            <w:r w:rsidRPr="000D712A">
              <w:rPr>
                <w:rFonts w:ascii="Times New Roman" w:eastAsiaTheme="minorHAnsi" w:hAnsi="Times New Roman" w:cs="Times New Roman"/>
                <w:sz w:val="20"/>
                <w:szCs w:val="20"/>
              </w:rPr>
              <w:t>Modelowanie metodą Monte Carlo dla analiz niepewności.</w:t>
            </w:r>
          </w:p>
        </w:tc>
        <w:tc>
          <w:tcPr>
            <w:tcW w:w="2146" w:type="dxa"/>
            <w:shd w:val="clear" w:color="auto" w:fill="auto"/>
          </w:tcPr>
          <w:p w:rsidR="0039296B" w:rsidRPr="000D712A" w:rsidRDefault="0039296B" w:rsidP="00493C6E">
            <w:pPr>
              <w:spacing w:after="0" w:line="240" w:lineRule="auto"/>
              <w:jc w:val="center"/>
              <w:rPr>
                <w:rFonts w:ascii="Times New Roman" w:hAnsi="Times New Roman" w:cs="Times New Roman"/>
                <w:b/>
                <w:bCs/>
                <w:sz w:val="20"/>
                <w:szCs w:val="20"/>
              </w:rPr>
            </w:pPr>
            <w:r w:rsidRPr="000D712A">
              <w:rPr>
                <w:rFonts w:ascii="Times New Roman" w:hAnsi="Times New Roman" w:cs="Times New Roman"/>
                <w:b/>
                <w:bCs/>
                <w:sz w:val="20"/>
                <w:szCs w:val="20"/>
              </w:rPr>
              <w:t>wymagane</w:t>
            </w:r>
          </w:p>
        </w:tc>
      </w:tr>
      <w:tr w:rsidR="0039296B" w:rsidRPr="0039296B" w:rsidTr="0039296B">
        <w:trPr>
          <w:cantSplit/>
          <w:trHeight w:val="66"/>
        </w:trPr>
        <w:tc>
          <w:tcPr>
            <w:tcW w:w="8506" w:type="dxa"/>
            <w:tcBorders>
              <w:left w:val="single" w:sz="4" w:space="0" w:color="auto"/>
            </w:tcBorders>
            <w:shd w:val="clear" w:color="auto" w:fill="auto"/>
          </w:tcPr>
          <w:p w:rsidR="0039296B" w:rsidRPr="000D712A" w:rsidRDefault="0039296B" w:rsidP="00493C6E">
            <w:pPr>
              <w:spacing w:after="0" w:line="240" w:lineRule="auto"/>
              <w:rPr>
                <w:rFonts w:ascii="Times New Roman" w:eastAsia="Times New Roman" w:hAnsi="Times New Roman" w:cs="Times New Roman"/>
                <w:iCs/>
                <w:sz w:val="20"/>
                <w:szCs w:val="20"/>
                <w:lang w:eastAsia="pl-PL"/>
              </w:rPr>
            </w:pPr>
            <w:r w:rsidRPr="000D712A">
              <w:rPr>
                <w:rFonts w:ascii="Times New Roman" w:eastAsiaTheme="minorHAnsi" w:hAnsi="Times New Roman" w:cs="Times New Roman"/>
                <w:sz w:val="20"/>
                <w:szCs w:val="20"/>
              </w:rPr>
              <w:t xml:space="preserve">Modelowanie systemów krasowych za pomocą modelu przepływu pozwalającego na symulację warunków przepływu turbulentnego lub laminarnego wód podziemnych obejmujących połączenie tradycyjnych formuł opisujących przepływ wód podziemnych z formułami opisującymi dyskretną sieć rur cylindrycznych, pozwalających na umieszczenie w modelu warstwy </w:t>
            </w:r>
            <w:proofErr w:type="spellStart"/>
            <w:r w:rsidRPr="000D712A">
              <w:rPr>
                <w:rFonts w:ascii="Times New Roman" w:eastAsiaTheme="minorHAnsi" w:hAnsi="Times New Roman" w:cs="Times New Roman"/>
                <w:sz w:val="20"/>
                <w:szCs w:val="20"/>
              </w:rPr>
              <w:t>wysokoprzepuszczalnej</w:t>
            </w:r>
            <w:proofErr w:type="spellEnd"/>
            <w:r w:rsidRPr="000D712A">
              <w:rPr>
                <w:rFonts w:ascii="Times New Roman" w:eastAsiaTheme="minorHAnsi" w:hAnsi="Times New Roman" w:cs="Times New Roman"/>
                <w:sz w:val="20"/>
                <w:szCs w:val="20"/>
              </w:rPr>
              <w:t xml:space="preserve">, która może symulować zarówno przepływ turbulentny, jak i laminarny oraz pozwalających na jednoczesne połączenie dyskretnej sieci rurociągów podczas umieszczenia w modelu warstwy </w:t>
            </w:r>
            <w:proofErr w:type="spellStart"/>
            <w:r w:rsidRPr="000D712A">
              <w:rPr>
                <w:rFonts w:ascii="Times New Roman" w:eastAsiaTheme="minorHAnsi" w:hAnsi="Times New Roman" w:cs="Times New Roman"/>
                <w:sz w:val="20"/>
                <w:szCs w:val="20"/>
              </w:rPr>
              <w:t>wysokoprzepuszczalnej</w:t>
            </w:r>
            <w:proofErr w:type="spellEnd"/>
            <w:r w:rsidRPr="000D712A">
              <w:rPr>
                <w:rFonts w:ascii="Times New Roman" w:eastAsiaTheme="minorHAnsi" w:hAnsi="Times New Roman" w:cs="Times New Roman"/>
                <w:sz w:val="20"/>
                <w:szCs w:val="20"/>
              </w:rPr>
              <w:t>.</w:t>
            </w:r>
          </w:p>
        </w:tc>
        <w:tc>
          <w:tcPr>
            <w:tcW w:w="2146" w:type="dxa"/>
            <w:shd w:val="clear" w:color="auto" w:fill="auto"/>
          </w:tcPr>
          <w:p w:rsidR="0039296B" w:rsidRPr="000D712A" w:rsidRDefault="0039296B" w:rsidP="00493C6E">
            <w:pPr>
              <w:spacing w:after="0" w:line="240" w:lineRule="auto"/>
              <w:jc w:val="center"/>
              <w:rPr>
                <w:rFonts w:ascii="Times New Roman" w:hAnsi="Times New Roman" w:cs="Times New Roman"/>
                <w:b/>
                <w:bCs/>
                <w:sz w:val="20"/>
                <w:szCs w:val="20"/>
              </w:rPr>
            </w:pPr>
            <w:r w:rsidRPr="000D712A">
              <w:rPr>
                <w:rFonts w:ascii="Times New Roman" w:hAnsi="Times New Roman" w:cs="Times New Roman"/>
                <w:b/>
                <w:bCs/>
                <w:sz w:val="20"/>
                <w:szCs w:val="20"/>
              </w:rPr>
              <w:t>wymagane</w:t>
            </w:r>
          </w:p>
        </w:tc>
      </w:tr>
      <w:tr w:rsidR="0039296B" w:rsidRPr="0039296B" w:rsidTr="0039296B">
        <w:trPr>
          <w:cantSplit/>
        </w:trPr>
        <w:tc>
          <w:tcPr>
            <w:tcW w:w="8506" w:type="dxa"/>
            <w:tcBorders>
              <w:left w:val="single" w:sz="4" w:space="0" w:color="auto"/>
            </w:tcBorders>
            <w:shd w:val="clear" w:color="auto" w:fill="auto"/>
          </w:tcPr>
          <w:p w:rsidR="0039296B" w:rsidRPr="000D712A" w:rsidRDefault="0039296B" w:rsidP="00493C6E">
            <w:pPr>
              <w:spacing w:after="0" w:line="240" w:lineRule="auto"/>
              <w:rPr>
                <w:rFonts w:ascii="Times New Roman" w:eastAsia="Times New Roman" w:hAnsi="Times New Roman" w:cs="Times New Roman"/>
                <w:iCs/>
                <w:sz w:val="20"/>
                <w:szCs w:val="20"/>
                <w:lang w:eastAsia="pl-PL"/>
              </w:rPr>
            </w:pPr>
            <w:r w:rsidRPr="000D712A">
              <w:rPr>
                <w:rFonts w:ascii="Times New Roman" w:eastAsiaTheme="minorHAnsi" w:hAnsi="Times New Roman" w:cs="Times New Roman"/>
                <w:sz w:val="20"/>
                <w:szCs w:val="20"/>
              </w:rPr>
              <w:t>Pakiet do modelowania intruzji wód słonych.</w:t>
            </w:r>
          </w:p>
        </w:tc>
        <w:tc>
          <w:tcPr>
            <w:tcW w:w="2146" w:type="dxa"/>
            <w:shd w:val="clear" w:color="auto" w:fill="auto"/>
          </w:tcPr>
          <w:p w:rsidR="0039296B" w:rsidRPr="000D712A" w:rsidRDefault="0039296B" w:rsidP="00493C6E">
            <w:pPr>
              <w:spacing w:after="0" w:line="240" w:lineRule="auto"/>
              <w:jc w:val="center"/>
              <w:rPr>
                <w:rFonts w:ascii="Times New Roman" w:hAnsi="Times New Roman" w:cs="Times New Roman"/>
                <w:b/>
                <w:bCs/>
                <w:sz w:val="20"/>
                <w:szCs w:val="20"/>
              </w:rPr>
            </w:pPr>
            <w:r w:rsidRPr="000D712A">
              <w:rPr>
                <w:rFonts w:ascii="Times New Roman" w:hAnsi="Times New Roman" w:cs="Times New Roman"/>
                <w:b/>
                <w:bCs/>
                <w:sz w:val="20"/>
                <w:szCs w:val="20"/>
              </w:rPr>
              <w:t>wymagane</w:t>
            </w:r>
          </w:p>
        </w:tc>
      </w:tr>
      <w:tr w:rsidR="0039296B" w:rsidRPr="0039296B" w:rsidTr="0039296B">
        <w:trPr>
          <w:cantSplit/>
        </w:trPr>
        <w:tc>
          <w:tcPr>
            <w:tcW w:w="8506" w:type="dxa"/>
            <w:tcBorders>
              <w:left w:val="single" w:sz="4" w:space="0" w:color="auto"/>
            </w:tcBorders>
            <w:shd w:val="clear" w:color="auto" w:fill="auto"/>
          </w:tcPr>
          <w:p w:rsidR="0039296B" w:rsidRPr="000D712A" w:rsidRDefault="0039296B" w:rsidP="00493C6E">
            <w:pPr>
              <w:spacing w:after="0" w:line="240" w:lineRule="auto"/>
              <w:rPr>
                <w:rFonts w:ascii="Times New Roman" w:eastAsia="Times New Roman" w:hAnsi="Times New Roman" w:cs="Times New Roman"/>
                <w:iCs/>
                <w:sz w:val="20"/>
                <w:szCs w:val="20"/>
                <w:lang w:eastAsia="pl-PL"/>
              </w:rPr>
            </w:pPr>
            <w:r w:rsidRPr="000D712A">
              <w:rPr>
                <w:rFonts w:ascii="Times New Roman" w:eastAsiaTheme="minorHAnsi" w:hAnsi="Times New Roman" w:cs="Times New Roman"/>
                <w:sz w:val="20"/>
                <w:szCs w:val="20"/>
              </w:rPr>
              <w:t>Narzędzie do wizualizacji 3D.</w:t>
            </w:r>
          </w:p>
        </w:tc>
        <w:tc>
          <w:tcPr>
            <w:tcW w:w="2146" w:type="dxa"/>
            <w:shd w:val="clear" w:color="auto" w:fill="auto"/>
          </w:tcPr>
          <w:p w:rsidR="0039296B" w:rsidRPr="000D712A" w:rsidRDefault="0039296B" w:rsidP="00493C6E">
            <w:pPr>
              <w:spacing w:after="0" w:line="240" w:lineRule="auto"/>
              <w:jc w:val="center"/>
              <w:rPr>
                <w:rFonts w:ascii="Times New Roman" w:hAnsi="Times New Roman" w:cs="Times New Roman"/>
                <w:b/>
                <w:bCs/>
                <w:sz w:val="20"/>
                <w:szCs w:val="20"/>
              </w:rPr>
            </w:pPr>
            <w:r w:rsidRPr="000D712A">
              <w:rPr>
                <w:rFonts w:ascii="Times New Roman" w:hAnsi="Times New Roman" w:cs="Times New Roman"/>
                <w:b/>
                <w:bCs/>
                <w:sz w:val="20"/>
                <w:szCs w:val="20"/>
              </w:rPr>
              <w:t>wymagane</w:t>
            </w:r>
          </w:p>
        </w:tc>
      </w:tr>
      <w:tr w:rsidR="0039296B" w:rsidRPr="0039296B" w:rsidTr="0039296B">
        <w:trPr>
          <w:cantSplit/>
        </w:trPr>
        <w:tc>
          <w:tcPr>
            <w:tcW w:w="8506" w:type="dxa"/>
            <w:tcBorders>
              <w:left w:val="single" w:sz="4" w:space="0" w:color="auto"/>
            </w:tcBorders>
            <w:shd w:val="clear" w:color="auto" w:fill="auto"/>
          </w:tcPr>
          <w:p w:rsidR="0039296B" w:rsidRPr="000D712A" w:rsidRDefault="0039296B" w:rsidP="00493C6E">
            <w:pPr>
              <w:spacing w:after="0" w:line="240" w:lineRule="auto"/>
              <w:rPr>
                <w:rFonts w:ascii="Times New Roman" w:eastAsia="Times New Roman" w:hAnsi="Times New Roman" w:cs="Times New Roman"/>
                <w:iCs/>
                <w:sz w:val="20"/>
                <w:szCs w:val="20"/>
                <w:lang w:eastAsia="pl-PL"/>
              </w:rPr>
            </w:pPr>
            <w:r w:rsidRPr="000D712A">
              <w:rPr>
                <w:rFonts w:ascii="Times New Roman" w:eastAsiaTheme="minorHAnsi" w:hAnsi="Times New Roman" w:cs="Times New Roman"/>
                <w:sz w:val="20"/>
                <w:szCs w:val="20"/>
              </w:rPr>
              <w:t>Narzędzie do analiz i prezentacji badań zbiorników wód podziemnych obejmujących również pompowania badawcze, pompowania stopniowe oraz analizy przepływu oraz transportu zanieczyszczeń w wodach podziemnych.</w:t>
            </w:r>
          </w:p>
        </w:tc>
        <w:tc>
          <w:tcPr>
            <w:tcW w:w="2146" w:type="dxa"/>
            <w:shd w:val="clear" w:color="auto" w:fill="auto"/>
          </w:tcPr>
          <w:p w:rsidR="0039296B" w:rsidRPr="000D712A" w:rsidRDefault="0039296B" w:rsidP="00493C6E">
            <w:pPr>
              <w:spacing w:after="0" w:line="240" w:lineRule="auto"/>
              <w:jc w:val="center"/>
              <w:rPr>
                <w:rFonts w:ascii="Times New Roman" w:hAnsi="Times New Roman" w:cs="Times New Roman"/>
                <w:b/>
                <w:bCs/>
                <w:sz w:val="20"/>
                <w:szCs w:val="20"/>
              </w:rPr>
            </w:pPr>
            <w:r w:rsidRPr="000D712A">
              <w:rPr>
                <w:rFonts w:ascii="Times New Roman" w:hAnsi="Times New Roman" w:cs="Times New Roman"/>
                <w:b/>
                <w:bCs/>
                <w:sz w:val="20"/>
                <w:szCs w:val="20"/>
              </w:rPr>
              <w:t>wymagane</w:t>
            </w:r>
          </w:p>
        </w:tc>
      </w:tr>
      <w:tr w:rsidR="0039296B" w:rsidRPr="0039296B" w:rsidTr="0039296B">
        <w:trPr>
          <w:cantSplit/>
        </w:trPr>
        <w:tc>
          <w:tcPr>
            <w:tcW w:w="8506" w:type="dxa"/>
            <w:tcBorders>
              <w:left w:val="single" w:sz="4" w:space="0" w:color="auto"/>
            </w:tcBorders>
            <w:shd w:val="clear" w:color="auto" w:fill="auto"/>
          </w:tcPr>
          <w:p w:rsidR="0039296B" w:rsidRPr="000D712A" w:rsidRDefault="0039296B" w:rsidP="00493C6E">
            <w:pPr>
              <w:spacing w:after="0" w:line="240" w:lineRule="auto"/>
              <w:rPr>
                <w:rFonts w:ascii="Times New Roman" w:eastAsia="Times New Roman" w:hAnsi="Times New Roman" w:cs="Times New Roman"/>
                <w:iCs/>
                <w:sz w:val="20"/>
                <w:szCs w:val="20"/>
                <w:lang w:val="en-US" w:eastAsia="pl-PL"/>
              </w:rPr>
            </w:pPr>
            <w:proofErr w:type="spellStart"/>
            <w:r w:rsidRPr="000D712A">
              <w:rPr>
                <w:rFonts w:ascii="Times New Roman" w:eastAsiaTheme="minorHAnsi" w:hAnsi="Times New Roman" w:cs="Times New Roman"/>
                <w:sz w:val="20"/>
                <w:szCs w:val="20"/>
                <w:lang w:val="en-GB"/>
              </w:rPr>
              <w:t>Solwer</w:t>
            </w:r>
            <w:proofErr w:type="spellEnd"/>
            <w:r w:rsidRPr="000D712A">
              <w:rPr>
                <w:rFonts w:ascii="Times New Roman" w:eastAsiaTheme="minorHAnsi" w:hAnsi="Times New Roman" w:cs="Times New Roman"/>
                <w:sz w:val="20"/>
                <w:szCs w:val="20"/>
                <w:lang w:val="en-GB"/>
              </w:rPr>
              <w:t xml:space="preserve"> </w:t>
            </w:r>
            <w:proofErr w:type="spellStart"/>
            <w:r w:rsidRPr="000D712A">
              <w:rPr>
                <w:rFonts w:ascii="Times New Roman" w:eastAsiaTheme="minorHAnsi" w:hAnsi="Times New Roman" w:cs="Times New Roman"/>
                <w:sz w:val="20"/>
                <w:szCs w:val="20"/>
                <w:lang w:val="en-GB"/>
              </w:rPr>
              <w:t>typu</w:t>
            </w:r>
            <w:proofErr w:type="spellEnd"/>
            <w:r w:rsidRPr="000D712A">
              <w:rPr>
                <w:rFonts w:ascii="Times New Roman" w:eastAsiaTheme="minorHAnsi" w:hAnsi="Times New Roman" w:cs="Times New Roman"/>
                <w:sz w:val="20"/>
                <w:szCs w:val="20"/>
                <w:lang w:val="en-GB"/>
              </w:rPr>
              <w:t xml:space="preserve"> Algebraic </w:t>
            </w:r>
            <w:proofErr w:type="spellStart"/>
            <w:r w:rsidRPr="000D712A">
              <w:rPr>
                <w:rFonts w:ascii="Times New Roman" w:eastAsiaTheme="minorHAnsi" w:hAnsi="Times New Roman" w:cs="Times New Roman"/>
                <w:sz w:val="20"/>
                <w:szCs w:val="20"/>
                <w:lang w:val="en-GB"/>
              </w:rPr>
              <w:t>Multigrid</w:t>
            </w:r>
            <w:proofErr w:type="spellEnd"/>
            <w:r w:rsidRPr="000D712A">
              <w:rPr>
                <w:rFonts w:ascii="Times New Roman" w:eastAsiaTheme="minorHAnsi" w:hAnsi="Times New Roman" w:cs="Times New Roman"/>
                <w:sz w:val="20"/>
                <w:szCs w:val="20"/>
                <w:lang w:val="en-GB"/>
              </w:rPr>
              <w:t xml:space="preserve"> Methods for Systems.</w:t>
            </w:r>
          </w:p>
        </w:tc>
        <w:tc>
          <w:tcPr>
            <w:tcW w:w="2146" w:type="dxa"/>
            <w:shd w:val="clear" w:color="auto" w:fill="auto"/>
          </w:tcPr>
          <w:p w:rsidR="0039296B" w:rsidRPr="000D712A" w:rsidRDefault="0039296B" w:rsidP="00493C6E">
            <w:pPr>
              <w:spacing w:after="0" w:line="240" w:lineRule="auto"/>
              <w:jc w:val="center"/>
              <w:rPr>
                <w:rFonts w:ascii="Times New Roman" w:hAnsi="Times New Roman" w:cs="Times New Roman"/>
                <w:b/>
                <w:bCs/>
                <w:sz w:val="20"/>
                <w:szCs w:val="20"/>
              </w:rPr>
            </w:pPr>
            <w:r w:rsidRPr="000D712A">
              <w:rPr>
                <w:rFonts w:ascii="Times New Roman" w:hAnsi="Times New Roman" w:cs="Times New Roman"/>
                <w:b/>
                <w:bCs/>
                <w:sz w:val="20"/>
                <w:szCs w:val="20"/>
              </w:rPr>
              <w:t>wymagane</w:t>
            </w:r>
          </w:p>
        </w:tc>
      </w:tr>
      <w:tr w:rsidR="0039296B" w:rsidRPr="0039296B" w:rsidTr="0039296B">
        <w:trPr>
          <w:cantSplit/>
        </w:trPr>
        <w:tc>
          <w:tcPr>
            <w:tcW w:w="8506" w:type="dxa"/>
            <w:tcBorders>
              <w:left w:val="single" w:sz="4" w:space="0" w:color="auto"/>
            </w:tcBorders>
            <w:shd w:val="clear" w:color="auto" w:fill="auto"/>
          </w:tcPr>
          <w:p w:rsidR="0039296B" w:rsidRPr="000D712A" w:rsidRDefault="0039296B" w:rsidP="00493C6E">
            <w:pPr>
              <w:spacing w:after="0" w:line="240" w:lineRule="auto"/>
              <w:rPr>
                <w:rFonts w:ascii="Times New Roman" w:eastAsia="Times New Roman" w:hAnsi="Times New Roman" w:cs="Times New Roman"/>
                <w:iCs/>
                <w:sz w:val="20"/>
                <w:szCs w:val="20"/>
                <w:lang w:val="en-US" w:eastAsia="pl-PL"/>
              </w:rPr>
            </w:pPr>
            <w:proofErr w:type="spellStart"/>
            <w:r w:rsidRPr="000D712A">
              <w:rPr>
                <w:rFonts w:ascii="Times New Roman" w:eastAsiaTheme="minorHAnsi" w:hAnsi="Times New Roman" w:cs="Times New Roman"/>
                <w:sz w:val="20"/>
                <w:szCs w:val="20"/>
                <w:lang w:val="en-US"/>
              </w:rPr>
              <w:t>Wsparcie</w:t>
            </w:r>
            <w:proofErr w:type="spellEnd"/>
            <w:r w:rsidRPr="000D712A">
              <w:rPr>
                <w:rFonts w:ascii="Times New Roman" w:eastAsiaTheme="minorHAnsi" w:hAnsi="Times New Roman" w:cs="Times New Roman"/>
                <w:sz w:val="20"/>
                <w:szCs w:val="20"/>
                <w:lang w:val="en-US"/>
              </w:rPr>
              <w:t xml:space="preserve"> </w:t>
            </w:r>
            <w:proofErr w:type="spellStart"/>
            <w:r w:rsidRPr="000D712A">
              <w:rPr>
                <w:rFonts w:ascii="Times New Roman" w:eastAsiaTheme="minorHAnsi" w:hAnsi="Times New Roman" w:cs="Times New Roman"/>
                <w:sz w:val="20"/>
                <w:szCs w:val="20"/>
                <w:lang w:val="en-US"/>
              </w:rPr>
              <w:t>modeli</w:t>
            </w:r>
            <w:proofErr w:type="spellEnd"/>
            <w:r w:rsidRPr="000D712A">
              <w:rPr>
                <w:rFonts w:ascii="Times New Roman" w:eastAsiaTheme="minorHAnsi" w:hAnsi="Times New Roman" w:cs="Times New Roman"/>
                <w:sz w:val="20"/>
                <w:szCs w:val="20"/>
                <w:lang w:val="en-US"/>
              </w:rPr>
              <w:t xml:space="preserve"> </w:t>
            </w:r>
            <w:proofErr w:type="spellStart"/>
            <w:r w:rsidRPr="000D712A">
              <w:rPr>
                <w:rFonts w:ascii="Times New Roman" w:eastAsiaTheme="minorHAnsi" w:hAnsi="Times New Roman" w:cs="Times New Roman"/>
                <w:sz w:val="20"/>
                <w:szCs w:val="20"/>
                <w:lang w:val="en-US"/>
              </w:rPr>
              <w:t>typu</w:t>
            </w:r>
            <w:proofErr w:type="spellEnd"/>
            <w:r w:rsidRPr="000D712A">
              <w:rPr>
                <w:rFonts w:ascii="Times New Roman" w:eastAsiaTheme="minorHAnsi" w:hAnsi="Times New Roman" w:cs="Times New Roman"/>
                <w:sz w:val="20"/>
                <w:szCs w:val="20"/>
                <w:lang w:val="en-US"/>
              </w:rPr>
              <w:t xml:space="preserve"> MODFLOW-2000, MODFLOW-2005, MODFLOW-NWT, MT3D’99, MODPATH, PATH3D, MODFLOWT, MODFLOW-SURFACT.</w:t>
            </w:r>
          </w:p>
        </w:tc>
        <w:tc>
          <w:tcPr>
            <w:tcW w:w="2146" w:type="dxa"/>
            <w:shd w:val="clear" w:color="auto" w:fill="auto"/>
          </w:tcPr>
          <w:p w:rsidR="0039296B" w:rsidRPr="000D712A" w:rsidRDefault="0039296B" w:rsidP="00493C6E">
            <w:pPr>
              <w:spacing w:after="0" w:line="240" w:lineRule="auto"/>
              <w:jc w:val="center"/>
              <w:rPr>
                <w:rFonts w:ascii="Times New Roman" w:hAnsi="Times New Roman" w:cs="Times New Roman"/>
                <w:b/>
                <w:bCs/>
                <w:sz w:val="20"/>
                <w:szCs w:val="20"/>
              </w:rPr>
            </w:pPr>
            <w:r w:rsidRPr="000D712A">
              <w:rPr>
                <w:rFonts w:ascii="Times New Roman" w:hAnsi="Times New Roman" w:cs="Times New Roman"/>
                <w:b/>
                <w:bCs/>
                <w:sz w:val="20"/>
                <w:szCs w:val="20"/>
              </w:rPr>
              <w:t>wymagane</w:t>
            </w:r>
          </w:p>
        </w:tc>
      </w:tr>
      <w:tr w:rsidR="0039296B" w:rsidRPr="0039296B" w:rsidTr="0039296B">
        <w:trPr>
          <w:cantSplit/>
        </w:trPr>
        <w:tc>
          <w:tcPr>
            <w:tcW w:w="8506" w:type="dxa"/>
            <w:tcBorders>
              <w:left w:val="single" w:sz="4" w:space="0" w:color="auto"/>
            </w:tcBorders>
            <w:shd w:val="clear" w:color="auto" w:fill="auto"/>
          </w:tcPr>
          <w:p w:rsidR="0039296B" w:rsidRPr="000D712A" w:rsidRDefault="0039296B" w:rsidP="00493C6E">
            <w:pPr>
              <w:spacing w:after="0" w:line="240" w:lineRule="auto"/>
              <w:rPr>
                <w:rFonts w:ascii="Times New Roman" w:eastAsia="Times New Roman" w:hAnsi="Times New Roman" w:cs="Times New Roman"/>
                <w:iCs/>
                <w:sz w:val="20"/>
                <w:szCs w:val="20"/>
                <w:lang w:eastAsia="pl-PL"/>
              </w:rPr>
            </w:pPr>
            <w:r w:rsidRPr="000D712A">
              <w:rPr>
                <w:rFonts w:ascii="Times New Roman" w:eastAsiaTheme="minorHAnsi" w:hAnsi="Times New Roman" w:cs="Times New Roman"/>
                <w:sz w:val="20"/>
                <w:szCs w:val="20"/>
              </w:rPr>
              <w:t>Wyświetlanie przekrojów poziomych i poprzecznych.</w:t>
            </w:r>
          </w:p>
        </w:tc>
        <w:tc>
          <w:tcPr>
            <w:tcW w:w="2146" w:type="dxa"/>
            <w:shd w:val="clear" w:color="auto" w:fill="auto"/>
          </w:tcPr>
          <w:p w:rsidR="0039296B" w:rsidRPr="000D712A" w:rsidRDefault="0039296B" w:rsidP="00493C6E">
            <w:pPr>
              <w:spacing w:after="0" w:line="240" w:lineRule="auto"/>
              <w:jc w:val="center"/>
              <w:rPr>
                <w:rFonts w:ascii="Times New Roman" w:hAnsi="Times New Roman" w:cs="Times New Roman"/>
                <w:b/>
                <w:bCs/>
                <w:sz w:val="20"/>
                <w:szCs w:val="20"/>
              </w:rPr>
            </w:pPr>
            <w:r w:rsidRPr="000D712A">
              <w:rPr>
                <w:rFonts w:ascii="Times New Roman" w:hAnsi="Times New Roman" w:cs="Times New Roman"/>
                <w:b/>
                <w:bCs/>
                <w:sz w:val="20"/>
                <w:szCs w:val="20"/>
              </w:rPr>
              <w:t>wymagane</w:t>
            </w:r>
          </w:p>
        </w:tc>
      </w:tr>
      <w:tr w:rsidR="0039296B" w:rsidRPr="0039296B" w:rsidTr="0039296B">
        <w:trPr>
          <w:cantSplit/>
        </w:trPr>
        <w:tc>
          <w:tcPr>
            <w:tcW w:w="8506" w:type="dxa"/>
            <w:tcBorders>
              <w:left w:val="single" w:sz="4" w:space="0" w:color="auto"/>
            </w:tcBorders>
            <w:shd w:val="clear" w:color="auto" w:fill="auto"/>
          </w:tcPr>
          <w:p w:rsidR="0039296B" w:rsidRPr="000D712A" w:rsidRDefault="0039296B" w:rsidP="00493C6E">
            <w:pPr>
              <w:spacing w:before="100" w:beforeAutospacing="1" w:after="100" w:afterAutospacing="1" w:line="240" w:lineRule="auto"/>
              <w:ind w:left="34"/>
              <w:rPr>
                <w:rFonts w:ascii="Times New Roman" w:eastAsia="Times New Roman" w:hAnsi="Times New Roman" w:cs="Times New Roman"/>
                <w:iCs/>
                <w:sz w:val="20"/>
                <w:szCs w:val="20"/>
                <w:lang w:eastAsia="pl-PL"/>
              </w:rPr>
            </w:pPr>
            <w:r w:rsidRPr="000D712A">
              <w:rPr>
                <w:rFonts w:ascii="Times New Roman" w:eastAsia="Times New Roman" w:hAnsi="Times New Roman" w:cs="Times New Roman"/>
                <w:sz w:val="20"/>
                <w:szCs w:val="20"/>
              </w:rPr>
              <w:t xml:space="preserve">Import i eksport danych w formatach </w:t>
            </w:r>
            <w:proofErr w:type="spellStart"/>
            <w:r w:rsidRPr="000D712A">
              <w:rPr>
                <w:rFonts w:ascii="Times New Roman" w:eastAsia="Times New Roman" w:hAnsi="Times New Roman" w:cs="Times New Roman"/>
                <w:sz w:val="20"/>
                <w:szCs w:val="20"/>
              </w:rPr>
              <w:t>ArcGIS</w:t>
            </w:r>
            <w:proofErr w:type="spellEnd"/>
            <w:r w:rsidRPr="000D712A">
              <w:rPr>
                <w:rFonts w:ascii="Times New Roman" w:eastAsia="Times New Roman" w:hAnsi="Times New Roman" w:cs="Times New Roman"/>
                <w:sz w:val="20"/>
                <w:szCs w:val="20"/>
              </w:rPr>
              <w:t>.</w:t>
            </w:r>
          </w:p>
        </w:tc>
        <w:tc>
          <w:tcPr>
            <w:tcW w:w="2146" w:type="dxa"/>
            <w:shd w:val="clear" w:color="auto" w:fill="auto"/>
          </w:tcPr>
          <w:p w:rsidR="0039296B" w:rsidRPr="000D712A" w:rsidRDefault="0039296B" w:rsidP="00493C6E">
            <w:pPr>
              <w:spacing w:after="0" w:line="240" w:lineRule="auto"/>
              <w:jc w:val="center"/>
              <w:rPr>
                <w:rFonts w:ascii="Times New Roman" w:hAnsi="Times New Roman" w:cs="Times New Roman"/>
                <w:b/>
                <w:bCs/>
                <w:sz w:val="20"/>
                <w:szCs w:val="20"/>
              </w:rPr>
            </w:pPr>
            <w:r w:rsidRPr="000D712A">
              <w:rPr>
                <w:rFonts w:ascii="Times New Roman" w:hAnsi="Times New Roman" w:cs="Times New Roman"/>
                <w:b/>
                <w:bCs/>
                <w:sz w:val="20"/>
                <w:szCs w:val="20"/>
              </w:rPr>
              <w:t>wymagane</w:t>
            </w:r>
          </w:p>
        </w:tc>
      </w:tr>
      <w:tr w:rsidR="0039296B" w:rsidRPr="0039296B" w:rsidTr="0039296B">
        <w:trPr>
          <w:cantSplit/>
        </w:trPr>
        <w:tc>
          <w:tcPr>
            <w:tcW w:w="8506" w:type="dxa"/>
            <w:tcBorders>
              <w:left w:val="single" w:sz="4" w:space="0" w:color="auto"/>
            </w:tcBorders>
            <w:shd w:val="clear" w:color="auto" w:fill="auto"/>
          </w:tcPr>
          <w:p w:rsidR="0039296B" w:rsidRPr="000D712A" w:rsidRDefault="0039296B" w:rsidP="00493C6E">
            <w:pPr>
              <w:spacing w:before="100" w:beforeAutospacing="1" w:after="100" w:afterAutospacing="1" w:line="240" w:lineRule="auto"/>
              <w:jc w:val="both"/>
              <w:rPr>
                <w:rFonts w:ascii="Times New Roman" w:eastAsia="Times New Roman" w:hAnsi="Times New Roman" w:cs="Times New Roman"/>
                <w:iCs/>
                <w:sz w:val="20"/>
                <w:szCs w:val="20"/>
                <w:lang w:val="en-US" w:eastAsia="pl-PL"/>
              </w:rPr>
            </w:pPr>
            <w:r w:rsidRPr="000D712A">
              <w:rPr>
                <w:rFonts w:ascii="Times New Roman" w:eastAsia="Times New Roman" w:hAnsi="Times New Roman" w:cs="Times New Roman"/>
                <w:sz w:val="20"/>
                <w:szCs w:val="20"/>
                <w:lang w:val="en-US"/>
              </w:rPr>
              <w:t xml:space="preserve">Import </w:t>
            </w:r>
            <w:proofErr w:type="spellStart"/>
            <w:r w:rsidRPr="000D712A">
              <w:rPr>
                <w:rFonts w:ascii="Times New Roman" w:eastAsia="Times New Roman" w:hAnsi="Times New Roman" w:cs="Times New Roman"/>
                <w:sz w:val="20"/>
                <w:szCs w:val="20"/>
                <w:lang w:val="en-US"/>
              </w:rPr>
              <w:t>plików</w:t>
            </w:r>
            <w:proofErr w:type="spellEnd"/>
            <w:r w:rsidRPr="000D712A">
              <w:rPr>
                <w:rFonts w:ascii="Times New Roman" w:eastAsia="Times New Roman" w:hAnsi="Times New Roman" w:cs="Times New Roman"/>
                <w:sz w:val="20"/>
                <w:szCs w:val="20"/>
                <w:lang w:val="en-US"/>
              </w:rPr>
              <w:t xml:space="preserve"> MODFLOW, </w:t>
            </w:r>
            <w:proofErr w:type="spellStart"/>
            <w:r w:rsidRPr="000D712A">
              <w:rPr>
                <w:rFonts w:ascii="Times New Roman" w:eastAsia="Times New Roman" w:hAnsi="Times New Roman" w:cs="Times New Roman"/>
                <w:sz w:val="20"/>
                <w:szCs w:val="20"/>
                <w:lang w:val="en-US"/>
              </w:rPr>
              <w:t>ModelCad</w:t>
            </w:r>
            <w:proofErr w:type="spellEnd"/>
            <w:r w:rsidRPr="000D712A">
              <w:rPr>
                <w:rFonts w:ascii="Times New Roman" w:eastAsia="Times New Roman" w:hAnsi="Times New Roman" w:cs="Times New Roman"/>
                <w:sz w:val="20"/>
                <w:szCs w:val="20"/>
                <w:lang w:val="en-US"/>
              </w:rPr>
              <w:t xml:space="preserve"> i </w:t>
            </w:r>
            <w:proofErr w:type="spellStart"/>
            <w:r w:rsidRPr="000D712A">
              <w:rPr>
                <w:rFonts w:ascii="Times New Roman" w:eastAsia="Times New Roman" w:hAnsi="Times New Roman" w:cs="Times New Roman"/>
                <w:sz w:val="20"/>
                <w:szCs w:val="20"/>
                <w:lang w:val="en-US"/>
              </w:rPr>
              <w:t>Flowpath</w:t>
            </w:r>
            <w:proofErr w:type="spellEnd"/>
            <w:r w:rsidRPr="000D712A">
              <w:rPr>
                <w:rFonts w:ascii="Times New Roman" w:eastAsia="Times New Roman" w:hAnsi="Times New Roman" w:cs="Times New Roman"/>
                <w:sz w:val="20"/>
                <w:szCs w:val="20"/>
                <w:lang w:val="en-US"/>
              </w:rPr>
              <w:t>.</w:t>
            </w:r>
          </w:p>
        </w:tc>
        <w:tc>
          <w:tcPr>
            <w:tcW w:w="2146" w:type="dxa"/>
            <w:shd w:val="clear" w:color="auto" w:fill="auto"/>
          </w:tcPr>
          <w:p w:rsidR="0039296B" w:rsidRPr="000D712A" w:rsidRDefault="0039296B" w:rsidP="00493C6E">
            <w:pPr>
              <w:spacing w:after="0" w:line="240" w:lineRule="auto"/>
              <w:jc w:val="center"/>
              <w:rPr>
                <w:rFonts w:ascii="Times New Roman" w:hAnsi="Times New Roman" w:cs="Times New Roman"/>
                <w:b/>
                <w:bCs/>
                <w:sz w:val="20"/>
                <w:szCs w:val="20"/>
              </w:rPr>
            </w:pPr>
            <w:r w:rsidRPr="000D712A">
              <w:rPr>
                <w:rFonts w:ascii="Times New Roman" w:hAnsi="Times New Roman" w:cs="Times New Roman"/>
                <w:b/>
                <w:bCs/>
                <w:sz w:val="20"/>
                <w:szCs w:val="20"/>
              </w:rPr>
              <w:t>wymagane</w:t>
            </w:r>
          </w:p>
        </w:tc>
      </w:tr>
      <w:tr w:rsidR="0039296B" w:rsidRPr="0039296B" w:rsidTr="0039296B">
        <w:trPr>
          <w:cantSplit/>
        </w:trPr>
        <w:tc>
          <w:tcPr>
            <w:tcW w:w="8506" w:type="dxa"/>
            <w:tcBorders>
              <w:left w:val="single" w:sz="4" w:space="0" w:color="auto"/>
            </w:tcBorders>
            <w:shd w:val="clear" w:color="auto" w:fill="auto"/>
          </w:tcPr>
          <w:p w:rsidR="0039296B" w:rsidRPr="000D712A" w:rsidRDefault="0039296B" w:rsidP="00493C6E">
            <w:pPr>
              <w:spacing w:before="100" w:beforeAutospacing="1" w:after="100" w:afterAutospacing="1" w:line="240" w:lineRule="auto"/>
              <w:jc w:val="both"/>
              <w:rPr>
                <w:rFonts w:ascii="Times New Roman" w:eastAsia="Times New Roman" w:hAnsi="Times New Roman" w:cs="Times New Roman"/>
                <w:iCs/>
                <w:sz w:val="20"/>
                <w:szCs w:val="20"/>
                <w:lang w:eastAsia="pl-PL"/>
              </w:rPr>
            </w:pPr>
            <w:r w:rsidRPr="000D712A">
              <w:rPr>
                <w:rFonts w:ascii="Times New Roman" w:eastAsia="Times New Roman" w:hAnsi="Times New Roman" w:cs="Times New Roman"/>
                <w:sz w:val="20"/>
                <w:szCs w:val="20"/>
              </w:rPr>
              <w:t xml:space="preserve">Import tekstowych plików ASCII oraz plików z programu </w:t>
            </w:r>
            <w:proofErr w:type="spellStart"/>
            <w:r w:rsidRPr="000D712A">
              <w:rPr>
                <w:rFonts w:ascii="Times New Roman" w:eastAsia="Times New Roman" w:hAnsi="Times New Roman" w:cs="Times New Roman"/>
                <w:sz w:val="20"/>
                <w:szCs w:val="20"/>
              </w:rPr>
              <w:t>Surfer</w:t>
            </w:r>
            <w:proofErr w:type="spellEnd"/>
            <w:r w:rsidRPr="000D712A">
              <w:rPr>
                <w:rFonts w:ascii="Times New Roman" w:eastAsia="Times New Roman" w:hAnsi="Times New Roman" w:cs="Times New Roman"/>
                <w:sz w:val="20"/>
                <w:szCs w:val="20"/>
              </w:rPr>
              <w:t>.</w:t>
            </w:r>
          </w:p>
        </w:tc>
        <w:tc>
          <w:tcPr>
            <w:tcW w:w="2146" w:type="dxa"/>
            <w:shd w:val="clear" w:color="auto" w:fill="auto"/>
          </w:tcPr>
          <w:p w:rsidR="0039296B" w:rsidRPr="000D712A" w:rsidRDefault="0039296B" w:rsidP="00493C6E">
            <w:pPr>
              <w:spacing w:after="0" w:line="240" w:lineRule="auto"/>
              <w:jc w:val="center"/>
              <w:rPr>
                <w:rFonts w:ascii="Times New Roman" w:hAnsi="Times New Roman" w:cs="Times New Roman"/>
                <w:b/>
                <w:bCs/>
                <w:sz w:val="20"/>
                <w:szCs w:val="20"/>
              </w:rPr>
            </w:pPr>
            <w:r w:rsidRPr="000D712A">
              <w:rPr>
                <w:rFonts w:ascii="Times New Roman" w:hAnsi="Times New Roman" w:cs="Times New Roman"/>
                <w:b/>
                <w:bCs/>
                <w:sz w:val="20"/>
                <w:szCs w:val="20"/>
              </w:rPr>
              <w:t>wymagane</w:t>
            </w:r>
          </w:p>
        </w:tc>
      </w:tr>
      <w:tr w:rsidR="0039296B" w:rsidRPr="0039296B" w:rsidTr="0039296B">
        <w:trPr>
          <w:cantSplit/>
        </w:trPr>
        <w:tc>
          <w:tcPr>
            <w:tcW w:w="8506" w:type="dxa"/>
            <w:tcBorders>
              <w:left w:val="single" w:sz="4" w:space="0" w:color="auto"/>
            </w:tcBorders>
            <w:shd w:val="clear" w:color="auto" w:fill="auto"/>
          </w:tcPr>
          <w:p w:rsidR="0039296B" w:rsidRPr="000D712A" w:rsidRDefault="0039296B" w:rsidP="00493C6E">
            <w:pPr>
              <w:spacing w:before="100" w:beforeAutospacing="1" w:after="100" w:afterAutospacing="1" w:line="240" w:lineRule="auto"/>
              <w:jc w:val="both"/>
              <w:rPr>
                <w:rFonts w:ascii="Times New Roman" w:eastAsia="Times New Roman" w:hAnsi="Times New Roman" w:cs="Times New Roman"/>
                <w:iCs/>
                <w:sz w:val="20"/>
                <w:szCs w:val="20"/>
                <w:lang w:eastAsia="pl-PL"/>
              </w:rPr>
            </w:pPr>
            <w:r w:rsidRPr="000D712A">
              <w:rPr>
                <w:rFonts w:ascii="Times New Roman" w:eastAsia="Times New Roman" w:hAnsi="Times New Roman" w:cs="Times New Roman"/>
                <w:sz w:val="20"/>
                <w:szCs w:val="20"/>
              </w:rPr>
              <w:t xml:space="preserve">Eksport plików do formatów DXF, BMP, WMF, EVS, TXT oraz do programów takich jak. </w:t>
            </w:r>
            <w:proofErr w:type="spellStart"/>
            <w:r w:rsidRPr="000D712A">
              <w:rPr>
                <w:rFonts w:ascii="Times New Roman" w:eastAsia="Times New Roman" w:hAnsi="Times New Roman" w:cs="Times New Roman"/>
                <w:sz w:val="20"/>
                <w:szCs w:val="20"/>
              </w:rPr>
              <w:t>Surfer</w:t>
            </w:r>
            <w:proofErr w:type="spellEnd"/>
            <w:r w:rsidRPr="000D712A">
              <w:rPr>
                <w:rFonts w:ascii="Times New Roman" w:eastAsia="Times New Roman" w:hAnsi="Times New Roman" w:cs="Times New Roman"/>
                <w:sz w:val="20"/>
                <w:szCs w:val="20"/>
              </w:rPr>
              <w:t xml:space="preserve">, </w:t>
            </w:r>
            <w:proofErr w:type="spellStart"/>
            <w:r w:rsidRPr="000D712A">
              <w:rPr>
                <w:rFonts w:ascii="Times New Roman" w:eastAsia="Times New Roman" w:hAnsi="Times New Roman" w:cs="Times New Roman"/>
                <w:sz w:val="20"/>
                <w:szCs w:val="20"/>
              </w:rPr>
              <w:t>Slicer</w:t>
            </w:r>
            <w:proofErr w:type="spellEnd"/>
            <w:r w:rsidRPr="000D712A">
              <w:rPr>
                <w:rFonts w:ascii="Times New Roman" w:eastAsia="Times New Roman" w:hAnsi="Times New Roman" w:cs="Times New Roman"/>
                <w:sz w:val="20"/>
                <w:szCs w:val="20"/>
              </w:rPr>
              <w:t xml:space="preserve">, </w:t>
            </w:r>
            <w:proofErr w:type="spellStart"/>
            <w:r w:rsidRPr="000D712A">
              <w:rPr>
                <w:rFonts w:ascii="Times New Roman" w:eastAsia="Times New Roman" w:hAnsi="Times New Roman" w:cs="Times New Roman"/>
                <w:sz w:val="20"/>
                <w:szCs w:val="20"/>
              </w:rPr>
              <w:t>EarthVision</w:t>
            </w:r>
            <w:proofErr w:type="spellEnd"/>
            <w:r w:rsidRPr="000D712A">
              <w:rPr>
                <w:rFonts w:ascii="Times New Roman" w:eastAsia="Times New Roman" w:hAnsi="Times New Roman" w:cs="Times New Roman"/>
                <w:sz w:val="20"/>
                <w:szCs w:val="20"/>
              </w:rPr>
              <w:t xml:space="preserve"> i </w:t>
            </w:r>
            <w:proofErr w:type="spellStart"/>
            <w:r w:rsidRPr="000D712A">
              <w:rPr>
                <w:rFonts w:ascii="Times New Roman" w:eastAsia="Times New Roman" w:hAnsi="Times New Roman" w:cs="Times New Roman"/>
                <w:sz w:val="20"/>
                <w:szCs w:val="20"/>
              </w:rPr>
              <w:t>Tecplot</w:t>
            </w:r>
            <w:proofErr w:type="spellEnd"/>
            <w:r w:rsidRPr="000D712A">
              <w:rPr>
                <w:rFonts w:ascii="Times New Roman" w:eastAsia="Times New Roman" w:hAnsi="Times New Roman" w:cs="Times New Roman"/>
                <w:sz w:val="20"/>
                <w:szCs w:val="20"/>
              </w:rPr>
              <w:t>.</w:t>
            </w:r>
          </w:p>
        </w:tc>
        <w:tc>
          <w:tcPr>
            <w:tcW w:w="2146" w:type="dxa"/>
            <w:shd w:val="clear" w:color="auto" w:fill="auto"/>
          </w:tcPr>
          <w:p w:rsidR="0039296B" w:rsidRPr="000D712A" w:rsidRDefault="0039296B" w:rsidP="00493C6E">
            <w:pPr>
              <w:spacing w:after="0" w:line="240" w:lineRule="auto"/>
              <w:jc w:val="center"/>
              <w:rPr>
                <w:rFonts w:ascii="Times New Roman" w:hAnsi="Times New Roman" w:cs="Times New Roman"/>
                <w:b/>
                <w:bCs/>
                <w:sz w:val="20"/>
                <w:szCs w:val="20"/>
              </w:rPr>
            </w:pPr>
            <w:r w:rsidRPr="000D712A">
              <w:rPr>
                <w:rFonts w:ascii="Times New Roman" w:hAnsi="Times New Roman" w:cs="Times New Roman"/>
                <w:b/>
                <w:bCs/>
                <w:sz w:val="20"/>
                <w:szCs w:val="20"/>
              </w:rPr>
              <w:t>wymagane</w:t>
            </w:r>
          </w:p>
        </w:tc>
      </w:tr>
      <w:tr w:rsidR="0039296B" w:rsidRPr="0039296B" w:rsidTr="0039296B">
        <w:trPr>
          <w:cantSplit/>
        </w:trPr>
        <w:tc>
          <w:tcPr>
            <w:tcW w:w="8506" w:type="dxa"/>
            <w:tcBorders>
              <w:left w:val="single" w:sz="4" w:space="0" w:color="auto"/>
            </w:tcBorders>
            <w:shd w:val="clear" w:color="auto" w:fill="auto"/>
          </w:tcPr>
          <w:p w:rsidR="0039296B" w:rsidRPr="000D712A" w:rsidRDefault="0039296B" w:rsidP="00493C6E">
            <w:pPr>
              <w:spacing w:before="100" w:beforeAutospacing="1" w:after="100" w:afterAutospacing="1" w:line="240" w:lineRule="auto"/>
              <w:jc w:val="both"/>
              <w:rPr>
                <w:rFonts w:ascii="Times New Roman" w:eastAsia="Times New Roman" w:hAnsi="Times New Roman" w:cs="Times New Roman"/>
                <w:iCs/>
                <w:sz w:val="20"/>
                <w:szCs w:val="20"/>
                <w:lang w:eastAsia="pl-PL"/>
              </w:rPr>
            </w:pPr>
            <w:r w:rsidRPr="000D712A">
              <w:rPr>
                <w:rFonts w:ascii="Times New Roman" w:eastAsia="Times New Roman" w:hAnsi="Times New Roman" w:cs="Times New Roman"/>
                <w:sz w:val="20"/>
                <w:szCs w:val="20"/>
              </w:rPr>
              <w:t>Wyświetlanie map w formatach DXF i BLN.</w:t>
            </w:r>
          </w:p>
        </w:tc>
        <w:tc>
          <w:tcPr>
            <w:tcW w:w="2146" w:type="dxa"/>
            <w:shd w:val="clear" w:color="auto" w:fill="auto"/>
          </w:tcPr>
          <w:p w:rsidR="0039296B" w:rsidRPr="000D712A" w:rsidRDefault="0039296B" w:rsidP="00493C6E">
            <w:pPr>
              <w:spacing w:after="0" w:line="240" w:lineRule="auto"/>
              <w:jc w:val="center"/>
              <w:rPr>
                <w:rFonts w:ascii="Times New Roman" w:hAnsi="Times New Roman" w:cs="Times New Roman"/>
                <w:b/>
                <w:bCs/>
                <w:sz w:val="20"/>
                <w:szCs w:val="20"/>
              </w:rPr>
            </w:pPr>
            <w:r w:rsidRPr="000D712A">
              <w:rPr>
                <w:rFonts w:ascii="Times New Roman" w:hAnsi="Times New Roman" w:cs="Times New Roman"/>
                <w:b/>
                <w:bCs/>
                <w:sz w:val="20"/>
                <w:szCs w:val="20"/>
              </w:rPr>
              <w:t>wymagane</w:t>
            </w:r>
          </w:p>
        </w:tc>
      </w:tr>
      <w:tr w:rsidR="0039296B" w:rsidRPr="0039296B" w:rsidTr="0039296B">
        <w:trPr>
          <w:cantSplit/>
        </w:trPr>
        <w:tc>
          <w:tcPr>
            <w:tcW w:w="8506" w:type="dxa"/>
            <w:tcBorders>
              <w:left w:val="single" w:sz="4" w:space="0" w:color="auto"/>
            </w:tcBorders>
            <w:shd w:val="clear" w:color="auto" w:fill="auto"/>
          </w:tcPr>
          <w:p w:rsidR="0039296B" w:rsidRPr="000D712A" w:rsidRDefault="0039296B" w:rsidP="00493C6E">
            <w:pPr>
              <w:spacing w:before="100" w:beforeAutospacing="1" w:after="100" w:afterAutospacing="1" w:line="240" w:lineRule="auto"/>
              <w:jc w:val="both"/>
              <w:rPr>
                <w:rFonts w:ascii="Times New Roman" w:eastAsia="Times New Roman" w:hAnsi="Times New Roman" w:cs="Times New Roman"/>
                <w:sz w:val="20"/>
                <w:szCs w:val="20"/>
              </w:rPr>
            </w:pPr>
            <w:r w:rsidRPr="000D712A">
              <w:rPr>
                <w:rFonts w:ascii="Times New Roman" w:eastAsia="Times New Roman" w:hAnsi="Times New Roman" w:cs="Times New Roman"/>
                <w:sz w:val="20"/>
                <w:szCs w:val="20"/>
              </w:rPr>
              <w:t>Praca w środowisku systemowym MS Windows</w:t>
            </w:r>
          </w:p>
        </w:tc>
        <w:tc>
          <w:tcPr>
            <w:tcW w:w="2146" w:type="dxa"/>
            <w:shd w:val="clear" w:color="auto" w:fill="auto"/>
          </w:tcPr>
          <w:p w:rsidR="0039296B" w:rsidRPr="000D712A" w:rsidRDefault="0039296B" w:rsidP="00493C6E">
            <w:pPr>
              <w:spacing w:after="0" w:line="240" w:lineRule="auto"/>
              <w:jc w:val="center"/>
              <w:rPr>
                <w:rFonts w:ascii="Times New Roman" w:hAnsi="Times New Roman" w:cs="Times New Roman"/>
                <w:b/>
                <w:bCs/>
                <w:sz w:val="20"/>
                <w:szCs w:val="20"/>
              </w:rPr>
            </w:pPr>
            <w:r w:rsidRPr="000D712A">
              <w:rPr>
                <w:rFonts w:ascii="Times New Roman" w:hAnsi="Times New Roman" w:cs="Times New Roman"/>
                <w:b/>
                <w:bCs/>
                <w:sz w:val="20"/>
                <w:szCs w:val="20"/>
              </w:rPr>
              <w:t>wymagane</w:t>
            </w:r>
          </w:p>
        </w:tc>
      </w:tr>
    </w:tbl>
    <w:p w:rsidR="0039296B" w:rsidRPr="000D712A" w:rsidRDefault="0039296B" w:rsidP="0039296B">
      <w:pPr>
        <w:spacing w:after="0" w:line="240" w:lineRule="auto"/>
        <w:ind w:left="-284" w:right="284"/>
        <w:jc w:val="both"/>
        <w:rPr>
          <w:rFonts w:eastAsia="Times New Roman" w:cs="Times New Roman"/>
          <w:bCs/>
          <w:sz w:val="20"/>
          <w:szCs w:val="20"/>
          <w:lang w:eastAsia="pl-PL"/>
        </w:rPr>
      </w:pPr>
    </w:p>
    <w:p w:rsidR="0039296B" w:rsidRDefault="0039296B" w:rsidP="0066465E">
      <w:pPr>
        <w:shd w:val="clear" w:color="auto" w:fill="FFFFFF"/>
        <w:spacing w:after="0" w:line="240" w:lineRule="auto"/>
        <w:jc w:val="both"/>
        <w:rPr>
          <w:rFonts w:ascii="Times New Roman" w:hAnsi="Times New Roman" w:cs="Times New Roman"/>
          <w:b/>
        </w:rPr>
      </w:pPr>
    </w:p>
    <w:p w:rsidR="00CD7B44" w:rsidRDefault="00493C6E" w:rsidP="00493C6E">
      <w:pPr>
        <w:tabs>
          <w:tab w:val="num" w:pos="1260"/>
        </w:tabs>
        <w:autoSpaceDE w:val="0"/>
        <w:autoSpaceDN w:val="0"/>
        <w:adjustRightInd w:val="0"/>
        <w:spacing w:after="0" w:line="240" w:lineRule="auto"/>
        <w:jc w:val="both"/>
        <w:rPr>
          <w:rFonts w:ascii="Times New Roman" w:hAnsi="Times New Roman" w:cs="Times New Roman"/>
          <w:sz w:val="24"/>
          <w:szCs w:val="24"/>
        </w:rPr>
      </w:pPr>
      <w:r w:rsidRPr="0004275F">
        <w:rPr>
          <w:rFonts w:ascii="Times New Roman" w:hAnsi="Times New Roman" w:cs="Times New Roman"/>
          <w:sz w:val="24"/>
          <w:szCs w:val="24"/>
        </w:rPr>
        <w:t>Wykonawca</w:t>
      </w:r>
      <w:r>
        <w:rPr>
          <w:rFonts w:ascii="Times New Roman" w:hAnsi="Times New Roman" w:cs="Times New Roman"/>
          <w:sz w:val="24"/>
          <w:szCs w:val="24"/>
        </w:rPr>
        <w:t xml:space="preserve"> w okresie 12 miesięcy od daty zawarcia umowy</w:t>
      </w:r>
      <w:r w:rsidRPr="0004275F">
        <w:rPr>
          <w:rFonts w:ascii="Times New Roman" w:hAnsi="Times New Roman" w:cs="Times New Roman"/>
          <w:sz w:val="24"/>
          <w:szCs w:val="24"/>
        </w:rPr>
        <w:t xml:space="preserve"> </w:t>
      </w:r>
      <w:r>
        <w:rPr>
          <w:rFonts w:ascii="Times New Roman" w:hAnsi="Times New Roman" w:cs="Times New Roman"/>
          <w:sz w:val="24"/>
          <w:szCs w:val="24"/>
        </w:rPr>
        <w:t>zapewni</w:t>
      </w:r>
      <w:r w:rsidRPr="0004275F">
        <w:rPr>
          <w:rFonts w:ascii="Times New Roman" w:hAnsi="Times New Roman" w:cs="Times New Roman"/>
          <w:sz w:val="24"/>
          <w:szCs w:val="24"/>
        </w:rPr>
        <w:t xml:space="preserve"> wsparcie techniczne dla Zamawiającego: telefoniczne oraz e-mailowe (w dni robocze w godz. </w:t>
      </w:r>
      <w:r>
        <w:rPr>
          <w:rFonts w:ascii="Times New Roman" w:hAnsi="Times New Roman" w:cs="Times New Roman"/>
          <w:sz w:val="24"/>
          <w:szCs w:val="24"/>
        </w:rPr>
        <w:t>pracy Wykonawcy</w:t>
      </w:r>
      <w:r w:rsidRPr="0004275F">
        <w:rPr>
          <w:rFonts w:ascii="Times New Roman" w:hAnsi="Times New Roman" w:cs="Times New Roman"/>
          <w:sz w:val="24"/>
          <w:szCs w:val="24"/>
        </w:rPr>
        <w:t>, czas reakcji max. do 4</w:t>
      </w:r>
      <w:r>
        <w:rPr>
          <w:rFonts w:ascii="Times New Roman" w:hAnsi="Times New Roman" w:cs="Times New Roman"/>
          <w:sz w:val="24"/>
          <w:szCs w:val="24"/>
        </w:rPr>
        <w:t xml:space="preserve">8 </w:t>
      </w:r>
      <w:r w:rsidRPr="0004275F">
        <w:rPr>
          <w:rFonts w:ascii="Times New Roman" w:hAnsi="Times New Roman" w:cs="Times New Roman"/>
          <w:sz w:val="24"/>
          <w:szCs w:val="24"/>
        </w:rPr>
        <w:t>h)</w:t>
      </w:r>
      <w:r w:rsidR="00CD7B44">
        <w:rPr>
          <w:rFonts w:ascii="Times New Roman" w:hAnsi="Times New Roman" w:cs="Times New Roman"/>
          <w:sz w:val="24"/>
          <w:szCs w:val="24"/>
        </w:rPr>
        <w:t>.</w:t>
      </w:r>
    </w:p>
    <w:p w:rsidR="00643783" w:rsidRDefault="00643783" w:rsidP="00514BE8">
      <w:pPr>
        <w:jc w:val="center"/>
        <w:rPr>
          <w:rFonts w:ascii="Times New Roman" w:hAnsi="Times New Roman" w:cs="Times New Roman"/>
          <w:b/>
          <w:bCs/>
        </w:rPr>
      </w:pPr>
    </w:p>
    <w:p w:rsidR="00514BE8" w:rsidRPr="00125D5D" w:rsidRDefault="00514BE8" w:rsidP="00514BE8">
      <w:pPr>
        <w:ind w:left="5246" w:firstLine="708"/>
        <w:jc w:val="right"/>
        <w:rPr>
          <w:rFonts w:ascii="Times New Roman" w:hAnsi="Times New Roman" w:cs="Times New Roman"/>
          <w:b/>
          <w:bCs/>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2C331B" w:rsidRDefault="00514BE8" w:rsidP="0066465E">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66465E" w:rsidRPr="0066465E" w:rsidRDefault="0066465E" w:rsidP="0066465E">
      <w:pPr>
        <w:spacing w:after="0" w:line="240" w:lineRule="auto"/>
        <w:jc w:val="center"/>
        <w:rPr>
          <w:rFonts w:ascii="Times New Roman" w:hAnsi="Times New Roman" w:cs="Times New Roman"/>
          <w:b/>
        </w:rPr>
      </w:pPr>
    </w:p>
    <w:p w:rsidR="00514BE8" w:rsidRPr="00125D5D"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643783">
        <w:rPr>
          <w:rFonts w:ascii="Times New Roman" w:eastAsia="Times New Roman" w:hAnsi="Times New Roman" w:cs="Times New Roman"/>
          <w:b/>
          <w:lang w:eastAsia="pl-PL"/>
        </w:rPr>
        <w:t>46</w:t>
      </w:r>
      <w:r w:rsidR="00CD7B44">
        <w:rPr>
          <w:rFonts w:ascii="Times New Roman" w:eastAsia="Times New Roman" w:hAnsi="Times New Roman" w:cs="Times New Roman"/>
          <w:b/>
          <w:lang w:eastAsia="pl-PL"/>
        </w:rPr>
        <w:t>80</w:t>
      </w:r>
      <w:r w:rsidR="00643783">
        <w:rPr>
          <w:rFonts w:ascii="Times New Roman" w:eastAsia="Times New Roman" w:hAnsi="Times New Roman" w:cs="Times New Roman"/>
          <w:b/>
          <w:lang w:eastAsia="pl-PL"/>
        </w:rPr>
        <w:t>/KB/17/SN</w:t>
      </w:r>
      <w:r w:rsidRPr="00125D5D">
        <w:rPr>
          <w:rFonts w:ascii="Times New Roman" w:eastAsia="Times New Roman" w:hAnsi="Times New Roman" w:cs="Times New Roman"/>
          <w:b/>
          <w:lang w:eastAsia="pl-PL"/>
        </w:rPr>
        <w:t xml:space="preserve"> W SPRAWIE ZAMÓWIENIA PUBLICZNEGO</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493C6E" w:rsidRPr="00125D5D" w:rsidRDefault="00493C6E" w:rsidP="00514BE8">
      <w:pPr>
        <w:spacing w:after="0" w:line="240" w:lineRule="auto"/>
        <w:jc w:val="both"/>
        <w:rPr>
          <w:rFonts w:ascii="Times New Roman" w:eastAsia="Times New Roman" w:hAnsi="Times New Roman" w:cs="Times New Roman"/>
          <w:b/>
          <w:u w:val="single"/>
          <w:lang w:eastAsia="pl-PL"/>
        </w:rPr>
      </w:pPr>
    </w:p>
    <w:p w:rsidR="00493C6E" w:rsidRPr="00C71A69" w:rsidRDefault="00514BE8" w:rsidP="00493C6E">
      <w:pPr>
        <w:spacing w:after="0" w:line="240" w:lineRule="auto"/>
        <w:jc w:val="both"/>
        <w:rPr>
          <w:rFonts w:ascii="Times New Roman" w:hAnsi="Times New Roman" w:cs="Times New Roman"/>
          <w:b/>
          <w:bCs/>
          <w:sz w:val="24"/>
          <w:szCs w:val="24"/>
          <w:lang w:eastAsia="pl-PL"/>
        </w:rPr>
      </w:pPr>
      <w:r w:rsidRPr="00534A86">
        <w:rPr>
          <w:b/>
        </w:rPr>
        <w:t>1</w:t>
      </w:r>
      <w:r w:rsidRPr="00534A86">
        <w:t xml:space="preserve">. </w:t>
      </w:r>
      <w:r w:rsidR="00B50020" w:rsidRPr="00493C6E">
        <w:rPr>
          <w:rFonts w:ascii="Times New Roman" w:hAnsi="Times New Roman" w:cs="Times New Roman"/>
        </w:rPr>
        <w:t xml:space="preserve">Główny   Instytut   Górnictwa   udziela   zamówienia   publicznego  na  dostawę </w:t>
      </w:r>
      <w:r w:rsidR="00493C6E" w:rsidRPr="00493C6E">
        <w:rPr>
          <w:rFonts w:ascii="Times New Roman" w:hAnsi="Times New Roman" w:cs="Times New Roman"/>
        </w:rPr>
        <w:t xml:space="preserve"> bezterminowej licencji na oprogramowanie do budowania trójwymiarowych modeli przepływu wód podziemnych i transportu zanieczyszczeń, licencja komercyjna, jednostanowiskowa, zabezpieczona kluczem USB, nazwa</w:t>
      </w:r>
      <w:r w:rsidR="00493C6E" w:rsidRPr="00493C6E">
        <w:rPr>
          <w:rFonts w:ascii="Times New Roman" w:hAnsi="Times New Roman" w:cs="Times New Roman"/>
          <w:b/>
        </w:rPr>
        <w:t>………………………</w:t>
      </w:r>
      <w:r w:rsidR="00493C6E">
        <w:rPr>
          <w:rFonts w:ascii="Times New Roman" w:hAnsi="Times New Roman" w:cs="Times New Roman"/>
          <w:b/>
          <w:sz w:val="24"/>
        </w:rPr>
        <w:t>…………………………….</w:t>
      </w:r>
    </w:p>
    <w:p w:rsidR="00514BE8" w:rsidRPr="00534A86" w:rsidRDefault="00493C6E" w:rsidP="00514BE8">
      <w:pPr>
        <w:pStyle w:val="Tekstpodstawowy"/>
        <w:jc w:val="both"/>
        <w:rPr>
          <w:b/>
          <w:sz w:val="22"/>
          <w:szCs w:val="22"/>
        </w:rPr>
      </w:pPr>
      <w:r>
        <w:rPr>
          <w:b/>
          <w:sz w:val="22"/>
          <w:szCs w:val="22"/>
        </w:rPr>
        <w:t xml:space="preserve"> </w:t>
      </w:r>
      <w:r w:rsidR="00B50020" w:rsidRPr="00B50020">
        <w:rPr>
          <w:sz w:val="22"/>
          <w:szCs w:val="22"/>
        </w:rPr>
        <w:t>zwan</w:t>
      </w:r>
      <w:r w:rsidR="00C27FAD">
        <w:rPr>
          <w:sz w:val="22"/>
          <w:szCs w:val="22"/>
        </w:rPr>
        <w:t>ego</w:t>
      </w:r>
      <w:r w:rsidR="00B50020" w:rsidRPr="00B50020">
        <w:rPr>
          <w:sz w:val="22"/>
          <w:szCs w:val="22"/>
        </w:rPr>
        <w:t xml:space="preserve"> dalej „przedmiotem umowy” zgodnie z ofertą </w:t>
      </w:r>
      <w:r w:rsidR="00B50020">
        <w:rPr>
          <w:sz w:val="22"/>
          <w:szCs w:val="22"/>
        </w:rPr>
        <w:t>złożoną</w:t>
      </w:r>
      <w:r w:rsidR="00C27FAD">
        <w:rPr>
          <w:sz w:val="22"/>
          <w:szCs w:val="22"/>
        </w:rPr>
        <w:t xml:space="preserve"> dnia …....................,</w:t>
      </w:r>
      <w:r w:rsidR="00B50020" w:rsidRPr="00B50020">
        <w:rPr>
          <w:sz w:val="22"/>
          <w:szCs w:val="22"/>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00514BE8" w:rsidRPr="00534A86">
        <w:rPr>
          <w:sz w:val="22"/>
          <w:szCs w:val="22"/>
        </w:rPr>
        <w:t xml:space="preserve">(Dz. U. z 2015 r., poz. 2164 z </w:t>
      </w:r>
      <w:proofErr w:type="spellStart"/>
      <w:r w:rsidR="00514BE8" w:rsidRPr="00534A86">
        <w:rPr>
          <w:sz w:val="22"/>
          <w:szCs w:val="22"/>
        </w:rPr>
        <w:t>późn</w:t>
      </w:r>
      <w:proofErr w:type="spellEnd"/>
      <w:r w:rsidR="00514BE8" w:rsidRPr="00534A86">
        <w:rPr>
          <w:sz w:val="22"/>
          <w:szCs w:val="22"/>
        </w:rPr>
        <w:t>. zm.) 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C27FAD" w:rsidRPr="00125D5D" w:rsidRDefault="00514BE8" w:rsidP="00514BE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sidR="00534A86">
        <w:rPr>
          <w:rFonts w:ascii="Times New Roman" w:hAnsi="Times New Roman" w:cs="Times New Roman"/>
        </w:rPr>
        <w:t xml:space="preserve"> w </w:t>
      </w:r>
      <w:r w:rsidR="00C27FAD">
        <w:rPr>
          <w:rFonts w:ascii="Times New Roman" w:hAnsi="Times New Roman" w:cs="Times New Roman"/>
        </w:rPr>
        <w:t>kwocie:</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netto: ……………………………  / PLN/ (kwota z formularza cenowego, załącznik nr 3)      słownie:……………………………………………………………………………………………</w:t>
      </w:r>
    </w:p>
    <w:p w:rsidR="00514BE8" w:rsidRDefault="00514BE8" w:rsidP="00514BE8">
      <w:pPr>
        <w:spacing w:after="0" w:line="240" w:lineRule="auto"/>
        <w:jc w:val="both"/>
        <w:rPr>
          <w:rFonts w:ascii="Times New Roman" w:hAnsi="Times New Roman" w:cs="Times New Roman"/>
        </w:rPr>
      </w:pP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514BE8" w:rsidRPr="00125D5D" w:rsidRDefault="00514BE8" w:rsidP="00514BE8">
      <w:pPr>
        <w:spacing w:after="0" w:line="240" w:lineRule="auto"/>
        <w:ind w:left="720"/>
        <w:jc w:val="both"/>
        <w:rPr>
          <w:rFonts w:ascii="Times New Roman" w:hAnsi="Times New Roman" w:cs="Times New Roman"/>
          <w:i/>
          <w:vertAlign w:val="superscript"/>
        </w:rPr>
      </w:pPr>
    </w:p>
    <w:p w:rsidR="00643783"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514BE8" w:rsidRPr="00125D5D" w:rsidRDefault="00514BE8" w:rsidP="00514BE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534A86" w:rsidRDefault="00534A86" w:rsidP="00514BE8">
      <w:pPr>
        <w:tabs>
          <w:tab w:val="left" w:pos="993"/>
        </w:tabs>
        <w:spacing w:after="0" w:line="240" w:lineRule="auto"/>
        <w:jc w:val="both"/>
        <w:rPr>
          <w:rFonts w:ascii="Times New Roman" w:hAnsi="Times New Roman" w:cs="Times New Roman"/>
          <w:b/>
        </w:rPr>
      </w:pPr>
    </w:p>
    <w:p w:rsidR="000610C3" w:rsidRP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w:t>
      </w:r>
      <w:r w:rsidR="00C27FAD">
        <w:rPr>
          <w:rFonts w:ascii="Times New Roman" w:eastAsia="Times New Roman" w:hAnsi="Times New Roman" w:cs="Times New Roman"/>
          <w:lang w:eastAsia="pl-PL"/>
        </w:rPr>
        <w:t xml:space="preserve">„ przedmiotu umowy” </w:t>
      </w:r>
      <w:r w:rsidR="00C27FAD" w:rsidRPr="00FB04C7">
        <w:rPr>
          <w:rFonts w:ascii="Times New Roman" w:eastAsia="Times New Roman" w:hAnsi="Times New Roman" w:cs="Times New Roman"/>
          <w:lang w:eastAsia="pl-PL"/>
        </w:rPr>
        <w:t xml:space="preserve">na warunkach </w:t>
      </w:r>
      <w:r w:rsidR="00C27FAD" w:rsidRPr="00FB04C7">
        <w:rPr>
          <w:rFonts w:ascii="Times New Roman" w:eastAsia="Times New Roman" w:hAnsi="Times New Roman" w:cs="Times New Roman"/>
          <w:color w:val="000000"/>
          <w:lang w:eastAsia="pl-PL"/>
        </w:rPr>
        <w:t>CIP</w:t>
      </w:r>
      <w:r w:rsidR="00C27FAD" w:rsidRPr="00FB04C7">
        <w:rPr>
          <w:rFonts w:ascii="Times New Roman" w:eastAsia="Times New Roman" w:hAnsi="Times New Roman" w:cs="Times New Roman"/>
          <w:lang w:eastAsia="pl-PL"/>
        </w:rPr>
        <w:t xml:space="preserve"> </w:t>
      </w:r>
      <w:proofErr w:type="spellStart"/>
      <w:r w:rsidR="00C27FAD" w:rsidRPr="00FB04C7">
        <w:rPr>
          <w:rFonts w:ascii="Times New Roman" w:eastAsia="Times New Roman" w:hAnsi="Times New Roman" w:cs="Times New Roman"/>
          <w:lang w:eastAsia="pl-PL"/>
        </w:rPr>
        <w:t>Incoterms</w:t>
      </w:r>
      <w:proofErr w:type="spellEnd"/>
      <w:r w:rsidR="00C27FAD" w:rsidRPr="00FB04C7">
        <w:rPr>
          <w:rFonts w:ascii="Times New Roman" w:eastAsia="Times New Roman" w:hAnsi="Times New Roman" w:cs="Times New Roman"/>
          <w:lang w:eastAsia="pl-PL"/>
        </w:rPr>
        <w:t xml:space="preserve"> 2010, do oznaczonego miejsca wykonania, tj. Główny Instytut Górnictwa, </w:t>
      </w:r>
      <w:r w:rsidR="00FD4E21">
        <w:rPr>
          <w:rFonts w:ascii="Times New Roman" w:eastAsia="Times New Roman" w:hAnsi="Times New Roman" w:cs="Times New Roman"/>
          <w:lang w:eastAsia="pl-PL"/>
        </w:rPr>
        <w:t>Zespół</w:t>
      </w:r>
      <w:r w:rsidR="00C27FAD" w:rsidRPr="00FB04C7">
        <w:rPr>
          <w:rFonts w:ascii="Times New Roman" w:eastAsia="Times New Roman" w:hAnsi="Times New Roman" w:cs="Times New Roman"/>
          <w:lang w:eastAsia="pl-PL"/>
        </w:rPr>
        <w:t xml:space="preserve"> Informatyki – RI, </w:t>
      </w:r>
      <w:r w:rsidR="00C27FAD" w:rsidRPr="00FB04C7">
        <w:rPr>
          <w:rFonts w:ascii="Times New Roman" w:eastAsia="Times New Roman" w:hAnsi="Times New Roman" w:cs="Times New Roman"/>
          <w:color w:val="000000"/>
          <w:lang w:eastAsia="pl-PL"/>
        </w:rPr>
        <w:t>Plac Gwarków 1, 40 - 166 Katowice</w:t>
      </w:r>
      <w:r w:rsidR="00C27FAD">
        <w:rPr>
          <w:rFonts w:ascii="Times New Roman" w:eastAsia="Times New Roman" w:hAnsi="Times New Roman" w:cs="Times New Roman"/>
          <w:color w:val="000000"/>
          <w:lang w:eastAsia="pl-PL"/>
        </w:rPr>
        <w:t xml:space="preserve"> </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 xml:space="preserve">przewidział </w:t>
      </w:r>
      <w:r w:rsidR="00514BE8" w:rsidRPr="00125D5D">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Pr="00125D5D"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493C6E" w:rsidRPr="00125D5D" w:rsidRDefault="00493C6E"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034B7E" w:rsidRDefault="00B50020" w:rsidP="00514BE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terminie </w:t>
      </w:r>
      <w:r w:rsidRPr="00AD3A0B">
        <w:rPr>
          <w:rFonts w:ascii="Times New Roman" w:eastAsia="Times New Roman" w:hAnsi="Times New Roman" w:cs="Times New Roman"/>
          <w:b/>
          <w:lang w:eastAsia="pl-PL"/>
        </w:rPr>
        <w:t>do …………….. dni</w:t>
      </w:r>
      <w:r w:rsidRPr="00B50020">
        <w:rPr>
          <w:rFonts w:ascii="Times New Roman" w:eastAsia="Times New Roman" w:hAnsi="Times New Roman" w:cs="Times New Roman"/>
          <w:lang w:eastAsia="pl-PL"/>
        </w:rPr>
        <w:t>. Termin płatności będzie liczony od daty dostarczenia do GIG prawidłowo wystawionej faktury. Podstawą do wystawienia faktury będą podpisane przez obie strony protokoły odbioru ilościowo – jakościowego.</w:t>
      </w:r>
    </w:p>
    <w:p w:rsidR="00B50020" w:rsidRPr="00125D5D" w:rsidRDefault="00B50020" w:rsidP="00514BE8">
      <w:pPr>
        <w:spacing w:after="0" w:line="240" w:lineRule="auto"/>
        <w:rPr>
          <w:rFonts w:ascii="Times New Roman" w:eastAsia="Times New Roman" w:hAnsi="Times New Roman" w:cs="Times New Roman"/>
          <w:lang w:eastAsia="pl-PL"/>
        </w:rPr>
      </w:pPr>
    </w:p>
    <w:p w:rsidR="00514BE8" w:rsidRPr="00125D5D" w:rsidRDefault="00514BE8" w:rsidP="00F66F95">
      <w:pPr>
        <w:pStyle w:val="Akapitzlist"/>
        <w:numPr>
          <w:ilvl w:val="0"/>
          <w:numId w:val="11"/>
        </w:numPr>
        <w:ind w:left="340"/>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493C6E" w:rsidRPr="00125D5D" w:rsidRDefault="00493C6E"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lastRenderedPageBreak/>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493C6E">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493C6E" w:rsidRDefault="00493C6E"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493C6E" w:rsidRPr="00125D5D" w:rsidRDefault="00493C6E"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         </w:t>
      </w:r>
    </w:p>
    <w:p w:rsidR="00493C6E" w:rsidRDefault="00493C6E"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493C6E"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Plac Gwarków 1,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D10C37" w:rsidRPr="00125D5D" w:rsidRDefault="00D10C37"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B50020" w:rsidRDefault="00B50020" w:rsidP="00B50020">
      <w:pPr>
        <w:spacing w:after="0" w:line="240" w:lineRule="auto"/>
        <w:jc w:val="both"/>
        <w:rPr>
          <w:rFonts w:ascii="Times New Roman" w:eastAsia="Times New Roman" w:hAnsi="Times New Roman" w:cs="Times New Roman"/>
          <w:b/>
          <w:color w:val="000000"/>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Pr="00B50020">
        <w:rPr>
          <w:rFonts w:ascii="Times New Roman" w:eastAsia="Times New Roman" w:hAnsi="Times New Roman" w:cs="Times New Roman"/>
          <w:color w:val="000000"/>
          <w:lang w:eastAsia="pl-PL"/>
        </w:rPr>
        <w:t xml:space="preserve"> dostarczy „przedmiot umowy” </w:t>
      </w:r>
      <w:r w:rsidRPr="00B50020">
        <w:rPr>
          <w:rFonts w:ascii="Times New Roman" w:eastAsia="Times New Roman" w:hAnsi="Times New Roman" w:cs="Times New Roman"/>
          <w:b/>
          <w:color w:val="000000"/>
          <w:lang w:eastAsia="pl-PL"/>
        </w:rPr>
        <w:t xml:space="preserve">w terminie do </w:t>
      </w:r>
      <w:r w:rsidR="00493C6E">
        <w:rPr>
          <w:rFonts w:ascii="Times New Roman" w:eastAsia="Times New Roman" w:hAnsi="Times New Roman" w:cs="Times New Roman"/>
          <w:b/>
          <w:color w:val="000000"/>
          <w:lang w:eastAsia="pl-PL"/>
        </w:rPr>
        <w:t>..</w:t>
      </w:r>
      <w:r w:rsidRPr="00B50020">
        <w:rPr>
          <w:rFonts w:ascii="Times New Roman" w:eastAsia="Times New Roman" w:hAnsi="Times New Roman" w:cs="Times New Roman"/>
          <w:b/>
          <w:color w:val="000000"/>
          <w:lang w:eastAsia="pl-PL"/>
        </w:rPr>
        <w:t xml:space="preserve">……  dni  </w:t>
      </w:r>
      <w:r w:rsidRPr="00B50020">
        <w:rPr>
          <w:rFonts w:ascii="Times New Roman" w:eastAsia="Times New Roman" w:hAnsi="Times New Roman" w:cs="Times New Roman"/>
          <w:color w:val="000000"/>
          <w:lang w:eastAsia="pl-PL"/>
        </w:rPr>
        <w:t xml:space="preserve">od daty zawarcia umowy, na warunkach CIP </w:t>
      </w:r>
      <w:proofErr w:type="spellStart"/>
      <w:r w:rsidRPr="00B50020">
        <w:rPr>
          <w:rFonts w:ascii="Times New Roman" w:eastAsia="Times New Roman" w:hAnsi="Times New Roman" w:cs="Times New Roman"/>
          <w:color w:val="000000"/>
          <w:lang w:eastAsia="pl-PL"/>
        </w:rPr>
        <w:t>Incoterms</w:t>
      </w:r>
      <w:proofErr w:type="spellEnd"/>
      <w:r w:rsidRPr="00B50020">
        <w:rPr>
          <w:rFonts w:ascii="Times New Roman" w:eastAsia="Times New Roman" w:hAnsi="Times New Roman" w:cs="Times New Roman"/>
          <w:color w:val="000000"/>
          <w:lang w:eastAsia="pl-PL"/>
        </w:rPr>
        <w:t xml:space="preserve"> 2010, do oznaczonego miejsca wykonania, tj. Główny Instytut Górnictwa, 40-166 Katowice, Plac Gwarków 1, Zespół Informatyki - RI (wjazd od Al. Korfantego </w:t>
      </w:r>
      <w:r w:rsidR="00493C6E">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color w:val="000000"/>
          <w:lang w:eastAsia="pl-PL"/>
        </w:rPr>
        <w:t>79)</w:t>
      </w:r>
      <w:r w:rsidRPr="00B50020">
        <w:rPr>
          <w:rFonts w:ascii="Times New Roman" w:eastAsia="Times New Roman" w:hAnsi="Times New Roman" w:cs="Times New Roman"/>
          <w:b/>
          <w:color w:val="000000"/>
          <w:lang w:eastAsia="pl-PL"/>
        </w:rPr>
        <w:t xml:space="preserve"> </w:t>
      </w:r>
      <w:r w:rsidR="00AD3A0B">
        <w:rPr>
          <w:rFonts w:ascii="Times New Roman" w:eastAsia="Times New Roman" w:hAnsi="Times New Roman" w:cs="Times New Roman"/>
          <w:color w:val="000000"/>
          <w:lang w:eastAsia="pl-PL"/>
        </w:rPr>
        <w:t>lub na ustalony przez obie strony adres mailowy tj.:………………………………………………………………………………………………….. .</w:t>
      </w:r>
      <w:r w:rsidR="00AD3A0B">
        <w:rPr>
          <w:rFonts w:ascii="Times New Roman" w:eastAsia="Times New Roman" w:hAnsi="Times New Roman" w:cs="Times New Roman"/>
          <w:b/>
          <w:color w:val="000000"/>
          <w:lang w:eastAsia="pl-PL"/>
        </w:rPr>
        <w:t xml:space="preserve"> </w:t>
      </w:r>
    </w:p>
    <w:p w:rsidR="00AD3A0B" w:rsidRDefault="00AD3A0B" w:rsidP="00B50020">
      <w:pPr>
        <w:spacing w:after="0" w:line="240" w:lineRule="auto"/>
        <w:jc w:val="both"/>
        <w:rPr>
          <w:rFonts w:ascii="Times New Roman" w:eastAsia="Times New Roman" w:hAnsi="Times New Roman" w:cs="Times New Roman"/>
          <w:b/>
          <w:color w:val="000000"/>
          <w:lang w:eastAsia="pl-PL"/>
        </w:rPr>
      </w:pPr>
    </w:p>
    <w:p w:rsidR="00B50020" w:rsidRDefault="00B50020" w:rsidP="00B50020">
      <w:pPr>
        <w:spacing w:after="0" w:line="240" w:lineRule="auto"/>
        <w:jc w:val="both"/>
        <w:rPr>
          <w:rFonts w:ascii="Times New Roman" w:eastAsia="Times New Roman" w:hAnsi="Times New Roman" w:cs="Times New Roman"/>
          <w:szCs w:val="20"/>
          <w:lang w:eastAsia="pl-PL"/>
        </w:rPr>
      </w:pPr>
      <w:r w:rsidRPr="00B50020">
        <w:rPr>
          <w:rFonts w:ascii="Times New Roman" w:eastAsia="Times New Roman" w:hAnsi="Times New Roman" w:cs="Times New Roman"/>
          <w:b/>
          <w:szCs w:val="20"/>
          <w:lang w:eastAsia="pl-PL"/>
        </w:rPr>
        <w:t>2.</w:t>
      </w:r>
      <w:r w:rsidRPr="00B50020">
        <w:rPr>
          <w:rFonts w:ascii="Times New Roman" w:eastAsia="Times New Roman" w:hAnsi="Times New Roman" w:cs="Times New Roman"/>
          <w:szCs w:val="20"/>
          <w:lang w:eastAsia="pl-PL"/>
        </w:rPr>
        <w:t xml:space="preserve"> Dostawa „przedmiotu umowy” będzie potwierdzona protokołem odbioru ilościowo - jakościowego </w:t>
      </w:r>
      <w:r w:rsidR="00493C6E">
        <w:rPr>
          <w:rFonts w:ascii="Times New Roman" w:eastAsia="Times New Roman" w:hAnsi="Times New Roman" w:cs="Times New Roman"/>
          <w:szCs w:val="20"/>
          <w:lang w:eastAsia="pl-PL"/>
        </w:rPr>
        <w:t xml:space="preserve"> </w:t>
      </w:r>
      <w:r w:rsidRPr="00B50020">
        <w:rPr>
          <w:rFonts w:ascii="Times New Roman" w:eastAsia="Times New Roman" w:hAnsi="Times New Roman" w:cs="Times New Roman"/>
          <w:szCs w:val="20"/>
          <w:lang w:eastAsia="pl-PL"/>
        </w:rPr>
        <w:t>z zaznaczeniem ewentualnych rozbieżności.</w:t>
      </w:r>
    </w:p>
    <w:p w:rsidR="00760165" w:rsidRDefault="00760165" w:rsidP="00B50020">
      <w:pPr>
        <w:spacing w:after="0" w:line="240" w:lineRule="auto"/>
        <w:jc w:val="both"/>
        <w:rPr>
          <w:rFonts w:ascii="Times New Roman" w:eastAsia="Times New Roman" w:hAnsi="Times New Roman" w:cs="Times New Roman"/>
          <w:szCs w:val="20"/>
          <w:lang w:eastAsia="pl-PL"/>
        </w:rPr>
      </w:pPr>
    </w:p>
    <w:p w:rsidR="00493C6E" w:rsidRPr="0004275F" w:rsidRDefault="00493C6E" w:rsidP="00493C6E">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3</w:t>
      </w:r>
      <w:r w:rsidRPr="006729C6">
        <w:rPr>
          <w:rFonts w:ascii="Times New Roman" w:eastAsia="Times New Roman" w:hAnsi="Times New Roman" w:cs="Times New Roman"/>
          <w:b/>
          <w:lang w:eastAsia="pl-PL"/>
        </w:rPr>
        <w:t>.</w:t>
      </w:r>
      <w:r w:rsidRPr="006729C6">
        <w:rPr>
          <w:rFonts w:ascii="Times New Roman" w:hAnsi="Times New Roman" w:cs="Times New Roman"/>
          <w:sz w:val="24"/>
          <w:szCs w:val="24"/>
        </w:rPr>
        <w:t xml:space="preserve"> </w:t>
      </w:r>
      <w:r w:rsidRPr="0004275F">
        <w:rPr>
          <w:rFonts w:ascii="Times New Roman" w:hAnsi="Times New Roman" w:cs="Times New Roman"/>
          <w:sz w:val="24"/>
          <w:szCs w:val="24"/>
        </w:rPr>
        <w:t>Wykonawca</w:t>
      </w:r>
      <w:r>
        <w:rPr>
          <w:rFonts w:ascii="Times New Roman" w:hAnsi="Times New Roman" w:cs="Times New Roman"/>
          <w:sz w:val="24"/>
          <w:szCs w:val="24"/>
        </w:rPr>
        <w:t xml:space="preserve"> w okresie 12 miesięcy od daty zawarcia umowy</w:t>
      </w:r>
      <w:r w:rsidRPr="0004275F">
        <w:rPr>
          <w:rFonts w:ascii="Times New Roman" w:hAnsi="Times New Roman" w:cs="Times New Roman"/>
          <w:sz w:val="24"/>
          <w:szCs w:val="24"/>
        </w:rPr>
        <w:t xml:space="preserve"> </w:t>
      </w:r>
      <w:r>
        <w:rPr>
          <w:rFonts w:ascii="Times New Roman" w:hAnsi="Times New Roman" w:cs="Times New Roman"/>
          <w:sz w:val="24"/>
          <w:szCs w:val="24"/>
        </w:rPr>
        <w:t>zapewni</w:t>
      </w:r>
      <w:r w:rsidRPr="0004275F">
        <w:rPr>
          <w:rFonts w:ascii="Times New Roman" w:hAnsi="Times New Roman" w:cs="Times New Roman"/>
          <w:sz w:val="24"/>
          <w:szCs w:val="24"/>
        </w:rPr>
        <w:t xml:space="preserve"> wsparcie techniczne dla Zamawiającego: telefoniczne oraz e-mailowe (w dni robocze w godz. </w:t>
      </w:r>
      <w:r>
        <w:rPr>
          <w:rFonts w:ascii="Times New Roman" w:hAnsi="Times New Roman" w:cs="Times New Roman"/>
          <w:sz w:val="24"/>
          <w:szCs w:val="24"/>
        </w:rPr>
        <w:t>pracy Wykonawcy</w:t>
      </w:r>
      <w:r w:rsidRPr="0004275F">
        <w:rPr>
          <w:rFonts w:ascii="Times New Roman" w:hAnsi="Times New Roman" w:cs="Times New Roman"/>
          <w:sz w:val="24"/>
          <w:szCs w:val="24"/>
        </w:rPr>
        <w:t>, czas reakcji max. do 4</w:t>
      </w:r>
      <w:r>
        <w:rPr>
          <w:rFonts w:ascii="Times New Roman" w:hAnsi="Times New Roman" w:cs="Times New Roman"/>
          <w:sz w:val="24"/>
          <w:szCs w:val="24"/>
        </w:rPr>
        <w:t xml:space="preserve">8 </w:t>
      </w:r>
      <w:r w:rsidRPr="0004275F">
        <w:rPr>
          <w:rFonts w:ascii="Times New Roman" w:hAnsi="Times New Roman" w:cs="Times New Roman"/>
          <w:sz w:val="24"/>
          <w:szCs w:val="24"/>
        </w:rPr>
        <w:t xml:space="preserve">h), </w:t>
      </w:r>
    </w:p>
    <w:p w:rsidR="00AD3A0B" w:rsidRPr="00B50020" w:rsidRDefault="00AD3A0B" w:rsidP="00B50020">
      <w:pPr>
        <w:spacing w:after="0" w:line="240" w:lineRule="auto"/>
        <w:jc w:val="both"/>
        <w:rPr>
          <w:rFonts w:ascii="Times New Roman" w:eastAsia="Times New Roman" w:hAnsi="Times New Roman" w:cs="Times New Roman"/>
          <w:b/>
          <w:color w:val="000000"/>
          <w:lang w:eastAsia="pl-PL"/>
        </w:rPr>
      </w:pPr>
    </w:p>
    <w:p w:rsidR="00D10C37" w:rsidRPr="00D10C37" w:rsidRDefault="00D10C37" w:rsidP="00B94874">
      <w:pPr>
        <w:spacing w:after="0" w:line="240" w:lineRule="auto"/>
        <w:jc w:val="both"/>
        <w:rPr>
          <w:rFonts w:ascii="Times New Roman" w:eastAsia="Times New Roman" w:hAnsi="Times New Roman" w:cs="Times New Roman"/>
          <w:lang w:eastAsia="pl-PL"/>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AD3A0B" w:rsidRPr="006C2D59" w:rsidRDefault="00AD3A0B" w:rsidP="00AD3A0B">
      <w:pPr>
        <w:pStyle w:val="Zwykytekst"/>
        <w:ind w:left="284"/>
        <w:jc w:val="both"/>
        <w:rPr>
          <w:rFonts w:ascii="Times New Roman" w:hAnsi="Times New Roman"/>
        </w:rPr>
      </w:pPr>
    </w:p>
    <w:p w:rsidR="00B0360D" w:rsidRPr="00493C6E" w:rsidRDefault="00B0360D" w:rsidP="00B0360D">
      <w:pPr>
        <w:pStyle w:val="Zwykytekst"/>
        <w:widowControl w:val="0"/>
        <w:numPr>
          <w:ilvl w:val="0"/>
          <w:numId w:val="31"/>
        </w:numPr>
        <w:ind w:left="0" w:firstLine="0"/>
        <w:jc w:val="both"/>
        <w:rPr>
          <w:rFonts w:ascii="Times New Roman" w:hAnsi="Times New Roman"/>
          <w:sz w:val="22"/>
        </w:rPr>
      </w:pPr>
      <w:r w:rsidRPr="00493C6E">
        <w:rPr>
          <w:rFonts w:ascii="Times New Roman" w:hAnsi="Times New Roman"/>
          <w:sz w:val="22"/>
        </w:rPr>
        <w:t xml:space="preserve">Warunki gwarancji określa niniejsza umowa, Kodeks Cywilny, oferta </w:t>
      </w:r>
      <w:r w:rsidRPr="00493C6E">
        <w:rPr>
          <w:rFonts w:ascii="Times New Roman" w:hAnsi="Times New Roman"/>
          <w:b/>
          <w:bCs/>
          <w:sz w:val="22"/>
        </w:rPr>
        <w:t>WYKONAWCY</w:t>
      </w:r>
      <w:r w:rsidRPr="00493C6E">
        <w:rPr>
          <w:rFonts w:ascii="Times New Roman" w:hAnsi="Times New Roman"/>
          <w:sz w:val="22"/>
        </w:rPr>
        <w:t xml:space="preserve">. W   przypadku rozbieżności postanowień w danej kwestii, pierwszeństwo mają postanowienia korzystniejsze dla </w:t>
      </w:r>
      <w:r w:rsidRPr="00493C6E">
        <w:rPr>
          <w:rFonts w:ascii="Times New Roman" w:hAnsi="Times New Roman"/>
          <w:b/>
          <w:bCs/>
          <w:sz w:val="22"/>
        </w:rPr>
        <w:t>ZAMAWIAJĄCEGO.</w:t>
      </w:r>
    </w:p>
    <w:p w:rsidR="00B0360D" w:rsidRPr="00B0360D" w:rsidRDefault="00B0360D" w:rsidP="00B0360D">
      <w:pPr>
        <w:pStyle w:val="Zwykytekst"/>
        <w:jc w:val="both"/>
        <w:rPr>
          <w:rFonts w:ascii="Times New Roman" w:hAnsi="Times New Roman"/>
          <w:sz w:val="22"/>
        </w:rPr>
      </w:pPr>
    </w:p>
    <w:p w:rsidR="00B0360D" w:rsidRDefault="00AD3A0B" w:rsidP="00AD3A0B">
      <w:pPr>
        <w:pStyle w:val="Akapitzlist"/>
        <w:numPr>
          <w:ilvl w:val="0"/>
          <w:numId w:val="31"/>
        </w:numPr>
        <w:ind w:left="283"/>
        <w:jc w:val="both"/>
        <w:rPr>
          <w:b/>
          <w:sz w:val="22"/>
          <w:szCs w:val="22"/>
          <w:u w:val="single"/>
        </w:rPr>
      </w:pPr>
      <w:r w:rsidRPr="00B0360D">
        <w:rPr>
          <w:b/>
          <w:bCs/>
          <w:sz w:val="22"/>
        </w:rPr>
        <w:t>WYKONAWCA</w:t>
      </w:r>
      <w:r w:rsidRPr="00B0360D">
        <w:rPr>
          <w:sz w:val="22"/>
        </w:rPr>
        <w:t xml:space="preserve"> udzieli gwarancji zgodnej z </w:t>
      </w:r>
      <w:r w:rsidRPr="00B0360D">
        <w:rPr>
          <w:b/>
          <w:bCs/>
          <w:sz w:val="22"/>
        </w:rPr>
        <w:t>umową licencyjną producenta oprogramowania</w:t>
      </w:r>
      <w:r w:rsidRPr="00B0360D">
        <w:rPr>
          <w:sz w:val="22"/>
        </w:rPr>
        <w:t>, która obowiązywać będzi</w:t>
      </w:r>
      <w:r w:rsidR="00B0360D">
        <w:rPr>
          <w:sz w:val="22"/>
        </w:rPr>
        <w:t xml:space="preserve">e od daty  odbioru przedmiotu </w:t>
      </w:r>
      <w:r w:rsidRPr="00B0360D">
        <w:rPr>
          <w:sz w:val="22"/>
        </w:rPr>
        <w:t xml:space="preserve">zamówienia. </w:t>
      </w:r>
    </w:p>
    <w:p w:rsidR="00AD3A0B" w:rsidRPr="00B0360D" w:rsidRDefault="00AD3A0B" w:rsidP="00B0360D">
      <w:pPr>
        <w:pStyle w:val="Akapitzlist"/>
        <w:ind w:left="283"/>
        <w:jc w:val="both"/>
        <w:rPr>
          <w:b/>
          <w:sz w:val="22"/>
          <w:szCs w:val="22"/>
          <w:u w:val="single"/>
        </w:rPr>
      </w:pPr>
    </w:p>
    <w:p w:rsidR="00514BE8" w:rsidRDefault="00514BE8" w:rsidP="00FD4E21">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571667" w:rsidRPr="00754541" w:rsidRDefault="00571667" w:rsidP="00754541">
      <w:pPr>
        <w:spacing w:after="0" w:line="240" w:lineRule="auto"/>
        <w:ind w:left="360"/>
        <w:jc w:val="both"/>
        <w:rPr>
          <w:rFonts w:ascii="Times New Roman" w:eastAsia="Times New Roman" w:hAnsi="Times New Roman" w:cs="Times New Roman"/>
          <w:b/>
          <w:u w:val="single"/>
          <w:lang w:eastAsia="pl-PL"/>
        </w:rPr>
      </w:pP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w:t>
      </w:r>
      <w:r w:rsidR="00493C6E">
        <w:rPr>
          <w:rFonts w:ascii="Times New Roman" w:hAnsi="Times New Roman" w:cs="Times New Roman"/>
          <w:szCs w:val="20"/>
          <w:lang w:eastAsia="pl-PL"/>
        </w:rPr>
        <w:t xml:space="preserve"> </w:t>
      </w:r>
      <w:r w:rsidRPr="00E74CD9">
        <w:rPr>
          <w:rFonts w:ascii="Times New Roman" w:hAnsi="Times New Roman" w:cs="Times New Roman"/>
          <w:szCs w:val="20"/>
          <w:lang w:eastAsia="pl-PL"/>
        </w:rPr>
        <w:t xml:space="preserve">1993 r. o zwalczaniu nieuczciwej konkurencji. </w:t>
      </w:r>
    </w:p>
    <w:p w:rsidR="00514BE8" w:rsidRDefault="00514BE8" w:rsidP="00514BE8">
      <w:pPr>
        <w:spacing w:after="0" w:line="240" w:lineRule="auto"/>
        <w:jc w:val="both"/>
        <w:rPr>
          <w:rFonts w:ascii="Times New Roman" w:eastAsia="Times New Roman" w:hAnsi="Times New Roman" w:cs="Times New Roman"/>
          <w:lang w:eastAsia="pl-PL"/>
        </w:rPr>
      </w:pP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lastRenderedPageBreak/>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514BE8" w:rsidRPr="00125D5D" w:rsidRDefault="00514BE8" w:rsidP="00F66F95">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opóźnienia w wykonaniu dostawy </w:t>
      </w:r>
      <w:r w:rsidRPr="00125D5D">
        <w:rPr>
          <w:rFonts w:ascii="Times New Roman" w:eastAsia="Times New Roman" w:hAnsi="Times New Roman" w:cs="Times New Roman"/>
          <w:b/>
          <w:lang w:eastAsia="pl-PL"/>
        </w:rPr>
        <w:t xml:space="preserve">WYKONAWCA </w:t>
      </w:r>
      <w:r w:rsidRPr="00125D5D">
        <w:rPr>
          <w:rFonts w:ascii="Times New Roman" w:eastAsia="Times New Roman" w:hAnsi="Times New Roman" w:cs="Times New Roman"/>
          <w:lang w:eastAsia="pl-PL"/>
        </w:rPr>
        <w:t xml:space="preserve">jest zobowiązany do zapłaty kar umownych w wysokości </w:t>
      </w:r>
      <w:r w:rsidR="00754541">
        <w:rPr>
          <w:rFonts w:ascii="Times New Roman" w:eastAsia="Times New Roman" w:hAnsi="Times New Roman" w:cs="Times New Roman"/>
          <w:lang w:eastAsia="pl-PL"/>
        </w:rPr>
        <w:t xml:space="preserve">0,5 % wartości </w:t>
      </w:r>
      <w:r w:rsidR="00754541" w:rsidRPr="00754541">
        <w:rPr>
          <w:rFonts w:ascii="Times New Roman" w:eastAsia="Times New Roman" w:hAnsi="Times New Roman" w:cs="Times New Roman"/>
          <w:lang w:eastAsia="pl-PL"/>
        </w:rPr>
        <w:t>umowy brutto za każdy dzień opóźnienia</w:t>
      </w:r>
      <w:r w:rsidRPr="00125D5D">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4, ust. 1. </w:t>
      </w:r>
    </w:p>
    <w:p w:rsidR="006F277D" w:rsidRPr="006F277D" w:rsidRDefault="006F277D" w:rsidP="006F277D">
      <w:pPr>
        <w:spacing w:after="0" w:line="240" w:lineRule="auto"/>
        <w:jc w:val="both"/>
        <w:rPr>
          <w:rFonts w:ascii="Times New Roman" w:eastAsia="Times New Roman" w:hAnsi="Times New Roman" w:cs="Times New Roman"/>
          <w:lang w:eastAsia="pl-PL"/>
        </w:rPr>
      </w:pPr>
    </w:p>
    <w:p w:rsidR="006F277D" w:rsidRPr="00125D5D" w:rsidRDefault="006F277D" w:rsidP="006F277D">
      <w:pPr>
        <w:spacing w:after="0" w:line="240" w:lineRule="auto"/>
        <w:rPr>
          <w:rFonts w:ascii="Times New Roman" w:eastAsia="Times New Roman" w:hAnsi="Times New Roman" w:cs="Times New Roman"/>
          <w:lang w:eastAsia="pl-PL"/>
        </w:rPr>
      </w:pPr>
    </w:p>
    <w:p w:rsidR="00571667" w:rsidRDefault="00B0360D"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571667" w:rsidRPr="00571667">
        <w:rPr>
          <w:rFonts w:ascii="Times New Roman" w:eastAsia="Times New Roman" w:hAnsi="Times New Roman" w:cs="Times New Roman"/>
          <w:b/>
          <w:lang w:eastAsia="pl-PL"/>
        </w:rPr>
        <w:t>.</w:t>
      </w:r>
      <w:r w:rsidR="00571667" w:rsidRPr="00571667">
        <w:rPr>
          <w:rFonts w:ascii="Times New Roman" w:eastAsia="Times New Roman" w:hAnsi="Times New Roman" w:cs="Times New Roman"/>
          <w:lang w:eastAsia="pl-PL"/>
        </w:rPr>
        <w:t xml:space="preserve"> W przypadku niewykonania umowy z przyczyn niezależnych od Zamawiającego, Wykonawca jest zobowiązany do zapłaty kary umownej w wysokości 20% wartości umowy brutto.</w:t>
      </w:r>
    </w:p>
    <w:p w:rsidR="0051047A" w:rsidRPr="00571667" w:rsidRDefault="0051047A" w:rsidP="00571667">
      <w:pPr>
        <w:spacing w:after="0" w:line="240" w:lineRule="auto"/>
        <w:jc w:val="both"/>
        <w:rPr>
          <w:rFonts w:ascii="Times New Roman" w:eastAsia="Times New Roman" w:hAnsi="Times New Roman" w:cs="Times New Roman"/>
          <w:lang w:eastAsia="pl-PL"/>
        </w:rPr>
      </w:pPr>
    </w:p>
    <w:p w:rsidR="0051047A" w:rsidRDefault="0051047A" w:rsidP="0051047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6F277D">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t>
      </w:r>
      <w:r>
        <w:rPr>
          <w:rFonts w:ascii="Times New Roman" w:eastAsia="Times New Roman" w:hAnsi="Times New Roman" w:cs="Times New Roman"/>
          <w:lang w:eastAsia="pl-PL"/>
        </w:rPr>
        <w:t xml:space="preserve">odstąpienia od umowy przez </w:t>
      </w:r>
      <w:r w:rsidRPr="00125D5D">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 xml:space="preserve">EGO </w:t>
      </w:r>
      <w:r w:rsidRPr="0060527C">
        <w:rPr>
          <w:rFonts w:ascii="Times New Roman" w:eastAsia="Times New Roman" w:hAnsi="Times New Roman" w:cs="Times New Roman"/>
          <w:lang w:eastAsia="pl-PL"/>
        </w:rPr>
        <w:t>z przyczyn</w:t>
      </w:r>
      <w:r>
        <w:rPr>
          <w:rFonts w:ascii="Times New Roman" w:eastAsia="Times New Roman" w:hAnsi="Times New Roman" w:cs="Times New Roman"/>
          <w:lang w:eastAsia="pl-PL"/>
        </w:rPr>
        <w:t xml:space="preserve">, za które odpowiada </w:t>
      </w:r>
      <w:r w:rsidRPr="0060527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2A0198">
        <w:rPr>
          <w:rFonts w:ascii="Times New Roman" w:eastAsia="Times New Roman" w:hAnsi="Times New Roman" w:cs="Times New Roman"/>
          <w:lang w:eastAsia="pl-PL"/>
        </w:rPr>
        <w:t>kary umowne w wysokości 20% wartości umowy brutto.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51047A"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571667" w:rsidRPr="00125D5D" w:rsidRDefault="00571667" w:rsidP="006F277D">
      <w:pPr>
        <w:spacing w:after="0" w:line="240" w:lineRule="auto"/>
        <w:jc w:val="both"/>
        <w:rPr>
          <w:rFonts w:ascii="Times New Roman" w:eastAsia="Times New Roman" w:hAnsi="Times New Roman" w:cs="Times New Roman"/>
          <w:lang w:eastAsia="pl-PL"/>
        </w:rPr>
      </w:pPr>
    </w:p>
    <w:p w:rsidR="00571667" w:rsidRDefault="00571667" w:rsidP="00571667">
      <w:pPr>
        <w:spacing w:after="0" w:line="240" w:lineRule="auto"/>
        <w:jc w:val="both"/>
        <w:rPr>
          <w:rFonts w:ascii="Times New Roman" w:eastAsia="Times New Roman" w:hAnsi="Times New Roman" w:cs="Times New Roman"/>
          <w:b/>
          <w:u w:val="single"/>
          <w:lang w:eastAsia="pl-PL"/>
        </w:rPr>
      </w:pPr>
      <w:r w:rsidRPr="00571667">
        <w:rPr>
          <w:rFonts w:ascii="Times New Roman" w:eastAsia="Times New Roman" w:hAnsi="Times New Roman" w:cs="Times New Roman"/>
          <w:b/>
          <w:u w:val="single"/>
          <w:lang w:eastAsia="pl-PL"/>
        </w:rPr>
        <w:sym w:font="Times New Roman" w:char="00A7"/>
      </w:r>
      <w:r w:rsidRPr="00571667">
        <w:rPr>
          <w:rFonts w:ascii="Times New Roman" w:eastAsia="Times New Roman" w:hAnsi="Times New Roman" w:cs="Times New Roman"/>
          <w:b/>
          <w:u w:val="single"/>
          <w:lang w:eastAsia="pl-PL"/>
        </w:rPr>
        <w:t xml:space="preserve"> 8.</w:t>
      </w:r>
      <w:r w:rsidRPr="00571667">
        <w:rPr>
          <w:rFonts w:ascii="Times New Roman" w:eastAsia="Times New Roman" w:hAnsi="Times New Roman" w:cs="Times New Roman"/>
          <w:b/>
          <w:u w:val="single"/>
          <w:lang w:eastAsia="pl-PL"/>
        </w:rPr>
        <w:tab/>
        <w:t>ODSTĄPIENIE OD UMOWY</w:t>
      </w:r>
    </w:p>
    <w:p w:rsidR="00B0360D" w:rsidRPr="00571667" w:rsidRDefault="00B0360D" w:rsidP="00571667">
      <w:pPr>
        <w:spacing w:after="0" w:line="240" w:lineRule="auto"/>
        <w:jc w:val="both"/>
        <w:rPr>
          <w:rFonts w:ascii="Times New Roman" w:eastAsia="Times New Roman" w:hAnsi="Times New Roman" w:cs="Times New Roman"/>
          <w:b/>
          <w:u w:val="single"/>
          <w:lang w:eastAsia="pl-PL"/>
        </w:rPr>
      </w:pP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1.</w:t>
      </w:r>
      <w:r w:rsidRPr="00571667">
        <w:rPr>
          <w:rFonts w:ascii="Times New Roman" w:eastAsia="Times New Roman" w:hAnsi="Times New Roman" w:cs="Times New Roman"/>
          <w:lang w:eastAsia="pl-PL"/>
        </w:rPr>
        <w:t xml:space="preserve"> W razie opóźnienia w wykonaniu umowy z przyczyn zależnych od Wykonawcy, Zamawiający może:</w:t>
      </w: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a)</w:t>
      </w:r>
      <w:r w:rsidRPr="00571667">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b)</w:t>
      </w:r>
      <w:r w:rsidRPr="00571667">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514BE8" w:rsidRDefault="00514BE8" w:rsidP="006F277D">
      <w:pPr>
        <w:spacing w:after="0" w:line="240" w:lineRule="auto"/>
        <w:rPr>
          <w:rFonts w:ascii="Times New Roman" w:eastAsia="Times New Roman" w:hAnsi="Times New Roman" w:cs="Times New Roman"/>
          <w:lang w:eastAsia="pl-PL"/>
        </w:rPr>
      </w:pP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571667">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493C6E" w:rsidRPr="00125D5D" w:rsidRDefault="00493C6E" w:rsidP="006F277D">
      <w:pPr>
        <w:spacing w:after="0" w:line="240" w:lineRule="auto"/>
        <w:jc w:val="both"/>
        <w:rPr>
          <w:rFonts w:ascii="Times New Roman" w:eastAsia="Times New Roman" w:hAnsi="Times New Roman" w:cs="Times New Roman"/>
          <w:b/>
          <w:u w:val="single"/>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571667">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493C6E" w:rsidRPr="00125D5D" w:rsidRDefault="00493C6E" w:rsidP="006F277D">
      <w:pPr>
        <w:spacing w:after="0" w:line="240" w:lineRule="auto"/>
        <w:ind w:left="540" w:hanging="540"/>
        <w:jc w:val="both"/>
        <w:rPr>
          <w:rFonts w:ascii="Times New Roman" w:eastAsia="Times New Roman" w:hAnsi="Times New Roman" w:cs="Times New Roman"/>
          <w:b/>
          <w:bCs/>
          <w:iCs/>
          <w:u w:val="single"/>
          <w:lang w:eastAsia="pl-PL"/>
        </w:rPr>
      </w:pPr>
    </w:p>
    <w:p w:rsidR="002A09F4" w:rsidRPr="00125D5D" w:rsidRDefault="002A09F4" w:rsidP="002A09F4">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2A09F4" w:rsidRPr="00125D5D" w:rsidRDefault="002A09F4" w:rsidP="002A09F4">
      <w:pPr>
        <w:tabs>
          <w:tab w:val="left" w:pos="284"/>
        </w:tabs>
        <w:spacing w:after="0" w:line="240" w:lineRule="auto"/>
        <w:rPr>
          <w:rFonts w:ascii="Times New Roman" w:eastAsia="Times New Roman" w:hAnsi="Times New Roman" w:cs="Times New Roman"/>
          <w:lang w:eastAsia="pl-PL"/>
        </w:rPr>
      </w:pPr>
    </w:p>
    <w:p w:rsidR="002A09F4" w:rsidRPr="00125D5D" w:rsidRDefault="002A09F4" w:rsidP="002A09F4">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2A09F4" w:rsidRPr="00125D5D" w:rsidRDefault="002A09F4" w:rsidP="002A09F4">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zmiany terminu realizacji umowy w przypadku zaistnienia zdarzeń będących następstwem siły wyższej, uniemożliwiających Wykonawcy wykonanie umowy w </w:t>
      </w:r>
      <w:r w:rsidRPr="00125D5D">
        <w:rPr>
          <w:rFonts w:ascii="Times New Roman" w:eastAsia="Times New Roman" w:hAnsi="Times New Roman" w:cs="Times New Roman"/>
          <w:lang w:eastAsia="pl-PL"/>
        </w:rPr>
        <w:lastRenderedPageBreak/>
        <w:t>terminie. Za siłę wyższą strony uznają przyczynę sprawczą zdarzenia o charakterze przypadkowym lub naturalnym, nie do uniknięcia i na którą strony nie mają wpływu.</w:t>
      </w:r>
    </w:p>
    <w:p w:rsidR="002A09F4" w:rsidRPr="00125D5D" w:rsidRDefault="002A09F4" w:rsidP="002A09F4">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2A09F4" w:rsidRPr="00125D5D" w:rsidRDefault="002A09F4" w:rsidP="002A09F4">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2A09F4" w:rsidRPr="00125D5D" w:rsidRDefault="002A09F4" w:rsidP="002A09F4">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jeżeli Wykonawca zaoferuje nowszy model zaoferowanego przedmiotu umowy, a opisany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w Specyfikacji Istotnych Warunków Zamówienia nie znajduje się już w sprzedaży lub nie jest produkowany.</w:t>
      </w:r>
    </w:p>
    <w:p w:rsidR="002A09F4" w:rsidRPr="00125D5D" w:rsidRDefault="002A09F4" w:rsidP="002A09F4">
      <w:pPr>
        <w:autoSpaceDE w:val="0"/>
        <w:spacing w:after="0" w:line="240" w:lineRule="auto"/>
        <w:ind w:left="1080" w:hanging="720"/>
        <w:jc w:val="both"/>
        <w:rPr>
          <w:rFonts w:ascii="Times New Roman" w:eastAsia="Times New Roman" w:hAnsi="Times New Roman" w:cs="Times New Roman"/>
          <w:lang w:eastAsia="pl-PL"/>
        </w:rPr>
      </w:pPr>
    </w:p>
    <w:p w:rsidR="002A09F4" w:rsidRPr="00125D5D" w:rsidRDefault="002A09F4" w:rsidP="002A09F4">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571667">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643783" w:rsidRPr="00125D5D" w:rsidRDefault="00643783" w:rsidP="006F277D">
      <w:pPr>
        <w:spacing w:after="0" w:line="240" w:lineRule="auto"/>
        <w:jc w:val="both"/>
        <w:rPr>
          <w:rFonts w:ascii="Times New Roman" w:eastAsia="Times New Roman" w:hAnsi="Times New Roman" w:cs="Times New Roman"/>
          <w:b/>
          <w:u w:val="single"/>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514BE8" w:rsidRDefault="00514BE8"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Default="00514BE8"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CA783E"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125D5D" w:rsidRDefault="00514BE8" w:rsidP="006F277D">
      <w:pPr>
        <w:spacing w:after="0" w:line="240" w:lineRule="auto"/>
        <w:jc w:val="both"/>
        <w:rPr>
          <w:rFonts w:ascii="Times New Roman" w:eastAsia="Times New Roman" w:hAnsi="Times New Roman" w:cs="Times New Roman"/>
          <w:b/>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39296B">
      <w:pgSz w:w="11906" w:h="16838"/>
      <w:pgMar w:top="1418" w:right="184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FB6" w:rsidRDefault="00D00FB6" w:rsidP="00B81E7E">
      <w:pPr>
        <w:spacing w:after="0" w:line="240" w:lineRule="auto"/>
      </w:pPr>
      <w:r>
        <w:separator/>
      </w:r>
    </w:p>
  </w:endnote>
  <w:endnote w:type="continuationSeparator" w:id="0">
    <w:p w:rsidR="00D00FB6" w:rsidRDefault="00D00FB6" w:rsidP="00B81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3586470"/>
      <w:docPartObj>
        <w:docPartGallery w:val="Page Numbers (Bottom of Page)"/>
        <w:docPartUnique/>
      </w:docPartObj>
    </w:sdtPr>
    <w:sdtEndPr/>
    <w:sdtContent>
      <w:p w:rsidR="00493C6E" w:rsidRDefault="00493C6E">
        <w:pPr>
          <w:pStyle w:val="Stopka"/>
          <w:jc w:val="center"/>
        </w:pPr>
        <w:r>
          <w:fldChar w:fldCharType="begin"/>
        </w:r>
        <w:r>
          <w:instrText>PAGE   \* MERGEFORMAT</w:instrText>
        </w:r>
        <w:r>
          <w:fldChar w:fldCharType="separate"/>
        </w:r>
        <w:r w:rsidR="00472C45">
          <w:rPr>
            <w:noProof/>
          </w:rPr>
          <w:t>14</w:t>
        </w:r>
        <w:r>
          <w:fldChar w:fldCharType="end"/>
        </w:r>
      </w:p>
    </w:sdtContent>
  </w:sdt>
  <w:p w:rsidR="00493C6E" w:rsidRDefault="00493C6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FB6" w:rsidRDefault="00D00FB6" w:rsidP="00B81E7E">
      <w:pPr>
        <w:spacing w:after="0" w:line="240" w:lineRule="auto"/>
      </w:pPr>
      <w:r>
        <w:separator/>
      </w:r>
    </w:p>
  </w:footnote>
  <w:footnote w:type="continuationSeparator" w:id="0">
    <w:p w:rsidR="00D00FB6" w:rsidRDefault="00D00FB6" w:rsidP="00B81E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F36EE9"/>
    <w:multiLevelType w:val="hybridMultilevel"/>
    <w:tmpl w:val="3B50FAB0"/>
    <w:lvl w:ilvl="0" w:tplc="A19427D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nsid w:val="12A90594"/>
    <w:multiLevelType w:val="hybridMultilevel"/>
    <w:tmpl w:val="242E5988"/>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nsid w:val="25917375"/>
    <w:multiLevelType w:val="hybridMultilevel"/>
    <w:tmpl w:val="1D92C3AC"/>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3">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B9178FA"/>
    <w:multiLevelType w:val="hybridMultilevel"/>
    <w:tmpl w:val="95C65FEC"/>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00D6FD1"/>
    <w:multiLevelType w:val="hybridMultilevel"/>
    <w:tmpl w:val="A1B059FC"/>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52858DC"/>
    <w:multiLevelType w:val="hybridMultilevel"/>
    <w:tmpl w:val="8A6267C0"/>
    <w:lvl w:ilvl="0" w:tplc="947E40A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9A87645"/>
    <w:multiLevelType w:val="hybridMultilevel"/>
    <w:tmpl w:val="B0D8EF88"/>
    <w:lvl w:ilvl="0" w:tplc="DBC2217A">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21">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648F7C09"/>
    <w:multiLevelType w:val="hybridMultilevel"/>
    <w:tmpl w:val="E762552A"/>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5">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132562C"/>
    <w:multiLevelType w:val="hybridMultilevel"/>
    <w:tmpl w:val="7D349CBE"/>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0">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3">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7CB4556C"/>
    <w:multiLevelType w:val="hybridMultilevel"/>
    <w:tmpl w:val="9DA08C9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0"/>
  </w:num>
  <w:num w:numId="2">
    <w:abstractNumId w:val="0"/>
  </w:num>
  <w:num w:numId="3">
    <w:abstractNumId w:val="11"/>
  </w:num>
  <w:num w:numId="4">
    <w:abstractNumId w:val="2"/>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6"/>
  </w:num>
  <w:num w:numId="8">
    <w:abstractNumId w:val="29"/>
  </w:num>
  <w:num w:numId="9">
    <w:abstractNumId w:val="14"/>
  </w:num>
  <w:num w:numId="10">
    <w:abstractNumId w:val="4"/>
  </w:num>
  <w:num w:numId="11">
    <w:abstractNumId w:val="22"/>
  </w:num>
  <w:num w:numId="12">
    <w:abstractNumId w:val="8"/>
  </w:num>
  <w:num w:numId="13">
    <w:abstractNumId w:val="26"/>
  </w:num>
  <w:num w:numId="14">
    <w:abstractNumId w:val="34"/>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15"/>
  </w:num>
  <w:num w:numId="24">
    <w:abstractNumId w:val="6"/>
  </w:num>
  <w:num w:numId="25">
    <w:abstractNumId w:val="12"/>
  </w:num>
  <w:num w:numId="26">
    <w:abstractNumId w:val="1"/>
  </w:num>
  <w:num w:numId="27">
    <w:abstractNumId w:val="3"/>
  </w:num>
  <w:num w:numId="28">
    <w:abstractNumId w:val="33"/>
  </w:num>
  <w:num w:numId="29">
    <w:abstractNumId w:val="20"/>
  </w:num>
  <w:num w:numId="30">
    <w:abstractNumId w:val="18"/>
  </w:num>
  <w:num w:numId="31">
    <w:abstractNumId w:val="5"/>
  </w:num>
  <w:num w:numId="32">
    <w:abstractNumId w:val="17"/>
  </w:num>
  <w:num w:numId="33">
    <w:abstractNumId w:val="7"/>
  </w:num>
  <w:num w:numId="34">
    <w:abstractNumId w:val="27"/>
  </w:num>
  <w:num w:numId="35">
    <w:abstractNumId w:val="19"/>
  </w:num>
  <w:num w:numId="36">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14BE8"/>
    <w:rsid w:val="00003917"/>
    <w:rsid w:val="00006B77"/>
    <w:rsid w:val="00034B7E"/>
    <w:rsid w:val="00034D3C"/>
    <w:rsid w:val="000425B3"/>
    <w:rsid w:val="000451B8"/>
    <w:rsid w:val="000610C3"/>
    <w:rsid w:val="000662E3"/>
    <w:rsid w:val="000766B0"/>
    <w:rsid w:val="000A570A"/>
    <w:rsid w:val="000A754A"/>
    <w:rsid w:val="000B2E2A"/>
    <w:rsid w:val="000B7A31"/>
    <w:rsid w:val="000D712A"/>
    <w:rsid w:val="000E256F"/>
    <w:rsid w:val="000E25FE"/>
    <w:rsid w:val="000E5490"/>
    <w:rsid w:val="00104E63"/>
    <w:rsid w:val="00114D44"/>
    <w:rsid w:val="001235C1"/>
    <w:rsid w:val="00147927"/>
    <w:rsid w:val="0018692A"/>
    <w:rsid w:val="001A4A4B"/>
    <w:rsid w:val="001B12BD"/>
    <w:rsid w:val="001C2568"/>
    <w:rsid w:val="002160FE"/>
    <w:rsid w:val="00223AB3"/>
    <w:rsid w:val="002370A6"/>
    <w:rsid w:val="00240ACC"/>
    <w:rsid w:val="00240BC8"/>
    <w:rsid w:val="002665E0"/>
    <w:rsid w:val="00272A05"/>
    <w:rsid w:val="002A09F4"/>
    <w:rsid w:val="002B60C5"/>
    <w:rsid w:val="002C331B"/>
    <w:rsid w:val="002C403B"/>
    <w:rsid w:val="002D3644"/>
    <w:rsid w:val="00324E6B"/>
    <w:rsid w:val="003347C7"/>
    <w:rsid w:val="003500D0"/>
    <w:rsid w:val="003530AC"/>
    <w:rsid w:val="0036474F"/>
    <w:rsid w:val="003907D9"/>
    <w:rsid w:val="0039296B"/>
    <w:rsid w:val="00392B7C"/>
    <w:rsid w:val="00393A4E"/>
    <w:rsid w:val="00394277"/>
    <w:rsid w:val="003B0FD9"/>
    <w:rsid w:val="003E5821"/>
    <w:rsid w:val="00403593"/>
    <w:rsid w:val="00405D1E"/>
    <w:rsid w:val="00426B6C"/>
    <w:rsid w:val="00440B38"/>
    <w:rsid w:val="00450B21"/>
    <w:rsid w:val="00472C45"/>
    <w:rsid w:val="004822C4"/>
    <w:rsid w:val="00486607"/>
    <w:rsid w:val="00486818"/>
    <w:rsid w:val="00493C6E"/>
    <w:rsid w:val="00494FF6"/>
    <w:rsid w:val="004A7F88"/>
    <w:rsid w:val="004C788E"/>
    <w:rsid w:val="004D1E85"/>
    <w:rsid w:val="004E1BC3"/>
    <w:rsid w:val="004E418D"/>
    <w:rsid w:val="004F1CC1"/>
    <w:rsid w:val="005037A4"/>
    <w:rsid w:val="0051047A"/>
    <w:rsid w:val="00514BE8"/>
    <w:rsid w:val="0051506E"/>
    <w:rsid w:val="0051713C"/>
    <w:rsid w:val="00534A86"/>
    <w:rsid w:val="00540526"/>
    <w:rsid w:val="005552E4"/>
    <w:rsid w:val="0055632F"/>
    <w:rsid w:val="00571667"/>
    <w:rsid w:val="005879FF"/>
    <w:rsid w:val="005B07CB"/>
    <w:rsid w:val="005B1095"/>
    <w:rsid w:val="005B2483"/>
    <w:rsid w:val="005D4F44"/>
    <w:rsid w:val="0060151C"/>
    <w:rsid w:val="00602F12"/>
    <w:rsid w:val="00633E3E"/>
    <w:rsid w:val="00643783"/>
    <w:rsid w:val="0066026F"/>
    <w:rsid w:val="0066465E"/>
    <w:rsid w:val="00665D17"/>
    <w:rsid w:val="006729C6"/>
    <w:rsid w:val="00680E76"/>
    <w:rsid w:val="006A451E"/>
    <w:rsid w:val="006C4851"/>
    <w:rsid w:val="006D387D"/>
    <w:rsid w:val="006F277D"/>
    <w:rsid w:val="0070621A"/>
    <w:rsid w:val="00723026"/>
    <w:rsid w:val="00730EC3"/>
    <w:rsid w:val="00754541"/>
    <w:rsid w:val="00760165"/>
    <w:rsid w:val="007820E8"/>
    <w:rsid w:val="00794E8D"/>
    <w:rsid w:val="007B202F"/>
    <w:rsid w:val="007D31BD"/>
    <w:rsid w:val="00812053"/>
    <w:rsid w:val="00815F16"/>
    <w:rsid w:val="00820DFA"/>
    <w:rsid w:val="00852493"/>
    <w:rsid w:val="00857956"/>
    <w:rsid w:val="00872029"/>
    <w:rsid w:val="0087402F"/>
    <w:rsid w:val="00882969"/>
    <w:rsid w:val="00896E5E"/>
    <w:rsid w:val="008B42E4"/>
    <w:rsid w:val="008E57BF"/>
    <w:rsid w:val="008F3634"/>
    <w:rsid w:val="00902F6F"/>
    <w:rsid w:val="00903426"/>
    <w:rsid w:val="00920612"/>
    <w:rsid w:val="0094517A"/>
    <w:rsid w:val="0094663F"/>
    <w:rsid w:val="00964793"/>
    <w:rsid w:val="009678E6"/>
    <w:rsid w:val="009E289B"/>
    <w:rsid w:val="009F7DBF"/>
    <w:rsid w:val="00A12205"/>
    <w:rsid w:val="00A73CF8"/>
    <w:rsid w:val="00A92E32"/>
    <w:rsid w:val="00AA4B7B"/>
    <w:rsid w:val="00AB0E57"/>
    <w:rsid w:val="00AC64DF"/>
    <w:rsid w:val="00AD2923"/>
    <w:rsid w:val="00AD3A0B"/>
    <w:rsid w:val="00AD3C7A"/>
    <w:rsid w:val="00AD54FD"/>
    <w:rsid w:val="00AF27BF"/>
    <w:rsid w:val="00AF4E17"/>
    <w:rsid w:val="00AF7014"/>
    <w:rsid w:val="00B0360D"/>
    <w:rsid w:val="00B0536A"/>
    <w:rsid w:val="00B1036A"/>
    <w:rsid w:val="00B12ECC"/>
    <w:rsid w:val="00B236E2"/>
    <w:rsid w:val="00B44962"/>
    <w:rsid w:val="00B45E7A"/>
    <w:rsid w:val="00B50020"/>
    <w:rsid w:val="00B81E7E"/>
    <w:rsid w:val="00B94874"/>
    <w:rsid w:val="00BA0F5C"/>
    <w:rsid w:val="00BA491B"/>
    <w:rsid w:val="00BB454F"/>
    <w:rsid w:val="00BC31F1"/>
    <w:rsid w:val="00BD36A0"/>
    <w:rsid w:val="00BD3F7C"/>
    <w:rsid w:val="00BD4471"/>
    <w:rsid w:val="00BE58BE"/>
    <w:rsid w:val="00C20DC4"/>
    <w:rsid w:val="00C27FAD"/>
    <w:rsid w:val="00C5062A"/>
    <w:rsid w:val="00C518B2"/>
    <w:rsid w:val="00C65FDB"/>
    <w:rsid w:val="00C66BDE"/>
    <w:rsid w:val="00C71A69"/>
    <w:rsid w:val="00C7602F"/>
    <w:rsid w:val="00C900E2"/>
    <w:rsid w:val="00C90826"/>
    <w:rsid w:val="00CB189F"/>
    <w:rsid w:val="00CC1192"/>
    <w:rsid w:val="00CC5E5F"/>
    <w:rsid w:val="00CD17BC"/>
    <w:rsid w:val="00CD7B44"/>
    <w:rsid w:val="00CE64E5"/>
    <w:rsid w:val="00D00FB6"/>
    <w:rsid w:val="00D01BBE"/>
    <w:rsid w:val="00D10C37"/>
    <w:rsid w:val="00D16CD6"/>
    <w:rsid w:val="00D30242"/>
    <w:rsid w:val="00D30B0E"/>
    <w:rsid w:val="00D57A52"/>
    <w:rsid w:val="00D6537A"/>
    <w:rsid w:val="00D70B65"/>
    <w:rsid w:val="00D731CB"/>
    <w:rsid w:val="00D81A52"/>
    <w:rsid w:val="00D960B2"/>
    <w:rsid w:val="00DA3D69"/>
    <w:rsid w:val="00DB1470"/>
    <w:rsid w:val="00DB52CF"/>
    <w:rsid w:val="00DC0E2B"/>
    <w:rsid w:val="00DC1746"/>
    <w:rsid w:val="00DC612E"/>
    <w:rsid w:val="00DE4B80"/>
    <w:rsid w:val="00E12C96"/>
    <w:rsid w:val="00E44765"/>
    <w:rsid w:val="00E612C8"/>
    <w:rsid w:val="00E703EE"/>
    <w:rsid w:val="00E75AD7"/>
    <w:rsid w:val="00E85A89"/>
    <w:rsid w:val="00E958FD"/>
    <w:rsid w:val="00EC5C88"/>
    <w:rsid w:val="00EE6D2B"/>
    <w:rsid w:val="00EF18FE"/>
    <w:rsid w:val="00EF5010"/>
    <w:rsid w:val="00F05058"/>
    <w:rsid w:val="00F06A61"/>
    <w:rsid w:val="00F66F95"/>
    <w:rsid w:val="00F81709"/>
    <w:rsid w:val="00F81F61"/>
    <w:rsid w:val="00F8598D"/>
    <w:rsid w:val="00FA0FE8"/>
    <w:rsid w:val="00FA4DFD"/>
    <w:rsid w:val="00FB04C7"/>
    <w:rsid w:val="00FB2E26"/>
    <w:rsid w:val="00FB3126"/>
    <w:rsid w:val="00FD4E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99"/>
    <w:qFormat/>
    <w:rsid w:val="002C403B"/>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kbula@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mwallenburg@gig.eu" TargetMode="External"/><Relationship Id="rId17" Type="http://schemas.openxmlformats.org/officeDocument/2006/relationships/hyperlink" Target="mailto:mwallenburg@gig.eu"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juraszczyk@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http://www.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BC7C7-77B3-4B0C-9B35-E5A088ECC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31</Pages>
  <Words>9848</Words>
  <Characters>59088</Characters>
  <Application>Microsoft Office Word</Application>
  <DocSecurity>0</DocSecurity>
  <Lines>492</Lines>
  <Paragraphs>137</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68799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5</cp:revision>
  <cp:lastPrinted>2017-03-14T13:45:00Z</cp:lastPrinted>
  <dcterms:created xsi:type="dcterms:W3CDTF">2017-03-13T11:53:00Z</dcterms:created>
  <dcterms:modified xsi:type="dcterms:W3CDTF">2017-03-14T13:55:00Z</dcterms:modified>
</cp:coreProperties>
</file>