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816" w:rsidRDefault="00FC1816" w:rsidP="00FC1816">
      <w:pPr>
        <w:spacing w:after="0" w:line="240" w:lineRule="auto"/>
        <w:rPr>
          <w:rFonts w:ascii="Times New Roman" w:eastAsia="Calibri" w:hAnsi="Times New Roman" w:cs="Times New Roman"/>
          <w:sz w:val="24"/>
          <w:szCs w:val="24"/>
          <w:lang w:eastAsia="pl-PL"/>
        </w:rPr>
      </w:pPr>
    </w:p>
    <w:p w:rsidR="00FC1816" w:rsidRPr="00AB1A97" w:rsidRDefault="00FC1816" w:rsidP="00FC1816">
      <w:pPr>
        <w:spacing w:after="0" w:line="240" w:lineRule="auto"/>
        <w:rPr>
          <w:rFonts w:ascii="Times New Roman" w:eastAsia="Calibri" w:hAnsi="Times New Roman" w:cs="Times New Roman"/>
          <w:sz w:val="24"/>
          <w:szCs w:val="24"/>
          <w:lang w:eastAsia="pl-PL"/>
        </w:rPr>
      </w:pPr>
    </w:p>
    <w:p w:rsidR="00FC1816" w:rsidRPr="00AB1A97" w:rsidRDefault="00FC1816" w:rsidP="00FC1816">
      <w:pPr>
        <w:spacing w:after="0" w:line="240" w:lineRule="auto"/>
        <w:rPr>
          <w:rFonts w:ascii="Times New Roman" w:eastAsia="Calibri" w:hAnsi="Times New Roman" w:cs="Times New Roman"/>
          <w:sz w:val="24"/>
          <w:szCs w:val="24"/>
          <w:lang w:eastAsia="pl-PL"/>
        </w:rPr>
      </w:pPr>
    </w:p>
    <w:p w:rsidR="00FC1816" w:rsidRPr="00AB1A97" w:rsidRDefault="00FC1816" w:rsidP="00FC1816">
      <w:pPr>
        <w:spacing w:after="0" w:line="240" w:lineRule="auto"/>
        <w:rPr>
          <w:rFonts w:ascii="Times New Roman" w:eastAsia="Calibri" w:hAnsi="Times New Roman" w:cs="Times New Roman"/>
          <w:sz w:val="24"/>
          <w:szCs w:val="24"/>
          <w:lang w:eastAsia="pl-PL"/>
        </w:rPr>
      </w:pPr>
    </w:p>
    <w:p w:rsidR="00FC1816" w:rsidRPr="00AB1A97" w:rsidRDefault="00FC1816" w:rsidP="00FC1816">
      <w:pPr>
        <w:spacing w:after="0" w:line="240" w:lineRule="auto"/>
        <w:jc w:val="center"/>
        <w:rPr>
          <w:rFonts w:ascii="Times New Roman" w:eastAsia="Calibri" w:hAnsi="Times New Roman" w:cs="Times New Roman"/>
          <w:b/>
          <w:bCs/>
          <w:sz w:val="24"/>
          <w:szCs w:val="24"/>
          <w:lang w:eastAsia="pl-PL"/>
        </w:rPr>
      </w:pPr>
      <w:r w:rsidRPr="00AB1A97">
        <w:rPr>
          <w:rFonts w:ascii="Times New Roman" w:eastAsia="Calibri" w:hAnsi="Times New Roman" w:cs="Times New Roman"/>
          <w:b/>
          <w:bCs/>
          <w:sz w:val="24"/>
          <w:szCs w:val="24"/>
          <w:lang w:eastAsia="pl-PL"/>
        </w:rPr>
        <w:t>GŁÓWNY INSTYTUT GÓRNICTWA</w:t>
      </w:r>
    </w:p>
    <w:p w:rsidR="00FC1816" w:rsidRPr="00AB1A97" w:rsidRDefault="00FC1816" w:rsidP="00FC1816">
      <w:pPr>
        <w:spacing w:after="0" w:line="240" w:lineRule="auto"/>
        <w:jc w:val="center"/>
        <w:rPr>
          <w:rFonts w:ascii="Times New Roman" w:eastAsia="Calibri" w:hAnsi="Times New Roman" w:cs="Times New Roman"/>
          <w:b/>
          <w:bCs/>
          <w:sz w:val="24"/>
          <w:szCs w:val="24"/>
          <w:lang w:eastAsia="pl-PL"/>
        </w:rPr>
      </w:pPr>
    </w:p>
    <w:p w:rsidR="00FC1816" w:rsidRPr="00AB1A97" w:rsidRDefault="00FC1816" w:rsidP="00FC1816">
      <w:pPr>
        <w:spacing w:after="0" w:line="240" w:lineRule="auto"/>
        <w:jc w:val="center"/>
        <w:rPr>
          <w:rFonts w:ascii="Times New Roman" w:eastAsia="Calibri" w:hAnsi="Times New Roman" w:cs="Times New Roman"/>
          <w:b/>
          <w:bCs/>
          <w:sz w:val="24"/>
          <w:szCs w:val="24"/>
          <w:lang w:eastAsia="pl-PL"/>
        </w:rPr>
      </w:pPr>
    </w:p>
    <w:p w:rsidR="00FC1816" w:rsidRPr="00AB1A97" w:rsidRDefault="00FC1816" w:rsidP="00FC1816">
      <w:pPr>
        <w:spacing w:after="0" w:line="240" w:lineRule="auto"/>
        <w:jc w:val="center"/>
        <w:rPr>
          <w:rFonts w:ascii="Times New Roman" w:eastAsia="Calibri" w:hAnsi="Times New Roman" w:cs="Times New Roman"/>
          <w:b/>
          <w:bCs/>
          <w:sz w:val="24"/>
          <w:szCs w:val="24"/>
          <w:u w:val="single"/>
          <w:lang w:eastAsia="pl-PL"/>
        </w:rPr>
      </w:pPr>
      <w:r w:rsidRPr="00AB1A97">
        <w:rPr>
          <w:rFonts w:ascii="Times New Roman" w:eastAsia="Calibri" w:hAnsi="Times New Roman" w:cs="Times New Roman"/>
          <w:b/>
          <w:bCs/>
          <w:sz w:val="24"/>
          <w:szCs w:val="24"/>
          <w:u w:val="single"/>
          <w:lang w:eastAsia="pl-PL"/>
        </w:rPr>
        <w:t>SPECYFIKACJA  ISTOTNYCH  WARUNKÓW  ZAMÓWIENIA</w:t>
      </w:r>
    </w:p>
    <w:p w:rsidR="00FC1816" w:rsidRPr="00AB1A97" w:rsidRDefault="00FC1816" w:rsidP="00FC1816">
      <w:pPr>
        <w:spacing w:after="0" w:line="240" w:lineRule="auto"/>
        <w:jc w:val="center"/>
        <w:rPr>
          <w:rFonts w:ascii="Times New Roman" w:eastAsia="Calibri" w:hAnsi="Times New Roman" w:cs="Times New Roman"/>
          <w:b/>
          <w:bCs/>
          <w:sz w:val="24"/>
          <w:szCs w:val="24"/>
          <w:u w:val="single"/>
          <w:lang w:eastAsia="pl-PL"/>
        </w:rPr>
      </w:pPr>
    </w:p>
    <w:p w:rsidR="00FC1816" w:rsidRPr="00AB1A97" w:rsidRDefault="00FC1816" w:rsidP="00FC1816">
      <w:pPr>
        <w:spacing w:after="0" w:line="240" w:lineRule="auto"/>
        <w:jc w:val="center"/>
        <w:rPr>
          <w:rFonts w:ascii="Times New Roman" w:eastAsia="Calibri" w:hAnsi="Times New Roman" w:cs="Times New Roman"/>
          <w:b/>
          <w:bCs/>
          <w:sz w:val="24"/>
          <w:szCs w:val="24"/>
          <w:u w:val="single"/>
          <w:lang w:eastAsia="pl-PL"/>
        </w:rPr>
      </w:pPr>
    </w:p>
    <w:p w:rsidR="00FC1816" w:rsidRPr="00AB1A97" w:rsidRDefault="00FC1816" w:rsidP="00FC1816">
      <w:pPr>
        <w:spacing w:after="0" w:line="240" w:lineRule="auto"/>
        <w:jc w:val="center"/>
        <w:rPr>
          <w:rFonts w:ascii="Times New Roman" w:eastAsia="Calibri" w:hAnsi="Times New Roman" w:cs="Times New Roman"/>
          <w:sz w:val="24"/>
          <w:szCs w:val="24"/>
          <w:lang w:eastAsia="pl-PL"/>
        </w:rPr>
      </w:pPr>
    </w:p>
    <w:p w:rsidR="00FC1816" w:rsidRPr="00AB1A97" w:rsidRDefault="00FC1816" w:rsidP="00FC1816">
      <w:pPr>
        <w:spacing w:after="0" w:line="240" w:lineRule="auto"/>
        <w:jc w:val="center"/>
        <w:rPr>
          <w:rFonts w:ascii="Times New Roman" w:eastAsia="Calibri" w:hAnsi="Times New Roman" w:cs="Times New Roman"/>
          <w:sz w:val="24"/>
          <w:szCs w:val="24"/>
          <w:lang w:eastAsia="pl-PL"/>
        </w:rPr>
      </w:pPr>
      <w:r w:rsidRPr="00AB1A97">
        <w:rPr>
          <w:rFonts w:ascii="Times New Roman" w:eastAsia="Calibri" w:hAnsi="Times New Roman" w:cs="Times New Roman"/>
          <w:sz w:val="24"/>
          <w:szCs w:val="24"/>
          <w:lang w:eastAsia="pl-PL"/>
        </w:rPr>
        <w:t>w postępowaniu o udzielenie zamówienia publicznego prowadzonego</w:t>
      </w:r>
    </w:p>
    <w:p w:rsidR="00FC1816" w:rsidRPr="00AB1A97" w:rsidRDefault="00FC1816" w:rsidP="00FC1816">
      <w:pPr>
        <w:spacing w:after="0" w:line="240" w:lineRule="auto"/>
        <w:jc w:val="center"/>
        <w:rPr>
          <w:rFonts w:ascii="Times New Roman" w:eastAsia="Calibri" w:hAnsi="Times New Roman" w:cs="Times New Roman"/>
          <w:sz w:val="24"/>
          <w:szCs w:val="24"/>
          <w:lang w:eastAsia="pl-PL"/>
        </w:rPr>
      </w:pPr>
      <w:r w:rsidRPr="00AB1A97">
        <w:rPr>
          <w:rFonts w:ascii="Times New Roman" w:eastAsia="Calibri" w:hAnsi="Times New Roman" w:cs="Times New Roman"/>
          <w:sz w:val="24"/>
          <w:szCs w:val="24"/>
          <w:lang w:eastAsia="pl-PL"/>
        </w:rPr>
        <w:t>w trybie przet</w:t>
      </w:r>
      <w:r>
        <w:rPr>
          <w:rFonts w:ascii="Times New Roman" w:eastAsia="Calibri" w:hAnsi="Times New Roman" w:cs="Times New Roman"/>
          <w:sz w:val="24"/>
          <w:szCs w:val="24"/>
          <w:lang w:eastAsia="pl-PL"/>
        </w:rPr>
        <w:t>argu nieograniczonego na</w:t>
      </w:r>
      <w:r w:rsidRPr="00AB1A97">
        <w:rPr>
          <w:rFonts w:ascii="Times New Roman" w:eastAsia="Calibri" w:hAnsi="Times New Roman" w:cs="Times New Roman"/>
          <w:sz w:val="24"/>
          <w:szCs w:val="24"/>
          <w:lang w:eastAsia="pl-PL"/>
        </w:rPr>
        <w:t>:</w:t>
      </w:r>
    </w:p>
    <w:p w:rsidR="00FC1816" w:rsidRPr="00AB1A97" w:rsidRDefault="00FC1816" w:rsidP="00FC1816">
      <w:pPr>
        <w:spacing w:after="0" w:line="240" w:lineRule="auto"/>
        <w:rPr>
          <w:rFonts w:ascii="Times New Roman" w:eastAsia="Calibri" w:hAnsi="Times New Roman" w:cs="Times New Roman"/>
          <w:sz w:val="24"/>
          <w:szCs w:val="24"/>
          <w:lang w:eastAsia="pl-PL"/>
        </w:rPr>
      </w:pPr>
    </w:p>
    <w:p w:rsidR="00EF4BA9" w:rsidRPr="00D076A6" w:rsidRDefault="00055958" w:rsidP="00055958">
      <w:pPr>
        <w:pStyle w:val="Tekstpodstawowy"/>
        <w:jc w:val="center"/>
        <w:rPr>
          <w:b/>
          <w:bCs/>
          <w:sz w:val="22"/>
          <w:szCs w:val="22"/>
          <w:lang w:val="en-US"/>
        </w:rPr>
      </w:pPr>
      <w:r w:rsidRPr="00490310">
        <w:rPr>
          <w:rFonts w:eastAsia="Calibri"/>
          <w:b/>
          <w:sz w:val="22"/>
          <w:szCs w:val="22"/>
        </w:rPr>
        <w:t>aktualizacj</w:t>
      </w:r>
      <w:r w:rsidR="00D563E6" w:rsidRPr="00490310">
        <w:rPr>
          <w:rFonts w:eastAsia="Calibri"/>
          <w:b/>
          <w:sz w:val="22"/>
          <w:szCs w:val="22"/>
        </w:rPr>
        <w:t>ę</w:t>
      </w:r>
      <w:r w:rsidRPr="00490310">
        <w:rPr>
          <w:rFonts w:eastAsia="Calibri"/>
          <w:b/>
          <w:sz w:val="22"/>
          <w:szCs w:val="22"/>
        </w:rPr>
        <w:t xml:space="preserve"> dwóch </w:t>
      </w:r>
      <w:r w:rsidR="00EF4BA9" w:rsidRPr="00490310">
        <w:rPr>
          <w:rFonts w:eastAsia="Calibri"/>
          <w:b/>
          <w:sz w:val="22"/>
          <w:szCs w:val="22"/>
        </w:rPr>
        <w:t xml:space="preserve"> jednostanowiskowych bezterminowych   </w:t>
      </w:r>
      <w:r w:rsidRPr="00490310">
        <w:rPr>
          <w:rFonts w:eastAsia="Calibri"/>
          <w:b/>
          <w:sz w:val="22"/>
          <w:szCs w:val="22"/>
        </w:rPr>
        <w:t>licencji</w:t>
      </w:r>
      <w:r w:rsidRPr="00490310">
        <w:rPr>
          <w:rFonts w:eastAsia="Calibri"/>
          <w:sz w:val="22"/>
          <w:szCs w:val="22"/>
        </w:rPr>
        <w:t xml:space="preserve"> </w:t>
      </w:r>
      <w:r w:rsidRPr="00490310">
        <w:rPr>
          <w:b/>
          <w:bCs/>
          <w:sz w:val="22"/>
          <w:szCs w:val="22"/>
        </w:rPr>
        <w:t xml:space="preserve">  ESD (ang. </w:t>
      </w:r>
      <w:r w:rsidRPr="00D076A6">
        <w:rPr>
          <w:b/>
          <w:bCs/>
          <w:sz w:val="22"/>
          <w:szCs w:val="22"/>
          <w:lang w:val="en-US"/>
        </w:rPr>
        <w:t xml:space="preserve">Electronic Software Distribution) </w:t>
      </w:r>
      <w:r w:rsidR="00EF4BA9" w:rsidRPr="00D076A6">
        <w:rPr>
          <w:b/>
          <w:bCs/>
          <w:sz w:val="22"/>
          <w:szCs w:val="22"/>
          <w:lang w:val="en-US"/>
        </w:rPr>
        <w:t xml:space="preserve"> z posiadanej  wersji   Golden Software Surfer 13.0 </w:t>
      </w:r>
    </w:p>
    <w:p w:rsidR="00055958" w:rsidRPr="00D076A6" w:rsidRDefault="00EF4BA9" w:rsidP="00055958">
      <w:pPr>
        <w:pStyle w:val="Tekstpodstawowy"/>
        <w:jc w:val="center"/>
        <w:rPr>
          <w:b/>
          <w:bCs/>
          <w:sz w:val="22"/>
          <w:szCs w:val="22"/>
          <w:lang w:val="en-US"/>
        </w:rPr>
      </w:pPr>
      <w:r w:rsidRPr="00D076A6">
        <w:rPr>
          <w:b/>
          <w:bCs/>
          <w:sz w:val="22"/>
          <w:szCs w:val="22"/>
          <w:lang w:val="en-US"/>
        </w:rPr>
        <w:t xml:space="preserve"> </w:t>
      </w:r>
      <w:r w:rsidR="00055958" w:rsidRPr="00D076A6">
        <w:rPr>
          <w:b/>
          <w:bCs/>
          <w:sz w:val="22"/>
          <w:szCs w:val="22"/>
          <w:lang w:val="en-US"/>
        </w:rPr>
        <w:t xml:space="preserve">do Golden Software Surfer 14.0 </w:t>
      </w:r>
    </w:p>
    <w:p w:rsidR="00FC1816" w:rsidRPr="00D076A6" w:rsidRDefault="00FC1816" w:rsidP="00FC1816">
      <w:pPr>
        <w:spacing w:after="0" w:line="240" w:lineRule="auto"/>
        <w:jc w:val="both"/>
        <w:rPr>
          <w:rFonts w:ascii="Times New Roman" w:eastAsia="Calibri" w:hAnsi="Times New Roman" w:cs="Times New Roman"/>
          <w:sz w:val="24"/>
          <w:szCs w:val="24"/>
          <w:lang w:val="en-US" w:eastAsia="pl-PL"/>
        </w:rPr>
      </w:pPr>
    </w:p>
    <w:p w:rsidR="00FC1816" w:rsidRPr="00EF4BA9" w:rsidRDefault="00FC1816" w:rsidP="00FC1816">
      <w:pPr>
        <w:spacing w:after="0" w:line="240" w:lineRule="auto"/>
        <w:rPr>
          <w:rFonts w:ascii="Times New Roman" w:eastAsia="Calibri" w:hAnsi="Times New Roman" w:cs="Times New Roman"/>
          <w:sz w:val="24"/>
          <w:szCs w:val="24"/>
          <w:lang w:val="en-US" w:eastAsia="pl-PL"/>
        </w:rPr>
      </w:pPr>
    </w:p>
    <w:p w:rsidR="00FC1816" w:rsidRPr="00AB1A97" w:rsidRDefault="00FC1816" w:rsidP="00FC1816">
      <w:pPr>
        <w:spacing w:after="0" w:line="240" w:lineRule="auto"/>
        <w:jc w:val="center"/>
        <w:rPr>
          <w:rFonts w:ascii="Times New Roman" w:eastAsia="Calibri" w:hAnsi="Times New Roman" w:cs="Times New Roman"/>
          <w:sz w:val="24"/>
          <w:szCs w:val="24"/>
          <w:lang w:eastAsia="pl-PL"/>
        </w:rPr>
      </w:pPr>
      <w:r w:rsidRPr="00AB1A97">
        <w:rPr>
          <w:rFonts w:ascii="Times New Roman" w:eastAsia="Calibri" w:hAnsi="Times New Roman" w:cs="Times New Roman"/>
          <w:sz w:val="24"/>
          <w:szCs w:val="24"/>
          <w:lang w:eastAsia="pl-PL"/>
        </w:rPr>
        <w:t xml:space="preserve">Zamówienie o wartości mniejszej niż kwoty określone w przepisach wydanych na podstawie </w:t>
      </w:r>
      <w:r w:rsidRPr="00AB1A97">
        <w:rPr>
          <w:rFonts w:ascii="Times New Roman" w:eastAsia="Calibri" w:hAnsi="Times New Roman" w:cs="Times New Roman"/>
          <w:sz w:val="24"/>
          <w:szCs w:val="24"/>
          <w:lang w:eastAsia="pl-PL"/>
        </w:rPr>
        <w:br/>
        <w:t>art. 11, ust. 8 ustawy z dnia 29 stycznia 2004 r. Prawo zamówień publicznych.</w:t>
      </w:r>
    </w:p>
    <w:p w:rsidR="00FC1816" w:rsidRPr="00AB1A97" w:rsidRDefault="00FC1816" w:rsidP="00FC1816">
      <w:pPr>
        <w:spacing w:after="0" w:line="240" w:lineRule="auto"/>
        <w:jc w:val="center"/>
        <w:rPr>
          <w:rFonts w:ascii="Times New Roman" w:eastAsia="Calibri" w:hAnsi="Times New Roman" w:cs="Times New Roman"/>
          <w:sz w:val="24"/>
          <w:szCs w:val="24"/>
          <w:lang w:eastAsia="pl-PL"/>
        </w:rPr>
      </w:pPr>
    </w:p>
    <w:p w:rsidR="00FC1816" w:rsidRPr="00AB1A97" w:rsidRDefault="00FC1816" w:rsidP="00FC1816">
      <w:pPr>
        <w:spacing w:after="0" w:line="240" w:lineRule="auto"/>
        <w:jc w:val="center"/>
        <w:rPr>
          <w:rFonts w:ascii="Times New Roman" w:eastAsia="Calibri" w:hAnsi="Times New Roman" w:cs="Times New Roman"/>
          <w:strike/>
          <w:sz w:val="24"/>
          <w:szCs w:val="24"/>
          <w:lang w:eastAsia="pl-PL"/>
        </w:rPr>
      </w:pPr>
    </w:p>
    <w:p w:rsidR="00FC1816" w:rsidRPr="00AB1A97" w:rsidRDefault="00FC1816" w:rsidP="00FC1816">
      <w:pPr>
        <w:spacing w:after="0" w:line="240" w:lineRule="auto"/>
        <w:ind w:left="1418" w:hanging="1418"/>
        <w:jc w:val="both"/>
        <w:rPr>
          <w:rFonts w:ascii="Times New Roman" w:eastAsia="Calibri" w:hAnsi="Times New Roman" w:cs="Times New Roman"/>
          <w:sz w:val="24"/>
          <w:szCs w:val="24"/>
          <w:u w:val="single"/>
          <w:lang w:eastAsia="pl-PL"/>
        </w:rPr>
      </w:pPr>
    </w:p>
    <w:p w:rsidR="00FC1816" w:rsidRPr="00AB1A97" w:rsidRDefault="00FC1816" w:rsidP="00FC1816">
      <w:pPr>
        <w:spacing w:after="0" w:line="240" w:lineRule="auto"/>
        <w:rPr>
          <w:rFonts w:ascii="Calibri" w:eastAsia="Calibri" w:hAnsi="Calibri" w:cs="Calibri"/>
          <w:sz w:val="26"/>
          <w:szCs w:val="26"/>
        </w:rPr>
      </w:pPr>
    </w:p>
    <w:p w:rsidR="00FC1816" w:rsidRPr="00AB1A97" w:rsidRDefault="00FC1816" w:rsidP="00FC1816">
      <w:pPr>
        <w:spacing w:after="0" w:line="240" w:lineRule="auto"/>
        <w:rPr>
          <w:rFonts w:ascii="Calibri" w:eastAsia="Calibri" w:hAnsi="Calibri" w:cs="Calibri"/>
          <w:sz w:val="26"/>
          <w:szCs w:val="26"/>
        </w:rPr>
      </w:pPr>
    </w:p>
    <w:p w:rsidR="00FC1816" w:rsidRPr="00AB1A97" w:rsidRDefault="00FC1816" w:rsidP="00FC1816">
      <w:pPr>
        <w:spacing w:after="0" w:line="240" w:lineRule="auto"/>
        <w:rPr>
          <w:rFonts w:ascii="Times New Roman" w:eastAsia="Calibri" w:hAnsi="Times New Roman" w:cs="Times New Roman"/>
          <w:sz w:val="24"/>
          <w:szCs w:val="24"/>
          <w:lang w:eastAsia="pl-PL"/>
        </w:rPr>
      </w:pPr>
    </w:p>
    <w:p w:rsidR="00FC1816" w:rsidRPr="00AB1A97" w:rsidRDefault="00FC1816" w:rsidP="00FC1816">
      <w:pPr>
        <w:spacing w:after="0" w:line="240" w:lineRule="auto"/>
        <w:rPr>
          <w:rFonts w:ascii="Times New Roman" w:eastAsia="Calibri" w:hAnsi="Times New Roman" w:cs="Times New Roman"/>
          <w:b/>
          <w:bCs/>
          <w:color w:val="000000"/>
          <w:sz w:val="24"/>
          <w:szCs w:val="24"/>
          <w:lang w:eastAsia="pl-PL"/>
        </w:rPr>
      </w:pPr>
    </w:p>
    <w:p w:rsidR="00FC1816" w:rsidRPr="00AB1A97" w:rsidRDefault="00FC1816" w:rsidP="00FC1816">
      <w:pPr>
        <w:spacing w:after="0" w:line="240" w:lineRule="auto"/>
        <w:rPr>
          <w:rFonts w:ascii="Times New Roman" w:eastAsia="Calibri" w:hAnsi="Times New Roman" w:cs="Times New Roman"/>
          <w:b/>
          <w:bCs/>
          <w:color w:val="000000"/>
          <w:sz w:val="24"/>
          <w:szCs w:val="24"/>
          <w:lang w:eastAsia="pl-PL"/>
        </w:rPr>
      </w:pPr>
      <w:r w:rsidRPr="00AB1A97">
        <w:rPr>
          <w:rFonts w:ascii="Times New Roman" w:eastAsia="Calibri" w:hAnsi="Times New Roman" w:cs="Times New Roman"/>
          <w:b/>
          <w:bCs/>
          <w:color w:val="000000"/>
          <w:sz w:val="24"/>
          <w:szCs w:val="24"/>
          <w:lang w:eastAsia="pl-PL"/>
        </w:rPr>
        <w:t>Zatwierdzono:</w:t>
      </w:r>
    </w:p>
    <w:p w:rsidR="00FC1816" w:rsidRPr="00AB1A97" w:rsidRDefault="00FC1816" w:rsidP="00FC1816">
      <w:pPr>
        <w:spacing w:after="0" w:line="240" w:lineRule="auto"/>
        <w:rPr>
          <w:rFonts w:ascii="Times New Roman" w:eastAsia="Calibri" w:hAnsi="Times New Roman" w:cs="Times New Roman"/>
          <w:color w:val="000000"/>
          <w:sz w:val="24"/>
          <w:szCs w:val="24"/>
          <w:lang w:eastAsia="pl-PL"/>
        </w:rPr>
      </w:pPr>
    </w:p>
    <w:p w:rsidR="00FC1816" w:rsidRPr="00AB1A97" w:rsidRDefault="00FC1816" w:rsidP="00FC1816">
      <w:pPr>
        <w:spacing w:after="0" w:line="240" w:lineRule="auto"/>
        <w:rPr>
          <w:rFonts w:ascii="Times New Roman" w:eastAsia="Calibri" w:hAnsi="Times New Roman" w:cs="Times New Roman"/>
          <w:color w:val="000000"/>
          <w:sz w:val="24"/>
          <w:szCs w:val="24"/>
          <w:lang w:eastAsia="pl-PL"/>
        </w:rPr>
      </w:pPr>
    </w:p>
    <w:p w:rsidR="00FC1816" w:rsidRPr="00AB1A97" w:rsidRDefault="00FC1816" w:rsidP="00FC1816">
      <w:pPr>
        <w:spacing w:after="0" w:line="240" w:lineRule="auto"/>
        <w:rPr>
          <w:rFonts w:ascii="Times New Roman" w:eastAsia="Calibri" w:hAnsi="Times New Roman" w:cs="Times New Roman"/>
          <w:color w:val="000000"/>
          <w:sz w:val="24"/>
          <w:szCs w:val="24"/>
          <w:lang w:eastAsia="pl-PL"/>
        </w:rPr>
      </w:pPr>
    </w:p>
    <w:p w:rsidR="00FC1816" w:rsidRPr="00AB1A97" w:rsidRDefault="00FC1816" w:rsidP="00FC1816">
      <w:pPr>
        <w:spacing w:after="0" w:line="240" w:lineRule="auto"/>
        <w:rPr>
          <w:rFonts w:ascii="Times New Roman" w:eastAsia="Calibri" w:hAnsi="Times New Roman" w:cs="Times New Roman"/>
          <w:color w:val="000000"/>
          <w:sz w:val="24"/>
          <w:szCs w:val="24"/>
          <w:lang w:eastAsia="pl-PL"/>
        </w:rPr>
      </w:pPr>
    </w:p>
    <w:p w:rsidR="00FC1816" w:rsidRPr="00AB1A97" w:rsidRDefault="00FC1816" w:rsidP="00FC1816">
      <w:pPr>
        <w:spacing w:after="0" w:line="240" w:lineRule="auto"/>
        <w:rPr>
          <w:rFonts w:ascii="Times New Roman" w:eastAsia="Calibri" w:hAnsi="Times New Roman" w:cs="Times New Roman"/>
          <w:sz w:val="24"/>
          <w:szCs w:val="24"/>
          <w:lang w:eastAsia="pl-PL"/>
        </w:rPr>
      </w:pPr>
    </w:p>
    <w:p w:rsidR="00FC1816" w:rsidRPr="00AB1A97" w:rsidRDefault="00FC1816" w:rsidP="00FC1816">
      <w:pPr>
        <w:spacing w:after="0" w:line="240" w:lineRule="auto"/>
        <w:rPr>
          <w:rFonts w:ascii="Times New Roman" w:eastAsia="Calibri" w:hAnsi="Times New Roman" w:cs="Times New Roman"/>
          <w:sz w:val="24"/>
          <w:szCs w:val="24"/>
          <w:lang w:eastAsia="pl-PL"/>
        </w:rPr>
      </w:pPr>
    </w:p>
    <w:p w:rsidR="00FC1816" w:rsidRPr="00AB1A97" w:rsidRDefault="00FC1816" w:rsidP="00FC1816">
      <w:pPr>
        <w:autoSpaceDE w:val="0"/>
        <w:autoSpaceDN w:val="0"/>
        <w:adjustRightInd w:val="0"/>
        <w:spacing w:after="0" w:line="231" w:lineRule="atLeast"/>
        <w:rPr>
          <w:rFonts w:ascii="Times New Roman" w:eastAsia="Calibri" w:hAnsi="Times New Roman" w:cs="Times New Roman"/>
          <w:sz w:val="24"/>
          <w:szCs w:val="24"/>
          <w:lang w:eastAsia="pl-PL"/>
        </w:rPr>
      </w:pPr>
    </w:p>
    <w:p w:rsidR="00FC1816" w:rsidRPr="00AB1A97" w:rsidRDefault="00FC1816" w:rsidP="00FC1816">
      <w:pPr>
        <w:autoSpaceDE w:val="0"/>
        <w:autoSpaceDN w:val="0"/>
        <w:adjustRightInd w:val="0"/>
        <w:spacing w:after="0" w:line="231" w:lineRule="atLeast"/>
        <w:rPr>
          <w:rFonts w:ascii="Times New Roman" w:eastAsia="Calibri" w:hAnsi="Times New Roman" w:cs="Times New Roman"/>
          <w:sz w:val="24"/>
          <w:szCs w:val="24"/>
          <w:lang w:eastAsia="pl-PL"/>
        </w:rPr>
      </w:pPr>
    </w:p>
    <w:p w:rsidR="00FC1816" w:rsidRPr="00AB1A97" w:rsidRDefault="00FC1816" w:rsidP="00FC1816">
      <w:pPr>
        <w:autoSpaceDE w:val="0"/>
        <w:autoSpaceDN w:val="0"/>
        <w:adjustRightInd w:val="0"/>
        <w:spacing w:after="0" w:line="231" w:lineRule="atLeast"/>
        <w:rPr>
          <w:rFonts w:ascii="Times New Roman" w:eastAsia="Calibri" w:hAnsi="Times New Roman" w:cs="Times New Roman"/>
          <w:sz w:val="24"/>
          <w:szCs w:val="24"/>
          <w:lang w:eastAsia="pl-PL"/>
        </w:rPr>
      </w:pPr>
    </w:p>
    <w:p w:rsidR="00FC1816" w:rsidRDefault="00FC1816" w:rsidP="00FC1816">
      <w:pPr>
        <w:autoSpaceDE w:val="0"/>
        <w:autoSpaceDN w:val="0"/>
        <w:adjustRightInd w:val="0"/>
        <w:spacing w:after="0" w:line="231" w:lineRule="atLeast"/>
        <w:rPr>
          <w:rFonts w:ascii="Times New Roman" w:eastAsia="Calibri" w:hAnsi="Times New Roman" w:cs="Times New Roman"/>
          <w:sz w:val="24"/>
          <w:szCs w:val="24"/>
          <w:lang w:eastAsia="pl-PL"/>
        </w:rPr>
      </w:pPr>
    </w:p>
    <w:p w:rsidR="00055958" w:rsidRDefault="00055958" w:rsidP="00FC1816">
      <w:pPr>
        <w:autoSpaceDE w:val="0"/>
        <w:autoSpaceDN w:val="0"/>
        <w:adjustRightInd w:val="0"/>
        <w:spacing w:after="0" w:line="231" w:lineRule="atLeast"/>
        <w:rPr>
          <w:rFonts w:ascii="Times New Roman" w:eastAsia="Calibri" w:hAnsi="Times New Roman" w:cs="Times New Roman"/>
          <w:sz w:val="24"/>
          <w:szCs w:val="24"/>
          <w:lang w:eastAsia="pl-PL"/>
        </w:rPr>
      </w:pPr>
    </w:p>
    <w:p w:rsidR="00055958" w:rsidRDefault="00055958" w:rsidP="00FC1816">
      <w:pPr>
        <w:autoSpaceDE w:val="0"/>
        <w:autoSpaceDN w:val="0"/>
        <w:adjustRightInd w:val="0"/>
        <w:spacing w:after="0" w:line="231" w:lineRule="atLeast"/>
        <w:rPr>
          <w:rFonts w:ascii="Times New Roman" w:eastAsia="Calibri" w:hAnsi="Times New Roman" w:cs="Times New Roman"/>
          <w:sz w:val="24"/>
          <w:szCs w:val="24"/>
          <w:lang w:eastAsia="pl-PL"/>
        </w:rPr>
      </w:pPr>
    </w:p>
    <w:p w:rsidR="00055958" w:rsidRPr="00AB1A97" w:rsidRDefault="00055958" w:rsidP="00FC1816">
      <w:pPr>
        <w:autoSpaceDE w:val="0"/>
        <w:autoSpaceDN w:val="0"/>
        <w:adjustRightInd w:val="0"/>
        <w:spacing w:after="0" w:line="231" w:lineRule="atLeast"/>
        <w:rPr>
          <w:rFonts w:ascii="Times New Roman" w:eastAsia="Calibri" w:hAnsi="Times New Roman" w:cs="Times New Roman"/>
          <w:sz w:val="24"/>
          <w:szCs w:val="24"/>
          <w:lang w:eastAsia="pl-PL"/>
        </w:rPr>
      </w:pPr>
    </w:p>
    <w:p w:rsidR="00FC1816" w:rsidRPr="00AB1A97" w:rsidRDefault="00FC1816" w:rsidP="00FC1816">
      <w:pPr>
        <w:autoSpaceDE w:val="0"/>
        <w:autoSpaceDN w:val="0"/>
        <w:adjustRightInd w:val="0"/>
        <w:spacing w:after="0" w:line="231" w:lineRule="atLeast"/>
        <w:rPr>
          <w:rFonts w:ascii="Times New Roman" w:eastAsia="Calibri" w:hAnsi="Times New Roman" w:cs="Times New Roman"/>
          <w:sz w:val="24"/>
          <w:szCs w:val="24"/>
          <w:lang w:eastAsia="pl-PL"/>
        </w:rPr>
      </w:pPr>
    </w:p>
    <w:p w:rsidR="00FC1816" w:rsidRPr="00AB1A97" w:rsidRDefault="00FC1816" w:rsidP="00FC1816">
      <w:pPr>
        <w:autoSpaceDE w:val="0"/>
        <w:autoSpaceDN w:val="0"/>
        <w:adjustRightInd w:val="0"/>
        <w:spacing w:after="0" w:line="231" w:lineRule="atLeast"/>
        <w:rPr>
          <w:rFonts w:ascii="Times New Roman" w:eastAsia="Calibri" w:hAnsi="Times New Roman" w:cs="Times New Roman"/>
          <w:sz w:val="24"/>
          <w:szCs w:val="24"/>
          <w:lang w:eastAsia="pl-PL"/>
        </w:rPr>
      </w:pPr>
    </w:p>
    <w:p w:rsidR="00FC1816" w:rsidRDefault="00FC1816" w:rsidP="00FC1816">
      <w:pPr>
        <w:autoSpaceDE w:val="0"/>
        <w:autoSpaceDN w:val="0"/>
        <w:adjustRightInd w:val="0"/>
        <w:spacing w:after="0" w:line="231" w:lineRule="atLeast"/>
        <w:rPr>
          <w:rFonts w:ascii="Times New Roman" w:eastAsia="Calibri" w:hAnsi="Times New Roman" w:cs="Times New Roman"/>
          <w:sz w:val="24"/>
          <w:szCs w:val="24"/>
          <w:lang w:eastAsia="pl-PL"/>
        </w:rPr>
      </w:pPr>
    </w:p>
    <w:p w:rsidR="00200229" w:rsidRDefault="00200229" w:rsidP="00FC1816">
      <w:pPr>
        <w:autoSpaceDE w:val="0"/>
        <w:autoSpaceDN w:val="0"/>
        <w:adjustRightInd w:val="0"/>
        <w:spacing w:after="0" w:line="231" w:lineRule="atLeast"/>
        <w:rPr>
          <w:rFonts w:ascii="Times New Roman" w:eastAsia="Calibri" w:hAnsi="Times New Roman" w:cs="Times New Roman"/>
          <w:sz w:val="24"/>
          <w:szCs w:val="24"/>
          <w:lang w:eastAsia="pl-PL"/>
        </w:rPr>
      </w:pPr>
    </w:p>
    <w:p w:rsidR="00200229" w:rsidRDefault="00200229" w:rsidP="00FC1816">
      <w:pPr>
        <w:autoSpaceDE w:val="0"/>
        <w:autoSpaceDN w:val="0"/>
        <w:adjustRightInd w:val="0"/>
        <w:spacing w:after="0" w:line="231" w:lineRule="atLeast"/>
        <w:rPr>
          <w:rFonts w:ascii="Times New Roman" w:eastAsia="Calibri" w:hAnsi="Times New Roman" w:cs="Times New Roman"/>
          <w:sz w:val="24"/>
          <w:szCs w:val="24"/>
          <w:lang w:eastAsia="pl-PL"/>
        </w:rPr>
      </w:pPr>
    </w:p>
    <w:p w:rsidR="00200229" w:rsidRPr="00AB1A97" w:rsidRDefault="00200229" w:rsidP="00FC1816">
      <w:pPr>
        <w:autoSpaceDE w:val="0"/>
        <w:autoSpaceDN w:val="0"/>
        <w:adjustRightInd w:val="0"/>
        <w:spacing w:after="0" w:line="231" w:lineRule="atLeast"/>
        <w:rPr>
          <w:rFonts w:ascii="Times New Roman" w:eastAsia="Calibri" w:hAnsi="Times New Roman" w:cs="Times New Roman"/>
          <w:sz w:val="24"/>
          <w:szCs w:val="24"/>
          <w:lang w:eastAsia="pl-PL"/>
        </w:rPr>
      </w:pPr>
    </w:p>
    <w:p w:rsidR="00FC1816" w:rsidRPr="00AB1A97" w:rsidRDefault="00FC1816" w:rsidP="00FC1816">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FC1816" w:rsidRPr="00AB1A97" w:rsidRDefault="00FC1816" w:rsidP="00FC1816">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FC1816" w:rsidRPr="00AB1A97" w:rsidRDefault="00FC1816" w:rsidP="00FC1816">
      <w:pPr>
        <w:autoSpaceDE w:val="0"/>
        <w:autoSpaceDN w:val="0"/>
        <w:adjustRightInd w:val="0"/>
        <w:spacing w:after="0" w:line="231" w:lineRule="atLeast"/>
        <w:rPr>
          <w:rFonts w:ascii="Times New Roman" w:eastAsia="Calibri" w:hAnsi="Times New Roman" w:cs="Times New Roman"/>
          <w:b/>
          <w:bCs/>
          <w:sz w:val="24"/>
          <w:szCs w:val="24"/>
          <w:lang w:eastAsia="pl-PL"/>
        </w:rPr>
      </w:pPr>
    </w:p>
    <w:p w:rsidR="00FC1816" w:rsidRPr="00AB1A97" w:rsidRDefault="00FC1816" w:rsidP="00FC1816">
      <w:pPr>
        <w:autoSpaceDE w:val="0"/>
        <w:autoSpaceDN w:val="0"/>
        <w:adjustRightInd w:val="0"/>
        <w:spacing w:after="0" w:line="240" w:lineRule="auto"/>
        <w:jc w:val="center"/>
        <w:rPr>
          <w:rFonts w:ascii="Times New Roman" w:eastAsia="Calibri" w:hAnsi="Times New Roman" w:cs="Times New Roman"/>
          <w:b/>
          <w:bCs/>
          <w:sz w:val="24"/>
          <w:szCs w:val="24"/>
          <w:lang w:eastAsia="pl-PL"/>
        </w:rPr>
      </w:pPr>
    </w:p>
    <w:p w:rsidR="00FC1816" w:rsidRPr="00AB1A97" w:rsidRDefault="00FC1816" w:rsidP="00FC1816">
      <w:pPr>
        <w:spacing w:after="0" w:line="240" w:lineRule="auto"/>
        <w:jc w:val="center"/>
        <w:rPr>
          <w:rFonts w:ascii="Times New Roman" w:eastAsia="Calibri" w:hAnsi="Times New Roman" w:cs="Times New Roman"/>
          <w:b/>
          <w:bCs/>
          <w:sz w:val="24"/>
          <w:szCs w:val="24"/>
          <w:lang w:eastAsia="pl-PL"/>
        </w:rPr>
      </w:pPr>
      <w:r w:rsidRPr="00AB1A97">
        <w:rPr>
          <w:rFonts w:ascii="Times New Roman" w:eastAsia="Calibri" w:hAnsi="Times New Roman" w:cs="Times New Roman"/>
          <w:b/>
          <w:bCs/>
          <w:sz w:val="24"/>
          <w:szCs w:val="24"/>
          <w:lang w:eastAsia="pl-PL"/>
        </w:rPr>
        <w:t>SPECYFIKACJA ISTOTNYCH WARUNKÓW ZAMÓWIENIA</w:t>
      </w:r>
    </w:p>
    <w:p w:rsidR="00FC1816" w:rsidRPr="00AB1A97" w:rsidRDefault="00FC1816" w:rsidP="00FC1816">
      <w:pPr>
        <w:spacing w:after="0" w:line="240" w:lineRule="auto"/>
        <w:jc w:val="center"/>
        <w:rPr>
          <w:rFonts w:ascii="Times New Roman" w:eastAsia="Calibri" w:hAnsi="Times New Roman" w:cs="Times New Roman"/>
          <w:b/>
          <w:bCs/>
          <w:sz w:val="24"/>
          <w:szCs w:val="24"/>
          <w:lang w:eastAsia="pl-PL"/>
        </w:rPr>
      </w:pPr>
    </w:p>
    <w:p w:rsidR="00FC1816" w:rsidRPr="00AB1A97" w:rsidRDefault="00FC1816" w:rsidP="00FC1816">
      <w:pPr>
        <w:spacing w:after="0" w:line="240" w:lineRule="auto"/>
        <w:jc w:val="center"/>
        <w:rPr>
          <w:rFonts w:ascii="Times New Roman" w:eastAsia="Calibri" w:hAnsi="Times New Roman" w:cs="Times New Roman"/>
          <w:b/>
          <w:bCs/>
          <w:sz w:val="24"/>
          <w:szCs w:val="24"/>
          <w:lang w:eastAsia="pl-PL"/>
        </w:rPr>
      </w:pPr>
      <w:r w:rsidRPr="00AB1A97">
        <w:rPr>
          <w:rFonts w:ascii="Times New Roman" w:eastAsia="Calibri" w:hAnsi="Times New Roman" w:cs="Times New Roman"/>
          <w:b/>
          <w:bCs/>
          <w:sz w:val="24"/>
          <w:szCs w:val="24"/>
          <w:lang w:eastAsia="pl-PL"/>
        </w:rPr>
        <w:t>zawiera:</w:t>
      </w:r>
    </w:p>
    <w:p w:rsidR="00FC1816" w:rsidRPr="00AB1A97" w:rsidRDefault="00FC1816" w:rsidP="00FC1816">
      <w:pPr>
        <w:spacing w:after="0"/>
        <w:rPr>
          <w:rFonts w:ascii="Times New Roman" w:eastAsia="Calibri" w:hAnsi="Times New Roman" w:cs="Times New Roman"/>
          <w:b/>
          <w:bCs/>
          <w:sz w:val="24"/>
          <w:szCs w:val="24"/>
          <w:lang w:eastAsia="pl-PL"/>
        </w:rPr>
      </w:pPr>
    </w:p>
    <w:p w:rsidR="00FC1816" w:rsidRPr="00AB1A97" w:rsidRDefault="00FC1816" w:rsidP="00FC1816">
      <w:pPr>
        <w:spacing w:after="0" w:line="240" w:lineRule="auto"/>
        <w:jc w:val="center"/>
        <w:rPr>
          <w:rFonts w:ascii="Times New Roman" w:eastAsia="Calibri" w:hAnsi="Times New Roman" w:cs="Times New Roman"/>
          <w:b/>
          <w:bCs/>
          <w:szCs w:val="24"/>
          <w:lang w:eastAsia="pl-PL"/>
        </w:rPr>
      </w:pPr>
    </w:p>
    <w:tbl>
      <w:tblPr>
        <w:tblW w:w="9288" w:type="dxa"/>
        <w:tblInd w:w="-106" w:type="dxa"/>
        <w:tblLook w:val="01E0" w:firstRow="1" w:lastRow="1" w:firstColumn="1" w:lastColumn="1" w:noHBand="0" w:noVBand="0"/>
      </w:tblPr>
      <w:tblGrid>
        <w:gridCol w:w="2198"/>
        <w:gridCol w:w="5610"/>
        <w:gridCol w:w="1480"/>
      </w:tblGrid>
      <w:tr w:rsidR="00FC1816" w:rsidRPr="00AB1A97" w:rsidTr="00200229">
        <w:trPr>
          <w:trHeight w:val="1134"/>
        </w:trPr>
        <w:tc>
          <w:tcPr>
            <w:tcW w:w="7808" w:type="dxa"/>
            <w:gridSpan w:val="2"/>
          </w:tcPr>
          <w:p w:rsidR="00FC1816" w:rsidRPr="00AB1A97" w:rsidRDefault="00FC1816" w:rsidP="00200229">
            <w:pPr>
              <w:numPr>
                <w:ilvl w:val="0"/>
                <w:numId w:val="3"/>
              </w:numPr>
              <w:spacing w:after="0" w:line="240" w:lineRule="auto"/>
              <w:jc w:val="both"/>
              <w:rPr>
                <w:rFonts w:ascii="Times New Roman" w:eastAsia="Calibri" w:hAnsi="Times New Roman" w:cs="Times New Roman"/>
                <w:szCs w:val="24"/>
              </w:rPr>
            </w:pPr>
            <w:r w:rsidRPr="00AB1A97">
              <w:rPr>
                <w:rFonts w:ascii="Times New Roman" w:eastAsia="Calibri" w:hAnsi="Times New Roman" w:cs="Times New Roman"/>
                <w:szCs w:val="24"/>
              </w:rPr>
              <w:t>Postanowienia SIWZ</w:t>
            </w:r>
          </w:p>
        </w:tc>
        <w:tc>
          <w:tcPr>
            <w:tcW w:w="1480" w:type="dxa"/>
          </w:tcPr>
          <w:p w:rsidR="00FC1816" w:rsidRPr="00AB1A97" w:rsidRDefault="00FC1816" w:rsidP="00200229">
            <w:pPr>
              <w:spacing w:after="0" w:line="240" w:lineRule="auto"/>
              <w:jc w:val="both"/>
              <w:rPr>
                <w:rFonts w:ascii="Times New Roman" w:eastAsia="Calibri" w:hAnsi="Times New Roman" w:cs="Times New Roman"/>
                <w:szCs w:val="24"/>
                <w:lang w:val="de-DE"/>
              </w:rPr>
            </w:pPr>
          </w:p>
        </w:tc>
      </w:tr>
      <w:tr w:rsidR="00FC1816" w:rsidRPr="00AB1A97" w:rsidTr="00200229">
        <w:trPr>
          <w:trHeight w:val="1134"/>
        </w:trPr>
        <w:tc>
          <w:tcPr>
            <w:tcW w:w="2198" w:type="dxa"/>
          </w:tcPr>
          <w:p w:rsidR="00FC1816" w:rsidRPr="00AB1A97" w:rsidRDefault="00FC1816" w:rsidP="00200229">
            <w:pPr>
              <w:numPr>
                <w:ilvl w:val="0"/>
                <w:numId w:val="3"/>
              </w:numPr>
              <w:spacing w:after="0" w:line="240" w:lineRule="auto"/>
              <w:jc w:val="both"/>
              <w:rPr>
                <w:rFonts w:ascii="Times New Roman" w:eastAsia="Calibri" w:hAnsi="Times New Roman" w:cs="Times New Roman"/>
                <w:szCs w:val="24"/>
              </w:rPr>
            </w:pPr>
            <w:r w:rsidRPr="00AB1A97">
              <w:rPr>
                <w:rFonts w:ascii="Times New Roman" w:eastAsia="Calibri" w:hAnsi="Times New Roman" w:cs="Times New Roman"/>
                <w:szCs w:val="24"/>
              </w:rPr>
              <w:t>Załącznik nr 1:</w:t>
            </w:r>
          </w:p>
        </w:tc>
        <w:tc>
          <w:tcPr>
            <w:tcW w:w="5610" w:type="dxa"/>
          </w:tcPr>
          <w:p w:rsidR="00FC1816" w:rsidRPr="00AB1A97" w:rsidRDefault="00FC1816" w:rsidP="00200229">
            <w:pPr>
              <w:spacing w:after="0" w:line="240" w:lineRule="auto"/>
              <w:jc w:val="both"/>
              <w:rPr>
                <w:rFonts w:ascii="Times New Roman" w:eastAsia="Calibri" w:hAnsi="Times New Roman" w:cs="Times New Roman"/>
                <w:szCs w:val="24"/>
              </w:rPr>
            </w:pPr>
            <w:r w:rsidRPr="00AB1A97">
              <w:rPr>
                <w:rFonts w:ascii="Times New Roman" w:eastAsia="Calibri" w:hAnsi="Times New Roman" w:cs="Times New Roman"/>
                <w:szCs w:val="24"/>
              </w:rPr>
              <w:t xml:space="preserve"> Formularz oferty</w:t>
            </w:r>
          </w:p>
        </w:tc>
        <w:tc>
          <w:tcPr>
            <w:tcW w:w="1480" w:type="dxa"/>
          </w:tcPr>
          <w:p w:rsidR="00FC1816" w:rsidRPr="00AB1A97" w:rsidRDefault="00FC1816" w:rsidP="00200229">
            <w:pPr>
              <w:spacing w:after="0" w:line="240" w:lineRule="auto"/>
              <w:jc w:val="both"/>
              <w:rPr>
                <w:rFonts w:ascii="Times New Roman" w:eastAsia="Calibri" w:hAnsi="Times New Roman" w:cs="Times New Roman"/>
                <w:szCs w:val="24"/>
                <w:lang w:val="de-DE"/>
              </w:rPr>
            </w:pPr>
          </w:p>
        </w:tc>
      </w:tr>
      <w:tr w:rsidR="00FC1816" w:rsidRPr="00AB1A97" w:rsidTr="00200229">
        <w:trPr>
          <w:trHeight w:val="1134"/>
        </w:trPr>
        <w:tc>
          <w:tcPr>
            <w:tcW w:w="2198" w:type="dxa"/>
          </w:tcPr>
          <w:p w:rsidR="00FC1816" w:rsidRPr="00AB1A97" w:rsidRDefault="00FC1816" w:rsidP="00200229">
            <w:pPr>
              <w:numPr>
                <w:ilvl w:val="0"/>
                <w:numId w:val="3"/>
              </w:numPr>
              <w:spacing w:after="0" w:line="240" w:lineRule="auto"/>
              <w:jc w:val="both"/>
              <w:rPr>
                <w:rFonts w:ascii="Times New Roman" w:eastAsia="Calibri" w:hAnsi="Times New Roman" w:cs="Times New Roman"/>
                <w:szCs w:val="24"/>
              </w:rPr>
            </w:pPr>
            <w:r w:rsidRPr="00AB1A97">
              <w:rPr>
                <w:rFonts w:ascii="Times New Roman" w:eastAsia="Calibri" w:hAnsi="Times New Roman" w:cs="Times New Roman"/>
                <w:szCs w:val="24"/>
              </w:rPr>
              <w:t>Załącznik nr 2:</w:t>
            </w:r>
          </w:p>
        </w:tc>
        <w:tc>
          <w:tcPr>
            <w:tcW w:w="5610" w:type="dxa"/>
          </w:tcPr>
          <w:p w:rsidR="00FC1816" w:rsidRPr="00AB1A97" w:rsidRDefault="00FC1816" w:rsidP="00200229">
            <w:pPr>
              <w:spacing w:after="0" w:line="240" w:lineRule="auto"/>
              <w:ind w:left="2"/>
              <w:jc w:val="both"/>
              <w:rPr>
                <w:rFonts w:ascii="Times New Roman" w:eastAsia="Calibri" w:hAnsi="Times New Roman" w:cs="Times New Roman"/>
                <w:szCs w:val="24"/>
              </w:rPr>
            </w:pPr>
            <w:r w:rsidRPr="00AB1A97">
              <w:rPr>
                <w:rFonts w:ascii="Times New Roman" w:eastAsia="Calibri" w:hAnsi="Times New Roman" w:cs="Times New Roman"/>
                <w:szCs w:val="24"/>
              </w:rPr>
              <w:t xml:space="preserve"> Oświadczenie Wykonawcy dotyczące przesłanek wykluczenia z postępowania</w:t>
            </w:r>
          </w:p>
        </w:tc>
        <w:tc>
          <w:tcPr>
            <w:tcW w:w="1480" w:type="dxa"/>
          </w:tcPr>
          <w:p w:rsidR="00FC1816" w:rsidRPr="00AB1A97" w:rsidRDefault="00FC1816" w:rsidP="00200229">
            <w:pPr>
              <w:spacing w:after="0" w:line="240" w:lineRule="auto"/>
              <w:jc w:val="both"/>
              <w:rPr>
                <w:rFonts w:ascii="Times New Roman" w:eastAsia="Calibri" w:hAnsi="Times New Roman" w:cs="Times New Roman"/>
                <w:szCs w:val="24"/>
                <w:lang w:val="de-DE"/>
              </w:rPr>
            </w:pPr>
          </w:p>
        </w:tc>
      </w:tr>
      <w:tr w:rsidR="00FC1816" w:rsidRPr="00AB1A97" w:rsidTr="00200229">
        <w:trPr>
          <w:trHeight w:val="1134"/>
        </w:trPr>
        <w:tc>
          <w:tcPr>
            <w:tcW w:w="2198" w:type="dxa"/>
          </w:tcPr>
          <w:p w:rsidR="00FC1816" w:rsidRPr="00AB1A97" w:rsidRDefault="00FC1816" w:rsidP="00200229">
            <w:pPr>
              <w:numPr>
                <w:ilvl w:val="0"/>
                <w:numId w:val="3"/>
              </w:numPr>
              <w:spacing w:after="0" w:line="240" w:lineRule="auto"/>
              <w:jc w:val="both"/>
              <w:rPr>
                <w:rFonts w:ascii="Times New Roman" w:eastAsia="Calibri" w:hAnsi="Times New Roman" w:cs="Times New Roman"/>
                <w:szCs w:val="24"/>
              </w:rPr>
            </w:pPr>
            <w:r w:rsidRPr="00AB1A97">
              <w:rPr>
                <w:rFonts w:ascii="Times New Roman" w:eastAsia="Calibri" w:hAnsi="Times New Roman" w:cs="Times New Roman"/>
                <w:szCs w:val="24"/>
              </w:rPr>
              <w:t>Załącznik nr 3:</w:t>
            </w:r>
          </w:p>
        </w:tc>
        <w:tc>
          <w:tcPr>
            <w:tcW w:w="5610" w:type="dxa"/>
          </w:tcPr>
          <w:p w:rsidR="00FC1816" w:rsidRPr="00AB1A97" w:rsidRDefault="00FC1816" w:rsidP="00200229">
            <w:pPr>
              <w:spacing w:after="0" w:line="240" w:lineRule="auto"/>
              <w:jc w:val="both"/>
              <w:rPr>
                <w:rFonts w:ascii="Times New Roman" w:eastAsia="Calibri" w:hAnsi="Times New Roman" w:cs="Times New Roman"/>
                <w:szCs w:val="24"/>
              </w:rPr>
            </w:pPr>
            <w:r w:rsidRPr="00AB1A97">
              <w:rPr>
                <w:rFonts w:ascii="Times New Roman" w:eastAsia="Calibri" w:hAnsi="Times New Roman" w:cs="Times New Roman"/>
                <w:szCs w:val="24"/>
              </w:rPr>
              <w:t>Formularz techniczno – cenowy</w:t>
            </w:r>
          </w:p>
        </w:tc>
        <w:tc>
          <w:tcPr>
            <w:tcW w:w="1480" w:type="dxa"/>
          </w:tcPr>
          <w:p w:rsidR="00FC1816" w:rsidRPr="00AB1A97" w:rsidRDefault="00FC1816" w:rsidP="00200229">
            <w:pPr>
              <w:spacing w:after="0" w:line="240" w:lineRule="auto"/>
              <w:jc w:val="both"/>
              <w:rPr>
                <w:rFonts w:ascii="Times New Roman" w:eastAsia="Calibri" w:hAnsi="Times New Roman" w:cs="Times New Roman"/>
                <w:szCs w:val="24"/>
                <w:lang w:val="de-DE"/>
              </w:rPr>
            </w:pPr>
          </w:p>
          <w:p w:rsidR="00FC1816" w:rsidRPr="00AB1A97" w:rsidRDefault="00FC1816" w:rsidP="00200229">
            <w:pPr>
              <w:spacing w:after="0" w:line="240" w:lineRule="auto"/>
              <w:jc w:val="both"/>
              <w:rPr>
                <w:rFonts w:ascii="Times New Roman" w:eastAsia="Calibri" w:hAnsi="Times New Roman" w:cs="Times New Roman"/>
                <w:szCs w:val="24"/>
                <w:lang w:val="de-DE"/>
              </w:rPr>
            </w:pPr>
          </w:p>
        </w:tc>
      </w:tr>
      <w:tr w:rsidR="00FC1816" w:rsidRPr="00AB1A97" w:rsidTr="00200229">
        <w:trPr>
          <w:trHeight w:val="1134"/>
        </w:trPr>
        <w:tc>
          <w:tcPr>
            <w:tcW w:w="2198" w:type="dxa"/>
          </w:tcPr>
          <w:p w:rsidR="00FC1816" w:rsidRPr="00AB1A97" w:rsidRDefault="00FC1816" w:rsidP="00200229">
            <w:pPr>
              <w:numPr>
                <w:ilvl w:val="0"/>
                <w:numId w:val="3"/>
              </w:numPr>
              <w:spacing w:after="0" w:line="240" w:lineRule="auto"/>
              <w:jc w:val="both"/>
              <w:rPr>
                <w:rFonts w:ascii="Times New Roman" w:eastAsia="Calibri" w:hAnsi="Times New Roman" w:cs="Times New Roman"/>
                <w:szCs w:val="24"/>
              </w:rPr>
            </w:pPr>
            <w:r w:rsidRPr="00AB1A97">
              <w:rPr>
                <w:rFonts w:ascii="Times New Roman" w:eastAsia="Calibri" w:hAnsi="Times New Roman" w:cs="Times New Roman"/>
                <w:szCs w:val="24"/>
              </w:rPr>
              <w:t>Załącznik nr 4:</w:t>
            </w:r>
          </w:p>
        </w:tc>
        <w:tc>
          <w:tcPr>
            <w:tcW w:w="5610" w:type="dxa"/>
          </w:tcPr>
          <w:p w:rsidR="00FC1816" w:rsidRPr="00AB1A97" w:rsidRDefault="00FC1816" w:rsidP="00200229">
            <w:pPr>
              <w:spacing w:after="0" w:line="240" w:lineRule="auto"/>
              <w:jc w:val="both"/>
              <w:rPr>
                <w:rFonts w:ascii="Times New Roman" w:eastAsia="Calibri" w:hAnsi="Times New Roman" w:cs="Times New Roman"/>
                <w:szCs w:val="24"/>
              </w:rPr>
            </w:pPr>
            <w:r w:rsidRPr="00AB1A97">
              <w:rPr>
                <w:rFonts w:ascii="Times New Roman" w:eastAsia="Calibri" w:hAnsi="Times New Roman" w:cs="Times New Roman"/>
                <w:szCs w:val="24"/>
              </w:rPr>
              <w:t xml:space="preserve">Informacja w sprawie grupy kapitałowej </w:t>
            </w:r>
          </w:p>
        </w:tc>
        <w:tc>
          <w:tcPr>
            <w:tcW w:w="1480" w:type="dxa"/>
          </w:tcPr>
          <w:p w:rsidR="00FC1816" w:rsidRPr="00AB1A97" w:rsidRDefault="00FC1816" w:rsidP="00200229">
            <w:pPr>
              <w:spacing w:after="0" w:line="240" w:lineRule="auto"/>
              <w:jc w:val="both"/>
              <w:rPr>
                <w:rFonts w:ascii="Times New Roman" w:eastAsia="Calibri" w:hAnsi="Times New Roman" w:cs="Times New Roman"/>
                <w:szCs w:val="24"/>
                <w:lang w:val="de-DE"/>
              </w:rPr>
            </w:pPr>
          </w:p>
          <w:p w:rsidR="00FC1816" w:rsidRPr="00AB1A97" w:rsidRDefault="00FC1816" w:rsidP="00200229">
            <w:pPr>
              <w:spacing w:after="0" w:line="240" w:lineRule="auto"/>
              <w:jc w:val="both"/>
              <w:rPr>
                <w:rFonts w:ascii="Times New Roman" w:eastAsia="Calibri" w:hAnsi="Times New Roman" w:cs="Times New Roman"/>
                <w:szCs w:val="24"/>
                <w:lang w:val="de-DE"/>
              </w:rPr>
            </w:pPr>
          </w:p>
          <w:p w:rsidR="00FC1816" w:rsidRPr="00AB1A97" w:rsidRDefault="00FC1816" w:rsidP="00200229">
            <w:pPr>
              <w:spacing w:after="0" w:line="240" w:lineRule="auto"/>
              <w:jc w:val="both"/>
              <w:rPr>
                <w:rFonts w:ascii="Times New Roman" w:eastAsia="Calibri" w:hAnsi="Times New Roman" w:cs="Times New Roman"/>
                <w:szCs w:val="24"/>
                <w:lang w:val="de-DE"/>
              </w:rPr>
            </w:pPr>
          </w:p>
        </w:tc>
      </w:tr>
      <w:tr w:rsidR="00FC1816" w:rsidRPr="00AB1A97" w:rsidTr="00200229">
        <w:trPr>
          <w:trHeight w:val="1134"/>
        </w:trPr>
        <w:tc>
          <w:tcPr>
            <w:tcW w:w="2198" w:type="dxa"/>
          </w:tcPr>
          <w:p w:rsidR="00FC1816" w:rsidRPr="00AB1A97" w:rsidRDefault="00FC1816" w:rsidP="00200229">
            <w:pPr>
              <w:numPr>
                <w:ilvl w:val="0"/>
                <w:numId w:val="3"/>
              </w:numPr>
              <w:spacing w:after="0" w:line="240" w:lineRule="auto"/>
              <w:jc w:val="both"/>
              <w:rPr>
                <w:rFonts w:ascii="Times New Roman" w:eastAsia="Calibri" w:hAnsi="Times New Roman" w:cs="Times New Roman"/>
                <w:szCs w:val="24"/>
              </w:rPr>
            </w:pPr>
            <w:r w:rsidRPr="00AB1A97">
              <w:rPr>
                <w:rFonts w:ascii="Times New Roman" w:eastAsia="Calibri" w:hAnsi="Times New Roman" w:cs="Times New Roman"/>
                <w:szCs w:val="24"/>
              </w:rPr>
              <w:t>Załącznik nr 5:</w:t>
            </w:r>
          </w:p>
        </w:tc>
        <w:tc>
          <w:tcPr>
            <w:tcW w:w="5610" w:type="dxa"/>
          </w:tcPr>
          <w:p w:rsidR="00FC1816" w:rsidRPr="00AB1A97" w:rsidRDefault="00FC1816" w:rsidP="00200229">
            <w:pPr>
              <w:spacing w:after="0" w:line="240" w:lineRule="auto"/>
              <w:jc w:val="both"/>
              <w:rPr>
                <w:rFonts w:ascii="Times New Roman" w:eastAsia="Calibri" w:hAnsi="Times New Roman" w:cs="Times New Roman"/>
                <w:szCs w:val="24"/>
              </w:rPr>
            </w:pPr>
            <w:r w:rsidRPr="00AB1A97">
              <w:rPr>
                <w:rFonts w:ascii="Times New Roman" w:eastAsia="Calibri" w:hAnsi="Times New Roman" w:cs="Times New Roman"/>
                <w:szCs w:val="24"/>
              </w:rPr>
              <w:t>Opis przedmiotu zamówienia</w:t>
            </w:r>
          </w:p>
        </w:tc>
        <w:tc>
          <w:tcPr>
            <w:tcW w:w="1480" w:type="dxa"/>
          </w:tcPr>
          <w:p w:rsidR="00FC1816" w:rsidRPr="00AB1A97" w:rsidRDefault="00FC1816" w:rsidP="00200229">
            <w:pPr>
              <w:spacing w:after="0" w:line="240" w:lineRule="auto"/>
              <w:jc w:val="both"/>
              <w:rPr>
                <w:rFonts w:ascii="Times New Roman" w:eastAsia="Calibri" w:hAnsi="Times New Roman" w:cs="Times New Roman"/>
                <w:szCs w:val="24"/>
                <w:lang w:val="de-DE"/>
              </w:rPr>
            </w:pPr>
          </w:p>
          <w:p w:rsidR="00FC1816" w:rsidRPr="00AB1A97" w:rsidRDefault="00FC1816" w:rsidP="00200229">
            <w:pPr>
              <w:spacing w:after="0" w:line="240" w:lineRule="auto"/>
              <w:jc w:val="both"/>
              <w:rPr>
                <w:rFonts w:ascii="Times New Roman" w:eastAsia="Calibri" w:hAnsi="Times New Roman" w:cs="Times New Roman"/>
                <w:szCs w:val="24"/>
                <w:lang w:val="de-DE"/>
              </w:rPr>
            </w:pPr>
          </w:p>
        </w:tc>
      </w:tr>
      <w:tr w:rsidR="00FC1816" w:rsidRPr="00AB1A97" w:rsidTr="00200229">
        <w:trPr>
          <w:trHeight w:val="1134"/>
        </w:trPr>
        <w:tc>
          <w:tcPr>
            <w:tcW w:w="2198" w:type="dxa"/>
          </w:tcPr>
          <w:p w:rsidR="00FC1816" w:rsidRPr="00AB1A97" w:rsidRDefault="00FC1816" w:rsidP="00200229">
            <w:pPr>
              <w:numPr>
                <w:ilvl w:val="0"/>
                <w:numId w:val="3"/>
              </w:numPr>
              <w:spacing w:after="0" w:line="240" w:lineRule="auto"/>
              <w:jc w:val="both"/>
              <w:rPr>
                <w:rFonts w:ascii="Times New Roman" w:eastAsia="Calibri" w:hAnsi="Times New Roman" w:cs="Times New Roman"/>
                <w:szCs w:val="24"/>
              </w:rPr>
            </w:pPr>
            <w:r w:rsidRPr="00AB1A97">
              <w:rPr>
                <w:rFonts w:ascii="Times New Roman" w:eastAsia="Calibri" w:hAnsi="Times New Roman" w:cs="Times New Roman"/>
                <w:szCs w:val="24"/>
              </w:rPr>
              <w:t>Załączniki nr 6:</w:t>
            </w:r>
          </w:p>
        </w:tc>
        <w:tc>
          <w:tcPr>
            <w:tcW w:w="5610" w:type="dxa"/>
          </w:tcPr>
          <w:p w:rsidR="00FC1816" w:rsidRPr="00AB1A97" w:rsidRDefault="00FC1816" w:rsidP="00200229">
            <w:pPr>
              <w:spacing w:after="0" w:line="240" w:lineRule="auto"/>
              <w:jc w:val="both"/>
              <w:rPr>
                <w:rFonts w:ascii="Times New Roman" w:eastAsia="Calibri" w:hAnsi="Times New Roman" w:cs="Times New Roman"/>
                <w:szCs w:val="24"/>
              </w:rPr>
            </w:pPr>
            <w:r w:rsidRPr="00AB1A97">
              <w:rPr>
                <w:rFonts w:ascii="Times New Roman" w:eastAsia="Calibri" w:hAnsi="Times New Roman" w:cs="Times New Roman"/>
                <w:szCs w:val="24"/>
              </w:rPr>
              <w:t xml:space="preserve">Wzór umowy </w:t>
            </w:r>
          </w:p>
        </w:tc>
        <w:tc>
          <w:tcPr>
            <w:tcW w:w="1480" w:type="dxa"/>
          </w:tcPr>
          <w:p w:rsidR="00FC1816" w:rsidRPr="00AB1A97" w:rsidRDefault="00FC1816" w:rsidP="00200229">
            <w:pPr>
              <w:spacing w:after="0" w:line="240" w:lineRule="auto"/>
              <w:jc w:val="both"/>
              <w:rPr>
                <w:rFonts w:ascii="Times New Roman" w:eastAsia="Calibri" w:hAnsi="Times New Roman" w:cs="Times New Roman"/>
                <w:szCs w:val="24"/>
                <w:lang w:val="de-DE"/>
              </w:rPr>
            </w:pPr>
          </w:p>
        </w:tc>
      </w:tr>
    </w:tbl>
    <w:p w:rsidR="00FC1816" w:rsidRPr="00AB1A97" w:rsidRDefault="00FC1816" w:rsidP="00FC1816">
      <w:pPr>
        <w:spacing w:after="0" w:line="240" w:lineRule="auto"/>
        <w:jc w:val="center"/>
        <w:rPr>
          <w:rFonts w:ascii="Times New Roman" w:eastAsia="Calibri" w:hAnsi="Times New Roman" w:cs="Times New Roman"/>
          <w:b/>
          <w:bCs/>
          <w:sz w:val="24"/>
          <w:szCs w:val="24"/>
          <w:lang w:val="de-DE" w:eastAsia="pl-PL"/>
        </w:rPr>
      </w:pPr>
    </w:p>
    <w:p w:rsidR="00FC1816" w:rsidRPr="00AB1A97" w:rsidRDefault="00FC1816" w:rsidP="00FC1816">
      <w:pPr>
        <w:spacing w:after="0" w:line="240" w:lineRule="auto"/>
        <w:ind w:left="4239" w:hanging="2115"/>
        <w:rPr>
          <w:rFonts w:ascii="Times New Roman" w:eastAsia="Calibri" w:hAnsi="Times New Roman" w:cs="Times New Roman"/>
          <w:sz w:val="24"/>
          <w:szCs w:val="24"/>
          <w:lang w:eastAsia="pl-PL"/>
        </w:rPr>
      </w:pPr>
    </w:p>
    <w:p w:rsidR="00FC1816" w:rsidRPr="00AB1A97" w:rsidRDefault="00FC1816" w:rsidP="00FC1816">
      <w:pPr>
        <w:spacing w:after="0" w:line="240" w:lineRule="auto"/>
        <w:rPr>
          <w:rFonts w:ascii="Times New Roman" w:eastAsia="Calibri" w:hAnsi="Times New Roman" w:cs="Times New Roman"/>
          <w:b/>
          <w:bCs/>
          <w:lang w:eastAsia="pl-PL"/>
        </w:rPr>
      </w:pPr>
      <w:r w:rsidRPr="00AB1A97">
        <w:rPr>
          <w:rFonts w:ascii="Times New Roman" w:eastAsia="Calibri" w:hAnsi="Times New Roman" w:cs="Times New Roman"/>
          <w:color w:val="FF0000"/>
          <w:sz w:val="24"/>
          <w:szCs w:val="24"/>
          <w:lang w:eastAsia="pl-PL"/>
        </w:rPr>
        <w:br w:type="page"/>
      </w:r>
      <w:r w:rsidRPr="00AB1A97">
        <w:rPr>
          <w:rFonts w:ascii="Times New Roman" w:eastAsia="Calibri" w:hAnsi="Times New Roman" w:cs="Times New Roman"/>
          <w:b/>
          <w:bCs/>
          <w:color w:val="000000"/>
          <w:lang w:eastAsia="pl-PL"/>
        </w:rPr>
        <w:lastRenderedPageBreak/>
        <w:t>ROZDZIAŁ</w:t>
      </w:r>
      <w:r w:rsidRPr="00AB1A97">
        <w:rPr>
          <w:rFonts w:ascii="Times New Roman" w:eastAsia="Calibri" w:hAnsi="Times New Roman" w:cs="Times New Roman"/>
          <w:b/>
          <w:bCs/>
          <w:lang w:eastAsia="pl-PL"/>
        </w:rPr>
        <w:t xml:space="preserve"> I</w:t>
      </w:r>
      <w:r w:rsidRPr="00AB1A97">
        <w:rPr>
          <w:rFonts w:ascii="Times New Roman" w:eastAsia="Calibri" w:hAnsi="Times New Roman" w:cs="Times New Roman"/>
          <w:b/>
          <w:bCs/>
          <w:lang w:eastAsia="pl-PL"/>
        </w:rPr>
        <w:tab/>
      </w:r>
      <w:r w:rsidRPr="00AB1A97">
        <w:rPr>
          <w:rFonts w:ascii="Times New Roman" w:eastAsia="Calibri" w:hAnsi="Times New Roman" w:cs="Times New Roman"/>
          <w:b/>
          <w:bCs/>
          <w:lang w:eastAsia="pl-PL"/>
        </w:rPr>
        <w:tab/>
        <w:t xml:space="preserve">NAZWA ORAZ ADRES ZAMAWIAJĄCEGO </w:t>
      </w:r>
    </w:p>
    <w:p w:rsidR="00FC1816" w:rsidRPr="00AB1A97" w:rsidRDefault="00FC1816" w:rsidP="00FC1816">
      <w:pPr>
        <w:spacing w:after="0" w:line="240" w:lineRule="auto"/>
        <w:ind w:left="360" w:hanging="360"/>
        <w:rPr>
          <w:rFonts w:ascii="Times New Roman" w:eastAsia="Calibri" w:hAnsi="Times New Roman" w:cs="Times New Roman"/>
          <w:b/>
          <w:bCs/>
          <w:lang w:eastAsia="pl-PL"/>
        </w:rPr>
      </w:pPr>
    </w:p>
    <w:p w:rsidR="00FC1816" w:rsidRPr="00AB1A97" w:rsidRDefault="00FC1816" w:rsidP="00FC1816">
      <w:pPr>
        <w:spacing w:after="0" w:line="240" w:lineRule="auto"/>
        <w:ind w:left="2124" w:firstLine="708"/>
        <w:rPr>
          <w:rFonts w:ascii="Times New Roman" w:eastAsia="Calibri" w:hAnsi="Times New Roman" w:cs="Times New Roman"/>
          <w:lang w:eastAsia="pl-PL"/>
        </w:rPr>
      </w:pPr>
      <w:r w:rsidRPr="00AB1A97">
        <w:rPr>
          <w:rFonts w:ascii="Times New Roman" w:eastAsia="Calibri" w:hAnsi="Times New Roman" w:cs="Times New Roman"/>
          <w:lang w:eastAsia="pl-PL"/>
        </w:rPr>
        <w:t>Główny Instytut Górnictwa</w:t>
      </w:r>
    </w:p>
    <w:p w:rsidR="00FC1816" w:rsidRPr="00AB1A97" w:rsidRDefault="00FC1816" w:rsidP="00FC1816">
      <w:pPr>
        <w:spacing w:after="0" w:line="240" w:lineRule="auto"/>
        <w:ind w:firstLine="708"/>
        <w:rPr>
          <w:rFonts w:ascii="Times New Roman" w:eastAsia="Calibri" w:hAnsi="Times New Roman" w:cs="Times New Roman"/>
          <w:lang w:eastAsia="pl-PL"/>
        </w:rPr>
      </w:pPr>
      <w:r w:rsidRPr="00AB1A97">
        <w:rPr>
          <w:rFonts w:ascii="Times New Roman" w:eastAsia="Calibri" w:hAnsi="Times New Roman" w:cs="Times New Roman"/>
          <w:lang w:eastAsia="pl-PL"/>
        </w:rPr>
        <w:t>Adres:</w:t>
      </w:r>
      <w:r w:rsidRPr="00AB1A97">
        <w:rPr>
          <w:rFonts w:ascii="Times New Roman" w:eastAsia="Calibri" w:hAnsi="Times New Roman" w:cs="Times New Roman"/>
          <w:lang w:eastAsia="pl-PL"/>
        </w:rPr>
        <w:tab/>
      </w:r>
      <w:r w:rsidRPr="00AB1A97">
        <w:rPr>
          <w:rFonts w:ascii="Times New Roman" w:eastAsia="Calibri" w:hAnsi="Times New Roman" w:cs="Times New Roman"/>
          <w:lang w:eastAsia="pl-PL"/>
        </w:rPr>
        <w:tab/>
      </w:r>
      <w:r w:rsidRPr="00AB1A97">
        <w:rPr>
          <w:rFonts w:ascii="Times New Roman" w:eastAsia="Calibri" w:hAnsi="Times New Roman" w:cs="Times New Roman"/>
          <w:lang w:eastAsia="pl-PL"/>
        </w:rPr>
        <w:tab/>
        <w:t xml:space="preserve">Plac Gwarków 1, </w:t>
      </w:r>
    </w:p>
    <w:p w:rsidR="00FC1816" w:rsidRPr="00AB1A97" w:rsidRDefault="00FC1816" w:rsidP="00FC1816">
      <w:pPr>
        <w:spacing w:after="0" w:line="240" w:lineRule="auto"/>
        <w:ind w:left="2124" w:firstLine="708"/>
        <w:rPr>
          <w:rFonts w:ascii="Times New Roman" w:eastAsia="Calibri" w:hAnsi="Times New Roman" w:cs="Times New Roman"/>
          <w:lang w:eastAsia="pl-PL"/>
        </w:rPr>
      </w:pPr>
      <w:r w:rsidRPr="00AB1A97">
        <w:rPr>
          <w:rFonts w:ascii="Times New Roman" w:eastAsia="Calibri" w:hAnsi="Times New Roman" w:cs="Times New Roman"/>
          <w:lang w:eastAsia="pl-PL"/>
        </w:rPr>
        <w:t>40 - 166 Katowice</w:t>
      </w:r>
    </w:p>
    <w:p w:rsidR="00FC1816" w:rsidRPr="00AB1A97" w:rsidRDefault="00FC1816" w:rsidP="00FC1816">
      <w:pPr>
        <w:spacing w:after="0" w:line="240" w:lineRule="auto"/>
        <w:ind w:firstLine="708"/>
        <w:rPr>
          <w:rFonts w:ascii="Times New Roman" w:eastAsia="Calibri" w:hAnsi="Times New Roman" w:cs="Times New Roman"/>
          <w:vertAlign w:val="superscript"/>
          <w:lang w:eastAsia="pl-PL"/>
        </w:rPr>
      </w:pPr>
      <w:r w:rsidRPr="00AB1A97">
        <w:rPr>
          <w:rFonts w:ascii="Times New Roman" w:eastAsia="Calibri" w:hAnsi="Times New Roman" w:cs="Times New Roman"/>
          <w:lang w:eastAsia="pl-PL"/>
        </w:rPr>
        <w:t>Godziny pracy:</w:t>
      </w:r>
      <w:r w:rsidRPr="00AB1A97">
        <w:rPr>
          <w:rFonts w:ascii="Times New Roman" w:eastAsia="Calibri" w:hAnsi="Times New Roman" w:cs="Times New Roman"/>
          <w:lang w:eastAsia="pl-PL"/>
        </w:rPr>
        <w:tab/>
      </w:r>
      <w:r w:rsidRPr="00AB1A97">
        <w:rPr>
          <w:rFonts w:ascii="Times New Roman" w:eastAsia="Calibri" w:hAnsi="Times New Roman" w:cs="Times New Roman"/>
          <w:lang w:eastAsia="pl-PL"/>
        </w:rPr>
        <w:tab/>
        <w:t xml:space="preserve">od godz. 7 </w:t>
      </w:r>
      <w:r w:rsidRPr="00AB1A97">
        <w:rPr>
          <w:rFonts w:ascii="Times New Roman" w:eastAsia="Calibri" w:hAnsi="Times New Roman" w:cs="Times New Roman"/>
          <w:vertAlign w:val="superscript"/>
          <w:lang w:eastAsia="pl-PL"/>
        </w:rPr>
        <w:t>30</w:t>
      </w:r>
      <w:r w:rsidRPr="00AB1A97">
        <w:rPr>
          <w:rFonts w:ascii="Times New Roman" w:eastAsia="Calibri" w:hAnsi="Times New Roman" w:cs="Times New Roman"/>
          <w:lang w:eastAsia="pl-PL"/>
        </w:rPr>
        <w:t xml:space="preserve"> do 15 </w:t>
      </w:r>
      <w:r w:rsidRPr="00AB1A97">
        <w:rPr>
          <w:rFonts w:ascii="Times New Roman" w:eastAsia="Calibri" w:hAnsi="Times New Roman" w:cs="Times New Roman"/>
          <w:vertAlign w:val="superscript"/>
          <w:lang w:eastAsia="pl-PL"/>
        </w:rPr>
        <w:t>30</w:t>
      </w:r>
    </w:p>
    <w:p w:rsidR="00FC1816" w:rsidRPr="00AB1A97" w:rsidRDefault="00FC1816" w:rsidP="00FC1816">
      <w:pPr>
        <w:spacing w:after="0" w:line="240" w:lineRule="auto"/>
        <w:ind w:firstLine="708"/>
        <w:rPr>
          <w:rFonts w:ascii="Times New Roman" w:eastAsia="Calibri" w:hAnsi="Times New Roman" w:cs="Times New Roman"/>
          <w:lang w:eastAsia="pl-PL"/>
        </w:rPr>
      </w:pPr>
      <w:r w:rsidRPr="00AB1A97">
        <w:rPr>
          <w:rFonts w:ascii="Times New Roman" w:eastAsia="Calibri" w:hAnsi="Times New Roman" w:cs="Times New Roman"/>
          <w:lang w:eastAsia="pl-PL"/>
        </w:rPr>
        <w:t>Strona internetowa:</w:t>
      </w:r>
      <w:r w:rsidRPr="00AB1A97">
        <w:rPr>
          <w:rFonts w:ascii="Times New Roman" w:eastAsia="Calibri" w:hAnsi="Times New Roman" w:cs="Times New Roman"/>
          <w:lang w:eastAsia="pl-PL"/>
        </w:rPr>
        <w:tab/>
      </w:r>
      <w:hyperlink r:id="rId9" w:history="1">
        <w:r w:rsidRPr="00AB1A97">
          <w:rPr>
            <w:rFonts w:ascii="Times New Roman" w:eastAsia="Calibri" w:hAnsi="Times New Roman" w:cs="Times New Roman"/>
            <w:b/>
            <w:bCs/>
            <w:color w:val="0000FF"/>
            <w:u w:val="single"/>
            <w:lang w:eastAsia="pl-PL"/>
          </w:rPr>
          <w:t>www.gig.eu</w:t>
        </w:r>
      </w:hyperlink>
    </w:p>
    <w:p w:rsidR="00FC1816" w:rsidRPr="00AB1A97" w:rsidRDefault="00FC1816" w:rsidP="00FC1816">
      <w:pPr>
        <w:spacing w:after="0" w:line="240" w:lineRule="auto"/>
        <w:ind w:firstLine="708"/>
        <w:rPr>
          <w:rFonts w:ascii="Times New Roman" w:eastAsia="Calibri" w:hAnsi="Times New Roman" w:cs="Times New Roman"/>
          <w:lang w:eastAsia="pl-PL"/>
        </w:rPr>
      </w:pPr>
      <w:r w:rsidRPr="00AB1A97">
        <w:rPr>
          <w:rFonts w:ascii="Times New Roman" w:eastAsia="Calibri" w:hAnsi="Times New Roman" w:cs="Times New Roman"/>
          <w:lang w:eastAsia="pl-PL"/>
        </w:rPr>
        <w:t>Znak postępowania:</w:t>
      </w:r>
      <w:r w:rsidRPr="00AB1A97">
        <w:rPr>
          <w:rFonts w:ascii="Times New Roman" w:eastAsia="Calibri" w:hAnsi="Times New Roman" w:cs="Times New Roman"/>
          <w:lang w:eastAsia="pl-PL"/>
        </w:rPr>
        <w:tab/>
        <w:t>FZ - 1/</w:t>
      </w:r>
      <w:r w:rsidR="00200229">
        <w:rPr>
          <w:rFonts w:ascii="Times New Roman" w:eastAsia="Calibri" w:hAnsi="Times New Roman" w:cs="Times New Roman"/>
          <w:lang w:eastAsia="pl-PL"/>
        </w:rPr>
        <w:t>4755/KB/17</w:t>
      </w:r>
    </w:p>
    <w:p w:rsidR="00FC1816" w:rsidRPr="00AB1A97" w:rsidRDefault="00FC1816" w:rsidP="00FC1816">
      <w:pPr>
        <w:spacing w:after="0" w:line="240" w:lineRule="auto"/>
        <w:ind w:firstLine="708"/>
        <w:rPr>
          <w:rFonts w:ascii="Times New Roman" w:eastAsia="Calibri" w:hAnsi="Times New Roman" w:cs="Times New Roman"/>
          <w:lang w:eastAsia="pl-PL"/>
        </w:rPr>
      </w:pPr>
      <w:r w:rsidRPr="00AB1A97">
        <w:rPr>
          <w:rFonts w:ascii="Times New Roman" w:eastAsia="Calibri" w:hAnsi="Times New Roman" w:cs="Times New Roman"/>
          <w:lang w:eastAsia="pl-PL"/>
        </w:rPr>
        <w:t>NIP:</w:t>
      </w:r>
      <w:r w:rsidRPr="00AB1A97">
        <w:rPr>
          <w:rFonts w:ascii="Times New Roman" w:eastAsia="Calibri" w:hAnsi="Times New Roman" w:cs="Times New Roman"/>
          <w:lang w:eastAsia="pl-PL"/>
        </w:rPr>
        <w:tab/>
      </w:r>
      <w:r w:rsidRPr="00AB1A97">
        <w:rPr>
          <w:rFonts w:ascii="Times New Roman" w:eastAsia="Calibri" w:hAnsi="Times New Roman" w:cs="Times New Roman"/>
          <w:lang w:eastAsia="pl-PL"/>
        </w:rPr>
        <w:tab/>
      </w:r>
      <w:r w:rsidRPr="00AB1A97">
        <w:rPr>
          <w:rFonts w:ascii="Times New Roman" w:eastAsia="Calibri" w:hAnsi="Times New Roman" w:cs="Times New Roman"/>
          <w:lang w:eastAsia="pl-PL"/>
        </w:rPr>
        <w:tab/>
        <w:t>634-012-60-16</w:t>
      </w:r>
    </w:p>
    <w:p w:rsidR="00FC1816" w:rsidRPr="00AB1A97" w:rsidRDefault="00FC1816" w:rsidP="00FC1816">
      <w:pPr>
        <w:spacing w:after="0" w:line="240" w:lineRule="auto"/>
        <w:ind w:firstLine="708"/>
        <w:rPr>
          <w:rFonts w:ascii="Times New Roman" w:eastAsia="Calibri" w:hAnsi="Times New Roman" w:cs="Times New Roman"/>
          <w:lang w:eastAsia="pl-PL"/>
        </w:rPr>
      </w:pPr>
      <w:r w:rsidRPr="00AB1A97">
        <w:rPr>
          <w:rFonts w:ascii="Times New Roman" w:eastAsia="Calibri" w:hAnsi="Times New Roman" w:cs="Times New Roman"/>
          <w:lang w:eastAsia="pl-PL"/>
        </w:rPr>
        <w:t>KRS:</w:t>
      </w:r>
      <w:r w:rsidRPr="00AB1A97">
        <w:rPr>
          <w:rFonts w:ascii="Times New Roman" w:eastAsia="Calibri" w:hAnsi="Times New Roman" w:cs="Times New Roman"/>
          <w:lang w:eastAsia="pl-PL"/>
        </w:rPr>
        <w:tab/>
      </w:r>
      <w:r w:rsidRPr="00AB1A97">
        <w:rPr>
          <w:rFonts w:ascii="Times New Roman" w:eastAsia="Calibri" w:hAnsi="Times New Roman" w:cs="Times New Roman"/>
          <w:lang w:eastAsia="pl-PL"/>
        </w:rPr>
        <w:tab/>
      </w:r>
      <w:r w:rsidRPr="00AB1A97">
        <w:rPr>
          <w:rFonts w:ascii="Times New Roman" w:eastAsia="Calibri" w:hAnsi="Times New Roman" w:cs="Times New Roman"/>
          <w:lang w:eastAsia="pl-PL"/>
        </w:rPr>
        <w:tab/>
        <w:t>0000090660</w:t>
      </w:r>
    </w:p>
    <w:p w:rsidR="00FC1816" w:rsidRPr="00AB1A97" w:rsidRDefault="00FC1816" w:rsidP="00FC1816">
      <w:pPr>
        <w:spacing w:after="0" w:line="240" w:lineRule="auto"/>
        <w:ind w:firstLine="708"/>
        <w:rPr>
          <w:rFonts w:ascii="Times New Roman" w:eastAsia="Calibri" w:hAnsi="Times New Roman" w:cs="Times New Roman"/>
          <w:lang w:eastAsia="pl-PL"/>
        </w:rPr>
      </w:pPr>
      <w:r w:rsidRPr="00AB1A97">
        <w:rPr>
          <w:rFonts w:ascii="Times New Roman" w:eastAsia="Calibri" w:hAnsi="Times New Roman" w:cs="Times New Roman"/>
          <w:lang w:eastAsia="pl-PL"/>
        </w:rPr>
        <w:t>Nazwa i adres banku:</w:t>
      </w:r>
      <w:r w:rsidRPr="00AB1A97">
        <w:rPr>
          <w:rFonts w:ascii="Times New Roman" w:eastAsia="Calibri" w:hAnsi="Times New Roman" w:cs="Times New Roman"/>
          <w:lang w:eastAsia="pl-PL"/>
        </w:rPr>
        <w:tab/>
        <w:t>mBank S.A. O/Katowice, ul. Powstańców 43, 40-024 Katowice,</w:t>
      </w:r>
    </w:p>
    <w:p w:rsidR="00FC1816" w:rsidRPr="00AB1A97" w:rsidRDefault="00FC1816" w:rsidP="00FC1816">
      <w:pPr>
        <w:spacing w:after="0" w:line="240" w:lineRule="auto"/>
        <w:ind w:left="708"/>
        <w:rPr>
          <w:rFonts w:ascii="Times New Roman" w:eastAsia="Calibri" w:hAnsi="Times New Roman" w:cs="Times New Roman"/>
          <w:lang w:eastAsia="pl-PL"/>
        </w:rPr>
      </w:pPr>
      <w:r w:rsidRPr="00AB1A97">
        <w:rPr>
          <w:rFonts w:ascii="Times New Roman" w:eastAsia="Calibri" w:hAnsi="Times New Roman" w:cs="Times New Roman"/>
          <w:lang w:eastAsia="pl-PL"/>
        </w:rPr>
        <w:t>Nr konta bankowego:</w:t>
      </w:r>
      <w:r w:rsidRPr="00AB1A97">
        <w:rPr>
          <w:rFonts w:ascii="Times New Roman" w:eastAsia="Calibri" w:hAnsi="Times New Roman" w:cs="Times New Roman"/>
          <w:lang w:eastAsia="pl-PL"/>
        </w:rPr>
        <w:tab/>
        <w:t>05 1140 1078 0000 3018 1200 1001</w:t>
      </w:r>
    </w:p>
    <w:p w:rsidR="00FC1816" w:rsidRPr="00AB1A97" w:rsidRDefault="00FC1816" w:rsidP="00FC1816">
      <w:pPr>
        <w:spacing w:after="0" w:line="240" w:lineRule="auto"/>
        <w:rPr>
          <w:rFonts w:ascii="Times New Roman" w:eastAsia="Calibri" w:hAnsi="Times New Roman" w:cs="Times New Roman"/>
          <w:lang w:eastAsia="pl-PL"/>
        </w:rPr>
      </w:pPr>
    </w:p>
    <w:p w:rsidR="00FC1816" w:rsidRPr="00AB1A97" w:rsidRDefault="00FC1816" w:rsidP="00FC1816">
      <w:pPr>
        <w:spacing w:after="0" w:line="240" w:lineRule="auto"/>
        <w:rPr>
          <w:rFonts w:ascii="Times New Roman" w:eastAsia="Calibri" w:hAnsi="Times New Roman" w:cs="Times New Roman"/>
          <w:b/>
          <w:bCs/>
          <w:lang w:eastAsia="pl-PL"/>
        </w:rPr>
      </w:pPr>
      <w:r w:rsidRPr="00AB1A97">
        <w:rPr>
          <w:rFonts w:ascii="Times New Roman" w:eastAsia="Calibri" w:hAnsi="Times New Roman" w:cs="Times New Roman"/>
          <w:b/>
          <w:bCs/>
          <w:color w:val="000000"/>
          <w:lang w:eastAsia="pl-PL"/>
        </w:rPr>
        <w:t>ROZDZIAŁ</w:t>
      </w:r>
      <w:r w:rsidRPr="00AB1A97">
        <w:rPr>
          <w:rFonts w:ascii="Times New Roman" w:eastAsia="Calibri" w:hAnsi="Times New Roman" w:cs="Times New Roman"/>
          <w:b/>
          <w:bCs/>
          <w:lang w:eastAsia="pl-PL"/>
        </w:rPr>
        <w:t xml:space="preserve"> II</w:t>
      </w:r>
      <w:r w:rsidRPr="00AB1A97">
        <w:rPr>
          <w:rFonts w:ascii="Times New Roman" w:eastAsia="Calibri" w:hAnsi="Times New Roman" w:cs="Times New Roman"/>
          <w:b/>
          <w:bCs/>
          <w:lang w:eastAsia="pl-PL"/>
        </w:rPr>
        <w:tab/>
      </w:r>
      <w:r w:rsidRPr="00AB1A97">
        <w:rPr>
          <w:rFonts w:ascii="Times New Roman" w:eastAsia="Calibri" w:hAnsi="Times New Roman" w:cs="Times New Roman"/>
          <w:b/>
          <w:bCs/>
          <w:lang w:eastAsia="pl-PL"/>
        </w:rPr>
        <w:tab/>
        <w:t>TRYB UDZIELENIA ZAMÓWIENIA</w:t>
      </w:r>
    </w:p>
    <w:p w:rsidR="00FC1816" w:rsidRPr="00AB1A97" w:rsidRDefault="00FC1816" w:rsidP="00FC1816">
      <w:pPr>
        <w:spacing w:after="0" w:line="240" w:lineRule="auto"/>
        <w:rPr>
          <w:rFonts w:ascii="Times New Roman" w:eastAsia="Calibri" w:hAnsi="Times New Roman" w:cs="Times New Roman"/>
          <w:b/>
          <w:bCs/>
          <w:lang w:eastAsia="pl-PL"/>
        </w:rPr>
      </w:pPr>
    </w:p>
    <w:p w:rsidR="00FC1816" w:rsidRPr="00AB1A97" w:rsidRDefault="00FC1816" w:rsidP="00FC1816">
      <w:pPr>
        <w:numPr>
          <w:ilvl w:val="3"/>
          <w:numId w:val="2"/>
        </w:numPr>
        <w:tabs>
          <w:tab w:val="left" w:pos="851"/>
        </w:tabs>
        <w:spacing w:after="0" w:line="240" w:lineRule="auto"/>
        <w:ind w:left="851" w:right="-57" w:hanging="284"/>
        <w:jc w:val="both"/>
        <w:rPr>
          <w:rFonts w:ascii="Times New Roman" w:eastAsia="Calibri" w:hAnsi="Times New Roman" w:cs="Times New Roman"/>
        </w:rPr>
      </w:pPr>
      <w:r w:rsidRPr="00AB1A97">
        <w:rPr>
          <w:rFonts w:ascii="Times New Roman" w:eastAsia="Calibri" w:hAnsi="Times New Roman" w:cs="Times New Roman"/>
        </w:rPr>
        <w:t xml:space="preserve">Postępowanie prowadzone jest w trybie przetargu nieograniczonego, zgodnie z przepisami ustawy z dnia 29 stycznia 2004r. Prawo zamówień publicznych, zwaną w dalszej części SIWZ „Pzp” (t.j. Dz. U. z 2015r., poz. 2164 z późn. zm.). </w:t>
      </w:r>
      <w:r w:rsidRPr="00AB1A97">
        <w:rPr>
          <w:rFonts w:ascii="Times New Roman" w:eastAsia="Calibri" w:hAnsi="Times New Roman" w:cs="Times New Roman"/>
          <w:b/>
          <w:bCs/>
          <w:u w:val="single"/>
        </w:rPr>
        <w:t>Dokonując oceny ofert Zamawiający zastosuje tzw. „procedurę odwróconą”, określoną w art. 24 aa ustawy Pzp.</w:t>
      </w:r>
    </w:p>
    <w:p w:rsidR="00FC1816" w:rsidRPr="00AB1A97" w:rsidRDefault="00FC1816" w:rsidP="00FC1816">
      <w:pPr>
        <w:numPr>
          <w:ilvl w:val="3"/>
          <w:numId w:val="2"/>
        </w:numPr>
        <w:tabs>
          <w:tab w:val="left" w:pos="851"/>
        </w:tabs>
        <w:spacing w:after="0" w:line="240" w:lineRule="auto"/>
        <w:ind w:left="851" w:right="-57" w:hanging="284"/>
        <w:jc w:val="both"/>
        <w:rPr>
          <w:rFonts w:ascii="Times New Roman" w:eastAsia="Calibri" w:hAnsi="Times New Roman" w:cs="Times New Roman"/>
        </w:rPr>
      </w:pPr>
      <w:r w:rsidRPr="00AB1A97">
        <w:rPr>
          <w:rFonts w:ascii="Times New Roman" w:eastAsia="Calibri" w:hAnsi="Times New Roman" w:cs="Times New Roman"/>
        </w:rPr>
        <w:t>Postępowanie prowadzone jest przez komisję przetargową powołaną do przeprowadzenia niniejszego postępowania o udzielenie zamówienia publicznego.</w:t>
      </w:r>
    </w:p>
    <w:p w:rsidR="00FC1816" w:rsidRPr="00AB1A97" w:rsidRDefault="00FC1816" w:rsidP="00FC1816">
      <w:pPr>
        <w:numPr>
          <w:ilvl w:val="3"/>
          <w:numId w:val="2"/>
        </w:numPr>
        <w:tabs>
          <w:tab w:val="left" w:pos="851"/>
        </w:tabs>
        <w:spacing w:after="0" w:line="240" w:lineRule="auto"/>
        <w:ind w:left="851" w:right="-57" w:hanging="284"/>
        <w:jc w:val="both"/>
        <w:rPr>
          <w:rFonts w:ascii="Times New Roman" w:eastAsia="Calibri" w:hAnsi="Times New Roman" w:cs="Times New Roman"/>
        </w:rPr>
      </w:pPr>
      <w:r w:rsidRPr="00AB1A97">
        <w:rPr>
          <w:rFonts w:ascii="Times New Roman" w:eastAsia="Calibri" w:hAnsi="Times New Roman" w:cs="Times New Roman"/>
        </w:rPr>
        <w:t xml:space="preserve">Do czynności podejmowanych przez Zamawiającego i Wykonawców w postępowaniu </w:t>
      </w:r>
      <w:r w:rsidRPr="00AB1A97">
        <w:rPr>
          <w:rFonts w:ascii="Times New Roman" w:eastAsia="Calibri" w:hAnsi="Times New Roman" w:cs="Times New Roman"/>
        </w:rPr>
        <w:br/>
        <w:t xml:space="preserve">o udzielenie zamówienia stosuje się przepisy powołanej ustawy Prawo zamówień publicznych oraz aktów wykonawczych wydanych na jej podstawie a w sprawach nieuregulowanych przepisy ustawy z dnia 23 kwietnia 1964r. Kodeks cywilny (t.j. Dz. U. </w:t>
      </w:r>
      <w:r w:rsidRPr="00AB1A97">
        <w:rPr>
          <w:rFonts w:ascii="Times New Roman" w:eastAsia="Calibri" w:hAnsi="Times New Roman" w:cs="Times New Roman"/>
        </w:rPr>
        <w:br/>
        <w:t>z 2016r., poz. 380 z późn. zm.).</w:t>
      </w:r>
    </w:p>
    <w:p w:rsidR="00FC1816" w:rsidRPr="00AB1A97" w:rsidRDefault="00FC1816" w:rsidP="00FC1816">
      <w:pPr>
        <w:spacing w:after="0" w:line="240" w:lineRule="auto"/>
        <w:rPr>
          <w:rFonts w:ascii="Times New Roman" w:eastAsia="Calibri" w:hAnsi="Times New Roman" w:cs="Times New Roman"/>
          <w:b/>
          <w:bCs/>
          <w:color w:val="000000"/>
          <w:lang w:eastAsia="pl-PL"/>
        </w:rPr>
      </w:pPr>
    </w:p>
    <w:p w:rsidR="00FC1816" w:rsidRPr="00AB1A97" w:rsidRDefault="00FC1816" w:rsidP="00FC1816">
      <w:pPr>
        <w:spacing w:after="0" w:line="240" w:lineRule="auto"/>
        <w:rPr>
          <w:rFonts w:ascii="Times New Roman" w:eastAsia="Calibri" w:hAnsi="Times New Roman" w:cs="Times New Roman"/>
          <w:b/>
          <w:bCs/>
          <w:color w:val="000000"/>
          <w:lang w:eastAsia="pl-PL"/>
        </w:rPr>
      </w:pPr>
      <w:r w:rsidRPr="00AB1A97">
        <w:rPr>
          <w:rFonts w:ascii="Times New Roman" w:eastAsia="Calibri" w:hAnsi="Times New Roman" w:cs="Times New Roman"/>
          <w:b/>
          <w:bCs/>
          <w:color w:val="000000"/>
          <w:lang w:eastAsia="pl-PL"/>
        </w:rPr>
        <w:t>ROZDZIAŁ III</w:t>
      </w:r>
      <w:r w:rsidRPr="00AB1A97">
        <w:rPr>
          <w:rFonts w:ascii="Times New Roman" w:eastAsia="Calibri" w:hAnsi="Times New Roman" w:cs="Times New Roman"/>
          <w:b/>
          <w:bCs/>
          <w:color w:val="000000"/>
          <w:lang w:eastAsia="pl-PL"/>
        </w:rPr>
        <w:tab/>
        <w:t>OPIS PRZEDMIOTU ZAMÓWIENIA</w:t>
      </w:r>
    </w:p>
    <w:p w:rsidR="00FC1816" w:rsidRPr="00AB1A97" w:rsidRDefault="00FC1816" w:rsidP="00FC1816">
      <w:pPr>
        <w:spacing w:after="0" w:line="240" w:lineRule="auto"/>
        <w:rPr>
          <w:rFonts w:ascii="Times New Roman" w:eastAsia="Calibri" w:hAnsi="Times New Roman" w:cs="Times New Roman"/>
          <w:bCs/>
          <w:color w:val="000000"/>
          <w:lang w:eastAsia="pl-PL"/>
        </w:rPr>
      </w:pPr>
    </w:p>
    <w:p w:rsidR="00FC1816" w:rsidRDefault="00FC1816" w:rsidP="00FC1816">
      <w:pPr>
        <w:spacing w:after="0" w:line="240" w:lineRule="auto"/>
        <w:jc w:val="both"/>
        <w:rPr>
          <w:rFonts w:ascii="Times New Roman" w:eastAsia="Calibri" w:hAnsi="Times New Roman" w:cs="Times New Roman"/>
          <w:color w:val="000000"/>
          <w:lang w:eastAsia="pl-PL"/>
        </w:rPr>
      </w:pPr>
      <w:r w:rsidRPr="00AB1A97">
        <w:rPr>
          <w:rFonts w:ascii="Times New Roman" w:eastAsia="Calibri" w:hAnsi="Times New Roman" w:cs="Times New Roman"/>
          <w:color w:val="000000"/>
          <w:lang w:eastAsia="pl-PL"/>
        </w:rPr>
        <w:t>Prz</w:t>
      </w:r>
      <w:r>
        <w:rPr>
          <w:rFonts w:ascii="Times New Roman" w:eastAsia="Calibri" w:hAnsi="Times New Roman" w:cs="Times New Roman"/>
          <w:color w:val="000000"/>
          <w:lang w:eastAsia="pl-PL"/>
        </w:rPr>
        <w:t>edmiotem zamówienia jest</w:t>
      </w:r>
      <w:r w:rsidRPr="00AB1A97">
        <w:rPr>
          <w:rFonts w:ascii="Times New Roman" w:eastAsia="Calibri" w:hAnsi="Times New Roman" w:cs="Times New Roman"/>
          <w:color w:val="000000"/>
          <w:lang w:eastAsia="pl-PL"/>
        </w:rPr>
        <w:t>:</w:t>
      </w:r>
    </w:p>
    <w:p w:rsidR="00200229" w:rsidRPr="00AB1A97" w:rsidRDefault="00200229" w:rsidP="00FC1816">
      <w:pPr>
        <w:spacing w:after="0" w:line="240" w:lineRule="auto"/>
        <w:jc w:val="both"/>
        <w:rPr>
          <w:rFonts w:ascii="Times New Roman" w:eastAsia="Calibri" w:hAnsi="Times New Roman" w:cs="Times New Roman"/>
          <w:color w:val="000000"/>
          <w:lang w:eastAsia="pl-PL"/>
        </w:rPr>
      </w:pPr>
    </w:p>
    <w:p w:rsidR="00D076A6" w:rsidRPr="00D076A6" w:rsidRDefault="00D076A6" w:rsidP="00D076A6">
      <w:pPr>
        <w:pStyle w:val="Tekstpodstawowy"/>
        <w:jc w:val="center"/>
        <w:rPr>
          <w:b/>
          <w:bCs/>
          <w:sz w:val="22"/>
          <w:szCs w:val="22"/>
          <w:lang w:val="en-US"/>
        </w:rPr>
      </w:pPr>
      <w:r>
        <w:rPr>
          <w:rFonts w:eastAsia="Calibri"/>
          <w:b/>
          <w:sz w:val="22"/>
          <w:szCs w:val="22"/>
        </w:rPr>
        <w:t>A</w:t>
      </w:r>
      <w:r w:rsidRPr="00490310">
        <w:rPr>
          <w:rFonts w:eastAsia="Calibri"/>
          <w:b/>
          <w:sz w:val="22"/>
          <w:szCs w:val="22"/>
        </w:rPr>
        <w:t>ktualizacj</w:t>
      </w:r>
      <w:r>
        <w:rPr>
          <w:rFonts w:eastAsia="Calibri"/>
          <w:b/>
          <w:sz w:val="22"/>
          <w:szCs w:val="22"/>
        </w:rPr>
        <w:t>a</w:t>
      </w:r>
      <w:r w:rsidRPr="00490310">
        <w:rPr>
          <w:rFonts w:eastAsia="Calibri"/>
          <w:b/>
          <w:sz w:val="22"/>
          <w:szCs w:val="22"/>
        </w:rPr>
        <w:t xml:space="preserve"> dwóch  jednostanowiskowych bezterminowych   licencji</w:t>
      </w:r>
      <w:r w:rsidRPr="00490310">
        <w:rPr>
          <w:rFonts w:eastAsia="Calibri"/>
          <w:sz w:val="22"/>
          <w:szCs w:val="22"/>
        </w:rPr>
        <w:t xml:space="preserve"> </w:t>
      </w:r>
      <w:r w:rsidRPr="00490310">
        <w:rPr>
          <w:b/>
          <w:bCs/>
          <w:sz w:val="22"/>
          <w:szCs w:val="22"/>
        </w:rPr>
        <w:t xml:space="preserve">  ESD (ang. </w:t>
      </w:r>
      <w:r w:rsidRPr="00D076A6">
        <w:rPr>
          <w:b/>
          <w:bCs/>
          <w:sz w:val="22"/>
          <w:szCs w:val="22"/>
          <w:lang w:val="en-US"/>
        </w:rPr>
        <w:t xml:space="preserve">Electronic Software Distribution)  z posiadanej  wersji   Golden Software Surfer 13.0 </w:t>
      </w:r>
    </w:p>
    <w:p w:rsidR="00D076A6" w:rsidRPr="00D076A6" w:rsidRDefault="00D076A6" w:rsidP="00D076A6">
      <w:pPr>
        <w:pStyle w:val="Tekstpodstawowy"/>
        <w:jc w:val="center"/>
        <w:rPr>
          <w:b/>
          <w:bCs/>
          <w:sz w:val="22"/>
          <w:szCs w:val="22"/>
          <w:lang w:val="en-US"/>
        </w:rPr>
      </w:pPr>
      <w:r w:rsidRPr="00D076A6">
        <w:rPr>
          <w:b/>
          <w:bCs/>
          <w:sz w:val="22"/>
          <w:szCs w:val="22"/>
          <w:lang w:val="en-US"/>
        </w:rPr>
        <w:t xml:space="preserve"> do Golden Software Surfer 14.0 </w:t>
      </w:r>
    </w:p>
    <w:p w:rsidR="00200229" w:rsidRPr="00EF4BA9" w:rsidRDefault="00200229" w:rsidP="00200229">
      <w:pPr>
        <w:pStyle w:val="Tekstpodstawowy"/>
        <w:jc w:val="center"/>
        <w:rPr>
          <w:bCs/>
          <w:sz w:val="22"/>
          <w:szCs w:val="22"/>
        </w:rPr>
      </w:pPr>
      <w:r w:rsidRPr="00EF4BA9">
        <w:rPr>
          <w:bCs/>
          <w:sz w:val="22"/>
          <w:szCs w:val="22"/>
        </w:rPr>
        <w:t>( aktualne licencje GIG: WS-165220-sz22, WS-165219-kwze)</w:t>
      </w:r>
    </w:p>
    <w:p w:rsidR="00200229" w:rsidRPr="00EF4BA9" w:rsidRDefault="00200229" w:rsidP="00FC1816">
      <w:pPr>
        <w:spacing w:after="0" w:line="240" w:lineRule="auto"/>
        <w:rPr>
          <w:rFonts w:ascii="Times New Roman" w:eastAsia="Calibri" w:hAnsi="Times New Roman" w:cs="Times New Roman"/>
          <w:lang w:eastAsia="pl-PL"/>
        </w:rPr>
      </w:pPr>
    </w:p>
    <w:p w:rsidR="00FC1816" w:rsidRPr="00AB1A97" w:rsidRDefault="00FC1816" w:rsidP="00FC1816">
      <w:pPr>
        <w:spacing w:after="0" w:line="240" w:lineRule="auto"/>
        <w:jc w:val="both"/>
        <w:rPr>
          <w:rFonts w:ascii="Times New Roman" w:eastAsia="Calibri" w:hAnsi="Times New Roman" w:cs="Times New Roman"/>
          <w:b/>
          <w:bCs/>
          <w:lang w:eastAsia="pl-PL"/>
        </w:rPr>
      </w:pPr>
      <w:r w:rsidRPr="00AB1A97">
        <w:rPr>
          <w:rFonts w:ascii="Times New Roman" w:eastAsia="Calibri" w:hAnsi="Times New Roman" w:cs="Times New Roman"/>
          <w:b/>
          <w:bCs/>
          <w:lang w:eastAsia="pl-PL"/>
        </w:rPr>
        <w:t xml:space="preserve">Nazwa/y i kod/y Wspólnego Słownika Zamówień: (CPV): </w:t>
      </w:r>
    </w:p>
    <w:p w:rsidR="00FC1816" w:rsidRPr="00AB1A97" w:rsidRDefault="00FC1816" w:rsidP="00FC1816">
      <w:pPr>
        <w:spacing w:after="0" w:line="240" w:lineRule="auto"/>
        <w:rPr>
          <w:rFonts w:ascii="Times New Roman" w:eastAsia="Times New Roman" w:hAnsi="Times New Roman" w:cs="Times New Roman"/>
          <w:lang w:eastAsia="pl-PL"/>
        </w:rPr>
      </w:pPr>
      <w:r w:rsidRPr="00AB1A97">
        <w:rPr>
          <w:rFonts w:ascii="Times New Roman" w:eastAsia="Times New Roman" w:hAnsi="Times New Roman" w:cs="Times New Roman"/>
          <w:lang w:eastAsia="pl-PL"/>
        </w:rPr>
        <w:t xml:space="preserve"> - 48000000 - 8,   nazwa:  </w:t>
      </w:r>
      <w:r w:rsidRPr="00AB1A97">
        <w:rPr>
          <w:rFonts w:ascii="Times New Roman" w:eastAsia="Times New Roman" w:hAnsi="Times New Roman" w:cs="Times New Roman"/>
          <w:bCs/>
          <w:lang w:eastAsia="pl-PL"/>
        </w:rPr>
        <w:t>pakiety oprogramowania i systemy informatyczne.</w:t>
      </w:r>
    </w:p>
    <w:p w:rsidR="00FC1816" w:rsidRPr="00AB1A97" w:rsidRDefault="00FC1816" w:rsidP="00FC1816">
      <w:pPr>
        <w:spacing w:after="0" w:line="240" w:lineRule="auto"/>
        <w:rPr>
          <w:rFonts w:ascii="Times New Roman" w:eastAsia="Times New Roman" w:hAnsi="Times New Roman" w:cs="Times New Roman"/>
          <w:lang w:eastAsia="pl-PL"/>
        </w:rPr>
      </w:pPr>
    </w:p>
    <w:p w:rsidR="00FC1816" w:rsidRPr="00AB1A97" w:rsidRDefault="00FC1816" w:rsidP="00FC1816">
      <w:pPr>
        <w:spacing w:after="0" w:line="240" w:lineRule="auto"/>
        <w:jc w:val="both"/>
        <w:rPr>
          <w:rFonts w:ascii="Times New Roman" w:eastAsia="Calibri" w:hAnsi="Times New Roman" w:cs="Times New Roman"/>
          <w:color w:val="000000"/>
          <w:lang w:eastAsia="pl-PL"/>
        </w:rPr>
      </w:pPr>
      <w:r w:rsidRPr="00AB1A97">
        <w:rPr>
          <w:rFonts w:ascii="Times New Roman" w:eastAsia="Calibri" w:hAnsi="Times New Roman" w:cs="Times New Roman"/>
          <w:color w:val="000000"/>
          <w:lang w:eastAsia="pl-PL"/>
        </w:rPr>
        <w:t>Szczegółowy opis przedmiotu zamówienia zawiera załącznik nr 5 do SIWZ.</w:t>
      </w:r>
    </w:p>
    <w:p w:rsidR="00FC1816" w:rsidRPr="00AB1A97" w:rsidRDefault="00FC1816" w:rsidP="00FC1816">
      <w:pPr>
        <w:spacing w:after="0" w:line="240" w:lineRule="auto"/>
        <w:jc w:val="both"/>
        <w:rPr>
          <w:rFonts w:ascii="Times New Roman" w:eastAsia="Calibri" w:hAnsi="Times New Roman" w:cs="Times New Roman"/>
          <w:b/>
          <w:bCs/>
          <w:color w:val="000000"/>
          <w:lang w:eastAsia="pl-PL"/>
        </w:rPr>
      </w:pPr>
    </w:p>
    <w:p w:rsidR="00FC1816" w:rsidRPr="00AB1A97" w:rsidRDefault="00FC1816" w:rsidP="00FC1816">
      <w:pPr>
        <w:spacing w:after="0" w:line="240" w:lineRule="auto"/>
        <w:jc w:val="both"/>
        <w:rPr>
          <w:rFonts w:ascii="Times New Roman" w:eastAsia="Calibri" w:hAnsi="Times New Roman" w:cs="Times New Roman"/>
          <w:b/>
          <w:bCs/>
          <w:color w:val="000000"/>
          <w:lang w:eastAsia="pl-PL"/>
        </w:rPr>
      </w:pPr>
      <w:r w:rsidRPr="00AB1A97">
        <w:rPr>
          <w:rFonts w:ascii="Times New Roman" w:eastAsia="Calibri" w:hAnsi="Times New Roman" w:cs="Times New Roman"/>
          <w:b/>
          <w:bCs/>
          <w:color w:val="000000"/>
          <w:lang w:eastAsia="pl-PL"/>
        </w:rPr>
        <w:t>ROZDZIAŁ IV</w:t>
      </w:r>
      <w:r w:rsidRPr="00AB1A97">
        <w:rPr>
          <w:rFonts w:ascii="Times New Roman" w:eastAsia="Calibri" w:hAnsi="Times New Roman" w:cs="Times New Roman"/>
          <w:b/>
          <w:bCs/>
          <w:color w:val="000000"/>
          <w:lang w:eastAsia="pl-PL"/>
        </w:rPr>
        <w:tab/>
        <w:t xml:space="preserve">INFORMACJA NA TEMAT CZĘŚCI ZAMÓWIENIA </w:t>
      </w:r>
      <w:r w:rsidRPr="00AB1A97">
        <w:rPr>
          <w:rFonts w:ascii="Times New Roman" w:eastAsia="Calibri" w:hAnsi="Times New Roman" w:cs="Times New Roman"/>
          <w:b/>
          <w:bCs/>
          <w:color w:val="000000"/>
          <w:lang w:eastAsia="pl-PL"/>
        </w:rPr>
        <w:br/>
        <w:t>I MOŻLIWOŚCI SKŁADANIA OFERT CZĘŚCIOWYCH</w:t>
      </w:r>
    </w:p>
    <w:p w:rsidR="00FC1816" w:rsidRPr="00AB1A97" w:rsidRDefault="00FC1816" w:rsidP="00FC1816">
      <w:pPr>
        <w:spacing w:after="0" w:line="240" w:lineRule="auto"/>
        <w:jc w:val="both"/>
        <w:rPr>
          <w:rFonts w:ascii="Times New Roman" w:eastAsia="Calibri" w:hAnsi="Times New Roman" w:cs="Times New Roman"/>
          <w:b/>
          <w:bCs/>
          <w:color w:val="000000"/>
          <w:lang w:eastAsia="pl-PL"/>
        </w:rPr>
      </w:pPr>
    </w:p>
    <w:p w:rsidR="00FC1816" w:rsidRPr="00AB1A97" w:rsidRDefault="00FC1816" w:rsidP="00FC1816">
      <w:pPr>
        <w:spacing w:after="0" w:line="240" w:lineRule="auto"/>
        <w:ind w:left="705" w:hanging="705"/>
        <w:jc w:val="both"/>
        <w:rPr>
          <w:rFonts w:ascii="Times New Roman" w:eastAsia="Calibri" w:hAnsi="Times New Roman" w:cs="Times New Roman"/>
          <w:color w:val="000000"/>
          <w:lang w:eastAsia="pl-PL"/>
        </w:rPr>
      </w:pPr>
      <w:r w:rsidRPr="00AB1A97">
        <w:rPr>
          <w:rFonts w:ascii="Times New Roman" w:eastAsia="Calibri" w:hAnsi="Times New Roman" w:cs="Times New Roman"/>
          <w:b/>
          <w:color w:val="000000"/>
          <w:lang w:eastAsia="pl-PL"/>
        </w:rPr>
        <w:t>1.</w:t>
      </w:r>
      <w:r>
        <w:rPr>
          <w:rFonts w:ascii="Times New Roman" w:eastAsia="Calibri" w:hAnsi="Times New Roman" w:cs="Times New Roman"/>
          <w:color w:val="000000"/>
          <w:lang w:eastAsia="pl-PL"/>
        </w:rPr>
        <w:t xml:space="preserve"> Zamawiający</w:t>
      </w:r>
      <w:r w:rsidR="00200229">
        <w:rPr>
          <w:rFonts w:ascii="Times New Roman" w:eastAsia="Calibri" w:hAnsi="Times New Roman" w:cs="Times New Roman"/>
          <w:color w:val="000000"/>
          <w:lang w:eastAsia="pl-PL"/>
        </w:rPr>
        <w:t xml:space="preserve"> nie </w:t>
      </w:r>
      <w:r>
        <w:rPr>
          <w:rFonts w:ascii="Times New Roman" w:eastAsia="Calibri" w:hAnsi="Times New Roman" w:cs="Times New Roman"/>
          <w:color w:val="000000"/>
          <w:lang w:eastAsia="pl-PL"/>
        </w:rPr>
        <w:t xml:space="preserve"> dopuszcza możliwoś</w:t>
      </w:r>
      <w:r w:rsidR="00200229">
        <w:rPr>
          <w:rFonts w:ascii="Times New Roman" w:eastAsia="Calibri" w:hAnsi="Times New Roman" w:cs="Times New Roman"/>
          <w:color w:val="000000"/>
          <w:lang w:eastAsia="pl-PL"/>
        </w:rPr>
        <w:t>ci</w:t>
      </w:r>
      <w:r w:rsidRPr="00AB1A97">
        <w:rPr>
          <w:rFonts w:ascii="Times New Roman" w:eastAsia="Calibri" w:hAnsi="Times New Roman" w:cs="Times New Roman"/>
          <w:color w:val="000000"/>
          <w:lang w:eastAsia="pl-PL"/>
        </w:rPr>
        <w:t xml:space="preserve"> składania ofert częściowych.</w:t>
      </w:r>
    </w:p>
    <w:p w:rsidR="00FC1816" w:rsidRPr="00AB1A97" w:rsidRDefault="00FC1816" w:rsidP="00FC1816">
      <w:pPr>
        <w:spacing w:after="0" w:line="240" w:lineRule="auto"/>
        <w:jc w:val="both"/>
        <w:rPr>
          <w:rFonts w:ascii="Times New Roman" w:eastAsia="Calibri" w:hAnsi="Times New Roman" w:cs="Times New Roman"/>
          <w:b/>
          <w:bCs/>
          <w:color w:val="000000"/>
          <w:lang w:eastAsia="pl-PL"/>
        </w:rPr>
      </w:pPr>
    </w:p>
    <w:p w:rsidR="00FC1816" w:rsidRPr="00AB1A97" w:rsidRDefault="00FC1816" w:rsidP="00FC1816">
      <w:pPr>
        <w:spacing w:after="0" w:line="240" w:lineRule="auto"/>
        <w:jc w:val="both"/>
        <w:rPr>
          <w:rFonts w:ascii="Times New Roman" w:eastAsia="Calibri" w:hAnsi="Times New Roman" w:cs="Times New Roman"/>
          <w:b/>
          <w:bCs/>
          <w:color w:val="000000"/>
          <w:lang w:eastAsia="pl-PL"/>
        </w:rPr>
      </w:pPr>
      <w:r w:rsidRPr="00AB1A97">
        <w:rPr>
          <w:rFonts w:ascii="Times New Roman" w:eastAsia="Calibri" w:hAnsi="Times New Roman" w:cs="Times New Roman"/>
          <w:b/>
          <w:bCs/>
          <w:color w:val="000000"/>
          <w:lang w:eastAsia="pl-PL"/>
        </w:rPr>
        <w:t>ROZDZIAŁ V</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b/>
          <w:bCs/>
          <w:color w:val="000000"/>
          <w:lang w:eastAsia="pl-PL"/>
        </w:rPr>
        <w:tab/>
        <w:t>INFORMACJA NA TEMAT MOŻLIWOŚCI SKŁADANIA OFERT WARIANTOWYCH</w:t>
      </w:r>
    </w:p>
    <w:p w:rsidR="00FC1816" w:rsidRPr="00AB1A97" w:rsidRDefault="00FC1816" w:rsidP="00FC1816">
      <w:pPr>
        <w:spacing w:after="0" w:line="240" w:lineRule="auto"/>
        <w:jc w:val="both"/>
        <w:rPr>
          <w:rFonts w:ascii="Times New Roman" w:eastAsia="Calibri" w:hAnsi="Times New Roman" w:cs="Times New Roman"/>
          <w:b/>
          <w:bCs/>
          <w:color w:val="000000"/>
          <w:lang w:eastAsia="pl-PL"/>
        </w:rPr>
      </w:pPr>
    </w:p>
    <w:p w:rsidR="00FC1816" w:rsidRPr="00AB1A97" w:rsidRDefault="00FC1816" w:rsidP="00FC1816">
      <w:pPr>
        <w:spacing w:after="0" w:line="240" w:lineRule="auto"/>
        <w:jc w:val="both"/>
        <w:rPr>
          <w:rFonts w:ascii="Times New Roman" w:eastAsia="Calibri" w:hAnsi="Times New Roman" w:cs="Times New Roman"/>
          <w:color w:val="000000"/>
          <w:lang w:eastAsia="pl-PL"/>
        </w:rPr>
      </w:pPr>
      <w:r w:rsidRPr="00AB1A97">
        <w:rPr>
          <w:rFonts w:ascii="Times New Roman" w:eastAsia="Calibri" w:hAnsi="Times New Roman" w:cs="Times New Roman"/>
          <w:b/>
          <w:color w:val="000000"/>
          <w:lang w:eastAsia="pl-PL"/>
        </w:rPr>
        <w:t>1.</w:t>
      </w:r>
      <w:r w:rsidRPr="00AB1A97">
        <w:rPr>
          <w:rFonts w:ascii="Times New Roman" w:eastAsia="Calibri" w:hAnsi="Times New Roman" w:cs="Times New Roman"/>
          <w:color w:val="000000"/>
          <w:lang w:eastAsia="pl-PL"/>
        </w:rPr>
        <w:t xml:space="preserve"> Zamawiający nie dopuszcza możliwości złożenia oferty wariantowej.</w:t>
      </w:r>
    </w:p>
    <w:p w:rsidR="00FC1816" w:rsidRPr="00AB1A97" w:rsidRDefault="00FC1816" w:rsidP="00FC1816">
      <w:pPr>
        <w:spacing w:after="0" w:line="240" w:lineRule="auto"/>
        <w:jc w:val="both"/>
        <w:rPr>
          <w:rFonts w:ascii="Times New Roman" w:eastAsia="Calibri" w:hAnsi="Times New Roman" w:cs="Times New Roman"/>
          <w:b/>
          <w:bCs/>
          <w:color w:val="000000"/>
          <w:lang w:eastAsia="pl-PL"/>
        </w:rPr>
      </w:pPr>
      <w:r w:rsidRPr="00AB1A97">
        <w:rPr>
          <w:rFonts w:ascii="Times New Roman" w:eastAsia="Calibri" w:hAnsi="Times New Roman" w:cs="Times New Roman"/>
          <w:b/>
          <w:bCs/>
          <w:color w:val="000000"/>
          <w:lang w:eastAsia="pl-PL"/>
        </w:rPr>
        <w:t>ROZDZIAŁ VI</w:t>
      </w:r>
      <w:r w:rsidRPr="00AB1A97">
        <w:rPr>
          <w:rFonts w:ascii="Times New Roman" w:eastAsia="Calibri" w:hAnsi="Times New Roman" w:cs="Times New Roman"/>
          <w:b/>
          <w:bCs/>
          <w:color w:val="000000"/>
          <w:lang w:eastAsia="pl-PL"/>
        </w:rPr>
        <w:tab/>
        <w:t>MAKSYMALNA LICZBA WYKONAWCÓW, Z KTÓRYMI ZAMAWIAJĄCY ZAWRZE UMOWĘ RAMOWĄ</w:t>
      </w:r>
    </w:p>
    <w:p w:rsidR="00FC1816" w:rsidRPr="00AB1A97" w:rsidRDefault="00FC1816" w:rsidP="00FC1816">
      <w:pPr>
        <w:spacing w:after="0" w:line="240" w:lineRule="auto"/>
        <w:rPr>
          <w:rFonts w:ascii="Times New Roman" w:eastAsia="Calibri" w:hAnsi="Times New Roman" w:cs="Times New Roman"/>
          <w:b/>
          <w:bCs/>
          <w:color w:val="000000"/>
          <w:lang w:eastAsia="pl-PL"/>
        </w:rPr>
      </w:pPr>
    </w:p>
    <w:p w:rsidR="00FC1816" w:rsidRPr="00AB1A97" w:rsidRDefault="00FC1816" w:rsidP="00FC1816">
      <w:pPr>
        <w:spacing w:after="0" w:line="240" w:lineRule="auto"/>
        <w:jc w:val="both"/>
        <w:rPr>
          <w:rFonts w:ascii="Times New Roman" w:eastAsia="Calibri" w:hAnsi="Times New Roman" w:cs="Times New Roman"/>
          <w:color w:val="000000"/>
          <w:lang w:eastAsia="pl-PL"/>
        </w:rPr>
      </w:pPr>
      <w:r w:rsidRPr="00AB1A97">
        <w:rPr>
          <w:rFonts w:ascii="Times New Roman" w:eastAsia="Calibri" w:hAnsi="Times New Roman" w:cs="Times New Roman"/>
          <w:b/>
          <w:color w:val="000000"/>
          <w:lang w:eastAsia="pl-PL"/>
        </w:rPr>
        <w:t>1.</w:t>
      </w:r>
      <w:r w:rsidRPr="00AB1A97">
        <w:rPr>
          <w:rFonts w:ascii="Times New Roman" w:eastAsia="Calibri" w:hAnsi="Times New Roman" w:cs="Times New Roman"/>
          <w:color w:val="000000"/>
          <w:lang w:eastAsia="pl-PL"/>
        </w:rPr>
        <w:t xml:space="preserve"> Przedmiotowe postępowanie nie jest prowadzone w celu zawarcia umowy ramowej.</w:t>
      </w:r>
    </w:p>
    <w:p w:rsidR="00FC1816" w:rsidRPr="00AB1A97" w:rsidRDefault="00FC1816" w:rsidP="00FC1816">
      <w:pPr>
        <w:spacing w:after="0" w:line="240" w:lineRule="auto"/>
        <w:jc w:val="both"/>
        <w:rPr>
          <w:rFonts w:ascii="Times New Roman" w:eastAsia="Calibri" w:hAnsi="Times New Roman" w:cs="Times New Roman"/>
          <w:b/>
          <w:bCs/>
          <w:color w:val="000000"/>
          <w:lang w:eastAsia="pl-PL"/>
        </w:rPr>
      </w:pPr>
    </w:p>
    <w:p w:rsidR="00FC1816" w:rsidRPr="00AB1A97" w:rsidRDefault="00FC1816" w:rsidP="00FC1816">
      <w:pPr>
        <w:spacing w:after="0" w:line="240" w:lineRule="auto"/>
        <w:jc w:val="both"/>
        <w:rPr>
          <w:rFonts w:ascii="Times New Roman" w:eastAsia="Calibri" w:hAnsi="Times New Roman" w:cs="Times New Roman"/>
          <w:b/>
          <w:bCs/>
          <w:color w:val="000000"/>
          <w:lang w:eastAsia="pl-PL"/>
        </w:rPr>
      </w:pPr>
      <w:r w:rsidRPr="00AB1A97">
        <w:rPr>
          <w:rFonts w:ascii="Times New Roman" w:eastAsia="Calibri" w:hAnsi="Times New Roman" w:cs="Times New Roman"/>
          <w:b/>
          <w:bCs/>
          <w:color w:val="000000"/>
          <w:lang w:eastAsia="pl-PL"/>
        </w:rPr>
        <w:t>ROZDZIAŁ VII</w:t>
      </w:r>
      <w:r w:rsidRPr="00AB1A97">
        <w:rPr>
          <w:rFonts w:ascii="Times New Roman" w:eastAsia="Calibri" w:hAnsi="Times New Roman" w:cs="Times New Roman"/>
          <w:b/>
          <w:bCs/>
          <w:color w:val="000000"/>
          <w:lang w:eastAsia="pl-PL"/>
        </w:rPr>
        <w:tab/>
        <w:t>INFORMACJE NA TEMAT AUKCJI ELEKTRONICZNEJ</w:t>
      </w:r>
    </w:p>
    <w:p w:rsidR="00FC1816" w:rsidRPr="00AB1A97" w:rsidRDefault="00FC1816" w:rsidP="00FC1816">
      <w:pPr>
        <w:spacing w:after="0" w:line="240" w:lineRule="auto"/>
        <w:jc w:val="both"/>
        <w:rPr>
          <w:rFonts w:ascii="Times New Roman" w:eastAsia="Calibri" w:hAnsi="Times New Roman" w:cs="Times New Roman"/>
          <w:b/>
          <w:bCs/>
          <w:color w:val="000000"/>
          <w:lang w:eastAsia="pl-PL"/>
        </w:rPr>
      </w:pPr>
    </w:p>
    <w:p w:rsidR="00FC1816" w:rsidRPr="00AB1A97" w:rsidRDefault="00FC1816" w:rsidP="00FC1816">
      <w:pPr>
        <w:spacing w:after="0" w:line="240" w:lineRule="auto"/>
        <w:jc w:val="both"/>
        <w:rPr>
          <w:rFonts w:ascii="Times New Roman" w:eastAsia="Calibri" w:hAnsi="Times New Roman" w:cs="Times New Roman"/>
          <w:color w:val="000000"/>
          <w:lang w:eastAsia="pl-PL"/>
        </w:rPr>
      </w:pPr>
      <w:r w:rsidRPr="00AB1A97">
        <w:rPr>
          <w:rFonts w:ascii="Times New Roman" w:eastAsia="Calibri" w:hAnsi="Times New Roman" w:cs="Times New Roman"/>
          <w:b/>
          <w:color w:val="000000"/>
          <w:lang w:eastAsia="pl-PL"/>
        </w:rPr>
        <w:t>1.</w:t>
      </w:r>
      <w:r w:rsidRPr="00AB1A97">
        <w:rPr>
          <w:rFonts w:ascii="Times New Roman" w:eastAsia="Calibri" w:hAnsi="Times New Roman" w:cs="Times New Roman"/>
          <w:color w:val="000000"/>
          <w:lang w:eastAsia="pl-PL"/>
        </w:rPr>
        <w:t xml:space="preserve"> Zamawiający nie przewiduje w niniejszym postępowaniu przeprowadzenia aukcji elektronicznej.</w:t>
      </w:r>
    </w:p>
    <w:p w:rsidR="00FC1816" w:rsidRPr="00AB1A97" w:rsidRDefault="00FC1816" w:rsidP="00FC1816">
      <w:pPr>
        <w:spacing w:after="0" w:line="240" w:lineRule="auto"/>
        <w:jc w:val="both"/>
        <w:rPr>
          <w:rFonts w:ascii="Times New Roman" w:eastAsia="Calibri" w:hAnsi="Times New Roman" w:cs="Times New Roman"/>
          <w:b/>
          <w:bCs/>
          <w:color w:val="000000"/>
          <w:lang w:eastAsia="pl-PL"/>
        </w:rPr>
      </w:pPr>
    </w:p>
    <w:p w:rsidR="00FC1816" w:rsidRPr="00AB1A97" w:rsidRDefault="00FC1816" w:rsidP="00FC1816">
      <w:pPr>
        <w:spacing w:after="0" w:line="240" w:lineRule="auto"/>
        <w:jc w:val="both"/>
        <w:rPr>
          <w:rFonts w:ascii="Times New Roman" w:eastAsia="Calibri" w:hAnsi="Times New Roman" w:cs="Times New Roman"/>
          <w:b/>
          <w:bCs/>
          <w:color w:val="000000"/>
          <w:lang w:eastAsia="pl-PL"/>
        </w:rPr>
      </w:pPr>
    </w:p>
    <w:p w:rsidR="00FC1816" w:rsidRPr="00AB1A97" w:rsidRDefault="00FC1816" w:rsidP="00FC1816">
      <w:pPr>
        <w:spacing w:after="0" w:line="240" w:lineRule="auto"/>
        <w:jc w:val="both"/>
        <w:rPr>
          <w:rFonts w:ascii="Times New Roman" w:eastAsia="Calibri" w:hAnsi="Times New Roman" w:cs="Times New Roman"/>
          <w:b/>
          <w:bCs/>
          <w:color w:val="000000"/>
          <w:lang w:eastAsia="pl-PL"/>
        </w:rPr>
      </w:pPr>
      <w:r w:rsidRPr="00AB1A97">
        <w:rPr>
          <w:rFonts w:ascii="Times New Roman" w:eastAsia="Calibri" w:hAnsi="Times New Roman" w:cs="Times New Roman"/>
          <w:b/>
          <w:bCs/>
          <w:color w:val="000000"/>
          <w:lang w:eastAsia="pl-PL"/>
        </w:rPr>
        <w:t>ROZDZIAŁ VIII</w:t>
      </w:r>
      <w:r w:rsidRPr="00AB1A97">
        <w:rPr>
          <w:rFonts w:ascii="Times New Roman" w:eastAsia="Calibri" w:hAnsi="Times New Roman" w:cs="Times New Roman"/>
          <w:b/>
          <w:bCs/>
          <w:color w:val="000000"/>
          <w:lang w:eastAsia="pl-PL"/>
        </w:rPr>
        <w:tab/>
        <w:t xml:space="preserve">INFORMACJA W SPRAWIE ZWROTU KOSZTÓW </w:t>
      </w:r>
      <w:r w:rsidRPr="00AB1A97">
        <w:rPr>
          <w:rFonts w:ascii="Times New Roman" w:eastAsia="Calibri" w:hAnsi="Times New Roman" w:cs="Times New Roman"/>
          <w:b/>
          <w:bCs/>
          <w:color w:val="000000"/>
          <w:lang w:eastAsia="pl-PL"/>
        </w:rPr>
        <w:br/>
        <w:t>W POSTĘPOWANIU</w:t>
      </w:r>
    </w:p>
    <w:p w:rsidR="00FC1816" w:rsidRPr="00AB1A97" w:rsidRDefault="00FC1816" w:rsidP="00FC1816">
      <w:pPr>
        <w:spacing w:after="0" w:line="240" w:lineRule="auto"/>
        <w:jc w:val="both"/>
        <w:rPr>
          <w:rFonts w:ascii="Times New Roman" w:eastAsia="Calibri" w:hAnsi="Times New Roman" w:cs="Times New Roman"/>
          <w:b/>
          <w:bCs/>
          <w:color w:val="000000"/>
          <w:lang w:eastAsia="pl-PL"/>
        </w:rPr>
      </w:pPr>
    </w:p>
    <w:p w:rsidR="00FC1816" w:rsidRPr="00AB1A97" w:rsidRDefault="00FC1816" w:rsidP="00FC1816">
      <w:pPr>
        <w:spacing w:after="0" w:line="240" w:lineRule="auto"/>
        <w:jc w:val="both"/>
        <w:rPr>
          <w:rFonts w:ascii="Times New Roman" w:eastAsia="Calibri" w:hAnsi="Times New Roman" w:cs="Times New Roman"/>
          <w:color w:val="000000"/>
          <w:lang w:eastAsia="pl-PL"/>
        </w:rPr>
      </w:pPr>
      <w:r w:rsidRPr="00AB1A97">
        <w:rPr>
          <w:rFonts w:ascii="Times New Roman" w:eastAsia="Calibri" w:hAnsi="Times New Roman" w:cs="Times New Roman"/>
          <w:b/>
          <w:color w:val="000000"/>
          <w:lang w:eastAsia="pl-PL"/>
        </w:rPr>
        <w:t>1.</w:t>
      </w:r>
      <w:r w:rsidRPr="00AB1A97">
        <w:rPr>
          <w:rFonts w:ascii="Times New Roman" w:eastAsia="Calibri" w:hAnsi="Times New Roman" w:cs="Times New Roman"/>
          <w:color w:val="000000"/>
          <w:lang w:eastAsia="pl-PL"/>
        </w:rPr>
        <w:t xml:space="preserve"> Koszty udziału w postępowaniu a w szczególności koszty sporządzenia oferty, pokrywa Wykonawca. Zamawiający nie przewiduje zwrotu kosztów udziału w postępowaniu (za wyjątkiem zaistnienia sytuacji, o której mowa w art. 93, ust. 4 ustawy Pzp).</w:t>
      </w:r>
    </w:p>
    <w:p w:rsidR="00FC1816" w:rsidRPr="00AB1A97" w:rsidRDefault="00FC1816" w:rsidP="00FC1816">
      <w:pPr>
        <w:spacing w:after="0" w:line="240" w:lineRule="auto"/>
        <w:jc w:val="both"/>
        <w:rPr>
          <w:rFonts w:ascii="Times New Roman" w:eastAsia="Calibri" w:hAnsi="Times New Roman" w:cs="Times New Roman"/>
          <w:b/>
          <w:bCs/>
          <w:color w:val="000000"/>
          <w:lang w:eastAsia="pl-PL"/>
        </w:rPr>
      </w:pPr>
    </w:p>
    <w:p w:rsidR="00FC1816" w:rsidRPr="00AB1A97" w:rsidRDefault="00FC1816" w:rsidP="00FC1816">
      <w:pPr>
        <w:spacing w:after="0" w:line="240" w:lineRule="auto"/>
        <w:jc w:val="both"/>
        <w:rPr>
          <w:rFonts w:ascii="Times New Roman" w:eastAsia="Calibri" w:hAnsi="Times New Roman" w:cs="Times New Roman"/>
          <w:b/>
          <w:bCs/>
          <w:color w:val="000000"/>
          <w:lang w:eastAsia="pl-PL"/>
        </w:rPr>
      </w:pPr>
    </w:p>
    <w:p w:rsidR="00FC1816" w:rsidRPr="00AB1A97" w:rsidRDefault="00FC1816" w:rsidP="00FC1816">
      <w:pPr>
        <w:spacing w:after="0" w:line="240" w:lineRule="auto"/>
        <w:jc w:val="both"/>
        <w:rPr>
          <w:rFonts w:ascii="Times New Roman" w:eastAsia="Calibri" w:hAnsi="Times New Roman" w:cs="Times New Roman"/>
          <w:b/>
          <w:bCs/>
          <w:color w:val="000000"/>
          <w:lang w:eastAsia="pl-PL"/>
        </w:rPr>
      </w:pPr>
      <w:r w:rsidRPr="00AB1A97">
        <w:rPr>
          <w:rFonts w:ascii="Times New Roman" w:eastAsia="Calibri" w:hAnsi="Times New Roman" w:cs="Times New Roman"/>
          <w:b/>
          <w:bCs/>
          <w:color w:val="000000"/>
          <w:lang w:eastAsia="pl-PL"/>
        </w:rPr>
        <w:t>ROZDZIAŁ IX</w:t>
      </w:r>
      <w:r w:rsidRPr="00AB1A97">
        <w:rPr>
          <w:rFonts w:ascii="Times New Roman" w:eastAsia="Calibri" w:hAnsi="Times New Roman" w:cs="Times New Roman"/>
          <w:b/>
          <w:bCs/>
          <w:color w:val="000000"/>
          <w:lang w:eastAsia="pl-PL"/>
        </w:rPr>
        <w:tab/>
        <w:t>INFORMACJA NA TEMAT MOŻLIWOŚCI SKŁADANIA OFERTY WSPÓLNEJ (PRZEZ DWA LUB WIĘCEJ PODMIOTÓW)</w:t>
      </w:r>
    </w:p>
    <w:p w:rsidR="00FC1816" w:rsidRPr="00AB1A97" w:rsidRDefault="00FC1816" w:rsidP="00FC1816">
      <w:pPr>
        <w:spacing w:after="0" w:line="240" w:lineRule="auto"/>
        <w:jc w:val="both"/>
        <w:rPr>
          <w:rFonts w:ascii="Times New Roman" w:eastAsia="Calibri" w:hAnsi="Times New Roman" w:cs="Times New Roman"/>
          <w:b/>
          <w:bCs/>
          <w:color w:val="000000"/>
          <w:lang w:eastAsia="pl-PL"/>
        </w:rPr>
      </w:pPr>
    </w:p>
    <w:p w:rsidR="00FC1816" w:rsidRPr="00AB1A97" w:rsidRDefault="00FC1816" w:rsidP="00FC1816">
      <w:pPr>
        <w:spacing w:after="0" w:line="240" w:lineRule="auto"/>
        <w:jc w:val="both"/>
        <w:rPr>
          <w:rFonts w:ascii="Times New Roman" w:eastAsia="Calibri" w:hAnsi="Times New Roman" w:cs="Times New Roman"/>
          <w:color w:val="000000"/>
          <w:lang w:eastAsia="pl-PL"/>
        </w:rPr>
      </w:pPr>
      <w:r w:rsidRPr="00AB1A97">
        <w:rPr>
          <w:rFonts w:ascii="Times New Roman" w:eastAsia="Calibri" w:hAnsi="Times New Roman" w:cs="Times New Roman"/>
          <w:b/>
          <w:color w:val="000000"/>
          <w:lang w:eastAsia="pl-PL"/>
        </w:rPr>
        <w:t>1.</w:t>
      </w:r>
      <w:r w:rsidRPr="00AB1A97">
        <w:rPr>
          <w:rFonts w:ascii="Times New Roman" w:eastAsia="Calibri" w:hAnsi="Times New Roman" w:cs="Times New Roman"/>
          <w:color w:val="000000"/>
          <w:lang w:eastAsia="pl-PL"/>
        </w:rPr>
        <w:t xml:space="preserve"> Wykonawcy wspólnie ubiegający się o zamówienie muszą ustanowić pełnomocnika do reprezentowania ich w postępowaniu o udzielenie zamówienia albo reprezentowania w postępowaniu </w:t>
      </w:r>
      <w:r w:rsidRPr="00AB1A97">
        <w:rPr>
          <w:rFonts w:ascii="Times New Roman" w:eastAsia="Calibri" w:hAnsi="Times New Roman" w:cs="Times New Roman"/>
          <w:color w:val="000000"/>
          <w:lang w:eastAsia="pl-PL"/>
        </w:rPr>
        <w:br/>
        <w:t>i zawarcia umowy w sprawie zamówienia publicznego – nie dotyczy spółki cywilnej, o ile upoważnienie/pełnomocnictwo do występowania w imieniu tej spółki wynika z dołączonej do oferty umowy spółki bądź wszyscy wspólnicy podpiszą ofertę.</w:t>
      </w:r>
    </w:p>
    <w:p w:rsidR="00FC1816" w:rsidRPr="00AB1A97" w:rsidRDefault="00FC1816" w:rsidP="00FC1816">
      <w:pPr>
        <w:spacing w:after="0" w:line="240" w:lineRule="auto"/>
        <w:jc w:val="both"/>
        <w:rPr>
          <w:rFonts w:ascii="Times New Roman" w:eastAsia="Calibri" w:hAnsi="Times New Roman" w:cs="Times New Roman"/>
          <w:color w:val="000000"/>
          <w:lang w:eastAsia="pl-PL"/>
        </w:rPr>
      </w:pPr>
    </w:p>
    <w:p w:rsidR="00FC1816" w:rsidRPr="00AB1A97" w:rsidRDefault="00FC1816" w:rsidP="00FC1816">
      <w:pPr>
        <w:spacing w:after="0" w:line="240" w:lineRule="auto"/>
        <w:jc w:val="both"/>
        <w:rPr>
          <w:rFonts w:ascii="Times New Roman" w:eastAsia="Calibri" w:hAnsi="Times New Roman" w:cs="Times New Roman"/>
          <w:color w:val="000000"/>
          <w:lang w:eastAsia="pl-PL"/>
        </w:rPr>
      </w:pPr>
      <w:r w:rsidRPr="00AB1A97">
        <w:rPr>
          <w:rFonts w:ascii="Times New Roman" w:eastAsia="Calibri" w:hAnsi="Times New Roman" w:cs="Times New Roman"/>
          <w:b/>
          <w:color w:val="000000"/>
          <w:lang w:eastAsia="pl-PL"/>
        </w:rPr>
        <w:t>2</w:t>
      </w:r>
      <w:r w:rsidRPr="00AB1A97">
        <w:rPr>
          <w:rFonts w:ascii="Times New Roman" w:eastAsia="Calibri" w:hAnsi="Times New Roman" w:cs="Times New Roman"/>
          <w:color w:val="000000"/>
          <w:lang w:eastAsia="pl-PL"/>
        </w:rPr>
        <w:t>. Wykonawcy tworzący jeden podmiot przedłożą wraz z ofertą stosowne pełnomocnictwo – zgodnie z rozdz. XX, pkt. 2.4. SIWZ – nie dotyczy spółki cywilnej, o ile upoważnienie/pełnomocnictwo do występowania w imieniu tej spółki wynika z dołączonej do oferty umowy spółki bądź wszyscy wspólnicy podpiszą ofertę.</w:t>
      </w:r>
    </w:p>
    <w:p w:rsidR="00FC1816" w:rsidRPr="00AB1A97" w:rsidRDefault="00FC1816" w:rsidP="00FC1816">
      <w:pPr>
        <w:spacing w:after="0" w:line="240" w:lineRule="auto"/>
        <w:jc w:val="both"/>
        <w:rPr>
          <w:rFonts w:ascii="Times New Roman" w:eastAsia="Calibri" w:hAnsi="Times New Roman" w:cs="Times New Roman"/>
          <w:color w:val="000000"/>
          <w:lang w:eastAsia="pl-PL"/>
        </w:rPr>
      </w:pPr>
    </w:p>
    <w:p w:rsidR="00FC1816" w:rsidRPr="00AB1A97" w:rsidRDefault="00FC1816" w:rsidP="00FC1816">
      <w:pPr>
        <w:spacing w:after="0" w:line="240" w:lineRule="auto"/>
        <w:jc w:val="center"/>
        <w:rPr>
          <w:rFonts w:ascii="Times New Roman" w:eastAsia="Calibri" w:hAnsi="Times New Roman" w:cs="Times New Roman"/>
          <w:color w:val="000000"/>
          <w:u w:val="single"/>
          <w:lang w:eastAsia="pl-PL"/>
        </w:rPr>
      </w:pPr>
      <w:r w:rsidRPr="00AB1A97">
        <w:rPr>
          <w:rFonts w:ascii="Times New Roman" w:eastAsia="Calibri" w:hAnsi="Times New Roman" w:cs="Times New Roman"/>
          <w:color w:val="000000"/>
          <w:u w:val="single"/>
          <w:lang w:eastAsia="pl-PL"/>
        </w:rPr>
        <w:t>Uwaga nr 1: Pełnomocnictwo, o którym mowa powyżej może wynikać albo z dokumentu pod taką samą nazwą, albo z umowy podmiotów składających wspólnie ofertę.</w:t>
      </w:r>
    </w:p>
    <w:p w:rsidR="00FC1816" w:rsidRPr="00AB1A97" w:rsidRDefault="00FC1816" w:rsidP="00FC1816">
      <w:pPr>
        <w:spacing w:after="0" w:line="240" w:lineRule="auto"/>
        <w:rPr>
          <w:rFonts w:ascii="Times New Roman" w:eastAsia="Calibri" w:hAnsi="Times New Roman" w:cs="Times New Roman"/>
          <w:b/>
          <w:bCs/>
          <w:color w:val="000000"/>
          <w:lang w:eastAsia="pl-PL"/>
        </w:rPr>
      </w:pPr>
    </w:p>
    <w:p w:rsidR="00FC1816" w:rsidRPr="00AB1A97" w:rsidRDefault="00FC1816" w:rsidP="00FC1816">
      <w:pPr>
        <w:spacing w:after="0" w:line="240" w:lineRule="auto"/>
        <w:ind w:left="705" w:hanging="705"/>
        <w:jc w:val="both"/>
        <w:rPr>
          <w:rFonts w:ascii="Times New Roman" w:eastAsia="Calibri" w:hAnsi="Times New Roman" w:cs="Times New Roman"/>
          <w:color w:val="000000"/>
          <w:lang w:eastAsia="pl-PL"/>
        </w:rPr>
      </w:pPr>
      <w:r w:rsidRPr="00AB1A97">
        <w:rPr>
          <w:rFonts w:ascii="Times New Roman" w:eastAsia="Calibri" w:hAnsi="Times New Roman" w:cs="Times New Roman"/>
          <w:b/>
          <w:bCs/>
          <w:color w:val="000000"/>
          <w:lang w:eastAsia="pl-PL"/>
        </w:rPr>
        <w:t>3</w:t>
      </w:r>
      <w:r w:rsidRPr="00AB1A97">
        <w:rPr>
          <w:rFonts w:ascii="Times New Roman" w:eastAsia="Calibri" w:hAnsi="Times New Roman" w:cs="Times New Roman"/>
          <w:bCs/>
          <w:color w:val="000000"/>
          <w:lang w:eastAsia="pl-PL"/>
        </w:rPr>
        <w:t>.</w:t>
      </w:r>
      <w:r w:rsidRPr="00AB1A97">
        <w:rPr>
          <w:rFonts w:ascii="Times New Roman" w:eastAsia="Calibri" w:hAnsi="Times New Roman" w:cs="Times New Roman"/>
          <w:b/>
          <w:bCs/>
          <w:color w:val="000000"/>
          <w:lang w:eastAsia="pl-PL"/>
        </w:rPr>
        <w:t xml:space="preserve"> </w:t>
      </w:r>
      <w:r w:rsidRPr="00AB1A97">
        <w:rPr>
          <w:rFonts w:ascii="Times New Roman" w:eastAsia="Calibri" w:hAnsi="Times New Roman" w:cs="Times New Roman"/>
          <w:color w:val="000000"/>
          <w:lang w:eastAsia="pl-PL"/>
        </w:rPr>
        <w:t>Oferta musi być podpisana w taki sposób, by prawnie zobowiązywała wszystkich Wykonawców</w:t>
      </w:r>
    </w:p>
    <w:p w:rsidR="00FC1816" w:rsidRPr="00AB1A97" w:rsidRDefault="00FC1816" w:rsidP="00FC1816">
      <w:pPr>
        <w:spacing w:after="0" w:line="240" w:lineRule="auto"/>
        <w:ind w:left="705" w:hanging="705"/>
        <w:jc w:val="both"/>
        <w:rPr>
          <w:rFonts w:ascii="Times New Roman" w:eastAsia="Calibri" w:hAnsi="Times New Roman" w:cs="Times New Roman"/>
          <w:color w:val="000000"/>
          <w:lang w:eastAsia="pl-PL"/>
        </w:rPr>
      </w:pPr>
      <w:r w:rsidRPr="00AB1A97">
        <w:rPr>
          <w:rFonts w:ascii="Times New Roman" w:eastAsia="Calibri" w:hAnsi="Times New Roman" w:cs="Times New Roman"/>
          <w:color w:val="000000"/>
          <w:lang w:eastAsia="pl-PL"/>
        </w:rPr>
        <w:t>występujących wspólnie (przez każdego z Wykonawców lub pełnomocnika).</w:t>
      </w:r>
    </w:p>
    <w:p w:rsidR="00FC1816" w:rsidRPr="00AB1A97" w:rsidRDefault="00FC1816" w:rsidP="00FC1816">
      <w:pPr>
        <w:spacing w:after="0" w:line="240" w:lineRule="auto"/>
        <w:jc w:val="both"/>
        <w:rPr>
          <w:rFonts w:ascii="Times New Roman" w:eastAsia="Calibri" w:hAnsi="Times New Roman" w:cs="Times New Roman"/>
          <w:color w:val="000000"/>
          <w:lang w:eastAsia="pl-PL"/>
        </w:rPr>
      </w:pPr>
    </w:p>
    <w:p w:rsidR="00FC1816" w:rsidRPr="00AB1A97" w:rsidRDefault="00FC1816" w:rsidP="00FC1816">
      <w:pPr>
        <w:spacing w:after="0" w:line="240" w:lineRule="auto"/>
        <w:ind w:left="705" w:hanging="705"/>
        <w:jc w:val="both"/>
        <w:rPr>
          <w:rFonts w:ascii="Times New Roman" w:eastAsia="Calibri" w:hAnsi="Times New Roman" w:cs="Times New Roman"/>
          <w:lang w:eastAsia="pl-PL"/>
        </w:rPr>
      </w:pPr>
      <w:r w:rsidRPr="00AB1A97">
        <w:rPr>
          <w:rFonts w:ascii="Times New Roman" w:eastAsia="Calibri" w:hAnsi="Times New Roman" w:cs="Times New Roman"/>
          <w:b/>
          <w:bCs/>
          <w:lang w:eastAsia="pl-PL"/>
        </w:rPr>
        <w:t>4</w:t>
      </w:r>
      <w:r w:rsidRPr="00AB1A97">
        <w:rPr>
          <w:rFonts w:ascii="Times New Roman" w:eastAsia="Calibri" w:hAnsi="Times New Roman" w:cs="Times New Roman"/>
          <w:bCs/>
          <w:lang w:eastAsia="pl-PL"/>
        </w:rPr>
        <w:t>.</w:t>
      </w:r>
      <w:r w:rsidRPr="00AB1A97">
        <w:rPr>
          <w:rFonts w:ascii="Times New Roman" w:eastAsia="Calibri" w:hAnsi="Times New Roman" w:cs="Times New Roman"/>
          <w:b/>
          <w:bCs/>
          <w:lang w:eastAsia="pl-PL"/>
        </w:rPr>
        <w:t xml:space="preserve"> </w:t>
      </w:r>
      <w:r w:rsidRPr="00AB1A97">
        <w:rPr>
          <w:rFonts w:ascii="Times New Roman" w:eastAsia="Calibri" w:hAnsi="Times New Roman" w:cs="Times New Roman"/>
          <w:lang w:eastAsia="pl-PL"/>
        </w:rPr>
        <w:t xml:space="preserve">W przypadku wspólnego ubiegania się o zamówienie przez Wykonawców, oświadczenie, </w:t>
      </w:r>
    </w:p>
    <w:p w:rsidR="00FC1816" w:rsidRPr="00AB1A97" w:rsidRDefault="00FC1816" w:rsidP="00FC1816">
      <w:pPr>
        <w:spacing w:after="0" w:line="240" w:lineRule="auto"/>
        <w:ind w:left="705" w:hanging="705"/>
        <w:jc w:val="both"/>
        <w:rPr>
          <w:rFonts w:ascii="Times New Roman" w:eastAsia="Calibri" w:hAnsi="Times New Roman" w:cs="Times New Roman"/>
          <w:lang w:eastAsia="pl-PL"/>
        </w:rPr>
      </w:pPr>
      <w:r w:rsidRPr="00AB1A97">
        <w:rPr>
          <w:rFonts w:ascii="Times New Roman" w:eastAsia="Calibri" w:hAnsi="Times New Roman" w:cs="Times New Roman"/>
          <w:lang w:eastAsia="pl-PL"/>
        </w:rPr>
        <w:t>o którym mowa w art. 25a ustawy (pkt 4.1. rozdziału XII SIWZ) składa każdy z Wykonawców</w:t>
      </w:r>
    </w:p>
    <w:p w:rsidR="00FC1816" w:rsidRPr="00AB1A97" w:rsidRDefault="00FC1816" w:rsidP="00FC1816">
      <w:pPr>
        <w:spacing w:after="0" w:line="240" w:lineRule="auto"/>
        <w:ind w:left="705" w:hanging="705"/>
        <w:jc w:val="both"/>
        <w:rPr>
          <w:rFonts w:ascii="Times New Roman" w:eastAsia="Calibri" w:hAnsi="Times New Roman" w:cs="Times New Roman"/>
          <w:lang w:eastAsia="pl-PL"/>
        </w:rPr>
      </w:pPr>
      <w:r w:rsidRPr="00AB1A97">
        <w:rPr>
          <w:rFonts w:ascii="Times New Roman" w:eastAsia="Calibri" w:hAnsi="Times New Roman" w:cs="Times New Roman"/>
          <w:lang w:eastAsia="pl-PL"/>
        </w:rPr>
        <w:t>wspólnie ubiegających się o zamówienie. Oświadczenia te potwierdzają brak podstaw wykluczenia</w:t>
      </w:r>
    </w:p>
    <w:p w:rsidR="00FC1816" w:rsidRPr="00AB1A97" w:rsidRDefault="00FC1816" w:rsidP="00FC1816">
      <w:pPr>
        <w:spacing w:after="0" w:line="240" w:lineRule="auto"/>
        <w:ind w:left="705" w:hanging="705"/>
        <w:jc w:val="both"/>
        <w:rPr>
          <w:rFonts w:ascii="Times New Roman" w:eastAsia="Calibri" w:hAnsi="Times New Roman" w:cs="Times New Roman"/>
          <w:lang w:eastAsia="pl-PL"/>
        </w:rPr>
      </w:pPr>
      <w:r w:rsidRPr="00AB1A97">
        <w:rPr>
          <w:rFonts w:ascii="Times New Roman" w:eastAsia="Calibri" w:hAnsi="Times New Roman" w:cs="Times New Roman"/>
          <w:lang w:eastAsia="pl-PL"/>
        </w:rPr>
        <w:t>(każdy z Wykonawców wspólnie składających ofertę nie może podlegać wykluczeniu z</w:t>
      </w:r>
    </w:p>
    <w:p w:rsidR="00FC1816" w:rsidRPr="00AB1A97" w:rsidRDefault="00FC1816" w:rsidP="00FC1816">
      <w:pPr>
        <w:spacing w:after="0" w:line="240" w:lineRule="auto"/>
        <w:ind w:left="705" w:hanging="705"/>
        <w:jc w:val="both"/>
        <w:rPr>
          <w:rFonts w:ascii="Times New Roman" w:eastAsia="Calibri" w:hAnsi="Times New Roman" w:cs="Times New Roman"/>
          <w:lang w:eastAsia="pl-PL"/>
        </w:rPr>
      </w:pPr>
      <w:r w:rsidRPr="00AB1A97">
        <w:rPr>
          <w:rFonts w:ascii="Times New Roman" w:eastAsia="Calibri" w:hAnsi="Times New Roman" w:cs="Times New Roman"/>
          <w:lang w:eastAsia="pl-PL"/>
        </w:rPr>
        <w:t>postępowania co oznacza, iż oświadczenie w tym zakresie musi złożyć każdy z Wykonawców</w:t>
      </w:r>
    </w:p>
    <w:p w:rsidR="00FC1816" w:rsidRPr="00AB1A97" w:rsidRDefault="00FC1816" w:rsidP="00FC1816">
      <w:pPr>
        <w:spacing w:after="0" w:line="240" w:lineRule="auto"/>
        <w:ind w:left="705" w:hanging="705"/>
        <w:jc w:val="both"/>
        <w:rPr>
          <w:rFonts w:ascii="Times New Roman" w:eastAsia="Calibri" w:hAnsi="Times New Roman" w:cs="Times New Roman"/>
          <w:strike/>
          <w:lang w:eastAsia="pl-PL"/>
        </w:rPr>
      </w:pPr>
      <w:r w:rsidRPr="00AB1A97">
        <w:rPr>
          <w:rFonts w:ascii="Times New Roman" w:eastAsia="Calibri" w:hAnsi="Times New Roman" w:cs="Times New Roman"/>
          <w:lang w:eastAsia="pl-PL"/>
        </w:rPr>
        <w:t>składających ofertę wspólną).</w:t>
      </w:r>
    </w:p>
    <w:p w:rsidR="00FC1816" w:rsidRPr="00AB1A97" w:rsidRDefault="00FC1816" w:rsidP="00FC1816">
      <w:pPr>
        <w:spacing w:after="0" w:line="240" w:lineRule="auto"/>
        <w:jc w:val="both"/>
        <w:rPr>
          <w:rFonts w:ascii="Times New Roman" w:eastAsia="Calibri" w:hAnsi="Times New Roman" w:cs="Times New Roman"/>
          <w:b/>
          <w:bCs/>
          <w:color w:val="000000"/>
          <w:lang w:eastAsia="pl-PL"/>
        </w:rPr>
      </w:pPr>
    </w:p>
    <w:p w:rsidR="00FC1816" w:rsidRPr="00AB1A97" w:rsidRDefault="00FC1816" w:rsidP="00FC1816">
      <w:pPr>
        <w:spacing w:after="0" w:line="240" w:lineRule="auto"/>
        <w:ind w:left="705" w:hanging="705"/>
        <w:jc w:val="both"/>
        <w:rPr>
          <w:rFonts w:ascii="Times New Roman" w:eastAsia="Calibri" w:hAnsi="Times New Roman" w:cs="Times New Roman"/>
          <w:color w:val="000000"/>
          <w:lang w:eastAsia="pl-PL"/>
        </w:rPr>
      </w:pPr>
      <w:r w:rsidRPr="00AB1A97">
        <w:rPr>
          <w:rFonts w:ascii="Times New Roman" w:eastAsia="Calibri" w:hAnsi="Times New Roman" w:cs="Times New Roman"/>
          <w:b/>
          <w:bCs/>
          <w:color w:val="000000"/>
          <w:lang w:eastAsia="pl-PL"/>
        </w:rPr>
        <w:t>5</w:t>
      </w:r>
      <w:r w:rsidRPr="00AB1A97">
        <w:rPr>
          <w:rFonts w:ascii="Times New Roman" w:eastAsia="Calibri" w:hAnsi="Times New Roman" w:cs="Times New Roman"/>
          <w:bCs/>
          <w:color w:val="000000"/>
          <w:lang w:eastAsia="pl-PL"/>
        </w:rPr>
        <w:t>.</w:t>
      </w:r>
      <w:r w:rsidRPr="00AB1A97">
        <w:rPr>
          <w:rFonts w:ascii="Times New Roman" w:eastAsia="Calibri" w:hAnsi="Times New Roman" w:cs="Times New Roman"/>
          <w:b/>
          <w:bCs/>
          <w:color w:val="000000"/>
          <w:lang w:eastAsia="pl-PL"/>
        </w:rPr>
        <w:t xml:space="preserve"> </w:t>
      </w:r>
      <w:r w:rsidRPr="00AB1A97">
        <w:rPr>
          <w:rFonts w:ascii="Times New Roman" w:eastAsia="Calibri" w:hAnsi="Times New Roman" w:cs="Times New Roman"/>
          <w:color w:val="000000"/>
          <w:lang w:eastAsia="pl-PL"/>
        </w:rPr>
        <w:t>Wszelka korespondencja prowadzona będzie wyłącznie z podmiotem występującym, jako</w:t>
      </w:r>
    </w:p>
    <w:p w:rsidR="00FC1816" w:rsidRPr="00AB1A97" w:rsidRDefault="00FC1816" w:rsidP="00FC1816">
      <w:pPr>
        <w:spacing w:after="0" w:line="240" w:lineRule="auto"/>
        <w:ind w:left="705" w:hanging="705"/>
        <w:jc w:val="both"/>
        <w:rPr>
          <w:rFonts w:ascii="Times New Roman" w:eastAsia="Calibri" w:hAnsi="Times New Roman" w:cs="Times New Roman"/>
          <w:b/>
          <w:bCs/>
          <w:color w:val="000000"/>
          <w:lang w:eastAsia="pl-PL"/>
        </w:rPr>
      </w:pPr>
      <w:r w:rsidRPr="00AB1A97">
        <w:rPr>
          <w:rFonts w:ascii="Times New Roman" w:eastAsia="Calibri" w:hAnsi="Times New Roman" w:cs="Times New Roman"/>
          <w:color w:val="000000"/>
          <w:lang w:eastAsia="pl-PL"/>
        </w:rPr>
        <w:t>pełnomocnik Wykonawców składających wspólną ofertę.</w:t>
      </w:r>
    </w:p>
    <w:p w:rsidR="00FC1816" w:rsidRPr="00AB1A97" w:rsidRDefault="00FC1816" w:rsidP="00FC1816">
      <w:pPr>
        <w:spacing w:after="0" w:line="240" w:lineRule="auto"/>
        <w:jc w:val="both"/>
        <w:rPr>
          <w:rFonts w:ascii="Times New Roman" w:eastAsia="Calibri" w:hAnsi="Times New Roman" w:cs="Times New Roman"/>
          <w:b/>
          <w:bCs/>
          <w:color w:val="000000"/>
          <w:lang w:eastAsia="pl-PL"/>
        </w:rPr>
      </w:pPr>
    </w:p>
    <w:p w:rsidR="00FC1816" w:rsidRPr="00AB1A97" w:rsidRDefault="00FC1816" w:rsidP="00FC1816">
      <w:pPr>
        <w:spacing w:after="0" w:line="240" w:lineRule="auto"/>
        <w:jc w:val="both"/>
        <w:rPr>
          <w:rFonts w:ascii="Times New Roman" w:eastAsia="Calibri" w:hAnsi="Times New Roman" w:cs="Times New Roman"/>
          <w:b/>
          <w:bCs/>
          <w:color w:val="000000"/>
          <w:lang w:eastAsia="pl-PL"/>
        </w:rPr>
      </w:pPr>
    </w:p>
    <w:p w:rsidR="00FC1816" w:rsidRPr="00AB1A97" w:rsidRDefault="00FC1816" w:rsidP="00FC1816">
      <w:pPr>
        <w:spacing w:after="0" w:line="240" w:lineRule="auto"/>
        <w:jc w:val="both"/>
        <w:rPr>
          <w:rFonts w:ascii="Times New Roman" w:eastAsia="Calibri" w:hAnsi="Times New Roman" w:cs="Times New Roman"/>
          <w:b/>
          <w:bCs/>
          <w:color w:val="000000"/>
          <w:lang w:eastAsia="pl-PL"/>
        </w:rPr>
      </w:pPr>
      <w:r w:rsidRPr="00AB1A97">
        <w:rPr>
          <w:rFonts w:ascii="Times New Roman" w:eastAsia="Calibri" w:hAnsi="Times New Roman" w:cs="Times New Roman"/>
          <w:b/>
          <w:bCs/>
          <w:color w:val="000000"/>
          <w:lang w:eastAsia="pl-PL"/>
        </w:rPr>
        <w:t>ROZDZIAŁ X</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b/>
          <w:bCs/>
          <w:color w:val="000000"/>
          <w:lang w:eastAsia="pl-PL"/>
        </w:rPr>
        <w:tab/>
        <w:t>INFORMACJA NA TEMAT PODWYKONAWCÓW</w:t>
      </w:r>
    </w:p>
    <w:p w:rsidR="00FC1816" w:rsidRPr="00AB1A97" w:rsidRDefault="00FC1816" w:rsidP="00FC1816">
      <w:pPr>
        <w:spacing w:after="0" w:line="240" w:lineRule="auto"/>
        <w:jc w:val="both"/>
        <w:rPr>
          <w:rFonts w:ascii="Times New Roman" w:eastAsia="Calibri" w:hAnsi="Times New Roman" w:cs="Times New Roman"/>
          <w:b/>
          <w:bCs/>
          <w:color w:val="000000"/>
          <w:lang w:eastAsia="pl-PL"/>
        </w:rPr>
      </w:pPr>
    </w:p>
    <w:p w:rsidR="00FC1816" w:rsidRPr="00AB1A97" w:rsidRDefault="00FC1816" w:rsidP="00FC1816">
      <w:pPr>
        <w:spacing w:after="0" w:line="240" w:lineRule="auto"/>
        <w:jc w:val="both"/>
        <w:rPr>
          <w:rFonts w:ascii="Times New Roman" w:eastAsia="Calibri" w:hAnsi="Times New Roman" w:cs="Times New Roman"/>
          <w:color w:val="000000"/>
          <w:lang w:eastAsia="pl-PL"/>
        </w:rPr>
      </w:pPr>
      <w:r w:rsidRPr="00AB1A97">
        <w:rPr>
          <w:rFonts w:ascii="Times New Roman" w:eastAsia="Calibri" w:hAnsi="Times New Roman" w:cs="Times New Roman"/>
          <w:b/>
          <w:bCs/>
          <w:color w:val="000000"/>
          <w:lang w:eastAsia="pl-PL"/>
        </w:rPr>
        <w:t>1</w:t>
      </w:r>
      <w:r w:rsidRPr="00AB1A97">
        <w:rPr>
          <w:rFonts w:ascii="Times New Roman" w:eastAsia="Calibri" w:hAnsi="Times New Roman" w:cs="Times New Roman"/>
          <w:bCs/>
          <w:color w:val="000000"/>
          <w:lang w:eastAsia="pl-PL"/>
        </w:rPr>
        <w:t>.</w:t>
      </w:r>
      <w:r w:rsidRPr="00AB1A97">
        <w:rPr>
          <w:rFonts w:ascii="Times New Roman" w:eastAsia="Calibri" w:hAnsi="Times New Roman" w:cs="Times New Roman"/>
          <w:b/>
          <w:bCs/>
          <w:color w:val="000000"/>
          <w:lang w:eastAsia="pl-PL"/>
        </w:rPr>
        <w:t xml:space="preserve"> </w:t>
      </w:r>
      <w:r w:rsidRPr="00AB1A97">
        <w:rPr>
          <w:rFonts w:ascii="Times New Roman" w:eastAsia="Calibri" w:hAnsi="Times New Roman" w:cs="Times New Roman"/>
          <w:color w:val="000000"/>
          <w:lang w:eastAsia="pl-PL"/>
        </w:rPr>
        <w:t>Wykonawca może powierzyć wykonanie części zamówienia podwykonawcy.</w:t>
      </w:r>
    </w:p>
    <w:p w:rsidR="00FC1816" w:rsidRPr="00AB1A97" w:rsidRDefault="00FC1816" w:rsidP="00FC1816">
      <w:pPr>
        <w:spacing w:after="0" w:line="240" w:lineRule="auto"/>
        <w:jc w:val="both"/>
        <w:rPr>
          <w:rFonts w:ascii="Times New Roman" w:eastAsia="Calibri" w:hAnsi="Times New Roman" w:cs="Times New Roman"/>
          <w:color w:val="000000"/>
          <w:lang w:eastAsia="pl-PL"/>
        </w:rPr>
      </w:pPr>
    </w:p>
    <w:p w:rsidR="00FC1816" w:rsidRPr="00AB1A97" w:rsidRDefault="00FC1816" w:rsidP="00FC1816">
      <w:pPr>
        <w:spacing w:after="0" w:line="240" w:lineRule="auto"/>
        <w:jc w:val="both"/>
        <w:rPr>
          <w:rFonts w:ascii="Times New Roman" w:eastAsia="Calibri" w:hAnsi="Times New Roman" w:cs="Times New Roman"/>
          <w:color w:val="000000"/>
          <w:szCs w:val="24"/>
          <w:lang w:eastAsia="pl-PL"/>
        </w:rPr>
      </w:pPr>
      <w:r w:rsidRPr="00AB1A97">
        <w:rPr>
          <w:rFonts w:ascii="Times New Roman" w:eastAsia="Calibri" w:hAnsi="Times New Roman" w:cs="Times New Roman"/>
          <w:b/>
          <w:bCs/>
          <w:color w:val="000000"/>
          <w:lang w:eastAsia="pl-PL"/>
        </w:rPr>
        <w:t>2</w:t>
      </w:r>
      <w:r w:rsidRPr="00AB1A97">
        <w:rPr>
          <w:rFonts w:ascii="Times New Roman" w:eastAsia="Calibri" w:hAnsi="Times New Roman" w:cs="Times New Roman"/>
          <w:bCs/>
          <w:color w:val="000000"/>
          <w:lang w:eastAsia="pl-PL"/>
        </w:rPr>
        <w:t xml:space="preserve">. </w:t>
      </w:r>
      <w:r w:rsidRPr="00AB1A97">
        <w:rPr>
          <w:rFonts w:ascii="Times New Roman" w:eastAsia="Calibri" w:hAnsi="Times New Roman" w:cs="Times New Roman"/>
          <w:color w:val="000000"/>
          <w:lang w:eastAsia="pl-PL"/>
        </w:rPr>
        <w:t xml:space="preserve">Wykonawca, który zamierza wykonywać zamówienie przy udziale podwykonawcy, musi wyraźnie w ofercie wskazać, jaką część (zakres zamówienia) wykonywać będzie w jego </w:t>
      </w:r>
      <w:r w:rsidRPr="00AB1A97">
        <w:rPr>
          <w:rFonts w:ascii="Times New Roman" w:eastAsia="Calibri" w:hAnsi="Times New Roman" w:cs="Times New Roman"/>
          <w:color w:val="000000"/>
          <w:szCs w:val="24"/>
          <w:lang w:eastAsia="pl-PL"/>
        </w:rPr>
        <w:t xml:space="preserve">imieniu podwykonawca oraz podać firmę podwykonawcy. Należy w tym celu wypełnić odpowiedni punkt „formularza oferty”, stanowiącego załącznik nr 1 do SIWZ. W przypadku, gdy Wykonawca nie zamierza wykonywać zamówienia przy udziale podwykonawców, należy wpisać w formularzu „nie dotyczy” lub inne podobne sformułowanie. Jeżeli Wykonawca zostawi ten punkt niewypełniony </w:t>
      </w:r>
      <w:r w:rsidRPr="00AB1A97">
        <w:rPr>
          <w:rFonts w:ascii="Times New Roman" w:eastAsia="Calibri" w:hAnsi="Times New Roman" w:cs="Times New Roman"/>
          <w:color w:val="000000"/>
          <w:szCs w:val="24"/>
          <w:lang w:eastAsia="pl-PL"/>
        </w:rPr>
        <w:lastRenderedPageBreak/>
        <w:t>(puste pole), Zamawiający uzna, iż zamówienie zostanie wykonane siłami własnymi, tj. bez udziału podwykonawców.</w:t>
      </w:r>
    </w:p>
    <w:p w:rsidR="00FC1816" w:rsidRPr="00AB1A97" w:rsidRDefault="00FC1816" w:rsidP="00FC1816">
      <w:pPr>
        <w:spacing w:after="0" w:line="240" w:lineRule="auto"/>
        <w:jc w:val="both"/>
        <w:rPr>
          <w:rFonts w:ascii="Times New Roman" w:eastAsia="Calibri" w:hAnsi="Times New Roman" w:cs="Times New Roman"/>
          <w:b/>
          <w:bCs/>
          <w:color w:val="000000"/>
          <w:szCs w:val="24"/>
          <w:lang w:eastAsia="pl-PL"/>
        </w:rPr>
      </w:pPr>
    </w:p>
    <w:p w:rsidR="00FC1816" w:rsidRPr="00AB1A97" w:rsidRDefault="00FC1816" w:rsidP="00FC1816">
      <w:pPr>
        <w:spacing w:after="0" w:line="240" w:lineRule="auto"/>
        <w:jc w:val="both"/>
        <w:rPr>
          <w:rFonts w:ascii="Times New Roman" w:eastAsia="Calibri" w:hAnsi="Times New Roman" w:cs="Times New Roman"/>
          <w:color w:val="000000"/>
          <w:lang w:eastAsia="pl-PL"/>
        </w:rPr>
      </w:pPr>
      <w:r w:rsidRPr="00AB1A97">
        <w:rPr>
          <w:rFonts w:ascii="Times New Roman" w:eastAsia="Calibri" w:hAnsi="Times New Roman" w:cs="Times New Roman"/>
          <w:b/>
          <w:bCs/>
          <w:color w:val="000000"/>
          <w:szCs w:val="24"/>
          <w:lang w:eastAsia="pl-PL"/>
        </w:rPr>
        <w:t>3</w:t>
      </w:r>
      <w:r w:rsidRPr="00AB1A97">
        <w:rPr>
          <w:rFonts w:ascii="Times New Roman" w:eastAsia="Calibri" w:hAnsi="Times New Roman" w:cs="Times New Roman"/>
          <w:bCs/>
          <w:color w:val="000000"/>
          <w:szCs w:val="24"/>
          <w:lang w:eastAsia="pl-PL"/>
        </w:rPr>
        <w:t xml:space="preserve">. </w:t>
      </w:r>
      <w:r w:rsidRPr="00AB1A97">
        <w:rPr>
          <w:rFonts w:ascii="Times New Roman" w:eastAsia="Calibri" w:hAnsi="Times New Roman" w:cs="Times New Roman"/>
          <w:color w:val="000000"/>
          <w:szCs w:val="24"/>
          <w:lang w:eastAsia="pl-PL"/>
        </w:rPr>
        <w:t xml:space="preserve">Powierzenie wykonania części zamówienia podwykonawcom nie zwalnia Wykonawcy </w:t>
      </w:r>
      <w:r w:rsidRPr="00AB1A97">
        <w:rPr>
          <w:rFonts w:ascii="Times New Roman" w:eastAsia="Calibri" w:hAnsi="Times New Roman" w:cs="Times New Roman"/>
          <w:color w:val="000000"/>
          <w:szCs w:val="24"/>
          <w:lang w:eastAsia="pl-PL"/>
        </w:rPr>
        <w:br/>
      </w:r>
      <w:r w:rsidRPr="00AB1A97">
        <w:rPr>
          <w:rFonts w:ascii="Times New Roman" w:eastAsia="Calibri" w:hAnsi="Times New Roman" w:cs="Times New Roman"/>
          <w:color w:val="000000"/>
          <w:lang w:eastAsia="pl-PL"/>
        </w:rPr>
        <w:t>z odpowiedzialności za należyte wykonanie tego zamówienia.</w:t>
      </w:r>
    </w:p>
    <w:p w:rsidR="00FC1816" w:rsidRPr="00AB1A97" w:rsidRDefault="00FC1816" w:rsidP="00FC1816">
      <w:pPr>
        <w:spacing w:after="0" w:line="240" w:lineRule="auto"/>
        <w:jc w:val="both"/>
        <w:rPr>
          <w:rFonts w:ascii="Times New Roman" w:eastAsia="Calibri" w:hAnsi="Times New Roman" w:cs="Times New Roman"/>
          <w:b/>
          <w:bCs/>
          <w:color w:val="000000"/>
          <w:lang w:eastAsia="pl-PL"/>
        </w:rPr>
      </w:pPr>
    </w:p>
    <w:p w:rsidR="00FC1816" w:rsidRPr="00AB1A97" w:rsidRDefault="00FC1816" w:rsidP="00FC1816">
      <w:pPr>
        <w:spacing w:after="0" w:line="240" w:lineRule="auto"/>
        <w:jc w:val="both"/>
        <w:rPr>
          <w:rFonts w:ascii="Times New Roman" w:eastAsia="Calibri" w:hAnsi="Times New Roman" w:cs="Times New Roman"/>
          <w:b/>
          <w:bCs/>
          <w:color w:val="000000"/>
          <w:lang w:eastAsia="pl-PL"/>
        </w:rPr>
      </w:pPr>
    </w:p>
    <w:p w:rsidR="00FC1816" w:rsidRPr="00AB1A97" w:rsidRDefault="00FC1816" w:rsidP="00FC1816">
      <w:pPr>
        <w:spacing w:after="0" w:line="240" w:lineRule="auto"/>
        <w:jc w:val="both"/>
        <w:rPr>
          <w:rFonts w:ascii="Times New Roman" w:eastAsia="Calibri" w:hAnsi="Times New Roman" w:cs="Times New Roman"/>
          <w:b/>
          <w:bCs/>
          <w:color w:val="000000"/>
          <w:lang w:eastAsia="pl-PL"/>
        </w:rPr>
      </w:pPr>
      <w:r w:rsidRPr="00AB1A97">
        <w:rPr>
          <w:rFonts w:ascii="Times New Roman" w:eastAsia="Calibri" w:hAnsi="Times New Roman" w:cs="Times New Roman"/>
          <w:b/>
          <w:bCs/>
          <w:color w:val="000000"/>
          <w:lang w:eastAsia="pl-PL"/>
        </w:rPr>
        <w:t>ROZDZIAŁ XI</w:t>
      </w:r>
      <w:r w:rsidRPr="00AB1A97">
        <w:rPr>
          <w:rFonts w:ascii="Times New Roman" w:eastAsia="Calibri" w:hAnsi="Times New Roman" w:cs="Times New Roman"/>
          <w:b/>
          <w:bCs/>
          <w:color w:val="000000"/>
          <w:lang w:eastAsia="pl-PL"/>
        </w:rPr>
        <w:tab/>
        <w:t>TERMIN WYKONANIA ZAMÓWIENIA, GWARANCJA ORAZ WARUNKI PŁATNOŚCI</w:t>
      </w:r>
    </w:p>
    <w:p w:rsidR="00FC1816" w:rsidRPr="00AB1A97" w:rsidRDefault="00FC1816" w:rsidP="00FC1816">
      <w:pPr>
        <w:spacing w:after="0" w:line="240" w:lineRule="auto"/>
        <w:jc w:val="both"/>
        <w:rPr>
          <w:rFonts w:ascii="Times New Roman" w:eastAsia="Times New Roman" w:hAnsi="Times New Roman" w:cs="Times New Roman"/>
          <w:b/>
          <w:lang w:eastAsia="pl-PL"/>
        </w:rPr>
      </w:pPr>
    </w:p>
    <w:p w:rsidR="00FC1816" w:rsidRDefault="00FC1816" w:rsidP="005D0394">
      <w:pPr>
        <w:spacing w:after="0" w:line="240" w:lineRule="auto"/>
        <w:jc w:val="both"/>
        <w:rPr>
          <w:rFonts w:ascii="Times New Roman" w:eastAsia="Times New Roman" w:hAnsi="Times New Roman" w:cs="Times New Roman"/>
          <w:lang w:eastAsia="pl-PL"/>
        </w:rPr>
      </w:pPr>
      <w:r w:rsidRPr="00AD27E3">
        <w:rPr>
          <w:rFonts w:ascii="Times New Roman" w:eastAsia="Times New Roman" w:hAnsi="Times New Roman" w:cs="Times New Roman"/>
          <w:b/>
          <w:lang w:eastAsia="pl-PL"/>
        </w:rPr>
        <w:t xml:space="preserve">1. </w:t>
      </w:r>
      <w:r w:rsidRPr="00AD27E3">
        <w:rPr>
          <w:rFonts w:ascii="Times New Roman" w:eastAsia="Times New Roman" w:hAnsi="Times New Roman" w:cs="Times New Roman"/>
          <w:lang w:eastAsia="pl-PL"/>
        </w:rPr>
        <w:t xml:space="preserve">Zamawiający wymaga dostarczenia </w:t>
      </w:r>
      <w:r w:rsidR="00EF4BA9">
        <w:rPr>
          <w:rFonts w:ascii="Times New Roman" w:eastAsia="Times New Roman" w:hAnsi="Times New Roman" w:cs="Times New Roman"/>
          <w:lang w:eastAsia="pl-PL"/>
        </w:rPr>
        <w:t xml:space="preserve">aktualizacji ( upgrade’a) </w:t>
      </w:r>
      <w:r w:rsidR="00055958">
        <w:rPr>
          <w:rFonts w:ascii="Times New Roman" w:eastAsia="Times New Roman" w:hAnsi="Times New Roman" w:cs="Times New Roman"/>
          <w:lang w:eastAsia="pl-PL"/>
        </w:rPr>
        <w:t xml:space="preserve"> </w:t>
      </w:r>
      <w:r w:rsidR="00EF4BA9">
        <w:rPr>
          <w:rFonts w:ascii="Times New Roman" w:eastAsia="Times New Roman" w:hAnsi="Times New Roman" w:cs="Times New Roman"/>
          <w:lang w:eastAsia="pl-PL"/>
        </w:rPr>
        <w:t xml:space="preserve">wraz z </w:t>
      </w:r>
      <w:r w:rsidR="00055958">
        <w:rPr>
          <w:rFonts w:ascii="Times New Roman" w:eastAsia="Times New Roman" w:hAnsi="Times New Roman" w:cs="Times New Roman"/>
          <w:lang w:eastAsia="pl-PL"/>
        </w:rPr>
        <w:t xml:space="preserve"> dokumentacją producenta oraz kursami e-learningowymi w języku polskim</w:t>
      </w:r>
      <w:r w:rsidRPr="00AD27E3">
        <w:rPr>
          <w:rFonts w:ascii="Times New Roman" w:eastAsia="Times New Roman" w:hAnsi="Times New Roman" w:cs="Times New Roman"/>
          <w:lang w:eastAsia="pl-PL"/>
        </w:rPr>
        <w:t xml:space="preserve"> w terminie d</w:t>
      </w:r>
      <w:r w:rsidR="005D0394">
        <w:rPr>
          <w:rFonts w:ascii="Times New Roman" w:eastAsia="Times New Roman" w:hAnsi="Times New Roman" w:cs="Times New Roman"/>
          <w:lang w:eastAsia="pl-PL"/>
        </w:rPr>
        <w:t xml:space="preserve">o </w:t>
      </w:r>
      <w:r w:rsidRPr="00AD27E3">
        <w:rPr>
          <w:rFonts w:ascii="Times New Roman" w:eastAsia="Times New Roman" w:hAnsi="Times New Roman" w:cs="Times New Roman"/>
          <w:lang w:eastAsia="pl-PL"/>
        </w:rPr>
        <w:t xml:space="preserve"> </w:t>
      </w:r>
      <w:r w:rsidR="005D0394">
        <w:rPr>
          <w:rFonts w:ascii="Times New Roman" w:eastAsia="Times New Roman" w:hAnsi="Times New Roman" w:cs="Times New Roman"/>
          <w:lang w:eastAsia="pl-PL"/>
        </w:rPr>
        <w:t>14</w:t>
      </w:r>
      <w:r w:rsidRPr="00AD27E3">
        <w:rPr>
          <w:rFonts w:ascii="Times New Roman" w:eastAsia="Times New Roman" w:hAnsi="Times New Roman" w:cs="Times New Roman"/>
          <w:lang w:eastAsia="pl-PL"/>
        </w:rPr>
        <w:t xml:space="preserve"> dni roboczych od daty zawarcia umowy, drogą elektroniczną, na wskazan</w:t>
      </w:r>
      <w:r w:rsidR="005D0394">
        <w:rPr>
          <w:rFonts w:ascii="Times New Roman" w:eastAsia="Times New Roman" w:hAnsi="Times New Roman" w:cs="Times New Roman"/>
          <w:lang w:eastAsia="pl-PL"/>
        </w:rPr>
        <w:t>e</w:t>
      </w:r>
      <w:r w:rsidRPr="00AD27E3">
        <w:rPr>
          <w:rFonts w:ascii="Times New Roman" w:eastAsia="Times New Roman" w:hAnsi="Times New Roman" w:cs="Times New Roman"/>
          <w:lang w:eastAsia="pl-PL"/>
        </w:rPr>
        <w:t xml:space="preserve"> przez Zamawiającego</w:t>
      </w:r>
      <w:r w:rsidR="00055958">
        <w:rPr>
          <w:rFonts w:ascii="Times New Roman" w:eastAsia="Times New Roman" w:hAnsi="Times New Roman" w:cs="Times New Roman"/>
          <w:lang w:eastAsia="pl-PL"/>
        </w:rPr>
        <w:t xml:space="preserve"> w umowie </w:t>
      </w:r>
      <w:r w:rsidRPr="00AD27E3">
        <w:rPr>
          <w:rFonts w:ascii="Times New Roman" w:eastAsia="Times New Roman" w:hAnsi="Times New Roman" w:cs="Times New Roman"/>
          <w:lang w:eastAsia="pl-PL"/>
        </w:rPr>
        <w:t xml:space="preserve"> adres</w:t>
      </w:r>
      <w:r w:rsidR="005D0394">
        <w:rPr>
          <w:rFonts w:ascii="Times New Roman" w:eastAsia="Times New Roman" w:hAnsi="Times New Roman" w:cs="Times New Roman"/>
          <w:lang w:eastAsia="pl-PL"/>
        </w:rPr>
        <w:t>y</w:t>
      </w:r>
      <w:r w:rsidRPr="00AD27E3">
        <w:rPr>
          <w:rFonts w:ascii="Times New Roman" w:eastAsia="Times New Roman" w:hAnsi="Times New Roman" w:cs="Times New Roman"/>
          <w:lang w:eastAsia="pl-PL"/>
        </w:rPr>
        <w:t xml:space="preserve"> e – mailow</w:t>
      </w:r>
      <w:r w:rsidR="005D0394">
        <w:rPr>
          <w:rFonts w:ascii="Times New Roman" w:eastAsia="Times New Roman" w:hAnsi="Times New Roman" w:cs="Times New Roman"/>
          <w:lang w:eastAsia="pl-PL"/>
        </w:rPr>
        <w:t>e.</w:t>
      </w:r>
    </w:p>
    <w:p w:rsidR="005D0394" w:rsidRDefault="005D0394" w:rsidP="005D0394">
      <w:pPr>
        <w:spacing w:after="0" w:line="240" w:lineRule="auto"/>
        <w:jc w:val="both"/>
        <w:rPr>
          <w:rFonts w:ascii="Times New Roman" w:eastAsia="Times New Roman" w:hAnsi="Times New Roman" w:cs="Times New Roman"/>
          <w:lang w:eastAsia="pl-PL"/>
        </w:rPr>
      </w:pPr>
    </w:p>
    <w:p w:rsidR="005D0394" w:rsidRPr="00055958" w:rsidRDefault="005D0394" w:rsidP="00055958">
      <w:pPr>
        <w:pStyle w:val="Akapitzlist"/>
        <w:numPr>
          <w:ilvl w:val="1"/>
          <w:numId w:val="2"/>
        </w:numPr>
        <w:tabs>
          <w:tab w:val="clear" w:pos="1212"/>
          <w:tab w:val="num" w:pos="284"/>
        </w:tabs>
        <w:ind w:left="284" w:hanging="284"/>
        <w:jc w:val="both"/>
        <w:rPr>
          <w:sz w:val="22"/>
          <w:szCs w:val="22"/>
        </w:rPr>
      </w:pPr>
      <w:r w:rsidRPr="00055958">
        <w:rPr>
          <w:sz w:val="22"/>
          <w:szCs w:val="22"/>
        </w:rPr>
        <w:t>Drukowany podręcznik użytkownika oprogramowania S</w:t>
      </w:r>
      <w:r w:rsidR="00D563E6">
        <w:rPr>
          <w:sz w:val="22"/>
          <w:szCs w:val="22"/>
        </w:rPr>
        <w:t>URFER</w:t>
      </w:r>
      <w:r w:rsidRPr="00055958">
        <w:rPr>
          <w:sz w:val="22"/>
          <w:szCs w:val="22"/>
        </w:rPr>
        <w:t xml:space="preserve"> w j. polskim zostanie przekazany drog</w:t>
      </w:r>
      <w:r w:rsidR="00055958" w:rsidRPr="00055958">
        <w:rPr>
          <w:sz w:val="22"/>
          <w:szCs w:val="22"/>
        </w:rPr>
        <w:t>ą pocztową na adres</w:t>
      </w:r>
      <w:r w:rsidRPr="00055958">
        <w:rPr>
          <w:sz w:val="22"/>
          <w:szCs w:val="22"/>
        </w:rPr>
        <w:t xml:space="preserve"> </w:t>
      </w:r>
      <w:r w:rsidR="00055958" w:rsidRPr="00055958">
        <w:rPr>
          <w:sz w:val="22"/>
          <w:szCs w:val="22"/>
        </w:rPr>
        <w:t>GIG Katowice, Pl. Gwarków 1, 40-166 Katowice, Zakład Ochrony Powierzchni i Obiektów Budowlanych</w:t>
      </w:r>
    </w:p>
    <w:p w:rsidR="00FC1816" w:rsidRPr="00AD27E3" w:rsidRDefault="00FC1816" w:rsidP="00FC1816">
      <w:pPr>
        <w:spacing w:after="0" w:line="240" w:lineRule="auto"/>
        <w:jc w:val="both"/>
        <w:rPr>
          <w:rFonts w:ascii="Times New Roman" w:eastAsia="Times New Roman" w:hAnsi="Times New Roman" w:cs="Times New Roman"/>
          <w:lang w:eastAsia="pl-PL"/>
        </w:rPr>
      </w:pPr>
    </w:p>
    <w:p w:rsidR="00BC1EA4" w:rsidRDefault="005D0394" w:rsidP="00FC1816">
      <w:pPr>
        <w:tabs>
          <w:tab w:val="num" w:pos="1260"/>
        </w:tabs>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3</w:t>
      </w:r>
      <w:r w:rsidR="00FC1816" w:rsidRPr="0027179C">
        <w:rPr>
          <w:rFonts w:ascii="Times New Roman" w:eastAsia="Times New Roman" w:hAnsi="Times New Roman" w:cs="Times New Roman"/>
          <w:b/>
          <w:lang w:eastAsia="pl-PL"/>
        </w:rPr>
        <w:t>.</w:t>
      </w:r>
      <w:r w:rsidR="00FC1816" w:rsidRPr="0027179C">
        <w:rPr>
          <w:rFonts w:ascii="Times New Roman" w:eastAsia="Times New Roman" w:hAnsi="Times New Roman" w:cs="Times New Roman"/>
          <w:lang w:eastAsia="pl-PL"/>
        </w:rPr>
        <w:t xml:space="preserve"> Wykonawca udzieli gwarancji zgodnej z umową licencyjną producenta oprogramowania, która obowiązywać będzie w okresie wsparcia technicznego i aktualizacji </w:t>
      </w:r>
    </w:p>
    <w:p w:rsidR="00BC1EA4" w:rsidRDefault="00BC1EA4" w:rsidP="00FC1816">
      <w:pPr>
        <w:tabs>
          <w:tab w:val="num" w:pos="1260"/>
        </w:tabs>
        <w:spacing w:after="0" w:line="240" w:lineRule="auto"/>
        <w:jc w:val="both"/>
        <w:rPr>
          <w:rFonts w:ascii="Times New Roman" w:eastAsia="Times New Roman" w:hAnsi="Times New Roman" w:cs="Times New Roman"/>
          <w:lang w:eastAsia="pl-PL"/>
        </w:rPr>
      </w:pPr>
    </w:p>
    <w:p w:rsidR="00EF4BA9" w:rsidRDefault="00EF4BA9" w:rsidP="00FC1816">
      <w:pPr>
        <w:tabs>
          <w:tab w:val="num" w:pos="1260"/>
        </w:tabs>
        <w:spacing w:after="0" w:line="240" w:lineRule="auto"/>
        <w:jc w:val="both"/>
        <w:rPr>
          <w:rFonts w:ascii="Times New Roman" w:eastAsia="Times New Roman" w:hAnsi="Times New Roman" w:cs="Times New Roman"/>
          <w:lang w:eastAsia="pl-PL"/>
        </w:rPr>
      </w:pPr>
      <w:r w:rsidRPr="00EF4BA9">
        <w:rPr>
          <w:rFonts w:ascii="Times New Roman" w:eastAsia="Times New Roman" w:hAnsi="Times New Roman" w:cs="Times New Roman"/>
          <w:b/>
          <w:lang w:eastAsia="pl-PL"/>
        </w:rPr>
        <w:t>4</w:t>
      </w:r>
      <w:r>
        <w:rPr>
          <w:rFonts w:ascii="Times New Roman" w:eastAsia="Times New Roman" w:hAnsi="Times New Roman" w:cs="Times New Roman"/>
          <w:lang w:eastAsia="pl-PL"/>
        </w:rPr>
        <w:t>. Zaktualizowany produkt musi być objęty rocznym kontraktem serwisowym.</w:t>
      </w:r>
    </w:p>
    <w:p w:rsidR="00EF4BA9" w:rsidRDefault="00EF4BA9" w:rsidP="00FC1816">
      <w:pPr>
        <w:tabs>
          <w:tab w:val="num" w:pos="1260"/>
        </w:tabs>
        <w:spacing w:after="0" w:line="240" w:lineRule="auto"/>
        <w:jc w:val="both"/>
        <w:rPr>
          <w:rFonts w:ascii="Times New Roman" w:eastAsia="Times New Roman" w:hAnsi="Times New Roman" w:cs="Times New Roman"/>
          <w:lang w:eastAsia="pl-PL"/>
        </w:rPr>
      </w:pPr>
    </w:p>
    <w:p w:rsidR="00FC1816" w:rsidRPr="00AD27E3" w:rsidRDefault="00EF4BA9" w:rsidP="00FC1816">
      <w:pPr>
        <w:tabs>
          <w:tab w:val="num" w:pos="1260"/>
        </w:tabs>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5</w:t>
      </w:r>
      <w:r w:rsidR="00FC1816" w:rsidRPr="00AD27E3">
        <w:rPr>
          <w:rFonts w:ascii="Times New Roman" w:eastAsia="Times New Roman" w:hAnsi="Times New Roman" w:cs="Times New Roman"/>
          <w:b/>
          <w:lang w:eastAsia="pl-PL"/>
        </w:rPr>
        <w:t>.</w:t>
      </w:r>
      <w:r w:rsidR="00FC1816" w:rsidRPr="00AD27E3">
        <w:rPr>
          <w:rFonts w:ascii="Times New Roman" w:eastAsia="Times New Roman" w:hAnsi="Times New Roman" w:cs="Times New Roman"/>
          <w:lang w:eastAsia="pl-PL"/>
        </w:rPr>
        <w:t xml:space="preserve"> Warunki płatności: płatność będzie liczona od daty dostarczenia do GIG prawidłowo wystawionej faktury</w:t>
      </w:r>
      <w:r w:rsidR="00A42C65">
        <w:rPr>
          <w:rFonts w:ascii="Times New Roman" w:eastAsia="Times New Roman" w:hAnsi="Times New Roman" w:cs="Times New Roman"/>
          <w:lang w:eastAsia="pl-PL"/>
        </w:rPr>
        <w:t xml:space="preserve"> po zrealizowanej dostawie.</w:t>
      </w:r>
    </w:p>
    <w:p w:rsidR="00FC1816" w:rsidRPr="00AD27E3" w:rsidRDefault="00FC1816" w:rsidP="00FC1816">
      <w:pPr>
        <w:tabs>
          <w:tab w:val="num" w:pos="1260"/>
        </w:tabs>
        <w:autoSpaceDE w:val="0"/>
        <w:autoSpaceDN w:val="0"/>
        <w:adjustRightInd w:val="0"/>
        <w:spacing w:after="0" w:line="240" w:lineRule="auto"/>
        <w:jc w:val="both"/>
        <w:rPr>
          <w:rFonts w:ascii="Times New Roman" w:eastAsia="Times New Roman" w:hAnsi="Times New Roman" w:cs="Times New Roman"/>
          <w:lang w:eastAsia="pl-PL"/>
        </w:rPr>
      </w:pPr>
    </w:p>
    <w:p w:rsidR="00FC1816" w:rsidRPr="00AD27E3" w:rsidRDefault="00EF4BA9" w:rsidP="00FC1816">
      <w:pPr>
        <w:tabs>
          <w:tab w:val="num" w:pos="1260"/>
        </w:tabs>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6</w:t>
      </w:r>
      <w:r w:rsidR="00FC1816" w:rsidRPr="0027179C">
        <w:rPr>
          <w:rFonts w:ascii="Times New Roman" w:eastAsia="Times New Roman" w:hAnsi="Times New Roman" w:cs="Times New Roman"/>
          <w:b/>
          <w:lang w:eastAsia="pl-PL"/>
        </w:rPr>
        <w:t>.</w:t>
      </w:r>
      <w:r w:rsidR="00FC1816" w:rsidRPr="0027179C">
        <w:rPr>
          <w:rFonts w:ascii="Times New Roman" w:eastAsia="Calibri" w:hAnsi="Times New Roman" w:cs="Times New Roman"/>
        </w:rPr>
        <w:t xml:space="preserve"> W okresie 12 miesięcy obowiązywania umowy Wykonawca zapewni Zamawiającemu</w:t>
      </w:r>
      <w:r w:rsidR="00FC1816" w:rsidRPr="0027179C">
        <w:rPr>
          <w:rFonts w:ascii="Times New Roman" w:eastAsia="Calibri" w:hAnsi="Times New Roman" w:cs="Times New Roman"/>
          <w:b/>
        </w:rPr>
        <w:t xml:space="preserve"> </w:t>
      </w:r>
      <w:r w:rsidR="00FC1816" w:rsidRPr="0027179C">
        <w:rPr>
          <w:rFonts w:ascii="Times New Roman" w:eastAsia="Calibri" w:hAnsi="Times New Roman" w:cs="Times New Roman"/>
        </w:rPr>
        <w:t xml:space="preserve">prawo do bezpłatnej aktualizacji oprogramowania </w:t>
      </w:r>
      <w:r w:rsidR="00FC1816" w:rsidRPr="00AD27E3">
        <w:rPr>
          <w:rFonts w:ascii="Times New Roman" w:eastAsia="Calibri" w:hAnsi="Times New Roman" w:cs="Times New Roman"/>
        </w:rPr>
        <w:t xml:space="preserve">do nowszych wersji </w:t>
      </w:r>
      <w:r w:rsidR="00FC1816" w:rsidRPr="00AD27E3">
        <w:rPr>
          <w:rFonts w:ascii="Times New Roman" w:eastAsia="Times New Roman" w:hAnsi="Times New Roman" w:cs="Times New Roman"/>
          <w:lang w:eastAsia="pl-PL"/>
        </w:rPr>
        <w:t>.</w:t>
      </w:r>
    </w:p>
    <w:p w:rsidR="00FC1816" w:rsidRPr="00AD27E3" w:rsidRDefault="00FC1816" w:rsidP="00FC1816">
      <w:pPr>
        <w:spacing w:after="0" w:line="240" w:lineRule="auto"/>
        <w:rPr>
          <w:rFonts w:ascii="Times New Roman" w:eastAsia="Calibri" w:hAnsi="Times New Roman" w:cs="Times New Roman"/>
          <w:b/>
          <w:bCs/>
          <w:lang w:eastAsia="pl-PL"/>
        </w:rPr>
      </w:pPr>
    </w:p>
    <w:p w:rsidR="00FC1816" w:rsidRPr="00AB1A97" w:rsidRDefault="00FC1816" w:rsidP="00FC1816">
      <w:pPr>
        <w:spacing w:after="0" w:line="240" w:lineRule="auto"/>
        <w:jc w:val="both"/>
        <w:rPr>
          <w:rFonts w:ascii="Times New Roman" w:eastAsia="Calibri" w:hAnsi="Times New Roman" w:cs="Times New Roman"/>
          <w:b/>
          <w:bCs/>
          <w:color w:val="000000"/>
          <w:lang w:eastAsia="pl-PL"/>
        </w:rPr>
      </w:pPr>
      <w:r w:rsidRPr="00AB1A97">
        <w:rPr>
          <w:rFonts w:ascii="Times New Roman" w:eastAsia="Calibri" w:hAnsi="Times New Roman" w:cs="Times New Roman"/>
          <w:b/>
          <w:bCs/>
          <w:color w:val="000000"/>
          <w:lang w:eastAsia="pl-PL"/>
        </w:rPr>
        <w:t>ROZDZIAŁ XII</w:t>
      </w:r>
      <w:r w:rsidRPr="00AB1A97">
        <w:rPr>
          <w:rFonts w:ascii="Times New Roman" w:eastAsia="Calibri" w:hAnsi="Times New Roman" w:cs="Times New Roman"/>
          <w:b/>
          <w:bCs/>
          <w:color w:val="000000"/>
          <w:lang w:eastAsia="pl-PL"/>
        </w:rPr>
        <w:tab/>
        <w:t xml:space="preserve">PODSTAWY WYKLUCZENIA Z POSTĘPOWANIA </w:t>
      </w:r>
      <w:r w:rsidRPr="00AB1A97">
        <w:rPr>
          <w:rFonts w:ascii="Times New Roman" w:eastAsia="Calibri" w:hAnsi="Times New Roman" w:cs="Times New Roman"/>
          <w:b/>
          <w:bCs/>
          <w:color w:val="000000"/>
          <w:lang w:eastAsia="pl-PL"/>
        </w:rPr>
        <w:br/>
        <w:t>O UDZIELENIE ZAMÓWIENIA, WARUNKI UDZIAŁU W POSTĘPOWANIU ORAZ WYKAZ OŚWIADCZEŃ I DOKUMENTÓW, POTWIERDZAJĄCYCH SPEŁNIANIE WARUNKÓW UDZIAŁU W POSTĘPOWANIU, BRAK PODSTAW WYKLUCZENIA ORAZ SPEŁNIANIE PRZEZ OFEROWANE DOSTAWY WYMAGAŃ OKRESLONYCH PRZEZ ZAMAWIAJĄCEGO</w:t>
      </w:r>
    </w:p>
    <w:p w:rsidR="00FC1816" w:rsidRPr="00AB1A97" w:rsidRDefault="00FC1816" w:rsidP="00FC1816">
      <w:pPr>
        <w:spacing w:after="0" w:line="240" w:lineRule="auto"/>
        <w:rPr>
          <w:rFonts w:ascii="Times New Roman" w:eastAsia="Calibri" w:hAnsi="Times New Roman" w:cs="Times New Roman"/>
          <w:b/>
          <w:bCs/>
          <w:color w:val="000000"/>
          <w:lang w:eastAsia="pl-PL"/>
        </w:rPr>
      </w:pPr>
    </w:p>
    <w:p w:rsidR="00FC1816" w:rsidRPr="00AB1A97" w:rsidRDefault="00FC1816" w:rsidP="00FC1816">
      <w:pPr>
        <w:spacing w:after="0" w:line="240" w:lineRule="auto"/>
        <w:rPr>
          <w:rFonts w:ascii="Times New Roman" w:eastAsia="Calibri" w:hAnsi="Times New Roman" w:cs="Times New Roman"/>
          <w:color w:val="000000"/>
          <w:lang w:eastAsia="pl-PL"/>
        </w:rPr>
      </w:pPr>
      <w:r w:rsidRPr="00AB1A97">
        <w:rPr>
          <w:rFonts w:ascii="Times New Roman" w:eastAsia="Calibri" w:hAnsi="Times New Roman" w:cs="Times New Roman"/>
          <w:b/>
          <w:bCs/>
          <w:color w:val="000000"/>
          <w:lang w:eastAsia="pl-PL"/>
        </w:rPr>
        <w:t>1</w:t>
      </w:r>
      <w:r w:rsidRPr="00AB1A97">
        <w:rPr>
          <w:rFonts w:ascii="Times New Roman" w:eastAsia="Calibri" w:hAnsi="Times New Roman" w:cs="Times New Roman"/>
          <w:bCs/>
          <w:color w:val="000000"/>
          <w:lang w:eastAsia="pl-PL"/>
        </w:rPr>
        <w:t>.</w:t>
      </w:r>
      <w:r w:rsidRPr="00AB1A97">
        <w:rPr>
          <w:rFonts w:ascii="Times New Roman" w:eastAsia="Calibri" w:hAnsi="Times New Roman" w:cs="Times New Roman"/>
          <w:color w:val="000000"/>
          <w:lang w:eastAsia="pl-PL"/>
        </w:rPr>
        <w:tab/>
        <w:t>O udzielenie zamówienia mogą się ubiegać Wykonawcy, którzy:</w:t>
      </w:r>
    </w:p>
    <w:p w:rsidR="00FC1816" w:rsidRPr="00AB1A97" w:rsidRDefault="00FC1816" w:rsidP="00FC1816">
      <w:pPr>
        <w:spacing w:after="0" w:line="240" w:lineRule="auto"/>
        <w:jc w:val="both"/>
        <w:rPr>
          <w:rFonts w:ascii="Times New Roman" w:eastAsia="Calibri" w:hAnsi="Times New Roman" w:cs="Times New Roman"/>
          <w:color w:val="000000"/>
          <w:lang w:eastAsia="pl-PL"/>
        </w:rPr>
      </w:pPr>
    </w:p>
    <w:p w:rsidR="00FC1816" w:rsidRPr="00AB1A97" w:rsidRDefault="00FC1816" w:rsidP="00FC1816">
      <w:pPr>
        <w:spacing w:after="0" w:line="240" w:lineRule="auto"/>
        <w:jc w:val="both"/>
        <w:rPr>
          <w:rFonts w:ascii="Times New Roman" w:eastAsia="Calibri" w:hAnsi="Times New Roman" w:cs="Times New Roman"/>
          <w:color w:val="000000"/>
          <w:lang w:eastAsia="pl-PL"/>
        </w:rPr>
      </w:pPr>
      <w:r w:rsidRPr="00AB1A97">
        <w:rPr>
          <w:rFonts w:ascii="Times New Roman" w:eastAsia="Calibri" w:hAnsi="Times New Roman" w:cs="Times New Roman"/>
          <w:b/>
          <w:color w:val="000000"/>
          <w:lang w:eastAsia="pl-PL"/>
        </w:rPr>
        <w:t>1.1.</w:t>
      </w:r>
      <w:r w:rsidRPr="00AB1A97">
        <w:rPr>
          <w:rFonts w:ascii="Times New Roman" w:eastAsia="Calibri" w:hAnsi="Times New Roman" w:cs="Times New Roman"/>
          <w:color w:val="000000"/>
          <w:lang w:eastAsia="pl-PL"/>
        </w:rPr>
        <w:tab/>
        <w:t>nie podlegają wykluczeniu;</w:t>
      </w:r>
    </w:p>
    <w:p w:rsidR="00FC1816" w:rsidRPr="00AB1A97" w:rsidRDefault="00FC1816" w:rsidP="00FC1816">
      <w:pPr>
        <w:spacing w:after="0" w:line="240" w:lineRule="auto"/>
        <w:jc w:val="both"/>
        <w:rPr>
          <w:rFonts w:ascii="Times New Roman" w:eastAsia="Calibri" w:hAnsi="Times New Roman" w:cs="Times New Roman"/>
          <w:color w:val="000000"/>
          <w:lang w:eastAsia="pl-PL"/>
        </w:rPr>
      </w:pPr>
    </w:p>
    <w:p w:rsidR="00FC1816" w:rsidRPr="00AB1A97" w:rsidRDefault="00FC1816" w:rsidP="00FC1816">
      <w:pPr>
        <w:spacing w:after="0" w:line="240" w:lineRule="auto"/>
        <w:jc w:val="both"/>
        <w:rPr>
          <w:rFonts w:ascii="Times New Roman" w:eastAsia="Calibri" w:hAnsi="Times New Roman" w:cs="Times New Roman"/>
          <w:color w:val="000000"/>
          <w:lang w:eastAsia="pl-PL"/>
        </w:rPr>
      </w:pPr>
      <w:r w:rsidRPr="00AB1A97">
        <w:rPr>
          <w:rFonts w:ascii="Times New Roman" w:eastAsia="Calibri" w:hAnsi="Times New Roman" w:cs="Times New Roman"/>
          <w:b/>
          <w:bCs/>
          <w:color w:val="000000"/>
          <w:lang w:eastAsia="pl-PL"/>
        </w:rPr>
        <w:t>2.</w:t>
      </w:r>
      <w:r w:rsidRPr="00AB1A97">
        <w:rPr>
          <w:rFonts w:ascii="Times New Roman" w:eastAsia="Calibri" w:hAnsi="Times New Roman" w:cs="Times New Roman"/>
          <w:color w:val="000000"/>
          <w:lang w:eastAsia="pl-PL"/>
        </w:rPr>
        <w:tab/>
        <w:t>Podstawy wykluczenia:</w:t>
      </w:r>
    </w:p>
    <w:p w:rsidR="00FC1816" w:rsidRPr="00AB1A97" w:rsidRDefault="00FC1816" w:rsidP="00FC1816">
      <w:pPr>
        <w:spacing w:after="0" w:line="240" w:lineRule="auto"/>
        <w:jc w:val="both"/>
        <w:rPr>
          <w:rFonts w:ascii="Times New Roman" w:eastAsia="Calibri" w:hAnsi="Times New Roman" w:cs="Times New Roman"/>
          <w:color w:val="000000"/>
          <w:lang w:eastAsia="pl-PL"/>
        </w:rPr>
      </w:pPr>
    </w:p>
    <w:p w:rsidR="00FC1816" w:rsidRPr="00AB1A97" w:rsidRDefault="00FC1816" w:rsidP="00FC1816">
      <w:pPr>
        <w:spacing w:after="0" w:line="240" w:lineRule="auto"/>
        <w:ind w:left="705" w:hanging="705"/>
        <w:jc w:val="both"/>
        <w:rPr>
          <w:rFonts w:ascii="Times New Roman" w:eastAsia="Calibri" w:hAnsi="Times New Roman" w:cs="Times New Roman"/>
          <w:color w:val="000000"/>
          <w:lang w:eastAsia="pl-PL"/>
        </w:rPr>
      </w:pPr>
      <w:r w:rsidRPr="00AB1A97">
        <w:rPr>
          <w:rFonts w:ascii="Times New Roman" w:eastAsia="Calibri" w:hAnsi="Times New Roman" w:cs="Times New Roman"/>
          <w:b/>
          <w:bCs/>
          <w:color w:val="000000"/>
          <w:lang w:eastAsia="pl-PL"/>
        </w:rPr>
        <w:t>2.1</w:t>
      </w:r>
      <w:r w:rsidRPr="00AB1A97">
        <w:rPr>
          <w:rFonts w:ascii="Times New Roman" w:eastAsia="Calibri" w:hAnsi="Times New Roman" w:cs="Times New Roman"/>
          <w:bCs/>
          <w:color w:val="000000"/>
          <w:lang w:eastAsia="pl-PL"/>
        </w:rPr>
        <w:t>.</w:t>
      </w:r>
      <w:r w:rsidRPr="00AB1A97">
        <w:rPr>
          <w:rFonts w:ascii="Times New Roman" w:eastAsia="Calibri" w:hAnsi="Times New Roman" w:cs="Times New Roman"/>
          <w:color w:val="000000"/>
          <w:lang w:eastAsia="pl-PL"/>
        </w:rPr>
        <w:tab/>
        <w:t xml:space="preserve">Zamawiający wykluczy z postępowania Wykonawcę/ów w przypadkach, o których mowa </w:t>
      </w:r>
      <w:r w:rsidRPr="00AB1A97">
        <w:rPr>
          <w:rFonts w:ascii="Times New Roman" w:eastAsia="Calibri" w:hAnsi="Times New Roman" w:cs="Times New Roman"/>
          <w:color w:val="000000"/>
          <w:lang w:eastAsia="pl-PL"/>
        </w:rPr>
        <w:br/>
        <w:t>w art. 24, ust. 1, pkt 12-23 ustawy Pzp (przesłanki wykluczenia obligatoryjne).</w:t>
      </w:r>
    </w:p>
    <w:p w:rsidR="00FC1816" w:rsidRPr="00AB1A97" w:rsidRDefault="00FC1816" w:rsidP="00FC1816">
      <w:pPr>
        <w:spacing w:after="0" w:line="240" w:lineRule="auto"/>
        <w:ind w:left="705" w:hanging="705"/>
        <w:jc w:val="both"/>
        <w:rPr>
          <w:rFonts w:ascii="Times New Roman" w:eastAsia="Calibri" w:hAnsi="Times New Roman" w:cs="Times New Roman"/>
          <w:color w:val="000000"/>
          <w:lang w:eastAsia="pl-PL"/>
        </w:rPr>
      </w:pPr>
      <w:r w:rsidRPr="00AB1A97">
        <w:rPr>
          <w:rFonts w:ascii="Times New Roman" w:eastAsia="Calibri" w:hAnsi="Times New Roman" w:cs="Times New Roman"/>
          <w:b/>
          <w:bCs/>
          <w:color w:val="000000"/>
          <w:lang w:eastAsia="pl-PL"/>
        </w:rPr>
        <w:t>2.2.</w:t>
      </w:r>
      <w:r w:rsidRPr="00AB1A97">
        <w:rPr>
          <w:rFonts w:ascii="Times New Roman" w:eastAsia="Calibri" w:hAnsi="Times New Roman" w:cs="Times New Roman"/>
          <w:color w:val="000000"/>
          <w:lang w:eastAsia="pl-PL"/>
        </w:rPr>
        <w:tab/>
        <w:t xml:space="preserve">Z postępowania o udzielenie zamówienia Zamawiający wykluczy także Wykonawcę/ów </w:t>
      </w:r>
      <w:r w:rsidRPr="00AB1A97">
        <w:rPr>
          <w:rFonts w:ascii="Times New Roman" w:eastAsia="Calibri" w:hAnsi="Times New Roman" w:cs="Times New Roman"/>
          <w:color w:val="000000"/>
          <w:lang w:eastAsia="pl-PL"/>
        </w:rPr>
        <w:br/>
        <w:t>w następujących przypadkach - wybrane przez Zamawiającego przesłanki wykluczenia fakultatywne, przewidziane w art. 24, ust. 5 ustawy Pzp:</w:t>
      </w:r>
    </w:p>
    <w:p w:rsidR="00FC1816" w:rsidRPr="00AB1A97" w:rsidRDefault="00FC1816" w:rsidP="00FC1816">
      <w:pPr>
        <w:spacing w:after="0" w:line="240" w:lineRule="auto"/>
        <w:ind w:left="705" w:hanging="705"/>
        <w:jc w:val="both"/>
        <w:rPr>
          <w:rFonts w:ascii="Times New Roman" w:eastAsia="Calibri" w:hAnsi="Times New Roman" w:cs="Times New Roman"/>
          <w:color w:val="000000"/>
          <w:lang w:eastAsia="pl-PL"/>
        </w:rPr>
      </w:pPr>
    </w:p>
    <w:p w:rsidR="00FC1816" w:rsidRPr="00AB1A97" w:rsidRDefault="00FC1816" w:rsidP="00FC1816">
      <w:pPr>
        <w:spacing w:after="0" w:line="240" w:lineRule="auto"/>
        <w:ind w:left="705" w:hanging="705"/>
        <w:jc w:val="both"/>
        <w:rPr>
          <w:rFonts w:ascii="Times New Roman" w:eastAsia="Calibri" w:hAnsi="Times New Roman" w:cs="Times New Roman"/>
          <w:color w:val="000000"/>
          <w:szCs w:val="24"/>
          <w:lang w:eastAsia="pl-PL"/>
        </w:rPr>
      </w:pPr>
      <w:r w:rsidRPr="00AB1A97">
        <w:rPr>
          <w:rFonts w:ascii="Times New Roman" w:eastAsia="Calibri" w:hAnsi="Times New Roman" w:cs="Times New Roman"/>
          <w:b/>
          <w:bCs/>
          <w:color w:val="000000"/>
          <w:lang w:eastAsia="pl-PL"/>
        </w:rPr>
        <w:t>2.2.1.</w:t>
      </w:r>
      <w:r w:rsidRPr="00AB1A97">
        <w:rPr>
          <w:rFonts w:ascii="Times New Roman" w:eastAsia="Calibri" w:hAnsi="Times New Roman" w:cs="Times New Roman"/>
          <w:color w:val="000000"/>
          <w:lang w:eastAsia="pl-PL"/>
        </w:rPr>
        <w:t xml:space="preserve"> w stosunku do którego otwarto likwidację, w zatwierdzonym przez sąd układzie </w:t>
      </w:r>
      <w:r w:rsidRPr="00AB1A97">
        <w:rPr>
          <w:rFonts w:ascii="Times New Roman" w:eastAsia="Calibri" w:hAnsi="Times New Roman" w:cs="Times New Roman"/>
          <w:color w:val="000000"/>
          <w:lang w:eastAsia="pl-PL"/>
        </w:rPr>
        <w:br/>
        <w:t>w postępowaniu restrukturyzacyjnym jest przewidziane zaspokojenie wierzycieli przez likwidację jego majątku lub sąd zarządził likwidację jego majątku w trybie art. 332, ust. 1 ustawy z dnia 15 maja 2015 r. - Prawo restrukturyzacyjne (Dz. U. poz. 978, z późn. zm.) lub którego upadłość ogłoszono, z wyjątkiem wykonawcy, który po ogłoszeniu upadłości zawarł</w:t>
      </w:r>
      <w:r w:rsidRPr="00AB1A97">
        <w:rPr>
          <w:rFonts w:ascii="Times New Roman" w:eastAsia="Calibri" w:hAnsi="Times New Roman" w:cs="Times New Roman"/>
          <w:color w:val="000000"/>
          <w:szCs w:val="24"/>
          <w:lang w:eastAsia="pl-PL"/>
        </w:rPr>
        <w:t xml:space="preserve"> układ zatwierdzony prawomocnym postanowieniem sądu, jeżeli układ nie przewiduje zaspokojenia wierzycieli przez likwidację majątku upadłego, chyba że sąd zarządził likwidację </w:t>
      </w:r>
      <w:r w:rsidRPr="00AB1A97">
        <w:rPr>
          <w:rFonts w:ascii="Times New Roman" w:eastAsia="Calibri" w:hAnsi="Times New Roman" w:cs="Times New Roman"/>
          <w:color w:val="000000"/>
          <w:szCs w:val="24"/>
          <w:lang w:eastAsia="pl-PL"/>
        </w:rPr>
        <w:lastRenderedPageBreak/>
        <w:t>jego majątku w trybie art. 366, ust. 1 ustawy z dnia 28 lutego 2003 r. - Prawo upadłościowe (Dz. U. z 2015 r. poz. 233 z późn. zm.).</w:t>
      </w:r>
    </w:p>
    <w:p w:rsidR="00FC1816" w:rsidRPr="00AB1A97" w:rsidRDefault="00FC1816" w:rsidP="00FC1816">
      <w:pPr>
        <w:spacing w:after="0" w:line="240" w:lineRule="auto"/>
        <w:jc w:val="both"/>
        <w:rPr>
          <w:rFonts w:ascii="Times New Roman" w:eastAsia="Calibri" w:hAnsi="Times New Roman" w:cs="Times New Roman"/>
          <w:color w:val="000000"/>
          <w:szCs w:val="24"/>
          <w:lang w:eastAsia="pl-PL"/>
        </w:rPr>
      </w:pPr>
    </w:p>
    <w:p w:rsidR="00FC1816" w:rsidRPr="00AB1A97" w:rsidRDefault="00FC1816" w:rsidP="00FC1816">
      <w:pPr>
        <w:spacing w:after="0" w:line="240" w:lineRule="auto"/>
        <w:ind w:left="705" w:hanging="705"/>
        <w:jc w:val="both"/>
        <w:rPr>
          <w:rFonts w:ascii="Times New Roman" w:eastAsia="Calibri" w:hAnsi="Times New Roman" w:cs="Times New Roman"/>
          <w:color w:val="000000"/>
          <w:szCs w:val="24"/>
          <w:lang w:eastAsia="pl-PL"/>
        </w:rPr>
      </w:pPr>
      <w:r w:rsidRPr="00AB1A97">
        <w:rPr>
          <w:rFonts w:ascii="Times New Roman" w:eastAsia="Calibri" w:hAnsi="Times New Roman" w:cs="Times New Roman"/>
          <w:b/>
          <w:bCs/>
          <w:color w:val="000000"/>
          <w:szCs w:val="24"/>
          <w:lang w:eastAsia="pl-PL"/>
        </w:rPr>
        <w:t>3.</w:t>
      </w:r>
      <w:r w:rsidRPr="00AB1A97">
        <w:rPr>
          <w:rFonts w:ascii="Times New Roman" w:eastAsia="Calibri" w:hAnsi="Times New Roman" w:cs="Times New Roman"/>
          <w:color w:val="000000"/>
          <w:szCs w:val="24"/>
          <w:lang w:eastAsia="pl-PL"/>
        </w:rPr>
        <w:tab/>
        <w:t>Warunki udziału w postępowaniu, określone przez Zamawiającego zgodnie z art. 22, ust. 1b ustawy Pzp:</w:t>
      </w:r>
    </w:p>
    <w:p w:rsidR="00FC1816" w:rsidRPr="00AB1A97" w:rsidRDefault="00FC1816" w:rsidP="00FC1816">
      <w:pPr>
        <w:spacing w:after="0" w:line="240" w:lineRule="auto"/>
        <w:jc w:val="both"/>
        <w:rPr>
          <w:rFonts w:ascii="Times New Roman" w:eastAsia="Calibri" w:hAnsi="Times New Roman" w:cs="Times New Roman"/>
          <w:color w:val="000000"/>
          <w:szCs w:val="24"/>
          <w:lang w:eastAsia="pl-PL"/>
        </w:rPr>
      </w:pPr>
    </w:p>
    <w:p w:rsidR="00FC1816" w:rsidRPr="00AB1A97" w:rsidRDefault="00FC1816" w:rsidP="00FC1816">
      <w:pPr>
        <w:spacing w:after="0" w:line="240" w:lineRule="auto"/>
        <w:ind w:left="705" w:hanging="705"/>
        <w:jc w:val="both"/>
        <w:rPr>
          <w:rFonts w:ascii="Times New Roman" w:eastAsia="Calibri" w:hAnsi="Times New Roman" w:cs="Times New Roman"/>
          <w:bCs/>
          <w:color w:val="000000"/>
          <w:szCs w:val="24"/>
          <w:lang w:eastAsia="pl-PL"/>
        </w:rPr>
      </w:pPr>
      <w:r w:rsidRPr="00AB1A97">
        <w:rPr>
          <w:rFonts w:ascii="Times New Roman" w:eastAsia="Calibri" w:hAnsi="Times New Roman" w:cs="Times New Roman"/>
          <w:b/>
          <w:bCs/>
          <w:color w:val="000000"/>
          <w:szCs w:val="24"/>
          <w:lang w:eastAsia="pl-PL"/>
        </w:rPr>
        <w:t>3.1.</w:t>
      </w:r>
      <w:r w:rsidRPr="00AB1A97">
        <w:rPr>
          <w:rFonts w:ascii="Times New Roman" w:eastAsia="Calibri" w:hAnsi="Times New Roman" w:cs="Times New Roman"/>
          <w:b/>
          <w:bCs/>
          <w:color w:val="000000"/>
          <w:szCs w:val="24"/>
          <w:lang w:eastAsia="pl-PL"/>
        </w:rPr>
        <w:tab/>
      </w:r>
      <w:r w:rsidRPr="00AB1A97">
        <w:rPr>
          <w:rFonts w:ascii="Times New Roman" w:eastAsia="Calibri" w:hAnsi="Times New Roman" w:cs="Times New Roman"/>
          <w:bCs/>
          <w:color w:val="000000"/>
          <w:szCs w:val="24"/>
          <w:lang w:eastAsia="pl-PL"/>
        </w:rPr>
        <w:t xml:space="preserve">Wykonawca musi posiadać kompetencje lub uprawnienia do prowadzenia określonej działalności zawodowej, o ile wynika to z odrębnych przepisów, pozwalające na realizację zamówienia. - </w:t>
      </w:r>
      <w:r w:rsidRPr="00AB1A97">
        <w:rPr>
          <w:rFonts w:ascii="Times New Roman" w:eastAsia="Calibri" w:hAnsi="Times New Roman" w:cs="Times New Roman"/>
          <w:b/>
          <w:bCs/>
          <w:color w:val="000000"/>
          <w:szCs w:val="24"/>
          <w:lang w:eastAsia="pl-PL"/>
        </w:rPr>
        <w:t>NIE DOTYCZY NINIEJSZEGO POSTĘPOWANIA</w:t>
      </w:r>
    </w:p>
    <w:p w:rsidR="00FC1816" w:rsidRPr="00AB1A97" w:rsidRDefault="00FC1816" w:rsidP="00FC1816">
      <w:pPr>
        <w:spacing w:after="0" w:line="240" w:lineRule="auto"/>
        <w:jc w:val="both"/>
        <w:rPr>
          <w:rFonts w:ascii="Times New Roman" w:eastAsia="Calibri" w:hAnsi="Times New Roman" w:cs="Times New Roman"/>
          <w:bCs/>
          <w:color w:val="000000"/>
          <w:szCs w:val="24"/>
          <w:lang w:eastAsia="pl-PL"/>
        </w:rPr>
      </w:pPr>
    </w:p>
    <w:p w:rsidR="00FC1816" w:rsidRPr="00AB1A97" w:rsidRDefault="00FC1816" w:rsidP="00FC1816">
      <w:pPr>
        <w:spacing w:after="0" w:line="240" w:lineRule="auto"/>
        <w:ind w:left="705" w:hanging="705"/>
        <w:jc w:val="both"/>
        <w:rPr>
          <w:rFonts w:ascii="Times New Roman" w:eastAsia="Calibri" w:hAnsi="Times New Roman" w:cs="Times New Roman"/>
          <w:b/>
          <w:bCs/>
          <w:color w:val="000000"/>
          <w:szCs w:val="24"/>
          <w:lang w:eastAsia="pl-PL"/>
        </w:rPr>
      </w:pPr>
      <w:r w:rsidRPr="00AB1A97">
        <w:rPr>
          <w:rFonts w:ascii="Times New Roman" w:eastAsia="Calibri" w:hAnsi="Times New Roman" w:cs="Times New Roman"/>
          <w:b/>
          <w:bCs/>
          <w:color w:val="000000"/>
          <w:szCs w:val="24"/>
          <w:lang w:eastAsia="pl-PL"/>
        </w:rPr>
        <w:t>3.2</w:t>
      </w:r>
      <w:r w:rsidRPr="00AB1A97">
        <w:rPr>
          <w:rFonts w:ascii="Times New Roman" w:eastAsia="Calibri" w:hAnsi="Times New Roman" w:cs="Times New Roman"/>
          <w:b/>
          <w:bCs/>
          <w:color w:val="000000"/>
          <w:szCs w:val="24"/>
          <w:lang w:eastAsia="pl-PL"/>
        </w:rPr>
        <w:tab/>
      </w:r>
      <w:r w:rsidRPr="00AB1A97">
        <w:rPr>
          <w:rFonts w:ascii="Times New Roman" w:eastAsia="Calibri" w:hAnsi="Times New Roman" w:cs="Times New Roman"/>
          <w:bCs/>
          <w:color w:val="000000"/>
          <w:szCs w:val="24"/>
          <w:lang w:eastAsia="pl-PL"/>
        </w:rPr>
        <w:t xml:space="preserve">Wykonawca musi znajdować się w sytuacji ekonomicznej lub finansowej pozwalającej, na realizację zamówienia. - </w:t>
      </w:r>
      <w:r w:rsidRPr="00AB1A97">
        <w:rPr>
          <w:rFonts w:ascii="Times New Roman" w:eastAsia="Calibri" w:hAnsi="Times New Roman" w:cs="Times New Roman"/>
          <w:b/>
          <w:bCs/>
          <w:color w:val="000000"/>
          <w:szCs w:val="24"/>
          <w:lang w:eastAsia="pl-PL"/>
        </w:rPr>
        <w:t>NIE DOTYCZY NINIEJSZEGO POSTĘPOWANIA</w:t>
      </w:r>
    </w:p>
    <w:p w:rsidR="00FC1816" w:rsidRPr="00AB1A97" w:rsidRDefault="00FC1816" w:rsidP="00FC1816">
      <w:pPr>
        <w:spacing w:after="0" w:line="240" w:lineRule="auto"/>
        <w:ind w:left="705" w:hanging="705"/>
        <w:jc w:val="both"/>
        <w:rPr>
          <w:rFonts w:ascii="Times New Roman" w:eastAsia="Calibri" w:hAnsi="Times New Roman" w:cs="Times New Roman"/>
          <w:bCs/>
          <w:color w:val="000000"/>
          <w:szCs w:val="24"/>
          <w:lang w:eastAsia="pl-PL"/>
        </w:rPr>
      </w:pPr>
    </w:p>
    <w:p w:rsidR="00FC1816" w:rsidRPr="00AB1A97" w:rsidRDefault="00FC1816" w:rsidP="00FC1816">
      <w:pPr>
        <w:spacing w:after="0" w:line="240" w:lineRule="auto"/>
        <w:ind w:left="705" w:hanging="705"/>
        <w:jc w:val="both"/>
        <w:rPr>
          <w:rFonts w:ascii="Times New Roman" w:eastAsia="Calibri" w:hAnsi="Times New Roman" w:cs="Times New Roman"/>
          <w:bCs/>
          <w:color w:val="000000"/>
          <w:szCs w:val="24"/>
          <w:lang w:eastAsia="pl-PL"/>
        </w:rPr>
      </w:pPr>
      <w:r w:rsidRPr="00AB1A97">
        <w:rPr>
          <w:rFonts w:ascii="Times New Roman" w:eastAsia="Calibri" w:hAnsi="Times New Roman" w:cs="Times New Roman"/>
          <w:b/>
          <w:bCs/>
          <w:color w:val="000000"/>
          <w:szCs w:val="24"/>
          <w:lang w:eastAsia="pl-PL"/>
        </w:rPr>
        <w:t>3.3</w:t>
      </w:r>
      <w:r w:rsidRPr="00AB1A97">
        <w:rPr>
          <w:rFonts w:ascii="Times New Roman" w:eastAsia="Calibri" w:hAnsi="Times New Roman" w:cs="Times New Roman"/>
          <w:b/>
          <w:bCs/>
          <w:color w:val="000000"/>
          <w:szCs w:val="24"/>
          <w:lang w:eastAsia="pl-PL"/>
        </w:rPr>
        <w:tab/>
      </w:r>
      <w:r w:rsidRPr="00AB1A97">
        <w:rPr>
          <w:rFonts w:ascii="Times New Roman" w:eastAsia="Calibri" w:hAnsi="Times New Roman" w:cs="Times New Roman"/>
          <w:bCs/>
          <w:color w:val="000000"/>
          <w:szCs w:val="24"/>
          <w:lang w:eastAsia="pl-PL"/>
        </w:rPr>
        <w:t xml:space="preserve">Wykonawca musi posiadać zdolność techniczną lub zawodową pozwalającą na realizację zamówienia. - </w:t>
      </w:r>
      <w:r w:rsidRPr="00AB1A97">
        <w:rPr>
          <w:rFonts w:ascii="Times New Roman" w:eastAsia="Calibri" w:hAnsi="Times New Roman" w:cs="Times New Roman"/>
          <w:b/>
          <w:bCs/>
          <w:color w:val="000000"/>
          <w:szCs w:val="24"/>
          <w:lang w:eastAsia="pl-PL"/>
        </w:rPr>
        <w:t>NIE DOTYCZY NINIEJSZEGO POSTĘPOWANIA</w:t>
      </w:r>
    </w:p>
    <w:p w:rsidR="00FC1816" w:rsidRPr="00AB1A97" w:rsidRDefault="00FC1816" w:rsidP="00FC1816">
      <w:pPr>
        <w:spacing w:after="0" w:line="240" w:lineRule="auto"/>
        <w:rPr>
          <w:rFonts w:ascii="Times New Roman" w:eastAsia="Calibri" w:hAnsi="Times New Roman" w:cs="Times New Roman"/>
          <w:b/>
          <w:bCs/>
          <w:color w:val="000000"/>
          <w:szCs w:val="24"/>
          <w:lang w:eastAsia="pl-PL"/>
        </w:rPr>
      </w:pPr>
    </w:p>
    <w:p w:rsidR="00FC1816" w:rsidRPr="00AB1A97" w:rsidRDefault="00FC1816" w:rsidP="00FC1816">
      <w:pPr>
        <w:spacing w:after="0" w:line="240" w:lineRule="auto"/>
        <w:ind w:left="705" w:hanging="705"/>
        <w:jc w:val="both"/>
        <w:rPr>
          <w:rFonts w:ascii="Times New Roman" w:eastAsia="Calibri" w:hAnsi="Times New Roman" w:cs="Times New Roman"/>
          <w:color w:val="000000"/>
          <w:szCs w:val="24"/>
          <w:lang w:eastAsia="pl-PL"/>
        </w:rPr>
      </w:pPr>
      <w:r w:rsidRPr="00AB1A97">
        <w:rPr>
          <w:rFonts w:ascii="Times New Roman" w:eastAsia="Calibri" w:hAnsi="Times New Roman" w:cs="Times New Roman"/>
          <w:b/>
          <w:bCs/>
          <w:color w:val="000000"/>
          <w:szCs w:val="24"/>
          <w:lang w:eastAsia="pl-PL"/>
        </w:rPr>
        <w:t>4</w:t>
      </w:r>
      <w:r w:rsidRPr="00AB1A97">
        <w:rPr>
          <w:rFonts w:ascii="Times New Roman" w:eastAsia="Calibri" w:hAnsi="Times New Roman" w:cs="Times New Roman"/>
          <w:bCs/>
          <w:color w:val="000000"/>
          <w:szCs w:val="24"/>
          <w:lang w:eastAsia="pl-PL"/>
        </w:rPr>
        <w:t>.</w:t>
      </w:r>
      <w:r w:rsidRPr="00AB1A97">
        <w:rPr>
          <w:rFonts w:ascii="Times New Roman" w:eastAsia="Calibri" w:hAnsi="Times New Roman" w:cs="Times New Roman"/>
          <w:b/>
          <w:bCs/>
          <w:color w:val="000000"/>
          <w:szCs w:val="24"/>
          <w:lang w:eastAsia="pl-PL"/>
        </w:rPr>
        <w:tab/>
      </w:r>
      <w:r w:rsidRPr="00AB1A97">
        <w:rPr>
          <w:rFonts w:ascii="Times New Roman" w:eastAsia="Calibri" w:hAnsi="Times New Roman" w:cs="Times New Roman"/>
          <w:color w:val="000000"/>
          <w:szCs w:val="24"/>
          <w:lang w:eastAsia="pl-PL"/>
        </w:rPr>
        <w:t>Wykaz oświadczeń i dokumentów, potwierdzających brak podstaw wykluczenia oraz na potwierdzenie, że oferowane dostawy odpowiadają wymaganiom określonym przez Zamawiającego:</w:t>
      </w:r>
    </w:p>
    <w:p w:rsidR="00FC1816" w:rsidRPr="00AB1A97" w:rsidRDefault="00FC1816" w:rsidP="00FC1816">
      <w:pPr>
        <w:spacing w:after="0" w:line="240" w:lineRule="auto"/>
        <w:rPr>
          <w:rFonts w:ascii="Times New Roman" w:eastAsia="Calibri" w:hAnsi="Times New Roman" w:cs="Times New Roman"/>
          <w:b/>
          <w:bCs/>
          <w:color w:val="000000"/>
          <w:szCs w:val="24"/>
          <w:lang w:eastAsia="pl-PL"/>
        </w:rPr>
      </w:pPr>
    </w:p>
    <w:p w:rsidR="00FC1816" w:rsidRPr="00AB1A97" w:rsidRDefault="00FC1816" w:rsidP="00FC1816">
      <w:pPr>
        <w:spacing w:after="0" w:line="240" w:lineRule="auto"/>
        <w:ind w:left="705" w:hanging="705"/>
        <w:jc w:val="both"/>
        <w:rPr>
          <w:rFonts w:ascii="Times New Roman" w:eastAsia="Calibri" w:hAnsi="Times New Roman" w:cs="Times New Roman"/>
          <w:b/>
          <w:bCs/>
          <w:strike/>
          <w:szCs w:val="24"/>
          <w:lang w:eastAsia="pl-PL"/>
        </w:rPr>
      </w:pPr>
      <w:r w:rsidRPr="00AB1A97">
        <w:rPr>
          <w:rFonts w:ascii="Times New Roman" w:eastAsia="Calibri" w:hAnsi="Times New Roman" w:cs="Times New Roman"/>
          <w:b/>
          <w:bCs/>
          <w:color w:val="000000"/>
          <w:szCs w:val="24"/>
          <w:lang w:eastAsia="pl-PL"/>
        </w:rPr>
        <w:t>4.1.</w:t>
      </w:r>
      <w:r w:rsidRPr="00AB1A97">
        <w:rPr>
          <w:rFonts w:ascii="Times New Roman" w:eastAsia="Calibri" w:hAnsi="Times New Roman" w:cs="Times New Roman"/>
          <w:b/>
          <w:bCs/>
          <w:color w:val="000000"/>
          <w:szCs w:val="24"/>
          <w:lang w:eastAsia="pl-PL"/>
        </w:rPr>
        <w:tab/>
      </w:r>
      <w:r w:rsidRPr="00AB1A97">
        <w:rPr>
          <w:rFonts w:ascii="Times New Roman" w:eastAsia="Calibri" w:hAnsi="Times New Roman" w:cs="Times New Roman"/>
          <w:szCs w:val="24"/>
          <w:lang w:eastAsia="pl-PL"/>
        </w:rPr>
        <w:t>W celu wykazania braku podstaw wykluczenia z postępowania o udzielenie zamówienia do oferty należy dołączyć aktualne na dzień składania ofert Oświadczenia, zgodne ze wzorem stanowiącym załącznik nr 2 do SIWZ (oświadczenie z art. 25a ustawy Pzp). Informacje zawarte w Oświadczeniach stanowią wstępne potwierdzenie, że Wykonawca nie podlega wykluczeniu z postępowania.</w:t>
      </w:r>
    </w:p>
    <w:p w:rsidR="00FC1816" w:rsidRPr="00AB1A97" w:rsidRDefault="00FC1816" w:rsidP="00FC1816">
      <w:pPr>
        <w:spacing w:after="0" w:line="240" w:lineRule="auto"/>
        <w:jc w:val="both"/>
        <w:rPr>
          <w:rFonts w:ascii="Times New Roman" w:eastAsia="Calibri" w:hAnsi="Times New Roman" w:cs="Times New Roman"/>
          <w:b/>
          <w:bCs/>
          <w:szCs w:val="24"/>
          <w:lang w:eastAsia="pl-PL"/>
        </w:rPr>
      </w:pPr>
    </w:p>
    <w:p w:rsidR="00FC1816" w:rsidRPr="00AB1A97" w:rsidRDefault="00FC1816" w:rsidP="00FC1816">
      <w:pPr>
        <w:spacing w:after="0" w:line="240" w:lineRule="auto"/>
        <w:ind w:left="705" w:hanging="705"/>
        <w:jc w:val="both"/>
        <w:rPr>
          <w:rFonts w:ascii="Times New Roman" w:eastAsia="Calibri" w:hAnsi="Times New Roman" w:cs="Times New Roman"/>
          <w:szCs w:val="24"/>
          <w:lang w:eastAsia="pl-PL"/>
        </w:rPr>
      </w:pPr>
      <w:r w:rsidRPr="00AB1A97">
        <w:rPr>
          <w:rFonts w:ascii="Times New Roman" w:eastAsia="Calibri" w:hAnsi="Times New Roman" w:cs="Times New Roman"/>
          <w:b/>
          <w:bCs/>
          <w:szCs w:val="24"/>
          <w:lang w:eastAsia="pl-PL"/>
        </w:rPr>
        <w:t xml:space="preserve">4.2. </w:t>
      </w:r>
      <w:r w:rsidRPr="00AB1A97">
        <w:rPr>
          <w:rFonts w:ascii="Times New Roman" w:eastAsia="Calibri" w:hAnsi="Times New Roman" w:cs="Times New Roman"/>
          <w:b/>
          <w:bCs/>
          <w:szCs w:val="24"/>
          <w:lang w:eastAsia="pl-PL"/>
        </w:rPr>
        <w:tab/>
      </w:r>
      <w:r w:rsidRPr="00AB1A97">
        <w:rPr>
          <w:rFonts w:ascii="Times New Roman" w:eastAsia="Calibri" w:hAnsi="Times New Roman" w:cs="Times New Roman"/>
          <w:szCs w:val="24"/>
          <w:lang w:eastAsia="pl-PL"/>
        </w:rPr>
        <w:t>W celu potwierdzenia braku podstawy do wykluczenia Wykonawcy z postępowania, o której mowa w art. 24, ust. 1, pkt 23 ustawy Pzp, Wykonawca składa, stosownie do treści art. 24, ust. 11 ustawy (w terminie 3 dni od dnia zamieszczenia przez Zamawiającego na stronie internetowej informacji z otwarcia ofert, tj. informacji, o których mowa w art. 86, ust. 5 ustawy),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w:t>
      </w:r>
    </w:p>
    <w:p w:rsidR="00FC1816" w:rsidRPr="00AB1A97" w:rsidRDefault="00FC1816" w:rsidP="00FC1816">
      <w:pPr>
        <w:spacing w:after="0" w:line="240" w:lineRule="auto"/>
        <w:ind w:left="705" w:hanging="705"/>
        <w:jc w:val="both"/>
        <w:rPr>
          <w:rFonts w:ascii="Times New Roman" w:eastAsia="Calibri" w:hAnsi="Times New Roman" w:cs="Times New Roman"/>
          <w:b/>
          <w:bCs/>
          <w:color w:val="000000"/>
          <w:szCs w:val="24"/>
          <w:lang w:eastAsia="pl-PL"/>
        </w:rPr>
      </w:pPr>
    </w:p>
    <w:p w:rsidR="00FC1816" w:rsidRPr="00AB1A97" w:rsidRDefault="00FC1816" w:rsidP="00FC1816">
      <w:pPr>
        <w:spacing w:after="0" w:line="240" w:lineRule="auto"/>
        <w:jc w:val="center"/>
        <w:rPr>
          <w:rFonts w:ascii="Times New Roman" w:eastAsia="Calibri" w:hAnsi="Times New Roman" w:cs="Times New Roman"/>
          <w:color w:val="000000"/>
          <w:szCs w:val="24"/>
          <w:u w:val="single"/>
          <w:lang w:eastAsia="pl-PL"/>
        </w:rPr>
      </w:pPr>
      <w:r w:rsidRPr="00AB1A97">
        <w:rPr>
          <w:rFonts w:ascii="Times New Roman" w:eastAsia="Calibri" w:hAnsi="Times New Roman" w:cs="Times New Roman"/>
          <w:color w:val="000000"/>
          <w:szCs w:val="24"/>
          <w:u w:val="single"/>
          <w:lang w:eastAsia="pl-PL"/>
        </w:rPr>
        <w:t>Uwaga nr 2:  W przypadku Wykonawców wspólnie składających ofertę, dokumenty o których mowa w pkt 4.2. zobowiązany jest złożyć każdy z Wykonawców wspólnie składających ofertę.</w:t>
      </w:r>
    </w:p>
    <w:p w:rsidR="00FC1816" w:rsidRPr="00AB1A97" w:rsidRDefault="00FC1816" w:rsidP="00FC1816">
      <w:pPr>
        <w:spacing w:after="0" w:line="240" w:lineRule="auto"/>
        <w:jc w:val="center"/>
        <w:rPr>
          <w:rFonts w:ascii="Times New Roman" w:eastAsia="Calibri" w:hAnsi="Times New Roman" w:cs="Times New Roman"/>
          <w:b/>
          <w:bCs/>
          <w:color w:val="000000"/>
          <w:szCs w:val="24"/>
          <w:lang w:eastAsia="pl-PL"/>
        </w:rPr>
      </w:pPr>
    </w:p>
    <w:p w:rsidR="00FC1816" w:rsidRPr="00AB1A97" w:rsidRDefault="00FC1816" w:rsidP="00FC1816">
      <w:pPr>
        <w:spacing w:after="0" w:line="240" w:lineRule="auto"/>
        <w:ind w:left="705" w:hanging="705"/>
        <w:jc w:val="both"/>
        <w:rPr>
          <w:rFonts w:ascii="Times New Roman" w:eastAsia="Calibri" w:hAnsi="Times New Roman" w:cs="Times New Roman"/>
          <w:color w:val="00B050"/>
          <w:szCs w:val="24"/>
          <w:lang w:eastAsia="pl-PL"/>
        </w:rPr>
      </w:pPr>
      <w:r w:rsidRPr="00AB1A97">
        <w:rPr>
          <w:rFonts w:ascii="Times New Roman" w:eastAsia="Calibri" w:hAnsi="Times New Roman" w:cs="Times New Roman"/>
          <w:b/>
          <w:bCs/>
          <w:color w:val="000000"/>
          <w:szCs w:val="24"/>
          <w:lang w:eastAsia="pl-PL"/>
        </w:rPr>
        <w:t>4.3.</w:t>
      </w:r>
      <w:r w:rsidRPr="00AB1A97">
        <w:rPr>
          <w:rFonts w:ascii="Times New Roman" w:eastAsia="Calibri" w:hAnsi="Times New Roman" w:cs="Times New Roman"/>
          <w:b/>
          <w:bCs/>
          <w:color w:val="000000"/>
          <w:szCs w:val="24"/>
          <w:lang w:eastAsia="pl-PL"/>
        </w:rPr>
        <w:tab/>
      </w:r>
      <w:r w:rsidRPr="00AB1A97">
        <w:rPr>
          <w:rFonts w:ascii="Times New Roman" w:eastAsia="Calibri" w:hAnsi="Times New Roman" w:cs="Times New Roman"/>
          <w:szCs w:val="24"/>
          <w:lang w:eastAsia="pl-PL"/>
        </w:rPr>
        <w:t xml:space="preserve">Wykonawca, którego oferta zostanie najwyżej oceniona w celu potwierdzenia, że oferowane dostawy odpowiadają wymaganiom określonym przez Zamawiającego (zgodnie z opisem przedmiotu zamówienia), zostanie wezwany do przedłożenia następujących dokumentów (aktualnych na dzień złożenia): - </w:t>
      </w:r>
      <w:r w:rsidRPr="00AB1A97">
        <w:rPr>
          <w:rFonts w:ascii="Times New Roman" w:eastAsia="Calibri" w:hAnsi="Times New Roman" w:cs="Times New Roman"/>
          <w:b/>
          <w:bCs/>
          <w:szCs w:val="24"/>
          <w:lang w:eastAsia="pl-PL"/>
        </w:rPr>
        <w:t>NIE DOTYCZY NINIEJSZEGO POSTĘPOWANIA</w:t>
      </w:r>
      <w:r w:rsidRPr="00AB1A97">
        <w:rPr>
          <w:rFonts w:ascii="Times New Roman" w:eastAsia="Calibri" w:hAnsi="Times New Roman" w:cs="Times New Roman"/>
          <w:b/>
          <w:bCs/>
          <w:color w:val="FF0000"/>
          <w:szCs w:val="24"/>
          <w:lang w:eastAsia="pl-PL"/>
        </w:rPr>
        <w:t xml:space="preserve"> </w:t>
      </w:r>
    </w:p>
    <w:p w:rsidR="00FC1816" w:rsidRDefault="00FC1816" w:rsidP="00FC1816">
      <w:pPr>
        <w:spacing w:after="0" w:line="240" w:lineRule="auto"/>
        <w:rPr>
          <w:rFonts w:ascii="Times New Roman" w:eastAsia="Calibri" w:hAnsi="Times New Roman" w:cs="Times New Roman"/>
          <w:b/>
          <w:bCs/>
          <w:szCs w:val="24"/>
          <w:lang w:eastAsia="pl-PL"/>
        </w:rPr>
      </w:pPr>
    </w:p>
    <w:p w:rsidR="00FC1816" w:rsidRPr="00AB1A97" w:rsidRDefault="00FC1816" w:rsidP="00FC1816">
      <w:pPr>
        <w:spacing w:after="0" w:line="240" w:lineRule="auto"/>
        <w:rPr>
          <w:rFonts w:ascii="Times New Roman" w:eastAsia="Calibri" w:hAnsi="Times New Roman" w:cs="Times New Roman"/>
          <w:b/>
          <w:bCs/>
          <w:szCs w:val="24"/>
          <w:lang w:eastAsia="pl-PL"/>
        </w:rPr>
      </w:pPr>
    </w:p>
    <w:p w:rsidR="00FC1816" w:rsidRPr="00AB1A97" w:rsidRDefault="00FC1816" w:rsidP="00FC1816">
      <w:pPr>
        <w:spacing w:after="0" w:line="240" w:lineRule="auto"/>
        <w:jc w:val="both"/>
        <w:rPr>
          <w:rFonts w:ascii="Times New Roman" w:eastAsia="Calibri" w:hAnsi="Times New Roman" w:cs="Times New Roman"/>
          <w:color w:val="000000"/>
          <w:szCs w:val="24"/>
          <w:u w:val="single"/>
          <w:lang w:eastAsia="pl-PL"/>
        </w:rPr>
      </w:pPr>
      <w:r w:rsidRPr="00AB1A97">
        <w:rPr>
          <w:rFonts w:ascii="Times New Roman" w:eastAsia="Calibri" w:hAnsi="Times New Roman" w:cs="Times New Roman"/>
          <w:color w:val="000000"/>
          <w:szCs w:val="24"/>
          <w:u w:val="single"/>
          <w:lang w:eastAsia="pl-PL"/>
        </w:rPr>
        <w:t>Uwaga nr 3 (dotycząca wszystkich oświadczeń i dokumentów):</w:t>
      </w:r>
    </w:p>
    <w:p w:rsidR="00FC1816" w:rsidRPr="00AB1A97" w:rsidRDefault="00FC1816" w:rsidP="00FC1816">
      <w:pPr>
        <w:spacing w:after="0" w:line="240" w:lineRule="auto"/>
        <w:jc w:val="both"/>
        <w:rPr>
          <w:rFonts w:ascii="Times New Roman" w:eastAsia="Calibri" w:hAnsi="Times New Roman" w:cs="Times New Roman"/>
          <w:color w:val="000000"/>
          <w:szCs w:val="24"/>
          <w:u w:val="single"/>
          <w:lang w:eastAsia="pl-PL"/>
        </w:rPr>
      </w:pPr>
      <w:r w:rsidRPr="00AB1A97">
        <w:rPr>
          <w:rFonts w:ascii="Times New Roman" w:eastAsia="Calibri" w:hAnsi="Times New Roman" w:cs="Times New Roman"/>
          <w:color w:val="000000"/>
          <w:szCs w:val="24"/>
          <w:u w:val="single"/>
          <w:lang w:eastAsia="pl-PL"/>
        </w:rPr>
        <w:t>1) Wykonawca nie jest obowiązany do złożenia oświadczeń lub dokumentów potwierdzających spełnianie warunków udziału w postępowaniu lub brak podstaw wykluczenia,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FC1816" w:rsidRPr="00AB1A97" w:rsidRDefault="00FC1816" w:rsidP="00FC1816">
      <w:pPr>
        <w:spacing w:after="0" w:line="240" w:lineRule="auto"/>
        <w:jc w:val="both"/>
        <w:rPr>
          <w:rFonts w:ascii="Times New Roman" w:eastAsia="Calibri" w:hAnsi="Times New Roman" w:cs="Times New Roman"/>
          <w:color w:val="000000"/>
          <w:szCs w:val="24"/>
          <w:u w:val="single"/>
          <w:lang w:eastAsia="pl-PL"/>
        </w:rPr>
      </w:pPr>
    </w:p>
    <w:p w:rsidR="00FC1816" w:rsidRPr="00AB1A97" w:rsidRDefault="00FC1816" w:rsidP="00FC1816">
      <w:pPr>
        <w:spacing w:after="0" w:line="240" w:lineRule="auto"/>
        <w:jc w:val="both"/>
        <w:rPr>
          <w:rFonts w:ascii="Times New Roman" w:eastAsia="Calibri" w:hAnsi="Times New Roman" w:cs="Times New Roman"/>
          <w:color w:val="000000"/>
          <w:u w:val="single"/>
          <w:lang w:eastAsia="pl-PL"/>
        </w:rPr>
      </w:pPr>
      <w:r w:rsidRPr="00AB1A97">
        <w:rPr>
          <w:rFonts w:ascii="Times New Roman" w:eastAsia="Calibri" w:hAnsi="Times New Roman" w:cs="Times New Roman"/>
          <w:color w:val="000000"/>
          <w:szCs w:val="24"/>
          <w:u w:val="single"/>
          <w:lang w:eastAsia="pl-PL"/>
        </w:rPr>
        <w:t xml:space="preserve">2) w przypadku wskazania przez Wykonawcę dostępności oświadczeń lub dokumentów, </w:t>
      </w:r>
      <w:r w:rsidRPr="00AB1A97">
        <w:rPr>
          <w:rFonts w:ascii="Times New Roman" w:eastAsia="Calibri" w:hAnsi="Times New Roman" w:cs="Times New Roman"/>
          <w:color w:val="000000"/>
          <w:szCs w:val="24"/>
          <w:u w:val="single"/>
          <w:lang w:eastAsia="pl-PL"/>
        </w:rPr>
        <w:br/>
        <w:t xml:space="preserve">w formie elektronicznej pod określonymi adresami internetowymi ogólnodostępnych i bezpłatnych </w:t>
      </w:r>
      <w:r w:rsidRPr="00AB1A97">
        <w:rPr>
          <w:rFonts w:ascii="Times New Roman" w:eastAsia="Calibri" w:hAnsi="Times New Roman" w:cs="Times New Roman"/>
          <w:color w:val="000000"/>
          <w:u w:val="single"/>
          <w:lang w:eastAsia="pl-PL"/>
        </w:rPr>
        <w:lastRenderedPageBreak/>
        <w:t>baz danych, Zamawiający pobiera samodzielnie z tych baz danych wskazane przez Wykonawcę oświadczenia lub dokumenty,</w:t>
      </w:r>
    </w:p>
    <w:p w:rsidR="00FC1816" w:rsidRPr="00AB1A97" w:rsidRDefault="00FC1816" w:rsidP="00FC1816">
      <w:pPr>
        <w:spacing w:after="0" w:line="240" w:lineRule="auto"/>
        <w:jc w:val="both"/>
        <w:rPr>
          <w:rFonts w:ascii="Times New Roman" w:eastAsia="Calibri" w:hAnsi="Times New Roman" w:cs="Times New Roman"/>
          <w:color w:val="000000"/>
          <w:u w:val="single"/>
          <w:lang w:eastAsia="pl-PL"/>
        </w:rPr>
      </w:pPr>
    </w:p>
    <w:p w:rsidR="00FC1816" w:rsidRPr="00AB1A97" w:rsidRDefault="00FC1816" w:rsidP="00FC1816">
      <w:pPr>
        <w:spacing w:after="0" w:line="240" w:lineRule="auto"/>
        <w:jc w:val="both"/>
        <w:rPr>
          <w:rFonts w:ascii="Times New Roman" w:eastAsia="Calibri" w:hAnsi="Times New Roman" w:cs="Times New Roman"/>
          <w:color w:val="000000"/>
          <w:u w:val="single"/>
          <w:lang w:eastAsia="pl-PL"/>
        </w:rPr>
      </w:pPr>
      <w:r w:rsidRPr="00AB1A97">
        <w:rPr>
          <w:rFonts w:ascii="Times New Roman" w:eastAsia="Calibri" w:hAnsi="Times New Roman" w:cs="Times New Roman"/>
          <w:color w:val="000000"/>
          <w:u w:val="single"/>
          <w:lang w:eastAsia="pl-PL"/>
        </w:rPr>
        <w:t>3) w przypadku wskazania przez Wykonawcę oświadczeń lub dokumentów 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FC1816" w:rsidRPr="00AB1A97" w:rsidRDefault="00FC1816" w:rsidP="00FC1816">
      <w:pPr>
        <w:spacing w:after="0" w:line="240" w:lineRule="auto"/>
        <w:jc w:val="both"/>
        <w:rPr>
          <w:rFonts w:ascii="Times New Roman" w:eastAsia="Calibri" w:hAnsi="Times New Roman" w:cs="Times New Roman"/>
          <w:color w:val="000000"/>
          <w:u w:val="single"/>
          <w:lang w:eastAsia="pl-PL"/>
        </w:rPr>
      </w:pPr>
    </w:p>
    <w:p w:rsidR="00FC1816" w:rsidRPr="00AB1A97" w:rsidRDefault="00FC1816" w:rsidP="00FC1816">
      <w:pPr>
        <w:spacing w:after="0" w:line="240" w:lineRule="auto"/>
        <w:jc w:val="both"/>
        <w:rPr>
          <w:rFonts w:ascii="Times New Roman" w:eastAsia="Calibri" w:hAnsi="Times New Roman" w:cs="Times New Roman"/>
          <w:u w:val="single"/>
          <w:lang w:eastAsia="pl-PL"/>
        </w:rPr>
      </w:pPr>
      <w:r w:rsidRPr="00AB1A97">
        <w:rPr>
          <w:rFonts w:ascii="Times New Roman" w:eastAsia="Calibri" w:hAnsi="Times New Roman" w:cs="Times New Roman"/>
          <w:u w:val="single"/>
          <w:lang w:eastAsia="pl-PL"/>
        </w:rPr>
        <w:t xml:space="preserve">4) w przypadku wskazania przez Wykonawcę oświadczeń lub dokumentów, które znajdują się </w:t>
      </w:r>
      <w:r w:rsidRPr="00AB1A97">
        <w:rPr>
          <w:rFonts w:ascii="Times New Roman" w:eastAsia="Calibri" w:hAnsi="Times New Roman" w:cs="Times New Roman"/>
          <w:u w:val="single"/>
          <w:lang w:eastAsia="pl-PL"/>
        </w:rPr>
        <w:br/>
        <w:t xml:space="preserve">w posiadaniu Zamawiającego, w szczególności oświadczeń lub dokumentów przechowywanych przez Zamawiającego zgodnie z art. 97, ust. 1 ustawy Pzp, Zamawiający w celu potwierdzenia okoliczności, </w:t>
      </w:r>
      <w:r w:rsidRPr="00AB1A97">
        <w:rPr>
          <w:rFonts w:ascii="Times New Roman" w:eastAsia="Calibri" w:hAnsi="Times New Roman" w:cs="Times New Roman"/>
          <w:u w:val="single"/>
          <w:lang w:eastAsia="pl-PL"/>
        </w:rPr>
        <w:br/>
        <w:t>o których mowa w art. 25, ust. 1, pkt 1 i 3 ustawy (brak podstaw wykluczenia oraz spełnianie warunków udziału w postępowaniu określonych przez Zamawiającego), korzysta z posiadanych oświadczeń lub dokumentów, o ile są one aktualne.</w:t>
      </w:r>
    </w:p>
    <w:p w:rsidR="00FC1816" w:rsidRPr="00AB1A97" w:rsidRDefault="00FC1816" w:rsidP="00FC1816">
      <w:pPr>
        <w:spacing w:after="0" w:line="240" w:lineRule="auto"/>
        <w:jc w:val="both"/>
        <w:rPr>
          <w:rFonts w:ascii="Times New Roman" w:eastAsia="Calibri" w:hAnsi="Times New Roman" w:cs="Times New Roman"/>
          <w:color w:val="000000"/>
          <w:u w:val="single"/>
          <w:lang w:eastAsia="pl-PL"/>
        </w:rPr>
      </w:pPr>
    </w:p>
    <w:p w:rsidR="00FC1816" w:rsidRPr="00AB1A97" w:rsidRDefault="00FC1816" w:rsidP="00FC1816">
      <w:pPr>
        <w:spacing w:after="0" w:line="240" w:lineRule="auto"/>
        <w:rPr>
          <w:rFonts w:ascii="Times New Roman" w:eastAsia="Calibri" w:hAnsi="Times New Roman" w:cs="Times New Roman"/>
          <w:b/>
          <w:bCs/>
          <w:color w:val="000000"/>
          <w:lang w:eastAsia="pl-PL"/>
        </w:rPr>
      </w:pPr>
    </w:p>
    <w:p w:rsidR="00FC1816" w:rsidRPr="00AB1A97" w:rsidRDefault="00FC1816" w:rsidP="00FC1816">
      <w:pPr>
        <w:spacing w:after="0" w:line="240" w:lineRule="auto"/>
        <w:jc w:val="both"/>
        <w:rPr>
          <w:rFonts w:ascii="Times New Roman" w:eastAsia="Calibri" w:hAnsi="Times New Roman" w:cs="Times New Roman"/>
          <w:b/>
          <w:bCs/>
          <w:color w:val="000000"/>
          <w:lang w:eastAsia="pl-PL"/>
        </w:rPr>
      </w:pPr>
      <w:r w:rsidRPr="00AB1A97">
        <w:rPr>
          <w:rFonts w:ascii="Times New Roman" w:eastAsia="Calibri" w:hAnsi="Times New Roman" w:cs="Times New Roman"/>
          <w:b/>
          <w:bCs/>
          <w:color w:val="000000"/>
          <w:lang w:eastAsia="pl-PL"/>
        </w:rPr>
        <w:t>ROZDZIAŁ XIII</w:t>
      </w:r>
      <w:r w:rsidRPr="00AB1A97">
        <w:rPr>
          <w:rFonts w:ascii="Times New Roman" w:eastAsia="Calibri" w:hAnsi="Times New Roman" w:cs="Times New Roman"/>
          <w:b/>
          <w:bCs/>
          <w:color w:val="000000"/>
          <w:lang w:eastAsia="pl-PL"/>
        </w:rPr>
        <w:tab/>
        <w:t xml:space="preserve">KORZYSTANIE Z ZASOBÓW INNYCH PODMIOTÓW </w:t>
      </w:r>
      <w:r w:rsidRPr="00AB1A97">
        <w:rPr>
          <w:rFonts w:ascii="Times New Roman" w:eastAsia="Calibri" w:hAnsi="Times New Roman" w:cs="Times New Roman"/>
          <w:b/>
          <w:bCs/>
          <w:color w:val="000000"/>
          <w:lang w:eastAsia="pl-PL"/>
        </w:rPr>
        <w:br/>
        <w:t xml:space="preserve">W CELU POTWIERDZENIA SPEŁNIANIA WARUNKÓW UDZIAŁU </w:t>
      </w:r>
      <w:r w:rsidRPr="00AB1A97">
        <w:rPr>
          <w:rFonts w:ascii="Times New Roman" w:eastAsia="Calibri" w:hAnsi="Times New Roman" w:cs="Times New Roman"/>
          <w:b/>
          <w:bCs/>
          <w:color w:val="000000"/>
          <w:lang w:eastAsia="pl-PL"/>
        </w:rPr>
        <w:br/>
        <w:t xml:space="preserve">W POSTĘPOWANIU </w:t>
      </w:r>
      <w:r w:rsidRPr="00AB1A97">
        <w:rPr>
          <w:rFonts w:ascii="Times New Roman" w:eastAsia="Calibri" w:hAnsi="Times New Roman" w:cs="Times New Roman"/>
          <w:bCs/>
          <w:color w:val="000000"/>
          <w:lang w:eastAsia="pl-PL"/>
        </w:rPr>
        <w:t xml:space="preserve">– </w:t>
      </w:r>
      <w:r w:rsidRPr="00AB1A97">
        <w:rPr>
          <w:rFonts w:ascii="Times New Roman" w:eastAsia="Calibri" w:hAnsi="Times New Roman" w:cs="Times New Roman"/>
          <w:b/>
          <w:bCs/>
          <w:color w:val="000000"/>
          <w:u w:val="single"/>
          <w:lang w:eastAsia="pl-PL"/>
        </w:rPr>
        <w:t>NIE DOTYCZY NINIEJSZEGO POSTĘPOWANIA, ZAMAWIAJĄCY NIE OKREŚLA WARUNKÓW UDZIAŁU W POSTĘPOWANIU</w:t>
      </w:r>
    </w:p>
    <w:p w:rsidR="00FC1816" w:rsidRPr="00AB1A97" w:rsidRDefault="00FC1816" w:rsidP="00FC1816">
      <w:pPr>
        <w:spacing w:after="0" w:line="240" w:lineRule="auto"/>
        <w:rPr>
          <w:rFonts w:ascii="Times New Roman" w:eastAsia="Calibri" w:hAnsi="Times New Roman" w:cs="Times New Roman"/>
          <w:b/>
          <w:bCs/>
          <w:strike/>
          <w:color w:val="000000"/>
          <w:lang w:eastAsia="pl-PL"/>
        </w:rPr>
      </w:pPr>
    </w:p>
    <w:p w:rsidR="00FC1816" w:rsidRPr="00AB1A97" w:rsidRDefault="00FC1816" w:rsidP="00FC1816">
      <w:pPr>
        <w:spacing w:after="0" w:line="240" w:lineRule="auto"/>
        <w:rPr>
          <w:rFonts w:ascii="Times New Roman" w:eastAsia="Calibri" w:hAnsi="Times New Roman" w:cs="Times New Roman"/>
          <w:b/>
          <w:bCs/>
          <w:color w:val="000000"/>
          <w:lang w:eastAsia="pl-PL"/>
        </w:rPr>
      </w:pPr>
    </w:p>
    <w:p w:rsidR="00FC1816" w:rsidRPr="00AB1A97" w:rsidRDefault="00FC1816" w:rsidP="00FC1816">
      <w:pPr>
        <w:spacing w:after="0" w:line="240" w:lineRule="auto"/>
        <w:rPr>
          <w:rFonts w:ascii="Times New Roman" w:eastAsia="Calibri" w:hAnsi="Times New Roman" w:cs="Times New Roman"/>
          <w:b/>
          <w:bCs/>
          <w:color w:val="000000"/>
          <w:lang w:eastAsia="pl-PL"/>
        </w:rPr>
      </w:pPr>
      <w:r w:rsidRPr="00AB1A97">
        <w:rPr>
          <w:rFonts w:ascii="Times New Roman" w:eastAsia="Calibri" w:hAnsi="Times New Roman" w:cs="Times New Roman"/>
          <w:b/>
          <w:bCs/>
          <w:color w:val="000000"/>
          <w:lang w:eastAsia="pl-PL"/>
        </w:rPr>
        <w:t>ROZDZIAŁ XIV</w:t>
      </w:r>
      <w:r w:rsidRPr="00AB1A97">
        <w:rPr>
          <w:rFonts w:ascii="Times New Roman" w:eastAsia="Calibri" w:hAnsi="Times New Roman" w:cs="Times New Roman"/>
          <w:b/>
          <w:bCs/>
          <w:color w:val="000000"/>
          <w:lang w:eastAsia="pl-PL"/>
        </w:rPr>
        <w:tab/>
        <w:t>PROCEDURA SANACYJNA - SAMOOCZYSZCZENIE</w:t>
      </w:r>
    </w:p>
    <w:p w:rsidR="00FC1816" w:rsidRPr="00AB1A97" w:rsidRDefault="00FC1816" w:rsidP="00FC1816">
      <w:pPr>
        <w:spacing w:after="0" w:line="240" w:lineRule="auto"/>
        <w:rPr>
          <w:rFonts w:ascii="Times New Roman" w:eastAsia="Calibri" w:hAnsi="Times New Roman" w:cs="Times New Roman"/>
          <w:b/>
          <w:bCs/>
          <w:color w:val="000000"/>
          <w:lang w:eastAsia="pl-PL"/>
        </w:rPr>
      </w:pPr>
    </w:p>
    <w:p w:rsidR="00FC1816" w:rsidRPr="00AB1A97" w:rsidRDefault="00FC1816" w:rsidP="00FC1816">
      <w:pPr>
        <w:spacing w:after="0" w:line="240" w:lineRule="auto"/>
        <w:ind w:left="705" w:hanging="705"/>
        <w:jc w:val="both"/>
        <w:rPr>
          <w:rFonts w:ascii="Times New Roman" w:eastAsia="Calibri" w:hAnsi="Times New Roman" w:cs="Times New Roman"/>
          <w:b/>
          <w:bCs/>
          <w:color w:val="000000"/>
          <w:lang w:eastAsia="pl-PL"/>
        </w:rPr>
      </w:pPr>
      <w:r w:rsidRPr="00AB1A97">
        <w:rPr>
          <w:rFonts w:ascii="Times New Roman" w:eastAsia="Calibri" w:hAnsi="Times New Roman" w:cs="Times New Roman"/>
          <w:b/>
          <w:bCs/>
          <w:color w:val="000000"/>
          <w:lang w:eastAsia="pl-PL"/>
        </w:rPr>
        <w:t>1.</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 xml:space="preserve">Wykonawca, który podlega wykluczeniu na podstawie art. 24, ust. 1, pkt 13 i 14 oraz 16-20 lub ust. 5 (podstawy fakultatywne, wskazane przez Zamawiającego w pkt 2.2.1. w rozdziale XII SIWZ),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w:t>
      </w:r>
      <w:r w:rsidRPr="00AB1A97">
        <w:rPr>
          <w:rFonts w:ascii="Times New Roman" w:eastAsia="Calibri" w:hAnsi="Times New Roman" w:cs="Times New Roman"/>
          <w:color w:val="000000"/>
          <w:lang w:eastAsia="pl-PL"/>
        </w:rPr>
        <w:br/>
        <w:t>o udzielenie zamówienia oraz nie upłynął określony w tym wyroku okres obowiązywania tego zakazu.</w:t>
      </w:r>
    </w:p>
    <w:p w:rsidR="00FC1816" w:rsidRPr="00AB1A97" w:rsidRDefault="00FC1816" w:rsidP="00FC1816">
      <w:pPr>
        <w:spacing w:after="0" w:line="240" w:lineRule="auto"/>
        <w:rPr>
          <w:rFonts w:ascii="Times New Roman" w:eastAsia="Calibri" w:hAnsi="Times New Roman" w:cs="Times New Roman"/>
          <w:b/>
          <w:bCs/>
          <w:color w:val="000000"/>
          <w:lang w:eastAsia="pl-PL"/>
        </w:rPr>
      </w:pPr>
    </w:p>
    <w:p w:rsidR="00FC1816" w:rsidRPr="00AB1A97" w:rsidRDefault="00FC1816" w:rsidP="00FC1816">
      <w:pPr>
        <w:spacing w:after="0" w:line="240" w:lineRule="auto"/>
        <w:ind w:left="705" w:hanging="705"/>
        <w:jc w:val="both"/>
        <w:rPr>
          <w:rFonts w:ascii="Times New Roman" w:eastAsia="Calibri" w:hAnsi="Times New Roman" w:cs="Times New Roman"/>
          <w:color w:val="000000"/>
          <w:lang w:eastAsia="pl-PL"/>
        </w:rPr>
      </w:pPr>
      <w:r w:rsidRPr="00AB1A97">
        <w:rPr>
          <w:rFonts w:ascii="Times New Roman" w:eastAsia="Calibri" w:hAnsi="Times New Roman" w:cs="Times New Roman"/>
          <w:b/>
          <w:bCs/>
          <w:color w:val="000000"/>
          <w:lang w:eastAsia="pl-PL"/>
        </w:rPr>
        <w:t>2.</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W celu skorzystania z instytucji „samooczyszczenia”, Wykonawca zobowiązany jest do złożenia wraz z ofertą stosownego oświadczenia (zgodnie z załącznikiem nr 2 do SIWZ),</w:t>
      </w:r>
      <w:r w:rsidRPr="00AB1A97">
        <w:rPr>
          <w:rFonts w:ascii="Times New Roman" w:eastAsia="Calibri" w:hAnsi="Times New Roman" w:cs="Times New Roman"/>
          <w:color w:val="000000"/>
          <w:lang w:eastAsia="pl-PL"/>
        </w:rPr>
        <w:br/>
        <w:t>a następnie zgodnie z art. 26, ust. 2 ustawy do złożenia dowodów.</w:t>
      </w:r>
    </w:p>
    <w:p w:rsidR="00FC1816" w:rsidRPr="00AB1A97" w:rsidRDefault="00FC1816" w:rsidP="00FC1816">
      <w:pPr>
        <w:spacing w:after="0" w:line="240" w:lineRule="auto"/>
        <w:rPr>
          <w:rFonts w:ascii="Times New Roman" w:eastAsia="Calibri" w:hAnsi="Times New Roman" w:cs="Times New Roman"/>
          <w:b/>
          <w:bCs/>
          <w:color w:val="000000"/>
          <w:lang w:eastAsia="pl-PL"/>
        </w:rPr>
      </w:pPr>
    </w:p>
    <w:p w:rsidR="00FC1816" w:rsidRPr="00D563E6" w:rsidRDefault="00FC1816" w:rsidP="00D563E6">
      <w:pPr>
        <w:pStyle w:val="Akapitzlist"/>
        <w:numPr>
          <w:ilvl w:val="1"/>
          <w:numId w:val="2"/>
        </w:numPr>
        <w:jc w:val="both"/>
        <w:rPr>
          <w:rFonts w:eastAsia="Calibri"/>
          <w:color w:val="000000"/>
        </w:rPr>
      </w:pPr>
      <w:r w:rsidRPr="00D563E6">
        <w:rPr>
          <w:rFonts w:eastAsia="Calibri"/>
          <w:color w:val="000000"/>
        </w:rPr>
        <w:t>Wykonawca nie podlega wykluczeniu, jeżeli Zamawiający, uwzględniając wagę i szczególne okoliczności czynu Wykonawcy, uzna za wystarczające dowody, o których mowa w pkt 1.</w:t>
      </w:r>
    </w:p>
    <w:p w:rsidR="00FC1816" w:rsidRPr="00AB1A97" w:rsidRDefault="00FC1816" w:rsidP="00FC1816">
      <w:pPr>
        <w:spacing w:after="0" w:line="240" w:lineRule="auto"/>
        <w:rPr>
          <w:rFonts w:ascii="Times New Roman" w:eastAsia="Calibri" w:hAnsi="Times New Roman" w:cs="Times New Roman"/>
          <w:b/>
          <w:bCs/>
          <w:color w:val="000000"/>
          <w:lang w:eastAsia="pl-PL"/>
        </w:rPr>
      </w:pPr>
    </w:p>
    <w:p w:rsidR="00FC1816" w:rsidRPr="00AB1A97" w:rsidRDefault="00FC1816" w:rsidP="00FC1816">
      <w:pPr>
        <w:spacing w:after="0" w:line="240" w:lineRule="auto"/>
        <w:jc w:val="both"/>
        <w:rPr>
          <w:rFonts w:ascii="Times New Roman" w:eastAsia="Calibri" w:hAnsi="Times New Roman" w:cs="Times New Roman"/>
          <w:b/>
          <w:bCs/>
          <w:color w:val="000000"/>
          <w:lang w:eastAsia="pl-PL"/>
        </w:rPr>
      </w:pPr>
      <w:r w:rsidRPr="00AB1A97">
        <w:rPr>
          <w:rFonts w:ascii="Times New Roman" w:eastAsia="Calibri" w:hAnsi="Times New Roman" w:cs="Times New Roman"/>
          <w:b/>
          <w:bCs/>
          <w:color w:val="000000"/>
          <w:lang w:eastAsia="pl-PL"/>
        </w:rPr>
        <w:t>ROZDZIAŁ XV</w:t>
      </w:r>
      <w:r w:rsidRPr="00AB1A97">
        <w:rPr>
          <w:rFonts w:ascii="Times New Roman" w:eastAsia="Calibri" w:hAnsi="Times New Roman" w:cs="Times New Roman"/>
          <w:b/>
          <w:bCs/>
          <w:color w:val="000000"/>
          <w:lang w:eastAsia="pl-PL"/>
        </w:rPr>
        <w:tab/>
        <w:t>INFORMACJA O SPOSOBIE POROZUMIEWANIA SIĘ ZAMAWIAJĄCEGO Z WYKONAWCAMI ORAZ PRZEKAZYWANIA DOKUMENTÓW</w:t>
      </w:r>
    </w:p>
    <w:p w:rsidR="00FC1816" w:rsidRPr="00AB1A97" w:rsidRDefault="00FC1816" w:rsidP="00FC1816">
      <w:pPr>
        <w:spacing w:after="0" w:line="240" w:lineRule="auto"/>
        <w:rPr>
          <w:rFonts w:ascii="Times New Roman" w:eastAsia="Calibri" w:hAnsi="Times New Roman" w:cs="Times New Roman"/>
          <w:b/>
          <w:bCs/>
          <w:color w:val="000000"/>
          <w:lang w:eastAsia="pl-PL"/>
        </w:rPr>
      </w:pPr>
    </w:p>
    <w:p w:rsidR="00FC1816" w:rsidRPr="00AB1A97" w:rsidRDefault="00FC1816" w:rsidP="00FC1816">
      <w:pPr>
        <w:spacing w:after="0" w:line="240" w:lineRule="auto"/>
        <w:ind w:left="705" w:hanging="705"/>
        <w:jc w:val="both"/>
        <w:rPr>
          <w:rFonts w:ascii="Times New Roman" w:eastAsia="Calibri" w:hAnsi="Times New Roman" w:cs="Times New Roman"/>
          <w:lang w:eastAsia="pl-PL"/>
        </w:rPr>
      </w:pPr>
      <w:r w:rsidRPr="00AB1A97">
        <w:rPr>
          <w:rFonts w:ascii="Times New Roman" w:eastAsia="Calibri" w:hAnsi="Times New Roman" w:cs="Times New Roman"/>
          <w:b/>
          <w:bCs/>
          <w:color w:val="000000"/>
          <w:lang w:eastAsia="pl-PL"/>
        </w:rPr>
        <w:t>1.</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lang w:eastAsia="pl-PL"/>
        </w:rPr>
        <w:t xml:space="preserve">Z zastrzeżeniem postanowień zawartych w pkt. 3, Zamawiający dopuszcza, aby komunikacja między Zamawiającym a Wykonawcami odbywała się za pośrednictwem operatora pocztowego w rozumieniu ustawy z dnia 23 listopada 2012 r. – Prawo pocztowe (Dz. U. poz. 1529  oraz z 2015 r. poz. 1830), osobiście, za pośrednictwem posłańca, faksu (nr faksu: 32 259 22 05) lub przy użyciu środków komunikacji elektronicznej w rozumieniu ustawy z dnia 18 </w:t>
      </w:r>
      <w:r w:rsidRPr="00AB1A97">
        <w:rPr>
          <w:rFonts w:ascii="Times New Roman" w:eastAsia="Calibri" w:hAnsi="Times New Roman" w:cs="Times New Roman"/>
          <w:lang w:eastAsia="pl-PL"/>
        </w:rPr>
        <w:lastRenderedPageBreak/>
        <w:t xml:space="preserve">lipca 2002 r. o świadczeniu usług drogą elektroniczną (Dz. U. z 2013 r. poz. 1422, z 2015 r. poz. 1844 oraz z 2016 r. poz. 147 i 615) – adres e-mail: </w:t>
      </w:r>
      <w:r w:rsidR="00055958">
        <w:rPr>
          <w:rFonts w:ascii="Times New Roman" w:eastAsia="Calibri" w:hAnsi="Times New Roman" w:cs="Times New Roman"/>
          <w:u w:val="single"/>
          <w:lang w:eastAsia="pl-PL"/>
        </w:rPr>
        <w:t>kbula</w:t>
      </w:r>
      <w:hyperlink r:id="rId10" w:history="1">
        <w:r w:rsidRPr="00AB1A97">
          <w:rPr>
            <w:rFonts w:ascii="Times New Roman" w:eastAsia="Calibri" w:hAnsi="Times New Roman" w:cs="Times New Roman"/>
            <w:u w:val="single"/>
            <w:lang w:eastAsia="pl-PL"/>
          </w:rPr>
          <w:t>@gig.eu</w:t>
        </w:r>
      </w:hyperlink>
      <w:r w:rsidRPr="00AB1A97">
        <w:rPr>
          <w:rFonts w:ascii="Times New Roman" w:eastAsia="Calibri" w:hAnsi="Times New Roman" w:cs="Times New Roman"/>
          <w:lang w:eastAsia="pl-PL"/>
        </w:rPr>
        <w:t xml:space="preserve">;  </w:t>
      </w:r>
      <w:hyperlink r:id="rId11" w:history="1">
        <w:r w:rsidRPr="00AB1A97">
          <w:rPr>
            <w:rFonts w:ascii="Times New Roman" w:eastAsia="Calibri" w:hAnsi="Times New Roman" w:cs="Times New Roman"/>
            <w:u w:val="single"/>
            <w:lang w:eastAsia="pl-PL"/>
          </w:rPr>
          <w:t>mwallenburg@gig.eu</w:t>
        </w:r>
      </w:hyperlink>
    </w:p>
    <w:p w:rsidR="00FC1816" w:rsidRPr="00AB1A97" w:rsidRDefault="00FC1816" w:rsidP="00FC1816">
      <w:pPr>
        <w:spacing w:after="0" w:line="240" w:lineRule="auto"/>
        <w:rPr>
          <w:rFonts w:ascii="Times New Roman" w:eastAsia="Calibri" w:hAnsi="Times New Roman" w:cs="Times New Roman"/>
          <w:b/>
          <w:bCs/>
          <w:color w:val="000000"/>
          <w:lang w:eastAsia="pl-PL"/>
        </w:rPr>
      </w:pPr>
    </w:p>
    <w:p w:rsidR="00FC1816" w:rsidRPr="00AB1A97" w:rsidRDefault="00FC1816" w:rsidP="00FC1816">
      <w:pPr>
        <w:spacing w:after="0" w:line="240" w:lineRule="auto"/>
        <w:ind w:left="705" w:hanging="705"/>
        <w:jc w:val="both"/>
        <w:rPr>
          <w:rFonts w:ascii="Times New Roman" w:eastAsia="Calibri" w:hAnsi="Times New Roman" w:cs="Times New Roman"/>
          <w:b/>
          <w:bCs/>
          <w:color w:val="000000"/>
          <w:lang w:eastAsia="pl-PL"/>
        </w:rPr>
      </w:pPr>
      <w:r w:rsidRPr="00AB1A97">
        <w:rPr>
          <w:rFonts w:ascii="Times New Roman" w:eastAsia="Calibri" w:hAnsi="Times New Roman" w:cs="Times New Roman"/>
          <w:b/>
          <w:bCs/>
          <w:color w:val="000000"/>
          <w:lang w:eastAsia="pl-PL"/>
        </w:rPr>
        <w:t>2.</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 xml:space="preserve">Wszelką korespondencję Wykonawcy mają obowiązek kierować na Zamawiającego wraz </w:t>
      </w:r>
      <w:r w:rsidRPr="00AB1A97">
        <w:rPr>
          <w:rFonts w:ascii="Times New Roman" w:eastAsia="Calibri" w:hAnsi="Times New Roman" w:cs="Times New Roman"/>
          <w:color w:val="000000"/>
          <w:lang w:eastAsia="pl-PL"/>
        </w:rPr>
        <w:br/>
        <w:t>z dopiskiem: „Dział Handlowy” oraz osoby wskazanej do porozumiewania się, o której mowa w rozdziale XVII SIWZ.</w:t>
      </w:r>
    </w:p>
    <w:p w:rsidR="00FC1816" w:rsidRPr="00AB1A97" w:rsidRDefault="00FC1816" w:rsidP="00FC1816">
      <w:pPr>
        <w:spacing w:after="0" w:line="240" w:lineRule="auto"/>
        <w:rPr>
          <w:rFonts w:ascii="Times New Roman" w:eastAsia="Calibri" w:hAnsi="Times New Roman" w:cs="Times New Roman"/>
          <w:b/>
          <w:bCs/>
          <w:color w:val="000000"/>
          <w:lang w:eastAsia="pl-PL"/>
        </w:rPr>
      </w:pPr>
    </w:p>
    <w:p w:rsidR="00FC1816" w:rsidRPr="00AB1A97" w:rsidRDefault="00FC1816" w:rsidP="00FC1816">
      <w:pPr>
        <w:spacing w:after="0" w:line="240" w:lineRule="auto"/>
        <w:ind w:left="705" w:hanging="705"/>
        <w:jc w:val="both"/>
        <w:rPr>
          <w:rFonts w:ascii="Times New Roman" w:eastAsia="Calibri" w:hAnsi="Times New Roman" w:cs="Times New Roman"/>
          <w:color w:val="000000"/>
          <w:lang w:eastAsia="pl-PL"/>
        </w:rPr>
      </w:pPr>
      <w:r w:rsidRPr="00AB1A97">
        <w:rPr>
          <w:rFonts w:ascii="Times New Roman" w:eastAsia="Calibri" w:hAnsi="Times New Roman" w:cs="Times New Roman"/>
          <w:b/>
          <w:bCs/>
          <w:color w:val="000000"/>
          <w:lang w:eastAsia="pl-PL"/>
        </w:rPr>
        <w:t>3.</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W przypadku wezwania przez Zamawiającego do złożenia, uzupełnienia lub poprawienia oświadczeń, dokumentów lub pełnomocnictw, w trybie art. 26, ust. 2 lub ust. 3 ustawy Pzp, oświadczenia, dokumenty lub pełnomocnictwa należy przedłożyć (złożyć/uzupełnić/poprawić) w formie wskazanej przez Zamawiającego w wezwaniu. Forma ta winna odpowiadać wymogom wynikającym ze stosownych przepisów.</w:t>
      </w:r>
    </w:p>
    <w:p w:rsidR="00FC1816" w:rsidRPr="00AB1A97" w:rsidRDefault="00FC1816" w:rsidP="00FC1816">
      <w:pPr>
        <w:spacing w:after="0" w:line="240" w:lineRule="auto"/>
        <w:rPr>
          <w:rFonts w:ascii="Times New Roman" w:eastAsia="Calibri" w:hAnsi="Times New Roman" w:cs="Times New Roman"/>
          <w:b/>
          <w:bCs/>
          <w:color w:val="000000"/>
          <w:lang w:eastAsia="pl-PL"/>
        </w:rPr>
      </w:pPr>
    </w:p>
    <w:p w:rsidR="00FC1816" w:rsidRPr="00AB1A97" w:rsidRDefault="00FC1816" w:rsidP="00FC1816">
      <w:pPr>
        <w:spacing w:after="0" w:line="240" w:lineRule="auto"/>
        <w:ind w:left="705" w:hanging="705"/>
        <w:jc w:val="both"/>
        <w:rPr>
          <w:rFonts w:ascii="Times New Roman" w:eastAsia="Calibri" w:hAnsi="Times New Roman" w:cs="Times New Roman"/>
          <w:b/>
          <w:bCs/>
          <w:color w:val="000000"/>
          <w:lang w:eastAsia="pl-PL"/>
        </w:rPr>
      </w:pPr>
      <w:r w:rsidRPr="00AB1A97">
        <w:rPr>
          <w:rFonts w:ascii="Times New Roman" w:eastAsia="Calibri" w:hAnsi="Times New Roman" w:cs="Times New Roman"/>
          <w:b/>
          <w:bCs/>
          <w:color w:val="000000"/>
          <w:lang w:eastAsia="pl-PL"/>
        </w:rPr>
        <w:t>4</w:t>
      </w:r>
      <w:r w:rsidRPr="00AB1A97">
        <w:rPr>
          <w:rFonts w:ascii="Times New Roman" w:eastAsia="Calibri" w:hAnsi="Times New Roman" w:cs="Times New Roman"/>
          <w:bCs/>
          <w:color w:val="000000"/>
          <w:lang w:eastAsia="pl-PL"/>
        </w:rPr>
        <w:t>.</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 xml:space="preserve">Jeżeli Zamawiający lub Wykonawca przekazują oświadczenia, wnioski, zawiadomienia oraz informacje za pośrednictwem faksu lub przy użyciu środków komunikacji elektronicznej </w:t>
      </w:r>
      <w:r w:rsidRPr="00AB1A97">
        <w:rPr>
          <w:rFonts w:ascii="Times New Roman" w:eastAsia="Calibri" w:hAnsi="Times New Roman" w:cs="Times New Roman"/>
          <w:color w:val="000000"/>
          <w:lang w:eastAsia="pl-PL"/>
        </w:rPr>
        <w:br/>
        <w:t>w rozumieniu ustawy z dnia 18 lipca 2002 r. o świadczeniu usług drogą elektroniczną, każda ze stron na żądanie drugiej strony niezwłocznie potwierdza fakt ich otrzymania.</w:t>
      </w:r>
    </w:p>
    <w:p w:rsidR="00FC1816" w:rsidRPr="00AB1A97" w:rsidRDefault="00FC1816" w:rsidP="00FC1816">
      <w:pPr>
        <w:spacing w:after="0" w:line="240" w:lineRule="auto"/>
        <w:rPr>
          <w:rFonts w:ascii="Times New Roman" w:eastAsia="Calibri" w:hAnsi="Times New Roman" w:cs="Times New Roman"/>
          <w:b/>
          <w:bCs/>
          <w:color w:val="000000"/>
          <w:lang w:eastAsia="pl-PL"/>
        </w:rPr>
      </w:pPr>
    </w:p>
    <w:p w:rsidR="00FC1816" w:rsidRPr="00AB1A97" w:rsidRDefault="00FC1816" w:rsidP="00FC1816">
      <w:pPr>
        <w:spacing w:after="0" w:line="240" w:lineRule="auto"/>
        <w:ind w:left="705" w:hanging="705"/>
        <w:jc w:val="both"/>
        <w:rPr>
          <w:rFonts w:ascii="Times New Roman" w:eastAsia="Calibri" w:hAnsi="Times New Roman" w:cs="Times New Roman"/>
          <w:color w:val="000000"/>
          <w:lang w:eastAsia="pl-PL"/>
        </w:rPr>
      </w:pPr>
      <w:r w:rsidRPr="00AB1A97">
        <w:rPr>
          <w:rFonts w:ascii="Times New Roman" w:eastAsia="Calibri" w:hAnsi="Times New Roman" w:cs="Times New Roman"/>
          <w:b/>
          <w:bCs/>
          <w:color w:val="000000"/>
          <w:lang w:eastAsia="pl-PL"/>
        </w:rPr>
        <w:t>5.</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Niezwłocznie po otwarciu złożonych ofert, Zamawiający zamieści na swojej stronie internetowej (</w:t>
      </w:r>
      <w:hyperlink r:id="rId12" w:history="1">
        <w:r w:rsidRPr="00AB1A97">
          <w:rPr>
            <w:rFonts w:ascii="Times New Roman" w:eastAsia="Calibri" w:hAnsi="Times New Roman" w:cs="Times New Roman"/>
            <w:b/>
            <w:color w:val="0000FF"/>
            <w:u w:val="single"/>
            <w:lang w:eastAsia="pl-PL"/>
          </w:rPr>
          <w:t>www.gig.eu</w:t>
        </w:r>
      </w:hyperlink>
      <w:r w:rsidRPr="00AB1A97">
        <w:rPr>
          <w:rFonts w:ascii="Times New Roman" w:eastAsia="Calibri" w:hAnsi="Times New Roman" w:cs="Times New Roman"/>
          <w:color w:val="000000"/>
          <w:lang w:eastAsia="pl-PL"/>
        </w:rPr>
        <w:t>) informacje dotyczące:</w:t>
      </w:r>
    </w:p>
    <w:p w:rsidR="00FC1816" w:rsidRPr="00AB1A97" w:rsidRDefault="00FC1816" w:rsidP="00FC1816">
      <w:pPr>
        <w:spacing w:after="0" w:line="240" w:lineRule="auto"/>
        <w:ind w:left="705"/>
        <w:rPr>
          <w:rFonts w:ascii="Times New Roman" w:eastAsia="Calibri" w:hAnsi="Times New Roman" w:cs="Times New Roman"/>
          <w:color w:val="000000"/>
          <w:lang w:eastAsia="pl-PL"/>
        </w:rPr>
      </w:pPr>
      <w:r w:rsidRPr="00AB1A97">
        <w:rPr>
          <w:rFonts w:ascii="Times New Roman" w:eastAsia="Calibri" w:hAnsi="Times New Roman" w:cs="Times New Roman"/>
          <w:color w:val="000000"/>
          <w:lang w:eastAsia="pl-PL"/>
        </w:rPr>
        <w:t>1)</w:t>
      </w:r>
      <w:r w:rsidRPr="00AB1A97">
        <w:rPr>
          <w:rFonts w:ascii="Times New Roman" w:eastAsia="Calibri" w:hAnsi="Times New Roman" w:cs="Times New Roman"/>
          <w:color w:val="000000"/>
          <w:lang w:eastAsia="pl-PL"/>
        </w:rPr>
        <w:tab/>
        <w:t>kwoty, jaką zamierza przeznaczyć na sfinansowanie zamówienia;</w:t>
      </w:r>
    </w:p>
    <w:p w:rsidR="00FC1816" w:rsidRPr="00AB1A97" w:rsidRDefault="00FC1816" w:rsidP="00FC1816">
      <w:pPr>
        <w:spacing w:after="0" w:line="240" w:lineRule="auto"/>
        <w:ind w:left="705"/>
        <w:rPr>
          <w:rFonts w:ascii="Times New Roman" w:eastAsia="Calibri" w:hAnsi="Times New Roman" w:cs="Times New Roman"/>
          <w:color w:val="000000"/>
          <w:lang w:eastAsia="pl-PL"/>
        </w:rPr>
      </w:pPr>
      <w:r w:rsidRPr="00AB1A97">
        <w:rPr>
          <w:rFonts w:ascii="Times New Roman" w:eastAsia="Calibri" w:hAnsi="Times New Roman" w:cs="Times New Roman"/>
          <w:color w:val="000000"/>
          <w:lang w:eastAsia="pl-PL"/>
        </w:rPr>
        <w:t>2)</w:t>
      </w:r>
      <w:r w:rsidRPr="00AB1A97">
        <w:rPr>
          <w:rFonts w:ascii="Times New Roman" w:eastAsia="Calibri" w:hAnsi="Times New Roman" w:cs="Times New Roman"/>
          <w:color w:val="000000"/>
          <w:lang w:eastAsia="pl-PL"/>
        </w:rPr>
        <w:tab/>
        <w:t>firm oraz adresów Wykonawców, którzy złożyli oferty w terminie;</w:t>
      </w:r>
    </w:p>
    <w:p w:rsidR="00FC1816" w:rsidRPr="00AB1A97" w:rsidRDefault="00FC1816" w:rsidP="00FC1816">
      <w:pPr>
        <w:spacing w:after="0" w:line="240" w:lineRule="auto"/>
        <w:ind w:left="1410" w:hanging="705"/>
        <w:rPr>
          <w:rFonts w:ascii="Times New Roman" w:eastAsia="Calibri" w:hAnsi="Times New Roman" w:cs="Times New Roman"/>
          <w:color w:val="000000"/>
          <w:lang w:eastAsia="pl-PL"/>
        </w:rPr>
      </w:pPr>
      <w:r w:rsidRPr="00AB1A97">
        <w:rPr>
          <w:rFonts w:ascii="Times New Roman" w:eastAsia="Calibri" w:hAnsi="Times New Roman" w:cs="Times New Roman"/>
          <w:color w:val="000000"/>
          <w:lang w:eastAsia="pl-PL"/>
        </w:rPr>
        <w:t>3)</w:t>
      </w:r>
      <w:r w:rsidRPr="00AB1A97">
        <w:rPr>
          <w:rFonts w:ascii="Times New Roman" w:eastAsia="Calibri" w:hAnsi="Times New Roman" w:cs="Times New Roman"/>
          <w:color w:val="000000"/>
          <w:lang w:eastAsia="pl-PL"/>
        </w:rPr>
        <w:tab/>
        <w:t>ceny, terminu wykonania zamówienia, okresu gwarancji i warunków płatności zawartych w ofertach.</w:t>
      </w:r>
    </w:p>
    <w:p w:rsidR="00FC1816" w:rsidRPr="00AB1A97" w:rsidRDefault="00FC1816" w:rsidP="00FC1816">
      <w:pPr>
        <w:spacing w:after="0" w:line="240" w:lineRule="auto"/>
        <w:ind w:left="705" w:hanging="705"/>
        <w:jc w:val="both"/>
        <w:rPr>
          <w:rFonts w:ascii="Times New Roman" w:eastAsia="Calibri" w:hAnsi="Times New Roman" w:cs="Times New Roman"/>
          <w:b/>
          <w:bCs/>
          <w:color w:val="000000"/>
          <w:lang w:eastAsia="pl-PL"/>
        </w:rPr>
      </w:pPr>
      <w:r w:rsidRPr="00AB1A97">
        <w:rPr>
          <w:rFonts w:ascii="Times New Roman" w:eastAsia="Calibri" w:hAnsi="Times New Roman" w:cs="Times New Roman"/>
          <w:b/>
          <w:bCs/>
          <w:color w:val="000000"/>
          <w:lang w:eastAsia="pl-PL"/>
        </w:rPr>
        <w:t>6.</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Informację o wyborze oferty najkorzystniejszej bądź o unieważnieniu postępowania Zamawiający zamieści na stronie internetowej pod następującym adresem:</w:t>
      </w:r>
      <w:r w:rsidRPr="00AB1A97">
        <w:rPr>
          <w:rFonts w:ascii="Times New Roman" w:eastAsia="Calibri" w:hAnsi="Times New Roman" w:cs="Times New Roman"/>
          <w:b/>
          <w:bCs/>
          <w:color w:val="000000"/>
          <w:lang w:eastAsia="pl-PL"/>
        </w:rPr>
        <w:t xml:space="preserve"> </w:t>
      </w:r>
      <w:hyperlink r:id="rId13" w:history="1">
        <w:r w:rsidRPr="00AB1A97">
          <w:rPr>
            <w:rFonts w:ascii="Times New Roman" w:eastAsia="Calibri" w:hAnsi="Times New Roman" w:cs="Times New Roman"/>
            <w:b/>
            <w:bCs/>
            <w:color w:val="0000FF"/>
            <w:u w:val="single"/>
            <w:lang w:eastAsia="pl-PL"/>
          </w:rPr>
          <w:t>www.gig.eu</w:t>
        </w:r>
      </w:hyperlink>
      <w:r w:rsidRPr="00AB1A97">
        <w:rPr>
          <w:rFonts w:ascii="Times New Roman" w:eastAsia="Calibri" w:hAnsi="Times New Roman" w:cs="Times New Roman"/>
          <w:b/>
          <w:bCs/>
          <w:color w:val="000000"/>
          <w:lang w:eastAsia="pl-PL"/>
        </w:rPr>
        <w:t xml:space="preserve"> </w:t>
      </w:r>
    </w:p>
    <w:p w:rsidR="00FC1816" w:rsidRPr="00AB1A97" w:rsidRDefault="00FC1816" w:rsidP="00FC1816">
      <w:pPr>
        <w:spacing w:after="0" w:line="240" w:lineRule="auto"/>
        <w:rPr>
          <w:rFonts w:ascii="Times New Roman" w:eastAsia="Calibri" w:hAnsi="Times New Roman" w:cs="Times New Roman"/>
          <w:b/>
          <w:bCs/>
          <w:color w:val="000000"/>
          <w:lang w:eastAsia="pl-PL"/>
        </w:rPr>
      </w:pPr>
    </w:p>
    <w:p w:rsidR="00FC1816" w:rsidRPr="00AB1A97" w:rsidRDefault="00FC1816" w:rsidP="00FC1816">
      <w:pPr>
        <w:spacing w:after="0" w:line="240" w:lineRule="auto"/>
        <w:rPr>
          <w:rFonts w:ascii="Times New Roman" w:eastAsia="Calibri" w:hAnsi="Times New Roman" w:cs="Times New Roman"/>
          <w:b/>
          <w:bCs/>
          <w:color w:val="000000"/>
          <w:lang w:eastAsia="pl-PL"/>
        </w:rPr>
      </w:pPr>
    </w:p>
    <w:p w:rsidR="00FC1816" w:rsidRPr="00AB1A97" w:rsidRDefault="00FC1816" w:rsidP="00FC1816">
      <w:pPr>
        <w:spacing w:after="0" w:line="240" w:lineRule="auto"/>
        <w:jc w:val="both"/>
        <w:rPr>
          <w:rFonts w:ascii="Times New Roman" w:eastAsia="Calibri" w:hAnsi="Times New Roman" w:cs="Times New Roman"/>
          <w:b/>
          <w:bCs/>
          <w:color w:val="000000"/>
          <w:lang w:eastAsia="pl-PL"/>
        </w:rPr>
      </w:pPr>
      <w:r w:rsidRPr="00AB1A97">
        <w:rPr>
          <w:rFonts w:ascii="Times New Roman" w:eastAsia="Calibri" w:hAnsi="Times New Roman" w:cs="Times New Roman"/>
          <w:b/>
          <w:bCs/>
          <w:color w:val="000000"/>
          <w:lang w:eastAsia="pl-PL"/>
        </w:rPr>
        <w:t>ROZDZIAŁ XVI</w:t>
      </w:r>
      <w:r w:rsidRPr="00AB1A97">
        <w:rPr>
          <w:rFonts w:ascii="Times New Roman" w:eastAsia="Calibri" w:hAnsi="Times New Roman" w:cs="Times New Roman"/>
          <w:b/>
          <w:bCs/>
          <w:color w:val="000000"/>
          <w:lang w:eastAsia="pl-PL"/>
        </w:rPr>
        <w:tab/>
        <w:t>OPIS SPOSOBU UDZIELANIA WYJAŚNIEŃ DOTYCZĄCYCH SPECYFIKACJI ISTOTNYCH WARUNKÓW ZAMÓWIENIA</w:t>
      </w:r>
    </w:p>
    <w:p w:rsidR="00FC1816" w:rsidRPr="00AB1A97" w:rsidRDefault="00FC1816" w:rsidP="00FC1816">
      <w:pPr>
        <w:spacing w:after="0" w:line="240" w:lineRule="auto"/>
        <w:rPr>
          <w:rFonts w:ascii="Times New Roman" w:eastAsia="Calibri" w:hAnsi="Times New Roman" w:cs="Times New Roman"/>
          <w:b/>
          <w:bCs/>
          <w:color w:val="000000"/>
          <w:lang w:eastAsia="pl-PL"/>
        </w:rPr>
      </w:pPr>
    </w:p>
    <w:p w:rsidR="00FC1816" w:rsidRPr="00AB1A97" w:rsidRDefault="00FC1816" w:rsidP="00FC1816">
      <w:pPr>
        <w:spacing w:after="0" w:line="240" w:lineRule="auto"/>
        <w:rPr>
          <w:rFonts w:ascii="Times New Roman" w:eastAsia="Calibri" w:hAnsi="Times New Roman" w:cs="Times New Roman"/>
          <w:b/>
          <w:bCs/>
          <w:color w:val="000000"/>
          <w:lang w:eastAsia="pl-PL"/>
        </w:rPr>
      </w:pPr>
      <w:r w:rsidRPr="00AB1A97">
        <w:rPr>
          <w:rFonts w:ascii="Times New Roman" w:eastAsia="Calibri" w:hAnsi="Times New Roman" w:cs="Times New Roman"/>
          <w:b/>
          <w:bCs/>
          <w:color w:val="000000"/>
          <w:lang w:eastAsia="pl-PL"/>
        </w:rPr>
        <w:t>1.</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Wykonawca może zwrócić się do Zamawiającego o wyjaśnienie treści SIWZ.</w:t>
      </w:r>
    </w:p>
    <w:p w:rsidR="00FC1816" w:rsidRPr="00AB1A97" w:rsidRDefault="00FC1816" w:rsidP="00FC1816">
      <w:pPr>
        <w:spacing w:after="0" w:line="240" w:lineRule="auto"/>
        <w:rPr>
          <w:rFonts w:ascii="Times New Roman" w:eastAsia="Calibri" w:hAnsi="Times New Roman" w:cs="Times New Roman"/>
          <w:b/>
          <w:bCs/>
          <w:color w:val="000000"/>
          <w:lang w:eastAsia="pl-PL"/>
        </w:rPr>
      </w:pPr>
    </w:p>
    <w:p w:rsidR="00FC1816" w:rsidRPr="00AB1A97" w:rsidRDefault="00FC1816" w:rsidP="00FC1816">
      <w:pPr>
        <w:spacing w:after="0" w:line="240" w:lineRule="auto"/>
        <w:ind w:left="705" w:hanging="705"/>
        <w:jc w:val="both"/>
        <w:rPr>
          <w:rFonts w:ascii="Times New Roman" w:eastAsia="Calibri" w:hAnsi="Times New Roman" w:cs="Times New Roman"/>
          <w:b/>
          <w:bCs/>
          <w:color w:val="000000"/>
          <w:lang w:eastAsia="pl-PL"/>
        </w:rPr>
      </w:pPr>
      <w:r w:rsidRPr="00AB1A97">
        <w:rPr>
          <w:rFonts w:ascii="Times New Roman" w:eastAsia="Calibri" w:hAnsi="Times New Roman" w:cs="Times New Roman"/>
          <w:b/>
          <w:bCs/>
          <w:color w:val="000000"/>
          <w:lang w:eastAsia="pl-PL"/>
        </w:rPr>
        <w:t>2.</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Zamawiający niezwłocznie udzieli wyjaśnień, jednakże nie później niż na 2 dni przed upływem terminu składania ofert, o ile wniosek o wyjaśnienie SIWZ wpłynie do Zamawiającego nie później niż do końca dnia, w którym upływa połowa wyznaczonego terminu składania ofert.</w:t>
      </w:r>
    </w:p>
    <w:p w:rsidR="00FC1816" w:rsidRPr="00AB1A97" w:rsidRDefault="00FC1816" w:rsidP="00FC1816">
      <w:pPr>
        <w:spacing w:after="0" w:line="240" w:lineRule="auto"/>
        <w:rPr>
          <w:rFonts w:ascii="Times New Roman" w:eastAsia="Calibri" w:hAnsi="Times New Roman" w:cs="Times New Roman"/>
          <w:b/>
          <w:bCs/>
          <w:color w:val="000000"/>
          <w:lang w:eastAsia="pl-PL"/>
        </w:rPr>
      </w:pPr>
    </w:p>
    <w:p w:rsidR="00FC1816" w:rsidRPr="00AB1A97" w:rsidRDefault="00FC1816" w:rsidP="00FC1816">
      <w:pPr>
        <w:spacing w:after="0" w:line="240" w:lineRule="auto"/>
        <w:ind w:left="705" w:hanging="705"/>
        <w:jc w:val="both"/>
        <w:rPr>
          <w:rFonts w:ascii="Times New Roman" w:eastAsia="Calibri" w:hAnsi="Times New Roman" w:cs="Times New Roman"/>
          <w:color w:val="000000"/>
          <w:lang w:eastAsia="pl-PL"/>
        </w:rPr>
      </w:pPr>
      <w:r w:rsidRPr="00AB1A97">
        <w:rPr>
          <w:rFonts w:ascii="Times New Roman" w:eastAsia="Calibri" w:hAnsi="Times New Roman" w:cs="Times New Roman"/>
          <w:b/>
          <w:bCs/>
          <w:color w:val="000000"/>
          <w:lang w:eastAsia="pl-PL"/>
        </w:rPr>
        <w:t>3.</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 xml:space="preserve">W uzasadnionych przypadkach Zamawiający może przed upływem terminu składania ofert zmienić treść SIWZ. Każda wprowadzona przez Zamawiającego zmiana staje się w takim przypadku częścią SIWZ. Dokonaną zmianę treści SIWZ Zamawiający udostępnia na stronie internetowej po adresem: </w:t>
      </w:r>
      <w:hyperlink r:id="rId14" w:history="1">
        <w:r w:rsidRPr="00AB1A97">
          <w:rPr>
            <w:rFonts w:ascii="Times New Roman" w:eastAsia="Calibri" w:hAnsi="Times New Roman" w:cs="Times New Roman"/>
            <w:b/>
            <w:color w:val="0000FF"/>
            <w:u w:val="single"/>
            <w:lang w:eastAsia="pl-PL"/>
          </w:rPr>
          <w:t>www.gig.eu</w:t>
        </w:r>
      </w:hyperlink>
    </w:p>
    <w:p w:rsidR="00FC1816" w:rsidRPr="00AB1A97" w:rsidRDefault="00FC1816" w:rsidP="00FC1816">
      <w:pPr>
        <w:spacing w:after="0" w:line="240" w:lineRule="auto"/>
        <w:rPr>
          <w:rFonts w:ascii="Times New Roman" w:eastAsia="Calibri" w:hAnsi="Times New Roman" w:cs="Times New Roman"/>
          <w:b/>
          <w:bCs/>
          <w:color w:val="000000"/>
          <w:lang w:eastAsia="pl-PL"/>
        </w:rPr>
      </w:pPr>
    </w:p>
    <w:p w:rsidR="00FC1816" w:rsidRPr="00AB1A97" w:rsidRDefault="00FC1816" w:rsidP="00FC1816">
      <w:pPr>
        <w:spacing w:after="0" w:line="240" w:lineRule="auto"/>
        <w:ind w:left="705" w:hanging="705"/>
        <w:jc w:val="both"/>
        <w:rPr>
          <w:rFonts w:ascii="Times New Roman" w:eastAsia="Calibri" w:hAnsi="Times New Roman" w:cs="Times New Roman"/>
          <w:b/>
          <w:bCs/>
          <w:color w:val="000000"/>
          <w:lang w:eastAsia="pl-PL"/>
        </w:rPr>
      </w:pPr>
      <w:r w:rsidRPr="00AB1A97">
        <w:rPr>
          <w:rFonts w:ascii="Times New Roman" w:eastAsia="Calibri" w:hAnsi="Times New Roman" w:cs="Times New Roman"/>
          <w:b/>
          <w:bCs/>
          <w:color w:val="000000"/>
          <w:lang w:eastAsia="pl-PL"/>
        </w:rPr>
        <w:t>4.</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Zamawiający oświadcza, iż nie zamierza zwoływać zebrania Wykonawców w celu wyjaśnienia treści SIWZ.</w:t>
      </w:r>
    </w:p>
    <w:p w:rsidR="00FC1816" w:rsidRPr="00AB1A97" w:rsidRDefault="00FC1816" w:rsidP="00FC1816">
      <w:pPr>
        <w:spacing w:after="0" w:line="240" w:lineRule="auto"/>
        <w:rPr>
          <w:rFonts w:ascii="Times New Roman" w:eastAsia="Calibri" w:hAnsi="Times New Roman" w:cs="Times New Roman"/>
          <w:b/>
          <w:bCs/>
          <w:color w:val="000000"/>
          <w:lang w:eastAsia="pl-PL"/>
        </w:rPr>
      </w:pPr>
    </w:p>
    <w:p w:rsidR="00FC1816" w:rsidRPr="00AB1A97" w:rsidRDefault="00FC1816" w:rsidP="00FC1816">
      <w:pPr>
        <w:spacing w:after="0" w:line="240" w:lineRule="auto"/>
        <w:ind w:left="705" w:hanging="705"/>
        <w:jc w:val="both"/>
        <w:rPr>
          <w:rFonts w:ascii="Times New Roman" w:eastAsia="Calibri" w:hAnsi="Times New Roman" w:cs="Times New Roman"/>
          <w:b/>
          <w:bCs/>
          <w:color w:val="000000"/>
          <w:lang w:eastAsia="pl-PL"/>
        </w:rPr>
      </w:pPr>
      <w:r w:rsidRPr="00AB1A97">
        <w:rPr>
          <w:rFonts w:ascii="Times New Roman" w:eastAsia="Calibri" w:hAnsi="Times New Roman" w:cs="Times New Roman"/>
          <w:b/>
          <w:bCs/>
          <w:color w:val="000000"/>
          <w:lang w:eastAsia="pl-PL"/>
        </w:rPr>
        <w:t>5.</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 xml:space="preserve">Treść niniejszej SIWZ zamieszczona jest na stronie internetowej, pod następującym adresem: </w:t>
      </w:r>
      <w:hyperlink r:id="rId15" w:history="1">
        <w:r w:rsidRPr="00AB1A97">
          <w:rPr>
            <w:rFonts w:ascii="Times New Roman" w:eastAsia="Calibri" w:hAnsi="Times New Roman" w:cs="Times New Roman"/>
            <w:b/>
            <w:color w:val="0000FF"/>
            <w:u w:val="single"/>
            <w:lang w:eastAsia="pl-PL"/>
          </w:rPr>
          <w:t>www.gig.eu</w:t>
        </w:r>
      </w:hyperlink>
      <w:r w:rsidRPr="00AB1A97">
        <w:rPr>
          <w:rFonts w:ascii="Times New Roman" w:eastAsia="Calibri" w:hAnsi="Times New Roman" w:cs="Times New Roman"/>
          <w:color w:val="000000"/>
          <w:lang w:eastAsia="pl-PL"/>
        </w:rPr>
        <w:t xml:space="preserve"> .Wszelkie zmiany treści SIWZ, jak też wyjaśnienia i odpowiedzi na pytania co do treści SIWZ, Zamawiający zamieszczać będzie także pod wskazanym wyżej adresem internetowym.</w:t>
      </w:r>
    </w:p>
    <w:p w:rsidR="00FC1816" w:rsidRPr="00AB1A97" w:rsidRDefault="00FC1816" w:rsidP="00FC1816">
      <w:pPr>
        <w:spacing w:after="0" w:line="240" w:lineRule="auto"/>
        <w:rPr>
          <w:rFonts w:ascii="Times New Roman" w:eastAsia="Calibri" w:hAnsi="Times New Roman" w:cs="Times New Roman"/>
          <w:b/>
          <w:bCs/>
          <w:color w:val="000000"/>
          <w:lang w:eastAsia="pl-PL"/>
        </w:rPr>
      </w:pPr>
    </w:p>
    <w:p w:rsidR="00FC1816" w:rsidRPr="00AB1A97" w:rsidRDefault="00FC1816" w:rsidP="00FC1816">
      <w:pPr>
        <w:spacing w:after="0" w:line="240" w:lineRule="auto"/>
        <w:rPr>
          <w:rFonts w:ascii="Times New Roman" w:eastAsia="Calibri" w:hAnsi="Times New Roman" w:cs="Times New Roman"/>
          <w:b/>
          <w:bCs/>
          <w:color w:val="000000"/>
          <w:lang w:eastAsia="pl-PL"/>
        </w:rPr>
      </w:pPr>
    </w:p>
    <w:p w:rsidR="00FC1816" w:rsidRPr="00AB1A97" w:rsidRDefault="00FC1816" w:rsidP="00FC1816">
      <w:pPr>
        <w:spacing w:after="0" w:line="240" w:lineRule="auto"/>
        <w:jc w:val="both"/>
        <w:rPr>
          <w:rFonts w:ascii="Times New Roman" w:eastAsia="Calibri" w:hAnsi="Times New Roman" w:cs="Times New Roman"/>
          <w:b/>
          <w:bCs/>
          <w:color w:val="000000"/>
          <w:lang w:eastAsia="pl-PL"/>
        </w:rPr>
      </w:pPr>
      <w:r w:rsidRPr="00AB1A97">
        <w:rPr>
          <w:rFonts w:ascii="Times New Roman" w:eastAsia="Calibri" w:hAnsi="Times New Roman" w:cs="Times New Roman"/>
          <w:b/>
          <w:bCs/>
          <w:color w:val="000000"/>
          <w:lang w:eastAsia="pl-PL"/>
        </w:rPr>
        <w:t>ROZDZIAŁ XVII</w:t>
      </w:r>
      <w:r w:rsidRPr="00AB1A97">
        <w:rPr>
          <w:rFonts w:ascii="Times New Roman" w:eastAsia="Calibri" w:hAnsi="Times New Roman" w:cs="Times New Roman"/>
          <w:b/>
          <w:bCs/>
          <w:color w:val="000000"/>
          <w:lang w:eastAsia="pl-PL"/>
        </w:rPr>
        <w:tab/>
        <w:t>OSOBY ZE STRONY ZAMAWIAJĄCEGO UPRAWNIONE DO POROZUMIEWANIA SIĘ Z WYKONAWCAMI</w:t>
      </w:r>
    </w:p>
    <w:p w:rsidR="00FC1816" w:rsidRPr="00AB1A97" w:rsidRDefault="00FC1816" w:rsidP="00FC1816">
      <w:pPr>
        <w:spacing w:after="0" w:line="240" w:lineRule="auto"/>
        <w:rPr>
          <w:rFonts w:ascii="Times New Roman" w:eastAsia="Calibri" w:hAnsi="Times New Roman" w:cs="Times New Roman"/>
          <w:b/>
          <w:bCs/>
          <w:color w:val="000000"/>
          <w:lang w:eastAsia="pl-PL"/>
        </w:rPr>
      </w:pPr>
    </w:p>
    <w:p w:rsidR="00FC1816" w:rsidRPr="00AB1A97" w:rsidRDefault="00FC1816" w:rsidP="00FC1816">
      <w:pPr>
        <w:spacing w:after="0" w:line="240" w:lineRule="auto"/>
        <w:jc w:val="both"/>
        <w:rPr>
          <w:rFonts w:ascii="Times New Roman" w:eastAsia="Calibri" w:hAnsi="Times New Roman" w:cs="Times New Roman"/>
          <w:color w:val="000000"/>
          <w:lang w:eastAsia="pl-PL"/>
        </w:rPr>
      </w:pPr>
      <w:r w:rsidRPr="00AB1A97">
        <w:rPr>
          <w:rFonts w:ascii="Times New Roman" w:eastAsia="Calibri" w:hAnsi="Times New Roman" w:cs="Times New Roman"/>
          <w:color w:val="000000"/>
          <w:lang w:eastAsia="pl-PL"/>
        </w:rPr>
        <w:lastRenderedPageBreak/>
        <w:t xml:space="preserve">Zamawiający wyznacza następującą osobę do porozumiewania się z Wykonawcami, </w:t>
      </w:r>
      <w:r w:rsidRPr="00AB1A97">
        <w:rPr>
          <w:rFonts w:ascii="Times New Roman" w:eastAsia="Calibri" w:hAnsi="Times New Roman" w:cs="Times New Roman"/>
          <w:color w:val="000000"/>
          <w:lang w:eastAsia="pl-PL"/>
        </w:rPr>
        <w:br/>
        <w:t>w sprawach dotyczących niniejszego postępowania:</w:t>
      </w:r>
    </w:p>
    <w:p w:rsidR="00FC1816" w:rsidRPr="00AB1A97" w:rsidRDefault="00FC1816" w:rsidP="00FC1816">
      <w:pPr>
        <w:spacing w:after="0" w:line="240" w:lineRule="auto"/>
        <w:rPr>
          <w:rFonts w:ascii="Times New Roman" w:eastAsia="Calibri" w:hAnsi="Times New Roman" w:cs="Times New Roman"/>
          <w:b/>
          <w:bCs/>
          <w:color w:val="000000"/>
          <w:lang w:eastAsia="pl-PL"/>
        </w:rPr>
      </w:pPr>
    </w:p>
    <w:p w:rsidR="00FC1816" w:rsidRPr="00AB1A97" w:rsidRDefault="00FC1816" w:rsidP="00FC1816">
      <w:pPr>
        <w:spacing w:after="0" w:line="240" w:lineRule="auto"/>
        <w:jc w:val="both"/>
        <w:rPr>
          <w:rFonts w:ascii="Times New Roman" w:eastAsia="Calibri" w:hAnsi="Times New Roman" w:cs="Times New Roman"/>
          <w:b/>
          <w:bCs/>
          <w:color w:val="000000"/>
          <w:lang w:eastAsia="pl-PL"/>
        </w:rPr>
      </w:pPr>
      <w:r w:rsidRPr="00AB1A97">
        <w:rPr>
          <w:rFonts w:ascii="Times New Roman" w:eastAsia="Calibri" w:hAnsi="Times New Roman" w:cs="Times New Roman"/>
          <w:b/>
          <w:bCs/>
          <w:color w:val="000000"/>
          <w:lang w:eastAsia="pl-PL"/>
        </w:rPr>
        <w:t xml:space="preserve"> - mgr Monika Wallenburg </w:t>
      </w:r>
      <w:r w:rsidRPr="00AB1A97">
        <w:rPr>
          <w:rFonts w:ascii="Times New Roman" w:eastAsia="Calibri" w:hAnsi="Times New Roman" w:cs="Times New Roman"/>
          <w:bCs/>
          <w:color w:val="000000"/>
          <w:lang w:eastAsia="pl-PL"/>
        </w:rPr>
        <w:t xml:space="preserve">- Gmach Dyrekcji, Dział Handlowy (FZ-1) pokój 226, </w:t>
      </w:r>
      <w:r w:rsidRPr="00AB1A97">
        <w:rPr>
          <w:rFonts w:ascii="Times New Roman" w:eastAsia="Calibri" w:hAnsi="Times New Roman" w:cs="Times New Roman"/>
          <w:bCs/>
          <w:color w:val="000000"/>
          <w:lang w:eastAsia="pl-PL"/>
        </w:rPr>
        <w:br/>
        <w:t xml:space="preserve">II  piętro, tel. (032) 259 25 47- fax: (032) 259 22 05 - e-mail: </w:t>
      </w:r>
      <w:hyperlink r:id="rId16" w:history="1">
        <w:r w:rsidRPr="00AB1A97">
          <w:rPr>
            <w:rFonts w:ascii="Times New Roman" w:eastAsia="Calibri" w:hAnsi="Times New Roman" w:cs="Times New Roman"/>
            <w:b/>
            <w:bCs/>
            <w:color w:val="0000FF"/>
            <w:u w:val="single"/>
            <w:lang w:eastAsia="pl-PL"/>
          </w:rPr>
          <w:t>mwallenburg@gig.eu</w:t>
        </w:r>
      </w:hyperlink>
      <w:r w:rsidRPr="00AB1A97">
        <w:rPr>
          <w:rFonts w:ascii="Times New Roman" w:eastAsia="Calibri" w:hAnsi="Times New Roman" w:cs="Times New Roman"/>
          <w:bCs/>
          <w:color w:val="000000"/>
          <w:lang w:eastAsia="pl-PL"/>
        </w:rPr>
        <w:t xml:space="preserve"> </w:t>
      </w:r>
    </w:p>
    <w:p w:rsidR="00FC1816" w:rsidRPr="00AB1A97" w:rsidRDefault="00FC1816" w:rsidP="00FC1816">
      <w:pPr>
        <w:spacing w:after="0" w:line="240" w:lineRule="auto"/>
        <w:jc w:val="both"/>
        <w:rPr>
          <w:rFonts w:ascii="Times New Roman" w:eastAsia="Calibri" w:hAnsi="Times New Roman" w:cs="Times New Roman"/>
          <w:bCs/>
          <w:color w:val="000000"/>
          <w:lang w:eastAsia="pl-PL"/>
        </w:rPr>
      </w:pPr>
      <w:r w:rsidRPr="00AB1A97">
        <w:rPr>
          <w:rFonts w:ascii="Times New Roman" w:eastAsia="Calibri" w:hAnsi="Times New Roman" w:cs="Times New Roman"/>
          <w:b/>
          <w:bCs/>
          <w:color w:val="000000"/>
          <w:lang w:eastAsia="pl-PL"/>
        </w:rPr>
        <w:t xml:space="preserve"> - mgr </w:t>
      </w:r>
      <w:r w:rsidR="00D563E6">
        <w:rPr>
          <w:rFonts w:ascii="Times New Roman" w:eastAsia="Calibri" w:hAnsi="Times New Roman" w:cs="Times New Roman"/>
          <w:b/>
          <w:bCs/>
          <w:color w:val="000000"/>
          <w:lang w:eastAsia="pl-PL"/>
        </w:rPr>
        <w:t>Krystyna Bula</w:t>
      </w:r>
      <w:r w:rsidRPr="00AB1A97">
        <w:rPr>
          <w:rFonts w:ascii="Times New Roman" w:eastAsia="Calibri" w:hAnsi="Times New Roman" w:cs="Times New Roman"/>
          <w:b/>
          <w:bCs/>
          <w:color w:val="000000"/>
          <w:lang w:eastAsia="pl-PL"/>
        </w:rPr>
        <w:t xml:space="preserve"> - </w:t>
      </w:r>
      <w:r w:rsidRPr="00AB1A97">
        <w:rPr>
          <w:rFonts w:ascii="Times New Roman" w:eastAsia="Calibri" w:hAnsi="Times New Roman" w:cs="Times New Roman"/>
          <w:bCs/>
          <w:color w:val="000000"/>
          <w:lang w:eastAsia="pl-PL"/>
        </w:rPr>
        <w:t xml:space="preserve">Gmach Dyrekcji, Dział Handlowy (FZ-1) pokój 226, II piętro, </w:t>
      </w:r>
      <w:r w:rsidRPr="00AB1A97">
        <w:rPr>
          <w:rFonts w:ascii="Times New Roman" w:eastAsia="Calibri" w:hAnsi="Times New Roman" w:cs="Times New Roman"/>
          <w:bCs/>
          <w:color w:val="000000"/>
          <w:lang w:eastAsia="pl-PL"/>
        </w:rPr>
        <w:br/>
        <w:t xml:space="preserve">tel. (032) 259 25 </w:t>
      </w:r>
      <w:r w:rsidR="00D563E6">
        <w:rPr>
          <w:rFonts w:ascii="Times New Roman" w:eastAsia="Calibri" w:hAnsi="Times New Roman" w:cs="Times New Roman"/>
          <w:bCs/>
          <w:color w:val="000000"/>
          <w:lang w:eastAsia="pl-PL"/>
        </w:rPr>
        <w:t>11</w:t>
      </w:r>
      <w:r w:rsidRPr="00AB1A97">
        <w:rPr>
          <w:rFonts w:ascii="Times New Roman" w:eastAsia="Calibri" w:hAnsi="Times New Roman" w:cs="Times New Roman"/>
          <w:bCs/>
          <w:color w:val="000000"/>
          <w:lang w:eastAsia="pl-PL"/>
        </w:rPr>
        <w:t xml:space="preserve"> - fax: (032) 259 22 05 - e-mail: </w:t>
      </w:r>
      <w:hyperlink r:id="rId17" w:history="1">
        <w:r w:rsidR="00D563E6" w:rsidRPr="00485B18">
          <w:rPr>
            <w:rStyle w:val="Hipercze"/>
            <w:rFonts w:ascii="Times New Roman" w:eastAsia="Calibri" w:hAnsi="Times New Roman"/>
            <w:b/>
            <w:bCs/>
            <w:lang w:eastAsia="pl-PL"/>
          </w:rPr>
          <w:t>kbula@gig.eu</w:t>
        </w:r>
      </w:hyperlink>
      <w:r w:rsidRPr="00AB1A97">
        <w:rPr>
          <w:rFonts w:ascii="Times New Roman" w:eastAsia="Calibri" w:hAnsi="Times New Roman" w:cs="Times New Roman"/>
          <w:b/>
          <w:bCs/>
          <w:lang w:eastAsia="pl-PL"/>
        </w:rPr>
        <w:t xml:space="preserve"> </w:t>
      </w:r>
    </w:p>
    <w:p w:rsidR="00FC1816" w:rsidRPr="00AB1A97" w:rsidRDefault="00FC1816" w:rsidP="00FC1816">
      <w:pPr>
        <w:spacing w:after="0" w:line="240" w:lineRule="auto"/>
        <w:jc w:val="both"/>
        <w:rPr>
          <w:rFonts w:ascii="Times New Roman" w:eastAsia="Calibri" w:hAnsi="Times New Roman" w:cs="Times New Roman"/>
          <w:b/>
          <w:bCs/>
          <w:color w:val="000000"/>
          <w:lang w:eastAsia="pl-PL"/>
        </w:rPr>
      </w:pPr>
    </w:p>
    <w:p w:rsidR="00FC1816" w:rsidRPr="00AB1A97" w:rsidRDefault="00FC1816" w:rsidP="00FC1816">
      <w:pPr>
        <w:spacing w:after="0" w:line="240" w:lineRule="auto"/>
        <w:rPr>
          <w:rFonts w:ascii="Times New Roman" w:eastAsia="Calibri" w:hAnsi="Times New Roman" w:cs="Times New Roman"/>
          <w:b/>
          <w:bCs/>
          <w:color w:val="000000"/>
          <w:lang w:eastAsia="pl-PL"/>
        </w:rPr>
      </w:pPr>
    </w:p>
    <w:p w:rsidR="00FC1816" w:rsidRPr="00AB1A97" w:rsidRDefault="00FC1816" w:rsidP="00FC1816">
      <w:pPr>
        <w:spacing w:after="0" w:line="240" w:lineRule="auto"/>
        <w:rPr>
          <w:rFonts w:ascii="Times New Roman" w:eastAsia="Times New Roman" w:hAnsi="Times New Roman" w:cs="Times New Roman"/>
          <w:b/>
          <w:bCs/>
          <w:lang w:eastAsia="pl-PL"/>
        </w:rPr>
      </w:pPr>
      <w:r w:rsidRPr="00AB1A97">
        <w:rPr>
          <w:rFonts w:ascii="Times New Roman" w:eastAsia="Calibri" w:hAnsi="Times New Roman" w:cs="Times New Roman"/>
          <w:b/>
          <w:bCs/>
          <w:color w:val="000000"/>
          <w:lang w:eastAsia="pl-PL"/>
        </w:rPr>
        <w:t>ROZDZIAŁ XVIII</w:t>
      </w:r>
      <w:r w:rsidRPr="00AB1A97">
        <w:rPr>
          <w:rFonts w:ascii="Times New Roman" w:eastAsia="Calibri" w:hAnsi="Times New Roman" w:cs="Times New Roman"/>
          <w:b/>
          <w:bCs/>
          <w:color w:val="000000"/>
          <w:lang w:eastAsia="pl-PL"/>
        </w:rPr>
        <w:tab/>
        <w:t xml:space="preserve">WYMAGANIA DOTYCZĄCE WADIUM </w:t>
      </w:r>
      <w:r w:rsidRPr="00AB1A97">
        <w:rPr>
          <w:rFonts w:ascii="Times New Roman" w:eastAsia="Times New Roman" w:hAnsi="Times New Roman" w:cs="Times New Roman"/>
          <w:b/>
          <w:bCs/>
          <w:lang w:eastAsia="pl-PL"/>
        </w:rPr>
        <w:t>ORAZ ZABEZPIECZENIA NALEŻYTEGO WYKONANIA UMOWY</w:t>
      </w:r>
    </w:p>
    <w:p w:rsidR="00FC1816" w:rsidRPr="00AB1A97" w:rsidRDefault="00FC1816" w:rsidP="00FC1816">
      <w:pPr>
        <w:spacing w:after="0" w:line="240" w:lineRule="auto"/>
        <w:rPr>
          <w:rFonts w:ascii="Times New Roman" w:eastAsia="Times New Roman" w:hAnsi="Times New Roman" w:cs="Times New Roman"/>
          <w:b/>
          <w:bCs/>
          <w:lang w:eastAsia="pl-PL"/>
        </w:rPr>
      </w:pPr>
    </w:p>
    <w:p w:rsidR="00FC1816" w:rsidRPr="00AB1A97" w:rsidRDefault="00FC1816" w:rsidP="00FC1816">
      <w:pPr>
        <w:spacing w:after="0" w:line="240" w:lineRule="auto"/>
        <w:rPr>
          <w:rFonts w:ascii="Times New Roman" w:eastAsia="Times New Roman" w:hAnsi="Times New Roman" w:cs="Times New Roman"/>
          <w:lang w:eastAsia="pl-PL"/>
        </w:rPr>
      </w:pPr>
      <w:r w:rsidRPr="00AB1A97">
        <w:rPr>
          <w:rFonts w:ascii="Times New Roman" w:eastAsia="Calibri" w:hAnsi="Times New Roman" w:cs="Times New Roman"/>
          <w:b/>
          <w:bCs/>
          <w:color w:val="000000"/>
          <w:lang w:eastAsia="pl-PL"/>
        </w:rPr>
        <w:t xml:space="preserve">1. </w:t>
      </w:r>
      <w:r w:rsidRPr="00AB1A97">
        <w:rPr>
          <w:rFonts w:ascii="Times New Roman" w:eastAsia="Calibri" w:hAnsi="Times New Roman" w:cs="Times New Roman"/>
          <w:color w:val="000000"/>
          <w:lang w:eastAsia="pl-PL"/>
        </w:rPr>
        <w:t>Zamawiający nie wymaga wniesienia wadium</w:t>
      </w:r>
      <w:r w:rsidRPr="00AB1A97">
        <w:rPr>
          <w:rFonts w:ascii="Times New Roman" w:eastAsia="Calibri" w:hAnsi="Times New Roman" w:cs="Times New Roman"/>
          <w:bCs/>
          <w:color w:val="000000"/>
          <w:lang w:eastAsia="pl-PL"/>
        </w:rPr>
        <w:t xml:space="preserve"> </w:t>
      </w:r>
      <w:r w:rsidRPr="00AB1A97">
        <w:rPr>
          <w:rFonts w:ascii="Times New Roman" w:eastAsia="Times New Roman" w:hAnsi="Times New Roman" w:cs="Times New Roman"/>
          <w:lang w:eastAsia="pl-PL"/>
        </w:rPr>
        <w:t>oraz zabezpieczenia należytego wykonania umowy.</w:t>
      </w:r>
    </w:p>
    <w:p w:rsidR="00FC1816" w:rsidRPr="00AB1A97" w:rsidRDefault="00FC1816" w:rsidP="00FC1816">
      <w:pPr>
        <w:spacing w:after="0" w:line="240" w:lineRule="auto"/>
        <w:rPr>
          <w:rFonts w:ascii="Times New Roman" w:eastAsia="Calibri" w:hAnsi="Times New Roman" w:cs="Times New Roman"/>
          <w:b/>
          <w:bCs/>
          <w:color w:val="000000"/>
          <w:lang w:eastAsia="pl-PL"/>
        </w:rPr>
      </w:pPr>
    </w:p>
    <w:p w:rsidR="00FC1816" w:rsidRPr="00AB1A97" w:rsidRDefault="00FC1816" w:rsidP="00FC1816">
      <w:pPr>
        <w:spacing w:after="0" w:line="240" w:lineRule="auto"/>
        <w:rPr>
          <w:rFonts w:ascii="Times New Roman" w:eastAsia="Calibri" w:hAnsi="Times New Roman" w:cs="Times New Roman"/>
          <w:b/>
          <w:bCs/>
          <w:color w:val="000000"/>
          <w:lang w:eastAsia="pl-PL"/>
        </w:rPr>
      </w:pPr>
      <w:r w:rsidRPr="00AB1A97">
        <w:rPr>
          <w:rFonts w:ascii="Times New Roman" w:eastAsia="Calibri" w:hAnsi="Times New Roman" w:cs="Times New Roman"/>
          <w:b/>
          <w:bCs/>
          <w:color w:val="000000"/>
          <w:lang w:eastAsia="pl-PL"/>
        </w:rPr>
        <w:t>ROZDZIAŁ XIX</w:t>
      </w:r>
      <w:r w:rsidRPr="00AB1A97">
        <w:rPr>
          <w:rFonts w:ascii="Times New Roman" w:eastAsia="Calibri" w:hAnsi="Times New Roman" w:cs="Times New Roman"/>
          <w:b/>
          <w:bCs/>
          <w:color w:val="000000"/>
          <w:lang w:eastAsia="pl-PL"/>
        </w:rPr>
        <w:tab/>
        <w:t>TERMIN ZWIĄZANIA OFERTĄ</w:t>
      </w:r>
    </w:p>
    <w:p w:rsidR="00FC1816" w:rsidRPr="00AB1A97" w:rsidRDefault="00FC1816" w:rsidP="00FC1816">
      <w:pPr>
        <w:spacing w:after="0" w:line="240" w:lineRule="auto"/>
        <w:rPr>
          <w:rFonts w:ascii="Times New Roman" w:eastAsia="Calibri" w:hAnsi="Times New Roman" w:cs="Times New Roman"/>
          <w:b/>
          <w:bCs/>
          <w:color w:val="000000"/>
          <w:lang w:eastAsia="pl-PL"/>
        </w:rPr>
      </w:pPr>
    </w:p>
    <w:p w:rsidR="00FC1816" w:rsidRPr="00AB1A97" w:rsidRDefault="00FC1816" w:rsidP="00FC1816">
      <w:pPr>
        <w:spacing w:after="0" w:line="240" w:lineRule="auto"/>
        <w:jc w:val="both"/>
        <w:rPr>
          <w:rFonts w:ascii="Times New Roman" w:eastAsia="Calibri" w:hAnsi="Times New Roman" w:cs="Times New Roman"/>
          <w:color w:val="000000"/>
          <w:lang w:eastAsia="pl-PL"/>
        </w:rPr>
      </w:pPr>
      <w:r w:rsidRPr="00AB1A97">
        <w:rPr>
          <w:rFonts w:ascii="Times New Roman" w:eastAsia="Calibri" w:hAnsi="Times New Roman" w:cs="Times New Roman"/>
          <w:color w:val="000000"/>
          <w:lang w:eastAsia="pl-PL"/>
        </w:rPr>
        <w:t xml:space="preserve">Termin związania ofertą wynosi: 30 dni. Bieg terminu związania ofertą rozpoczyna się wraz </w:t>
      </w:r>
      <w:r w:rsidRPr="00AB1A97">
        <w:rPr>
          <w:rFonts w:ascii="Times New Roman" w:eastAsia="Calibri" w:hAnsi="Times New Roman" w:cs="Times New Roman"/>
          <w:color w:val="000000"/>
          <w:lang w:eastAsia="pl-PL"/>
        </w:rPr>
        <w:br/>
        <w:t>z upływem terminu składania ofert, określonym w rozdziale XXIII SIWZ. Dzień ten jest pierwszym dniem terminu związania ofertą.</w:t>
      </w:r>
    </w:p>
    <w:p w:rsidR="00FC1816" w:rsidRPr="00AB1A97" w:rsidRDefault="00FC1816" w:rsidP="00FC1816">
      <w:pPr>
        <w:spacing w:after="0" w:line="240" w:lineRule="auto"/>
        <w:rPr>
          <w:rFonts w:ascii="Times New Roman" w:eastAsia="Calibri" w:hAnsi="Times New Roman" w:cs="Times New Roman"/>
          <w:b/>
          <w:bCs/>
          <w:color w:val="000000"/>
          <w:lang w:eastAsia="pl-PL"/>
        </w:rPr>
      </w:pPr>
    </w:p>
    <w:p w:rsidR="00FC1816" w:rsidRPr="00AB1A97" w:rsidRDefault="00FC1816" w:rsidP="00FC1816">
      <w:pPr>
        <w:spacing w:after="0" w:line="240" w:lineRule="auto"/>
        <w:rPr>
          <w:rFonts w:ascii="Times New Roman" w:eastAsia="Calibri" w:hAnsi="Times New Roman" w:cs="Times New Roman"/>
          <w:b/>
          <w:bCs/>
          <w:color w:val="000000"/>
          <w:lang w:eastAsia="pl-PL"/>
        </w:rPr>
      </w:pPr>
      <w:r w:rsidRPr="00AB1A97">
        <w:rPr>
          <w:rFonts w:ascii="Times New Roman" w:eastAsia="Calibri" w:hAnsi="Times New Roman" w:cs="Times New Roman"/>
          <w:b/>
          <w:bCs/>
          <w:color w:val="000000"/>
          <w:lang w:eastAsia="pl-PL"/>
        </w:rPr>
        <w:t>ROZDZIAŁ XX</w:t>
      </w:r>
      <w:r w:rsidRPr="00AB1A97">
        <w:rPr>
          <w:rFonts w:ascii="Times New Roman" w:eastAsia="Calibri" w:hAnsi="Times New Roman" w:cs="Times New Roman"/>
          <w:b/>
          <w:bCs/>
          <w:color w:val="000000"/>
          <w:lang w:eastAsia="pl-PL"/>
        </w:rPr>
        <w:tab/>
        <w:t>OPIS SPOSOBU PRZYGOTOWANIA OFERT</w:t>
      </w:r>
    </w:p>
    <w:p w:rsidR="00FC1816" w:rsidRPr="00AB1A97" w:rsidRDefault="00FC1816" w:rsidP="00FC1816">
      <w:pPr>
        <w:spacing w:after="0" w:line="240" w:lineRule="auto"/>
        <w:rPr>
          <w:rFonts w:ascii="Times New Roman" w:eastAsia="Calibri" w:hAnsi="Times New Roman" w:cs="Times New Roman"/>
          <w:b/>
          <w:bCs/>
          <w:color w:val="000000"/>
          <w:lang w:eastAsia="pl-PL"/>
        </w:rPr>
      </w:pPr>
    </w:p>
    <w:p w:rsidR="00FC1816" w:rsidRPr="00AB1A97" w:rsidRDefault="00FC1816" w:rsidP="00FC1816">
      <w:pPr>
        <w:spacing w:after="0" w:line="240" w:lineRule="auto"/>
        <w:ind w:left="705" w:hanging="705"/>
        <w:jc w:val="both"/>
        <w:rPr>
          <w:rFonts w:ascii="Times New Roman" w:eastAsia="Calibri" w:hAnsi="Times New Roman" w:cs="Times New Roman"/>
          <w:color w:val="000000"/>
          <w:lang w:eastAsia="pl-PL"/>
        </w:rPr>
      </w:pPr>
      <w:r w:rsidRPr="00AB1A97">
        <w:rPr>
          <w:rFonts w:ascii="Times New Roman" w:eastAsia="Calibri" w:hAnsi="Times New Roman" w:cs="Times New Roman"/>
          <w:b/>
          <w:bCs/>
          <w:color w:val="000000"/>
          <w:lang w:eastAsia="pl-PL"/>
        </w:rPr>
        <w:t>1.</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themeColor="text1"/>
          <w:lang w:eastAsia="pl-PL"/>
        </w:rPr>
        <w:t>Ofertę należy sporządzić na formularzu oferty, stanowiącym załącznik nr 1 do SIWZ lub według takiego samego schematu.</w:t>
      </w:r>
      <w:r w:rsidRPr="00AB1A97">
        <w:rPr>
          <w:rFonts w:ascii="Times New Roman" w:eastAsia="Calibri" w:hAnsi="Times New Roman" w:cs="Times New Roman"/>
          <w:color w:val="FF0000"/>
          <w:lang w:eastAsia="pl-PL"/>
        </w:rPr>
        <w:t xml:space="preserve"> </w:t>
      </w:r>
      <w:r w:rsidRPr="00AB1A97">
        <w:rPr>
          <w:rFonts w:ascii="Times New Roman" w:eastAsia="Calibri" w:hAnsi="Times New Roman" w:cs="Times New Roman"/>
          <w:color w:val="000000"/>
          <w:lang w:eastAsia="pl-PL"/>
        </w:rPr>
        <w:t>Ofertę należy złożyć wyłącznie w formie pisemnej pod rygorem nieważności (Zamawiający nie wyraża zgody na złożenie oferty w postaci elektronicznej podpisanej bezpiecznym podpisem elektronicznym weryfikowanym przy pomocy ważnego kwalifikowanego certyfikatu lub równoważnego środka, spełniającego wymagania dla tego rodzaju podpisu).</w:t>
      </w:r>
    </w:p>
    <w:p w:rsidR="00FC1816" w:rsidRPr="00AB1A97" w:rsidRDefault="00FC1816" w:rsidP="00FC1816">
      <w:pPr>
        <w:spacing w:after="0" w:line="240" w:lineRule="auto"/>
        <w:ind w:left="705" w:hanging="705"/>
        <w:jc w:val="both"/>
        <w:rPr>
          <w:rFonts w:ascii="Times New Roman" w:eastAsia="Calibri" w:hAnsi="Times New Roman" w:cs="Times New Roman"/>
          <w:b/>
          <w:bCs/>
          <w:color w:val="000000"/>
          <w:lang w:eastAsia="pl-PL"/>
        </w:rPr>
      </w:pPr>
    </w:p>
    <w:p w:rsidR="00FC1816" w:rsidRPr="00AB1A97" w:rsidRDefault="00FC1816" w:rsidP="00FC1816">
      <w:pPr>
        <w:spacing w:after="0" w:line="240" w:lineRule="auto"/>
        <w:ind w:left="705" w:hanging="705"/>
        <w:jc w:val="both"/>
        <w:rPr>
          <w:rFonts w:ascii="Times New Roman" w:eastAsia="Calibri" w:hAnsi="Times New Roman" w:cs="Times New Roman"/>
          <w:b/>
          <w:bCs/>
          <w:color w:val="000000"/>
          <w:lang w:eastAsia="pl-PL"/>
        </w:rPr>
      </w:pPr>
      <w:r w:rsidRPr="00AB1A97">
        <w:rPr>
          <w:rFonts w:ascii="Times New Roman" w:eastAsia="Calibri" w:hAnsi="Times New Roman" w:cs="Times New Roman"/>
          <w:b/>
          <w:bCs/>
          <w:color w:val="000000"/>
          <w:lang w:eastAsia="pl-PL"/>
        </w:rPr>
        <w:t>1.1.</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 xml:space="preserve">Oświadczenia Wykonawcy oraz innych podmiotów, na których zdolnościach lub sytuacji polega Wykonawca na zasadach określonych w art. 22a ustawy Pzp, składane na potwierdzenie braku podstaw wykluczenia oraz spełniania warunków udziału w postępowaniu, składane są w oryginale. </w:t>
      </w:r>
      <w:r w:rsidRPr="00AB1A97">
        <w:rPr>
          <w:rFonts w:ascii="Times New Roman" w:eastAsia="Calibri" w:hAnsi="Times New Roman" w:cs="Times New Roman"/>
          <w:bCs/>
          <w:color w:val="000000"/>
          <w:lang w:eastAsia="pl-PL"/>
        </w:rPr>
        <w:t xml:space="preserve">- </w:t>
      </w:r>
      <w:r w:rsidRPr="00AB1A97">
        <w:rPr>
          <w:rFonts w:ascii="Times New Roman" w:eastAsia="Calibri" w:hAnsi="Times New Roman" w:cs="Times New Roman"/>
          <w:b/>
          <w:bCs/>
          <w:color w:val="000000"/>
          <w:lang w:eastAsia="pl-PL"/>
        </w:rPr>
        <w:t>NIE DOTYCZY NINIEJSZEGO POSTĘPOWANIA</w:t>
      </w:r>
    </w:p>
    <w:p w:rsidR="00FC1816" w:rsidRPr="00AB1A97" w:rsidRDefault="00FC1816" w:rsidP="00FC1816">
      <w:pPr>
        <w:spacing w:after="0" w:line="240" w:lineRule="auto"/>
        <w:ind w:left="705" w:hanging="705"/>
        <w:jc w:val="both"/>
        <w:rPr>
          <w:rFonts w:ascii="Times New Roman" w:eastAsia="Calibri" w:hAnsi="Times New Roman" w:cs="Times New Roman"/>
          <w:b/>
          <w:bCs/>
          <w:color w:val="000000"/>
          <w:u w:val="single"/>
          <w:lang w:eastAsia="pl-PL"/>
        </w:rPr>
      </w:pPr>
    </w:p>
    <w:p w:rsidR="00FC1816" w:rsidRPr="00AB1A97" w:rsidRDefault="00FC1816" w:rsidP="00FC1816">
      <w:pPr>
        <w:spacing w:after="0" w:line="240" w:lineRule="auto"/>
        <w:ind w:left="705" w:hanging="705"/>
        <w:jc w:val="both"/>
        <w:rPr>
          <w:rFonts w:ascii="Times New Roman" w:eastAsia="Calibri" w:hAnsi="Times New Roman" w:cs="Times New Roman"/>
          <w:color w:val="000000"/>
          <w:lang w:eastAsia="pl-PL"/>
        </w:rPr>
      </w:pPr>
      <w:r w:rsidRPr="00AB1A97">
        <w:rPr>
          <w:rFonts w:ascii="Times New Roman" w:eastAsia="Calibri" w:hAnsi="Times New Roman" w:cs="Times New Roman"/>
          <w:b/>
          <w:bCs/>
          <w:color w:val="000000"/>
          <w:lang w:eastAsia="pl-PL"/>
        </w:rPr>
        <w:t>1.2.</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 xml:space="preserve">Dokumenty inne niż oświadczenia, składane w celu wskazanym w pkt 1.1., składane są </w:t>
      </w:r>
      <w:r w:rsidRPr="00AB1A97">
        <w:rPr>
          <w:rFonts w:ascii="Times New Roman" w:eastAsia="Calibri" w:hAnsi="Times New Roman" w:cs="Times New Roman"/>
          <w:color w:val="000000"/>
          <w:lang w:eastAsia="pl-PL"/>
        </w:rPr>
        <w:br/>
        <w:t>w oryginale lub kopii poświadczonej za zgodność z oryginałem.</w:t>
      </w:r>
    </w:p>
    <w:p w:rsidR="00FC1816" w:rsidRPr="00AB1A97" w:rsidRDefault="00FC1816" w:rsidP="00FC1816">
      <w:pPr>
        <w:spacing w:after="0" w:line="240" w:lineRule="auto"/>
        <w:ind w:left="705" w:hanging="705"/>
        <w:jc w:val="both"/>
        <w:rPr>
          <w:rFonts w:ascii="Times New Roman" w:eastAsia="Calibri" w:hAnsi="Times New Roman" w:cs="Times New Roman"/>
          <w:color w:val="000000"/>
          <w:lang w:eastAsia="pl-PL"/>
        </w:rPr>
      </w:pPr>
    </w:p>
    <w:p w:rsidR="00FC1816" w:rsidRPr="00AB1A97" w:rsidRDefault="00FC1816" w:rsidP="00FC1816">
      <w:pPr>
        <w:spacing w:after="0" w:line="240" w:lineRule="auto"/>
        <w:ind w:left="705" w:hanging="705"/>
        <w:jc w:val="both"/>
        <w:rPr>
          <w:rFonts w:ascii="Times New Roman" w:eastAsia="Calibri" w:hAnsi="Times New Roman" w:cs="Times New Roman"/>
          <w:color w:val="000000"/>
          <w:lang w:eastAsia="pl-PL"/>
        </w:rPr>
      </w:pPr>
      <w:r w:rsidRPr="00AB1A97">
        <w:rPr>
          <w:rFonts w:ascii="Times New Roman" w:eastAsia="Calibri" w:hAnsi="Times New Roman" w:cs="Times New Roman"/>
          <w:b/>
          <w:bCs/>
          <w:color w:val="000000"/>
          <w:lang w:eastAsia="pl-PL"/>
        </w:rPr>
        <w:t>1.3.</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Poświadczenia za zgodność z oryginałem dokonuje odpowiednio Wykonawca, Wykonawcy wspólnie ubiegający się o udzielenie zamówienia publicznego, w zakresie dokumentów, które każdego z nich dotyczą.</w:t>
      </w:r>
    </w:p>
    <w:p w:rsidR="00FC1816" w:rsidRPr="00AB1A97" w:rsidRDefault="00FC1816" w:rsidP="00FC1816">
      <w:pPr>
        <w:spacing w:after="0" w:line="240" w:lineRule="auto"/>
        <w:ind w:left="705" w:hanging="705"/>
        <w:jc w:val="both"/>
        <w:rPr>
          <w:rFonts w:ascii="Times New Roman" w:eastAsia="Calibri" w:hAnsi="Times New Roman" w:cs="Times New Roman"/>
          <w:b/>
          <w:bCs/>
          <w:color w:val="000000"/>
          <w:lang w:eastAsia="pl-PL"/>
        </w:rPr>
      </w:pPr>
    </w:p>
    <w:p w:rsidR="00FC1816" w:rsidRPr="00AB1A97" w:rsidRDefault="00FC1816" w:rsidP="00FC1816">
      <w:pPr>
        <w:spacing w:after="0" w:line="240" w:lineRule="auto"/>
        <w:ind w:left="705" w:hanging="705"/>
        <w:jc w:val="both"/>
        <w:rPr>
          <w:rFonts w:ascii="Times New Roman" w:eastAsia="Calibri" w:hAnsi="Times New Roman" w:cs="Times New Roman"/>
          <w:color w:val="000000"/>
          <w:lang w:eastAsia="pl-PL"/>
        </w:rPr>
      </w:pPr>
      <w:r w:rsidRPr="00AB1A97">
        <w:rPr>
          <w:rFonts w:ascii="Times New Roman" w:eastAsia="Calibri" w:hAnsi="Times New Roman" w:cs="Times New Roman"/>
          <w:b/>
          <w:bCs/>
          <w:color w:val="000000"/>
          <w:lang w:eastAsia="pl-PL"/>
        </w:rPr>
        <w:t>1.4.</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Poświadczenie za zgodność z oryginałem następuje w formie pisemnej.</w:t>
      </w:r>
    </w:p>
    <w:p w:rsidR="00FC1816" w:rsidRPr="00AB1A97" w:rsidRDefault="00FC1816" w:rsidP="00FC1816">
      <w:pPr>
        <w:spacing w:after="0" w:line="240" w:lineRule="auto"/>
        <w:ind w:left="705" w:hanging="705"/>
        <w:jc w:val="both"/>
        <w:rPr>
          <w:rFonts w:ascii="Times New Roman" w:eastAsia="Calibri" w:hAnsi="Times New Roman" w:cs="Times New Roman"/>
          <w:b/>
          <w:bCs/>
          <w:color w:val="000000"/>
          <w:lang w:eastAsia="pl-PL"/>
        </w:rPr>
      </w:pPr>
      <w:r w:rsidRPr="00AB1A97">
        <w:rPr>
          <w:rFonts w:ascii="Times New Roman" w:eastAsia="Calibri" w:hAnsi="Times New Roman" w:cs="Times New Roman"/>
          <w:b/>
          <w:bCs/>
          <w:color w:val="000000"/>
          <w:lang w:eastAsia="pl-PL"/>
        </w:rPr>
        <w:t>1.5.</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Oferta wraz ze wszystkimi załącznikami (dokumentami i oświadczeniami) stanowi jedną całość. Zaleca się, aby wszystkie strony były ze sobą połączone w sposób uniemożliwiający ich samoczynną dekompletację (np. zszyte, spięte, zbindowane itp.).</w:t>
      </w:r>
    </w:p>
    <w:p w:rsidR="00FC1816" w:rsidRPr="00AB1A97" w:rsidRDefault="00FC1816" w:rsidP="00FC1816">
      <w:pPr>
        <w:spacing w:after="0" w:line="240" w:lineRule="auto"/>
        <w:jc w:val="both"/>
        <w:rPr>
          <w:rFonts w:ascii="Times New Roman" w:eastAsia="Calibri" w:hAnsi="Times New Roman" w:cs="Times New Roman"/>
          <w:b/>
          <w:bCs/>
          <w:color w:val="000000"/>
          <w:lang w:eastAsia="pl-PL"/>
        </w:rPr>
      </w:pPr>
    </w:p>
    <w:p w:rsidR="00FC1816" w:rsidRPr="00AB1A97" w:rsidRDefault="00FC1816" w:rsidP="00FC1816">
      <w:pPr>
        <w:spacing w:after="0" w:line="240" w:lineRule="auto"/>
        <w:jc w:val="both"/>
        <w:rPr>
          <w:rFonts w:ascii="Times New Roman" w:eastAsia="Calibri" w:hAnsi="Times New Roman" w:cs="Times New Roman"/>
          <w:b/>
          <w:bCs/>
          <w:color w:val="000000"/>
          <w:lang w:eastAsia="pl-PL"/>
        </w:rPr>
      </w:pPr>
      <w:r w:rsidRPr="00AB1A97">
        <w:rPr>
          <w:rFonts w:ascii="Times New Roman" w:eastAsia="Calibri" w:hAnsi="Times New Roman" w:cs="Times New Roman"/>
          <w:b/>
          <w:bCs/>
          <w:color w:val="000000"/>
          <w:lang w:eastAsia="pl-PL"/>
        </w:rPr>
        <w:t>2.</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Do oferty należy dołączyć:</w:t>
      </w:r>
    </w:p>
    <w:p w:rsidR="00FC1816" w:rsidRPr="00AB1A97" w:rsidRDefault="00FC1816" w:rsidP="00FC1816">
      <w:pPr>
        <w:spacing w:after="0" w:line="240" w:lineRule="auto"/>
        <w:jc w:val="both"/>
        <w:rPr>
          <w:rFonts w:ascii="Times New Roman" w:eastAsia="Calibri" w:hAnsi="Times New Roman" w:cs="Times New Roman"/>
          <w:b/>
          <w:bCs/>
          <w:color w:val="000000"/>
          <w:lang w:eastAsia="pl-PL"/>
        </w:rPr>
      </w:pPr>
    </w:p>
    <w:p w:rsidR="00FC1816" w:rsidRPr="00AB1A97" w:rsidRDefault="00FC1816" w:rsidP="00FC1816">
      <w:pPr>
        <w:spacing w:after="0" w:line="240" w:lineRule="auto"/>
        <w:ind w:left="705" w:hanging="705"/>
        <w:jc w:val="both"/>
        <w:rPr>
          <w:rFonts w:ascii="Times New Roman" w:eastAsia="Calibri" w:hAnsi="Times New Roman" w:cs="Times New Roman"/>
          <w:color w:val="000000"/>
          <w:lang w:eastAsia="pl-PL"/>
        </w:rPr>
      </w:pPr>
      <w:r w:rsidRPr="00AB1A97">
        <w:rPr>
          <w:rFonts w:ascii="Times New Roman" w:eastAsia="Calibri" w:hAnsi="Times New Roman" w:cs="Times New Roman"/>
          <w:b/>
          <w:bCs/>
          <w:color w:val="000000"/>
          <w:lang w:eastAsia="pl-PL"/>
        </w:rPr>
        <w:t>2.1.</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Oświadczenia zgodne z załącznikiem nr 2 do SIWZ (oświadczenia z art. 25a ustawy Pzp), które należy złożyć w formie pisemnej.</w:t>
      </w:r>
    </w:p>
    <w:p w:rsidR="00FC1816" w:rsidRPr="00AB1A97" w:rsidRDefault="00FC1816" w:rsidP="00FC1816">
      <w:pPr>
        <w:spacing w:after="0" w:line="240" w:lineRule="auto"/>
        <w:ind w:left="705" w:hanging="705"/>
        <w:jc w:val="both"/>
        <w:rPr>
          <w:rFonts w:ascii="Times New Roman" w:eastAsia="Calibri" w:hAnsi="Times New Roman" w:cs="Times New Roman"/>
          <w:b/>
          <w:bCs/>
          <w:color w:val="000000"/>
          <w:lang w:eastAsia="pl-PL"/>
        </w:rPr>
      </w:pPr>
    </w:p>
    <w:p w:rsidR="00FC1816" w:rsidRPr="00AB1A97" w:rsidRDefault="00FC1816" w:rsidP="00FC1816">
      <w:pPr>
        <w:spacing w:after="0" w:line="240" w:lineRule="auto"/>
        <w:ind w:left="705" w:hanging="705"/>
        <w:rPr>
          <w:rFonts w:ascii="Times New Roman" w:eastAsia="Calibri" w:hAnsi="Times New Roman" w:cs="Times New Roman"/>
          <w:color w:val="000000"/>
          <w:lang w:eastAsia="pl-PL"/>
        </w:rPr>
      </w:pPr>
      <w:r w:rsidRPr="00AB1A97">
        <w:rPr>
          <w:rFonts w:ascii="Times New Roman" w:eastAsia="Calibri" w:hAnsi="Times New Roman" w:cs="Times New Roman"/>
          <w:b/>
          <w:bCs/>
          <w:color w:val="000000"/>
          <w:lang w:eastAsia="pl-PL"/>
        </w:rPr>
        <w:t>2.2.</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 xml:space="preserve">Oświadczenie, że Wykonawca zapoznał się z warunkami zamówienia i z załączonym wzorem umowy oraz, że przyjmuje ich treść bez żadnych zastrzeżeń - na formularzu oferty – zgodnie </w:t>
      </w:r>
      <w:r w:rsidRPr="00AB1A97">
        <w:rPr>
          <w:rFonts w:ascii="Times New Roman" w:eastAsia="Calibri" w:hAnsi="Times New Roman" w:cs="Times New Roman"/>
          <w:color w:val="000000"/>
          <w:lang w:eastAsia="pl-PL"/>
        </w:rPr>
        <w:br/>
        <w:t>z załącznikiem nr 1 do SIWZ.</w:t>
      </w:r>
    </w:p>
    <w:p w:rsidR="00FC1816" w:rsidRPr="00AB1A97" w:rsidRDefault="00FC1816" w:rsidP="00FC1816">
      <w:pPr>
        <w:spacing w:after="0" w:line="240" w:lineRule="auto"/>
        <w:ind w:left="705" w:hanging="705"/>
        <w:rPr>
          <w:rFonts w:ascii="Times New Roman" w:eastAsia="Calibri" w:hAnsi="Times New Roman" w:cs="Times New Roman"/>
          <w:b/>
          <w:bCs/>
          <w:color w:val="000000"/>
          <w:lang w:eastAsia="pl-PL"/>
        </w:rPr>
      </w:pPr>
    </w:p>
    <w:p w:rsidR="00FC1816" w:rsidRPr="00AB1A97" w:rsidRDefault="00FC1816" w:rsidP="00FC1816">
      <w:pPr>
        <w:spacing w:after="0" w:line="240" w:lineRule="auto"/>
        <w:ind w:left="705" w:hanging="705"/>
        <w:jc w:val="both"/>
        <w:rPr>
          <w:rFonts w:ascii="Times New Roman" w:eastAsia="Calibri" w:hAnsi="Times New Roman" w:cs="Times New Roman"/>
          <w:b/>
          <w:bCs/>
          <w:color w:val="000000"/>
          <w:lang w:eastAsia="pl-PL"/>
        </w:rPr>
      </w:pPr>
      <w:r w:rsidRPr="00AB1A97">
        <w:rPr>
          <w:rFonts w:ascii="Times New Roman" w:eastAsia="Calibri" w:hAnsi="Times New Roman" w:cs="Times New Roman"/>
          <w:b/>
          <w:bCs/>
          <w:color w:val="000000"/>
          <w:lang w:eastAsia="pl-PL"/>
        </w:rPr>
        <w:t>2.3.</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 xml:space="preserve">Dokument (np. zobowiązanie) innych podmiotów do oddania Wykonawcy do dyspozycji niezbędnych zasobów na potrzeby realizacji, o ile Wykonawca korzysta ze zdolności innych podmiotów na zasadach określonych w art. 22a ustawy Pzp. </w:t>
      </w:r>
      <w:r w:rsidRPr="00AB1A97">
        <w:rPr>
          <w:rFonts w:ascii="Times New Roman" w:eastAsia="Calibri" w:hAnsi="Times New Roman" w:cs="Times New Roman"/>
          <w:bCs/>
          <w:color w:val="000000"/>
          <w:lang w:eastAsia="pl-PL"/>
        </w:rPr>
        <w:t xml:space="preserve">- </w:t>
      </w:r>
      <w:r w:rsidRPr="00AB1A97">
        <w:rPr>
          <w:rFonts w:ascii="Times New Roman" w:eastAsia="Calibri" w:hAnsi="Times New Roman" w:cs="Times New Roman"/>
          <w:b/>
          <w:bCs/>
          <w:color w:val="000000"/>
          <w:lang w:eastAsia="pl-PL"/>
        </w:rPr>
        <w:t>NIE DOTYCZY NINIEJSZEGO POSTĘPOWANIA</w:t>
      </w:r>
    </w:p>
    <w:p w:rsidR="00FC1816" w:rsidRPr="00AB1A97" w:rsidRDefault="00FC1816" w:rsidP="00FC1816">
      <w:pPr>
        <w:spacing w:after="0" w:line="240" w:lineRule="auto"/>
        <w:ind w:left="705" w:hanging="705"/>
        <w:jc w:val="both"/>
        <w:rPr>
          <w:rFonts w:ascii="Times New Roman" w:eastAsia="Calibri" w:hAnsi="Times New Roman" w:cs="Times New Roman"/>
          <w:b/>
          <w:bCs/>
          <w:color w:val="000000"/>
          <w:lang w:eastAsia="pl-PL"/>
        </w:rPr>
      </w:pPr>
    </w:p>
    <w:p w:rsidR="00FC1816" w:rsidRPr="00AB1A97" w:rsidRDefault="00FC1816" w:rsidP="00FC1816">
      <w:pPr>
        <w:spacing w:after="0" w:line="240" w:lineRule="auto"/>
        <w:ind w:left="705" w:hanging="705"/>
        <w:jc w:val="both"/>
        <w:rPr>
          <w:rFonts w:ascii="Times New Roman" w:eastAsia="Calibri" w:hAnsi="Times New Roman" w:cs="Times New Roman"/>
          <w:color w:val="000000"/>
          <w:lang w:eastAsia="pl-PL"/>
        </w:rPr>
      </w:pPr>
      <w:r w:rsidRPr="00AB1A97">
        <w:rPr>
          <w:rFonts w:ascii="Times New Roman" w:eastAsia="Calibri" w:hAnsi="Times New Roman" w:cs="Times New Roman"/>
          <w:b/>
          <w:bCs/>
          <w:color w:val="000000"/>
          <w:lang w:eastAsia="pl-PL"/>
        </w:rPr>
        <w:t>2.4.</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Pełnomocnictwo ustanowione do reprezentowania Wykonawcy/ów ubiegającego/cych się o udzielenie zamówienia publicznego. Pełnomocnictwo należy dołączyć w oryginale bądź kopii, potwierdzonej notarialnie za zgodność z oryginałem.</w:t>
      </w:r>
    </w:p>
    <w:p w:rsidR="00FC1816" w:rsidRPr="00AB1A97" w:rsidRDefault="00FC1816" w:rsidP="00FC1816">
      <w:pPr>
        <w:spacing w:after="0" w:line="240" w:lineRule="auto"/>
        <w:ind w:left="705" w:hanging="705"/>
        <w:jc w:val="both"/>
        <w:rPr>
          <w:rFonts w:ascii="Times New Roman" w:eastAsia="Calibri" w:hAnsi="Times New Roman" w:cs="Times New Roman"/>
          <w:b/>
          <w:bCs/>
          <w:color w:val="000000"/>
          <w:lang w:eastAsia="pl-PL"/>
        </w:rPr>
      </w:pPr>
    </w:p>
    <w:p w:rsidR="00FC1816" w:rsidRPr="00AB1A97" w:rsidRDefault="00FC1816" w:rsidP="00FC1816">
      <w:pPr>
        <w:spacing w:after="0" w:line="240" w:lineRule="auto"/>
        <w:rPr>
          <w:rFonts w:ascii="Times New Roman" w:eastAsia="Calibri" w:hAnsi="Times New Roman" w:cs="Times New Roman"/>
          <w:b/>
          <w:bCs/>
          <w:color w:val="000000"/>
          <w:lang w:eastAsia="pl-PL"/>
        </w:rPr>
      </w:pPr>
      <w:r w:rsidRPr="00AB1A97">
        <w:rPr>
          <w:rFonts w:ascii="Times New Roman" w:eastAsia="Calibri" w:hAnsi="Times New Roman" w:cs="Times New Roman"/>
          <w:b/>
          <w:bCs/>
          <w:color w:val="000000"/>
          <w:lang w:eastAsia="pl-PL"/>
        </w:rPr>
        <w:t>2.5.</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Spis wszystkich załączonych dokumentów (spis treści) – zalecane, nie wymagane.</w:t>
      </w:r>
    </w:p>
    <w:p w:rsidR="00FC1816" w:rsidRPr="00AB1A97" w:rsidRDefault="00FC1816" w:rsidP="00FC1816">
      <w:pPr>
        <w:spacing w:after="0" w:line="240" w:lineRule="auto"/>
        <w:rPr>
          <w:rFonts w:ascii="Times New Roman" w:eastAsia="Calibri" w:hAnsi="Times New Roman" w:cs="Times New Roman"/>
          <w:b/>
          <w:bCs/>
          <w:color w:val="000000"/>
          <w:lang w:eastAsia="pl-PL"/>
        </w:rPr>
      </w:pPr>
    </w:p>
    <w:p w:rsidR="00FC1816" w:rsidRPr="00AB1A97" w:rsidRDefault="00FC1816" w:rsidP="00FC1816">
      <w:pPr>
        <w:spacing w:after="0" w:line="240" w:lineRule="auto"/>
        <w:rPr>
          <w:rFonts w:ascii="Times New Roman" w:eastAsia="Calibri" w:hAnsi="Times New Roman" w:cs="Times New Roman"/>
          <w:color w:val="000000"/>
          <w:lang w:eastAsia="pl-PL"/>
        </w:rPr>
      </w:pPr>
      <w:r w:rsidRPr="00AB1A97">
        <w:rPr>
          <w:rFonts w:ascii="Times New Roman" w:eastAsia="Calibri" w:hAnsi="Times New Roman" w:cs="Times New Roman"/>
          <w:b/>
          <w:bCs/>
          <w:color w:val="000000"/>
          <w:lang w:eastAsia="pl-PL"/>
        </w:rPr>
        <w:t>3.</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Każdy Wykonawca może złożyć tylko jedną ofertę.</w:t>
      </w:r>
    </w:p>
    <w:p w:rsidR="00FC1816" w:rsidRPr="00AB1A97" w:rsidRDefault="00FC1816" w:rsidP="00FC1816">
      <w:pPr>
        <w:spacing w:after="0" w:line="240" w:lineRule="auto"/>
        <w:rPr>
          <w:rFonts w:ascii="Times New Roman" w:eastAsia="Calibri" w:hAnsi="Times New Roman" w:cs="Times New Roman"/>
          <w:color w:val="000000"/>
          <w:lang w:eastAsia="pl-PL"/>
        </w:rPr>
      </w:pPr>
    </w:p>
    <w:p w:rsidR="00FC1816" w:rsidRPr="00AB1A97" w:rsidRDefault="00FC1816" w:rsidP="00FC1816">
      <w:pPr>
        <w:spacing w:after="0" w:line="240" w:lineRule="auto"/>
        <w:rPr>
          <w:rFonts w:ascii="Times New Roman" w:eastAsia="Calibri" w:hAnsi="Times New Roman" w:cs="Times New Roman"/>
          <w:b/>
          <w:bCs/>
          <w:color w:val="000000"/>
          <w:lang w:eastAsia="pl-PL"/>
        </w:rPr>
      </w:pPr>
      <w:r w:rsidRPr="00AB1A97">
        <w:rPr>
          <w:rFonts w:ascii="Times New Roman" w:eastAsia="Calibri" w:hAnsi="Times New Roman" w:cs="Times New Roman"/>
          <w:b/>
          <w:bCs/>
          <w:color w:val="000000"/>
          <w:lang w:eastAsia="pl-PL"/>
        </w:rPr>
        <w:t>3.1.</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Ofertę należy sporządzić zgodnie z wymaganiami SIWZ.</w:t>
      </w:r>
    </w:p>
    <w:p w:rsidR="00FC1816" w:rsidRPr="00AB1A97" w:rsidRDefault="00FC1816" w:rsidP="00FC1816">
      <w:pPr>
        <w:spacing w:after="0" w:line="240" w:lineRule="auto"/>
        <w:rPr>
          <w:rFonts w:ascii="Times New Roman" w:eastAsia="Calibri" w:hAnsi="Times New Roman" w:cs="Times New Roman"/>
          <w:b/>
          <w:bCs/>
          <w:color w:val="000000"/>
          <w:lang w:eastAsia="pl-PL"/>
        </w:rPr>
      </w:pPr>
    </w:p>
    <w:p w:rsidR="00FC1816" w:rsidRPr="00AB1A97" w:rsidRDefault="00FC1816" w:rsidP="00FC1816">
      <w:pPr>
        <w:spacing w:after="0" w:line="240" w:lineRule="auto"/>
        <w:ind w:left="705" w:hanging="705"/>
        <w:jc w:val="both"/>
        <w:rPr>
          <w:rFonts w:ascii="Times New Roman" w:eastAsia="Calibri" w:hAnsi="Times New Roman" w:cs="Times New Roman"/>
          <w:lang w:eastAsia="pl-PL"/>
        </w:rPr>
      </w:pPr>
      <w:r w:rsidRPr="00AB1A97">
        <w:rPr>
          <w:rFonts w:ascii="Times New Roman" w:eastAsia="Calibri" w:hAnsi="Times New Roman" w:cs="Times New Roman"/>
          <w:b/>
          <w:bCs/>
          <w:color w:val="000000"/>
          <w:lang w:eastAsia="pl-PL"/>
        </w:rPr>
        <w:t>4.</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lang w:eastAsia="pl-PL"/>
        </w:rPr>
        <w:t>Oferta musi być sporządzona w formie pisemnej pod rygorem nieważności, w języku polskim.</w:t>
      </w:r>
    </w:p>
    <w:p w:rsidR="00FC1816" w:rsidRPr="00AB1A97" w:rsidRDefault="00FC1816" w:rsidP="00FC1816">
      <w:pPr>
        <w:spacing w:after="0" w:line="240" w:lineRule="auto"/>
        <w:ind w:left="705" w:hanging="705"/>
        <w:jc w:val="both"/>
        <w:rPr>
          <w:rFonts w:ascii="Times New Roman" w:eastAsia="Calibri" w:hAnsi="Times New Roman" w:cs="Times New Roman"/>
          <w:bCs/>
          <w:lang w:eastAsia="pl-PL"/>
        </w:rPr>
      </w:pPr>
      <w:r w:rsidRPr="00AB1A97">
        <w:rPr>
          <w:rFonts w:ascii="Times New Roman" w:eastAsia="Calibri" w:hAnsi="Times New Roman" w:cs="Times New Roman"/>
          <w:b/>
          <w:bCs/>
          <w:lang w:eastAsia="pl-PL"/>
        </w:rPr>
        <w:tab/>
      </w:r>
    </w:p>
    <w:p w:rsidR="00FC1816" w:rsidRPr="00AB1A97" w:rsidRDefault="00FC1816" w:rsidP="00FC1816">
      <w:pPr>
        <w:spacing w:after="0" w:line="240" w:lineRule="auto"/>
        <w:ind w:left="705" w:hanging="705"/>
        <w:jc w:val="both"/>
        <w:rPr>
          <w:rFonts w:ascii="Times New Roman" w:eastAsia="Calibri" w:hAnsi="Times New Roman" w:cs="Times New Roman"/>
          <w:lang w:eastAsia="pl-PL"/>
        </w:rPr>
      </w:pPr>
      <w:r w:rsidRPr="00AB1A97">
        <w:rPr>
          <w:rFonts w:ascii="Times New Roman" w:eastAsia="Calibri" w:hAnsi="Times New Roman" w:cs="Times New Roman"/>
          <w:b/>
          <w:bCs/>
          <w:lang w:eastAsia="pl-PL"/>
        </w:rPr>
        <w:t>4.1.</w:t>
      </w:r>
      <w:r w:rsidRPr="00AB1A97">
        <w:rPr>
          <w:rFonts w:ascii="Times New Roman" w:eastAsia="Calibri" w:hAnsi="Times New Roman" w:cs="Times New Roman"/>
          <w:b/>
          <w:bCs/>
          <w:lang w:eastAsia="pl-PL"/>
        </w:rPr>
        <w:tab/>
      </w:r>
      <w:r w:rsidRPr="00AB1A97">
        <w:rPr>
          <w:rFonts w:ascii="Times New Roman" w:eastAsia="Calibri" w:hAnsi="Times New Roman" w:cs="Times New Roman"/>
          <w:lang w:eastAsia="pl-PL"/>
        </w:rPr>
        <w:t>Dokumenty sporządzone w języku obcym, należy składać wraz z tłumaczeniem na język polski – nie dotyczy oferty – zał. nr 1 do SIWZ, która musi być sporządzona w języku polskim.</w:t>
      </w:r>
    </w:p>
    <w:p w:rsidR="00FC1816" w:rsidRPr="00AB1A97" w:rsidRDefault="00FC1816" w:rsidP="00FC1816">
      <w:pPr>
        <w:spacing w:after="0" w:line="240" w:lineRule="auto"/>
        <w:ind w:left="705" w:hanging="705"/>
        <w:rPr>
          <w:rFonts w:ascii="Times New Roman" w:eastAsia="Calibri" w:hAnsi="Times New Roman" w:cs="Times New Roman"/>
          <w:b/>
          <w:bCs/>
          <w:color w:val="000000"/>
          <w:lang w:eastAsia="pl-PL"/>
        </w:rPr>
      </w:pP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b/>
          <w:bCs/>
          <w:color w:val="000000"/>
          <w:lang w:eastAsia="pl-PL"/>
        </w:rPr>
        <w:tab/>
      </w:r>
    </w:p>
    <w:p w:rsidR="00FC1816" w:rsidRPr="00AB1A97" w:rsidRDefault="00FC1816" w:rsidP="00FC1816">
      <w:pPr>
        <w:spacing w:after="0" w:line="240" w:lineRule="auto"/>
        <w:ind w:left="705" w:hanging="705"/>
        <w:rPr>
          <w:rFonts w:ascii="Times New Roman" w:eastAsia="Calibri" w:hAnsi="Times New Roman" w:cs="Times New Roman"/>
          <w:color w:val="000000"/>
          <w:lang w:eastAsia="pl-PL"/>
        </w:rPr>
      </w:pPr>
      <w:r w:rsidRPr="00AB1A97">
        <w:rPr>
          <w:rFonts w:ascii="Times New Roman" w:eastAsia="Calibri" w:hAnsi="Times New Roman" w:cs="Times New Roman"/>
          <w:b/>
          <w:bCs/>
          <w:color w:val="000000"/>
          <w:lang w:eastAsia="pl-PL"/>
        </w:rPr>
        <w:t>4.2.</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Oferta musi być napisana na maszynie do pisania, komputerze lub odręcznie nieścieralnym atramentem.</w:t>
      </w:r>
    </w:p>
    <w:p w:rsidR="00FC1816" w:rsidRPr="00AB1A97" w:rsidRDefault="00FC1816" w:rsidP="00FC1816">
      <w:pPr>
        <w:spacing w:after="0" w:line="240" w:lineRule="auto"/>
        <w:rPr>
          <w:rFonts w:ascii="Times New Roman" w:eastAsia="Calibri" w:hAnsi="Times New Roman" w:cs="Times New Roman"/>
          <w:b/>
          <w:bCs/>
          <w:color w:val="000000"/>
          <w:lang w:eastAsia="pl-PL"/>
        </w:rPr>
      </w:pPr>
    </w:p>
    <w:p w:rsidR="00FC1816" w:rsidRPr="00AB1A97" w:rsidRDefault="00FC1816" w:rsidP="00FC1816">
      <w:pPr>
        <w:spacing w:after="0" w:line="240" w:lineRule="auto"/>
        <w:ind w:left="705" w:hanging="705"/>
        <w:rPr>
          <w:rFonts w:ascii="Times New Roman" w:eastAsia="Calibri" w:hAnsi="Times New Roman" w:cs="Times New Roman"/>
          <w:color w:val="000000"/>
          <w:lang w:eastAsia="pl-PL"/>
        </w:rPr>
      </w:pPr>
      <w:r w:rsidRPr="00AB1A97">
        <w:rPr>
          <w:rFonts w:ascii="Times New Roman" w:eastAsia="Calibri" w:hAnsi="Times New Roman" w:cs="Times New Roman"/>
          <w:b/>
          <w:bCs/>
          <w:color w:val="000000"/>
          <w:lang w:eastAsia="pl-PL"/>
        </w:rPr>
        <w:t>4.3.</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Oferta musi być podpisana przez osobę/y upoważnioną/e do reprezentowania Wykonawcy.</w:t>
      </w:r>
    </w:p>
    <w:p w:rsidR="00FC1816" w:rsidRPr="00AB1A97" w:rsidRDefault="00FC1816" w:rsidP="00FC1816">
      <w:pPr>
        <w:spacing w:after="0" w:line="240" w:lineRule="auto"/>
        <w:ind w:left="705" w:hanging="705"/>
        <w:rPr>
          <w:rFonts w:ascii="Times New Roman" w:eastAsia="Calibri" w:hAnsi="Times New Roman" w:cs="Times New Roman"/>
          <w:b/>
          <w:bCs/>
          <w:color w:val="000000"/>
          <w:lang w:eastAsia="pl-PL"/>
        </w:rPr>
      </w:pPr>
    </w:p>
    <w:p w:rsidR="00FC1816" w:rsidRPr="00AB1A97" w:rsidRDefault="00FC1816" w:rsidP="00FC1816">
      <w:pPr>
        <w:spacing w:after="0" w:line="240" w:lineRule="auto"/>
        <w:ind w:left="705" w:hanging="705"/>
        <w:jc w:val="both"/>
        <w:rPr>
          <w:rFonts w:ascii="Times New Roman" w:eastAsia="Calibri" w:hAnsi="Times New Roman" w:cs="Times New Roman"/>
          <w:bCs/>
          <w:color w:val="000000"/>
          <w:lang w:eastAsia="pl-PL"/>
        </w:rPr>
      </w:pPr>
      <w:r w:rsidRPr="00AB1A97">
        <w:rPr>
          <w:rFonts w:ascii="Times New Roman" w:eastAsia="Calibri" w:hAnsi="Times New Roman" w:cs="Times New Roman"/>
          <w:b/>
          <w:bCs/>
          <w:color w:val="000000"/>
          <w:lang w:eastAsia="pl-PL"/>
        </w:rPr>
        <w:t>4.4.</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Wszystkie załączniki do oferty stanowiące oświadczenie Wykonawcy, muszą być również podpisane przez osobę/y upoważnioną/e do reprezentowania Wykonawcy</w:t>
      </w:r>
      <w:r w:rsidRPr="00AB1A97">
        <w:rPr>
          <w:rFonts w:ascii="Times New Roman" w:eastAsia="Calibri" w:hAnsi="Times New Roman" w:cs="Times New Roman"/>
          <w:bCs/>
          <w:color w:val="000000"/>
          <w:lang w:eastAsia="pl-PL"/>
        </w:rPr>
        <w:t>.</w:t>
      </w:r>
    </w:p>
    <w:p w:rsidR="00FC1816" w:rsidRPr="00AB1A97" w:rsidRDefault="00FC1816" w:rsidP="00FC1816">
      <w:pPr>
        <w:spacing w:after="0" w:line="240" w:lineRule="auto"/>
        <w:ind w:left="705" w:hanging="705"/>
        <w:jc w:val="both"/>
        <w:rPr>
          <w:rFonts w:ascii="Times New Roman" w:eastAsia="Calibri" w:hAnsi="Times New Roman" w:cs="Times New Roman"/>
          <w:bCs/>
          <w:color w:val="000000"/>
          <w:lang w:eastAsia="pl-PL"/>
        </w:rPr>
      </w:pPr>
    </w:p>
    <w:p w:rsidR="00FC1816" w:rsidRPr="00AB1A97" w:rsidRDefault="00FC1816" w:rsidP="00FC1816">
      <w:pPr>
        <w:spacing w:after="0" w:line="240" w:lineRule="auto"/>
        <w:ind w:left="705" w:hanging="705"/>
        <w:jc w:val="both"/>
        <w:rPr>
          <w:rFonts w:ascii="Times New Roman" w:eastAsia="Calibri" w:hAnsi="Times New Roman" w:cs="Times New Roman"/>
          <w:color w:val="000000"/>
          <w:lang w:eastAsia="pl-PL"/>
        </w:rPr>
      </w:pPr>
      <w:r w:rsidRPr="00AB1A97">
        <w:rPr>
          <w:rFonts w:ascii="Times New Roman" w:eastAsia="Calibri" w:hAnsi="Times New Roman" w:cs="Times New Roman"/>
          <w:b/>
          <w:bCs/>
          <w:color w:val="000000"/>
          <w:lang w:eastAsia="pl-PL"/>
        </w:rPr>
        <w:t>4.5.</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Upoważnienie (pełnomocnictwo) do podpisania oferty, do poświadczania dokumentów za zgodność z oryginałem oraz do parafowania stron należy dołączyć do oferty, o ile nie wynika ono z dokumentów rejestrowych Wykonawcy. Pełnomocnictwo należy dołączyć w oryginale bądź kopii, potwierdzonej za zgodność z oryginałem notarialnie.</w:t>
      </w:r>
    </w:p>
    <w:p w:rsidR="00FC1816" w:rsidRPr="00AB1A97" w:rsidRDefault="00FC1816" w:rsidP="00FC1816">
      <w:pPr>
        <w:spacing w:after="0" w:line="240" w:lineRule="auto"/>
        <w:ind w:left="705" w:hanging="705"/>
        <w:jc w:val="both"/>
        <w:rPr>
          <w:rFonts w:ascii="Times New Roman" w:eastAsia="Calibri" w:hAnsi="Times New Roman" w:cs="Times New Roman"/>
          <w:b/>
          <w:bCs/>
          <w:color w:val="000000"/>
          <w:lang w:eastAsia="pl-PL"/>
        </w:rPr>
      </w:pPr>
    </w:p>
    <w:p w:rsidR="00FC1816" w:rsidRPr="00AB1A97" w:rsidRDefault="00FC1816" w:rsidP="00FC1816">
      <w:pPr>
        <w:spacing w:after="0" w:line="240" w:lineRule="auto"/>
        <w:ind w:left="705" w:hanging="705"/>
        <w:jc w:val="both"/>
        <w:rPr>
          <w:rFonts w:ascii="Times New Roman" w:eastAsia="Calibri" w:hAnsi="Times New Roman" w:cs="Times New Roman"/>
          <w:color w:val="000000"/>
          <w:lang w:eastAsia="pl-PL"/>
        </w:rPr>
      </w:pPr>
      <w:r w:rsidRPr="00AB1A97">
        <w:rPr>
          <w:rFonts w:ascii="Times New Roman" w:eastAsia="Calibri" w:hAnsi="Times New Roman" w:cs="Times New Roman"/>
          <w:b/>
          <w:bCs/>
          <w:color w:val="000000"/>
          <w:lang w:eastAsia="pl-PL"/>
        </w:rPr>
        <w:t>4.6.</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Wszelkie miejsca, w których Wykonawca naniósł zmiany, powinny być parafowane przez osobę/y upoważnioną/e do reprezentowania Wykonawcy.</w:t>
      </w:r>
    </w:p>
    <w:p w:rsidR="00FC1816" w:rsidRPr="00AB1A97" w:rsidRDefault="00FC1816" w:rsidP="00FC1816">
      <w:pPr>
        <w:spacing w:after="0" w:line="240" w:lineRule="auto"/>
        <w:ind w:left="705" w:hanging="705"/>
        <w:jc w:val="both"/>
        <w:rPr>
          <w:rFonts w:ascii="Times New Roman" w:eastAsia="Calibri" w:hAnsi="Times New Roman" w:cs="Times New Roman"/>
          <w:color w:val="000000"/>
          <w:lang w:eastAsia="pl-PL"/>
        </w:rPr>
      </w:pPr>
    </w:p>
    <w:p w:rsidR="00FC1816" w:rsidRPr="00FB7078" w:rsidRDefault="00FC1816" w:rsidP="00FC1816">
      <w:pPr>
        <w:spacing w:after="0" w:line="240" w:lineRule="auto"/>
        <w:ind w:left="705" w:hanging="705"/>
        <w:jc w:val="both"/>
        <w:rPr>
          <w:rFonts w:ascii="Times New Roman" w:eastAsia="Calibri" w:hAnsi="Times New Roman" w:cs="Times New Roman"/>
          <w:b/>
          <w:bCs/>
          <w:lang w:eastAsia="pl-PL"/>
        </w:rPr>
      </w:pPr>
      <w:r w:rsidRPr="00AB1A97">
        <w:rPr>
          <w:rFonts w:ascii="Times New Roman" w:eastAsia="Calibri" w:hAnsi="Times New Roman" w:cs="Times New Roman"/>
          <w:b/>
          <w:bCs/>
          <w:color w:val="000000"/>
          <w:lang w:eastAsia="pl-PL"/>
        </w:rPr>
        <w:t>4.7.</w:t>
      </w:r>
      <w:r w:rsidRPr="00AB1A97">
        <w:rPr>
          <w:rFonts w:ascii="Times New Roman" w:eastAsia="Calibri" w:hAnsi="Times New Roman" w:cs="Times New Roman"/>
          <w:b/>
          <w:bCs/>
          <w:color w:val="000000"/>
          <w:lang w:eastAsia="pl-PL"/>
        </w:rPr>
        <w:tab/>
      </w:r>
      <w:r w:rsidRPr="0027179C">
        <w:rPr>
          <w:rFonts w:ascii="Times New Roman" w:eastAsia="Calibri" w:hAnsi="Times New Roman" w:cs="Times New Roman"/>
          <w:lang w:eastAsia="pl-PL"/>
        </w:rPr>
        <w:t xml:space="preserve">Wykonawca zobowiązany jest do podania szczegółowych danych: </w:t>
      </w:r>
      <w:r w:rsidRPr="0027179C">
        <w:rPr>
          <w:rFonts w:ascii="Times New Roman" w:eastAsia="Calibri" w:hAnsi="Times New Roman" w:cs="Times New Roman"/>
          <w:bCs/>
        </w:rPr>
        <w:t xml:space="preserve">pełna nazwa oprogramowania, dla którego oferowane są </w:t>
      </w:r>
      <w:r w:rsidRPr="0027179C">
        <w:rPr>
          <w:rFonts w:ascii="Times New Roman" w:eastAsia="Times New Roman" w:hAnsi="Times New Roman" w:cs="Times New Roman"/>
          <w:bCs/>
        </w:rPr>
        <w:t>wsparcie techniczne i aktualizacje</w:t>
      </w:r>
      <w:r w:rsidRPr="0027179C">
        <w:rPr>
          <w:rFonts w:ascii="Times New Roman" w:eastAsia="Times New Roman" w:hAnsi="Times New Roman" w:cs="Times New Roman"/>
          <w:lang w:eastAsia="pl-PL"/>
        </w:rPr>
        <w:t xml:space="preserve">, okres wsparcia technicznego i aktualizacji, identyfikator produktu, typ licencji, </w:t>
      </w:r>
      <w:r w:rsidRPr="0027179C">
        <w:rPr>
          <w:rFonts w:ascii="Times New Roman" w:eastAsia="Calibri" w:hAnsi="Times New Roman" w:cs="Times New Roman"/>
          <w:lang w:eastAsia="pl-PL"/>
        </w:rPr>
        <w:t xml:space="preserve">w formularzu techniczno – cenowym, stanowiącym </w:t>
      </w:r>
      <w:r w:rsidRPr="00555FB5">
        <w:rPr>
          <w:rFonts w:ascii="Times New Roman" w:eastAsia="Calibri" w:hAnsi="Times New Roman" w:cs="Times New Roman"/>
          <w:lang w:eastAsia="pl-PL"/>
        </w:rPr>
        <w:t>załącznik nr 3 do SIWZ.</w:t>
      </w:r>
      <w:r>
        <w:rPr>
          <w:rFonts w:ascii="Times New Roman" w:eastAsia="Calibri" w:hAnsi="Times New Roman" w:cs="Times New Roman"/>
          <w:lang w:eastAsia="pl-PL"/>
        </w:rPr>
        <w:t xml:space="preserve"> </w:t>
      </w:r>
      <w:r w:rsidRPr="00FB7078">
        <w:rPr>
          <w:rFonts w:ascii="Times New Roman" w:eastAsia="Calibri" w:hAnsi="Times New Roman" w:cs="Times New Roman"/>
          <w:lang w:eastAsia="pl-PL"/>
        </w:rPr>
        <w:t>Wykonawca uwzględniając wszystkie wymogi, o których mowa w niniejszej Specyfikacji Istotnych Warunków Zamówienia, powinien w cenie brutto ująć wszelkie koszty niezbędne dla prawidłowego i pełnego wykonania przedmiotu zamówienia oraz uwzględnić inne opłaty i podatki, a także ewentualne upusty i rabaty zastosowane przez Wykonawcę.</w:t>
      </w:r>
    </w:p>
    <w:p w:rsidR="00FC1816" w:rsidRPr="00AB1A97" w:rsidRDefault="00FC1816" w:rsidP="00FC1816">
      <w:pPr>
        <w:spacing w:after="0" w:line="240" w:lineRule="auto"/>
        <w:rPr>
          <w:rFonts w:ascii="Times New Roman" w:eastAsia="Calibri" w:hAnsi="Times New Roman" w:cs="Times New Roman"/>
          <w:b/>
          <w:bCs/>
          <w:lang w:eastAsia="pl-PL"/>
        </w:rPr>
      </w:pPr>
    </w:p>
    <w:p w:rsidR="00FC1816" w:rsidRPr="00AB1A97" w:rsidRDefault="00FC1816" w:rsidP="00FC1816">
      <w:pPr>
        <w:spacing w:after="0" w:line="240" w:lineRule="auto"/>
        <w:ind w:left="705" w:hanging="705"/>
        <w:jc w:val="both"/>
        <w:rPr>
          <w:rFonts w:ascii="Times New Roman" w:eastAsia="Calibri" w:hAnsi="Times New Roman" w:cs="Times New Roman"/>
          <w:color w:val="000000"/>
          <w:lang w:eastAsia="pl-PL"/>
        </w:rPr>
      </w:pPr>
      <w:r w:rsidRPr="00AB1A97">
        <w:rPr>
          <w:rFonts w:ascii="Times New Roman" w:eastAsia="Calibri" w:hAnsi="Times New Roman" w:cs="Times New Roman"/>
          <w:b/>
          <w:bCs/>
          <w:color w:val="000000"/>
          <w:lang w:eastAsia="pl-PL"/>
        </w:rPr>
        <w:t>5.</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Zaleca się, aby zapisane strony oferty, wraz z dołączonymi do niej dokumentami</w:t>
      </w:r>
      <w:r w:rsidRPr="00AB1A97">
        <w:rPr>
          <w:rFonts w:ascii="Times New Roman" w:eastAsia="Calibri" w:hAnsi="Times New Roman" w:cs="Times New Roman"/>
          <w:color w:val="000000"/>
          <w:lang w:eastAsia="pl-PL"/>
        </w:rPr>
        <w:br/>
        <w:t xml:space="preserve"> i oświadczeniami były ponumerowane oraz parafowane przez osobę/y upoważnioną/e do reprezentowania Wykonawcy. W przypadku, gdy jakakolwiek strona zostanie podpisana przez Wykonawcę, parafa na tej stronie nie jest już wymagana.</w:t>
      </w:r>
    </w:p>
    <w:p w:rsidR="00FC1816" w:rsidRDefault="00FC1816" w:rsidP="00FC1816">
      <w:pPr>
        <w:spacing w:after="0" w:line="240" w:lineRule="auto"/>
        <w:ind w:left="705" w:hanging="705"/>
        <w:jc w:val="both"/>
        <w:rPr>
          <w:rFonts w:ascii="Times New Roman" w:eastAsia="Calibri" w:hAnsi="Times New Roman" w:cs="Times New Roman"/>
          <w:color w:val="000000"/>
          <w:lang w:eastAsia="pl-PL"/>
        </w:rPr>
      </w:pPr>
    </w:p>
    <w:p w:rsidR="007B60E3" w:rsidRDefault="007B60E3" w:rsidP="00FC1816">
      <w:pPr>
        <w:spacing w:after="0" w:line="240" w:lineRule="auto"/>
        <w:ind w:left="705" w:hanging="705"/>
        <w:jc w:val="both"/>
        <w:rPr>
          <w:rFonts w:ascii="Times New Roman" w:eastAsia="Calibri" w:hAnsi="Times New Roman" w:cs="Times New Roman"/>
          <w:color w:val="000000"/>
          <w:lang w:eastAsia="pl-PL"/>
        </w:rPr>
      </w:pPr>
    </w:p>
    <w:p w:rsidR="007B60E3" w:rsidRPr="00AB1A97" w:rsidRDefault="007B60E3" w:rsidP="00FC1816">
      <w:pPr>
        <w:spacing w:after="0" w:line="240" w:lineRule="auto"/>
        <w:ind w:left="705" w:hanging="705"/>
        <w:jc w:val="both"/>
        <w:rPr>
          <w:rFonts w:ascii="Times New Roman" w:eastAsia="Calibri" w:hAnsi="Times New Roman" w:cs="Times New Roman"/>
          <w:color w:val="000000"/>
          <w:lang w:eastAsia="pl-PL"/>
        </w:rPr>
      </w:pPr>
    </w:p>
    <w:p w:rsidR="00FC1816" w:rsidRPr="00AB1A97" w:rsidRDefault="00FC1816" w:rsidP="00FC1816">
      <w:pPr>
        <w:spacing w:after="0" w:line="240" w:lineRule="auto"/>
        <w:ind w:left="705" w:hanging="705"/>
        <w:jc w:val="both"/>
        <w:rPr>
          <w:rFonts w:ascii="Times New Roman" w:eastAsia="Calibri" w:hAnsi="Times New Roman" w:cs="Times New Roman"/>
          <w:color w:val="000000"/>
          <w:lang w:eastAsia="pl-PL"/>
        </w:rPr>
      </w:pPr>
      <w:r w:rsidRPr="00AB1A97">
        <w:rPr>
          <w:rFonts w:ascii="Times New Roman" w:eastAsia="Calibri" w:hAnsi="Times New Roman" w:cs="Times New Roman"/>
          <w:b/>
          <w:bCs/>
          <w:color w:val="000000"/>
          <w:lang w:eastAsia="pl-PL"/>
        </w:rPr>
        <w:lastRenderedPageBreak/>
        <w:t>6.</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Ofertę należy umieścić w zamkniętej kopercie, uniemożliwiającej odczytanie zawartości bez jej uszkodzenia. Koperta winna być oznaczona nazwą (firmą) i adresem Wykonawcy, zaadresowana na adres: Główny Instytut Górnictwa, Plac Gwarków 1, 40 - 166 Katowic oraz opisana jak poniżej:</w:t>
      </w:r>
    </w:p>
    <w:p w:rsidR="00FC1816" w:rsidRPr="00AB1A97" w:rsidRDefault="00FC1816" w:rsidP="00FC1816">
      <w:pPr>
        <w:spacing w:after="0" w:line="240" w:lineRule="auto"/>
        <w:ind w:left="705" w:hanging="705"/>
        <w:jc w:val="both"/>
        <w:rPr>
          <w:rFonts w:ascii="Times New Roman" w:eastAsia="Calibri" w:hAnsi="Times New Roman" w:cs="Times New Roman"/>
          <w:color w:val="000000"/>
          <w:sz w:val="20"/>
          <w:szCs w:val="20"/>
          <w:lang w:eastAsia="pl-PL"/>
        </w:rPr>
      </w:pPr>
    </w:p>
    <w:p w:rsidR="00D563E6" w:rsidRDefault="00D563E6" w:rsidP="00FC1816">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bCs/>
          <w:sz w:val="20"/>
          <w:szCs w:val="20"/>
          <w:lang w:eastAsia="pl-PL"/>
        </w:rPr>
      </w:pPr>
    </w:p>
    <w:p w:rsidR="00FC1816" w:rsidRPr="00AB1A97" w:rsidRDefault="00FC1816" w:rsidP="00FC1816">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bCs/>
          <w:sz w:val="20"/>
          <w:szCs w:val="20"/>
          <w:lang w:eastAsia="pl-PL"/>
        </w:rPr>
      </w:pPr>
      <w:r w:rsidRPr="00AB1A97">
        <w:rPr>
          <w:rFonts w:ascii="Times New Roman" w:eastAsia="Calibri" w:hAnsi="Times New Roman" w:cs="Times New Roman"/>
          <w:b/>
          <w:bCs/>
          <w:sz w:val="20"/>
          <w:szCs w:val="20"/>
          <w:lang w:eastAsia="pl-PL"/>
        </w:rPr>
        <w:t>nazwa (firma) Wykonawcy …………………………………………………..</w:t>
      </w:r>
    </w:p>
    <w:p w:rsidR="00FC1816" w:rsidRPr="00AB1A97" w:rsidRDefault="00FC1816" w:rsidP="00FC1816">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bCs/>
          <w:sz w:val="20"/>
          <w:szCs w:val="20"/>
          <w:lang w:eastAsia="pl-PL"/>
        </w:rPr>
      </w:pPr>
      <w:r w:rsidRPr="00AB1A97">
        <w:rPr>
          <w:rFonts w:ascii="Times New Roman" w:eastAsia="Calibri" w:hAnsi="Times New Roman" w:cs="Times New Roman"/>
          <w:b/>
          <w:bCs/>
          <w:sz w:val="20"/>
          <w:szCs w:val="20"/>
          <w:lang w:eastAsia="pl-PL"/>
        </w:rPr>
        <w:t>adres Wykonawcy               ……………………………………………….…..</w:t>
      </w:r>
    </w:p>
    <w:p w:rsidR="00FC1816" w:rsidRPr="00AB1A97" w:rsidRDefault="00FC1816" w:rsidP="00FC1816">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bCs/>
          <w:sz w:val="20"/>
          <w:szCs w:val="20"/>
          <w:lang w:eastAsia="pl-PL"/>
        </w:rPr>
      </w:pPr>
    </w:p>
    <w:p w:rsidR="00FC1816" w:rsidRPr="00AB1A97" w:rsidRDefault="00FC1816" w:rsidP="00FC1816">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bCs/>
          <w:sz w:val="20"/>
          <w:szCs w:val="20"/>
          <w:lang w:eastAsia="pl-PL"/>
        </w:rPr>
      </w:pPr>
      <w:r w:rsidRPr="00AB1A97">
        <w:rPr>
          <w:rFonts w:ascii="Times New Roman" w:eastAsia="Calibri" w:hAnsi="Times New Roman" w:cs="Times New Roman"/>
          <w:b/>
          <w:bCs/>
          <w:sz w:val="20"/>
          <w:szCs w:val="20"/>
          <w:lang w:eastAsia="pl-PL"/>
        </w:rPr>
        <w:t>Główny Instytut Górnictwa</w:t>
      </w:r>
    </w:p>
    <w:p w:rsidR="00FC1816" w:rsidRPr="00AB1A97" w:rsidRDefault="00FC1816" w:rsidP="00FC1816">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bCs/>
          <w:sz w:val="20"/>
          <w:szCs w:val="20"/>
          <w:lang w:eastAsia="pl-PL"/>
        </w:rPr>
      </w:pPr>
      <w:r w:rsidRPr="00AB1A97">
        <w:rPr>
          <w:rFonts w:ascii="Times New Roman" w:eastAsia="Calibri" w:hAnsi="Times New Roman" w:cs="Times New Roman"/>
          <w:b/>
          <w:bCs/>
          <w:sz w:val="20"/>
          <w:szCs w:val="20"/>
          <w:lang w:eastAsia="pl-PL"/>
        </w:rPr>
        <w:t>Plac Gwarków 1, 40 - 166 Katowice</w:t>
      </w:r>
    </w:p>
    <w:p w:rsidR="00FC1816" w:rsidRPr="00AB1A97" w:rsidRDefault="00FC1816" w:rsidP="00FC1816">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bCs/>
          <w:sz w:val="20"/>
          <w:szCs w:val="20"/>
          <w:lang w:eastAsia="pl-PL"/>
        </w:rPr>
      </w:pPr>
      <w:r w:rsidRPr="00AB1A97">
        <w:rPr>
          <w:rFonts w:ascii="Times New Roman" w:eastAsia="Calibri" w:hAnsi="Times New Roman" w:cs="Times New Roman"/>
          <w:b/>
          <w:bCs/>
          <w:sz w:val="20"/>
          <w:szCs w:val="20"/>
          <w:lang w:eastAsia="pl-PL"/>
        </w:rPr>
        <w:t>Gmach Dyrekcji, Dział Handlowy (FZ-1)</w:t>
      </w:r>
    </w:p>
    <w:p w:rsidR="00FC1816" w:rsidRDefault="00FC1816" w:rsidP="00FC1816">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bCs/>
          <w:sz w:val="20"/>
          <w:szCs w:val="20"/>
          <w:lang w:eastAsia="pl-PL"/>
        </w:rPr>
      </w:pPr>
      <w:r w:rsidRPr="00AB1A97">
        <w:rPr>
          <w:rFonts w:ascii="Times New Roman" w:eastAsia="Calibri" w:hAnsi="Times New Roman" w:cs="Times New Roman"/>
          <w:b/>
          <w:bCs/>
          <w:sz w:val="20"/>
          <w:szCs w:val="20"/>
          <w:lang w:eastAsia="pl-PL"/>
        </w:rPr>
        <w:t>pokój 226, II piętro</w:t>
      </w:r>
      <w:r w:rsidR="007B60E3">
        <w:rPr>
          <w:rFonts w:ascii="Times New Roman" w:eastAsia="Calibri" w:hAnsi="Times New Roman" w:cs="Times New Roman"/>
          <w:b/>
          <w:bCs/>
          <w:sz w:val="20"/>
          <w:szCs w:val="20"/>
          <w:lang w:eastAsia="pl-PL"/>
        </w:rPr>
        <w:t xml:space="preserve"> </w:t>
      </w:r>
    </w:p>
    <w:p w:rsidR="007B60E3" w:rsidRDefault="007B60E3" w:rsidP="00FC1816">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bCs/>
          <w:sz w:val="20"/>
          <w:szCs w:val="20"/>
          <w:lang w:eastAsia="pl-PL"/>
        </w:rPr>
      </w:pPr>
    </w:p>
    <w:p w:rsidR="007B60E3" w:rsidRDefault="007B60E3" w:rsidP="00FC1816">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bCs/>
          <w:sz w:val="20"/>
          <w:szCs w:val="20"/>
          <w:lang w:eastAsia="pl-PL"/>
        </w:rPr>
      </w:pPr>
      <w:r w:rsidRPr="007B60E3">
        <w:rPr>
          <w:rFonts w:ascii="Times New Roman" w:eastAsia="Calibri" w:hAnsi="Times New Roman" w:cs="Times New Roman"/>
          <w:b/>
          <w:bCs/>
          <w:sz w:val="20"/>
          <w:szCs w:val="20"/>
          <w:lang w:eastAsia="pl-PL"/>
        </w:rPr>
        <w:t xml:space="preserve"> Przetarg nieograniczony  na aktualizację  dwóch jednostanowiskowych</w:t>
      </w:r>
      <w:r>
        <w:rPr>
          <w:rFonts w:ascii="Times New Roman" w:eastAsia="Calibri" w:hAnsi="Times New Roman" w:cs="Times New Roman"/>
          <w:b/>
          <w:bCs/>
          <w:sz w:val="20"/>
          <w:szCs w:val="20"/>
          <w:lang w:eastAsia="pl-PL"/>
        </w:rPr>
        <w:t>, bezterminowych licencji jednostanowiskowych licencji ESD  z posiadanej wersji Golden Software Surfer 13.0</w:t>
      </w:r>
    </w:p>
    <w:p w:rsidR="007B60E3" w:rsidRPr="00D076A6" w:rsidRDefault="007B60E3" w:rsidP="00FC1816">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bCs/>
          <w:sz w:val="20"/>
          <w:szCs w:val="20"/>
          <w:lang w:val="en-US" w:eastAsia="pl-PL"/>
        </w:rPr>
      </w:pPr>
      <w:r>
        <w:rPr>
          <w:rFonts w:ascii="Times New Roman" w:eastAsia="Calibri" w:hAnsi="Times New Roman" w:cs="Times New Roman"/>
          <w:b/>
          <w:bCs/>
          <w:sz w:val="20"/>
          <w:szCs w:val="20"/>
          <w:lang w:eastAsia="pl-PL"/>
        </w:rPr>
        <w:t xml:space="preserve"> </w:t>
      </w:r>
      <w:r w:rsidRPr="00D076A6">
        <w:rPr>
          <w:rFonts w:ascii="Times New Roman" w:eastAsia="Calibri" w:hAnsi="Times New Roman" w:cs="Times New Roman"/>
          <w:b/>
          <w:bCs/>
          <w:sz w:val="20"/>
          <w:szCs w:val="20"/>
          <w:lang w:val="en-US" w:eastAsia="pl-PL"/>
        </w:rPr>
        <w:t xml:space="preserve">do wersji Golden Software Surfer 14.0  </w:t>
      </w:r>
    </w:p>
    <w:p w:rsidR="007B60E3" w:rsidRPr="00D076A6" w:rsidRDefault="007B60E3" w:rsidP="007B60E3">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bCs/>
          <w:sz w:val="20"/>
          <w:szCs w:val="20"/>
          <w:lang w:val="en-US" w:eastAsia="pl-PL"/>
        </w:rPr>
      </w:pPr>
    </w:p>
    <w:p w:rsidR="007B60E3" w:rsidRPr="00AB1A97" w:rsidRDefault="007B60E3" w:rsidP="007B60E3">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eastAsia="Calibri" w:hAnsi="Times New Roman" w:cs="Times New Roman"/>
          <w:b/>
          <w:bCs/>
          <w:color w:val="00B050"/>
          <w:sz w:val="20"/>
          <w:szCs w:val="20"/>
          <w:vertAlign w:val="superscript"/>
          <w:lang w:eastAsia="pl-PL"/>
        </w:rPr>
      </w:pPr>
      <w:r>
        <w:rPr>
          <w:rFonts w:ascii="Times New Roman" w:eastAsia="Calibri" w:hAnsi="Times New Roman" w:cs="Times New Roman"/>
          <w:b/>
          <w:bCs/>
          <w:color w:val="00B050"/>
          <w:sz w:val="20"/>
          <w:szCs w:val="20"/>
          <w:lang w:eastAsia="pl-PL"/>
        </w:rPr>
        <w:t xml:space="preserve">Nie otwierać przed dniem:  </w:t>
      </w:r>
      <w:r w:rsidR="00AA5D80">
        <w:rPr>
          <w:rFonts w:ascii="Times New Roman" w:eastAsia="Calibri" w:hAnsi="Times New Roman" w:cs="Times New Roman"/>
          <w:b/>
          <w:bCs/>
          <w:color w:val="00B050"/>
          <w:sz w:val="20"/>
          <w:szCs w:val="20"/>
          <w:lang w:eastAsia="pl-PL"/>
        </w:rPr>
        <w:t>1.06.2017</w:t>
      </w:r>
      <w:r w:rsidRPr="00AB1A97">
        <w:rPr>
          <w:rFonts w:ascii="Times New Roman" w:eastAsia="Calibri" w:hAnsi="Times New Roman" w:cs="Times New Roman"/>
          <w:b/>
          <w:bCs/>
          <w:color w:val="00B050"/>
          <w:sz w:val="20"/>
          <w:szCs w:val="20"/>
          <w:lang w:eastAsia="pl-PL"/>
        </w:rPr>
        <w:t xml:space="preserve"> r. do godz. 10</w:t>
      </w:r>
      <w:r w:rsidR="00AA5D80">
        <w:rPr>
          <w:rFonts w:ascii="Times New Roman" w:eastAsia="Calibri" w:hAnsi="Times New Roman" w:cs="Times New Roman"/>
          <w:b/>
          <w:bCs/>
          <w:color w:val="00B050"/>
          <w:sz w:val="20"/>
          <w:szCs w:val="20"/>
          <w:vertAlign w:val="superscript"/>
          <w:lang w:eastAsia="pl-PL"/>
        </w:rPr>
        <w:t>45</w:t>
      </w:r>
    </w:p>
    <w:p w:rsidR="007B60E3" w:rsidRPr="007B60E3" w:rsidRDefault="007B60E3" w:rsidP="00FC1816">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bCs/>
          <w:sz w:val="20"/>
          <w:szCs w:val="20"/>
          <w:lang w:eastAsia="pl-PL"/>
        </w:rPr>
      </w:pPr>
    </w:p>
    <w:p w:rsidR="00FC1816" w:rsidRPr="00AB1A97" w:rsidRDefault="00FC1816" w:rsidP="00FC1816">
      <w:pPr>
        <w:spacing w:after="0" w:line="240" w:lineRule="auto"/>
        <w:rPr>
          <w:rFonts w:ascii="Times New Roman" w:eastAsia="Calibri" w:hAnsi="Times New Roman" w:cs="Times New Roman"/>
          <w:b/>
          <w:bCs/>
          <w:color w:val="000000"/>
          <w:szCs w:val="24"/>
          <w:lang w:eastAsia="pl-PL"/>
        </w:rPr>
      </w:pPr>
    </w:p>
    <w:p w:rsidR="00FC1816" w:rsidRPr="00AB1A97" w:rsidRDefault="00FC1816" w:rsidP="00FC1816">
      <w:pPr>
        <w:spacing w:after="0" w:line="240" w:lineRule="auto"/>
        <w:ind w:left="705" w:hanging="705"/>
        <w:jc w:val="both"/>
        <w:rPr>
          <w:rFonts w:ascii="Times New Roman" w:eastAsia="Calibri" w:hAnsi="Times New Roman" w:cs="Times New Roman"/>
          <w:b/>
          <w:bCs/>
          <w:color w:val="000000"/>
          <w:szCs w:val="24"/>
          <w:u w:val="single"/>
          <w:lang w:eastAsia="pl-PL"/>
        </w:rPr>
      </w:pPr>
      <w:r w:rsidRPr="00AB1A97">
        <w:rPr>
          <w:rFonts w:ascii="Times New Roman" w:eastAsia="Calibri" w:hAnsi="Times New Roman" w:cs="Times New Roman"/>
          <w:b/>
          <w:bCs/>
          <w:color w:val="000000"/>
          <w:szCs w:val="24"/>
          <w:lang w:eastAsia="pl-PL"/>
        </w:rPr>
        <w:t>7.</w:t>
      </w:r>
      <w:r w:rsidRPr="00AB1A97">
        <w:rPr>
          <w:rFonts w:ascii="Times New Roman" w:eastAsia="Calibri" w:hAnsi="Times New Roman" w:cs="Times New Roman"/>
          <w:b/>
          <w:bCs/>
          <w:color w:val="000000"/>
          <w:szCs w:val="24"/>
          <w:lang w:eastAsia="pl-PL"/>
        </w:rPr>
        <w:tab/>
      </w:r>
      <w:r w:rsidRPr="00AB1A97">
        <w:rPr>
          <w:rFonts w:ascii="Times New Roman" w:eastAsia="Calibri" w:hAnsi="Times New Roman" w:cs="Times New Roman"/>
          <w:color w:val="000000"/>
          <w:szCs w:val="24"/>
          <w:lang w:eastAsia="pl-PL"/>
        </w:rPr>
        <w:t xml:space="preserve">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6. Koperta dodatkowo musi być oznaczona określeniami: </w:t>
      </w:r>
      <w:r w:rsidRPr="00AB1A97">
        <w:rPr>
          <w:rFonts w:ascii="Times New Roman" w:eastAsia="Calibri" w:hAnsi="Times New Roman" w:cs="Times New Roman"/>
          <w:color w:val="000000"/>
          <w:szCs w:val="24"/>
          <w:u w:val="single"/>
          <w:lang w:eastAsia="pl-PL"/>
        </w:rPr>
        <w:t>„Zmiana” lub „Wycofanie”.</w:t>
      </w:r>
    </w:p>
    <w:p w:rsidR="00FC1816" w:rsidRPr="00AB1A97" w:rsidRDefault="00FC1816" w:rsidP="00FC1816">
      <w:pPr>
        <w:spacing w:after="0" w:line="240" w:lineRule="auto"/>
        <w:rPr>
          <w:rFonts w:ascii="Times New Roman" w:eastAsia="Calibri" w:hAnsi="Times New Roman" w:cs="Times New Roman"/>
          <w:b/>
          <w:bCs/>
          <w:color w:val="000000"/>
          <w:szCs w:val="24"/>
          <w:lang w:eastAsia="pl-PL"/>
        </w:rPr>
      </w:pPr>
    </w:p>
    <w:p w:rsidR="00FC1816" w:rsidRPr="00AB1A97" w:rsidRDefault="00FC1816" w:rsidP="00FC1816">
      <w:pPr>
        <w:spacing w:after="0" w:line="240" w:lineRule="auto"/>
        <w:ind w:left="660" w:hanging="660"/>
        <w:jc w:val="both"/>
        <w:rPr>
          <w:rFonts w:ascii="Times New Roman" w:eastAsia="Calibri" w:hAnsi="Times New Roman" w:cs="Times New Roman"/>
          <w:color w:val="000000"/>
          <w:szCs w:val="24"/>
          <w:lang w:eastAsia="pl-PL"/>
        </w:rPr>
      </w:pPr>
      <w:r w:rsidRPr="00AB1A97">
        <w:rPr>
          <w:rFonts w:ascii="Times New Roman" w:eastAsia="Calibri" w:hAnsi="Times New Roman" w:cs="Times New Roman"/>
          <w:b/>
          <w:bCs/>
          <w:color w:val="000000"/>
          <w:szCs w:val="24"/>
          <w:lang w:eastAsia="pl-PL"/>
        </w:rPr>
        <w:t>8.</w:t>
      </w:r>
      <w:r w:rsidRPr="00AB1A97">
        <w:rPr>
          <w:rFonts w:ascii="Times New Roman" w:eastAsia="Calibri" w:hAnsi="Times New Roman" w:cs="Times New Roman"/>
          <w:b/>
          <w:bCs/>
          <w:color w:val="000000"/>
          <w:szCs w:val="24"/>
          <w:lang w:eastAsia="pl-PL"/>
        </w:rPr>
        <w:tab/>
      </w:r>
      <w:r w:rsidRPr="00AB1A97">
        <w:rPr>
          <w:rFonts w:ascii="Times New Roman" w:eastAsia="Calibri" w:hAnsi="Times New Roman" w:cs="Times New Roman"/>
          <w:color w:val="000000"/>
          <w:szCs w:val="24"/>
          <w:lang w:eastAsia="pl-PL"/>
        </w:rPr>
        <w:t>Złożona oferta wraz z załącznikami będzie jawna, z wyjątkiem informacji stanowiących tajemnicę przedsiębiorstwa w rozumieniu przepisów o zwalczaniu nieuczciwej konkurencji, co do których Wykonawca składając ofertę zastrzegł oraz wykazał, iż zastrzeżone informacje stanowią tajemnicę przedsiębiorstwa. Wykonawca nie może zastrzec informacji, o których mowa w art. 86, ust. 4 ustawy Pzp.</w:t>
      </w:r>
    </w:p>
    <w:p w:rsidR="00FC1816" w:rsidRPr="00AB1A97" w:rsidRDefault="00FC1816" w:rsidP="00FC1816">
      <w:pPr>
        <w:spacing w:after="0" w:line="240" w:lineRule="auto"/>
        <w:jc w:val="both"/>
        <w:rPr>
          <w:rFonts w:ascii="Times New Roman" w:eastAsia="Calibri" w:hAnsi="Times New Roman" w:cs="Times New Roman"/>
          <w:b/>
          <w:bCs/>
          <w:color w:val="000000"/>
          <w:szCs w:val="24"/>
          <w:lang w:eastAsia="pl-PL"/>
        </w:rPr>
      </w:pPr>
    </w:p>
    <w:p w:rsidR="00FC1816" w:rsidRPr="00AB1A97" w:rsidRDefault="00FC1816" w:rsidP="00FC1816">
      <w:pPr>
        <w:spacing w:after="0" w:line="240" w:lineRule="auto"/>
        <w:ind w:left="660" w:hanging="660"/>
        <w:jc w:val="both"/>
        <w:rPr>
          <w:rFonts w:ascii="Times New Roman" w:eastAsia="Calibri" w:hAnsi="Times New Roman" w:cs="Times New Roman"/>
          <w:color w:val="000000"/>
          <w:szCs w:val="24"/>
          <w:lang w:eastAsia="pl-PL"/>
        </w:rPr>
      </w:pPr>
      <w:r w:rsidRPr="00AB1A97">
        <w:rPr>
          <w:rFonts w:ascii="Times New Roman" w:eastAsia="Calibri" w:hAnsi="Times New Roman" w:cs="Times New Roman"/>
          <w:b/>
          <w:bCs/>
          <w:color w:val="000000"/>
          <w:szCs w:val="24"/>
          <w:lang w:eastAsia="pl-PL"/>
        </w:rPr>
        <w:t>8.1.</w:t>
      </w:r>
      <w:r w:rsidRPr="00AB1A97">
        <w:rPr>
          <w:rFonts w:ascii="Times New Roman" w:eastAsia="Calibri" w:hAnsi="Times New Roman" w:cs="Times New Roman"/>
          <w:b/>
          <w:bCs/>
          <w:color w:val="000000"/>
          <w:szCs w:val="24"/>
          <w:lang w:eastAsia="pl-PL"/>
        </w:rPr>
        <w:tab/>
      </w:r>
      <w:r w:rsidRPr="00AB1A97">
        <w:rPr>
          <w:rFonts w:ascii="Times New Roman" w:eastAsia="Calibri" w:hAnsi="Times New Roman" w:cs="Times New Roman"/>
          <w:color w:val="000000"/>
          <w:szCs w:val="24"/>
          <w:lang w:eastAsia="pl-PL"/>
        </w:rPr>
        <w:t>W przypadku gdy Wykonawca nie wykaże, że zastrzeżone informacje stanowią tajemnicę przedsiębiorstwa w rozumieniu art. 11, ust. 4 ustawy z dnia 16.04.1993 r. o zwalczaniu nieuczciwej konkurencji (tekst jednolity Dz. U. z 2003 r. Nr 153, poz. 1503, z późn. zm.) Zamawiający uzna zastrzeżenie tajemnicy za bezskuteczne, o czym poinformuje Wykonawcę.</w:t>
      </w:r>
    </w:p>
    <w:p w:rsidR="00FC1816" w:rsidRPr="00AB1A97" w:rsidRDefault="00FC1816" w:rsidP="00FC1816">
      <w:pPr>
        <w:spacing w:after="0" w:line="240" w:lineRule="auto"/>
        <w:ind w:left="660" w:hanging="660"/>
        <w:jc w:val="both"/>
        <w:rPr>
          <w:rFonts w:ascii="Times New Roman" w:eastAsia="Calibri" w:hAnsi="Times New Roman" w:cs="Times New Roman"/>
          <w:b/>
          <w:bCs/>
          <w:color w:val="000000"/>
          <w:szCs w:val="24"/>
          <w:lang w:eastAsia="pl-PL"/>
        </w:rPr>
      </w:pPr>
    </w:p>
    <w:p w:rsidR="00FC1816" w:rsidRPr="00AB1A97" w:rsidRDefault="00FC1816" w:rsidP="00FC1816">
      <w:pPr>
        <w:spacing w:after="0" w:line="240" w:lineRule="auto"/>
        <w:ind w:left="660" w:hanging="660"/>
        <w:jc w:val="both"/>
        <w:rPr>
          <w:rFonts w:ascii="Times New Roman" w:eastAsia="Calibri" w:hAnsi="Times New Roman" w:cs="Times New Roman"/>
          <w:color w:val="000000"/>
          <w:szCs w:val="24"/>
          <w:u w:val="single"/>
          <w:lang w:eastAsia="pl-PL"/>
        </w:rPr>
      </w:pPr>
      <w:r w:rsidRPr="00AB1A97">
        <w:rPr>
          <w:rFonts w:ascii="Times New Roman" w:eastAsia="Calibri" w:hAnsi="Times New Roman" w:cs="Times New Roman"/>
          <w:b/>
          <w:bCs/>
          <w:color w:val="000000"/>
          <w:szCs w:val="24"/>
          <w:lang w:eastAsia="pl-PL"/>
        </w:rPr>
        <w:t>8.2.</w:t>
      </w:r>
      <w:r w:rsidRPr="00AB1A97">
        <w:rPr>
          <w:rFonts w:ascii="Times New Roman" w:eastAsia="Calibri" w:hAnsi="Times New Roman" w:cs="Times New Roman"/>
          <w:b/>
          <w:bCs/>
          <w:color w:val="000000"/>
          <w:szCs w:val="24"/>
          <w:lang w:eastAsia="pl-PL"/>
        </w:rPr>
        <w:tab/>
      </w:r>
      <w:r w:rsidRPr="00AB1A97">
        <w:rPr>
          <w:rFonts w:ascii="Times New Roman" w:eastAsia="Calibri" w:hAnsi="Times New Roman" w:cs="Times New Roman"/>
          <w:color w:val="000000"/>
          <w:szCs w:val="24"/>
          <w:lang w:eastAsia="pl-PL"/>
        </w:rPr>
        <w:t>Informacje stanowiące tajemnicę przedsiębiorstwa, powinny być zgrupowane i stanowić oddzielną część oferty, opisaną w następujący sposób</w:t>
      </w:r>
      <w:r w:rsidRPr="00AB1A97">
        <w:rPr>
          <w:rFonts w:ascii="Times New Roman" w:eastAsia="Calibri" w:hAnsi="Times New Roman" w:cs="Times New Roman"/>
          <w:color w:val="000000"/>
          <w:szCs w:val="24"/>
          <w:u w:val="single"/>
          <w:lang w:eastAsia="pl-PL"/>
        </w:rPr>
        <w:t>: „Tajemnica przedsiębiorstwa – tylko do wglądu przez Zamawiającego”.</w:t>
      </w:r>
    </w:p>
    <w:p w:rsidR="00FC1816" w:rsidRPr="00AB1A97" w:rsidRDefault="00FC1816" w:rsidP="00FC1816">
      <w:pPr>
        <w:spacing w:after="0" w:line="240" w:lineRule="auto"/>
        <w:jc w:val="both"/>
        <w:rPr>
          <w:rFonts w:ascii="Times New Roman" w:eastAsia="Calibri" w:hAnsi="Times New Roman" w:cs="Times New Roman"/>
          <w:b/>
          <w:bCs/>
          <w:color w:val="000000"/>
          <w:szCs w:val="24"/>
          <w:lang w:eastAsia="pl-PL"/>
        </w:rPr>
      </w:pPr>
    </w:p>
    <w:p w:rsidR="00FC1816" w:rsidRPr="00AB1A97" w:rsidRDefault="00FC1816" w:rsidP="00FC1816">
      <w:pPr>
        <w:spacing w:after="0" w:line="240" w:lineRule="auto"/>
        <w:ind w:left="660" w:hanging="660"/>
        <w:jc w:val="both"/>
        <w:rPr>
          <w:rFonts w:ascii="Times New Roman" w:eastAsia="Calibri" w:hAnsi="Times New Roman" w:cs="Times New Roman"/>
          <w:color w:val="000000"/>
          <w:szCs w:val="24"/>
          <w:lang w:eastAsia="pl-PL"/>
        </w:rPr>
      </w:pPr>
      <w:r w:rsidRPr="00AB1A97">
        <w:rPr>
          <w:rFonts w:ascii="Times New Roman" w:eastAsia="Calibri" w:hAnsi="Times New Roman" w:cs="Times New Roman"/>
          <w:b/>
          <w:bCs/>
          <w:color w:val="000000"/>
          <w:szCs w:val="24"/>
          <w:lang w:eastAsia="pl-PL"/>
        </w:rPr>
        <w:t>8.3.</w:t>
      </w:r>
      <w:r w:rsidRPr="00AB1A97">
        <w:rPr>
          <w:rFonts w:ascii="Times New Roman" w:eastAsia="Calibri" w:hAnsi="Times New Roman" w:cs="Times New Roman"/>
          <w:b/>
          <w:bCs/>
          <w:color w:val="000000"/>
          <w:szCs w:val="24"/>
          <w:lang w:eastAsia="pl-PL"/>
        </w:rPr>
        <w:tab/>
      </w:r>
      <w:r w:rsidRPr="00AB1A97">
        <w:rPr>
          <w:rFonts w:ascii="Times New Roman" w:eastAsia="Calibri" w:hAnsi="Times New Roman" w:cs="Times New Roman"/>
          <w:color w:val="000000"/>
          <w:szCs w:val="24"/>
          <w:lang w:eastAsia="pl-PL"/>
        </w:rPr>
        <w:t>Po otwarciu złożonych ofert, Wykonawca, który będzie chciał skorzystać z jawności dokumentacji z postępowania (protokołu), w tym ofert, musi wystąpić w tej sprawie do Zamawiającego ze stosownym wnioskiem.</w:t>
      </w:r>
    </w:p>
    <w:p w:rsidR="00FC1816" w:rsidRDefault="00FC1816" w:rsidP="00FC1816">
      <w:pPr>
        <w:spacing w:after="0" w:line="240" w:lineRule="auto"/>
        <w:rPr>
          <w:rFonts w:ascii="Times New Roman" w:eastAsia="Calibri" w:hAnsi="Times New Roman" w:cs="Times New Roman"/>
          <w:b/>
          <w:bCs/>
          <w:color w:val="000000"/>
          <w:lang w:eastAsia="pl-PL"/>
        </w:rPr>
      </w:pPr>
    </w:p>
    <w:p w:rsidR="00FC1816" w:rsidRPr="00AB1A97" w:rsidRDefault="00FC1816" w:rsidP="00FC1816">
      <w:pPr>
        <w:spacing w:after="0" w:line="240" w:lineRule="auto"/>
        <w:rPr>
          <w:rFonts w:ascii="Times New Roman" w:eastAsia="Calibri" w:hAnsi="Times New Roman" w:cs="Times New Roman"/>
          <w:b/>
          <w:bCs/>
          <w:color w:val="000000"/>
          <w:lang w:eastAsia="pl-PL"/>
        </w:rPr>
      </w:pPr>
      <w:r w:rsidRPr="00AB1A97">
        <w:rPr>
          <w:rFonts w:ascii="Times New Roman" w:eastAsia="Calibri" w:hAnsi="Times New Roman" w:cs="Times New Roman"/>
          <w:b/>
          <w:bCs/>
          <w:color w:val="000000"/>
          <w:lang w:eastAsia="pl-PL"/>
        </w:rPr>
        <w:t>ROZDZIAŁ XXI</w:t>
      </w:r>
      <w:r w:rsidRPr="00AB1A97">
        <w:rPr>
          <w:rFonts w:ascii="Times New Roman" w:eastAsia="Calibri" w:hAnsi="Times New Roman" w:cs="Times New Roman"/>
          <w:b/>
          <w:bCs/>
          <w:color w:val="000000"/>
          <w:lang w:eastAsia="pl-PL"/>
        </w:rPr>
        <w:tab/>
        <w:t>OPIS SPOSOBU OBLICZENIA CENY</w:t>
      </w:r>
    </w:p>
    <w:p w:rsidR="00FC1816" w:rsidRPr="00AB1A97" w:rsidRDefault="00FC1816" w:rsidP="00FC1816">
      <w:pPr>
        <w:spacing w:after="0" w:line="240" w:lineRule="auto"/>
        <w:rPr>
          <w:rFonts w:ascii="Times New Roman" w:eastAsia="Calibri" w:hAnsi="Times New Roman" w:cs="Times New Roman"/>
          <w:b/>
          <w:bCs/>
          <w:color w:val="000000"/>
          <w:lang w:eastAsia="pl-PL"/>
        </w:rPr>
      </w:pPr>
    </w:p>
    <w:p w:rsidR="00FC1816" w:rsidRPr="00AB1A97" w:rsidRDefault="00FC1816" w:rsidP="00FC1816">
      <w:pPr>
        <w:spacing w:after="0" w:line="240" w:lineRule="auto"/>
        <w:ind w:left="705" w:hanging="705"/>
        <w:rPr>
          <w:rFonts w:ascii="Times New Roman" w:eastAsia="Calibri" w:hAnsi="Times New Roman" w:cs="Times New Roman"/>
          <w:b/>
          <w:bCs/>
          <w:color w:val="000000"/>
          <w:lang w:eastAsia="pl-PL"/>
        </w:rPr>
      </w:pPr>
      <w:r w:rsidRPr="00AB1A97">
        <w:rPr>
          <w:rFonts w:ascii="Times New Roman" w:eastAsia="Calibri" w:hAnsi="Times New Roman" w:cs="Times New Roman"/>
          <w:b/>
          <w:bCs/>
          <w:color w:val="000000"/>
          <w:lang w:eastAsia="pl-PL"/>
        </w:rPr>
        <w:t>1.</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Wykonawca poda cenę ofertową na formularzu oferty, zgodnie z załącznikiem nr 1 do SIWZ.</w:t>
      </w:r>
    </w:p>
    <w:p w:rsidR="00FC1816" w:rsidRPr="00AB1A97" w:rsidRDefault="00FC1816" w:rsidP="00FC1816">
      <w:pPr>
        <w:spacing w:after="0" w:line="240" w:lineRule="auto"/>
        <w:rPr>
          <w:rFonts w:ascii="Times New Roman" w:eastAsia="Calibri" w:hAnsi="Times New Roman" w:cs="Times New Roman"/>
          <w:b/>
          <w:bCs/>
          <w:color w:val="000000"/>
          <w:lang w:eastAsia="pl-PL"/>
        </w:rPr>
      </w:pPr>
    </w:p>
    <w:p w:rsidR="00FC1816" w:rsidRPr="00AB1A97" w:rsidRDefault="00FC1816" w:rsidP="00FC1816">
      <w:pPr>
        <w:spacing w:after="0" w:line="240" w:lineRule="auto"/>
        <w:ind w:left="705" w:hanging="705"/>
        <w:jc w:val="both"/>
        <w:rPr>
          <w:rFonts w:ascii="Times New Roman" w:eastAsia="Calibri" w:hAnsi="Times New Roman" w:cs="Times New Roman"/>
          <w:b/>
          <w:bCs/>
          <w:lang w:eastAsia="pl-PL"/>
        </w:rPr>
      </w:pPr>
      <w:r w:rsidRPr="00AB1A97">
        <w:rPr>
          <w:rFonts w:ascii="Times New Roman" w:eastAsia="Calibri" w:hAnsi="Times New Roman" w:cs="Times New Roman"/>
          <w:b/>
          <w:bCs/>
          <w:color w:val="000000"/>
          <w:lang w:eastAsia="pl-PL"/>
        </w:rPr>
        <w:t>2.</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lang w:eastAsia="pl-PL"/>
        </w:rPr>
        <w:t xml:space="preserve">Podana cena ofertowa musi zawierać wszystkie koszty związane z realizacją zamówienia, wynikające z opisu przedmiotu zamówienia. </w:t>
      </w:r>
    </w:p>
    <w:p w:rsidR="00FC1816" w:rsidRPr="00AB1A97" w:rsidRDefault="00FC1816" w:rsidP="00FC1816">
      <w:pPr>
        <w:spacing w:after="0" w:line="240" w:lineRule="auto"/>
        <w:jc w:val="both"/>
        <w:rPr>
          <w:rFonts w:ascii="Times New Roman" w:eastAsia="Calibri" w:hAnsi="Times New Roman" w:cs="Times New Roman"/>
          <w:b/>
          <w:bCs/>
          <w:color w:val="000000"/>
          <w:lang w:eastAsia="pl-PL"/>
        </w:rPr>
      </w:pPr>
    </w:p>
    <w:p w:rsidR="00FC1816" w:rsidRPr="00AB1A97" w:rsidRDefault="00FC1816" w:rsidP="00FC1816">
      <w:pPr>
        <w:spacing w:after="0" w:line="240" w:lineRule="auto"/>
        <w:jc w:val="both"/>
        <w:rPr>
          <w:rFonts w:ascii="Times New Roman" w:eastAsia="Calibri" w:hAnsi="Times New Roman" w:cs="Times New Roman"/>
          <w:color w:val="000000"/>
          <w:lang w:eastAsia="pl-PL"/>
        </w:rPr>
      </w:pPr>
      <w:r w:rsidRPr="00AB1A97">
        <w:rPr>
          <w:rFonts w:ascii="Times New Roman" w:eastAsia="Calibri" w:hAnsi="Times New Roman" w:cs="Times New Roman"/>
          <w:b/>
          <w:bCs/>
          <w:color w:val="000000"/>
          <w:lang w:eastAsia="pl-PL"/>
        </w:rPr>
        <w:t>3.</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Cenę oferty należy podać w następujący sposób:</w:t>
      </w:r>
    </w:p>
    <w:p w:rsidR="00FC1816" w:rsidRPr="00AB1A97" w:rsidRDefault="00FC1816" w:rsidP="00FC1816">
      <w:pPr>
        <w:spacing w:after="0" w:line="240" w:lineRule="auto"/>
        <w:ind w:left="705"/>
        <w:jc w:val="both"/>
        <w:rPr>
          <w:rFonts w:ascii="Times New Roman" w:eastAsia="Calibri" w:hAnsi="Times New Roman" w:cs="Times New Roman"/>
          <w:color w:val="000000"/>
          <w:lang w:eastAsia="pl-PL"/>
        </w:rPr>
      </w:pPr>
      <w:r w:rsidRPr="00AB1A97">
        <w:rPr>
          <w:rFonts w:ascii="Times New Roman" w:eastAsia="Calibri" w:hAnsi="Times New Roman" w:cs="Times New Roman"/>
          <w:color w:val="000000"/>
          <w:lang w:eastAsia="pl-PL"/>
        </w:rPr>
        <w:tab/>
        <w:t>Cena netto,</w:t>
      </w:r>
    </w:p>
    <w:p w:rsidR="00FC1816" w:rsidRPr="00AB1A97" w:rsidRDefault="00FC1816" w:rsidP="00FC1816">
      <w:pPr>
        <w:spacing w:after="0" w:line="240" w:lineRule="auto"/>
        <w:ind w:left="705" w:firstLine="3"/>
        <w:jc w:val="both"/>
        <w:rPr>
          <w:rFonts w:ascii="Times New Roman" w:eastAsia="Calibri" w:hAnsi="Times New Roman" w:cs="Times New Roman"/>
          <w:b/>
          <w:bCs/>
          <w:color w:val="000000"/>
          <w:lang w:eastAsia="pl-PL"/>
        </w:rPr>
      </w:pPr>
      <w:r w:rsidRPr="00AB1A97">
        <w:rPr>
          <w:rFonts w:ascii="Times New Roman" w:eastAsia="Calibri" w:hAnsi="Times New Roman" w:cs="Times New Roman"/>
          <w:color w:val="000000"/>
          <w:lang w:eastAsia="pl-PL"/>
        </w:rPr>
        <w:t>Należny podatek VAT,</w:t>
      </w:r>
    </w:p>
    <w:p w:rsidR="00FC1816" w:rsidRPr="00AB1A97" w:rsidRDefault="00FC1816" w:rsidP="00FC1816">
      <w:pPr>
        <w:spacing w:after="0" w:line="240" w:lineRule="auto"/>
        <w:ind w:firstLine="705"/>
        <w:jc w:val="both"/>
        <w:rPr>
          <w:rFonts w:ascii="Times New Roman" w:eastAsia="Calibri" w:hAnsi="Times New Roman" w:cs="Times New Roman"/>
          <w:color w:val="000000"/>
          <w:lang w:eastAsia="pl-PL"/>
        </w:rPr>
      </w:pPr>
      <w:r w:rsidRPr="00AB1A97">
        <w:rPr>
          <w:rFonts w:ascii="Times New Roman" w:eastAsia="Calibri" w:hAnsi="Times New Roman" w:cs="Times New Roman"/>
          <w:color w:val="000000"/>
          <w:lang w:eastAsia="pl-PL"/>
        </w:rPr>
        <w:lastRenderedPageBreak/>
        <w:t>Cena brutto - łącznie z należnym podatkiem VAT.</w:t>
      </w:r>
    </w:p>
    <w:p w:rsidR="00FC1816" w:rsidRPr="00AB1A97" w:rsidRDefault="00FC1816" w:rsidP="00FC1816">
      <w:pPr>
        <w:spacing w:after="0" w:line="240" w:lineRule="auto"/>
        <w:ind w:firstLine="705"/>
        <w:jc w:val="both"/>
        <w:rPr>
          <w:rFonts w:ascii="Times New Roman" w:eastAsia="Calibri" w:hAnsi="Times New Roman" w:cs="Times New Roman"/>
          <w:b/>
          <w:bCs/>
          <w:color w:val="000000"/>
          <w:lang w:eastAsia="pl-PL"/>
        </w:rPr>
      </w:pPr>
    </w:p>
    <w:p w:rsidR="00FC1816" w:rsidRPr="00AB1A97" w:rsidRDefault="00FC1816" w:rsidP="00FC1816">
      <w:pPr>
        <w:spacing w:after="0" w:line="240" w:lineRule="auto"/>
        <w:ind w:left="705" w:hanging="705"/>
        <w:jc w:val="both"/>
        <w:rPr>
          <w:rFonts w:ascii="Times New Roman" w:eastAsia="Calibri" w:hAnsi="Times New Roman" w:cs="Times New Roman"/>
          <w:color w:val="000000"/>
          <w:lang w:eastAsia="pl-PL"/>
        </w:rPr>
      </w:pPr>
      <w:r w:rsidRPr="00AB1A97">
        <w:rPr>
          <w:rFonts w:ascii="Times New Roman" w:eastAsia="Calibri" w:hAnsi="Times New Roman" w:cs="Times New Roman"/>
          <w:b/>
          <w:bCs/>
          <w:color w:val="000000"/>
          <w:lang w:eastAsia="pl-PL"/>
        </w:rPr>
        <w:t>4.</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Cena ofertowa musi być podana w złotych polskich (PLN), cyfrowo (do drugiego miejsca po przecinku).</w:t>
      </w:r>
    </w:p>
    <w:p w:rsidR="00FC1816" w:rsidRPr="00AB1A97" w:rsidRDefault="00FC1816" w:rsidP="00FC1816">
      <w:pPr>
        <w:spacing w:after="0" w:line="240" w:lineRule="auto"/>
        <w:ind w:left="705" w:hanging="705"/>
        <w:jc w:val="both"/>
        <w:rPr>
          <w:rFonts w:ascii="Times New Roman" w:eastAsia="Calibri" w:hAnsi="Times New Roman" w:cs="Times New Roman"/>
          <w:b/>
          <w:bCs/>
          <w:color w:val="000000"/>
          <w:lang w:eastAsia="pl-PL"/>
        </w:rPr>
      </w:pPr>
    </w:p>
    <w:p w:rsidR="00FC1816" w:rsidRPr="00AB1A97" w:rsidRDefault="00FC1816" w:rsidP="00FC1816">
      <w:pPr>
        <w:spacing w:after="0" w:line="240" w:lineRule="auto"/>
        <w:ind w:left="705" w:hanging="705"/>
        <w:jc w:val="both"/>
        <w:rPr>
          <w:rFonts w:ascii="Times New Roman" w:eastAsia="Calibri" w:hAnsi="Times New Roman" w:cs="Times New Roman"/>
          <w:b/>
          <w:bCs/>
          <w:color w:val="000000"/>
          <w:lang w:eastAsia="pl-PL"/>
        </w:rPr>
      </w:pPr>
      <w:r w:rsidRPr="00AB1A97">
        <w:rPr>
          <w:rFonts w:ascii="Times New Roman" w:eastAsia="Calibri" w:hAnsi="Times New Roman" w:cs="Times New Roman"/>
          <w:b/>
          <w:bCs/>
          <w:color w:val="000000"/>
          <w:lang w:eastAsia="pl-PL"/>
        </w:rPr>
        <w:t>5.</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Wykonawca, składając ofertę (w formularzu oferty stanowiącym załącznik nr 1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FC1816" w:rsidRPr="00AB1A97" w:rsidRDefault="00FC1816" w:rsidP="00FC1816">
      <w:pPr>
        <w:spacing w:after="0" w:line="240" w:lineRule="auto"/>
        <w:rPr>
          <w:rFonts w:ascii="Times New Roman" w:eastAsia="Calibri" w:hAnsi="Times New Roman" w:cs="Times New Roman"/>
          <w:b/>
          <w:bCs/>
          <w:color w:val="000000"/>
          <w:lang w:eastAsia="pl-PL"/>
        </w:rPr>
      </w:pPr>
    </w:p>
    <w:p w:rsidR="00FC1816" w:rsidRPr="00AB1A97" w:rsidRDefault="00FC1816" w:rsidP="00FC1816">
      <w:pPr>
        <w:spacing w:after="0" w:line="240" w:lineRule="auto"/>
        <w:rPr>
          <w:rFonts w:ascii="Times New Roman" w:eastAsia="Calibri" w:hAnsi="Times New Roman" w:cs="Times New Roman"/>
          <w:b/>
          <w:bCs/>
          <w:color w:val="000000"/>
          <w:lang w:eastAsia="pl-PL"/>
        </w:rPr>
      </w:pPr>
      <w:r w:rsidRPr="00AB1A97">
        <w:rPr>
          <w:rFonts w:ascii="Times New Roman" w:eastAsia="Calibri" w:hAnsi="Times New Roman" w:cs="Times New Roman"/>
          <w:b/>
          <w:bCs/>
          <w:color w:val="000000"/>
          <w:lang w:eastAsia="pl-PL"/>
        </w:rPr>
        <w:t>ROZDZIAŁ XXII</w:t>
      </w:r>
      <w:r w:rsidRPr="00AB1A97">
        <w:rPr>
          <w:rFonts w:ascii="Times New Roman" w:eastAsia="Calibri" w:hAnsi="Times New Roman" w:cs="Times New Roman"/>
          <w:b/>
          <w:bCs/>
          <w:color w:val="000000"/>
          <w:lang w:eastAsia="pl-PL"/>
        </w:rPr>
        <w:tab/>
        <w:t>MIEJSCE ORAZ TERMIN SKŁADANIA I OTWARCIA OFERT</w:t>
      </w:r>
    </w:p>
    <w:p w:rsidR="00FC1816" w:rsidRPr="00AB1A97" w:rsidRDefault="00FC1816" w:rsidP="00FC1816">
      <w:pPr>
        <w:spacing w:after="0" w:line="240" w:lineRule="auto"/>
        <w:rPr>
          <w:rFonts w:ascii="Times New Roman" w:eastAsia="Calibri" w:hAnsi="Times New Roman" w:cs="Times New Roman"/>
          <w:b/>
          <w:bCs/>
          <w:color w:val="000000"/>
          <w:lang w:eastAsia="pl-PL"/>
        </w:rPr>
      </w:pPr>
    </w:p>
    <w:p w:rsidR="00FC1816" w:rsidRPr="00AB1A97" w:rsidRDefault="00FC1816" w:rsidP="00FC1816">
      <w:pPr>
        <w:spacing w:after="0" w:line="240" w:lineRule="auto"/>
        <w:ind w:left="705" w:hanging="705"/>
        <w:jc w:val="both"/>
        <w:rPr>
          <w:rFonts w:ascii="Times New Roman" w:eastAsia="Calibri" w:hAnsi="Times New Roman" w:cs="Times New Roman"/>
          <w:b/>
          <w:bCs/>
          <w:color w:val="00B050"/>
          <w:lang w:eastAsia="pl-PL"/>
        </w:rPr>
      </w:pPr>
      <w:r w:rsidRPr="00AB1A97">
        <w:rPr>
          <w:rFonts w:ascii="Times New Roman" w:eastAsia="Calibri" w:hAnsi="Times New Roman" w:cs="Times New Roman"/>
          <w:b/>
          <w:bCs/>
          <w:color w:val="000000"/>
          <w:lang w:eastAsia="pl-PL"/>
        </w:rPr>
        <w:t>1.</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Oferty należy złożyć w siedzibie Zamawiającego w Katowicach przy Placu Gwarków 1, Gmach Dyrekcji, Dział Handlowy (FZ-1), pokój 226, II piętro</w:t>
      </w:r>
      <w:r w:rsidRPr="00AB1A97">
        <w:rPr>
          <w:rFonts w:ascii="Times New Roman" w:eastAsia="Calibri" w:hAnsi="Times New Roman" w:cs="Times New Roman"/>
          <w:b/>
          <w:bCs/>
          <w:color w:val="000000"/>
          <w:lang w:eastAsia="pl-PL"/>
        </w:rPr>
        <w:t xml:space="preserve"> </w:t>
      </w:r>
      <w:r>
        <w:rPr>
          <w:rFonts w:ascii="Times New Roman" w:eastAsia="Calibri" w:hAnsi="Times New Roman" w:cs="Times New Roman"/>
          <w:b/>
          <w:bCs/>
          <w:color w:val="00B050"/>
          <w:lang w:eastAsia="pl-PL"/>
        </w:rPr>
        <w:t xml:space="preserve">w terminie do </w:t>
      </w:r>
      <w:r w:rsidR="00AA5D80">
        <w:rPr>
          <w:rFonts w:ascii="Times New Roman" w:eastAsia="Calibri" w:hAnsi="Times New Roman" w:cs="Times New Roman"/>
          <w:b/>
          <w:bCs/>
          <w:color w:val="00B050"/>
          <w:lang w:eastAsia="pl-PL"/>
        </w:rPr>
        <w:t>1.06</w:t>
      </w:r>
      <w:r w:rsidRPr="00AB1A97">
        <w:rPr>
          <w:rFonts w:ascii="Times New Roman" w:eastAsia="Calibri" w:hAnsi="Times New Roman" w:cs="Times New Roman"/>
          <w:b/>
          <w:bCs/>
          <w:color w:val="00B050"/>
          <w:lang w:eastAsia="pl-PL"/>
        </w:rPr>
        <w:t xml:space="preserve">.2017 r. </w:t>
      </w:r>
      <w:r w:rsidR="00AA5D80">
        <w:rPr>
          <w:rFonts w:ascii="Times New Roman" w:eastAsia="Calibri" w:hAnsi="Times New Roman" w:cs="Times New Roman"/>
          <w:b/>
          <w:bCs/>
          <w:color w:val="00B050"/>
          <w:lang w:eastAsia="pl-PL"/>
        </w:rPr>
        <w:t xml:space="preserve">        </w:t>
      </w:r>
      <w:bookmarkStart w:id="0" w:name="_GoBack"/>
      <w:bookmarkEnd w:id="0"/>
      <w:r w:rsidRPr="00AB1A97">
        <w:rPr>
          <w:rFonts w:ascii="Times New Roman" w:eastAsia="Calibri" w:hAnsi="Times New Roman" w:cs="Times New Roman"/>
          <w:b/>
          <w:bCs/>
          <w:color w:val="00B050"/>
          <w:lang w:eastAsia="pl-PL"/>
        </w:rPr>
        <w:t>do godz. 10:00.</w:t>
      </w:r>
    </w:p>
    <w:p w:rsidR="00FC1816" w:rsidRPr="00AB1A97" w:rsidRDefault="00FC1816" w:rsidP="00FC1816">
      <w:pPr>
        <w:spacing w:after="0" w:line="240" w:lineRule="auto"/>
        <w:rPr>
          <w:rFonts w:ascii="Times New Roman" w:eastAsia="Calibri" w:hAnsi="Times New Roman" w:cs="Times New Roman"/>
          <w:b/>
          <w:bCs/>
          <w:color w:val="000000"/>
          <w:lang w:eastAsia="pl-PL"/>
        </w:rPr>
      </w:pPr>
    </w:p>
    <w:p w:rsidR="00FC1816" w:rsidRPr="00AB1A97" w:rsidRDefault="00FC1816" w:rsidP="00FC1816">
      <w:pPr>
        <w:spacing w:after="0" w:line="240" w:lineRule="auto"/>
        <w:ind w:left="705" w:hanging="705"/>
        <w:jc w:val="both"/>
        <w:rPr>
          <w:rFonts w:ascii="Times New Roman" w:eastAsia="Calibri" w:hAnsi="Times New Roman" w:cs="Times New Roman"/>
          <w:b/>
          <w:bCs/>
          <w:color w:val="000000"/>
          <w:lang w:eastAsia="pl-PL"/>
        </w:rPr>
      </w:pPr>
      <w:r w:rsidRPr="00AB1A97">
        <w:rPr>
          <w:rFonts w:ascii="Times New Roman" w:eastAsia="Calibri" w:hAnsi="Times New Roman" w:cs="Times New Roman"/>
          <w:b/>
          <w:bCs/>
          <w:color w:val="000000"/>
          <w:lang w:eastAsia="pl-PL"/>
        </w:rPr>
        <w:t>2.</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W przypadku otrzymania przez Zamawiającego oferty po terminie podanym w pkt. 1 niniejszego rozdziału Zamawiający niezwłocznie zawiadomi Wykonawcę o złożeniu oferty po terminie oraz niezwłocznie zwróci ofertę.</w:t>
      </w:r>
    </w:p>
    <w:p w:rsidR="00FC1816" w:rsidRPr="00AB1A97" w:rsidRDefault="00FC1816" w:rsidP="00FC1816">
      <w:pPr>
        <w:spacing w:after="0" w:line="240" w:lineRule="auto"/>
        <w:rPr>
          <w:rFonts w:ascii="Times New Roman" w:eastAsia="Calibri" w:hAnsi="Times New Roman" w:cs="Times New Roman"/>
          <w:b/>
          <w:bCs/>
          <w:color w:val="000000"/>
          <w:lang w:eastAsia="pl-PL"/>
        </w:rPr>
      </w:pPr>
    </w:p>
    <w:p w:rsidR="00FC1816" w:rsidRPr="00AB1A97" w:rsidRDefault="00FC1816" w:rsidP="00FC1816">
      <w:pPr>
        <w:spacing w:after="0" w:line="240" w:lineRule="auto"/>
        <w:ind w:left="705" w:hanging="705"/>
        <w:jc w:val="both"/>
        <w:rPr>
          <w:rFonts w:ascii="Times New Roman" w:eastAsia="Calibri" w:hAnsi="Times New Roman" w:cs="Times New Roman"/>
          <w:b/>
          <w:bCs/>
          <w:color w:val="00B050"/>
          <w:lang w:eastAsia="pl-PL"/>
        </w:rPr>
      </w:pPr>
      <w:r w:rsidRPr="00AB1A97">
        <w:rPr>
          <w:rFonts w:ascii="Times New Roman" w:eastAsia="Calibri" w:hAnsi="Times New Roman" w:cs="Times New Roman"/>
          <w:b/>
          <w:bCs/>
          <w:color w:val="000000"/>
          <w:lang w:eastAsia="pl-PL"/>
        </w:rPr>
        <w:t>3.</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 xml:space="preserve">Otwarcie ofert nastąpi w siedzibie Zamawiającego w Katowicach przy Placu Gwarków 1, Gmach Dyrekcji, Dział Handlowy (FZ-1), pokój 226, II piętro </w:t>
      </w:r>
      <w:r>
        <w:rPr>
          <w:rFonts w:ascii="Times New Roman" w:eastAsia="Calibri" w:hAnsi="Times New Roman" w:cs="Times New Roman"/>
          <w:b/>
          <w:color w:val="00B050"/>
          <w:lang w:eastAsia="pl-PL"/>
        </w:rPr>
        <w:t xml:space="preserve">w dniu </w:t>
      </w:r>
      <w:r w:rsidR="00AA5D80">
        <w:rPr>
          <w:rFonts w:ascii="Times New Roman" w:eastAsia="Calibri" w:hAnsi="Times New Roman" w:cs="Times New Roman"/>
          <w:b/>
          <w:color w:val="00B050"/>
          <w:lang w:eastAsia="pl-PL"/>
        </w:rPr>
        <w:t>1.06</w:t>
      </w:r>
      <w:r w:rsidRPr="00AB1A97">
        <w:rPr>
          <w:rFonts w:ascii="Times New Roman" w:eastAsia="Calibri" w:hAnsi="Times New Roman" w:cs="Times New Roman"/>
          <w:b/>
          <w:color w:val="00B050"/>
          <w:lang w:eastAsia="pl-PL"/>
        </w:rPr>
        <w:t>.2017 r. o godz. 10:</w:t>
      </w:r>
      <w:r w:rsidR="00AA5D80">
        <w:rPr>
          <w:rFonts w:ascii="Times New Roman" w:eastAsia="Calibri" w:hAnsi="Times New Roman" w:cs="Times New Roman"/>
          <w:b/>
          <w:color w:val="00B050"/>
          <w:lang w:eastAsia="pl-PL"/>
        </w:rPr>
        <w:t>45</w:t>
      </w:r>
      <w:r w:rsidRPr="00AB1A97">
        <w:rPr>
          <w:rFonts w:ascii="Times New Roman" w:eastAsia="Calibri" w:hAnsi="Times New Roman" w:cs="Times New Roman"/>
          <w:b/>
          <w:color w:val="00B050"/>
          <w:lang w:eastAsia="pl-PL"/>
        </w:rPr>
        <w:t>.</w:t>
      </w:r>
    </w:p>
    <w:p w:rsidR="00FC1816" w:rsidRPr="00AB1A97" w:rsidRDefault="00FC1816" w:rsidP="00FC1816">
      <w:pPr>
        <w:spacing w:after="0" w:line="240" w:lineRule="auto"/>
        <w:rPr>
          <w:rFonts w:ascii="Times New Roman" w:eastAsia="Calibri" w:hAnsi="Times New Roman" w:cs="Times New Roman"/>
          <w:b/>
          <w:bCs/>
          <w:color w:val="000000"/>
          <w:lang w:eastAsia="pl-PL"/>
        </w:rPr>
      </w:pPr>
    </w:p>
    <w:p w:rsidR="00FC1816" w:rsidRPr="00AB1A97" w:rsidRDefault="00FC1816" w:rsidP="00FC1816">
      <w:pPr>
        <w:spacing w:after="0" w:line="240" w:lineRule="auto"/>
        <w:rPr>
          <w:rFonts w:ascii="Times New Roman" w:eastAsia="Calibri" w:hAnsi="Times New Roman" w:cs="Times New Roman"/>
          <w:b/>
          <w:bCs/>
          <w:color w:val="000000"/>
          <w:lang w:eastAsia="pl-PL"/>
        </w:rPr>
      </w:pPr>
      <w:r w:rsidRPr="00AB1A97">
        <w:rPr>
          <w:rFonts w:ascii="Times New Roman" w:eastAsia="Calibri" w:hAnsi="Times New Roman" w:cs="Times New Roman"/>
          <w:b/>
          <w:bCs/>
          <w:color w:val="000000"/>
          <w:lang w:eastAsia="pl-PL"/>
        </w:rPr>
        <w:t>ROZDZIAŁ XXIII</w:t>
      </w:r>
      <w:r w:rsidRPr="00AB1A97">
        <w:rPr>
          <w:rFonts w:ascii="Times New Roman" w:eastAsia="Calibri" w:hAnsi="Times New Roman" w:cs="Times New Roman"/>
          <w:b/>
          <w:bCs/>
          <w:color w:val="000000"/>
          <w:lang w:eastAsia="pl-PL"/>
        </w:rPr>
        <w:tab/>
        <w:t>INFORMACJE O TRYBIE OTWARCIA I OCENY OFERT</w:t>
      </w:r>
    </w:p>
    <w:p w:rsidR="00D563E6" w:rsidRDefault="00D563E6" w:rsidP="00FC1816">
      <w:pPr>
        <w:spacing w:after="0" w:line="240" w:lineRule="auto"/>
        <w:rPr>
          <w:rFonts w:ascii="Times New Roman" w:eastAsia="Calibri" w:hAnsi="Times New Roman" w:cs="Times New Roman"/>
          <w:b/>
          <w:bCs/>
          <w:color w:val="000000"/>
          <w:lang w:eastAsia="pl-PL"/>
        </w:rPr>
      </w:pPr>
    </w:p>
    <w:p w:rsidR="00FC1816" w:rsidRPr="00AB1A97" w:rsidRDefault="00FC1816" w:rsidP="00FC1816">
      <w:pPr>
        <w:spacing w:after="0" w:line="240" w:lineRule="auto"/>
        <w:rPr>
          <w:rFonts w:ascii="Times New Roman" w:eastAsia="Calibri" w:hAnsi="Times New Roman" w:cs="Times New Roman"/>
          <w:b/>
          <w:bCs/>
          <w:color w:val="000000"/>
          <w:lang w:eastAsia="pl-PL"/>
        </w:rPr>
      </w:pPr>
      <w:r w:rsidRPr="00AB1A97">
        <w:rPr>
          <w:rFonts w:ascii="Times New Roman" w:eastAsia="Calibri" w:hAnsi="Times New Roman" w:cs="Times New Roman"/>
          <w:b/>
          <w:bCs/>
          <w:color w:val="000000"/>
          <w:lang w:eastAsia="pl-PL"/>
        </w:rPr>
        <w:t>1.</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Otwarcie ofert jest jawne.</w:t>
      </w:r>
    </w:p>
    <w:p w:rsidR="00FC1816" w:rsidRPr="00AB1A97" w:rsidRDefault="00FC1816" w:rsidP="00FC1816">
      <w:pPr>
        <w:spacing w:after="0" w:line="240" w:lineRule="auto"/>
        <w:rPr>
          <w:rFonts w:ascii="Times New Roman" w:eastAsia="Calibri" w:hAnsi="Times New Roman" w:cs="Times New Roman"/>
          <w:b/>
          <w:bCs/>
          <w:color w:val="000000"/>
          <w:lang w:eastAsia="pl-PL"/>
        </w:rPr>
      </w:pPr>
    </w:p>
    <w:p w:rsidR="00FC1816" w:rsidRPr="00AB1A97" w:rsidRDefault="00FC1816" w:rsidP="00FC1816">
      <w:pPr>
        <w:spacing w:after="0" w:line="240" w:lineRule="auto"/>
        <w:ind w:left="705" w:hanging="705"/>
        <w:jc w:val="both"/>
        <w:rPr>
          <w:rFonts w:ascii="Times New Roman" w:eastAsia="Calibri" w:hAnsi="Times New Roman" w:cs="Times New Roman"/>
          <w:b/>
          <w:bCs/>
          <w:color w:val="000000"/>
          <w:lang w:eastAsia="pl-PL"/>
        </w:rPr>
      </w:pPr>
      <w:r w:rsidRPr="00AB1A97">
        <w:rPr>
          <w:rFonts w:ascii="Times New Roman" w:eastAsia="Calibri" w:hAnsi="Times New Roman" w:cs="Times New Roman"/>
          <w:b/>
          <w:bCs/>
          <w:color w:val="000000"/>
          <w:lang w:eastAsia="pl-PL"/>
        </w:rPr>
        <w:t>2.</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Bezpośrednio przed otwarciem ofert Zamawiający poda kwotę, jaką zamierza przeznaczyć na sfinansowanie niniejszego zamówienia (kwota brutto, wraz z podatkiem VAT).</w:t>
      </w:r>
    </w:p>
    <w:p w:rsidR="00FC1816" w:rsidRPr="00AB1A97" w:rsidRDefault="00FC1816" w:rsidP="00FC1816">
      <w:pPr>
        <w:spacing w:after="0" w:line="240" w:lineRule="auto"/>
        <w:ind w:left="705" w:hanging="705"/>
        <w:jc w:val="both"/>
        <w:rPr>
          <w:rFonts w:ascii="Times New Roman" w:eastAsia="Calibri" w:hAnsi="Times New Roman" w:cs="Times New Roman"/>
          <w:b/>
          <w:bCs/>
          <w:color w:val="000000"/>
          <w:lang w:eastAsia="pl-PL"/>
        </w:rPr>
      </w:pPr>
      <w:r w:rsidRPr="00AB1A97">
        <w:rPr>
          <w:rFonts w:ascii="Times New Roman" w:eastAsia="Calibri" w:hAnsi="Times New Roman" w:cs="Times New Roman"/>
          <w:b/>
          <w:bCs/>
          <w:color w:val="000000"/>
          <w:lang w:eastAsia="pl-PL"/>
        </w:rPr>
        <w:t>3.</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Podczas otwarcia kopert z ofertami, Zamawiający poda (odczyta) imię i nazwisko, nazwę (firmę) oraz adres (siedzibę) Wykonawcy, którego oferta jest otwierana, a także informacje dotyczące ceny oferty, terminu wykonania zamówienia, okresu gwarancji oraz warunków płatności zawartych w ofercie.</w:t>
      </w:r>
    </w:p>
    <w:p w:rsidR="00FC1816" w:rsidRPr="00AB1A97" w:rsidRDefault="00FC1816" w:rsidP="00FC1816">
      <w:pPr>
        <w:spacing w:after="0" w:line="240" w:lineRule="auto"/>
        <w:rPr>
          <w:rFonts w:ascii="Times New Roman" w:eastAsia="Calibri" w:hAnsi="Times New Roman" w:cs="Times New Roman"/>
          <w:b/>
          <w:bCs/>
          <w:color w:val="000000"/>
          <w:lang w:eastAsia="pl-PL"/>
        </w:rPr>
      </w:pPr>
    </w:p>
    <w:p w:rsidR="00FC1816" w:rsidRPr="00AB1A97" w:rsidRDefault="00FC1816" w:rsidP="00FC1816">
      <w:pPr>
        <w:spacing w:after="0" w:line="240" w:lineRule="auto"/>
        <w:ind w:left="705" w:hanging="705"/>
        <w:jc w:val="both"/>
        <w:rPr>
          <w:rFonts w:ascii="Times New Roman" w:eastAsia="Calibri" w:hAnsi="Times New Roman" w:cs="Times New Roman"/>
          <w:color w:val="000000"/>
          <w:lang w:eastAsia="pl-PL"/>
        </w:rPr>
      </w:pPr>
      <w:r w:rsidRPr="00AB1A97">
        <w:rPr>
          <w:rFonts w:ascii="Times New Roman" w:eastAsia="Calibri" w:hAnsi="Times New Roman" w:cs="Times New Roman"/>
          <w:b/>
          <w:bCs/>
          <w:color w:val="000000"/>
          <w:lang w:eastAsia="pl-PL"/>
        </w:rPr>
        <w:t>4.</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Niezwłocznie po otwarciu ofert Zamawiający zamieści na stronie internetowej (</w:t>
      </w:r>
      <w:hyperlink r:id="rId18" w:history="1">
        <w:r w:rsidRPr="00AB1A97">
          <w:rPr>
            <w:rFonts w:ascii="Times New Roman" w:eastAsia="Calibri" w:hAnsi="Times New Roman" w:cs="Times New Roman"/>
            <w:b/>
            <w:color w:val="0000FF"/>
            <w:u w:val="single"/>
            <w:lang w:eastAsia="pl-PL"/>
          </w:rPr>
          <w:t>www.gig.eu</w:t>
        </w:r>
      </w:hyperlink>
      <w:r w:rsidRPr="00AB1A97">
        <w:rPr>
          <w:rFonts w:ascii="Times New Roman" w:eastAsia="Calibri" w:hAnsi="Times New Roman" w:cs="Times New Roman"/>
          <w:color w:val="000000"/>
          <w:lang w:eastAsia="pl-PL"/>
        </w:rPr>
        <w:t>)  informacje dotyczące:</w:t>
      </w:r>
    </w:p>
    <w:p w:rsidR="00FC1816" w:rsidRPr="00AB1A97" w:rsidRDefault="00FC1816" w:rsidP="00FC1816">
      <w:pPr>
        <w:spacing w:after="0" w:line="240" w:lineRule="auto"/>
        <w:ind w:firstLine="705"/>
        <w:jc w:val="both"/>
        <w:rPr>
          <w:rFonts w:ascii="Times New Roman" w:eastAsia="Calibri" w:hAnsi="Times New Roman" w:cs="Times New Roman"/>
          <w:color w:val="000000"/>
          <w:lang w:eastAsia="pl-PL"/>
        </w:rPr>
      </w:pPr>
      <w:r w:rsidRPr="00AB1A97">
        <w:rPr>
          <w:rFonts w:ascii="Times New Roman" w:eastAsia="Calibri" w:hAnsi="Times New Roman" w:cs="Times New Roman"/>
          <w:color w:val="000000"/>
          <w:lang w:eastAsia="pl-PL"/>
        </w:rPr>
        <w:t>1) kwoty, jaką zamierza przeznaczyć na sfinansowanie zamówienia;</w:t>
      </w:r>
    </w:p>
    <w:p w:rsidR="00FC1816" w:rsidRPr="00AB1A97" w:rsidRDefault="00FC1816" w:rsidP="00FC1816">
      <w:pPr>
        <w:spacing w:after="0" w:line="240" w:lineRule="auto"/>
        <w:ind w:firstLine="705"/>
        <w:jc w:val="both"/>
        <w:rPr>
          <w:rFonts w:ascii="Times New Roman" w:eastAsia="Calibri" w:hAnsi="Times New Roman" w:cs="Times New Roman"/>
          <w:color w:val="000000"/>
          <w:lang w:eastAsia="pl-PL"/>
        </w:rPr>
      </w:pPr>
      <w:r w:rsidRPr="00AB1A97">
        <w:rPr>
          <w:rFonts w:ascii="Times New Roman" w:eastAsia="Calibri" w:hAnsi="Times New Roman" w:cs="Times New Roman"/>
          <w:color w:val="000000"/>
          <w:lang w:eastAsia="pl-PL"/>
        </w:rPr>
        <w:t>2) firm oraz adresów Wykonawców, którzy złożyli oferty w terminie;</w:t>
      </w:r>
    </w:p>
    <w:p w:rsidR="00FC1816" w:rsidRPr="00AB1A97" w:rsidRDefault="00FC1816" w:rsidP="00FC1816">
      <w:pPr>
        <w:spacing w:after="0" w:line="240" w:lineRule="auto"/>
        <w:ind w:left="705"/>
        <w:jc w:val="both"/>
        <w:rPr>
          <w:rFonts w:ascii="Times New Roman" w:eastAsia="Calibri" w:hAnsi="Times New Roman" w:cs="Times New Roman"/>
          <w:color w:val="000000"/>
          <w:lang w:eastAsia="pl-PL"/>
        </w:rPr>
      </w:pPr>
      <w:r w:rsidRPr="00AB1A97">
        <w:rPr>
          <w:rFonts w:ascii="Times New Roman" w:eastAsia="Calibri" w:hAnsi="Times New Roman" w:cs="Times New Roman"/>
          <w:color w:val="000000"/>
          <w:lang w:eastAsia="pl-PL"/>
        </w:rPr>
        <w:t xml:space="preserve">3) ceny, terminu wykonania zamówienia, okresu gwarancji i warunków płatności zawartych </w:t>
      </w:r>
      <w:r w:rsidRPr="00AB1A97">
        <w:rPr>
          <w:rFonts w:ascii="Times New Roman" w:eastAsia="Calibri" w:hAnsi="Times New Roman" w:cs="Times New Roman"/>
          <w:color w:val="000000"/>
          <w:lang w:eastAsia="pl-PL"/>
        </w:rPr>
        <w:br/>
        <w:t>w ofertach.</w:t>
      </w:r>
    </w:p>
    <w:p w:rsidR="00FC1816" w:rsidRPr="00AB1A97" w:rsidRDefault="00FC1816" w:rsidP="00FC1816">
      <w:pPr>
        <w:spacing w:after="0" w:line="240" w:lineRule="auto"/>
        <w:ind w:left="705"/>
        <w:jc w:val="both"/>
        <w:rPr>
          <w:rFonts w:ascii="Times New Roman" w:eastAsia="Calibri" w:hAnsi="Times New Roman" w:cs="Times New Roman"/>
          <w:color w:val="000000"/>
          <w:lang w:eastAsia="pl-PL"/>
        </w:rPr>
      </w:pPr>
    </w:p>
    <w:p w:rsidR="00FC1816" w:rsidRPr="00AB1A97" w:rsidRDefault="00FC1816" w:rsidP="00FC1816">
      <w:pPr>
        <w:spacing w:after="0" w:line="240" w:lineRule="auto"/>
        <w:ind w:left="705" w:hanging="705"/>
        <w:jc w:val="both"/>
        <w:rPr>
          <w:rFonts w:ascii="Times New Roman" w:eastAsia="Calibri" w:hAnsi="Times New Roman" w:cs="Times New Roman"/>
          <w:color w:val="000000"/>
          <w:lang w:eastAsia="pl-PL"/>
        </w:rPr>
      </w:pPr>
      <w:r w:rsidRPr="00AB1A97">
        <w:rPr>
          <w:rFonts w:ascii="Times New Roman" w:eastAsia="Calibri" w:hAnsi="Times New Roman" w:cs="Times New Roman"/>
          <w:b/>
          <w:bCs/>
          <w:color w:val="000000"/>
          <w:lang w:eastAsia="pl-PL"/>
        </w:rPr>
        <w:t>4.1.</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 xml:space="preserve">Wykonawca składa, stosownie do treści art. 24, ust. 11 ustawy Pzp w terminie 3 dni od dnia zamieszczenia przez Zamawiającego na stronie internetowej informacji z otwarcia ofert, tj. informacji, o których mowa w art. 86, ust. 5 ustawy, oświadczenie o przynależności lub braku przynależności do tej samej grupy kapitałowej, o której mowa w art. 24, ust. 1, pkt 23 ustawy. Wraz ze złożeniem oświadczenia, Wykonawca może przedstawić dowody, że powiązania </w:t>
      </w:r>
      <w:r w:rsidRPr="00AB1A97">
        <w:rPr>
          <w:rFonts w:ascii="Times New Roman" w:eastAsia="Calibri" w:hAnsi="Times New Roman" w:cs="Times New Roman"/>
          <w:color w:val="000000"/>
          <w:lang w:eastAsia="pl-PL"/>
        </w:rPr>
        <w:br/>
        <w:t>z innym Wykonawcą nie prowadzą do zakłócenia konkurencji w postępowaniu o udzielenie zamówienia.</w:t>
      </w:r>
    </w:p>
    <w:p w:rsidR="00FC1816" w:rsidRPr="00AB1A97" w:rsidRDefault="00FC1816" w:rsidP="00FC1816">
      <w:pPr>
        <w:spacing w:after="0" w:line="240" w:lineRule="auto"/>
        <w:rPr>
          <w:rFonts w:ascii="Times New Roman" w:eastAsia="Calibri" w:hAnsi="Times New Roman" w:cs="Times New Roman"/>
          <w:b/>
          <w:bCs/>
          <w:color w:val="000000"/>
          <w:lang w:eastAsia="pl-PL"/>
        </w:rPr>
      </w:pPr>
    </w:p>
    <w:p w:rsidR="00FC1816" w:rsidRPr="00AB1A97" w:rsidRDefault="00FC1816" w:rsidP="00FC1816">
      <w:pPr>
        <w:spacing w:after="0" w:line="240" w:lineRule="auto"/>
        <w:ind w:left="705" w:hanging="705"/>
        <w:jc w:val="both"/>
        <w:rPr>
          <w:rFonts w:ascii="Times New Roman" w:eastAsia="Calibri" w:hAnsi="Times New Roman" w:cs="Times New Roman"/>
          <w:b/>
          <w:bCs/>
          <w:color w:val="000000"/>
          <w:lang w:eastAsia="pl-PL"/>
        </w:rPr>
      </w:pPr>
      <w:r w:rsidRPr="00AB1A97">
        <w:rPr>
          <w:rFonts w:ascii="Times New Roman" w:eastAsia="Calibri" w:hAnsi="Times New Roman" w:cs="Times New Roman"/>
          <w:b/>
          <w:bCs/>
          <w:color w:val="000000"/>
          <w:lang w:eastAsia="pl-PL"/>
        </w:rPr>
        <w:t>5.</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 xml:space="preserve">Zgodnie z art. 24 aa ustawy Pzp, Zamawiający najpierw dokona oceny ofert (najwyżej oceniona), a następnie zbada, czy Wykonawca, którego oferta została oceniona, jako najkorzystniejsza, nie podlega wykluczeniu (art. 24, ust. 1, pkt 12-23 oraz wybrane podstawy </w:t>
      </w:r>
      <w:r w:rsidRPr="00AB1A97">
        <w:rPr>
          <w:rFonts w:ascii="Times New Roman" w:eastAsia="Calibri" w:hAnsi="Times New Roman" w:cs="Times New Roman"/>
          <w:color w:val="000000"/>
          <w:lang w:eastAsia="pl-PL"/>
        </w:rPr>
        <w:lastRenderedPageBreak/>
        <w:t>wykluczenia z art. 24, ust. 5 ustawy, wskazane przez Zamawiającego w pkt 2.2. rozdziału XII SIWZ).</w:t>
      </w:r>
    </w:p>
    <w:p w:rsidR="00FC1816" w:rsidRPr="00AB1A97" w:rsidRDefault="00FC1816" w:rsidP="00FC1816">
      <w:pPr>
        <w:spacing w:after="0" w:line="240" w:lineRule="auto"/>
        <w:jc w:val="both"/>
        <w:rPr>
          <w:rFonts w:ascii="Times New Roman" w:eastAsia="Calibri" w:hAnsi="Times New Roman" w:cs="Times New Roman"/>
          <w:b/>
          <w:bCs/>
          <w:color w:val="000000"/>
          <w:lang w:eastAsia="pl-PL"/>
        </w:rPr>
      </w:pPr>
    </w:p>
    <w:p w:rsidR="00FC1816" w:rsidRPr="00AB1A97" w:rsidRDefault="00FC1816" w:rsidP="00FC1816">
      <w:pPr>
        <w:spacing w:after="0" w:line="240" w:lineRule="auto"/>
        <w:ind w:left="705" w:hanging="705"/>
        <w:jc w:val="both"/>
        <w:rPr>
          <w:rFonts w:ascii="Times New Roman" w:eastAsia="Calibri" w:hAnsi="Times New Roman" w:cs="Times New Roman"/>
          <w:b/>
          <w:bCs/>
          <w:color w:val="000000"/>
          <w:lang w:eastAsia="pl-PL"/>
        </w:rPr>
      </w:pPr>
      <w:r w:rsidRPr="00AB1A97">
        <w:rPr>
          <w:rFonts w:ascii="Times New Roman" w:eastAsia="Calibri" w:hAnsi="Times New Roman" w:cs="Times New Roman"/>
          <w:b/>
          <w:bCs/>
          <w:color w:val="000000"/>
          <w:lang w:eastAsia="pl-PL"/>
        </w:rPr>
        <w:t>6.</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Z zastrzeżeniem wyjątków określonych w ustawie, oferta niezgodna z ustawą Prawo zamówień publicznych lub nieodpowiadająca treści SIWZ, podlega odrzuceniu. Wszystkie przesłanki, w przypadkach których Zamawiający jest zobowiązany do odrzucenia oferty, zawarte są w art. 89 ustawy.</w:t>
      </w:r>
    </w:p>
    <w:p w:rsidR="00FC1816" w:rsidRPr="00AB1A97" w:rsidRDefault="00FC1816" w:rsidP="00FC1816">
      <w:pPr>
        <w:spacing w:after="0" w:line="240" w:lineRule="auto"/>
        <w:jc w:val="both"/>
        <w:rPr>
          <w:rFonts w:ascii="Times New Roman" w:eastAsia="Calibri" w:hAnsi="Times New Roman" w:cs="Times New Roman"/>
          <w:b/>
          <w:bCs/>
          <w:color w:val="000000"/>
          <w:lang w:eastAsia="pl-PL"/>
        </w:rPr>
      </w:pPr>
    </w:p>
    <w:p w:rsidR="00FC1816" w:rsidRPr="00AB1A97" w:rsidRDefault="00FC1816" w:rsidP="00FC1816">
      <w:pPr>
        <w:spacing w:after="0" w:line="240" w:lineRule="auto"/>
        <w:ind w:left="705" w:hanging="705"/>
        <w:jc w:val="both"/>
        <w:rPr>
          <w:rFonts w:ascii="Times New Roman" w:eastAsia="Calibri" w:hAnsi="Times New Roman" w:cs="Times New Roman"/>
          <w:b/>
          <w:bCs/>
          <w:color w:val="000000"/>
          <w:lang w:eastAsia="pl-PL"/>
        </w:rPr>
      </w:pPr>
      <w:r w:rsidRPr="00AB1A97">
        <w:rPr>
          <w:rFonts w:ascii="Times New Roman" w:eastAsia="Calibri" w:hAnsi="Times New Roman" w:cs="Times New Roman"/>
          <w:b/>
          <w:bCs/>
          <w:color w:val="000000"/>
          <w:lang w:eastAsia="pl-PL"/>
        </w:rPr>
        <w:t>7.</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W toku dokonywania oceny złożonych ofert Zamawiający może żądać udzielenia przez Wykonawców wyjaśnień dotyczących treści złożonych przez nich ofert.</w:t>
      </w:r>
    </w:p>
    <w:p w:rsidR="00FC1816" w:rsidRPr="00AB1A97" w:rsidRDefault="00FC1816" w:rsidP="00FC1816">
      <w:pPr>
        <w:spacing w:after="0" w:line="240" w:lineRule="auto"/>
        <w:jc w:val="both"/>
        <w:rPr>
          <w:rFonts w:ascii="Times New Roman" w:eastAsia="Calibri" w:hAnsi="Times New Roman" w:cs="Times New Roman"/>
          <w:b/>
          <w:bCs/>
          <w:color w:val="000000"/>
          <w:lang w:eastAsia="pl-PL"/>
        </w:rPr>
      </w:pPr>
    </w:p>
    <w:p w:rsidR="00FC1816" w:rsidRPr="00AB1A97" w:rsidRDefault="00FC1816" w:rsidP="00FC1816">
      <w:pPr>
        <w:spacing w:after="0" w:line="240" w:lineRule="auto"/>
        <w:ind w:left="705" w:hanging="705"/>
        <w:jc w:val="both"/>
        <w:rPr>
          <w:rFonts w:ascii="Times New Roman" w:eastAsia="Calibri" w:hAnsi="Times New Roman" w:cs="Times New Roman"/>
          <w:b/>
          <w:bCs/>
          <w:color w:val="000000"/>
          <w:lang w:eastAsia="pl-PL"/>
        </w:rPr>
      </w:pPr>
      <w:r w:rsidRPr="00AB1A97">
        <w:rPr>
          <w:rFonts w:ascii="Times New Roman" w:eastAsia="Calibri" w:hAnsi="Times New Roman" w:cs="Times New Roman"/>
          <w:b/>
          <w:bCs/>
          <w:color w:val="000000"/>
          <w:lang w:eastAsia="pl-PL"/>
        </w:rPr>
        <w:t>8.</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Zamawiający poprawi w tekście oferty omyłki, wskazane w art. 87, ust. 2 ustawy Pzp, niezwłocznie zawiadamiając o tym Wykonawcę, którego oferta zostanie poprawiona.</w:t>
      </w:r>
    </w:p>
    <w:p w:rsidR="00FC1816" w:rsidRPr="00AB1A97" w:rsidRDefault="00FC1816" w:rsidP="00FC1816">
      <w:pPr>
        <w:spacing w:after="0" w:line="240" w:lineRule="auto"/>
        <w:jc w:val="both"/>
        <w:rPr>
          <w:rFonts w:ascii="Times New Roman" w:eastAsia="Calibri" w:hAnsi="Times New Roman" w:cs="Times New Roman"/>
          <w:b/>
          <w:bCs/>
          <w:color w:val="000000"/>
          <w:lang w:eastAsia="pl-PL"/>
        </w:rPr>
      </w:pPr>
    </w:p>
    <w:p w:rsidR="00FC1816" w:rsidRPr="00AB1A97" w:rsidRDefault="00FC1816" w:rsidP="00FC1816">
      <w:pPr>
        <w:spacing w:after="0" w:line="240" w:lineRule="auto"/>
        <w:ind w:left="705" w:hanging="705"/>
        <w:jc w:val="both"/>
        <w:rPr>
          <w:rFonts w:ascii="Times New Roman" w:eastAsia="Calibri" w:hAnsi="Times New Roman" w:cs="Times New Roman"/>
          <w:color w:val="000000"/>
          <w:lang w:eastAsia="pl-PL"/>
        </w:rPr>
      </w:pPr>
      <w:r w:rsidRPr="00AB1A97">
        <w:rPr>
          <w:rFonts w:ascii="Times New Roman" w:eastAsia="Calibri" w:hAnsi="Times New Roman" w:cs="Times New Roman"/>
          <w:b/>
          <w:bCs/>
          <w:color w:val="000000"/>
          <w:lang w:eastAsia="pl-PL"/>
        </w:rPr>
        <w:t>9.</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W przypadku, gdy złożona zostanie mniej niż jedna oferta niepodlegająca odrzuceniu, przetarg zostanie unieważniony. Zamawiający unieważni postępowanie także w innych przypadkach, określonych w ustawie w art. 93, ust. 1 ustawy.</w:t>
      </w:r>
    </w:p>
    <w:p w:rsidR="00FC1816" w:rsidRPr="00AB1A97" w:rsidRDefault="00FC1816" w:rsidP="00FC1816">
      <w:pPr>
        <w:spacing w:after="0" w:line="240" w:lineRule="auto"/>
        <w:rPr>
          <w:rFonts w:ascii="Times New Roman" w:eastAsia="Calibri" w:hAnsi="Times New Roman" w:cs="Times New Roman"/>
          <w:b/>
          <w:bCs/>
          <w:color w:val="000000"/>
          <w:lang w:eastAsia="pl-PL"/>
        </w:rPr>
      </w:pPr>
    </w:p>
    <w:p w:rsidR="00FC1816" w:rsidRPr="00AB1A97" w:rsidRDefault="00FC1816" w:rsidP="00FC1816">
      <w:pPr>
        <w:spacing w:after="0" w:line="240" w:lineRule="auto"/>
        <w:ind w:left="705" w:hanging="705"/>
        <w:jc w:val="both"/>
        <w:rPr>
          <w:rFonts w:ascii="Times New Roman" w:eastAsia="Calibri" w:hAnsi="Times New Roman" w:cs="Times New Roman"/>
          <w:b/>
          <w:bCs/>
          <w:color w:val="000000"/>
          <w:lang w:eastAsia="pl-PL"/>
        </w:rPr>
      </w:pPr>
      <w:r w:rsidRPr="00AB1A97">
        <w:rPr>
          <w:rFonts w:ascii="Times New Roman" w:eastAsia="Calibri" w:hAnsi="Times New Roman" w:cs="Times New Roman"/>
          <w:b/>
          <w:bCs/>
          <w:color w:val="000000"/>
          <w:lang w:eastAsia="pl-PL"/>
        </w:rPr>
        <w:t>10.</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FC1816" w:rsidRPr="00AB1A97" w:rsidRDefault="00FC1816" w:rsidP="00FC1816">
      <w:pPr>
        <w:spacing w:after="0" w:line="240" w:lineRule="auto"/>
        <w:rPr>
          <w:rFonts w:ascii="Times New Roman" w:eastAsia="Calibri" w:hAnsi="Times New Roman" w:cs="Times New Roman"/>
          <w:b/>
          <w:bCs/>
          <w:color w:val="000000"/>
          <w:lang w:eastAsia="pl-PL"/>
        </w:rPr>
      </w:pPr>
    </w:p>
    <w:p w:rsidR="00FC1816" w:rsidRPr="00AB1A97" w:rsidRDefault="00FC1816" w:rsidP="00FC1816">
      <w:pPr>
        <w:spacing w:after="0" w:line="240" w:lineRule="auto"/>
        <w:ind w:left="705" w:hanging="705"/>
        <w:jc w:val="both"/>
        <w:rPr>
          <w:rFonts w:ascii="Times New Roman" w:eastAsia="Calibri" w:hAnsi="Times New Roman" w:cs="Times New Roman"/>
          <w:b/>
          <w:bCs/>
          <w:color w:val="000000"/>
          <w:lang w:eastAsia="pl-PL"/>
        </w:rPr>
      </w:pPr>
      <w:r w:rsidRPr="00AB1A97">
        <w:rPr>
          <w:rFonts w:ascii="Times New Roman" w:eastAsia="Calibri" w:hAnsi="Times New Roman" w:cs="Times New Roman"/>
          <w:b/>
          <w:bCs/>
          <w:color w:val="000000"/>
          <w:lang w:eastAsia="pl-PL"/>
        </w:rPr>
        <w:t>11.</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Zamawiający przed udzieleniem zamówienia wezwie Wykonawcę, którego oferta została najwyżej oceniona (oceniona jako najkorzystniejsza), do złożenia w wyznaczonym, nie krótszym niż 5 dni, terminie aktualnych na dzień złożenia oświadczeń lub dokumentów potwierdzających okoliczności, o których mowa w art. 25, ust. 1 ustawy (zgodnie z pkt 4  rozdziału XII SIWZ).</w:t>
      </w:r>
    </w:p>
    <w:p w:rsidR="00FC1816" w:rsidRPr="00AB1A97" w:rsidRDefault="00FC1816" w:rsidP="00FC1816">
      <w:pPr>
        <w:spacing w:after="0" w:line="240" w:lineRule="auto"/>
        <w:rPr>
          <w:rFonts w:ascii="Times New Roman" w:eastAsia="Calibri" w:hAnsi="Times New Roman" w:cs="Times New Roman"/>
          <w:b/>
          <w:bCs/>
          <w:color w:val="000000"/>
          <w:lang w:eastAsia="pl-PL"/>
        </w:rPr>
      </w:pPr>
    </w:p>
    <w:p w:rsidR="00FC1816" w:rsidRPr="00AB1A97" w:rsidRDefault="00FC1816" w:rsidP="00FC1816">
      <w:pPr>
        <w:spacing w:after="0" w:line="240" w:lineRule="auto"/>
        <w:ind w:left="705" w:hanging="705"/>
        <w:jc w:val="both"/>
        <w:rPr>
          <w:rFonts w:ascii="Times New Roman" w:eastAsia="Calibri" w:hAnsi="Times New Roman" w:cs="Times New Roman"/>
          <w:color w:val="000000"/>
          <w:lang w:eastAsia="pl-PL"/>
        </w:rPr>
      </w:pPr>
      <w:r w:rsidRPr="00AB1A97">
        <w:rPr>
          <w:rFonts w:ascii="Times New Roman" w:eastAsia="Calibri" w:hAnsi="Times New Roman" w:cs="Times New Roman"/>
          <w:b/>
          <w:bCs/>
          <w:color w:val="000000"/>
          <w:lang w:eastAsia="pl-PL"/>
        </w:rPr>
        <w:t>12.</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 xml:space="preserve">Zamawiający powiadomi o wyniku przetargu przesyłając zawiadomienie wszystkim Wykonawcom, którzy złożyli oferty oraz poprzez zamieszczenie stosownej informacji </w:t>
      </w:r>
      <w:r w:rsidRPr="00AB1A97">
        <w:rPr>
          <w:rFonts w:ascii="Times New Roman" w:eastAsia="Calibri" w:hAnsi="Times New Roman" w:cs="Times New Roman"/>
          <w:color w:val="000000"/>
          <w:lang w:eastAsia="pl-PL"/>
        </w:rPr>
        <w:br/>
        <w:t xml:space="preserve">w miejscu publicznie dostępnym w swojej siedzibie oraz na stronie internetowej pod następującym adresem: </w:t>
      </w:r>
      <w:hyperlink r:id="rId19" w:history="1">
        <w:r w:rsidRPr="00AB1A97">
          <w:rPr>
            <w:rFonts w:ascii="Times New Roman" w:eastAsia="Calibri" w:hAnsi="Times New Roman" w:cs="Times New Roman"/>
            <w:b/>
            <w:color w:val="0000FF"/>
            <w:u w:val="single"/>
            <w:lang w:eastAsia="pl-PL"/>
          </w:rPr>
          <w:t>www.gig.eu</w:t>
        </w:r>
      </w:hyperlink>
      <w:r w:rsidRPr="00AB1A97">
        <w:rPr>
          <w:rFonts w:ascii="Times New Roman" w:eastAsia="Calibri" w:hAnsi="Times New Roman" w:cs="Times New Roman"/>
          <w:color w:val="000000"/>
          <w:lang w:eastAsia="pl-PL"/>
        </w:rPr>
        <w:t xml:space="preserve"> </w:t>
      </w:r>
    </w:p>
    <w:p w:rsidR="00FC1816" w:rsidRPr="00AB1A97" w:rsidRDefault="00FC1816" w:rsidP="00FC1816">
      <w:pPr>
        <w:spacing w:after="0" w:line="240" w:lineRule="auto"/>
        <w:ind w:left="705" w:hanging="705"/>
        <w:jc w:val="both"/>
        <w:rPr>
          <w:rFonts w:ascii="Times New Roman" w:eastAsia="Calibri" w:hAnsi="Times New Roman" w:cs="Times New Roman"/>
          <w:color w:val="000000"/>
          <w:lang w:eastAsia="pl-PL"/>
        </w:rPr>
      </w:pPr>
      <w:r w:rsidRPr="00AB1A97">
        <w:rPr>
          <w:rFonts w:ascii="Times New Roman" w:eastAsia="Calibri" w:hAnsi="Times New Roman" w:cs="Times New Roman"/>
          <w:b/>
          <w:bCs/>
          <w:color w:val="000000"/>
          <w:lang w:eastAsia="pl-PL"/>
        </w:rPr>
        <w:t>12.1.</w:t>
      </w:r>
      <w:r w:rsidRPr="00AB1A97">
        <w:rPr>
          <w:rFonts w:ascii="Times New Roman" w:eastAsia="Calibri" w:hAnsi="Times New Roman" w:cs="Times New Roman"/>
          <w:color w:val="000000"/>
          <w:lang w:eastAsia="pl-PL"/>
        </w:rPr>
        <w:tab/>
        <w:t>W przypadku dokonania wyboru najkorzystniejszej oferty, zawiadomienie o wyniku przetargu przesyłane do Wykonawców, którzy złożyli oferty, będzie zawierało informacje, o których mowa w art. 92, ust. 1 ustawy.</w:t>
      </w:r>
    </w:p>
    <w:p w:rsidR="00FC1816" w:rsidRDefault="00FC1816" w:rsidP="00FC1816">
      <w:pPr>
        <w:spacing w:after="0" w:line="240" w:lineRule="auto"/>
        <w:ind w:left="705" w:hanging="705"/>
        <w:jc w:val="both"/>
        <w:rPr>
          <w:rFonts w:ascii="Times New Roman" w:eastAsia="Calibri" w:hAnsi="Times New Roman" w:cs="Times New Roman"/>
          <w:b/>
          <w:bCs/>
          <w:color w:val="000000"/>
          <w:lang w:eastAsia="pl-PL"/>
        </w:rPr>
      </w:pPr>
    </w:p>
    <w:p w:rsidR="00FC1816" w:rsidRPr="00AB1A97" w:rsidRDefault="00FC1816" w:rsidP="00FC1816">
      <w:pPr>
        <w:spacing w:after="0" w:line="240" w:lineRule="auto"/>
        <w:ind w:left="705" w:hanging="705"/>
        <w:jc w:val="both"/>
        <w:rPr>
          <w:rFonts w:ascii="Times New Roman" w:eastAsia="Calibri" w:hAnsi="Times New Roman" w:cs="Times New Roman"/>
          <w:b/>
          <w:bCs/>
          <w:color w:val="000000"/>
          <w:lang w:eastAsia="pl-PL"/>
        </w:rPr>
      </w:pPr>
    </w:p>
    <w:p w:rsidR="00FC1816" w:rsidRPr="00AB1A97" w:rsidRDefault="00FC1816" w:rsidP="00FC1816">
      <w:pPr>
        <w:spacing w:after="0" w:line="240" w:lineRule="auto"/>
        <w:jc w:val="both"/>
        <w:rPr>
          <w:rFonts w:ascii="Times New Roman" w:eastAsia="Calibri" w:hAnsi="Times New Roman" w:cs="Times New Roman"/>
          <w:b/>
          <w:bCs/>
          <w:color w:val="000000"/>
          <w:lang w:eastAsia="pl-PL"/>
        </w:rPr>
      </w:pPr>
      <w:r w:rsidRPr="00AB1A97">
        <w:rPr>
          <w:rFonts w:ascii="Times New Roman" w:eastAsia="Calibri" w:hAnsi="Times New Roman" w:cs="Times New Roman"/>
          <w:b/>
          <w:bCs/>
          <w:color w:val="000000"/>
          <w:lang w:eastAsia="pl-PL"/>
        </w:rPr>
        <w:t>ROZDZIAŁ XXIV</w:t>
      </w:r>
      <w:r w:rsidRPr="00AB1A97">
        <w:rPr>
          <w:rFonts w:ascii="Times New Roman" w:eastAsia="Calibri" w:hAnsi="Times New Roman" w:cs="Times New Roman"/>
          <w:b/>
          <w:bCs/>
          <w:color w:val="000000"/>
          <w:lang w:eastAsia="pl-PL"/>
        </w:rPr>
        <w:tab/>
        <w:t>OPIS KRYTERIÓW, KTÓRYMI ZAMAWIAJĄCY BĘDZIE SIĘ KIEROWAŁ PRZY WYBORZE OFERTY, WRAZ Z PODANIEM ZNACZENIA TYCH KRYTERIÓW I SPOSOBU OCENY OFERT</w:t>
      </w:r>
    </w:p>
    <w:p w:rsidR="00FC1816" w:rsidRPr="00AB1A97" w:rsidRDefault="00FC1816" w:rsidP="00FC1816">
      <w:pPr>
        <w:spacing w:after="0" w:line="240" w:lineRule="auto"/>
        <w:rPr>
          <w:rFonts w:ascii="Times New Roman" w:eastAsia="Calibri" w:hAnsi="Times New Roman" w:cs="Times New Roman"/>
          <w:b/>
          <w:bCs/>
          <w:color w:val="000000"/>
          <w:lang w:eastAsia="pl-PL"/>
        </w:rPr>
      </w:pPr>
    </w:p>
    <w:p w:rsidR="00FC1816" w:rsidRPr="00AB1A97" w:rsidRDefault="00FC1816" w:rsidP="00FC1816">
      <w:pPr>
        <w:spacing w:after="0" w:line="240" w:lineRule="auto"/>
        <w:jc w:val="both"/>
        <w:rPr>
          <w:rFonts w:ascii="Times New Roman" w:eastAsia="Calibri" w:hAnsi="Times New Roman" w:cs="Times New Roman"/>
          <w:bCs/>
          <w:color w:val="000000"/>
          <w:lang w:eastAsia="pl-PL"/>
        </w:rPr>
      </w:pPr>
      <w:r w:rsidRPr="00AB1A97">
        <w:rPr>
          <w:rFonts w:ascii="Times New Roman" w:eastAsia="Calibri" w:hAnsi="Times New Roman" w:cs="Times New Roman"/>
          <w:b/>
          <w:bCs/>
          <w:color w:val="000000"/>
          <w:lang w:eastAsia="pl-PL"/>
        </w:rPr>
        <w:t>1.</w:t>
      </w:r>
      <w:r w:rsidRPr="00AB1A97">
        <w:rPr>
          <w:rFonts w:ascii="Times New Roman" w:eastAsia="Calibri" w:hAnsi="Times New Roman" w:cs="Times New Roman"/>
          <w:bCs/>
          <w:color w:val="000000"/>
          <w:lang w:eastAsia="pl-PL"/>
        </w:rPr>
        <w:t xml:space="preserve"> Przy wyborze oferty najkorzystniejszej, Zamawiający będzie się kierował następującymi kryteriami:</w:t>
      </w:r>
    </w:p>
    <w:p w:rsidR="00FC1816" w:rsidRDefault="00FC1816" w:rsidP="00FC1816">
      <w:pPr>
        <w:spacing w:after="0" w:line="240" w:lineRule="auto"/>
        <w:jc w:val="center"/>
        <w:rPr>
          <w:rFonts w:ascii="Times New Roman" w:eastAsia="Calibri" w:hAnsi="Times New Roman" w:cs="Times New Roman"/>
          <w:b/>
          <w:bCs/>
          <w:color w:val="000000"/>
          <w:sz w:val="20"/>
          <w:szCs w:val="20"/>
          <w:lang w:eastAsia="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1440"/>
        <w:gridCol w:w="4500"/>
        <w:gridCol w:w="1902"/>
      </w:tblGrid>
      <w:tr w:rsidR="00FC1816" w:rsidRPr="00AB1A97" w:rsidTr="00200229">
        <w:trPr>
          <w:jc w:val="center"/>
        </w:trPr>
        <w:tc>
          <w:tcPr>
            <w:tcW w:w="540" w:type="dxa"/>
            <w:tcBorders>
              <w:top w:val="single" w:sz="4" w:space="0" w:color="auto"/>
              <w:left w:val="single" w:sz="4" w:space="0" w:color="auto"/>
              <w:bottom w:val="single" w:sz="4" w:space="0" w:color="auto"/>
              <w:right w:val="single" w:sz="4" w:space="0" w:color="auto"/>
            </w:tcBorders>
            <w:shd w:val="clear" w:color="auto" w:fill="F3F3F3"/>
          </w:tcPr>
          <w:p w:rsidR="00FC1816" w:rsidRPr="00AB1A97" w:rsidRDefault="00FC1816" w:rsidP="00200229">
            <w:pPr>
              <w:spacing w:after="0" w:line="240" w:lineRule="auto"/>
              <w:jc w:val="center"/>
              <w:rPr>
                <w:rFonts w:ascii="Times New Roman" w:eastAsia="Times New Roman" w:hAnsi="Times New Roman" w:cs="Times New Roman"/>
                <w:b/>
                <w:sz w:val="20"/>
                <w:szCs w:val="20"/>
                <w:lang w:eastAsia="pl-PL"/>
              </w:rPr>
            </w:pPr>
          </w:p>
          <w:p w:rsidR="00FC1816" w:rsidRPr="00AB1A97" w:rsidRDefault="00FC1816" w:rsidP="00200229">
            <w:pPr>
              <w:spacing w:after="0" w:line="240" w:lineRule="auto"/>
              <w:jc w:val="center"/>
              <w:rPr>
                <w:rFonts w:ascii="Times New Roman" w:eastAsia="Times New Roman" w:hAnsi="Times New Roman" w:cs="Times New Roman"/>
                <w:b/>
                <w:sz w:val="20"/>
                <w:szCs w:val="20"/>
                <w:lang w:eastAsia="pl-PL"/>
              </w:rPr>
            </w:pPr>
            <w:r w:rsidRPr="00AB1A97">
              <w:rPr>
                <w:rFonts w:ascii="Times New Roman" w:eastAsia="Times New Roman" w:hAnsi="Times New Roman" w:cs="Times New Roman"/>
                <w:b/>
                <w:sz w:val="20"/>
                <w:szCs w:val="20"/>
                <w:lang w:eastAsia="pl-PL"/>
              </w:rPr>
              <w:t>Lp.</w:t>
            </w:r>
          </w:p>
        </w:tc>
        <w:tc>
          <w:tcPr>
            <w:tcW w:w="1440" w:type="dxa"/>
            <w:tcBorders>
              <w:top w:val="single" w:sz="4" w:space="0" w:color="auto"/>
              <w:left w:val="single" w:sz="4" w:space="0" w:color="auto"/>
              <w:bottom w:val="single" w:sz="4" w:space="0" w:color="auto"/>
              <w:right w:val="single" w:sz="4" w:space="0" w:color="auto"/>
            </w:tcBorders>
            <w:shd w:val="clear" w:color="auto" w:fill="F3F3F3"/>
          </w:tcPr>
          <w:p w:rsidR="00FC1816" w:rsidRPr="00AB1A97" w:rsidRDefault="00FC1816" w:rsidP="00200229">
            <w:pPr>
              <w:spacing w:after="0" w:line="240" w:lineRule="auto"/>
              <w:jc w:val="center"/>
              <w:rPr>
                <w:rFonts w:ascii="Times New Roman" w:eastAsia="Times New Roman" w:hAnsi="Times New Roman" w:cs="Times New Roman"/>
                <w:b/>
                <w:sz w:val="20"/>
                <w:szCs w:val="20"/>
                <w:lang w:eastAsia="pl-PL"/>
              </w:rPr>
            </w:pPr>
          </w:p>
          <w:p w:rsidR="00FC1816" w:rsidRPr="00AB1A97" w:rsidRDefault="00FC1816" w:rsidP="00200229">
            <w:pPr>
              <w:spacing w:after="0" w:line="240" w:lineRule="auto"/>
              <w:jc w:val="center"/>
              <w:rPr>
                <w:rFonts w:ascii="Times New Roman" w:eastAsia="Times New Roman" w:hAnsi="Times New Roman" w:cs="Times New Roman"/>
                <w:b/>
                <w:sz w:val="20"/>
                <w:szCs w:val="20"/>
                <w:lang w:eastAsia="pl-PL"/>
              </w:rPr>
            </w:pPr>
            <w:r w:rsidRPr="00AB1A97">
              <w:rPr>
                <w:rFonts w:ascii="Times New Roman" w:eastAsia="Times New Roman" w:hAnsi="Times New Roman" w:cs="Times New Roman"/>
                <w:b/>
                <w:sz w:val="20"/>
                <w:szCs w:val="20"/>
                <w:lang w:eastAsia="pl-PL"/>
              </w:rPr>
              <w:t>Kryterium</w:t>
            </w:r>
          </w:p>
          <w:p w:rsidR="00FC1816" w:rsidRPr="00AB1A97" w:rsidRDefault="00FC1816" w:rsidP="00200229">
            <w:pPr>
              <w:spacing w:after="0" w:line="240" w:lineRule="auto"/>
              <w:jc w:val="center"/>
              <w:rPr>
                <w:rFonts w:ascii="Times New Roman" w:eastAsia="Times New Roman" w:hAnsi="Times New Roman" w:cs="Times New Roman"/>
                <w:b/>
                <w:sz w:val="20"/>
                <w:szCs w:val="20"/>
                <w:lang w:eastAsia="pl-PL"/>
              </w:rPr>
            </w:pPr>
            <w:r w:rsidRPr="00AB1A97">
              <w:rPr>
                <w:rFonts w:ascii="Times New Roman" w:eastAsia="Times New Roman" w:hAnsi="Times New Roman" w:cs="Times New Roman"/>
                <w:b/>
                <w:sz w:val="20"/>
                <w:szCs w:val="20"/>
                <w:lang w:eastAsia="pl-PL"/>
              </w:rPr>
              <w:t>zasadnicze</w:t>
            </w:r>
          </w:p>
          <w:p w:rsidR="00FC1816" w:rsidRPr="00AB1A97" w:rsidRDefault="00FC1816" w:rsidP="00200229">
            <w:pPr>
              <w:spacing w:after="0" w:line="240" w:lineRule="auto"/>
              <w:jc w:val="center"/>
              <w:rPr>
                <w:rFonts w:ascii="Times New Roman" w:eastAsia="Times New Roman" w:hAnsi="Times New Roman" w:cs="Times New Roman"/>
                <w:b/>
                <w:sz w:val="20"/>
                <w:szCs w:val="20"/>
                <w:lang w:eastAsia="pl-PL"/>
              </w:rPr>
            </w:pPr>
          </w:p>
        </w:tc>
        <w:tc>
          <w:tcPr>
            <w:tcW w:w="4500" w:type="dxa"/>
            <w:tcBorders>
              <w:top w:val="single" w:sz="4" w:space="0" w:color="auto"/>
              <w:left w:val="single" w:sz="4" w:space="0" w:color="auto"/>
              <w:bottom w:val="single" w:sz="4" w:space="0" w:color="auto"/>
              <w:right w:val="single" w:sz="4" w:space="0" w:color="auto"/>
            </w:tcBorders>
            <w:shd w:val="clear" w:color="auto" w:fill="F3F3F3"/>
          </w:tcPr>
          <w:p w:rsidR="00FC1816" w:rsidRPr="00AB1A97" w:rsidRDefault="00FC1816" w:rsidP="00200229">
            <w:pPr>
              <w:spacing w:after="0" w:line="240" w:lineRule="auto"/>
              <w:jc w:val="center"/>
              <w:rPr>
                <w:rFonts w:ascii="Times New Roman" w:eastAsia="Times New Roman" w:hAnsi="Times New Roman" w:cs="Times New Roman"/>
                <w:b/>
                <w:sz w:val="20"/>
                <w:szCs w:val="20"/>
                <w:lang w:eastAsia="pl-PL"/>
              </w:rPr>
            </w:pPr>
          </w:p>
          <w:p w:rsidR="00FC1816" w:rsidRPr="00AB1A97" w:rsidRDefault="00FC1816" w:rsidP="00200229">
            <w:pPr>
              <w:spacing w:after="0" w:line="240" w:lineRule="auto"/>
              <w:jc w:val="center"/>
              <w:rPr>
                <w:rFonts w:ascii="Times New Roman" w:eastAsia="Times New Roman" w:hAnsi="Times New Roman" w:cs="Times New Roman"/>
                <w:b/>
                <w:sz w:val="20"/>
                <w:szCs w:val="20"/>
                <w:lang w:eastAsia="pl-PL"/>
              </w:rPr>
            </w:pPr>
            <w:r w:rsidRPr="00AB1A97">
              <w:rPr>
                <w:rFonts w:ascii="Times New Roman" w:eastAsia="Times New Roman" w:hAnsi="Times New Roman" w:cs="Times New Roman"/>
                <w:b/>
                <w:sz w:val="20"/>
                <w:szCs w:val="20"/>
                <w:lang w:eastAsia="pl-PL"/>
              </w:rPr>
              <w:t>Opis</w:t>
            </w:r>
          </w:p>
        </w:tc>
        <w:tc>
          <w:tcPr>
            <w:tcW w:w="1902" w:type="dxa"/>
            <w:tcBorders>
              <w:top w:val="single" w:sz="4" w:space="0" w:color="auto"/>
              <w:left w:val="single" w:sz="4" w:space="0" w:color="auto"/>
              <w:bottom w:val="single" w:sz="4" w:space="0" w:color="auto"/>
              <w:right w:val="single" w:sz="4" w:space="0" w:color="auto"/>
            </w:tcBorders>
            <w:shd w:val="clear" w:color="auto" w:fill="F3F3F3"/>
          </w:tcPr>
          <w:p w:rsidR="00FC1816" w:rsidRPr="00AB1A97" w:rsidRDefault="00FC1816" w:rsidP="00200229">
            <w:pPr>
              <w:spacing w:after="0" w:line="240" w:lineRule="auto"/>
              <w:jc w:val="center"/>
              <w:rPr>
                <w:rFonts w:ascii="Times New Roman" w:eastAsia="Times New Roman" w:hAnsi="Times New Roman" w:cs="Times New Roman"/>
                <w:b/>
                <w:sz w:val="20"/>
                <w:szCs w:val="20"/>
                <w:lang w:eastAsia="pl-PL"/>
              </w:rPr>
            </w:pPr>
          </w:p>
          <w:p w:rsidR="00FC1816" w:rsidRPr="00AB1A97" w:rsidRDefault="00FC1816" w:rsidP="00200229">
            <w:pPr>
              <w:spacing w:after="0" w:line="240" w:lineRule="auto"/>
              <w:jc w:val="center"/>
              <w:rPr>
                <w:rFonts w:ascii="Times New Roman" w:eastAsia="Times New Roman" w:hAnsi="Times New Roman" w:cs="Times New Roman"/>
                <w:b/>
                <w:sz w:val="20"/>
                <w:szCs w:val="20"/>
                <w:lang w:eastAsia="pl-PL"/>
              </w:rPr>
            </w:pPr>
            <w:r w:rsidRPr="00AB1A97">
              <w:rPr>
                <w:rFonts w:ascii="Times New Roman" w:eastAsia="Times New Roman" w:hAnsi="Times New Roman" w:cs="Times New Roman"/>
                <w:b/>
                <w:sz w:val="20"/>
                <w:szCs w:val="20"/>
                <w:lang w:eastAsia="pl-PL"/>
              </w:rPr>
              <w:t xml:space="preserve">Waga – </w:t>
            </w:r>
          </w:p>
          <w:p w:rsidR="00FC1816" w:rsidRPr="00AB1A97" w:rsidRDefault="00FC1816" w:rsidP="00200229">
            <w:pPr>
              <w:spacing w:after="0" w:line="240" w:lineRule="auto"/>
              <w:jc w:val="center"/>
              <w:rPr>
                <w:rFonts w:ascii="Times New Roman" w:eastAsia="Times New Roman" w:hAnsi="Times New Roman" w:cs="Times New Roman"/>
                <w:b/>
                <w:sz w:val="20"/>
                <w:szCs w:val="20"/>
                <w:lang w:eastAsia="pl-PL"/>
              </w:rPr>
            </w:pPr>
            <w:r w:rsidRPr="00AB1A97">
              <w:rPr>
                <w:rFonts w:ascii="Times New Roman" w:eastAsia="Times New Roman" w:hAnsi="Times New Roman" w:cs="Times New Roman"/>
                <w:b/>
                <w:sz w:val="20"/>
                <w:szCs w:val="20"/>
                <w:lang w:eastAsia="pl-PL"/>
              </w:rPr>
              <w:t>udział % w ocenie</w:t>
            </w:r>
          </w:p>
        </w:tc>
      </w:tr>
      <w:tr w:rsidR="00FC1816" w:rsidRPr="00AB1A97" w:rsidTr="00200229">
        <w:trPr>
          <w:jc w:val="center"/>
        </w:trPr>
        <w:tc>
          <w:tcPr>
            <w:tcW w:w="540" w:type="dxa"/>
            <w:tcBorders>
              <w:top w:val="single" w:sz="4" w:space="0" w:color="auto"/>
              <w:left w:val="single" w:sz="4" w:space="0" w:color="auto"/>
              <w:bottom w:val="single" w:sz="4" w:space="0" w:color="auto"/>
              <w:right w:val="single" w:sz="4" w:space="0" w:color="auto"/>
            </w:tcBorders>
            <w:vAlign w:val="center"/>
          </w:tcPr>
          <w:p w:rsidR="00FC1816" w:rsidRPr="00AB1A97" w:rsidRDefault="00FC1816" w:rsidP="00200229">
            <w:pPr>
              <w:spacing w:after="0" w:line="240" w:lineRule="auto"/>
              <w:jc w:val="center"/>
              <w:rPr>
                <w:rFonts w:ascii="Times New Roman" w:eastAsia="Times New Roman" w:hAnsi="Times New Roman" w:cs="Times New Roman"/>
                <w:b/>
                <w:sz w:val="20"/>
                <w:szCs w:val="20"/>
                <w:lang w:eastAsia="pl-PL"/>
              </w:rPr>
            </w:pPr>
          </w:p>
          <w:p w:rsidR="00FC1816" w:rsidRPr="00AB1A97" w:rsidRDefault="00FC1816" w:rsidP="00200229">
            <w:pPr>
              <w:spacing w:after="0" w:line="240" w:lineRule="auto"/>
              <w:jc w:val="center"/>
              <w:rPr>
                <w:rFonts w:ascii="Times New Roman" w:eastAsia="Times New Roman" w:hAnsi="Times New Roman" w:cs="Times New Roman"/>
                <w:b/>
                <w:sz w:val="20"/>
                <w:szCs w:val="20"/>
                <w:lang w:eastAsia="pl-PL"/>
              </w:rPr>
            </w:pPr>
            <w:r w:rsidRPr="00AB1A97">
              <w:rPr>
                <w:rFonts w:ascii="Times New Roman" w:eastAsia="Times New Roman" w:hAnsi="Times New Roman" w:cs="Times New Roman"/>
                <w:b/>
                <w:sz w:val="20"/>
                <w:szCs w:val="20"/>
                <w:lang w:eastAsia="pl-PL"/>
              </w:rPr>
              <w:t>1.</w:t>
            </w:r>
          </w:p>
        </w:tc>
        <w:tc>
          <w:tcPr>
            <w:tcW w:w="1440" w:type="dxa"/>
            <w:tcBorders>
              <w:top w:val="single" w:sz="4" w:space="0" w:color="auto"/>
              <w:left w:val="single" w:sz="4" w:space="0" w:color="auto"/>
              <w:bottom w:val="single" w:sz="4" w:space="0" w:color="auto"/>
              <w:right w:val="single" w:sz="4" w:space="0" w:color="auto"/>
            </w:tcBorders>
            <w:vAlign w:val="center"/>
          </w:tcPr>
          <w:p w:rsidR="00FC1816" w:rsidRPr="00AB1A97" w:rsidRDefault="00FC1816" w:rsidP="00200229">
            <w:pPr>
              <w:spacing w:after="0" w:line="240" w:lineRule="auto"/>
              <w:jc w:val="center"/>
              <w:rPr>
                <w:rFonts w:ascii="Times New Roman" w:eastAsia="Times New Roman" w:hAnsi="Times New Roman" w:cs="Times New Roman"/>
                <w:b/>
                <w:sz w:val="20"/>
                <w:szCs w:val="20"/>
                <w:lang w:eastAsia="pl-PL"/>
              </w:rPr>
            </w:pPr>
          </w:p>
          <w:p w:rsidR="00FC1816" w:rsidRPr="00AB1A97" w:rsidRDefault="00FC1816" w:rsidP="00200229">
            <w:pPr>
              <w:spacing w:after="0" w:line="240" w:lineRule="auto"/>
              <w:jc w:val="center"/>
              <w:rPr>
                <w:rFonts w:ascii="Times New Roman" w:eastAsia="Times New Roman" w:hAnsi="Times New Roman" w:cs="Times New Roman"/>
                <w:b/>
                <w:sz w:val="20"/>
                <w:szCs w:val="20"/>
                <w:lang w:eastAsia="pl-PL"/>
              </w:rPr>
            </w:pPr>
            <w:r w:rsidRPr="00AB1A97">
              <w:rPr>
                <w:rFonts w:ascii="Times New Roman" w:eastAsia="Times New Roman" w:hAnsi="Times New Roman" w:cs="Times New Roman"/>
                <w:b/>
                <w:sz w:val="20"/>
                <w:szCs w:val="20"/>
                <w:lang w:eastAsia="pl-PL"/>
              </w:rPr>
              <w:t>Cena brutto</w:t>
            </w:r>
          </w:p>
        </w:tc>
        <w:tc>
          <w:tcPr>
            <w:tcW w:w="4500" w:type="dxa"/>
            <w:tcBorders>
              <w:top w:val="single" w:sz="4" w:space="0" w:color="auto"/>
              <w:left w:val="single" w:sz="4" w:space="0" w:color="auto"/>
              <w:bottom w:val="single" w:sz="4" w:space="0" w:color="auto"/>
              <w:right w:val="single" w:sz="4" w:space="0" w:color="auto"/>
            </w:tcBorders>
          </w:tcPr>
          <w:p w:rsidR="00FC1816" w:rsidRPr="00AB1A97" w:rsidRDefault="00FC1816" w:rsidP="00200229">
            <w:pPr>
              <w:spacing w:after="0" w:line="240" w:lineRule="auto"/>
              <w:rPr>
                <w:rFonts w:ascii="Times New Roman" w:eastAsia="Times New Roman" w:hAnsi="Times New Roman" w:cs="Times New Roman"/>
                <w:sz w:val="20"/>
                <w:szCs w:val="20"/>
                <w:lang w:eastAsia="pl-PL"/>
              </w:rPr>
            </w:pPr>
          </w:p>
          <w:p w:rsidR="00FC1816" w:rsidRPr="00AB1A97" w:rsidRDefault="00FC1816" w:rsidP="00200229">
            <w:pPr>
              <w:spacing w:after="0" w:line="240" w:lineRule="auto"/>
              <w:rPr>
                <w:rFonts w:ascii="Times New Roman" w:eastAsia="Times New Roman" w:hAnsi="Times New Roman" w:cs="Times New Roman"/>
                <w:sz w:val="20"/>
                <w:szCs w:val="20"/>
                <w:lang w:eastAsia="pl-PL"/>
              </w:rPr>
            </w:pPr>
            <w:r w:rsidRPr="00AB1A97">
              <w:rPr>
                <w:rFonts w:ascii="Times New Roman" w:eastAsia="Times New Roman" w:hAnsi="Times New Roman" w:cs="Times New Roman"/>
                <w:sz w:val="20"/>
                <w:szCs w:val="20"/>
                <w:lang w:eastAsia="pl-PL"/>
              </w:rPr>
              <w:t>Cena brutto (z podatkiem VAT) za realizację przedmiotu zamówienia, na którą powinny składać się wszelkie koszty ponoszone przez Wykonawcę.</w:t>
            </w:r>
          </w:p>
          <w:p w:rsidR="00FC1816" w:rsidRPr="00AB1A97" w:rsidRDefault="00FC1816" w:rsidP="00200229">
            <w:pPr>
              <w:spacing w:after="0" w:line="240" w:lineRule="auto"/>
              <w:rPr>
                <w:rFonts w:ascii="Times New Roman" w:eastAsia="Times New Roman" w:hAnsi="Times New Roman" w:cs="Times New Roman"/>
                <w:sz w:val="20"/>
                <w:szCs w:val="20"/>
                <w:lang w:eastAsia="pl-PL"/>
              </w:rPr>
            </w:pPr>
          </w:p>
        </w:tc>
        <w:tc>
          <w:tcPr>
            <w:tcW w:w="1902" w:type="dxa"/>
            <w:tcBorders>
              <w:top w:val="single" w:sz="4" w:space="0" w:color="auto"/>
              <w:left w:val="single" w:sz="4" w:space="0" w:color="auto"/>
              <w:bottom w:val="single" w:sz="4" w:space="0" w:color="auto"/>
              <w:right w:val="single" w:sz="4" w:space="0" w:color="auto"/>
            </w:tcBorders>
            <w:vAlign w:val="center"/>
          </w:tcPr>
          <w:p w:rsidR="00FC1816" w:rsidRPr="00AB1A97" w:rsidRDefault="00FC1816" w:rsidP="00200229">
            <w:pPr>
              <w:spacing w:after="0" w:line="240" w:lineRule="auto"/>
              <w:jc w:val="center"/>
              <w:rPr>
                <w:rFonts w:ascii="Times New Roman" w:eastAsia="Times New Roman" w:hAnsi="Times New Roman" w:cs="Times New Roman"/>
                <w:sz w:val="20"/>
                <w:szCs w:val="20"/>
                <w:lang w:eastAsia="pl-PL"/>
              </w:rPr>
            </w:pPr>
          </w:p>
          <w:p w:rsidR="00FC1816" w:rsidRPr="00AB1A97" w:rsidRDefault="00FC1816" w:rsidP="00200229">
            <w:pPr>
              <w:spacing w:after="0" w:line="240" w:lineRule="auto"/>
              <w:jc w:val="center"/>
              <w:rPr>
                <w:rFonts w:ascii="Times New Roman" w:eastAsia="Times New Roman" w:hAnsi="Times New Roman" w:cs="Times New Roman"/>
                <w:b/>
                <w:sz w:val="20"/>
                <w:szCs w:val="20"/>
                <w:lang w:eastAsia="pl-PL"/>
              </w:rPr>
            </w:pPr>
            <w:r w:rsidRPr="00AB1A97">
              <w:rPr>
                <w:rFonts w:ascii="Times New Roman" w:eastAsia="Times New Roman" w:hAnsi="Times New Roman" w:cs="Times New Roman"/>
                <w:b/>
                <w:sz w:val="20"/>
                <w:szCs w:val="20"/>
                <w:lang w:eastAsia="pl-PL"/>
              </w:rPr>
              <w:t>95 %</w:t>
            </w:r>
          </w:p>
        </w:tc>
      </w:tr>
      <w:tr w:rsidR="00FC1816" w:rsidRPr="00AB1A97" w:rsidTr="00200229">
        <w:trPr>
          <w:jc w:val="center"/>
        </w:trPr>
        <w:tc>
          <w:tcPr>
            <w:tcW w:w="540" w:type="dxa"/>
            <w:tcBorders>
              <w:top w:val="single" w:sz="4" w:space="0" w:color="auto"/>
              <w:left w:val="single" w:sz="4" w:space="0" w:color="auto"/>
              <w:bottom w:val="single" w:sz="4" w:space="0" w:color="auto"/>
              <w:right w:val="single" w:sz="4" w:space="0" w:color="auto"/>
            </w:tcBorders>
            <w:vAlign w:val="center"/>
          </w:tcPr>
          <w:p w:rsidR="00FC1816" w:rsidRPr="00AB1A97" w:rsidRDefault="00FC1816" w:rsidP="00200229">
            <w:pPr>
              <w:spacing w:after="0" w:line="240" w:lineRule="auto"/>
              <w:jc w:val="center"/>
              <w:rPr>
                <w:rFonts w:ascii="Times New Roman" w:eastAsia="Times New Roman" w:hAnsi="Times New Roman" w:cs="Times New Roman"/>
                <w:b/>
                <w:sz w:val="20"/>
                <w:szCs w:val="20"/>
                <w:lang w:eastAsia="pl-PL"/>
              </w:rPr>
            </w:pPr>
          </w:p>
          <w:p w:rsidR="00FC1816" w:rsidRPr="00AB1A97" w:rsidRDefault="00FC1816" w:rsidP="00200229">
            <w:pPr>
              <w:spacing w:after="0" w:line="240" w:lineRule="auto"/>
              <w:jc w:val="center"/>
              <w:rPr>
                <w:rFonts w:ascii="Times New Roman" w:eastAsia="Times New Roman" w:hAnsi="Times New Roman" w:cs="Times New Roman"/>
                <w:b/>
                <w:sz w:val="20"/>
                <w:szCs w:val="20"/>
                <w:lang w:eastAsia="pl-PL"/>
              </w:rPr>
            </w:pPr>
            <w:r w:rsidRPr="00AB1A97">
              <w:rPr>
                <w:rFonts w:ascii="Times New Roman" w:eastAsia="Times New Roman" w:hAnsi="Times New Roman" w:cs="Times New Roman"/>
                <w:b/>
                <w:sz w:val="20"/>
                <w:szCs w:val="20"/>
                <w:lang w:eastAsia="pl-PL"/>
              </w:rPr>
              <w:t>2.</w:t>
            </w:r>
          </w:p>
        </w:tc>
        <w:tc>
          <w:tcPr>
            <w:tcW w:w="1440" w:type="dxa"/>
            <w:tcBorders>
              <w:top w:val="single" w:sz="4" w:space="0" w:color="auto"/>
              <w:left w:val="single" w:sz="4" w:space="0" w:color="auto"/>
              <w:bottom w:val="single" w:sz="4" w:space="0" w:color="auto"/>
              <w:right w:val="single" w:sz="4" w:space="0" w:color="auto"/>
            </w:tcBorders>
            <w:vAlign w:val="center"/>
          </w:tcPr>
          <w:p w:rsidR="00FC1816" w:rsidRPr="00AB1A97" w:rsidRDefault="00FC1816" w:rsidP="00200229">
            <w:pPr>
              <w:spacing w:after="0" w:line="240" w:lineRule="auto"/>
              <w:jc w:val="center"/>
              <w:rPr>
                <w:rFonts w:ascii="Times New Roman" w:eastAsia="Calibri" w:hAnsi="Times New Roman" w:cs="Times New Roman"/>
                <w:sz w:val="20"/>
                <w:szCs w:val="20"/>
                <w:lang w:eastAsia="pl-PL"/>
              </w:rPr>
            </w:pPr>
          </w:p>
          <w:p w:rsidR="00FC1816" w:rsidRPr="00AB1A97" w:rsidRDefault="00FC1816" w:rsidP="00200229">
            <w:pPr>
              <w:spacing w:after="0" w:line="240" w:lineRule="auto"/>
              <w:jc w:val="center"/>
              <w:rPr>
                <w:rFonts w:ascii="Times New Roman" w:eastAsia="Calibri" w:hAnsi="Times New Roman" w:cs="Times New Roman"/>
                <w:b/>
                <w:sz w:val="20"/>
                <w:szCs w:val="20"/>
                <w:lang w:eastAsia="pl-PL"/>
              </w:rPr>
            </w:pPr>
            <w:r w:rsidRPr="00AB1A97">
              <w:rPr>
                <w:rFonts w:ascii="Times New Roman" w:eastAsia="Calibri" w:hAnsi="Times New Roman" w:cs="Times New Roman"/>
                <w:b/>
                <w:sz w:val="20"/>
                <w:szCs w:val="20"/>
                <w:lang w:eastAsia="pl-PL"/>
              </w:rPr>
              <w:t>Termin płatności</w:t>
            </w:r>
          </w:p>
        </w:tc>
        <w:tc>
          <w:tcPr>
            <w:tcW w:w="4500" w:type="dxa"/>
            <w:tcBorders>
              <w:top w:val="single" w:sz="4" w:space="0" w:color="auto"/>
              <w:left w:val="single" w:sz="4" w:space="0" w:color="auto"/>
              <w:bottom w:val="single" w:sz="4" w:space="0" w:color="auto"/>
              <w:right w:val="single" w:sz="4" w:space="0" w:color="auto"/>
            </w:tcBorders>
          </w:tcPr>
          <w:p w:rsidR="00FC1816" w:rsidRPr="00AB1A97" w:rsidRDefault="00FC1816" w:rsidP="00200229">
            <w:pPr>
              <w:spacing w:after="0" w:line="240" w:lineRule="auto"/>
              <w:jc w:val="both"/>
              <w:rPr>
                <w:rFonts w:ascii="Times New Roman" w:eastAsia="Calibri" w:hAnsi="Times New Roman" w:cs="Times New Roman"/>
                <w:sz w:val="20"/>
                <w:szCs w:val="20"/>
              </w:rPr>
            </w:pPr>
          </w:p>
          <w:p w:rsidR="00FC1816" w:rsidRPr="00AB1A97" w:rsidRDefault="00FC1816" w:rsidP="00200229">
            <w:pPr>
              <w:spacing w:after="0" w:line="240" w:lineRule="auto"/>
              <w:jc w:val="both"/>
              <w:rPr>
                <w:rFonts w:ascii="Times New Roman" w:eastAsia="Calibri" w:hAnsi="Times New Roman" w:cs="Times New Roman"/>
                <w:sz w:val="20"/>
                <w:szCs w:val="20"/>
              </w:rPr>
            </w:pPr>
            <w:r w:rsidRPr="00AB1A97">
              <w:rPr>
                <w:rFonts w:ascii="Times New Roman" w:eastAsia="Times New Roman" w:hAnsi="Times New Roman" w:cs="Times New Roman"/>
                <w:sz w:val="20"/>
                <w:szCs w:val="20"/>
                <w:lang w:eastAsia="pl-PL"/>
              </w:rPr>
              <w:t>Termin płatności który liczony będzie od dostarczenia do GIG prawidłowo wystawionej faktury.</w:t>
            </w:r>
          </w:p>
          <w:p w:rsidR="00FC1816" w:rsidRPr="00AB1A97" w:rsidRDefault="00FC1816" w:rsidP="00200229">
            <w:pPr>
              <w:spacing w:after="0" w:line="240" w:lineRule="auto"/>
              <w:rPr>
                <w:rFonts w:ascii="Times New Roman" w:eastAsia="Calibri" w:hAnsi="Times New Roman" w:cs="Times New Roman"/>
                <w:sz w:val="20"/>
                <w:szCs w:val="20"/>
                <w:lang w:eastAsia="pl-PL"/>
              </w:rPr>
            </w:pPr>
          </w:p>
        </w:tc>
        <w:tc>
          <w:tcPr>
            <w:tcW w:w="1902" w:type="dxa"/>
            <w:tcBorders>
              <w:top w:val="single" w:sz="4" w:space="0" w:color="auto"/>
              <w:left w:val="single" w:sz="4" w:space="0" w:color="auto"/>
              <w:bottom w:val="single" w:sz="4" w:space="0" w:color="auto"/>
              <w:right w:val="single" w:sz="4" w:space="0" w:color="auto"/>
            </w:tcBorders>
            <w:vAlign w:val="center"/>
          </w:tcPr>
          <w:p w:rsidR="00FC1816" w:rsidRPr="00AB1A97" w:rsidRDefault="00FC1816" w:rsidP="00200229">
            <w:pPr>
              <w:jc w:val="center"/>
              <w:rPr>
                <w:rFonts w:ascii="Times New Roman" w:eastAsia="Calibri" w:hAnsi="Times New Roman" w:cs="Times New Roman"/>
                <w:b/>
                <w:bCs/>
                <w:sz w:val="20"/>
                <w:szCs w:val="20"/>
              </w:rPr>
            </w:pPr>
          </w:p>
          <w:p w:rsidR="00FC1816" w:rsidRPr="00AB1A97" w:rsidRDefault="00FC1816" w:rsidP="00200229">
            <w:pPr>
              <w:jc w:val="center"/>
              <w:rPr>
                <w:rFonts w:ascii="Times New Roman" w:eastAsia="Calibri" w:hAnsi="Times New Roman" w:cs="Times New Roman"/>
                <w:b/>
                <w:bCs/>
                <w:sz w:val="20"/>
                <w:szCs w:val="20"/>
              </w:rPr>
            </w:pPr>
            <w:r w:rsidRPr="00AB1A97">
              <w:rPr>
                <w:rFonts w:ascii="Times New Roman" w:eastAsia="Calibri" w:hAnsi="Times New Roman" w:cs="Times New Roman"/>
                <w:b/>
                <w:bCs/>
                <w:sz w:val="20"/>
                <w:szCs w:val="20"/>
              </w:rPr>
              <w:t>5 %</w:t>
            </w:r>
          </w:p>
        </w:tc>
      </w:tr>
    </w:tbl>
    <w:p w:rsidR="00FC1816" w:rsidRPr="00AB1A97" w:rsidRDefault="00FC1816" w:rsidP="00FC1816">
      <w:pPr>
        <w:spacing w:after="0" w:line="240" w:lineRule="auto"/>
        <w:rPr>
          <w:rFonts w:ascii="Times New Roman" w:eastAsia="Calibri" w:hAnsi="Times New Roman" w:cs="Times New Roman"/>
          <w:b/>
          <w:bCs/>
          <w:color w:val="000000"/>
          <w:lang w:eastAsia="pl-PL"/>
        </w:rPr>
      </w:pPr>
    </w:p>
    <w:p w:rsidR="00FC1816" w:rsidRPr="00AB1A97" w:rsidRDefault="00FC1816" w:rsidP="00FC1816">
      <w:pPr>
        <w:spacing w:after="0" w:line="240" w:lineRule="auto"/>
        <w:rPr>
          <w:rFonts w:ascii="Times New Roman" w:eastAsia="Calibri" w:hAnsi="Times New Roman" w:cs="Times New Roman"/>
          <w:b/>
          <w:bCs/>
          <w:color w:val="000000"/>
          <w:lang w:eastAsia="pl-PL"/>
        </w:rPr>
      </w:pPr>
    </w:p>
    <w:p w:rsidR="00FC1816" w:rsidRPr="00AB1A97" w:rsidRDefault="00FC1816" w:rsidP="00FC1816">
      <w:pPr>
        <w:spacing w:after="0" w:line="240" w:lineRule="auto"/>
        <w:jc w:val="both"/>
        <w:rPr>
          <w:rFonts w:ascii="Times New Roman" w:eastAsia="Times New Roman" w:hAnsi="Times New Roman" w:cs="Times New Roman"/>
          <w:lang w:eastAsia="pl-PL"/>
        </w:rPr>
      </w:pPr>
      <w:r w:rsidRPr="00AB1A97">
        <w:rPr>
          <w:rFonts w:ascii="Times New Roman" w:eastAsia="Times New Roman" w:hAnsi="Times New Roman" w:cs="Times New Roman"/>
          <w:b/>
          <w:lang w:eastAsia="pl-PL"/>
        </w:rPr>
        <w:t>2.</w:t>
      </w:r>
      <w:r w:rsidRPr="00AB1A97">
        <w:rPr>
          <w:rFonts w:ascii="Times New Roman" w:eastAsia="Times New Roman" w:hAnsi="Times New Roman" w:cs="Times New Roman"/>
          <w:lang w:eastAsia="pl-PL"/>
        </w:rPr>
        <w:t xml:space="preserve"> Maksymalna liczba punktów w kryterium równa jest określonej wadze kryterium w %. Uzyskana liczba punktów w ramach kryterium zaokrąglana będzie do drugiego miejsca po przecinku.</w:t>
      </w:r>
    </w:p>
    <w:p w:rsidR="00FC1816" w:rsidRPr="00AB1A97" w:rsidRDefault="00FC1816" w:rsidP="00FC1816">
      <w:pPr>
        <w:spacing w:after="0" w:line="240" w:lineRule="auto"/>
        <w:ind w:left="720"/>
        <w:jc w:val="both"/>
        <w:rPr>
          <w:rFonts w:ascii="Times New Roman" w:eastAsia="Times New Roman" w:hAnsi="Times New Roman" w:cs="Times New Roman"/>
          <w:lang w:eastAsia="pl-PL"/>
        </w:rPr>
      </w:pPr>
    </w:p>
    <w:p w:rsidR="00FC1816" w:rsidRPr="00AB1A97" w:rsidRDefault="00FC1816" w:rsidP="00FC1816">
      <w:pPr>
        <w:spacing w:after="0" w:line="240" w:lineRule="auto"/>
        <w:jc w:val="both"/>
        <w:rPr>
          <w:rFonts w:ascii="Times New Roman" w:eastAsia="Times New Roman" w:hAnsi="Times New Roman" w:cs="Times New Roman"/>
          <w:lang w:eastAsia="pl-PL"/>
        </w:rPr>
      </w:pPr>
      <w:r w:rsidRPr="00AB1A97">
        <w:rPr>
          <w:rFonts w:ascii="Times New Roman" w:eastAsia="Times New Roman" w:hAnsi="Times New Roman" w:cs="Times New Roman"/>
          <w:b/>
          <w:lang w:eastAsia="pl-PL"/>
        </w:rPr>
        <w:t>3.</w:t>
      </w:r>
      <w:r w:rsidRPr="00AB1A97">
        <w:rPr>
          <w:rFonts w:ascii="Times New Roman" w:eastAsia="Times New Roman" w:hAnsi="Times New Roman" w:cs="Times New Roman"/>
          <w:lang w:eastAsia="pl-PL"/>
        </w:rPr>
        <w:t xml:space="preserve"> Ocenie zostanie poddana cena oferty brutto za realizację przedmiotu zamówienia obliczona przez Wykonawcę zgodnie z obowiązującymi przepisami prawa i podana w formularzu techniczno - cenowym, stanowiącym załącznik nr 3 do oferty. </w:t>
      </w:r>
    </w:p>
    <w:p w:rsidR="00FC1816" w:rsidRPr="00AB1A97" w:rsidRDefault="00FC1816" w:rsidP="00FC1816">
      <w:pPr>
        <w:spacing w:after="0" w:line="240" w:lineRule="auto"/>
        <w:ind w:left="708"/>
        <w:rPr>
          <w:rFonts w:ascii="Times New Roman" w:eastAsia="Times New Roman" w:hAnsi="Times New Roman" w:cs="Times New Roman"/>
          <w:lang w:eastAsia="pl-PL"/>
        </w:rPr>
      </w:pPr>
    </w:p>
    <w:p w:rsidR="00FC1816" w:rsidRPr="00AB1A97" w:rsidRDefault="00FC1816" w:rsidP="00FC1816">
      <w:pPr>
        <w:spacing w:after="0" w:line="240" w:lineRule="auto"/>
        <w:jc w:val="both"/>
        <w:rPr>
          <w:rFonts w:ascii="Times New Roman" w:eastAsia="Times New Roman" w:hAnsi="Times New Roman" w:cs="Times New Roman"/>
          <w:lang w:eastAsia="pl-PL"/>
        </w:rPr>
      </w:pPr>
      <w:r w:rsidRPr="00AB1A97">
        <w:rPr>
          <w:rFonts w:ascii="Times New Roman" w:eastAsia="Times New Roman" w:hAnsi="Times New Roman" w:cs="Times New Roman"/>
          <w:b/>
          <w:lang w:eastAsia="pl-PL"/>
        </w:rPr>
        <w:t>4.</w:t>
      </w:r>
      <w:r w:rsidRPr="00AB1A97">
        <w:rPr>
          <w:rFonts w:ascii="Times New Roman" w:eastAsia="Times New Roman" w:hAnsi="Times New Roman" w:cs="Times New Roman"/>
          <w:lang w:eastAsia="pl-PL"/>
        </w:rPr>
        <w:t xml:space="preserve"> Przyznawanie ilości punktów poszczególnym ofertom w kryterium „cena brutto” odbywać się będzie wg następującej zasady: </w:t>
      </w:r>
    </w:p>
    <w:p w:rsidR="00FC1816" w:rsidRPr="00AB1A97" w:rsidRDefault="00FC1816" w:rsidP="00FC1816">
      <w:pPr>
        <w:spacing w:after="0" w:line="240" w:lineRule="auto"/>
        <w:rPr>
          <w:rFonts w:ascii="Times New Roman" w:eastAsia="Times New Roman" w:hAnsi="Times New Roman" w:cs="Times New Roman"/>
          <w:lang w:eastAsia="pl-PL"/>
        </w:rPr>
      </w:pPr>
    </w:p>
    <w:p w:rsidR="00FC1816" w:rsidRPr="00AB1A97" w:rsidRDefault="00FC1816" w:rsidP="00FC1816">
      <w:pPr>
        <w:spacing w:after="0" w:line="240" w:lineRule="auto"/>
        <w:rPr>
          <w:rFonts w:ascii="Times New Roman" w:eastAsia="Times New Roman" w:hAnsi="Times New Roman" w:cs="Times New Roman"/>
          <w:lang w:eastAsia="pl-PL"/>
        </w:rPr>
      </w:pPr>
    </w:p>
    <w:p w:rsidR="00FC1816" w:rsidRPr="00AB1A97" w:rsidRDefault="00FC1816" w:rsidP="00FC1816">
      <w:pPr>
        <w:spacing w:after="0" w:line="240" w:lineRule="auto"/>
        <w:ind w:left="708" w:firstLine="708"/>
        <w:jc w:val="center"/>
        <w:rPr>
          <w:rFonts w:ascii="Times New Roman" w:eastAsia="Times New Roman" w:hAnsi="Times New Roman" w:cs="Times New Roman"/>
          <w:lang w:eastAsia="pl-PL"/>
        </w:rPr>
      </w:pPr>
      <w:r w:rsidRPr="00AB1A97">
        <w:rPr>
          <w:rFonts w:ascii="Times New Roman" w:eastAsia="Times New Roman" w:hAnsi="Times New Roman" w:cs="Times New Roman"/>
          <w:lang w:eastAsia="pl-PL"/>
        </w:rPr>
        <w:t xml:space="preserve">         najniższa cena brutto występująca w ofertach x 100</w:t>
      </w:r>
    </w:p>
    <w:p w:rsidR="00FC1816" w:rsidRPr="00AB1A97" w:rsidRDefault="00FC1816" w:rsidP="00FC1816">
      <w:pPr>
        <w:spacing w:after="0" w:line="240" w:lineRule="auto"/>
        <w:ind w:firstLine="708"/>
        <w:jc w:val="center"/>
        <w:rPr>
          <w:rFonts w:ascii="Times New Roman" w:eastAsia="Times New Roman" w:hAnsi="Times New Roman" w:cs="Times New Roman"/>
          <w:lang w:eastAsia="pl-PL"/>
        </w:rPr>
      </w:pPr>
      <w:r w:rsidRPr="00AB1A97">
        <w:rPr>
          <w:rFonts w:ascii="Times New Roman" w:eastAsia="Times New Roman" w:hAnsi="Times New Roman" w:cs="Times New Roman"/>
          <w:lang w:eastAsia="pl-PL"/>
        </w:rPr>
        <w:t>X punktów  =  -------------------------------------------------------------------------</w:t>
      </w:r>
    </w:p>
    <w:p w:rsidR="00FC1816" w:rsidRPr="00AB1A97" w:rsidRDefault="00FC1816" w:rsidP="00FC1816">
      <w:pPr>
        <w:spacing w:after="0" w:line="240" w:lineRule="auto"/>
        <w:rPr>
          <w:rFonts w:ascii="Times New Roman" w:eastAsia="Times New Roman" w:hAnsi="Times New Roman" w:cs="Times New Roman"/>
          <w:lang w:eastAsia="pl-PL"/>
        </w:rPr>
      </w:pPr>
      <w:r w:rsidRPr="00AB1A97">
        <w:rPr>
          <w:rFonts w:ascii="Times New Roman" w:eastAsia="Times New Roman" w:hAnsi="Times New Roman" w:cs="Times New Roman"/>
          <w:lang w:eastAsia="pl-PL"/>
        </w:rPr>
        <w:tab/>
      </w:r>
      <w:r w:rsidRPr="00AB1A97">
        <w:rPr>
          <w:rFonts w:ascii="Times New Roman" w:eastAsia="Times New Roman" w:hAnsi="Times New Roman" w:cs="Times New Roman"/>
          <w:lang w:eastAsia="pl-PL"/>
        </w:rPr>
        <w:tab/>
      </w:r>
      <w:r w:rsidRPr="00AB1A97">
        <w:rPr>
          <w:rFonts w:ascii="Times New Roman" w:eastAsia="Times New Roman" w:hAnsi="Times New Roman" w:cs="Times New Roman"/>
          <w:lang w:eastAsia="pl-PL"/>
        </w:rPr>
        <w:tab/>
      </w:r>
      <w:r w:rsidRPr="00AB1A97">
        <w:rPr>
          <w:rFonts w:ascii="Times New Roman" w:eastAsia="Times New Roman" w:hAnsi="Times New Roman" w:cs="Times New Roman"/>
          <w:lang w:eastAsia="pl-PL"/>
        </w:rPr>
        <w:tab/>
      </w:r>
      <w:r w:rsidRPr="00AB1A97">
        <w:rPr>
          <w:rFonts w:ascii="Times New Roman" w:eastAsia="Times New Roman" w:hAnsi="Times New Roman" w:cs="Times New Roman"/>
          <w:lang w:eastAsia="pl-PL"/>
        </w:rPr>
        <w:tab/>
        <w:t xml:space="preserve">         cena brutto oferty ocenianej</w:t>
      </w:r>
    </w:p>
    <w:p w:rsidR="00FC1816" w:rsidRPr="00AB1A97" w:rsidRDefault="00FC1816" w:rsidP="00FC1816">
      <w:pPr>
        <w:spacing w:after="0" w:line="240" w:lineRule="auto"/>
        <w:jc w:val="both"/>
        <w:rPr>
          <w:rFonts w:ascii="Times New Roman" w:eastAsia="Times New Roman" w:hAnsi="Times New Roman" w:cs="Times New Roman"/>
          <w:lang w:eastAsia="pl-PL"/>
        </w:rPr>
      </w:pPr>
    </w:p>
    <w:p w:rsidR="00FC1816" w:rsidRPr="00AB1A97" w:rsidRDefault="00FC1816" w:rsidP="00FC1816">
      <w:pPr>
        <w:spacing w:after="0" w:line="240" w:lineRule="auto"/>
        <w:jc w:val="both"/>
        <w:rPr>
          <w:rFonts w:ascii="Times New Roman" w:eastAsia="Times New Roman" w:hAnsi="Times New Roman" w:cs="Times New Roman"/>
          <w:lang w:eastAsia="pl-PL"/>
        </w:rPr>
      </w:pPr>
      <w:r w:rsidRPr="00AB1A97">
        <w:rPr>
          <w:rFonts w:ascii="Times New Roman" w:eastAsia="Times New Roman" w:hAnsi="Times New Roman" w:cs="Times New Roman"/>
          <w:lang w:eastAsia="pl-PL"/>
        </w:rPr>
        <w:t>otrzymana ilość punktów pomnożona zostanie przez wagę kryterium tj. 95%. Wyliczenie zostanie dokonane z dokładnością do dwóch miejsc po przecinku. Maksymalna ilość punktów:  95.</w:t>
      </w:r>
    </w:p>
    <w:p w:rsidR="00FC1816" w:rsidRPr="00AB1A97" w:rsidRDefault="00FC1816" w:rsidP="00FC1816">
      <w:pPr>
        <w:spacing w:after="0" w:line="240" w:lineRule="auto"/>
        <w:jc w:val="both"/>
        <w:rPr>
          <w:rFonts w:ascii="Times New Roman" w:eastAsia="Times New Roman" w:hAnsi="Times New Roman" w:cs="Times New Roman"/>
          <w:b/>
          <w:lang w:eastAsia="pl-PL"/>
        </w:rPr>
      </w:pPr>
    </w:p>
    <w:p w:rsidR="00FC1816" w:rsidRPr="00AB1A97" w:rsidRDefault="00FC1816" w:rsidP="00FC1816">
      <w:pPr>
        <w:spacing w:after="0" w:line="240" w:lineRule="auto"/>
        <w:jc w:val="both"/>
        <w:rPr>
          <w:rFonts w:ascii="Times New Roman" w:eastAsia="Times New Roman" w:hAnsi="Times New Roman" w:cs="Times New Roman"/>
          <w:lang w:eastAsia="pl-PL"/>
        </w:rPr>
      </w:pPr>
    </w:p>
    <w:p w:rsidR="00FC1816" w:rsidRPr="00AB1A97" w:rsidRDefault="00FC1816" w:rsidP="00FC1816">
      <w:pPr>
        <w:spacing w:after="0" w:line="240" w:lineRule="auto"/>
        <w:jc w:val="both"/>
        <w:rPr>
          <w:rFonts w:ascii="Times New Roman" w:eastAsia="Times New Roman" w:hAnsi="Times New Roman" w:cs="Times New Roman"/>
          <w:lang w:eastAsia="pl-PL"/>
        </w:rPr>
      </w:pPr>
      <w:r w:rsidRPr="00AB1A97">
        <w:rPr>
          <w:rFonts w:ascii="Times New Roman" w:eastAsia="Times New Roman" w:hAnsi="Times New Roman" w:cs="Times New Roman"/>
          <w:b/>
          <w:lang w:eastAsia="pl-PL"/>
        </w:rPr>
        <w:t>5.</w:t>
      </w:r>
      <w:r w:rsidRPr="00AB1A97">
        <w:rPr>
          <w:rFonts w:ascii="Times New Roman" w:eastAsia="Times New Roman" w:hAnsi="Times New Roman" w:cs="Times New Roman"/>
          <w:lang w:eastAsia="pl-PL"/>
        </w:rPr>
        <w:t xml:space="preserve"> W kryterium „termin płatności” ilości punktów będą przyznawane wg poniższych zasad (maksymalna ilość punktów 5):</w:t>
      </w:r>
    </w:p>
    <w:p w:rsidR="00FC1816" w:rsidRPr="00AB1A97" w:rsidRDefault="00FC1816" w:rsidP="00FC1816">
      <w:pPr>
        <w:spacing w:after="0" w:line="240" w:lineRule="auto"/>
        <w:jc w:val="both"/>
        <w:rPr>
          <w:rFonts w:ascii="Times New Roman" w:eastAsia="Times New Roman" w:hAnsi="Times New Roman" w:cs="Times New Roman"/>
          <w:lang w:eastAsia="pl-PL"/>
        </w:rPr>
      </w:pPr>
    </w:p>
    <w:p w:rsidR="00FC1816" w:rsidRPr="00AB1A97" w:rsidRDefault="00FC1816" w:rsidP="00FC1816">
      <w:pPr>
        <w:numPr>
          <w:ilvl w:val="0"/>
          <w:numId w:val="24"/>
        </w:numPr>
        <w:spacing w:after="0" w:line="240" w:lineRule="auto"/>
        <w:jc w:val="both"/>
        <w:rPr>
          <w:rFonts w:ascii="Times New Roman" w:eastAsia="Times New Roman" w:hAnsi="Times New Roman" w:cs="Times New Roman"/>
          <w:szCs w:val="20"/>
          <w:lang w:eastAsia="pl-PL"/>
        </w:rPr>
      </w:pPr>
      <w:r w:rsidRPr="00AB1A97">
        <w:rPr>
          <w:rFonts w:ascii="Times New Roman" w:eastAsia="Times New Roman" w:hAnsi="Times New Roman" w:cs="Times New Roman"/>
          <w:szCs w:val="20"/>
          <w:lang w:eastAsia="pl-PL"/>
        </w:rPr>
        <w:t xml:space="preserve">Termin płatności do 14 dni:  </w:t>
      </w:r>
      <w:r w:rsidRPr="00AB1A97">
        <w:rPr>
          <w:rFonts w:ascii="Times New Roman" w:eastAsia="Times New Roman" w:hAnsi="Times New Roman" w:cs="Times New Roman"/>
          <w:szCs w:val="20"/>
          <w:lang w:eastAsia="pl-PL"/>
        </w:rPr>
        <w:tab/>
        <w:t>0 pkt.</w:t>
      </w:r>
    </w:p>
    <w:p w:rsidR="00FC1816" w:rsidRPr="00AB1A97" w:rsidRDefault="00FC1816" w:rsidP="00FC1816">
      <w:pPr>
        <w:numPr>
          <w:ilvl w:val="0"/>
          <w:numId w:val="24"/>
        </w:numPr>
        <w:spacing w:after="0" w:line="240" w:lineRule="auto"/>
        <w:jc w:val="both"/>
        <w:rPr>
          <w:rFonts w:ascii="Times New Roman" w:eastAsia="Times New Roman" w:hAnsi="Times New Roman" w:cs="Times New Roman"/>
          <w:szCs w:val="20"/>
          <w:lang w:eastAsia="pl-PL"/>
        </w:rPr>
      </w:pPr>
      <w:r w:rsidRPr="00AB1A97">
        <w:rPr>
          <w:rFonts w:ascii="Times New Roman" w:eastAsia="Times New Roman" w:hAnsi="Times New Roman" w:cs="Times New Roman"/>
          <w:szCs w:val="20"/>
          <w:lang w:eastAsia="pl-PL"/>
        </w:rPr>
        <w:t>Termin płatności do 21 dni:  5 pkt.</w:t>
      </w:r>
    </w:p>
    <w:p w:rsidR="00FC1816" w:rsidRPr="00AB1A97" w:rsidRDefault="00FC1816" w:rsidP="00FC1816">
      <w:pPr>
        <w:spacing w:after="0" w:line="240" w:lineRule="auto"/>
        <w:ind w:left="1429"/>
        <w:jc w:val="both"/>
        <w:rPr>
          <w:rFonts w:ascii="Times New Roman" w:eastAsia="Times New Roman" w:hAnsi="Times New Roman" w:cs="Times New Roman"/>
          <w:szCs w:val="20"/>
          <w:lang w:eastAsia="pl-PL"/>
        </w:rPr>
      </w:pPr>
    </w:p>
    <w:p w:rsidR="00FC1816" w:rsidRPr="00AB1A97" w:rsidRDefault="00FC1816" w:rsidP="00FC1816">
      <w:pPr>
        <w:spacing w:after="0" w:line="240" w:lineRule="auto"/>
        <w:jc w:val="both"/>
        <w:rPr>
          <w:rFonts w:ascii="Times New Roman" w:eastAsia="Times New Roman" w:hAnsi="Times New Roman" w:cs="Times New Roman"/>
          <w:color w:val="000000"/>
          <w:lang w:eastAsia="pl-PL"/>
        </w:rPr>
      </w:pPr>
      <w:r w:rsidRPr="00AB1A97">
        <w:rPr>
          <w:rFonts w:ascii="Times New Roman" w:eastAsia="Times New Roman" w:hAnsi="Times New Roman" w:cs="Times New Roman"/>
          <w:b/>
          <w:color w:val="000000"/>
          <w:lang w:eastAsia="pl-PL"/>
        </w:rPr>
        <w:t>6.</w:t>
      </w:r>
      <w:r w:rsidRPr="00AB1A97">
        <w:rPr>
          <w:rFonts w:ascii="Times New Roman" w:eastAsia="Times New Roman" w:hAnsi="Times New Roman" w:cs="Times New Roman"/>
          <w:color w:val="000000"/>
          <w:lang w:eastAsia="pl-PL"/>
        </w:rPr>
        <w:t xml:space="preserve"> Za ofertę najkorzystniejszą będzie uznana oferta, która przy uwzględnieniu powyższych kryteriów i ich wag otrzyma najwyższą punktację.</w:t>
      </w:r>
    </w:p>
    <w:p w:rsidR="00FC1816" w:rsidRPr="00AB1A97" w:rsidRDefault="00FC1816" w:rsidP="00FC1816">
      <w:pPr>
        <w:numPr>
          <w:ilvl w:val="0"/>
          <w:numId w:val="31"/>
        </w:numPr>
        <w:spacing w:after="0" w:line="240" w:lineRule="auto"/>
        <w:jc w:val="both"/>
        <w:rPr>
          <w:rFonts w:ascii="Times New Roman" w:eastAsia="Times New Roman" w:hAnsi="Times New Roman" w:cs="Times New Roman"/>
          <w:color w:val="000000"/>
          <w:lang w:eastAsia="pl-PL"/>
        </w:rPr>
      </w:pPr>
      <w:r w:rsidRPr="00AB1A97">
        <w:rPr>
          <w:rFonts w:ascii="Times New Roman" w:eastAsia="Times New Roman" w:hAnsi="Times New Roman" w:cs="Times New Roman"/>
          <w:color w:val="000000"/>
          <w:lang w:eastAsia="pl-PL"/>
        </w:rPr>
        <w:t xml:space="preserve">Jeżeli nie będzie można dokonać wyboru oferty najkorzystniejszej ze względu na to, że dwie lub więcej ofert otrzyma taką samą punktację, zamawiający spośród tych ofert wybierze ofertę </w:t>
      </w:r>
      <w:r w:rsidRPr="00AB1A97">
        <w:rPr>
          <w:rFonts w:ascii="Times New Roman" w:eastAsia="Times New Roman" w:hAnsi="Times New Roman" w:cs="Times New Roman"/>
          <w:color w:val="000000"/>
          <w:lang w:eastAsia="pl-PL"/>
        </w:rPr>
        <w:br/>
        <w:t>z najniższą ceną, a jeżeli zostały złożone oferty o takiej samej cenie, Zamawiający wezwie Wykonawców, którzy złożyli te oferty, do złożenia w terminie przez siebie określonym ofert dodatkowych.</w:t>
      </w:r>
    </w:p>
    <w:p w:rsidR="00FC1816" w:rsidRPr="00AB1A97" w:rsidRDefault="00FC1816" w:rsidP="00FC1816">
      <w:pPr>
        <w:spacing w:after="0" w:line="240" w:lineRule="auto"/>
        <w:rPr>
          <w:rFonts w:ascii="Times New Roman" w:eastAsia="Calibri" w:hAnsi="Times New Roman" w:cs="Times New Roman"/>
          <w:b/>
          <w:bCs/>
          <w:color w:val="000000"/>
          <w:lang w:eastAsia="pl-PL"/>
        </w:rPr>
      </w:pPr>
    </w:p>
    <w:p w:rsidR="00FC1816" w:rsidRPr="00AB1A97" w:rsidRDefault="00FC1816" w:rsidP="00FC1816">
      <w:pPr>
        <w:spacing w:after="0" w:line="240" w:lineRule="auto"/>
        <w:jc w:val="both"/>
        <w:rPr>
          <w:rFonts w:ascii="Times New Roman" w:eastAsia="Calibri" w:hAnsi="Times New Roman" w:cs="Times New Roman"/>
          <w:color w:val="000000"/>
          <w:u w:val="single"/>
          <w:lang w:eastAsia="pl-PL"/>
        </w:rPr>
      </w:pPr>
      <w:r w:rsidRPr="00AB1A97">
        <w:rPr>
          <w:rFonts w:ascii="Times New Roman" w:eastAsia="Calibri" w:hAnsi="Times New Roman" w:cs="Times New Roman"/>
          <w:color w:val="000000"/>
          <w:u w:val="single"/>
          <w:lang w:eastAsia="pl-PL"/>
        </w:rPr>
        <w:t xml:space="preserve">Uwaga nr 4: Jeżeli złożono ofertę, której wybór prowadziłby do powstania u Zamawiającego obowiązku podatkowego zgodnie z przepisami o podatku od towarów i usług, Zamawiający </w:t>
      </w:r>
      <w:r w:rsidRPr="00AB1A97">
        <w:rPr>
          <w:rFonts w:ascii="Times New Roman" w:eastAsia="Calibri" w:hAnsi="Times New Roman" w:cs="Times New Roman"/>
          <w:color w:val="000000"/>
          <w:u w:val="single"/>
          <w:lang w:eastAsia="pl-PL"/>
        </w:rPr>
        <w:br/>
        <w:t>w celu oceny takiej oferty doliczy do przedstawionej w niej ceny podatek od towarów i usług, który miałby obowiązek rozliczyć zgodnie z tymi przepisami.</w:t>
      </w:r>
    </w:p>
    <w:p w:rsidR="00FC1816" w:rsidRPr="00AB1A97" w:rsidRDefault="00FC1816" w:rsidP="00FC1816">
      <w:pPr>
        <w:spacing w:after="0" w:line="240" w:lineRule="auto"/>
        <w:rPr>
          <w:rFonts w:ascii="Times New Roman" w:eastAsia="Calibri" w:hAnsi="Times New Roman" w:cs="Times New Roman"/>
          <w:b/>
          <w:bCs/>
          <w:color w:val="000000"/>
          <w:lang w:eastAsia="pl-PL"/>
        </w:rPr>
      </w:pPr>
    </w:p>
    <w:p w:rsidR="00FC1816" w:rsidRPr="00AB1A97" w:rsidRDefault="00FC1816" w:rsidP="00FC1816">
      <w:pPr>
        <w:spacing w:after="0" w:line="240" w:lineRule="auto"/>
        <w:jc w:val="both"/>
        <w:rPr>
          <w:rFonts w:ascii="Times New Roman" w:eastAsia="Calibri" w:hAnsi="Times New Roman" w:cs="Times New Roman"/>
          <w:color w:val="000000"/>
          <w:u w:val="single"/>
          <w:lang w:eastAsia="pl-PL"/>
        </w:rPr>
      </w:pPr>
      <w:r w:rsidRPr="00AB1A97">
        <w:rPr>
          <w:rFonts w:ascii="Times New Roman" w:eastAsia="Calibri" w:hAnsi="Times New Roman" w:cs="Times New Roman"/>
          <w:color w:val="000000"/>
          <w:u w:val="single"/>
          <w:lang w:eastAsia="pl-PL"/>
        </w:rPr>
        <w:t>Uwaga nr 5: 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FC1816" w:rsidRPr="00AB1A97" w:rsidRDefault="00FC1816" w:rsidP="00FC1816">
      <w:pPr>
        <w:spacing w:after="0" w:line="240" w:lineRule="auto"/>
        <w:ind w:left="705" w:hanging="705"/>
        <w:jc w:val="both"/>
        <w:rPr>
          <w:rFonts w:ascii="Times New Roman" w:eastAsia="Calibri" w:hAnsi="Times New Roman" w:cs="Times New Roman"/>
          <w:lang w:eastAsia="pl-PL"/>
        </w:rPr>
      </w:pPr>
    </w:p>
    <w:p w:rsidR="00FC1816" w:rsidRPr="00AB1A97" w:rsidRDefault="00FC1816" w:rsidP="00FC1816">
      <w:pPr>
        <w:spacing w:after="0" w:line="240" w:lineRule="auto"/>
        <w:rPr>
          <w:rFonts w:ascii="Times New Roman" w:eastAsia="Calibri" w:hAnsi="Times New Roman" w:cs="Times New Roman"/>
          <w:b/>
          <w:bCs/>
          <w:color w:val="000000"/>
          <w:lang w:eastAsia="pl-PL"/>
        </w:rPr>
      </w:pPr>
    </w:p>
    <w:p w:rsidR="00FC1816" w:rsidRPr="00AB1A97" w:rsidRDefault="00FC1816" w:rsidP="00FC1816">
      <w:pPr>
        <w:spacing w:after="0" w:line="240" w:lineRule="auto"/>
        <w:rPr>
          <w:rFonts w:ascii="Times New Roman" w:eastAsia="Calibri" w:hAnsi="Times New Roman" w:cs="Times New Roman"/>
          <w:b/>
          <w:bCs/>
          <w:color w:val="000000"/>
          <w:lang w:eastAsia="pl-PL"/>
        </w:rPr>
      </w:pPr>
      <w:r w:rsidRPr="00AB1A97">
        <w:rPr>
          <w:rFonts w:ascii="Times New Roman" w:eastAsia="Calibri" w:hAnsi="Times New Roman" w:cs="Times New Roman"/>
          <w:b/>
          <w:bCs/>
          <w:color w:val="000000"/>
          <w:lang w:eastAsia="pl-PL"/>
        </w:rPr>
        <w:t>ROZDZIAŁ XXV</w:t>
      </w:r>
      <w:r w:rsidRPr="00AB1A97">
        <w:rPr>
          <w:rFonts w:ascii="Times New Roman" w:eastAsia="Calibri" w:hAnsi="Times New Roman" w:cs="Times New Roman"/>
          <w:b/>
          <w:bCs/>
          <w:color w:val="000000"/>
          <w:lang w:eastAsia="pl-PL"/>
        </w:rPr>
        <w:tab/>
        <w:t>INFORMACJA NA TEMAT MOŻLIWOŚCI ROZLICZANIA SIĘ W WALUTACH OBCYCH</w:t>
      </w:r>
    </w:p>
    <w:p w:rsidR="00FC1816" w:rsidRPr="00AB1A97" w:rsidRDefault="00FC1816" w:rsidP="00FC1816">
      <w:pPr>
        <w:spacing w:after="0" w:line="240" w:lineRule="auto"/>
        <w:rPr>
          <w:rFonts w:ascii="Times New Roman" w:eastAsia="Calibri" w:hAnsi="Times New Roman" w:cs="Times New Roman"/>
          <w:b/>
          <w:bCs/>
          <w:color w:val="000000"/>
          <w:lang w:eastAsia="pl-PL"/>
        </w:rPr>
      </w:pPr>
    </w:p>
    <w:p w:rsidR="00FC1816" w:rsidRPr="00AB1A97" w:rsidRDefault="00FC1816" w:rsidP="00FC1816">
      <w:pPr>
        <w:spacing w:after="0" w:line="240" w:lineRule="auto"/>
        <w:rPr>
          <w:rFonts w:ascii="Times New Roman" w:eastAsia="Calibri" w:hAnsi="Times New Roman" w:cs="Times New Roman"/>
          <w:color w:val="000000"/>
          <w:lang w:eastAsia="pl-PL"/>
        </w:rPr>
      </w:pPr>
      <w:r w:rsidRPr="00AB1A97">
        <w:rPr>
          <w:rFonts w:ascii="Times New Roman" w:eastAsia="Calibri" w:hAnsi="Times New Roman" w:cs="Times New Roman"/>
          <w:color w:val="000000"/>
          <w:lang w:eastAsia="pl-PL"/>
        </w:rPr>
        <w:t>Zamawiający będzie rozliczał się z Wykonawcą wyłącznie w walucie polskiej (PLN).</w:t>
      </w:r>
    </w:p>
    <w:p w:rsidR="00FC1816" w:rsidRPr="00AB1A97" w:rsidRDefault="00FC1816" w:rsidP="00FC1816">
      <w:pPr>
        <w:spacing w:after="0" w:line="240" w:lineRule="auto"/>
        <w:rPr>
          <w:rFonts w:ascii="Times New Roman" w:eastAsia="Calibri" w:hAnsi="Times New Roman" w:cs="Times New Roman"/>
          <w:b/>
          <w:bCs/>
          <w:color w:val="000000"/>
          <w:lang w:eastAsia="pl-PL"/>
        </w:rPr>
      </w:pPr>
    </w:p>
    <w:p w:rsidR="00FC1816" w:rsidRDefault="00FC1816" w:rsidP="00FC1816">
      <w:pPr>
        <w:spacing w:after="0" w:line="240" w:lineRule="auto"/>
        <w:rPr>
          <w:rFonts w:ascii="Times New Roman" w:eastAsia="Calibri" w:hAnsi="Times New Roman" w:cs="Times New Roman"/>
          <w:b/>
          <w:bCs/>
          <w:color w:val="000000"/>
          <w:lang w:eastAsia="pl-PL"/>
        </w:rPr>
      </w:pPr>
    </w:p>
    <w:p w:rsidR="00B31299" w:rsidRDefault="00B31299" w:rsidP="00FC1816">
      <w:pPr>
        <w:spacing w:after="0" w:line="240" w:lineRule="auto"/>
        <w:rPr>
          <w:rFonts w:ascii="Times New Roman" w:eastAsia="Calibri" w:hAnsi="Times New Roman" w:cs="Times New Roman"/>
          <w:b/>
          <w:bCs/>
          <w:color w:val="000000"/>
          <w:lang w:eastAsia="pl-PL"/>
        </w:rPr>
      </w:pPr>
    </w:p>
    <w:p w:rsidR="00B31299" w:rsidRPr="00AB1A97" w:rsidRDefault="00B31299" w:rsidP="00FC1816">
      <w:pPr>
        <w:spacing w:after="0" w:line="240" w:lineRule="auto"/>
        <w:rPr>
          <w:rFonts w:ascii="Times New Roman" w:eastAsia="Calibri" w:hAnsi="Times New Roman" w:cs="Times New Roman"/>
          <w:b/>
          <w:bCs/>
          <w:color w:val="000000"/>
          <w:lang w:eastAsia="pl-PL"/>
        </w:rPr>
      </w:pPr>
    </w:p>
    <w:p w:rsidR="00FC1816" w:rsidRPr="00AB1A97" w:rsidRDefault="00FC1816" w:rsidP="00FC1816">
      <w:pPr>
        <w:spacing w:after="0" w:line="240" w:lineRule="auto"/>
        <w:rPr>
          <w:rFonts w:ascii="Times New Roman" w:eastAsia="Calibri" w:hAnsi="Times New Roman" w:cs="Times New Roman"/>
          <w:b/>
          <w:bCs/>
          <w:color w:val="000000"/>
          <w:lang w:eastAsia="pl-PL"/>
        </w:rPr>
      </w:pPr>
      <w:r w:rsidRPr="00AB1A97">
        <w:rPr>
          <w:rFonts w:ascii="Times New Roman" w:eastAsia="Calibri" w:hAnsi="Times New Roman" w:cs="Times New Roman"/>
          <w:b/>
          <w:bCs/>
          <w:color w:val="000000"/>
          <w:lang w:eastAsia="pl-PL"/>
        </w:rPr>
        <w:lastRenderedPageBreak/>
        <w:t>ROZDZIAŁ XXVI</w:t>
      </w:r>
      <w:r w:rsidRPr="00AB1A97">
        <w:rPr>
          <w:rFonts w:ascii="Times New Roman" w:eastAsia="Calibri" w:hAnsi="Times New Roman" w:cs="Times New Roman"/>
          <w:b/>
          <w:bCs/>
          <w:color w:val="000000"/>
          <w:lang w:eastAsia="pl-PL"/>
        </w:rPr>
        <w:tab/>
        <w:t>INFORMACJE DOTYCZĄCE UMOWY</w:t>
      </w:r>
    </w:p>
    <w:p w:rsidR="00FC1816" w:rsidRPr="00AB1A97" w:rsidRDefault="00FC1816" w:rsidP="00FC1816">
      <w:pPr>
        <w:spacing w:after="0" w:line="240" w:lineRule="auto"/>
        <w:rPr>
          <w:rFonts w:ascii="Times New Roman" w:eastAsia="Calibri" w:hAnsi="Times New Roman" w:cs="Times New Roman"/>
          <w:b/>
          <w:bCs/>
          <w:color w:val="000000"/>
          <w:lang w:eastAsia="pl-PL"/>
        </w:rPr>
      </w:pPr>
    </w:p>
    <w:p w:rsidR="00FC1816" w:rsidRPr="00AB1A97" w:rsidRDefault="00FC1816" w:rsidP="00FC1816">
      <w:pPr>
        <w:spacing w:after="0" w:line="240" w:lineRule="auto"/>
        <w:ind w:left="705" w:hanging="705"/>
        <w:jc w:val="both"/>
        <w:rPr>
          <w:rFonts w:ascii="Times New Roman" w:eastAsia="Calibri" w:hAnsi="Times New Roman" w:cs="Times New Roman"/>
          <w:color w:val="000000"/>
          <w:lang w:eastAsia="pl-PL"/>
        </w:rPr>
      </w:pPr>
      <w:r w:rsidRPr="00AB1A97">
        <w:rPr>
          <w:rFonts w:ascii="Times New Roman" w:eastAsia="Calibri" w:hAnsi="Times New Roman" w:cs="Times New Roman"/>
          <w:b/>
          <w:bCs/>
          <w:color w:val="000000"/>
          <w:lang w:eastAsia="pl-PL"/>
        </w:rPr>
        <w:t>1.</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Istotne dla Zamawiającego postanowienia umowy, zawiera załączony do niniejszej SIWZ wzór umowy (załącznik nr 6).</w:t>
      </w:r>
    </w:p>
    <w:p w:rsidR="00FC1816" w:rsidRPr="00AB1A97" w:rsidRDefault="00FC1816" w:rsidP="00FC1816">
      <w:pPr>
        <w:spacing w:after="0" w:line="240" w:lineRule="auto"/>
        <w:ind w:left="705" w:hanging="705"/>
        <w:jc w:val="both"/>
        <w:rPr>
          <w:rFonts w:ascii="Times New Roman" w:eastAsia="Calibri" w:hAnsi="Times New Roman" w:cs="Times New Roman"/>
          <w:b/>
          <w:bCs/>
          <w:color w:val="000000"/>
          <w:lang w:eastAsia="pl-PL"/>
        </w:rPr>
      </w:pPr>
    </w:p>
    <w:p w:rsidR="00FC1816" w:rsidRPr="00AB1A97" w:rsidRDefault="00FC1816" w:rsidP="00FC1816">
      <w:pPr>
        <w:spacing w:after="0" w:line="240" w:lineRule="auto"/>
        <w:ind w:left="705" w:hanging="705"/>
        <w:jc w:val="both"/>
        <w:rPr>
          <w:rFonts w:ascii="Times New Roman" w:eastAsia="Calibri" w:hAnsi="Times New Roman" w:cs="Times New Roman"/>
          <w:color w:val="000000"/>
          <w:lang w:eastAsia="pl-PL"/>
        </w:rPr>
      </w:pPr>
      <w:r w:rsidRPr="00AB1A97">
        <w:rPr>
          <w:rFonts w:ascii="Times New Roman" w:eastAsia="Calibri" w:hAnsi="Times New Roman" w:cs="Times New Roman"/>
          <w:b/>
          <w:bCs/>
          <w:color w:val="000000"/>
          <w:lang w:eastAsia="pl-PL"/>
        </w:rPr>
        <w:t>1.1.</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Zamawiający przewiduje możliwość zmian postanowień zawartej umowy (tzw. zmiany kontraktowe) w stosunku do treści oferty, na podstawie której dokonano wyboru Wykonawcy, zgodnie z warunkami podanymi we wzorze umowy, stanowiącym załącznik nr 6 do SIWZ.</w:t>
      </w:r>
    </w:p>
    <w:p w:rsidR="00FC1816" w:rsidRPr="00AB1A97" w:rsidRDefault="00FC1816" w:rsidP="00FC1816">
      <w:pPr>
        <w:spacing w:after="0" w:line="240" w:lineRule="auto"/>
        <w:ind w:left="705" w:hanging="705"/>
        <w:jc w:val="both"/>
        <w:rPr>
          <w:rFonts w:ascii="Times New Roman" w:eastAsia="Calibri" w:hAnsi="Times New Roman" w:cs="Times New Roman"/>
          <w:b/>
          <w:bCs/>
          <w:color w:val="000000"/>
          <w:lang w:eastAsia="pl-PL"/>
        </w:rPr>
      </w:pPr>
    </w:p>
    <w:p w:rsidR="00FC1816" w:rsidRPr="00AB1A97" w:rsidRDefault="00FC1816" w:rsidP="00FC1816">
      <w:pPr>
        <w:spacing w:after="0" w:line="240" w:lineRule="auto"/>
        <w:ind w:left="705" w:hanging="705"/>
        <w:jc w:val="both"/>
        <w:rPr>
          <w:rFonts w:ascii="Times New Roman" w:eastAsia="Calibri" w:hAnsi="Times New Roman" w:cs="Times New Roman"/>
          <w:color w:val="000000"/>
          <w:lang w:eastAsia="pl-PL"/>
        </w:rPr>
      </w:pPr>
      <w:r w:rsidRPr="00AB1A97">
        <w:rPr>
          <w:rFonts w:ascii="Times New Roman" w:eastAsia="Calibri" w:hAnsi="Times New Roman" w:cs="Times New Roman"/>
          <w:b/>
          <w:bCs/>
          <w:color w:val="000000"/>
          <w:lang w:eastAsia="pl-PL"/>
        </w:rPr>
        <w:t>1.2.</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 xml:space="preserve">Zmiana umowy może także nastąpić w przypadkach, o których mowa w art. 144, ust. 1, </w:t>
      </w:r>
    </w:p>
    <w:p w:rsidR="00FC1816" w:rsidRPr="00AB1A97" w:rsidRDefault="00FC1816" w:rsidP="00FC1816">
      <w:pPr>
        <w:spacing w:after="0" w:line="240" w:lineRule="auto"/>
        <w:ind w:left="705"/>
        <w:jc w:val="both"/>
        <w:rPr>
          <w:rFonts w:ascii="Times New Roman" w:eastAsia="Calibri" w:hAnsi="Times New Roman" w:cs="Times New Roman"/>
          <w:color w:val="000000"/>
          <w:lang w:eastAsia="pl-PL"/>
        </w:rPr>
      </w:pPr>
      <w:r w:rsidRPr="00AB1A97">
        <w:rPr>
          <w:rFonts w:ascii="Times New Roman" w:eastAsia="Calibri" w:hAnsi="Times New Roman" w:cs="Times New Roman"/>
          <w:color w:val="000000"/>
          <w:lang w:eastAsia="pl-PL"/>
        </w:rPr>
        <w:t>pkt 2-6 ustawy.</w:t>
      </w:r>
    </w:p>
    <w:p w:rsidR="00FC1816" w:rsidRPr="00AB1A97" w:rsidRDefault="00FC1816" w:rsidP="00FC1816">
      <w:pPr>
        <w:spacing w:after="0" w:line="240" w:lineRule="auto"/>
        <w:jc w:val="both"/>
        <w:rPr>
          <w:rFonts w:ascii="Times New Roman" w:eastAsia="Calibri" w:hAnsi="Times New Roman" w:cs="Times New Roman"/>
          <w:color w:val="000000"/>
          <w:lang w:eastAsia="pl-PL"/>
        </w:rPr>
      </w:pPr>
    </w:p>
    <w:p w:rsidR="00FC1816" w:rsidRPr="00AB1A97" w:rsidRDefault="00FC1816" w:rsidP="00FC1816">
      <w:pPr>
        <w:spacing w:after="0" w:line="240" w:lineRule="auto"/>
        <w:ind w:left="705" w:hanging="705"/>
        <w:jc w:val="both"/>
        <w:rPr>
          <w:rFonts w:ascii="Times New Roman" w:eastAsia="Calibri" w:hAnsi="Times New Roman" w:cs="Times New Roman"/>
          <w:b/>
          <w:bCs/>
          <w:color w:val="000000"/>
          <w:lang w:eastAsia="pl-PL"/>
        </w:rPr>
      </w:pPr>
      <w:r w:rsidRPr="00AB1A97">
        <w:rPr>
          <w:rFonts w:ascii="Times New Roman" w:eastAsia="Calibri" w:hAnsi="Times New Roman" w:cs="Times New Roman"/>
          <w:b/>
          <w:bCs/>
          <w:color w:val="000000"/>
          <w:lang w:eastAsia="pl-PL"/>
        </w:rPr>
        <w:t>2.</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 xml:space="preserve">Umowa w sprawie zamówienia publicznego może zostać zawarta wyłącznie z Wykonawcą, którego oferta zostanie wybrana, jako najkorzystniejsza, po upływie terminów określonych </w:t>
      </w:r>
      <w:r w:rsidRPr="00AB1A97">
        <w:rPr>
          <w:rFonts w:ascii="Times New Roman" w:eastAsia="Calibri" w:hAnsi="Times New Roman" w:cs="Times New Roman"/>
          <w:color w:val="000000"/>
          <w:lang w:eastAsia="pl-PL"/>
        </w:rPr>
        <w:br/>
        <w:t>w art. 94 ustawy.</w:t>
      </w:r>
    </w:p>
    <w:p w:rsidR="00FC1816" w:rsidRPr="00AB1A97" w:rsidRDefault="00FC1816" w:rsidP="00FC1816">
      <w:pPr>
        <w:spacing w:after="0" w:line="240" w:lineRule="auto"/>
        <w:rPr>
          <w:rFonts w:ascii="Times New Roman" w:eastAsia="Calibri" w:hAnsi="Times New Roman" w:cs="Times New Roman"/>
          <w:b/>
          <w:bCs/>
          <w:color w:val="000000"/>
          <w:lang w:eastAsia="pl-PL"/>
        </w:rPr>
      </w:pPr>
    </w:p>
    <w:p w:rsidR="00FC1816" w:rsidRPr="00AB1A97" w:rsidRDefault="00FC1816" w:rsidP="00FC1816">
      <w:pPr>
        <w:spacing w:after="0" w:line="240" w:lineRule="auto"/>
        <w:ind w:left="705" w:hanging="705"/>
        <w:jc w:val="both"/>
        <w:rPr>
          <w:rFonts w:ascii="Times New Roman" w:eastAsia="Calibri" w:hAnsi="Times New Roman" w:cs="Times New Roman"/>
          <w:b/>
          <w:bCs/>
          <w:color w:val="000000"/>
          <w:lang w:eastAsia="pl-PL"/>
        </w:rPr>
      </w:pPr>
      <w:r w:rsidRPr="00AB1A97">
        <w:rPr>
          <w:rFonts w:ascii="Times New Roman" w:eastAsia="Calibri" w:hAnsi="Times New Roman" w:cs="Times New Roman"/>
          <w:b/>
          <w:bCs/>
          <w:color w:val="000000"/>
          <w:lang w:eastAsia="pl-PL"/>
        </w:rPr>
        <w:t>3.</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W przypadku wniesienia odwołania, aż do jego rozstrzygnięcia, Zamawiający wstrzyma podpisanie umowy.</w:t>
      </w:r>
    </w:p>
    <w:p w:rsidR="00FC1816" w:rsidRPr="00AB1A97" w:rsidRDefault="00FC1816" w:rsidP="00FC1816">
      <w:pPr>
        <w:spacing w:after="0" w:line="240" w:lineRule="auto"/>
        <w:rPr>
          <w:rFonts w:ascii="Times New Roman" w:eastAsia="Calibri" w:hAnsi="Times New Roman" w:cs="Times New Roman"/>
          <w:b/>
          <w:bCs/>
          <w:color w:val="000000"/>
          <w:lang w:eastAsia="pl-PL"/>
        </w:rPr>
      </w:pPr>
    </w:p>
    <w:p w:rsidR="00FC1816" w:rsidRPr="00AB1A97" w:rsidRDefault="00FC1816" w:rsidP="00FC1816">
      <w:pPr>
        <w:spacing w:after="0" w:line="240" w:lineRule="auto"/>
        <w:ind w:left="705" w:hanging="705"/>
        <w:jc w:val="both"/>
        <w:rPr>
          <w:rFonts w:ascii="Times New Roman" w:eastAsia="Calibri" w:hAnsi="Times New Roman" w:cs="Times New Roman"/>
          <w:color w:val="000000"/>
          <w:lang w:eastAsia="pl-PL"/>
        </w:rPr>
      </w:pPr>
      <w:r w:rsidRPr="00AB1A97">
        <w:rPr>
          <w:rFonts w:ascii="Times New Roman" w:eastAsia="Calibri" w:hAnsi="Times New Roman" w:cs="Times New Roman"/>
          <w:b/>
          <w:bCs/>
          <w:color w:val="000000"/>
          <w:lang w:eastAsia="pl-PL"/>
        </w:rPr>
        <w:t>4.</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FC1816" w:rsidRPr="00AB1A97" w:rsidRDefault="00FC1816" w:rsidP="00FC1816">
      <w:pPr>
        <w:spacing w:after="0" w:line="240" w:lineRule="auto"/>
        <w:ind w:left="705" w:hanging="705"/>
        <w:jc w:val="both"/>
        <w:rPr>
          <w:rFonts w:ascii="Times New Roman" w:eastAsia="Calibri" w:hAnsi="Times New Roman" w:cs="Times New Roman"/>
          <w:bCs/>
          <w:color w:val="000000"/>
          <w:lang w:eastAsia="pl-PL"/>
        </w:rPr>
      </w:pPr>
      <w:r w:rsidRPr="00AB1A97">
        <w:rPr>
          <w:rFonts w:ascii="Times New Roman" w:eastAsia="Calibri" w:hAnsi="Times New Roman" w:cs="Times New Roman"/>
          <w:b/>
          <w:bCs/>
          <w:color w:val="000000"/>
          <w:lang w:eastAsia="pl-PL"/>
        </w:rPr>
        <w:t>5.</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bCs/>
          <w:color w:val="000000"/>
          <w:lang w:eastAsia="pl-PL"/>
        </w:rPr>
        <w:t>Do umów w sprawach zamówień publicznych, stosuje się przepisy ustawy z dnia 23 kwietnia 1964 r. – Kodeks cywilny, jeżeli przepisy ustawy nie stanowią inaczej.</w:t>
      </w:r>
    </w:p>
    <w:p w:rsidR="00FC1816" w:rsidRPr="00AB1A97" w:rsidRDefault="00FC1816" w:rsidP="00FC1816">
      <w:pPr>
        <w:spacing w:after="0" w:line="240" w:lineRule="auto"/>
        <w:ind w:left="705" w:hanging="705"/>
        <w:jc w:val="both"/>
        <w:rPr>
          <w:rFonts w:ascii="Times New Roman" w:eastAsia="Calibri" w:hAnsi="Times New Roman" w:cs="Times New Roman"/>
          <w:b/>
          <w:bCs/>
          <w:color w:val="000000"/>
          <w:lang w:eastAsia="pl-PL"/>
        </w:rPr>
      </w:pPr>
    </w:p>
    <w:p w:rsidR="00FC1816" w:rsidRPr="00AB1A97" w:rsidRDefault="00FC1816" w:rsidP="00FC1816">
      <w:pPr>
        <w:spacing w:after="0" w:line="240" w:lineRule="auto"/>
        <w:ind w:left="705" w:hanging="705"/>
        <w:jc w:val="both"/>
        <w:rPr>
          <w:rFonts w:ascii="Times New Roman" w:eastAsia="Times New Roman" w:hAnsi="Times New Roman" w:cs="Times New Roman"/>
          <w:b/>
          <w:bCs/>
          <w:lang w:eastAsia="pl-PL"/>
        </w:rPr>
      </w:pPr>
      <w:r w:rsidRPr="00AB1A97">
        <w:rPr>
          <w:rFonts w:ascii="Times New Roman" w:eastAsia="Calibri" w:hAnsi="Times New Roman" w:cs="Times New Roman"/>
          <w:b/>
          <w:bCs/>
          <w:color w:val="000000"/>
          <w:lang w:eastAsia="pl-PL"/>
        </w:rPr>
        <w:t>6.</w:t>
      </w:r>
      <w:r w:rsidRPr="00AB1A97">
        <w:rPr>
          <w:rFonts w:ascii="Times New Roman" w:eastAsia="Calibri" w:hAnsi="Times New Roman" w:cs="Times New Roman"/>
          <w:b/>
          <w:bCs/>
          <w:color w:val="000000"/>
          <w:lang w:eastAsia="pl-PL"/>
        </w:rPr>
        <w:tab/>
      </w:r>
      <w:r w:rsidRPr="00AB1A97">
        <w:rPr>
          <w:rFonts w:ascii="Times New Roman" w:eastAsia="Times New Roman" w:hAnsi="Times New Roman" w:cs="Times New Roman"/>
          <w:lang w:eastAsia="pl-PL"/>
        </w:rPr>
        <w:t>Umowa wymaga, pod rygorem nieważności, zachowania formy pisemnej, chyba że przepisy odrębne wymagają formy szczególnej.</w:t>
      </w:r>
    </w:p>
    <w:p w:rsidR="00FC1816" w:rsidRPr="00AB1A97" w:rsidRDefault="00FC1816" w:rsidP="00FC1816">
      <w:pPr>
        <w:spacing w:after="0" w:line="240" w:lineRule="auto"/>
        <w:rPr>
          <w:rFonts w:ascii="Times New Roman" w:eastAsia="Calibri" w:hAnsi="Times New Roman" w:cs="Times New Roman"/>
          <w:bCs/>
          <w:color w:val="000000"/>
        </w:rPr>
      </w:pPr>
    </w:p>
    <w:p w:rsidR="00FC1816" w:rsidRPr="00AB1A97" w:rsidRDefault="00FC1816" w:rsidP="00FC1816">
      <w:pPr>
        <w:spacing w:after="0" w:line="240" w:lineRule="auto"/>
        <w:rPr>
          <w:rFonts w:ascii="Times New Roman" w:eastAsia="Calibri" w:hAnsi="Times New Roman" w:cs="Times New Roman"/>
          <w:bCs/>
          <w:color w:val="000000"/>
        </w:rPr>
      </w:pPr>
      <w:r w:rsidRPr="00AB1A97">
        <w:rPr>
          <w:rFonts w:ascii="Times New Roman" w:eastAsia="Calibri" w:hAnsi="Times New Roman" w:cs="Times New Roman"/>
          <w:b/>
          <w:bCs/>
          <w:color w:val="000000"/>
        </w:rPr>
        <w:t>7.</w:t>
      </w:r>
      <w:r w:rsidRPr="00AB1A97">
        <w:rPr>
          <w:rFonts w:ascii="Times New Roman" w:eastAsia="Calibri" w:hAnsi="Times New Roman" w:cs="Times New Roman"/>
          <w:bCs/>
          <w:color w:val="000000"/>
        </w:rPr>
        <w:t xml:space="preserve">       Umowy są jawne i podlegają udostępnieniu na zasadach określonych w przepisach o dostępie                                                                                                                                                                                                                                                                                            </w:t>
      </w:r>
    </w:p>
    <w:p w:rsidR="00FC1816" w:rsidRPr="00AB1A97" w:rsidRDefault="00FC1816" w:rsidP="00FC1816">
      <w:pPr>
        <w:spacing w:after="0" w:line="240" w:lineRule="auto"/>
        <w:rPr>
          <w:rFonts w:ascii="Times New Roman" w:eastAsia="Calibri" w:hAnsi="Times New Roman" w:cs="Times New Roman"/>
          <w:bCs/>
          <w:color w:val="000000"/>
        </w:rPr>
      </w:pPr>
      <w:r w:rsidRPr="00AB1A97">
        <w:rPr>
          <w:rFonts w:ascii="Times New Roman" w:eastAsia="Calibri" w:hAnsi="Times New Roman" w:cs="Times New Roman"/>
          <w:bCs/>
          <w:color w:val="000000"/>
        </w:rPr>
        <w:t xml:space="preserve">          do informacji publicznej.</w:t>
      </w:r>
    </w:p>
    <w:p w:rsidR="00FC1816" w:rsidRPr="00AB1A97" w:rsidRDefault="00FC1816" w:rsidP="00FC1816">
      <w:pPr>
        <w:spacing w:after="0" w:line="240" w:lineRule="auto"/>
        <w:ind w:left="360"/>
        <w:rPr>
          <w:rFonts w:ascii="Times New Roman" w:eastAsia="Times New Roman" w:hAnsi="Times New Roman" w:cs="Times New Roman"/>
          <w:bCs/>
          <w:color w:val="000000"/>
          <w:lang w:eastAsia="pl-PL"/>
        </w:rPr>
      </w:pPr>
    </w:p>
    <w:p w:rsidR="00FC1816" w:rsidRPr="00AB1A97" w:rsidRDefault="00FC1816" w:rsidP="00FC1816">
      <w:pPr>
        <w:numPr>
          <w:ilvl w:val="0"/>
          <w:numId w:val="3"/>
        </w:numPr>
        <w:spacing w:after="0" w:line="240" w:lineRule="auto"/>
        <w:rPr>
          <w:rFonts w:ascii="Times New Roman" w:eastAsia="Times New Roman" w:hAnsi="Times New Roman" w:cs="Times New Roman"/>
          <w:bCs/>
          <w:color w:val="000000"/>
          <w:lang w:eastAsia="pl-PL"/>
        </w:rPr>
      </w:pPr>
      <w:r w:rsidRPr="00AB1A97">
        <w:rPr>
          <w:rFonts w:ascii="Times New Roman" w:eastAsia="Times New Roman" w:hAnsi="Times New Roman" w:cs="Times New Roman"/>
          <w:bCs/>
          <w:color w:val="000000"/>
          <w:lang w:eastAsia="pl-PL"/>
        </w:rPr>
        <w:t>Zakres świadczenia wykonawcy wynikający z umowy jest tożsamy z jego zobowiązaniem  zawartym w ofercie.</w:t>
      </w:r>
    </w:p>
    <w:p w:rsidR="00FC1816" w:rsidRPr="00AB1A97" w:rsidRDefault="00FC1816" w:rsidP="00FC1816">
      <w:pPr>
        <w:spacing w:after="0" w:line="240" w:lineRule="auto"/>
        <w:rPr>
          <w:rFonts w:ascii="Times New Roman" w:eastAsia="Times New Roman" w:hAnsi="Times New Roman" w:cs="Times New Roman"/>
          <w:bCs/>
          <w:color w:val="000000"/>
          <w:lang w:eastAsia="pl-PL"/>
        </w:rPr>
      </w:pPr>
    </w:p>
    <w:p w:rsidR="00FC1816" w:rsidRPr="00AB1A97" w:rsidRDefault="00FC1816" w:rsidP="00FC1816">
      <w:pPr>
        <w:numPr>
          <w:ilvl w:val="0"/>
          <w:numId w:val="3"/>
        </w:numPr>
        <w:spacing w:after="0" w:line="240" w:lineRule="auto"/>
        <w:rPr>
          <w:rFonts w:ascii="Times New Roman" w:eastAsia="Times New Roman" w:hAnsi="Times New Roman" w:cs="Times New Roman"/>
          <w:bCs/>
          <w:color w:val="000000"/>
          <w:lang w:eastAsia="pl-PL"/>
        </w:rPr>
      </w:pPr>
      <w:r w:rsidRPr="00AB1A97">
        <w:rPr>
          <w:rFonts w:ascii="Times New Roman" w:eastAsia="Times New Roman" w:hAnsi="Times New Roman" w:cs="Times New Roman"/>
          <w:bCs/>
          <w:color w:val="000000"/>
          <w:lang w:eastAsia="pl-PL"/>
        </w:rPr>
        <w:t xml:space="preserve">     Umowę zawiera się na czas oznaczony.</w:t>
      </w:r>
    </w:p>
    <w:p w:rsidR="00FC1816" w:rsidRDefault="00FC1816" w:rsidP="00FC1816">
      <w:pPr>
        <w:spacing w:after="0" w:line="240" w:lineRule="auto"/>
        <w:rPr>
          <w:rFonts w:ascii="Times New Roman" w:eastAsia="Times New Roman" w:hAnsi="Times New Roman" w:cs="Times New Roman"/>
          <w:bCs/>
          <w:color w:val="000000"/>
          <w:lang w:eastAsia="pl-PL"/>
        </w:rPr>
      </w:pPr>
    </w:p>
    <w:p w:rsidR="00D563E6" w:rsidRPr="00AB1A97" w:rsidRDefault="00D563E6" w:rsidP="00FC1816">
      <w:pPr>
        <w:spacing w:after="0" w:line="240" w:lineRule="auto"/>
        <w:rPr>
          <w:rFonts w:ascii="Times New Roman" w:eastAsia="Times New Roman" w:hAnsi="Times New Roman" w:cs="Times New Roman"/>
          <w:bCs/>
          <w:color w:val="000000"/>
          <w:lang w:eastAsia="pl-PL"/>
        </w:rPr>
      </w:pPr>
    </w:p>
    <w:p w:rsidR="00FC1816" w:rsidRPr="00AB1A97" w:rsidRDefault="00FC1816" w:rsidP="00FC1816">
      <w:pPr>
        <w:spacing w:after="0" w:line="240" w:lineRule="auto"/>
        <w:jc w:val="both"/>
        <w:rPr>
          <w:rFonts w:ascii="Times New Roman" w:eastAsia="Calibri" w:hAnsi="Times New Roman" w:cs="Times New Roman"/>
          <w:b/>
          <w:bCs/>
          <w:color w:val="000000"/>
          <w:lang w:eastAsia="pl-PL"/>
        </w:rPr>
      </w:pPr>
      <w:r w:rsidRPr="00AB1A97">
        <w:rPr>
          <w:rFonts w:ascii="Times New Roman" w:eastAsia="Calibri" w:hAnsi="Times New Roman" w:cs="Times New Roman"/>
          <w:b/>
          <w:bCs/>
          <w:color w:val="000000"/>
          <w:lang w:eastAsia="pl-PL"/>
        </w:rPr>
        <w:t>ROZDZIAŁ XXVII</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b/>
          <w:bCs/>
          <w:color w:val="000000"/>
          <w:lang w:eastAsia="pl-PL"/>
        </w:rPr>
        <w:tab/>
        <w:t xml:space="preserve">POUCZENIE O ŚRODKACH OCHRONY PRAWNEJ PRZYSŁUGUJĄCYCH WYKONAWCOM W TOKU POSTĘPOWANIA </w:t>
      </w:r>
      <w:r w:rsidRPr="00AB1A97">
        <w:rPr>
          <w:rFonts w:ascii="Times New Roman" w:eastAsia="Calibri" w:hAnsi="Times New Roman" w:cs="Times New Roman"/>
          <w:b/>
          <w:bCs/>
          <w:color w:val="000000"/>
          <w:lang w:eastAsia="pl-PL"/>
        </w:rPr>
        <w:br/>
        <w:t>O UDZIELENIE ZAMÓWIENIA PUBLICZNEGO</w:t>
      </w:r>
    </w:p>
    <w:p w:rsidR="00FC1816" w:rsidRPr="00AB1A97" w:rsidRDefault="00FC1816" w:rsidP="00FC1816">
      <w:pPr>
        <w:spacing w:after="0" w:line="240" w:lineRule="auto"/>
        <w:rPr>
          <w:rFonts w:ascii="Times New Roman" w:eastAsia="Calibri" w:hAnsi="Times New Roman" w:cs="Times New Roman"/>
          <w:b/>
          <w:bCs/>
          <w:color w:val="000000"/>
          <w:lang w:eastAsia="pl-PL"/>
        </w:rPr>
      </w:pPr>
    </w:p>
    <w:p w:rsidR="00FC1816" w:rsidRPr="00AB1A97" w:rsidRDefault="00FC1816" w:rsidP="00FC1816">
      <w:pPr>
        <w:spacing w:after="0" w:line="240" w:lineRule="auto"/>
        <w:ind w:left="705" w:hanging="705"/>
        <w:jc w:val="both"/>
        <w:rPr>
          <w:rFonts w:ascii="Times New Roman" w:eastAsia="Calibri" w:hAnsi="Times New Roman" w:cs="Times New Roman"/>
          <w:b/>
          <w:bCs/>
          <w:color w:val="000000"/>
          <w:lang w:eastAsia="pl-PL"/>
        </w:rPr>
      </w:pPr>
      <w:r w:rsidRPr="00AB1A97">
        <w:rPr>
          <w:rFonts w:ascii="Times New Roman" w:eastAsia="Calibri" w:hAnsi="Times New Roman" w:cs="Times New Roman"/>
          <w:b/>
          <w:bCs/>
          <w:color w:val="000000"/>
          <w:lang w:eastAsia="pl-PL"/>
        </w:rPr>
        <w:t>1.</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Zasady, terminy oraz sposób korzystania ze środków ochrony prawnej szczegółowo regulują przepisy działu VI ustawy – Środki ochrony prawnej (art. 179 – 198 g ustawy).</w:t>
      </w:r>
    </w:p>
    <w:p w:rsidR="00FC1816" w:rsidRPr="00AB1A97" w:rsidRDefault="00FC1816" w:rsidP="00FC1816">
      <w:pPr>
        <w:spacing w:after="0" w:line="240" w:lineRule="auto"/>
        <w:rPr>
          <w:rFonts w:ascii="Times New Roman" w:eastAsia="Calibri" w:hAnsi="Times New Roman" w:cs="Times New Roman"/>
          <w:b/>
          <w:bCs/>
          <w:color w:val="000000"/>
          <w:lang w:eastAsia="pl-PL"/>
        </w:rPr>
      </w:pPr>
    </w:p>
    <w:p w:rsidR="00FC1816" w:rsidRPr="00AB1A97" w:rsidRDefault="00FC1816" w:rsidP="00FC1816">
      <w:pPr>
        <w:spacing w:after="0" w:line="240" w:lineRule="auto"/>
        <w:ind w:left="705" w:hanging="705"/>
        <w:jc w:val="both"/>
        <w:rPr>
          <w:rFonts w:ascii="Times New Roman" w:eastAsia="Calibri" w:hAnsi="Times New Roman" w:cs="Times New Roman"/>
          <w:b/>
          <w:bCs/>
          <w:color w:val="000000"/>
          <w:lang w:eastAsia="pl-PL"/>
        </w:rPr>
      </w:pPr>
      <w:r w:rsidRPr="00AB1A97">
        <w:rPr>
          <w:rFonts w:ascii="Times New Roman" w:eastAsia="Calibri" w:hAnsi="Times New Roman" w:cs="Times New Roman"/>
          <w:b/>
          <w:bCs/>
          <w:color w:val="000000"/>
          <w:lang w:eastAsia="pl-PL"/>
        </w:rPr>
        <w:t>2.</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Środki ochrony prawnej określone w dziale VI przysługują Wykonawcy, uczestnikowi konkursu, a także innemu podmiotowi, jeżeli ma lub miał interes w uzyskaniu danego zamówienia oraz poniósł lub może ponieść szkodę w wyniku naruszenia przez Zamawiającego przepisów ustawy.</w:t>
      </w:r>
    </w:p>
    <w:p w:rsidR="00FC1816" w:rsidRPr="00AB1A97" w:rsidRDefault="00FC1816" w:rsidP="00FC1816">
      <w:pPr>
        <w:spacing w:after="0" w:line="240" w:lineRule="auto"/>
        <w:rPr>
          <w:rFonts w:ascii="Times New Roman" w:eastAsia="Calibri" w:hAnsi="Times New Roman" w:cs="Times New Roman"/>
          <w:b/>
          <w:bCs/>
          <w:color w:val="000000"/>
          <w:lang w:eastAsia="pl-PL"/>
        </w:rPr>
      </w:pPr>
    </w:p>
    <w:p w:rsidR="00FC1816" w:rsidRPr="00AB1A97" w:rsidRDefault="00FC1816" w:rsidP="00FC1816">
      <w:pPr>
        <w:spacing w:after="0" w:line="240" w:lineRule="auto"/>
        <w:ind w:left="705" w:hanging="705"/>
        <w:jc w:val="both"/>
        <w:rPr>
          <w:rFonts w:ascii="Times New Roman" w:eastAsia="Calibri" w:hAnsi="Times New Roman" w:cs="Times New Roman"/>
          <w:b/>
          <w:bCs/>
          <w:color w:val="000000"/>
          <w:lang w:eastAsia="pl-PL"/>
        </w:rPr>
      </w:pPr>
      <w:r w:rsidRPr="00AB1A97">
        <w:rPr>
          <w:rFonts w:ascii="Times New Roman" w:eastAsia="Calibri" w:hAnsi="Times New Roman" w:cs="Times New Roman"/>
          <w:b/>
          <w:bCs/>
          <w:color w:val="000000"/>
          <w:lang w:eastAsia="pl-PL"/>
        </w:rPr>
        <w:t>3.</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Środki ochrony prawnej wobec ogłoszenia o zamówieniu oraz SIWZ, przysługują również organizacjom wpisanym na listę organizacji uprawnionych do wnoszenia środków ochrony prawnej, prowadzoną przez Prezesa Urzędu Zamówień Publicznych.</w:t>
      </w:r>
    </w:p>
    <w:p w:rsidR="00FC1816" w:rsidRPr="00AB1A97" w:rsidRDefault="00FC1816" w:rsidP="00FC1816">
      <w:pPr>
        <w:spacing w:after="0" w:line="240" w:lineRule="auto"/>
        <w:rPr>
          <w:rFonts w:ascii="Times New Roman" w:eastAsia="Calibri" w:hAnsi="Times New Roman" w:cs="Times New Roman"/>
          <w:b/>
          <w:bCs/>
          <w:color w:val="000000"/>
          <w:lang w:eastAsia="pl-PL"/>
        </w:rPr>
      </w:pPr>
    </w:p>
    <w:p w:rsidR="00FC1816" w:rsidRPr="00AB1A97" w:rsidRDefault="00FC1816" w:rsidP="00FC1816">
      <w:pPr>
        <w:spacing w:after="0" w:line="240" w:lineRule="auto"/>
        <w:rPr>
          <w:rFonts w:ascii="Times New Roman" w:eastAsia="Calibri" w:hAnsi="Times New Roman" w:cs="Times New Roman"/>
          <w:color w:val="000000"/>
          <w:lang w:eastAsia="pl-PL"/>
        </w:rPr>
      </w:pPr>
      <w:r w:rsidRPr="00AB1A97">
        <w:rPr>
          <w:rFonts w:ascii="Times New Roman" w:eastAsia="Calibri" w:hAnsi="Times New Roman" w:cs="Times New Roman"/>
          <w:b/>
          <w:bCs/>
          <w:color w:val="000000"/>
          <w:lang w:eastAsia="pl-PL"/>
        </w:rPr>
        <w:t>4.</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Terminy wnoszenia odwołań:</w:t>
      </w:r>
    </w:p>
    <w:p w:rsidR="00FC1816" w:rsidRPr="00AB1A97" w:rsidRDefault="00FC1816" w:rsidP="00FC1816">
      <w:pPr>
        <w:spacing w:after="0" w:line="240" w:lineRule="auto"/>
        <w:rPr>
          <w:rFonts w:ascii="Times New Roman" w:eastAsia="Calibri" w:hAnsi="Times New Roman" w:cs="Times New Roman"/>
          <w:b/>
          <w:bCs/>
          <w:color w:val="000000"/>
          <w:lang w:eastAsia="pl-PL"/>
        </w:rPr>
      </w:pPr>
    </w:p>
    <w:p w:rsidR="00FC1816" w:rsidRPr="00AB1A97" w:rsidRDefault="00FC1816" w:rsidP="00FC1816">
      <w:pPr>
        <w:spacing w:after="0" w:line="240" w:lineRule="auto"/>
        <w:rPr>
          <w:rFonts w:ascii="Times New Roman" w:eastAsia="Calibri" w:hAnsi="Times New Roman" w:cs="Times New Roman"/>
          <w:color w:val="000000"/>
          <w:lang w:eastAsia="pl-PL"/>
        </w:rPr>
      </w:pPr>
      <w:r w:rsidRPr="00AB1A97">
        <w:rPr>
          <w:rFonts w:ascii="Times New Roman" w:eastAsia="Calibri" w:hAnsi="Times New Roman" w:cs="Times New Roman"/>
          <w:b/>
          <w:bCs/>
          <w:color w:val="000000"/>
          <w:lang w:eastAsia="pl-PL"/>
        </w:rPr>
        <w:t>4.1.</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Odwołanie wnosi się:</w:t>
      </w:r>
    </w:p>
    <w:p w:rsidR="00FC1816" w:rsidRPr="00AB1A97" w:rsidRDefault="00FC1816" w:rsidP="00FC1816">
      <w:pPr>
        <w:spacing w:after="0" w:line="240" w:lineRule="auto"/>
        <w:ind w:left="708"/>
        <w:jc w:val="both"/>
        <w:rPr>
          <w:rFonts w:ascii="Times New Roman" w:eastAsia="Calibri" w:hAnsi="Times New Roman" w:cs="Times New Roman"/>
          <w:color w:val="000000"/>
          <w:lang w:eastAsia="pl-PL"/>
        </w:rPr>
      </w:pPr>
      <w:r w:rsidRPr="00AB1A97">
        <w:rPr>
          <w:rFonts w:ascii="Times New Roman" w:eastAsia="Calibri" w:hAnsi="Times New Roman" w:cs="Times New Roman"/>
          <w:color w:val="000000"/>
          <w:lang w:eastAsia="pl-PL"/>
        </w:rPr>
        <w:t>w terminie 5 dni od dnia przesłania informacji o czynności Zamawiającego stanowiącej podstawę jego wniesienia – jeżeli zostały przesłane w sposób określony w art. 180, ust. 5 ustawy zdanie drugie albo w terminie 10 dni – jeżeli zostały przesłane w inny sposób.</w:t>
      </w:r>
    </w:p>
    <w:p w:rsidR="00FC1816" w:rsidRPr="00AB1A97" w:rsidRDefault="00FC1816" w:rsidP="00FC1816">
      <w:pPr>
        <w:spacing w:after="0" w:line="240" w:lineRule="auto"/>
        <w:ind w:left="708"/>
        <w:jc w:val="both"/>
        <w:rPr>
          <w:rFonts w:ascii="Times New Roman" w:eastAsia="Calibri" w:hAnsi="Times New Roman" w:cs="Times New Roman"/>
          <w:color w:val="000000"/>
          <w:lang w:eastAsia="pl-PL"/>
        </w:rPr>
      </w:pPr>
    </w:p>
    <w:p w:rsidR="00FC1816" w:rsidRPr="00AB1A97" w:rsidRDefault="00FC1816" w:rsidP="00FC1816">
      <w:pPr>
        <w:spacing w:after="0" w:line="240" w:lineRule="auto"/>
        <w:ind w:left="705" w:hanging="705"/>
        <w:jc w:val="both"/>
        <w:rPr>
          <w:rFonts w:ascii="Times New Roman" w:eastAsia="Calibri" w:hAnsi="Times New Roman" w:cs="Times New Roman"/>
          <w:color w:val="000000"/>
          <w:lang w:eastAsia="pl-PL"/>
        </w:rPr>
      </w:pPr>
      <w:r w:rsidRPr="00AB1A97">
        <w:rPr>
          <w:rFonts w:ascii="Times New Roman" w:eastAsia="Calibri" w:hAnsi="Times New Roman" w:cs="Times New Roman"/>
          <w:b/>
          <w:bCs/>
          <w:color w:val="000000"/>
          <w:lang w:eastAsia="pl-PL"/>
        </w:rPr>
        <w:t>4.2.</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Odwołanie wobec treści ogłoszenia o zamówieniu oraz wobec postanowień SIWZ, wnosi się w terminie:</w:t>
      </w:r>
    </w:p>
    <w:p w:rsidR="00FC1816" w:rsidRPr="00AB1A97" w:rsidRDefault="00FC1816" w:rsidP="00FC1816">
      <w:pPr>
        <w:spacing w:after="0" w:line="240" w:lineRule="auto"/>
        <w:ind w:left="705"/>
        <w:jc w:val="both"/>
        <w:rPr>
          <w:rFonts w:ascii="Times New Roman" w:eastAsia="Calibri" w:hAnsi="Times New Roman" w:cs="Times New Roman"/>
          <w:bCs/>
          <w:color w:val="000000"/>
          <w:lang w:eastAsia="pl-PL"/>
        </w:rPr>
      </w:pPr>
      <w:r w:rsidRPr="00AB1A97">
        <w:rPr>
          <w:rFonts w:ascii="Times New Roman" w:eastAsia="Calibri" w:hAnsi="Times New Roman" w:cs="Times New Roman"/>
          <w:color w:val="000000"/>
          <w:lang w:eastAsia="pl-PL"/>
        </w:rPr>
        <w:t>5 dni od dnia zamieszczenia ogłoszenia w Biuletynie Zamówień Publicznych lub SIWZ na stronie internetowej</w:t>
      </w:r>
      <w:r w:rsidRPr="00AB1A97">
        <w:rPr>
          <w:rFonts w:ascii="Times New Roman" w:eastAsia="Calibri" w:hAnsi="Times New Roman" w:cs="Times New Roman"/>
          <w:bCs/>
          <w:color w:val="000000"/>
          <w:lang w:eastAsia="pl-PL"/>
        </w:rPr>
        <w:t>.</w:t>
      </w:r>
    </w:p>
    <w:p w:rsidR="00FC1816" w:rsidRPr="00AB1A97" w:rsidRDefault="00FC1816" w:rsidP="00FC1816">
      <w:pPr>
        <w:spacing w:after="0" w:line="240" w:lineRule="auto"/>
        <w:ind w:left="705"/>
        <w:jc w:val="both"/>
        <w:rPr>
          <w:rFonts w:ascii="Times New Roman" w:eastAsia="Calibri" w:hAnsi="Times New Roman" w:cs="Times New Roman"/>
          <w:bCs/>
          <w:color w:val="000000"/>
          <w:lang w:eastAsia="pl-PL"/>
        </w:rPr>
      </w:pPr>
    </w:p>
    <w:p w:rsidR="00FC1816" w:rsidRPr="00AB1A97" w:rsidRDefault="00FC1816" w:rsidP="00FC1816">
      <w:pPr>
        <w:spacing w:after="0" w:line="240" w:lineRule="auto"/>
        <w:jc w:val="both"/>
        <w:rPr>
          <w:rFonts w:ascii="Times New Roman" w:eastAsia="Calibri" w:hAnsi="Times New Roman" w:cs="Times New Roman"/>
          <w:color w:val="000000"/>
          <w:lang w:eastAsia="pl-PL"/>
        </w:rPr>
      </w:pPr>
      <w:r w:rsidRPr="00AB1A97">
        <w:rPr>
          <w:rFonts w:ascii="Times New Roman" w:eastAsia="Calibri" w:hAnsi="Times New Roman" w:cs="Times New Roman"/>
          <w:b/>
          <w:bCs/>
          <w:color w:val="000000"/>
          <w:lang w:eastAsia="pl-PL"/>
        </w:rPr>
        <w:t>4.3.</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Odwołanie wobec czynności innych niż określone w pkt. 4.1. i 4.2. wnosi się:</w:t>
      </w:r>
    </w:p>
    <w:p w:rsidR="00FC1816" w:rsidRPr="00AB1A97" w:rsidRDefault="00FC1816" w:rsidP="00FC1816">
      <w:pPr>
        <w:spacing w:after="0" w:line="240" w:lineRule="auto"/>
        <w:ind w:left="708"/>
        <w:jc w:val="both"/>
        <w:rPr>
          <w:rFonts w:ascii="Times New Roman" w:eastAsia="Calibri" w:hAnsi="Times New Roman" w:cs="Times New Roman"/>
          <w:color w:val="000000"/>
          <w:lang w:eastAsia="pl-PL"/>
        </w:rPr>
      </w:pPr>
      <w:r w:rsidRPr="00AB1A97">
        <w:rPr>
          <w:rFonts w:ascii="Times New Roman" w:eastAsia="Calibri" w:hAnsi="Times New Roman" w:cs="Times New Roman"/>
          <w:color w:val="000000"/>
          <w:lang w:eastAsia="pl-PL"/>
        </w:rPr>
        <w:t>w terminie 5 dni od dnia, w którym powzięto lub przy zachowaniu należytej staranności można było powziąć wiadomość o okolicznościach stanowiących podstawę jego wniesienia.</w:t>
      </w:r>
    </w:p>
    <w:p w:rsidR="00FC1816" w:rsidRPr="00AB1A97" w:rsidRDefault="00FC1816" w:rsidP="00FC1816">
      <w:pPr>
        <w:spacing w:after="0" w:line="240" w:lineRule="auto"/>
        <w:rPr>
          <w:rFonts w:ascii="Times New Roman" w:eastAsia="Calibri" w:hAnsi="Times New Roman" w:cs="Times New Roman"/>
          <w:b/>
          <w:bCs/>
          <w:color w:val="000000"/>
          <w:lang w:eastAsia="pl-PL"/>
        </w:rPr>
      </w:pPr>
    </w:p>
    <w:p w:rsidR="00FC1816" w:rsidRPr="00AB1A97" w:rsidRDefault="00FC1816" w:rsidP="00FC1816">
      <w:pPr>
        <w:spacing w:after="0" w:line="240" w:lineRule="auto"/>
        <w:ind w:left="705" w:hanging="705"/>
        <w:jc w:val="both"/>
        <w:rPr>
          <w:rFonts w:ascii="Times New Roman" w:eastAsia="Calibri" w:hAnsi="Times New Roman" w:cs="Times New Roman"/>
          <w:color w:val="000000"/>
          <w:lang w:eastAsia="pl-PL"/>
        </w:rPr>
      </w:pPr>
      <w:r w:rsidRPr="00AB1A97">
        <w:rPr>
          <w:rFonts w:ascii="Times New Roman" w:eastAsia="Calibri" w:hAnsi="Times New Roman" w:cs="Times New Roman"/>
          <w:b/>
          <w:bCs/>
          <w:color w:val="000000"/>
          <w:lang w:eastAsia="pl-PL"/>
        </w:rPr>
        <w:t>5.</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Odwołanie przysługuje wyłącznie od niezgodnej przepisami ustawy czynności Zamawiającego podjętej w postępowaniu o udzielenie zamówienia lub zaniechania czynności, do której Zamawiający jest zobowiązany na podstawie ustawy.</w:t>
      </w:r>
    </w:p>
    <w:p w:rsidR="00FC1816" w:rsidRPr="00AB1A97" w:rsidRDefault="00FC1816" w:rsidP="00FC1816">
      <w:pPr>
        <w:spacing w:after="0" w:line="240" w:lineRule="auto"/>
        <w:ind w:left="705" w:hanging="705"/>
        <w:jc w:val="both"/>
        <w:rPr>
          <w:rFonts w:ascii="Times New Roman" w:eastAsia="Calibri" w:hAnsi="Times New Roman" w:cs="Times New Roman"/>
          <w:b/>
          <w:bCs/>
          <w:color w:val="000000"/>
          <w:lang w:eastAsia="pl-PL"/>
        </w:rPr>
      </w:pPr>
    </w:p>
    <w:p w:rsidR="00FC1816" w:rsidRPr="00AB1A97" w:rsidRDefault="00FC1816" w:rsidP="00FC1816">
      <w:pPr>
        <w:spacing w:after="0" w:line="240" w:lineRule="auto"/>
        <w:ind w:left="705" w:hanging="705"/>
        <w:jc w:val="both"/>
        <w:rPr>
          <w:rFonts w:ascii="Times New Roman" w:eastAsia="Calibri" w:hAnsi="Times New Roman" w:cs="Times New Roman"/>
          <w:color w:val="000000"/>
          <w:lang w:eastAsia="pl-PL"/>
        </w:rPr>
      </w:pPr>
      <w:r w:rsidRPr="00AB1A97">
        <w:rPr>
          <w:rFonts w:ascii="Times New Roman" w:eastAsia="Calibri" w:hAnsi="Times New Roman" w:cs="Times New Roman"/>
          <w:b/>
          <w:bCs/>
          <w:color w:val="000000"/>
          <w:lang w:eastAsia="pl-PL"/>
        </w:rPr>
        <w:t>5.1.</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Odwołanie powinno wskazywać czynności lub zaniechanie czynności Zamawiającego, której zarzuca się niezgodność z przepisami ustawy, zawierać zwięzłe przedstawienie zarzutów, określać żądanie oraz wskazywać okoliczności faktyczne i prawne uzasadniające wniesienie odwołania.</w:t>
      </w:r>
    </w:p>
    <w:p w:rsidR="00FC1816" w:rsidRPr="00AB1A97" w:rsidRDefault="00FC1816" w:rsidP="00FC1816">
      <w:pPr>
        <w:spacing w:after="0" w:line="240" w:lineRule="auto"/>
        <w:ind w:left="705" w:hanging="705"/>
        <w:jc w:val="both"/>
        <w:rPr>
          <w:rFonts w:ascii="Times New Roman" w:eastAsia="Calibri" w:hAnsi="Times New Roman" w:cs="Times New Roman"/>
          <w:b/>
          <w:bCs/>
          <w:color w:val="000000"/>
          <w:lang w:eastAsia="pl-PL"/>
        </w:rPr>
      </w:pPr>
    </w:p>
    <w:p w:rsidR="00FC1816" w:rsidRPr="00AB1A97" w:rsidRDefault="00FC1816" w:rsidP="00FC1816">
      <w:pPr>
        <w:spacing w:after="0" w:line="240" w:lineRule="auto"/>
        <w:ind w:left="705" w:hanging="705"/>
        <w:jc w:val="both"/>
        <w:rPr>
          <w:rFonts w:ascii="Times New Roman" w:eastAsia="Calibri" w:hAnsi="Times New Roman" w:cs="Times New Roman"/>
          <w:color w:val="000000"/>
          <w:lang w:eastAsia="pl-PL"/>
        </w:rPr>
      </w:pPr>
      <w:r w:rsidRPr="00AB1A97">
        <w:rPr>
          <w:rFonts w:ascii="Times New Roman" w:eastAsia="Calibri" w:hAnsi="Times New Roman" w:cs="Times New Roman"/>
          <w:b/>
          <w:bCs/>
          <w:color w:val="000000"/>
          <w:lang w:eastAsia="pl-PL"/>
        </w:rPr>
        <w:t>5.2.</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Odwołanie wnosi się do Prezesa Izby w formie pisemnej lub postaci elektronicznej, podpisane bezpiecznym podpisem elektronicznym weryfikowanym za pomocą ważnego kwalifikowanego certyfikatu.</w:t>
      </w:r>
    </w:p>
    <w:p w:rsidR="00FC1816" w:rsidRPr="00AB1A97" w:rsidRDefault="00FC1816" w:rsidP="00FC1816">
      <w:pPr>
        <w:spacing w:after="0" w:line="240" w:lineRule="auto"/>
        <w:ind w:left="705" w:hanging="705"/>
        <w:jc w:val="both"/>
        <w:rPr>
          <w:rFonts w:ascii="Times New Roman" w:eastAsia="Calibri" w:hAnsi="Times New Roman" w:cs="Times New Roman"/>
          <w:b/>
          <w:bCs/>
          <w:color w:val="000000"/>
          <w:lang w:eastAsia="pl-PL"/>
        </w:rPr>
      </w:pPr>
    </w:p>
    <w:p w:rsidR="00FC1816" w:rsidRPr="00AB1A97" w:rsidRDefault="00FC1816" w:rsidP="00FC1816">
      <w:pPr>
        <w:spacing w:after="0" w:line="240" w:lineRule="auto"/>
        <w:rPr>
          <w:rFonts w:ascii="Times New Roman" w:eastAsia="Calibri" w:hAnsi="Times New Roman" w:cs="Times New Roman"/>
          <w:b/>
          <w:bCs/>
          <w:color w:val="000000"/>
          <w:lang w:eastAsia="pl-PL"/>
        </w:rPr>
      </w:pPr>
      <w:r w:rsidRPr="00AB1A97">
        <w:rPr>
          <w:rFonts w:ascii="Times New Roman" w:eastAsia="Calibri" w:hAnsi="Times New Roman" w:cs="Times New Roman"/>
          <w:b/>
          <w:bCs/>
          <w:color w:val="000000"/>
          <w:lang w:eastAsia="pl-PL"/>
        </w:rPr>
        <w:t>5.3.</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Odwołanie podlega rozpoznaniu, jeżeli:</w:t>
      </w:r>
    </w:p>
    <w:p w:rsidR="00FC1816" w:rsidRPr="00AB1A97" w:rsidRDefault="00FC1816" w:rsidP="00FC1816">
      <w:pPr>
        <w:spacing w:after="0" w:line="240" w:lineRule="auto"/>
        <w:ind w:firstLine="708"/>
        <w:jc w:val="both"/>
        <w:rPr>
          <w:rFonts w:ascii="Times New Roman" w:eastAsia="Calibri" w:hAnsi="Times New Roman" w:cs="Times New Roman"/>
          <w:color w:val="000000"/>
          <w:lang w:eastAsia="pl-PL"/>
        </w:rPr>
      </w:pPr>
      <w:r w:rsidRPr="00AB1A97">
        <w:rPr>
          <w:rFonts w:ascii="Times New Roman" w:eastAsia="Calibri" w:hAnsi="Times New Roman" w:cs="Times New Roman"/>
          <w:color w:val="000000"/>
          <w:lang w:eastAsia="pl-PL"/>
        </w:rPr>
        <w:t>a) nie zawiera braków formalnych;</w:t>
      </w:r>
    </w:p>
    <w:p w:rsidR="00FC1816" w:rsidRPr="00AB1A97" w:rsidRDefault="00FC1816" w:rsidP="00FC1816">
      <w:pPr>
        <w:spacing w:after="0" w:line="240" w:lineRule="auto"/>
        <w:ind w:left="708"/>
        <w:jc w:val="both"/>
        <w:rPr>
          <w:rFonts w:ascii="Times New Roman" w:eastAsia="Calibri" w:hAnsi="Times New Roman" w:cs="Times New Roman"/>
          <w:color w:val="000000"/>
          <w:lang w:eastAsia="pl-PL"/>
        </w:rPr>
      </w:pPr>
      <w:r w:rsidRPr="00AB1A97">
        <w:rPr>
          <w:rFonts w:ascii="Times New Roman" w:eastAsia="Calibri" w:hAnsi="Times New Roman" w:cs="Times New Roman"/>
          <w:color w:val="000000"/>
          <w:lang w:eastAsia="pl-PL"/>
        </w:rPr>
        <w:t>b) uiszczono wpis (wpis uiszcza się najpóźniej do dnia upływu terminu do wniesienia odwołania, a dowód jego uiszczenia dołącza się do odwołania).</w:t>
      </w:r>
    </w:p>
    <w:p w:rsidR="00FC1816" w:rsidRPr="00AB1A97" w:rsidRDefault="00FC1816" w:rsidP="00FC1816">
      <w:pPr>
        <w:spacing w:after="0" w:line="240" w:lineRule="auto"/>
        <w:ind w:left="705" w:hanging="705"/>
        <w:jc w:val="both"/>
        <w:rPr>
          <w:rFonts w:ascii="Times New Roman" w:eastAsia="Calibri" w:hAnsi="Times New Roman" w:cs="Times New Roman"/>
          <w:b/>
          <w:bCs/>
          <w:color w:val="000000"/>
          <w:lang w:eastAsia="pl-PL"/>
        </w:rPr>
      </w:pPr>
      <w:r w:rsidRPr="00AB1A97">
        <w:rPr>
          <w:rFonts w:ascii="Times New Roman" w:eastAsia="Calibri" w:hAnsi="Times New Roman" w:cs="Times New Roman"/>
          <w:b/>
          <w:bCs/>
          <w:color w:val="000000"/>
          <w:lang w:eastAsia="pl-PL"/>
        </w:rPr>
        <w:t>5.4.</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FC1816" w:rsidRPr="00AB1A97" w:rsidRDefault="00FC1816" w:rsidP="00FC1816">
      <w:pPr>
        <w:spacing w:after="0" w:line="240" w:lineRule="auto"/>
        <w:rPr>
          <w:rFonts w:ascii="Times New Roman" w:eastAsia="Calibri" w:hAnsi="Times New Roman" w:cs="Times New Roman"/>
          <w:b/>
          <w:bCs/>
          <w:color w:val="000000"/>
          <w:lang w:eastAsia="pl-PL"/>
        </w:rPr>
      </w:pPr>
    </w:p>
    <w:p w:rsidR="00FC1816" w:rsidRPr="00AB1A97" w:rsidRDefault="00FC1816" w:rsidP="00FC1816">
      <w:pPr>
        <w:spacing w:after="0" w:line="240" w:lineRule="auto"/>
        <w:ind w:left="705" w:hanging="705"/>
        <w:rPr>
          <w:rFonts w:ascii="Times New Roman" w:eastAsia="Calibri" w:hAnsi="Times New Roman" w:cs="Times New Roman"/>
          <w:color w:val="000000"/>
          <w:lang w:eastAsia="pl-PL"/>
        </w:rPr>
      </w:pPr>
      <w:r w:rsidRPr="00AB1A97">
        <w:rPr>
          <w:rFonts w:ascii="Times New Roman" w:eastAsia="Calibri" w:hAnsi="Times New Roman" w:cs="Times New Roman"/>
          <w:b/>
          <w:bCs/>
          <w:color w:val="000000"/>
          <w:lang w:eastAsia="pl-PL"/>
        </w:rPr>
        <w:t>6.</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Na orzeczenie Izby stronom oraz uczestnikom postępowania odwoławczego przysługuje skarga do sądu.</w:t>
      </w:r>
    </w:p>
    <w:p w:rsidR="00FC1816" w:rsidRPr="00AB1A97" w:rsidRDefault="00FC1816" w:rsidP="00FC1816">
      <w:pPr>
        <w:spacing w:after="0" w:line="240" w:lineRule="auto"/>
        <w:ind w:left="705" w:hanging="705"/>
        <w:rPr>
          <w:rFonts w:ascii="Times New Roman" w:eastAsia="Calibri" w:hAnsi="Times New Roman" w:cs="Times New Roman"/>
          <w:b/>
          <w:bCs/>
          <w:color w:val="000000"/>
          <w:lang w:eastAsia="pl-PL"/>
        </w:rPr>
      </w:pPr>
    </w:p>
    <w:p w:rsidR="00FC1816" w:rsidRPr="00AB1A97" w:rsidRDefault="00FC1816" w:rsidP="00FC1816">
      <w:pPr>
        <w:spacing w:after="0" w:line="240" w:lineRule="auto"/>
        <w:ind w:left="705" w:hanging="705"/>
        <w:rPr>
          <w:rFonts w:ascii="Times New Roman" w:eastAsia="Calibri" w:hAnsi="Times New Roman" w:cs="Times New Roman"/>
          <w:color w:val="000000"/>
          <w:lang w:eastAsia="pl-PL"/>
        </w:rPr>
      </w:pPr>
      <w:r w:rsidRPr="00AB1A97">
        <w:rPr>
          <w:rFonts w:ascii="Times New Roman" w:eastAsia="Calibri" w:hAnsi="Times New Roman" w:cs="Times New Roman"/>
          <w:b/>
          <w:bCs/>
          <w:color w:val="000000"/>
          <w:lang w:eastAsia="pl-PL"/>
        </w:rPr>
        <w:t>6.1.</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W postępowaniu toczącym się wskutek wniesienia skargi stosuje się odpowiednio przepisy ustawy z dnia 17 listopada 1964 r. – Kodeks postępowania cywilnego o apelacji, jeżeli przepisy ustawy nie stanowią inaczej. Jeżeli koniec terminu do wykonania czynności przypada na sobotę lub dzień ustawowo wolny od pracy, termin upływa dnia następnego po dniu lub dniach wolnych od pracy.</w:t>
      </w:r>
    </w:p>
    <w:p w:rsidR="00FC1816" w:rsidRPr="00AB1A97" w:rsidRDefault="00FC1816" w:rsidP="00FC1816">
      <w:pPr>
        <w:spacing w:after="0" w:line="240" w:lineRule="auto"/>
        <w:ind w:left="705" w:hanging="705"/>
        <w:rPr>
          <w:rFonts w:ascii="Times New Roman" w:eastAsia="Calibri" w:hAnsi="Times New Roman" w:cs="Times New Roman"/>
          <w:b/>
          <w:bCs/>
          <w:color w:val="000000"/>
          <w:lang w:eastAsia="pl-PL"/>
        </w:rPr>
      </w:pPr>
    </w:p>
    <w:p w:rsidR="00FC1816" w:rsidRPr="00AB1A97" w:rsidRDefault="00FC1816" w:rsidP="00FC1816">
      <w:pPr>
        <w:spacing w:after="0" w:line="240" w:lineRule="auto"/>
        <w:ind w:left="705" w:hanging="705"/>
        <w:rPr>
          <w:rFonts w:ascii="Times New Roman" w:eastAsia="Calibri" w:hAnsi="Times New Roman" w:cs="Times New Roman"/>
          <w:color w:val="000000"/>
          <w:lang w:eastAsia="pl-PL"/>
        </w:rPr>
      </w:pPr>
      <w:r w:rsidRPr="00AB1A97">
        <w:rPr>
          <w:rFonts w:ascii="Times New Roman" w:eastAsia="Calibri" w:hAnsi="Times New Roman" w:cs="Times New Roman"/>
          <w:b/>
          <w:bCs/>
          <w:color w:val="000000"/>
          <w:lang w:eastAsia="pl-PL"/>
        </w:rPr>
        <w:t>6.2.</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Skargę wnosi się do sądu właściwego dla siedziby albo miejsca zamieszkania zamawiającego za pośrednictwem Prezesa Izby w terminie 7 dni od dnia doręczenia orzeczenia Izby, przesyłające jednocześnie jej odpis przeciwnikowi skargi. Złożenie skargi w placówce pocztowej operatora wyznaczonego jest równoznaczne z jej wniesieniem.</w:t>
      </w:r>
    </w:p>
    <w:p w:rsidR="00FC1816" w:rsidRPr="00AB1A97" w:rsidRDefault="00FC1816" w:rsidP="00FC1816">
      <w:pPr>
        <w:spacing w:after="0" w:line="240" w:lineRule="auto"/>
        <w:ind w:left="705" w:hanging="705"/>
        <w:rPr>
          <w:rFonts w:ascii="Times New Roman" w:eastAsia="Calibri" w:hAnsi="Times New Roman" w:cs="Times New Roman"/>
          <w:b/>
          <w:bCs/>
          <w:color w:val="000000"/>
          <w:lang w:eastAsia="pl-PL"/>
        </w:rPr>
      </w:pPr>
    </w:p>
    <w:p w:rsidR="00FC1816" w:rsidRPr="00AB1A97" w:rsidRDefault="00FC1816" w:rsidP="00FC1816">
      <w:pPr>
        <w:spacing w:after="0" w:line="240" w:lineRule="auto"/>
        <w:ind w:left="705" w:hanging="705"/>
        <w:jc w:val="both"/>
        <w:rPr>
          <w:rFonts w:ascii="Times New Roman" w:eastAsia="Calibri" w:hAnsi="Times New Roman" w:cs="Times New Roman"/>
          <w:color w:val="000000"/>
          <w:lang w:eastAsia="pl-PL"/>
        </w:rPr>
      </w:pPr>
      <w:r w:rsidRPr="00AB1A97">
        <w:rPr>
          <w:rFonts w:ascii="Times New Roman" w:eastAsia="Calibri" w:hAnsi="Times New Roman" w:cs="Times New Roman"/>
          <w:b/>
          <w:bCs/>
          <w:color w:val="000000"/>
          <w:lang w:eastAsia="pl-PL"/>
        </w:rPr>
        <w:t>6.3.</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 xml:space="preserve">W terminie 21 dni od dnia wydania orzeczenia skargę może wnieść także Prezes Urzędu. Prezes Urzędu może także przystąpić do toczącego się postępowania. Do czynności </w:t>
      </w:r>
      <w:r w:rsidRPr="00AB1A97">
        <w:rPr>
          <w:rFonts w:ascii="Times New Roman" w:eastAsia="Calibri" w:hAnsi="Times New Roman" w:cs="Times New Roman"/>
          <w:color w:val="000000"/>
          <w:lang w:eastAsia="pl-PL"/>
        </w:rPr>
        <w:lastRenderedPageBreak/>
        <w:t>podejmowanych przez Prezesa Urzędu stosuje się odpowiednio</w:t>
      </w:r>
      <w:r w:rsidRPr="00AB1A97">
        <w:rPr>
          <w:rFonts w:ascii="Times New Roman" w:eastAsia="Calibri" w:hAnsi="Times New Roman" w:cs="Times New Roman"/>
          <w:b/>
          <w:bCs/>
          <w:color w:val="000000"/>
          <w:lang w:eastAsia="pl-PL"/>
        </w:rPr>
        <w:t xml:space="preserve"> </w:t>
      </w:r>
      <w:r w:rsidRPr="00AB1A97">
        <w:rPr>
          <w:rFonts w:ascii="Times New Roman" w:eastAsia="Calibri" w:hAnsi="Times New Roman" w:cs="Times New Roman"/>
          <w:color w:val="000000"/>
          <w:lang w:eastAsia="pl-PL"/>
        </w:rPr>
        <w:t>przepisy ustawy z dnia 17 listopada 1964 r. – Kodeks postępowania cywilnego o prokuraturze.</w:t>
      </w:r>
    </w:p>
    <w:p w:rsidR="00FC1816" w:rsidRPr="00AB1A97" w:rsidRDefault="00FC1816" w:rsidP="00FC1816">
      <w:pPr>
        <w:spacing w:after="0" w:line="240" w:lineRule="auto"/>
        <w:ind w:left="705" w:hanging="705"/>
        <w:jc w:val="both"/>
        <w:rPr>
          <w:rFonts w:ascii="Times New Roman" w:eastAsia="Calibri" w:hAnsi="Times New Roman" w:cs="Times New Roman"/>
          <w:b/>
          <w:bCs/>
          <w:color w:val="000000"/>
          <w:lang w:eastAsia="pl-PL"/>
        </w:rPr>
      </w:pPr>
    </w:p>
    <w:p w:rsidR="00FC1816" w:rsidRPr="00AB1A97" w:rsidRDefault="00FC1816" w:rsidP="00FC1816">
      <w:pPr>
        <w:spacing w:after="0" w:line="240" w:lineRule="auto"/>
        <w:ind w:left="705" w:hanging="705"/>
        <w:jc w:val="both"/>
        <w:rPr>
          <w:rFonts w:ascii="Times New Roman" w:eastAsia="Calibri" w:hAnsi="Times New Roman" w:cs="Times New Roman"/>
          <w:color w:val="000000"/>
          <w:lang w:eastAsia="pl-PL"/>
        </w:rPr>
      </w:pPr>
      <w:r w:rsidRPr="00AB1A97">
        <w:rPr>
          <w:rFonts w:ascii="Times New Roman" w:eastAsia="Calibri" w:hAnsi="Times New Roman" w:cs="Times New Roman"/>
          <w:b/>
          <w:bCs/>
          <w:color w:val="000000"/>
          <w:lang w:eastAsia="pl-PL"/>
        </w:rPr>
        <w:t>6.4.</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FC1816" w:rsidRPr="00AB1A97" w:rsidRDefault="00FC1816" w:rsidP="00FC1816">
      <w:pPr>
        <w:spacing w:after="0" w:line="240" w:lineRule="auto"/>
        <w:ind w:left="705" w:hanging="705"/>
        <w:jc w:val="both"/>
        <w:rPr>
          <w:rFonts w:ascii="Times New Roman" w:eastAsia="Calibri" w:hAnsi="Times New Roman" w:cs="Times New Roman"/>
          <w:b/>
          <w:bCs/>
          <w:color w:val="000000"/>
          <w:lang w:eastAsia="pl-PL"/>
        </w:rPr>
      </w:pPr>
    </w:p>
    <w:p w:rsidR="00FC1816" w:rsidRPr="00AB1A97" w:rsidRDefault="00FC1816" w:rsidP="00FC1816">
      <w:pPr>
        <w:spacing w:after="0" w:line="240" w:lineRule="auto"/>
        <w:ind w:left="705" w:hanging="705"/>
        <w:jc w:val="both"/>
        <w:rPr>
          <w:rFonts w:ascii="Times New Roman" w:eastAsia="Calibri" w:hAnsi="Times New Roman" w:cs="Times New Roman"/>
          <w:b/>
          <w:bCs/>
          <w:color w:val="000000"/>
          <w:lang w:eastAsia="pl-PL"/>
        </w:rPr>
      </w:pPr>
      <w:r w:rsidRPr="00AB1A97">
        <w:rPr>
          <w:rFonts w:ascii="Times New Roman" w:eastAsia="Calibri" w:hAnsi="Times New Roman" w:cs="Times New Roman"/>
          <w:b/>
          <w:bCs/>
          <w:color w:val="000000"/>
          <w:lang w:eastAsia="pl-PL"/>
        </w:rPr>
        <w:t>6.5.</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W postępowaniu toczącym się na skutek wniesienia skargi nie można rozszerzyć żądania odwołania ani występować z nowymi żądaniami.</w:t>
      </w:r>
    </w:p>
    <w:p w:rsidR="00FC1816" w:rsidRPr="00AB1A97" w:rsidRDefault="00FC1816" w:rsidP="00FC1816">
      <w:pPr>
        <w:spacing w:after="0" w:line="240" w:lineRule="auto"/>
        <w:rPr>
          <w:rFonts w:ascii="Times New Roman" w:eastAsia="Calibri" w:hAnsi="Times New Roman" w:cs="Times New Roman"/>
          <w:b/>
          <w:bCs/>
          <w:color w:val="000000"/>
          <w:lang w:eastAsia="pl-PL"/>
        </w:rPr>
      </w:pPr>
    </w:p>
    <w:p w:rsidR="00FC1816" w:rsidRPr="00AB1A97" w:rsidRDefault="00FC1816" w:rsidP="00FC1816">
      <w:pPr>
        <w:spacing w:after="0" w:line="240" w:lineRule="auto"/>
        <w:ind w:left="705" w:hanging="705"/>
        <w:jc w:val="both"/>
        <w:rPr>
          <w:rFonts w:ascii="Times New Roman" w:eastAsia="Calibri" w:hAnsi="Times New Roman" w:cs="Times New Roman"/>
          <w:color w:val="000000"/>
          <w:lang w:eastAsia="pl-PL"/>
        </w:rPr>
      </w:pPr>
      <w:r w:rsidRPr="00AB1A97">
        <w:rPr>
          <w:rFonts w:ascii="Times New Roman" w:eastAsia="Calibri" w:hAnsi="Times New Roman" w:cs="Times New Roman"/>
          <w:b/>
          <w:bCs/>
          <w:color w:val="000000"/>
          <w:lang w:eastAsia="pl-PL"/>
        </w:rPr>
        <w:t>7.</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w:t>
      </w:r>
    </w:p>
    <w:p w:rsidR="00FC1816" w:rsidRPr="00AB1A97" w:rsidRDefault="00FC1816" w:rsidP="00FC1816">
      <w:pPr>
        <w:spacing w:after="0" w:line="240" w:lineRule="auto"/>
        <w:ind w:left="705" w:hanging="705"/>
        <w:jc w:val="both"/>
        <w:rPr>
          <w:rFonts w:ascii="Times New Roman" w:eastAsia="Calibri" w:hAnsi="Times New Roman" w:cs="Times New Roman"/>
          <w:b/>
          <w:bCs/>
          <w:color w:val="000000"/>
          <w:lang w:eastAsia="pl-PL"/>
        </w:rPr>
      </w:pPr>
    </w:p>
    <w:p w:rsidR="00FC1816" w:rsidRPr="00AB1A97" w:rsidRDefault="00FC1816" w:rsidP="00FC1816">
      <w:pPr>
        <w:spacing w:after="0" w:line="240" w:lineRule="auto"/>
        <w:ind w:left="705" w:hanging="705"/>
        <w:rPr>
          <w:rFonts w:ascii="Times New Roman" w:eastAsia="Calibri" w:hAnsi="Times New Roman" w:cs="Times New Roman"/>
          <w:color w:val="000000"/>
          <w:lang w:eastAsia="pl-PL"/>
        </w:rPr>
      </w:pPr>
      <w:r w:rsidRPr="00AB1A97">
        <w:rPr>
          <w:rFonts w:ascii="Times New Roman" w:eastAsia="Calibri" w:hAnsi="Times New Roman" w:cs="Times New Roman"/>
          <w:b/>
          <w:bCs/>
          <w:color w:val="000000"/>
          <w:lang w:eastAsia="pl-PL"/>
        </w:rPr>
        <w:t>7.1.</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W przypadku uznania zasadności przekazanej informacji zamawiający powtarza czynność albo dokonuje czynności zaniechanej, informując o tym wykonawców w sposób przewidziany w ustawie dla tej czynności.</w:t>
      </w:r>
    </w:p>
    <w:p w:rsidR="00FC1816" w:rsidRPr="00AB1A97" w:rsidRDefault="00FC1816" w:rsidP="00FC1816">
      <w:pPr>
        <w:spacing w:after="0" w:line="240" w:lineRule="auto"/>
        <w:ind w:left="705" w:hanging="705"/>
        <w:rPr>
          <w:rFonts w:ascii="Times New Roman" w:eastAsia="Calibri" w:hAnsi="Times New Roman" w:cs="Times New Roman"/>
          <w:b/>
          <w:bCs/>
          <w:color w:val="000000"/>
          <w:lang w:eastAsia="pl-PL"/>
        </w:rPr>
      </w:pPr>
    </w:p>
    <w:p w:rsidR="00FC1816" w:rsidRPr="00AB1A97" w:rsidRDefault="00FC1816" w:rsidP="00FC1816">
      <w:pPr>
        <w:spacing w:after="0" w:line="240" w:lineRule="auto"/>
        <w:ind w:left="705" w:hanging="705"/>
        <w:rPr>
          <w:rFonts w:ascii="Times New Roman" w:eastAsia="Calibri" w:hAnsi="Times New Roman" w:cs="Times New Roman"/>
          <w:b/>
          <w:bCs/>
          <w:color w:val="000000"/>
          <w:lang w:eastAsia="pl-PL"/>
        </w:rPr>
      </w:pPr>
      <w:r w:rsidRPr="00AB1A97">
        <w:rPr>
          <w:rFonts w:ascii="Times New Roman" w:eastAsia="Calibri" w:hAnsi="Times New Roman" w:cs="Times New Roman"/>
          <w:b/>
          <w:bCs/>
          <w:color w:val="000000"/>
          <w:lang w:eastAsia="pl-PL"/>
        </w:rPr>
        <w:t>7.2.</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Na czynności, o których mowa powyżej, nie przysługuje odwołanie, z zastrzeżeniem art. 180, ust 2 ustawy.</w:t>
      </w:r>
    </w:p>
    <w:p w:rsidR="00FC1816" w:rsidRPr="00AB1A97" w:rsidRDefault="00FC1816" w:rsidP="00FC1816">
      <w:pPr>
        <w:spacing w:after="0" w:line="240" w:lineRule="auto"/>
        <w:jc w:val="right"/>
        <w:rPr>
          <w:rFonts w:ascii="Times New Roman" w:eastAsia="Calibri" w:hAnsi="Times New Roman" w:cs="Times New Roman"/>
          <w:b/>
          <w:bCs/>
          <w:color w:val="000000"/>
          <w:sz w:val="24"/>
          <w:szCs w:val="24"/>
          <w:lang w:eastAsia="pl-PL"/>
        </w:rPr>
      </w:pPr>
    </w:p>
    <w:p w:rsidR="00FC1816" w:rsidRPr="00AB1A97" w:rsidRDefault="00FC1816" w:rsidP="00FC1816">
      <w:pPr>
        <w:spacing w:after="0" w:line="240" w:lineRule="auto"/>
        <w:jc w:val="right"/>
        <w:rPr>
          <w:rFonts w:ascii="Times New Roman" w:eastAsia="Calibri" w:hAnsi="Times New Roman" w:cs="Times New Roman"/>
          <w:b/>
          <w:bCs/>
          <w:color w:val="000000"/>
          <w:sz w:val="24"/>
          <w:szCs w:val="24"/>
          <w:lang w:eastAsia="pl-PL"/>
        </w:rPr>
      </w:pPr>
    </w:p>
    <w:p w:rsidR="00FC1816" w:rsidRDefault="00FC1816" w:rsidP="00FC1816">
      <w:pPr>
        <w:spacing w:after="0" w:line="240" w:lineRule="auto"/>
        <w:jc w:val="right"/>
        <w:rPr>
          <w:rFonts w:ascii="Times New Roman" w:eastAsia="Calibri" w:hAnsi="Times New Roman" w:cs="Times New Roman"/>
          <w:b/>
          <w:bCs/>
          <w:color w:val="000000"/>
          <w:sz w:val="24"/>
          <w:szCs w:val="24"/>
          <w:lang w:eastAsia="pl-PL"/>
        </w:rPr>
      </w:pPr>
    </w:p>
    <w:p w:rsidR="00D563E6" w:rsidRDefault="00D563E6" w:rsidP="00FC1816">
      <w:pPr>
        <w:spacing w:after="0" w:line="240" w:lineRule="auto"/>
        <w:jc w:val="right"/>
        <w:rPr>
          <w:rFonts w:ascii="Times New Roman" w:eastAsia="Calibri" w:hAnsi="Times New Roman" w:cs="Times New Roman"/>
          <w:b/>
          <w:bCs/>
          <w:color w:val="000000"/>
          <w:sz w:val="24"/>
          <w:szCs w:val="24"/>
          <w:lang w:eastAsia="pl-PL"/>
        </w:rPr>
      </w:pPr>
    </w:p>
    <w:p w:rsidR="00D563E6" w:rsidRDefault="00D563E6" w:rsidP="00FC1816">
      <w:pPr>
        <w:spacing w:after="0" w:line="240" w:lineRule="auto"/>
        <w:jc w:val="right"/>
        <w:rPr>
          <w:rFonts w:ascii="Times New Roman" w:eastAsia="Calibri" w:hAnsi="Times New Roman" w:cs="Times New Roman"/>
          <w:b/>
          <w:bCs/>
          <w:color w:val="000000"/>
          <w:sz w:val="24"/>
          <w:szCs w:val="24"/>
          <w:lang w:eastAsia="pl-PL"/>
        </w:rPr>
      </w:pPr>
    </w:p>
    <w:p w:rsidR="00D563E6" w:rsidRDefault="00D563E6" w:rsidP="00FC1816">
      <w:pPr>
        <w:spacing w:after="0" w:line="240" w:lineRule="auto"/>
        <w:jc w:val="right"/>
        <w:rPr>
          <w:rFonts w:ascii="Times New Roman" w:eastAsia="Calibri" w:hAnsi="Times New Roman" w:cs="Times New Roman"/>
          <w:b/>
          <w:bCs/>
          <w:color w:val="000000"/>
          <w:sz w:val="24"/>
          <w:szCs w:val="24"/>
          <w:lang w:eastAsia="pl-PL"/>
        </w:rPr>
      </w:pPr>
    </w:p>
    <w:p w:rsidR="00FC1816" w:rsidRDefault="00FC1816" w:rsidP="00FC1816">
      <w:pPr>
        <w:spacing w:after="0" w:line="240" w:lineRule="auto"/>
        <w:jc w:val="right"/>
        <w:rPr>
          <w:rFonts w:ascii="Times New Roman" w:eastAsia="Calibri" w:hAnsi="Times New Roman" w:cs="Times New Roman"/>
          <w:b/>
          <w:bCs/>
          <w:color w:val="000000"/>
          <w:sz w:val="24"/>
          <w:szCs w:val="24"/>
          <w:lang w:eastAsia="pl-PL"/>
        </w:rPr>
      </w:pPr>
    </w:p>
    <w:p w:rsidR="00FC1816" w:rsidRDefault="00FC1816" w:rsidP="00FC1816">
      <w:pPr>
        <w:spacing w:after="0" w:line="240" w:lineRule="auto"/>
        <w:jc w:val="right"/>
        <w:rPr>
          <w:rFonts w:ascii="Times New Roman" w:eastAsia="Calibri" w:hAnsi="Times New Roman" w:cs="Times New Roman"/>
          <w:b/>
          <w:bCs/>
          <w:color w:val="000000"/>
          <w:sz w:val="24"/>
          <w:szCs w:val="24"/>
          <w:lang w:eastAsia="pl-PL"/>
        </w:rPr>
      </w:pPr>
    </w:p>
    <w:p w:rsidR="00FC1816" w:rsidRDefault="00FC1816" w:rsidP="00FC1816">
      <w:pPr>
        <w:spacing w:after="0" w:line="240" w:lineRule="auto"/>
        <w:jc w:val="right"/>
        <w:rPr>
          <w:rFonts w:ascii="Times New Roman" w:eastAsia="Calibri" w:hAnsi="Times New Roman" w:cs="Times New Roman"/>
          <w:b/>
          <w:bCs/>
          <w:color w:val="000000"/>
          <w:sz w:val="24"/>
          <w:szCs w:val="24"/>
          <w:lang w:eastAsia="pl-PL"/>
        </w:rPr>
      </w:pPr>
    </w:p>
    <w:p w:rsidR="00FC1816" w:rsidRDefault="00FC1816" w:rsidP="00FC1816">
      <w:pPr>
        <w:spacing w:after="0" w:line="240" w:lineRule="auto"/>
        <w:jc w:val="right"/>
        <w:rPr>
          <w:rFonts w:ascii="Times New Roman" w:eastAsia="Calibri" w:hAnsi="Times New Roman" w:cs="Times New Roman"/>
          <w:b/>
          <w:bCs/>
          <w:color w:val="000000"/>
          <w:sz w:val="24"/>
          <w:szCs w:val="24"/>
          <w:lang w:eastAsia="pl-PL"/>
        </w:rPr>
      </w:pPr>
    </w:p>
    <w:p w:rsidR="00FC1816" w:rsidRPr="00AB1A97" w:rsidRDefault="00FC1816" w:rsidP="00FC1816">
      <w:pPr>
        <w:spacing w:after="0" w:line="240" w:lineRule="auto"/>
        <w:jc w:val="right"/>
        <w:rPr>
          <w:rFonts w:ascii="Times New Roman" w:eastAsia="Calibri" w:hAnsi="Times New Roman" w:cs="Times New Roman"/>
          <w:b/>
          <w:bCs/>
          <w:color w:val="000000"/>
          <w:sz w:val="24"/>
          <w:szCs w:val="24"/>
          <w:lang w:eastAsia="pl-PL"/>
        </w:rPr>
      </w:pPr>
    </w:p>
    <w:p w:rsidR="00FC1816" w:rsidRDefault="00FC1816" w:rsidP="00FC1816">
      <w:pPr>
        <w:spacing w:after="0" w:line="240" w:lineRule="auto"/>
        <w:jc w:val="right"/>
        <w:rPr>
          <w:rFonts w:ascii="Times New Roman" w:eastAsia="Calibri" w:hAnsi="Times New Roman" w:cs="Times New Roman"/>
          <w:b/>
          <w:bCs/>
          <w:color w:val="000000"/>
          <w:sz w:val="24"/>
          <w:szCs w:val="24"/>
          <w:lang w:eastAsia="pl-PL"/>
        </w:rPr>
      </w:pPr>
    </w:p>
    <w:p w:rsidR="00B31299" w:rsidRDefault="00B31299" w:rsidP="00FC1816">
      <w:pPr>
        <w:spacing w:after="0" w:line="240" w:lineRule="auto"/>
        <w:jc w:val="right"/>
        <w:rPr>
          <w:rFonts w:ascii="Times New Roman" w:eastAsia="Calibri" w:hAnsi="Times New Roman" w:cs="Times New Roman"/>
          <w:b/>
          <w:bCs/>
          <w:color w:val="000000"/>
          <w:sz w:val="24"/>
          <w:szCs w:val="24"/>
          <w:lang w:eastAsia="pl-PL"/>
        </w:rPr>
      </w:pPr>
    </w:p>
    <w:p w:rsidR="00B31299" w:rsidRDefault="00B31299" w:rsidP="00FC1816">
      <w:pPr>
        <w:spacing w:after="0" w:line="240" w:lineRule="auto"/>
        <w:jc w:val="right"/>
        <w:rPr>
          <w:rFonts w:ascii="Times New Roman" w:eastAsia="Calibri" w:hAnsi="Times New Roman" w:cs="Times New Roman"/>
          <w:b/>
          <w:bCs/>
          <w:color w:val="000000"/>
          <w:sz w:val="24"/>
          <w:szCs w:val="24"/>
          <w:lang w:eastAsia="pl-PL"/>
        </w:rPr>
      </w:pPr>
    </w:p>
    <w:p w:rsidR="00B31299" w:rsidRDefault="00B31299" w:rsidP="00FC1816">
      <w:pPr>
        <w:spacing w:after="0" w:line="240" w:lineRule="auto"/>
        <w:jc w:val="right"/>
        <w:rPr>
          <w:rFonts w:ascii="Times New Roman" w:eastAsia="Calibri" w:hAnsi="Times New Roman" w:cs="Times New Roman"/>
          <w:b/>
          <w:bCs/>
          <w:color w:val="000000"/>
          <w:sz w:val="24"/>
          <w:szCs w:val="24"/>
          <w:lang w:eastAsia="pl-PL"/>
        </w:rPr>
      </w:pPr>
    </w:p>
    <w:p w:rsidR="00B31299" w:rsidRDefault="00B31299" w:rsidP="00FC1816">
      <w:pPr>
        <w:spacing w:after="0" w:line="240" w:lineRule="auto"/>
        <w:jc w:val="right"/>
        <w:rPr>
          <w:rFonts w:ascii="Times New Roman" w:eastAsia="Calibri" w:hAnsi="Times New Roman" w:cs="Times New Roman"/>
          <w:b/>
          <w:bCs/>
          <w:color w:val="000000"/>
          <w:sz w:val="24"/>
          <w:szCs w:val="24"/>
          <w:lang w:eastAsia="pl-PL"/>
        </w:rPr>
      </w:pPr>
    </w:p>
    <w:p w:rsidR="00B31299" w:rsidRDefault="00B31299" w:rsidP="00FC1816">
      <w:pPr>
        <w:spacing w:after="0" w:line="240" w:lineRule="auto"/>
        <w:jc w:val="right"/>
        <w:rPr>
          <w:rFonts w:ascii="Times New Roman" w:eastAsia="Calibri" w:hAnsi="Times New Roman" w:cs="Times New Roman"/>
          <w:b/>
          <w:bCs/>
          <w:color w:val="000000"/>
          <w:sz w:val="24"/>
          <w:szCs w:val="24"/>
          <w:lang w:eastAsia="pl-PL"/>
        </w:rPr>
      </w:pPr>
    </w:p>
    <w:p w:rsidR="00B31299" w:rsidRDefault="00B31299" w:rsidP="00FC1816">
      <w:pPr>
        <w:spacing w:after="0" w:line="240" w:lineRule="auto"/>
        <w:jc w:val="right"/>
        <w:rPr>
          <w:rFonts w:ascii="Times New Roman" w:eastAsia="Calibri" w:hAnsi="Times New Roman" w:cs="Times New Roman"/>
          <w:b/>
          <w:bCs/>
          <w:color w:val="000000"/>
          <w:sz w:val="24"/>
          <w:szCs w:val="24"/>
          <w:lang w:eastAsia="pl-PL"/>
        </w:rPr>
      </w:pPr>
    </w:p>
    <w:p w:rsidR="00B31299" w:rsidRDefault="00B31299" w:rsidP="00FC1816">
      <w:pPr>
        <w:spacing w:after="0" w:line="240" w:lineRule="auto"/>
        <w:jc w:val="right"/>
        <w:rPr>
          <w:rFonts w:ascii="Times New Roman" w:eastAsia="Calibri" w:hAnsi="Times New Roman" w:cs="Times New Roman"/>
          <w:b/>
          <w:bCs/>
          <w:color w:val="000000"/>
          <w:sz w:val="24"/>
          <w:szCs w:val="24"/>
          <w:lang w:eastAsia="pl-PL"/>
        </w:rPr>
      </w:pPr>
    </w:p>
    <w:p w:rsidR="00B31299" w:rsidRDefault="00B31299" w:rsidP="00FC1816">
      <w:pPr>
        <w:spacing w:after="0" w:line="240" w:lineRule="auto"/>
        <w:jc w:val="right"/>
        <w:rPr>
          <w:rFonts w:ascii="Times New Roman" w:eastAsia="Calibri" w:hAnsi="Times New Roman" w:cs="Times New Roman"/>
          <w:b/>
          <w:bCs/>
          <w:color w:val="000000"/>
          <w:sz w:val="24"/>
          <w:szCs w:val="24"/>
          <w:lang w:eastAsia="pl-PL"/>
        </w:rPr>
      </w:pPr>
    </w:p>
    <w:p w:rsidR="00B31299" w:rsidRDefault="00B31299" w:rsidP="00FC1816">
      <w:pPr>
        <w:spacing w:after="0" w:line="240" w:lineRule="auto"/>
        <w:jc w:val="right"/>
        <w:rPr>
          <w:rFonts w:ascii="Times New Roman" w:eastAsia="Calibri" w:hAnsi="Times New Roman" w:cs="Times New Roman"/>
          <w:b/>
          <w:bCs/>
          <w:color w:val="000000"/>
          <w:sz w:val="24"/>
          <w:szCs w:val="24"/>
          <w:lang w:eastAsia="pl-PL"/>
        </w:rPr>
      </w:pPr>
    </w:p>
    <w:p w:rsidR="00B31299" w:rsidRDefault="00B31299" w:rsidP="00FC1816">
      <w:pPr>
        <w:spacing w:after="0" w:line="240" w:lineRule="auto"/>
        <w:jc w:val="right"/>
        <w:rPr>
          <w:rFonts w:ascii="Times New Roman" w:eastAsia="Calibri" w:hAnsi="Times New Roman" w:cs="Times New Roman"/>
          <w:b/>
          <w:bCs/>
          <w:color w:val="000000"/>
          <w:sz w:val="24"/>
          <w:szCs w:val="24"/>
          <w:lang w:eastAsia="pl-PL"/>
        </w:rPr>
      </w:pPr>
    </w:p>
    <w:p w:rsidR="00B31299" w:rsidRDefault="00B31299" w:rsidP="00FC1816">
      <w:pPr>
        <w:spacing w:after="0" w:line="240" w:lineRule="auto"/>
        <w:jc w:val="right"/>
        <w:rPr>
          <w:rFonts w:ascii="Times New Roman" w:eastAsia="Calibri" w:hAnsi="Times New Roman" w:cs="Times New Roman"/>
          <w:b/>
          <w:bCs/>
          <w:color w:val="000000"/>
          <w:sz w:val="24"/>
          <w:szCs w:val="24"/>
          <w:lang w:eastAsia="pl-PL"/>
        </w:rPr>
      </w:pPr>
    </w:p>
    <w:p w:rsidR="00B31299" w:rsidRDefault="00B31299" w:rsidP="00FC1816">
      <w:pPr>
        <w:spacing w:after="0" w:line="240" w:lineRule="auto"/>
        <w:jc w:val="right"/>
        <w:rPr>
          <w:rFonts w:ascii="Times New Roman" w:eastAsia="Calibri" w:hAnsi="Times New Roman" w:cs="Times New Roman"/>
          <w:b/>
          <w:bCs/>
          <w:color w:val="000000"/>
          <w:sz w:val="24"/>
          <w:szCs w:val="24"/>
          <w:lang w:eastAsia="pl-PL"/>
        </w:rPr>
      </w:pPr>
    </w:p>
    <w:p w:rsidR="00B31299" w:rsidRPr="00AB1A97" w:rsidRDefault="00B31299" w:rsidP="00FC1816">
      <w:pPr>
        <w:spacing w:after="0" w:line="240" w:lineRule="auto"/>
        <w:jc w:val="right"/>
        <w:rPr>
          <w:rFonts w:ascii="Times New Roman" w:eastAsia="Calibri" w:hAnsi="Times New Roman" w:cs="Times New Roman"/>
          <w:b/>
          <w:bCs/>
          <w:color w:val="000000"/>
          <w:sz w:val="24"/>
          <w:szCs w:val="24"/>
          <w:lang w:eastAsia="pl-PL"/>
        </w:rPr>
      </w:pPr>
    </w:p>
    <w:p w:rsidR="00FC1816" w:rsidRPr="00AB1A97" w:rsidRDefault="00FC1816" w:rsidP="00FC1816">
      <w:pPr>
        <w:spacing w:after="0" w:line="240" w:lineRule="auto"/>
        <w:jc w:val="right"/>
        <w:rPr>
          <w:rFonts w:ascii="Times New Roman" w:eastAsia="Calibri" w:hAnsi="Times New Roman" w:cs="Times New Roman"/>
          <w:b/>
          <w:bCs/>
          <w:color w:val="000000"/>
          <w:sz w:val="24"/>
          <w:szCs w:val="24"/>
          <w:lang w:eastAsia="pl-PL"/>
        </w:rPr>
      </w:pPr>
    </w:p>
    <w:p w:rsidR="00FC1816" w:rsidRDefault="00FC1816" w:rsidP="00FC1816">
      <w:pPr>
        <w:spacing w:after="0" w:line="240" w:lineRule="auto"/>
        <w:jc w:val="right"/>
        <w:rPr>
          <w:rFonts w:ascii="Times New Roman" w:eastAsia="Calibri" w:hAnsi="Times New Roman" w:cs="Times New Roman"/>
          <w:b/>
          <w:bCs/>
          <w:color w:val="000000"/>
          <w:sz w:val="24"/>
          <w:szCs w:val="24"/>
          <w:lang w:eastAsia="pl-PL"/>
        </w:rPr>
      </w:pPr>
    </w:p>
    <w:p w:rsidR="00635934" w:rsidRPr="00AB1A97" w:rsidRDefault="00635934" w:rsidP="00FC1816">
      <w:pPr>
        <w:spacing w:after="0" w:line="240" w:lineRule="auto"/>
        <w:jc w:val="right"/>
        <w:rPr>
          <w:rFonts w:ascii="Times New Roman" w:eastAsia="Calibri" w:hAnsi="Times New Roman" w:cs="Times New Roman"/>
          <w:b/>
          <w:bCs/>
          <w:color w:val="000000"/>
          <w:sz w:val="24"/>
          <w:szCs w:val="24"/>
          <w:lang w:eastAsia="pl-PL"/>
        </w:rPr>
      </w:pPr>
    </w:p>
    <w:p w:rsidR="00FC1816" w:rsidRPr="00AB1A97" w:rsidRDefault="00FC1816" w:rsidP="00FC1816">
      <w:pPr>
        <w:spacing w:after="0" w:line="240" w:lineRule="auto"/>
        <w:jc w:val="right"/>
        <w:rPr>
          <w:rFonts w:ascii="Times New Roman" w:eastAsia="Calibri" w:hAnsi="Times New Roman" w:cs="Times New Roman"/>
          <w:b/>
          <w:bCs/>
          <w:color w:val="000000"/>
          <w:sz w:val="24"/>
          <w:szCs w:val="24"/>
          <w:lang w:eastAsia="pl-PL"/>
        </w:rPr>
      </w:pPr>
    </w:p>
    <w:p w:rsidR="00FC1816" w:rsidRDefault="00FC1816" w:rsidP="00FC1816">
      <w:pPr>
        <w:spacing w:after="0" w:line="240" w:lineRule="auto"/>
        <w:jc w:val="right"/>
        <w:rPr>
          <w:rFonts w:ascii="Times New Roman" w:eastAsia="Calibri" w:hAnsi="Times New Roman" w:cs="Times New Roman"/>
          <w:b/>
          <w:bCs/>
          <w:color w:val="000000"/>
          <w:sz w:val="20"/>
          <w:szCs w:val="20"/>
          <w:lang w:eastAsia="pl-PL"/>
        </w:rPr>
      </w:pPr>
    </w:p>
    <w:p w:rsidR="00FC1816" w:rsidRPr="00A42C65" w:rsidRDefault="00FC1816" w:rsidP="00FC1816">
      <w:pPr>
        <w:spacing w:after="0" w:line="240" w:lineRule="auto"/>
        <w:jc w:val="right"/>
        <w:rPr>
          <w:rFonts w:ascii="Times New Roman" w:eastAsia="Calibri" w:hAnsi="Times New Roman" w:cs="Times New Roman"/>
          <w:b/>
          <w:bCs/>
          <w:color w:val="000000"/>
          <w:lang w:eastAsia="pl-PL"/>
        </w:rPr>
      </w:pPr>
      <w:r w:rsidRPr="00A42C65">
        <w:rPr>
          <w:rFonts w:ascii="Times New Roman" w:eastAsia="Calibri" w:hAnsi="Times New Roman" w:cs="Times New Roman"/>
          <w:b/>
          <w:bCs/>
          <w:color w:val="000000"/>
          <w:lang w:eastAsia="pl-PL"/>
        </w:rPr>
        <w:lastRenderedPageBreak/>
        <w:t>Załącznik nr 1</w:t>
      </w:r>
    </w:p>
    <w:p w:rsidR="00FC1816" w:rsidRPr="00A42C65" w:rsidRDefault="00FC1816" w:rsidP="00FC1816">
      <w:pPr>
        <w:keepNext/>
        <w:spacing w:after="0" w:line="240" w:lineRule="auto"/>
        <w:outlineLvl w:val="0"/>
        <w:rPr>
          <w:rFonts w:ascii="Times New Roman" w:eastAsia="Calibri" w:hAnsi="Times New Roman" w:cs="Times New Roman"/>
          <w:bCs/>
          <w:lang w:eastAsia="pl-PL"/>
        </w:rPr>
      </w:pPr>
      <w:r w:rsidRPr="00A42C65">
        <w:rPr>
          <w:rFonts w:ascii="Times New Roman" w:eastAsia="Calibri" w:hAnsi="Times New Roman" w:cs="Times New Roman"/>
          <w:bCs/>
          <w:lang w:eastAsia="pl-PL"/>
        </w:rPr>
        <w:t>…………………………….……</w:t>
      </w:r>
    </w:p>
    <w:p w:rsidR="00FC1816" w:rsidRPr="00A42C65" w:rsidRDefault="00FC1816" w:rsidP="00FC1816">
      <w:pPr>
        <w:keepNext/>
        <w:spacing w:after="0" w:line="240" w:lineRule="auto"/>
        <w:outlineLvl w:val="0"/>
        <w:rPr>
          <w:rFonts w:ascii="Times New Roman" w:eastAsia="Calibri" w:hAnsi="Times New Roman" w:cs="Times New Roman"/>
          <w:bCs/>
          <w:lang w:eastAsia="pl-PL"/>
        </w:rPr>
      </w:pPr>
      <w:r w:rsidRPr="00A42C65">
        <w:rPr>
          <w:rFonts w:ascii="Times New Roman" w:eastAsia="Calibri" w:hAnsi="Times New Roman" w:cs="Times New Roman"/>
          <w:bCs/>
          <w:lang w:eastAsia="pl-PL"/>
        </w:rPr>
        <w:t xml:space="preserve"> (miejscowość i data)</w:t>
      </w:r>
    </w:p>
    <w:p w:rsidR="00FC1816" w:rsidRPr="00A42C65" w:rsidRDefault="00FC1816" w:rsidP="00FC1816">
      <w:pPr>
        <w:spacing w:after="0" w:line="240" w:lineRule="auto"/>
        <w:rPr>
          <w:rFonts w:ascii="Times New Roman" w:eastAsia="Calibri" w:hAnsi="Times New Roman" w:cs="Times New Roman"/>
          <w:lang w:eastAsia="pl-PL"/>
        </w:rPr>
      </w:pPr>
    </w:p>
    <w:p w:rsidR="00FC1816" w:rsidRPr="00A42C65" w:rsidRDefault="00FC1816" w:rsidP="00D563E6">
      <w:pPr>
        <w:spacing w:after="0" w:line="240" w:lineRule="auto"/>
        <w:jc w:val="center"/>
        <w:rPr>
          <w:rFonts w:eastAsia="Calibri"/>
          <w:b/>
          <w:bCs/>
        </w:rPr>
      </w:pPr>
      <w:r w:rsidRPr="00A42C65">
        <w:rPr>
          <w:rFonts w:ascii="Times New Roman" w:eastAsia="Calibri" w:hAnsi="Times New Roman" w:cs="Times New Roman"/>
          <w:b/>
          <w:u w:val="single"/>
          <w:lang w:eastAsia="pl-PL"/>
        </w:rPr>
        <w:t xml:space="preserve">FORMULARZ  OFERTY  </w:t>
      </w:r>
    </w:p>
    <w:p w:rsidR="00FC1816" w:rsidRPr="00A42C65" w:rsidRDefault="00FC1816" w:rsidP="00FC1816">
      <w:pPr>
        <w:spacing w:after="0" w:line="240" w:lineRule="auto"/>
        <w:rPr>
          <w:rFonts w:ascii="Times New Roman" w:eastAsia="Calibri" w:hAnsi="Times New Roman" w:cs="Times New Roman"/>
          <w:b/>
          <w:bCs/>
          <w:i/>
          <w:iCs/>
          <w:u w:val="single"/>
          <w:lang w:eastAsia="pl-PL"/>
        </w:rPr>
      </w:pPr>
    </w:p>
    <w:p w:rsidR="00FC1816" w:rsidRPr="00A42C65" w:rsidRDefault="00FC1816" w:rsidP="00FC1816">
      <w:pPr>
        <w:spacing w:after="0" w:line="240" w:lineRule="auto"/>
        <w:rPr>
          <w:rFonts w:ascii="Times New Roman" w:eastAsia="Calibri" w:hAnsi="Times New Roman" w:cs="Times New Roman"/>
          <w:b/>
          <w:bCs/>
          <w:u w:val="single"/>
          <w:lang w:eastAsia="pl-PL"/>
        </w:rPr>
      </w:pPr>
      <w:r w:rsidRPr="00A42C65">
        <w:rPr>
          <w:rFonts w:ascii="Times New Roman" w:eastAsia="Calibri" w:hAnsi="Times New Roman" w:cs="Times New Roman"/>
          <w:b/>
          <w:bCs/>
          <w:u w:val="single"/>
          <w:lang w:eastAsia="pl-PL"/>
        </w:rPr>
        <w:t>Nazwa Wykonawcy / Wykonawców w przypadku oferty wspólnej:</w:t>
      </w:r>
    </w:p>
    <w:p w:rsidR="00FC1816" w:rsidRPr="00A42C65" w:rsidRDefault="00FC1816" w:rsidP="00FC1816">
      <w:pPr>
        <w:spacing w:after="0" w:line="240" w:lineRule="auto"/>
        <w:rPr>
          <w:rFonts w:ascii="Times New Roman" w:eastAsia="Calibri" w:hAnsi="Times New Roman" w:cs="Times New Roman"/>
          <w:b/>
          <w:bCs/>
          <w:u w:val="single"/>
          <w:lang w:eastAsia="pl-PL"/>
        </w:rPr>
      </w:pPr>
    </w:p>
    <w:p w:rsidR="00FC1816" w:rsidRPr="00A42C65" w:rsidRDefault="00FC1816" w:rsidP="00FC1816">
      <w:pPr>
        <w:spacing w:after="0" w:line="240" w:lineRule="auto"/>
        <w:rPr>
          <w:rFonts w:ascii="Times New Roman" w:eastAsia="Calibri" w:hAnsi="Times New Roman" w:cs="Times New Roman"/>
          <w:lang w:eastAsia="pl-PL"/>
        </w:rPr>
      </w:pPr>
      <w:r w:rsidRPr="00A42C65">
        <w:rPr>
          <w:rFonts w:ascii="Times New Roman" w:eastAsia="Calibri" w:hAnsi="Times New Roman" w:cs="Times New Roman"/>
          <w:lang w:eastAsia="pl-PL"/>
        </w:rPr>
        <w:t>…………………………………………………………</w:t>
      </w:r>
    </w:p>
    <w:p w:rsidR="00FC1816" w:rsidRPr="00A42C65" w:rsidRDefault="00FC1816" w:rsidP="00FC1816">
      <w:pPr>
        <w:spacing w:after="0" w:line="240" w:lineRule="auto"/>
        <w:rPr>
          <w:rFonts w:ascii="Times New Roman" w:eastAsia="Calibri" w:hAnsi="Times New Roman" w:cs="Times New Roman"/>
          <w:lang w:eastAsia="pl-PL"/>
        </w:rPr>
      </w:pPr>
      <w:r w:rsidRPr="00A42C65">
        <w:rPr>
          <w:rFonts w:ascii="Times New Roman" w:eastAsia="Calibri" w:hAnsi="Times New Roman" w:cs="Times New Roman"/>
          <w:lang w:eastAsia="pl-PL"/>
        </w:rPr>
        <w:t>…………………………………………………………</w:t>
      </w:r>
    </w:p>
    <w:p w:rsidR="00FC1816" w:rsidRPr="00A42C65" w:rsidRDefault="00FC1816" w:rsidP="00FC1816">
      <w:pPr>
        <w:spacing w:after="0" w:line="240" w:lineRule="auto"/>
        <w:rPr>
          <w:rFonts w:ascii="Times New Roman" w:eastAsia="Calibri" w:hAnsi="Times New Roman" w:cs="Times New Roman"/>
          <w:lang w:eastAsia="pl-PL"/>
        </w:rPr>
      </w:pPr>
      <w:r w:rsidRPr="00A42C65">
        <w:rPr>
          <w:rFonts w:ascii="Times New Roman" w:eastAsia="Calibri" w:hAnsi="Times New Roman" w:cs="Times New Roman"/>
          <w:b/>
          <w:bCs/>
          <w:lang w:eastAsia="pl-PL"/>
        </w:rPr>
        <w:t>Adres*:</w:t>
      </w:r>
      <w:r w:rsidRPr="00A42C65">
        <w:rPr>
          <w:rFonts w:ascii="Times New Roman" w:eastAsia="Calibri" w:hAnsi="Times New Roman" w:cs="Times New Roman"/>
          <w:b/>
          <w:bCs/>
          <w:lang w:eastAsia="pl-PL"/>
        </w:rPr>
        <w:tab/>
      </w:r>
      <w:r w:rsidRPr="00A42C65">
        <w:rPr>
          <w:rFonts w:ascii="Times New Roman" w:eastAsia="Calibri" w:hAnsi="Times New Roman" w:cs="Times New Roman"/>
          <w:lang w:eastAsia="pl-PL"/>
        </w:rPr>
        <w:t>………………………………………..</w:t>
      </w:r>
    </w:p>
    <w:p w:rsidR="00FC1816" w:rsidRPr="00A42C65" w:rsidRDefault="00FC1816" w:rsidP="00FC1816">
      <w:pPr>
        <w:spacing w:after="0" w:line="240" w:lineRule="auto"/>
        <w:rPr>
          <w:rFonts w:ascii="Times New Roman" w:eastAsia="Calibri" w:hAnsi="Times New Roman" w:cs="Times New Roman"/>
          <w:lang w:eastAsia="pl-PL"/>
        </w:rPr>
      </w:pPr>
      <w:r w:rsidRPr="00A42C65">
        <w:rPr>
          <w:rFonts w:ascii="Times New Roman" w:eastAsia="Calibri" w:hAnsi="Times New Roman" w:cs="Times New Roman"/>
          <w:b/>
          <w:bCs/>
          <w:lang w:eastAsia="pl-PL"/>
        </w:rPr>
        <w:t>NIP*:</w:t>
      </w:r>
      <w:r w:rsidRPr="00A42C65">
        <w:rPr>
          <w:rFonts w:ascii="Times New Roman" w:eastAsia="Calibri" w:hAnsi="Times New Roman" w:cs="Times New Roman"/>
          <w:b/>
          <w:bCs/>
          <w:lang w:eastAsia="pl-PL"/>
        </w:rPr>
        <w:tab/>
      </w:r>
      <w:r w:rsidRPr="00A42C65">
        <w:rPr>
          <w:rFonts w:ascii="Times New Roman" w:eastAsia="Calibri" w:hAnsi="Times New Roman" w:cs="Times New Roman"/>
          <w:b/>
          <w:bCs/>
          <w:lang w:eastAsia="pl-PL"/>
        </w:rPr>
        <w:tab/>
      </w:r>
      <w:r w:rsidRPr="00A42C65">
        <w:rPr>
          <w:rFonts w:ascii="Times New Roman" w:eastAsia="Calibri" w:hAnsi="Times New Roman" w:cs="Times New Roman"/>
          <w:lang w:eastAsia="pl-PL"/>
        </w:rPr>
        <w:t>………………………………………..</w:t>
      </w:r>
    </w:p>
    <w:p w:rsidR="00FC1816" w:rsidRPr="00A42C65" w:rsidRDefault="00FC1816" w:rsidP="00FC1816">
      <w:pPr>
        <w:spacing w:after="0" w:line="240" w:lineRule="auto"/>
        <w:rPr>
          <w:rFonts w:ascii="Times New Roman" w:eastAsia="Calibri" w:hAnsi="Times New Roman" w:cs="Times New Roman"/>
          <w:lang w:eastAsia="pl-PL"/>
        </w:rPr>
      </w:pPr>
      <w:r w:rsidRPr="00A42C65">
        <w:rPr>
          <w:rFonts w:ascii="Times New Roman" w:eastAsia="Calibri" w:hAnsi="Times New Roman" w:cs="Times New Roman"/>
          <w:b/>
          <w:bCs/>
          <w:lang w:eastAsia="pl-PL"/>
        </w:rPr>
        <w:t>Regon*:</w:t>
      </w:r>
      <w:r w:rsidRPr="00A42C65">
        <w:rPr>
          <w:rFonts w:ascii="Times New Roman" w:eastAsia="Calibri" w:hAnsi="Times New Roman" w:cs="Times New Roman"/>
          <w:b/>
          <w:bCs/>
          <w:lang w:eastAsia="pl-PL"/>
        </w:rPr>
        <w:tab/>
      </w:r>
      <w:r w:rsidRPr="00A42C65">
        <w:rPr>
          <w:rFonts w:ascii="Times New Roman" w:eastAsia="Calibri" w:hAnsi="Times New Roman" w:cs="Times New Roman"/>
          <w:lang w:eastAsia="pl-PL"/>
        </w:rPr>
        <w:t>………………………………………..</w:t>
      </w:r>
    </w:p>
    <w:p w:rsidR="00FC1816" w:rsidRPr="00A42C65" w:rsidRDefault="00FC1816" w:rsidP="00FC1816">
      <w:pPr>
        <w:spacing w:after="0" w:line="240" w:lineRule="auto"/>
        <w:rPr>
          <w:rFonts w:ascii="Times New Roman" w:eastAsia="Calibri" w:hAnsi="Times New Roman" w:cs="Times New Roman"/>
          <w:lang w:eastAsia="pl-PL"/>
        </w:rPr>
      </w:pPr>
      <w:r w:rsidRPr="00A42C65">
        <w:rPr>
          <w:rFonts w:ascii="Times New Roman" w:eastAsia="Calibri" w:hAnsi="Times New Roman" w:cs="Times New Roman"/>
          <w:b/>
          <w:bCs/>
          <w:lang w:eastAsia="pl-PL"/>
        </w:rPr>
        <w:t>Nr tel.*.:</w:t>
      </w:r>
      <w:r w:rsidRPr="00A42C65">
        <w:rPr>
          <w:rFonts w:ascii="Times New Roman" w:eastAsia="Calibri" w:hAnsi="Times New Roman" w:cs="Times New Roman"/>
          <w:b/>
          <w:bCs/>
          <w:lang w:eastAsia="pl-PL"/>
        </w:rPr>
        <w:tab/>
      </w:r>
      <w:r w:rsidRPr="00A42C65">
        <w:rPr>
          <w:rFonts w:ascii="Times New Roman" w:eastAsia="Calibri" w:hAnsi="Times New Roman" w:cs="Times New Roman"/>
          <w:lang w:eastAsia="pl-PL"/>
        </w:rPr>
        <w:t>………………………………………..</w:t>
      </w:r>
    </w:p>
    <w:p w:rsidR="00FC1816" w:rsidRPr="00A42C65" w:rsidRDefault="00FC1816" w:rsidP="00FC1816">
      <w:pPr>
        <w:spacing w:after="0" w:line="240" w:lineRule="auto"/>
        <w:rPr>
          <w:rFonts w:ascii="Times New Roman" w:eastAsia="Calibri" w:hAnsi="Times New Roman" w:cs="Times New Roman"/>
          <w:b/>
          <w:bCs/>
          <w:lang w:eastAsia="pl-PL"/>
        </w:rPr>
      </w:pPr>
      <w:r w:rsidRPr="00A42C65">
        <w:rPr>
          <w:rFonts w:ascii="Times New Roman" w:eastAsia="Calibri" w:hAnsi="Times New Roman" w:cs="Times New Roman"/>
          <w:b/>
          <w:bCs/>
          <w:lang w:eastAsia="pl-PL"/>
        </w:rPr>
        <w:t>Nr faksu*:</w:t>
      </w:r>
      <w:r w:rsidRPr="00A42C65">
        <w:rPr>
          <w:rFonts w:ascii="Times New Roman" w:eastAsia="Calibri" w:hAnsi="Times New Roman" w:cs="Times New Roman"/>
          <w:b/>
          <w:bCs/>
          <w:lang w:eastAsia="pl-PL"/>
        </w:rPr>
        <w:tab/>
      </w:r>
      <w:r w:rsidRPr="00A42C65">
        <w:rPr>
          <w:rFonts w:ascii="Times New Roman" w:eastAsia="Calibri" w:hAnsi="Times New Roman" w:cs="Times New Roman"/>
          <w:lang w:eastAsia="pl-PL"/>
        </w:rPr>
        <w:t>………………………………………..</w:t>
      </w:r>
    </w:p>
    <w:p w:rsidR="00FC1816" w:rsidRPr="00A42C65" w:rsidRDefault="00FC1816" w:rsidP="00FC1816">
      <w:pPr>
        <w:spacing w:after="0" w:line="240" w:lineRule="auto"/>
        <w:rPr>
          <w:rFonts w:ascii="Times New Roman" w:eastAsia="Calibri" w:hAnsi="Times New Roman" w:cs="Times New Roman"/>
          <w:lang w:eastAsia="pl-PL"/>
        </w:rPr>
      </w:pPr>
      <w:r w:rsidRPr="00A42C65">
        <w:rPr>
          <w:rFonts w:ascii="Times New Roman" w:eastAsia="Calibri" w:hAnsi="Times New Roman" w:cs="Times New Roman"/>
          <w:b/>
          <w:bCs/>
          <w:lang w:eastAsia="pl-PL"/>
        </w:rPr>
        <w:t>Adres e-mail*:</w:t>
      </w:r>
      <w:r w:rsidRPr="00A42C65">
        <w:rPr>
          <w:rFonts w:ascii="Times New Roman" w:eastAsia="Calibri" w:hAnsi="Times New Roman" w:cs="Times New Roman"/>
          <w:b/>
          <w:bCs/>
          <w:lang w:eastAsia="pl-PL"/>
        </w:rPr>
        <w:tab/>
      </w:r>
      <w:r w:rsidRPr="00A42C65">
        <w:rPr>
          <w:rFonts w:ascii="Times New Roman" w:eastAsia="Calibri" w:hAnsi="Times New Roman" w:cs="Times New Roman"/>
          <w:lang w:eastAsia="pl-PL"/>
        </w:rPr>
        <w:t>………………………………………..</w:t>
      </w:r>
    </w:p>
    <w:p w:rsidR="00D563E6" w:rsidRPr="00A42C65" w:rsidRDefault="00D563E6" w:rsidP="00FC1816">
      <w:pPr>
        <w:spacing w:after="0" w:line="240" w:lineRule="auto"/>
        <w:rPr>
          <w:rFonts w:ascii="Times New Roman" w:eastAsia="Calibri" w:hAnsi="Times New Roman" w:cs="Times New Roman"/>
          <w:lang w:eastAsia="pl-PL"/>
        </w:rPr>
      </w:pPr>
      <w:r w:rsidRPr="00A42C65">
        <w:rPr>
          <w:rFonts w:ascii="Times New Roman" w:eastAsia="Calibri" w:hAnsi="Times New Roman" w:cs="Times New Roman"/>
          <w:b/>
          <w:lang w:eastAsia="pl-PL"/>
        </w:rPr>
        <w:t>Osoba kontaktowa</w:t>
      </w:r>
      <w:r w:rsidRPr="00A42C65">
        <w:rPr>
          <w:rFonts w:ascii="Times New Roman" w:eastAsia="Calibri" w:hAnsi="Times New Roman" w:cs="Times New Roman"/>
          <w:lang w:eastAsia="pl-PL"/>
        </w:rPr>
        <w:t>………………………………………..</w:t>
      </w:r>
    </w:p>
    <w:p w:rsidR="00D563E6" w:rsidRPr="00A42C65" w:rsidRDefault="00D563E6" w:rsidP="00FC1816">
      <w:pPr>
        <w:spacing w:after="0" w:line="240" w:lineRule="auto"/>
        <w:rPr>
          <w:rFonts w:ascii="Times New Roman" w:eastAsia="Calibri" w:hAnsi="Times New Roman" w:cs="Times New Roman"/>
          <w:lang w:eastAsia="pl-PL"/>
        </w:rPr>
      </w:pPr>
      <w:r w:rsidRPr="00A42C65">
        <w:rPr>
          <w:rFonts w:ascii="Times New Roman" w:eastAsia="Calibri" w:hAnsi="Times New Roman" w:cs="Times New Roman"/>
          <w:b/>
          <w:lang w:eastAsia="pl-PL"/>
        </w:rPr>
        <w:t>Czy Wykonawca jest MŚP</w:t>
      </w:r>
      <w:r w:rsidRPr="00A42C65">
        <w:rPr>
          <w:rFonts w:ascii="Times New Roman" w:eastAsia="Calibri" w:hAnsi="Times New Roman" w:cs="Times New Roman"/>
          <w:lang w:eastAsia="pl-PL"/>
        </w:rPr>
        <w:t>……………………………….</w:t>
      </w:r>
    </w:p>
    <w:p w:rsidR="00FC1816" w:rsidRPr="00A42C65" w:rsidRDefault="00FC1816" w:rsidP="00FC1816">
      <w:pPr>
        <w:spacing w:after="0" w:line="240" w:lineRule="auto"/>
        <w:rPr>
          <w:rFonts w:ascii="Times New Roman" w:eastAsia="Calibri" w:hAnsi="Times New Roman" w:cs="Times New Roman"/>
          <w:lang w:eastAsia="pl-PL"/>
        </w:rPr>
      </w:pPr>
      <w:r w:rsidRPr="00A42C65">
        <w:rPr>
          <w:rFonts w:ascii="Times New Roman" w:eastAsia="Calibri" w:hAnsi="Times New Roman" w:cs="Times New Roman"/>
          <w:b/>
          <w:bCs/>
          <w:lang w:eastAsia="pl-PL"/>
        </w:rPr>
        <w:t xml:space="preserve">Nazwa banku:  </w:t>
      </w:r>
      <w:r w:rsidRPr="00A42C65">
        <w:rPr>
          <w:rFonts w:ascii="Times New Roman" w:eastAsia="Calibri" w:hAnsi="Times New Roman" w:cs="Times New Roman"/>
          <w:lang w:eastAsia="pl-PL"/>
        </w:rPr>
        <w:t>……………………………………….</w:t>
      </w:r>
    </w:p>
    <w:p w:rsidR="00FC1816" w:rsidRPr="00A42C65" w:rsidRDefault="00FC1816" w:rsidP="00FC1816">
      <w:pPr>
        <w:spacing w:after="0" w:line="240" w:lineRule="auto"/>
        <w:rPr>
          <w:rFonts w:ascii="Times New Roman" w:eastAsia="Calibri" w:hAnsi="Times New Roman" w:cs="Times New Roman"/>
          <w:b/>
          <w:bCs/>
          <w:lang w:eastAsia="pl-PL"/>
        </w:rPr>
      </w:pPr>
      <w:r w:rsidRPr="00A42C65">
        <w:rPr>
          <w:rFonts w:ascii="Times New Roman" w:eastAsia="Calibri" w:hAnsi="Times New Roman" w:cs="Times New Roman"/>
          <w:b/>
          <w:bCs/>
          <w:lang w:eastAsia="pl-PL"/>
        </w:rPr>
        <w:t xml:space="preserve">Nr rachunku:  </w:t>
      </w:r>
      <w:r w:rsidRPr="00A42C65">
        <w:rPr>
          <w:rFonts w:ascii="Times New Roman" w:eastAsia="Calibri" w:hAnsi="Times New Roman" w:cs="Times New Roman"/>
          <w:lang w:eastAsia="pl-PL"/>
        </w:rPr>
        <w:t>………………………………………..</w:t>
      </w:r>
    </w:p>
    <w:p w:rsidR="00FC1816" w:rsidRPr="00A42C65" w:rsidRDefault="00FC1816" w:rsidP="00FC1816">
      <w:pPr>
        <w:spacing w:after="0" w:line="240" w:lineRule="auto"/>
        <w:rPr>
          <w:rFonts w:ascii="Times New Roman" w:eastAsia="Calibri" w:hAnsi="Times New Roman" w:cs="Times New Roman"/>
          <w:lang w:eastAsia="pl-PL"/>
        </w:rPr>
      </w:pPr>
      <w:r w:rsidRPr="00A42C65">
        <w:rPr>
          <w:rFonts w:ascii="Times New Roman" w:eastAsia="Calibri" w:hAnsi="Times New Roman" w:cs="Times New Roman"/>
          <w:b/>
          <w:bCs/>
          <w:lang w:eastAsia="pl-PL"/>
        </w:rPr>
        <w:t xml:space="preserve">* </w:t>
      </w:r>
      <w:r w:rsidRPr="00A42C65">
        <w:rPr>
          <w:rFonts w:ascii="Times New Roman" w:eastAsia="Calibri" w:hAnsi="Times New Roman" w:cs="Times New Roman"/>
          <w:lang w:eastAsia="pl-PL"/>
        </w:rPr>
        <w:t>W przypadku oferty wspólnej należy podać dane dotyczące Pełnomocnika Wykonawcy.</w:t>
      </w:r>
    </w:p>
    <w:p w:rsidR="00FC1816" w:rsidRPr="00A42C65" w:rsidRDefault="00FC1816" w:rsidP="00FC1816">
      <w:pPr>
        <w:spacing w:after="0" w:line="240" w:lineRule="auto"/>
        <w:jc w:val="both"/>
        <w:rPr>
          <w:rFonts w:ascii="Times New Roman" w:eastAsia="Calibri" w:hAnsi="Times New Roman" w:cs="Times New Roman"/>
          <w:b/>
          <w:bCs/>
          <w:lang w:eastAsia="pl-PL"/>
        </w:rPr>
      </w:pPr>
      <w:r w:rsidRPr="00A42C65">
        <w:rPr>
          <w:rFonts w:ascii="Times New Roman" w:eastAsia="Calibri" w:hAnsi="Times New Roman" w:cs="Times New Roman"/>
          <w:lang w:eastAsia="pl-PL"/>
        </w:rPr>
        <w:t>Wszystkie podane informacje winny być zgodne z dokumentem rejestracyjnym Firmy.</w:t>
      </w:r>
    </w:p>
    <w:p w:rsidR="00FC1816" w:rsidRPr="00A42C65" w:rsidRDefault="00FC1816" w:rsidP="00FC1816">
      <w:pPr>
        <w:spacing w:after="0" w:line="240" w:lineRule="auto"/>
        <w:jc w:val="both"/>
        <w:rPr>
          <w:rFonts w:ascii="Times New Roman" w:eastAsia="Calibri" w:hAnsi="Times New Roman" w:cs="Times New Roman"/>
          <w:lang w:eastAsia="pl-PL"/>
        </w:rPr>
      </w:pPr>
    </w:p>
    <w:p w:rsidR="00FC1816" w:rsidRPr="00A42C65" w:rsidRDefault="00FC1816" w:rsidP="00FC1816">
      <w:pPr>
        <w:spacing w:after="0" w:line="240" w:lineRule="auto"/>
        <w:jc w:val="both"/>
        <w:rPr>
          <w:rFonts w:ascii="Times New Roman" w:eastAsia="Calibri" w:hAnsi="Times New Roman" w:cs="Times New Roman"/>
          <w:lang w:eastAsia="pl-PL"/>
        </w:rPr>
      </w:pPr>
    </w:p>
    <w:p w:rsidR="00FC1816" w:rsidRPr="00A42C65" w:rsidRDefault="00FC1816" w:rsidP="00FC1816">
      <w:pPr>
        <w:spacing w:after="0" w:line="240" w:lineRule="auto"/>
        <w:jc w:val="both"/>
        <w:rPr>
          <w:rFonts w:ascii="Times New Roman" w:eastAsia="Calibri" w:hAnsi="Times New Roman" w:cs="Times New Roman"/>
          <w:lang w:eastAsia="pl-PL"/>
        </w:rPr>
      </w:pPr>
      <w:r w:rsidRPr="00A42C65">
        <w:rPr>
          <w:rFonts w:ascii="Times New Roman" w:eastAsia="Calibri" w:hAnsi="Times New Roman" w:cs="Times New Roman"/>
          <w:i/>
          <w:iCs/>
          <w:lang w:eastAsia="pl-PL"/>
        </w:rPr>
        <w:tab/>
      </w:r>
      <w:r w:rsidRPr="00A42C65">
        <w:rPr>
          <w:rFonts w:ascii="Times New Roman" w:eastAsia="Calibri" w:hAnsi="Times New Roman" w:cs="Times New Roman"/>
          <w:i/>
          <w:iCs/>
          <w:lang w:eastAsia="pl-PL"/>
        </w:rPr>
        <w:tab/>
      </w:r>
      <w:r w:rsidRPr="00A42C65">
        <w:rPr>
          <w:rFonts w:ascii="Times New Roman" w:eastAsia="Calibri" w:hAnsi="Times New Roman" w:cs="Times New Roman"/>
          <w:i/>
          <w:iCs/>
          <w:lang w:eastAsia="pl-PL"/>
        </w:rPr>
        <w:tab/>
      </w:r>
      <w:r w:rsidRPr="00A42C65">
        <w:rPr>
          <w:rFonts w:ascii="Times New Roman" w:eastAsia="Calibri" w:hAnsi="Times New Roman" w:cs="Times New Roman"/>
          <w:i/>
          <w:iCs/>
          <w:lang w:eastAsia="pl-PL"/>
        </w:rPr>
        <w:tab/>
      </w:r>
      <w:r w:rsidRPr="00A42C65">
        <w:rPr>
          <w:rFonts w:ascii="Times New Roman" w:eastAsia="Calibri" w:hAnsi="Times New Roman" w:cs="Times New Roman"/>
          <w:i/>
          <w:iCs/>
          <w:lang w:eastAsia="pl-PL"/>
        </w:rPr>
        <w:tab/>
      </w:r>
      <w:r w:rsidRPr="00A42C65">
        <w:rPr>
          <w:rFonts w:ascii="Times New Roman" w:eastAsia="Calibri" w:hAnsi="Times New Roman" w:cs="Times New Roman"/>
          <w:i/>
          <w:iCs/>
          <w:lang w:eastAsia="pl-PL"/>
        </w:rPr>
        <w:tab/>
      </w:r>
      <w:r w:rsidRPr="00A42C65">
        <w:rPr>
          <w:rFonts w:ascii="Times New Roman" w:eastAsia="Calibri" w:hAnsi="Times New Roman" w:cs="Times New Roman"/>
          <w:i/>
          <w:iCs/>
          <w:lang w:eastAsia="pl-PL"/>
        </w:rPr>
        <w:tab/>
      </w:r>
      <w:r w:rsidRPr="00A42C65">
        <w:rPr>
          <w:rFonts w:ascii="Times New Roman" w:eastAsia="Calibri" w:hAnsi="Times New Roman" w:cs="Times New Roman"/>
          <w:i/>
          <w:iCs/>
          <w:lang w:eastAsia="pl-PL"/>
        </w:rPr>
        <w:tab/>
      </w:r>
      <w:r w:rsidRPr="00A42C65">
        <w:rPr>
          <w:rFonts w:ascii="Times New Roman" w:eastAsia="Calibri" w:hAnsi="Times New Roman" w:cs="Times New Roman"/>
          <w:b/>
          <w:bCs/>
          <w:lang w:eastAsia="pl-PL"/>
        </w:rPr>
        <w:t>Główny Instytut Górnictwa</w:t>
      </w:r>
    </w:p>
    <w:p w:rsidR="00FC1816" w:rsidRPr="00A42C65" w:rsidRDefault="00FC1816" w:rsidP="00FC1816">
      <w:pPr>
        <w:spacing w:after="0" w:line="240" w:lineRule="auto"/>
        <w:ind w:left="4956" w:firstLine="708"/>
        <w:jc w:val="both"/>
        <w:rPr>
          <w:rFonts w:ascii="Times New Roman" w:eastAsia="Calibri" w:hAnsi="Times New Roman" w:cs="Times New Roman"/>
          <w:b/>
          <w:bCs/>
          <w:lang w:eastAsia="pl-PL"/>
        </w:rPr>
      </w:pPr>
      <w:r w:rsidRPr="00A42C65">
        <w:rPr>
          <w:rFonts w:ascii="Times New Roman" w:eastAsia="Calibri" w:hAnsi="Times New Roman" w:cs="Times New Roman"/>
          <w:b/>
          <w:bCs/>
          <w:lang w:eastAsia="pl-PL"/>
        </w:rPr>
        <w:t>Plac Gwarków 1,</w:t>
      </w:r>
    </w:p>
    <w:p w:rsidR="00FC1816" w:rsidRPr="00A42C65" w:rsidRDefault="00FC1816" w:rsidP="00FC1816">
      <w:pPr>
        <w:spacing w:after="0" w:line="240" w:lineRule="auto"/>
        <w:ind w:left="4956" w:firstLine="708"/>
        <w:jc w:val="both"/>
        <w:rPr>
          <w:rFonts w:ascii="Times New Roman" w:eastAsia="Calibri" w:hAnsi="Times New Roman" w:cs="Times New Roman"/>
          <w:b/>
          <w:bCs/>
          <w:lang w:eastAsia="pl-PL"/>
        </w:rPr>
      </w:pPr>
      <w:r w:rsidRPr="00A42C65">
        <w:rPr>
          <w:rFonts w:ascii="Times New Roman" w:eastAsia="Calibri" w:hAnsi="Times New Roman" w:cs="Times New Roman"/>
          <w:b/>
          <w:bCs/>
          <w:lang w:eastAsia="pl-PL"/>
        </w:rPr>
        <w:t>40 - 166 Katowice</w:t>
      </w:r>
    </w:p>
    <w:p w:rsidR="00FC1816" w:rsidRPr="00A42C65" w:rsidRDefault="00FC1816" w:rsidP="00FC1816">
      <w:pPr>
        <w:spacing w:after="0" w:line="240" w:lineRule="auto"/>
        <w:ind w:left="4956" w:firstLine="708"/>
        <w:rPr>
          <w:rFonts w:ascii="Times New Roman" w:eastAsia="Times New Roman" w:hAnsi="Times New Roman" w:cs="Times New Roman"/>
          <w:b/>
          <w:bCs/>
          <w:lang w:eastAsia="pl-PL"/>
        </w:rPr>
      </w:pPr>
    </w:p>
    <w:p w:rsidR="00635934" w:rsidRDefault="00635934" w:rsidP="00635934">
      <w:pPr>
        <w:pStyle w:val="Tekstpodstawowy"/>
        <w:jc w:val="center"/>
        <w:rPr>
          <w:b/>
          <w:bCs/>
          <w:sz w:val="22"/>
          <w:szCs w:val="22"/>
          <w:lang w:val="en-US"/>
        </w:rPr>
      </w:pPr>
      <w:r>
        <w:t xml:space="preserve"> </w:t>
      </w:r>
      <w:r w:rsidR="00FC1816" w:rsidRPr="00A42C65">
        <w:t xml:space="preserve">W odpowiedzi na ogłoszenie o przetargu nieograniczonym </w:t>
      </w:r>
      <w:r w:rsidR="00FC1816" w:rsidRPr="00A42C65">
        <w:rPr>
          <w:bCs/>
        </w:rPr>
        <w:t>na</w:t>
      </w:r>
      <w:r w:rsidR="00A42C65" w:rsidRPr="00A42C65">
        <w:rPr>
          <w:bCs/>
        </w:rPr>
        <w:t xml:space="preserve"> :</w:t>
      </w:r>
      <w:r w:rsidR="00A42C65">
        <w:rPr>
          <w:bCs/>
        </w:rPr>
        <w:t xml:space="preserve"> </w:t>
      </w:r>
      <w:r w:rsidR="00FC1816" w:rsidRPr="00A42C65">
        <w:rPr>
          <w:b/>
          <w:bCs/>
        </w:rPr>
        <w:t xml:space="preserve"> </w:t>
      </w:r>
      <w:r w:rsidRPr="00200229">
        <w:rPr>
          <w:rFonts w:eastAsia="Calibri"/>
          <w:b/>
          <w:sz w:val="22"/>
          <w:szCs w:val="22"/>
        </w:rPr>
        <w:t>aktualizacj</w:t>
      </w:r>
      <w:r>
        <w:rPr>
          <w:rFonts w:eastAsia="Calibri"/>
          <w:b/>
          <w:sz w:val="22"/>
          <w:szCs w:val="22"/>
        </w:rPr>
        <w:t>ę</w:t>
      </w:r>
      <w:r w:rsidRPr="00200229">
        <w:rPr>
          <w:rFonts w:eastAsia="Calibri"/>
          <w:b/>
          <w:sz w:val="22"/>
          <w:szCs w:val="22"/>
        </w:rPr>
        <w:t xml:space="preserve"> dwóch </w:t>
      </w:r>
      <w:r>
        <w:rPr>
          <w:rFonts w:eastAsia="Calibri"/>
          <w:b/>
          <w:sz w:val="22"/>
          <w:szCs w:val="22"/>
        </w:rPr>
        <w:t xml:space="preserve">  jednostanowiskowych bezterminowych   </w:t>
      </w:r>
      <w:r w:rsidRPr="00200229">
        <w:rPr>
          <w:rFonts w:eastAsia="Calibri"/>
          <w:b/>
          <w:sz w:val="22"/>
          <w:szCs w:val="22"/>
        </w:rPr>
        <w:t>licencji</w:t>
      </w:r>
      <w:r w:rsidRPr="00200229">
        <w:rPr>
          <w:rFonts w:eastAsia="Calibri"/>
          <w:sz w:val="22"/>
          <w:szCs w:val="22"/>
        </w:rPr>
        <w:t xml:space="preserve"> </w:t>
      </w:r>
      <w:r w:rsidRPr="00200229">
        <w:rPr>
          <w:b/>
          <w:bCs/>
          <w:sz w:val="22"/>
          <w:szCs w:val="22"/>
        </w:rPr>
        <w:t xml:space="preserve">  ESD (ang. </w:t>
      </w:r>
      <w:r w:rsidRPr="00635934">
        <w:rPr>
          <w:b/>
          <w:bCs/>
          <w:sz w:val="22"/>
          <w:szCs w:val="22"/>
          <w:lang w:val="en-US"/>
        </w:rPr>
        <w:t xml:space="preserve">Electronic Software Distribution)      z posiadanej  wersji   Golden Software Surfer 13.0   </w:t>
      </w:r>
      <w:r w:rsidRPr="00EF4BA9">
        <w:rPr>
          <w:b/>
          <w:bCs/>
          <w:sz w:val="22"/>
          <w:szCs w:val="22"/>
          <w:lang w:val="en-US"/>
        </w:rPr>
        <w:t xml:space="preserve">do Golden Software Surfer 14.0 </w:t>
      </w:r>
    </w:p>
    <w:p w:rsidR="00635934" w:rsidRPr="00EF4BA9" w:rsidRDefault="00635934" w:rsidP="00635934">
      <w:pPr>
        <w:pStyle w:val="Tekstpodstawowy"/>
        <w:jc w:val="center"/>
        <w:rPr>
          <w:b/>
          <w:bCs/>
          <w:sz w:val="22"/>
          <w:szCs w:val="22"/>
          <w:lang w:val="en-US"/>
        </w:rPr>
      </w:pPr>
    </w:p>
    <w:p w:rsidR="00FC1816" w:rsidRPr="00A42C65" w:rsidRDefault="00FC1816" w:rsidP="00635934">
      <w:pPr>
        <w:spacing w:after="0" w:line="240" w:lineRule="auto"/>
        <w:jc w:val="both"/>
        <w:rPr>
          <w:rFonts w:ascii="Times New Roman" w:eastAsia="Times New Roman" w:hAnsi="Times New Roman" w:cs="Times New Roman"/>
          <w:b/>
          <w:lang w:eastAsia="pl-PL"/>
        </w:rPr>
      </w:pPr>
      <w:r w:rsidRPr="00A42C65">
        <w:rPr>
          <w:rFonts w:ascii="Times New Roman" w:eastAsia="Times New Roman" w:hAnsi="Times New Roman" w:cs="Times New Roman"/>
          <w:b/>
          <w:lang w:eastAsia="pl-PL"/>
        </w:rPr>
        <w:t>oferujmy…………………………………………………………………………………………………</w:t>
      </w:r>
    </w:p>
    <w:p w:rsidR="00FC1816" w:rsidRPr="00A42C65" w:rsidRDefault="00FC1816" w:rsidP="00FC1816">
      <w:pPr>
        <w:spacing w:after="0" w:line="240" w:lineRule="auto"/>
        <w:jc w:val="center"/>
        <w:rPr>
          <w:rFonts w:ascii="Times New Roman" w:eastAsia="Times New Roman" w:hAnsi="Times New Roman" w:cs="Times New Roman"/>
          <w:b/>
          <w:lang w:eastAsia="pl-PL"/>
        </w:rPr>
      </w:pPr>
      <w:r w:rsidRPr="00A42C65">
        <w:rPr>
          <w:rFonts w:ascii="Times New Roman" w:eastAsia="Times New Roman" w:hAnsi="Times New Roman" w:cs="Times New Roman"/>
          <w:b/>
          <w:lang w:eastAsia="pl-PL"/>
        </w:rPr>
        <w:t>/nazwa oferowanego przedmiotu zamówienia/</w:t>
      </w:r>
    </w:p>
    <w:p w:rsidR="00FC1816" w:rsidRPr="00A42C65" w:rsidRDefault="00FC1816" w:rsidP="00FC1816">
      <w:pPr>
        <w:spacing w:after="0" w:line="240" w:lineRule="auto"/>
        <w:rPr>
          <w:rFonts w:ascii="Times New Roman" w:eastAsia="Times New Roman" w:hAnsi="Times New Roman" w:cs="Times New Roman"/>
          <w:b/>
          <w:bCs/>
          <w:lang w:eastAsia="pl-PL"/>
        </w:rPr>
      </w:pPr>
    </w:p>
    <w:p w:rsidR="00FC1816" w:rsidRPr="00A42C65" w:rsidRDefault="00FC1816" w:rsidP="00FC1816">
      <w:pPr>
        <w:spacing w:after="0" w:line="240" w:lineRule="auto"/>
        <w:jc w:val="center"/>
        <w:rPr>
          <w:rFonts w:ascii="Times New Roman" w:eastAsia="Times New Roman" w:hAnsi="Times New Roman" w:cs="Times New Roman"/>
          <w:bCs/>
          <w:lang w:eastAsia="pl-PL"/>
        </w:rPr>
      </w:pPr>
      <w:r w:rsidRPr="00A42C65">
        <w:rPr>
          <w:rFonts w:ascii="Times New Roman" w:eastAsia="Times New Roman" w:hAnsi="Times New Roman" w:cs="Times New Roman"/>
          <w:lang w:eastAsia="pl-PL"/>
        </w:rPr>
        <w:t>Oświadczamy, że akceptujemy w całości wszystkie warunki zawarte w Specyfikacji Istotnych Warunków Zamówienia.</w:t>
      </w:r>
    </w:p>
    <w:p w:rsidR="00FC1816" w:rsidRPr="00A42C65" w:rsidRDefault="00FC1816" w:rsidP="00FC1816">
      <w:pPr>
        <w:spacing w:after="0" w:line="240" w:lineRule="auto"/>
        <w:jc w:val="both"/>
        <w:rPr>
          <w:rFonts w:ascii="Times New Roman" w:eastAsia="Calibri" w:hAnsi="Times New Roman" w:cs="Times New Roman"/>
          <w:lang w:eastAsia="pl-PL"/>
        </w:rPr>
      </w:pPr>
    </w:p>
    <w:p w:rsidR="00FC1816" w:rsidRPr="00A42C65" w:rsidRDefault="00FC1816" w:rsidP="00FC1816">
      <w:pPr>
        <w:spacing w:after="0" w:line="240" w:lineRule="auto"/>
        <w:ind w:left="284" w:hanging="284"/>
        <w:jc w:val="both"/>
        <w:rPr>
          <w:rFonts w:ascii="Times New Roman" w:eastAsia="Calibri" w:hAnsi="Times New Roman" w:cs="Times New Roman"/>
          <w:lang w:eastAsia="pl-PL"/>
        </w:rPr>
      </w:pPr>
      <w:r w:rsidRPr="00A42C65">
        <w:rPr>
          <w:rFonts w:ascii="Times New Roman" w:eastAsia="Calibri" w:hAnsi="Times New Roman" w:cs="Times New Roman"/>
          <w:b/>
          <w:bCs/>
          <w:lang w:eastAsia="pl-PL"/>
        </w:rPr>
        <w:t>1.</w:t>
      </w:r>
      <w:r w:rsidRPr="00A42C65">
        <w:rPr>
          <w:rFonts w:ascii="Times New Roman" w:eastAsia="Calibri" w:hAnsi="Times New Roman" w:cs="Times New Roman"/>
          <w:b/>
          <w:bCs/>
          <w:lang w:eastAsia="pl-PL"/>
        </w:rPr>
        <w:tab/>
        <w:t xml:space="preserve">SKŁADAMY OFERTĘ </w:t>
      </w:r>
      <w:r w:rsidRPr="00A42C65">
        <w:rPr>
          <w:rFonts w:ascii="Times New Roman" w:eastAsia="Calibri" w:hAnsi="Times New Roman" w:cs="Times New Roman"/>
          <w:lang w:eastAsia="pl-PL"/>
        </w:rPr>
        <w:t>na dostawę „przedmiotu zamówienia” zgodnie z wymaganiami Zamawiającego w zakresie określonym w Specyfikacji Istotnych Warunków Zamówienia za cenę:</w:t>
      </w:r>
    </w:p>
    <w:p w:rsidR="00FC1816" w:rsidRPr="00A42C65" w:rsidRDefault="00FC1816" w:rsidP="00FC1816">
      <w:pPr>
        <w:spacing w:after="0" w:line="240" w:lineRule="auto"/>
        <w:ind w:left="284" w:hanging="284"/>
        <w:jc w:val="both"/>
        <w:rPr>
          <w:rFonts w:ascii="Times New Roman" w:eastAsia="Calibri" w:hAnsi="Times New Roman" w:cs="Times New Roman"/>
          <w:lang w:eastAsia="pl-PL"/>
        </w:rPr>
      </w:pPr>
    </w:p>
    <w:p w:rsidR="00FC1816" w:rsidRPr="00A42C65" w:rsidRDefault="00FC1816" w:rsidP="00FC1816">
      <w:pPr>
        <w:spacing w:after="0" w:line="240" w:lineRule="auto"/>
        <w:ind w:left="284"/>
        <w:jc w:val="both"/>
        <w:rPr>
          <w:rFonts w:ascii="Times New Roman" w:eastAsia="Calibri" w:hAnsi="Times New Roman" w:cs="Times New Roman"/>
          <w:lang w:eastAsia="pl-PL"/>
        </w:rPr>
      </w:pPr>
      <w:r w:rsidRPr="00A42C65">
        <w:rPr>
          <w:rFonts w:ascii="Times New Roman" w:eastAsia="Calibri" w:hAnsi="Times New Roman" w:cs="Times New Roman"/>
          <w:b/>
          <w:lang w:eastAsia="pl-PL"/>
        </w:rPr>
        <w:t>netto:</w:t>
      </w:r>
      <w:r w:rsidRPr="00A42C65">
        <w:rPr>
          <w:rFonts w:ascii="Times New Roman" w:eastAsia="Calibri" w:hAnsi="Times New Roman" w:cs="Times New Roman"/>
          <w:lang w:eastAsia="pl-PL"/>
        </w:rPr>
        <w:t xml:space="preserve"> ………………………… /PLN/ (kwota z formularza techniczno - cenowego, załącznik nr 3)</w:t>
      </w:r>
    </w:p>
    <w:p w:rsidR="00FC1816" w:rsidRPr="00A42C65" w:rsidRDefault="00FC1816" w:rsidP="00FC1816">
      <w:pPr>
        <w:spacing w:after="0" w:line="240" w:lineRule="auto"/>
        <w:ind w:left="284"/>
        <w:jc w:val="both"/>
        <w:rPr>
          <w:rFonts w:ascii="Times New Roman" w:eastAsia="Calibri" w:hAnsi="Times New Roman" w:cs="Times New Roman"/>
          <w:lang w:eastAsia="pl-PL"/>
        </w:rPr>
      </w:pPr>
      <w:r w:rsidRPr="00A42C65">
        <w:rPr>
          <w:rFonts w:ascii="Times New Roman" w:eastAsia="Calibri" w:hAnsi="Times New Roman" w:cs="Times New Roman"/>
          <w:lang w:eastAsia="pl-PL"/>
        </w:rPr>
        <w:t>słownie:………………………………………………………………………………………………</w:t>
      </w:r>
    </w:p>
    <w:p w:rsidR="00FC1816" w:rsidRPr="00A42C65" w:rsidRDefault="00FC1816" w:rsidP="00FC1816">
      <w:pPr>
        <w:spacing w:after="0" w:line="240" w:lineRule="auto"/>
        <w:ind w:left="284"/>
        <w:jc w:val="both"/>
        <w:rPr>
          <w:rFonts w:ascii="Times New Roman" w:eastAsia="Calibri" w:hAnsi="Times New Roman" w:cs="Times New Roman"/>
          <w:lang w:eastAsia="pl-PL"/>
        </w:rPr>
      </w:pPr>
      <w:r w:rsidRPr="00A42C65">
        <w:rPr>
          <w:rFonts w:ascii="Times New Roman" w:eastAsia="Calibri" w:hAnsi="Times New Roman" w:cs="Times New Roman"/>
          <w:b/>
          <w:lang w:eastAsia="pl-PL"/>
        </w:rPr>
        <w:t>wartość podatku VAT:</w:t>
      </w:r>
      <w:r w:rsidRPr="00A42C65">
        <w:rPr>
          <w:rFonts w:ascii="Times New Roman" w:eastAsia="Calibri" w:hAnsi="Times New Roman" w:cs="Times New Roman"/>
          <w:lang w:eastAsia="pl-PL"/>
        </w:rPr>
        <w:t xml:space="preserve"> …… /PLN/ (kwota z formularza techniczno - cenowego, załącznik nr 3)</w:t>
      </w:r>
    </w:p>
    <w:p w:rsidR="00FC1816" w:rsidRPr="00A42C65" w:rsidRDefault="00FC1816" w:rsidP="00FC1816">
      <w:pPr>
        <w:spacing w:after="0" w:line="240" w:lineRule="auto"/>
        <w:ind w:left="284"/>
        <w:jc w:val="both"/>
        <w:rPr>
          <w:rFonts w:ascii="Times New Roman" w:eastAsia="Calibri" w:hAnsi="Times New Roman" w:cs="Times New Roman"/>
          <w:lang w:eastAsia="pl-PL"/>
        </w:rPr>
      </w:pPr>
      <w:r w:rsidRPr="00A42C65">
        <w:rPr>
          <w:rFonts w:ascii="Times New Roman" w:eastAsia="Calibri" w:hAnsi="Times New Roman" w:cs="Times New Roman"/>
          <w:lang w:eastAsia="pl-PL"/>
        </w:rPr>
        <w:t>słownie:…………………………………………………………….…………………………………</w:t>
      </w:r>
    </w:p>
    <w:p w:rsidR="00FC1816" w:rsidRPr="00A42C65" w:rsidRDefault="00FC1816" w:rsidP="00FC1816">
      <w:pPr>
        <w:spacing w:after="0" w:line="240" w:lineRule="auto"/>
        <w:ind w:left="284"/>
        <w:jc w:val="both"/>
        <w:rPr>
          <w:rFonts w:ascii="Times New Roman" w:eastAsia="Calibri" w:hAnsi="Times New Roman" w:cs="Times New Roman"/>
          <w:lang w:eastAsia="pl-PL"/>
        </w:rPr>
      </w:pPr>
      <w:r w:rsidRPr="00A42C65">
        <w:rPr>
          <w:rFonts w:ascii="Times New Roman" w:eastAsia="Calibri" w:hAnsi="Times New Roman" w:cs="Times New Roman"/>
          <w:b/>
          <w:lang w:eastAsia="pl-PL"/>
        </w:rPr>
        <w:t>brutto:</w:t>
      </w:r>
      <w:r w:rsidRPr="00A42C65">
        <w:rPr>
          <w:rFonts w:ascii="Times New Roman" w:eastAsia="Calibri" w:hAnsi="Times New Roman" w:cs="Times New Roman"/>
          <w:lang w:eastAsia="pl-PL"/>
        </w:rPr>
        <w:t xml:space="preserve"> …………… /PLN/  (łączna kwota z formularza techniczno - cenowego, załącznik nr 3)</w:t>
      </w:r>
    </w:p>
    <w:p w:rsidR="00FC1816" w:rsidRPr="00A42C65" w:rsidRDefault="00FC1816" w:rsidP="00FC1816">
      <w:pPr>
        <w:spacing w:after="0" w:line="240" w:lineRule="auto"/>
        <w:ind w:left="284"/>
        <w:jc w:val="both"/>
        <w:rPr>
          <w:rFonts w:ascii="Times New Roman" w:eastAsia="Calibri" w:hAnsi="Times New Roman" w:cs="Times New Roman"/>
          <w:i/>
          <w:iCs/>
          <w:vertAlign w:val="superscript"/>
          <w:lang w:eastAsia="pl-PL"/>
        </w:rPr>
      </w:pPr>
      <w:r w:rsidRPr="00A42C65">
        <w:rPr>
          <w:rFonts w:ascii="Times New Roman" w:eastAsia="Calibri" w:hAnsi="Times New Roman" w:cs="Times New Roman"/>
          <w:lang w:eastAsia="pl-PL"/>
        </w:rPr>
        <w:t>słownie:………………………………………………………………………………………………</w:t>
      </w:r>
    </w:p>
    <w:p w:rsidR="00FC1816" w:rsidRPr="00A42C65" w:rsidRDefault="00FC1816" w:rsidP="00FC1816">
      <w:pPr>
        <w:spacing w:after="0" w:line="240" w:lineRule="auto"/>
        <w:jc w:val="both"/>
        <w:rPr>
          <w:rFonts w:ascii="Times New Roman" w:eastAsia="Calibri" w:hAnsi="Times New Roman" w:cs="Times New Roman"/>
          <w:i/>
          <w:iCs/>
          <w:vertAlign w:val="superscript"/>
          <w:lang w:eastAsia="pl-PL"/>
        </w:rPr>
      </w:pPr>
    </w:p>
    <w:p w:rsidR="00FC1816" w:rsidRPr="00A42C65" w:rsidRDefault="00FC1816" w:rsidP="00FC1816">
      <w:pPr>
        <w:spacing w:after="0" w:line="240" w:lineRule="auto"/>
        <w:ind w:left="284" w:hanging="284"/>
        <w:jc w:val="both"/>
        <w:rPr>
          <w:rFonts w:ascii="Times New Roman" w:eastAsia="Times New Roman" w:hAnsi="Times New Roman" w:cs="Times New Roman"/>
          <w:lang w:eastAsia="pl-PL"/>
        </w:rPr>
      </w:pPr>
      <w:r w:rsidRPr="00A42C65">
        <w:rPr>
          <w:rFonts w:ascii="Times New Roman" w:eastAsia="Times New Roman" w:hAnsi="Times New Roman" w:cs="Times New Roman"/>
          <w:b/>
          <w:lang w:eastAsia="pl-PL"/>
        </w:rPr>
        <w:t>2.</w:t>
      </w:r>
      <w:r w:rsidRPr="00A42C65">
        <w:rPr>
          <w:rFonts w:ascii="Times New Roman" w:eastAsia="Times New Roman" w:hAnsi="Times New Roman" w:cs="Times New Roman"/>
          <w:lang w:eastAsia="pl-PL"/>
        </w:rPr>
        <w:t xml:space="preserve"> Oświadczamy, że powyższa cena brutto zawiera wszystkie koszty, jakie ponosi Zamawiający w przypadku wyboru niniejszej oferty.</w:t>
      </w:r>
    </w:p>
    <w:p w:rsidR="00FC1816" w:rsidRPr="00A42C65" w:rsidRDefault="00FC1816" w:rsidP="00FC1816">
      <w:pPr>
        <w:spacing w:after="0" w:line="240" w:lineRule="auto"/>
        <w:ind w:left="284" w:hanging="284"/>
        <w:jc w:val="both"/>
        <w:rPr>
          <w:rFonts w:ascii="Times New Roman" w:eastAsia="Calibri" w:hAnsi="Times New Roman" w:cs="Times New Roman"/>
          <w:lang w:eastAsia="pl-PL"/>
        </w:rPr>
      </w:pPr>
    </w:p>
    <w:p w:rsidR="00FC1816" w:rsidRPr="00A42C65" w:rsidRDefault="00FC1816" w:rsidP="00FC1816">
      <w:pPr>
        <w:spacing w:after="0" w:line="240" w:lineRule="auto"/>
        <w:jc w:val="both"/>
        <w:rPr>
          <w:rFonts w:ascii="Times New Roman" w:eastAsia="Times New Roman" w:hAnsi="Times New Roman" w:cs="Times New Roman"/>
          <w:lang w:eastAsia="pl-PL"/>
        </w:rPr>
      </w:pPr>
      <w:r w:rsidRPr="00A42C65">
        <w:rPr>
          <w:rFonts w:ascii="Times New Roman" w:eastAsia="Times New Roman" w:hAnsi="Times New Roman" w:cs="Times New Roman"/>
          <w:b/>
          <w:lang w:eastAsia="pl-PL"/>
        </w:rPr>
        <w:t>3.</w:t>
      </w:r>
      <w:r w:rsidRPr="00A42C65">
        <w:rPr>
          <w:rFonts w:ascii="Times New Roman" w:eastAsia="Times New Roman" w:hAnsi="Times New Roman" w:cs="Times New Roman"/>
          <w:lang w:eastAsia="pl-PL"/>
        </w:rPr>
        <w:t xml:space="preserve"> Oświadczamy, że:</w:t>
      </w:r>
    </w:p>
    <w:p w:rsidR="00A42C65" w:rsidRPr="00A42C65" w:rsidRDefault="00FC1816" w:rsidP="00A42C65">
      <w:pPr>
        <w:numPr>
          <w:ilvl w:val="0"/>
          <w:numId w:val="14"/>
        </w:numPr>
        <w:tabs>
          <w:tab w:val="left" w:pos="993"/>
        </w:tabs>
        <w:spacing w:after="0" w:line="240" w:lineRule="auto"/>
        <w:jc w:val="both"/>
        <w:rPr>
          <w:rFonts w:ascii="Times New Roman" w:eastAsia="Times New Roman" w:hAnsi="Times New Roman" w:cs="Times New Roman"/>
          <w:lang w:eastAsia="pl-PL"/>
        </w:rPr>
      </w:pPr>
      <w:r w:rsidRPr="00A42C65">
        <w:rPr>
          <w:rFonts w:ascii="Times New Roman" w:eastAsia="Times New Roman" w:hAnsi="Times New Roman" w:cs="Times New Roman"/>
          <w:lang w:eastAsia="pl-PL"/>
        </w:rPr>
        <w:t xml:space="preserve">zamówienie wykonamy w terminie: </w:t>
      </w:r>
      <w:r w:rsidR="00A42C65" w:rsidRPr="00A42C65">
        <w:rPr>
          <w:rFonts w:ascii="Times New Roman" w:eastAsia="Times New Roman" w:hAnsi="Times New Roman" w:cs="Times New Roman"/>
          <w:lang w:eastAsia="pl-PL"/>
        </w:rPr>
        <w:t>w terminie do  14 dni roboczych od daty zawarcia umowy, drogą elektroniczną, na wskazane przez Zamawiającego w umowie  adresy e – mailowe.</w:t>
      </w:r>
    </w:p>
    <w:p w:rsidR="00A42C65" w:rsidRPr="00A42C65" w:rsidRDefault="00A42C65" w:rsidP="00A42C65">
      <w:pPr>
        <w:spacing w:after="0" w:line="240" w:lineRule="auto"/>
        <w:jc w:val="both"/>
        <w:rPr>
          <w:rFonts w:ascii="Times New Roman" w:eastAsia="Times New Roman" w:hAnsi="Times New Roman" w:cs="Times New Roman"/>
          <w:lang w:eastAsia="pl-PL"/>
        </w:rPr>
      </w:pPr>
    </w:p>
    <w:p w:rsidR="00A42C65" w:rsidRPr="00A42C65" w:rsidRDefault="00635934" w:rsidP="00A42C65">
      <w:pPr>
        <w:pStyle w:val="Akapitzlist"/>
        <w:numPr>
          <w:ilvl w:val="1"/>
          <w:numId w:val="47"/>
        </w:numPr>
        <w:tabs>
          <w:tab w:val="clear" w:pos="1212"/>
          <w:tab w:val="num" w:pos="567"/>
        </w:tabs>
        <w:ind w:left="993" w:hanging="426"/>
        <w:jc w:val="both"/>
        <w:rPr>
          <w:sz w:val="22"/>
          <w:szCs w:val="22"/>
        </w:rPr>
      </w:pPr>
      <w:r>
        <w:rPr>
          <w:sz w:val="22"/>
          <w:szCs w:val="22"/>
        </w:rPr>
        <w:t xml:space="preserve"> przekażemy </w:t>
      </w:r>
      <w:r w:rsidR="00A42C65">
        <w:rPr>
          <w:sz w:val="22"/>
          <w:szCs w:val="22"/>
        </w:rPr>
        <w:t>d</w:t>
      </w:r>
      <w:r w:rsidR="00A42C65" w:rsidRPr="00A42C65">
        <w:rPr>
          <w:sz w:val="22"/>
          <w:szCs w:val="22"/>
        </w:rPr>
        <w:t>rukowany podręcznik użytkownika oprogramowania SURFER w j. polskim</w:t>
      </w:r>
      <w:r>
        <w:rPr>
          <w:sz w:val="22"/>
          <w:szCs w:val="22"/>
        </w:rPr>
        <w:t xml:space="preserve">, </w:t>
      </w:r>
      <w:r w:rsidR="00A42C65" w:rsidRPr="00A42C65">
        <w:rPr>
          <w:sz w:val="22"/>
          <w:szCs w:val="22"/>
        </w:rPr>
        <w:t xml:space="preserve">  drogą pocztową na adres GIG Katowice, Pl. Gwarków 1, 40-166 Katowice, Zakład Ochrony Powierzchni i Obiektów Budowlanych</w:t>
      </w:r>
    </w:p>
    <w:p w:rsidR="00FC1816" w:rsidRPr="00A42C65" w:rsidRDefault="00FC1816" w:rsidP="00FC1816">
      <w:pPr>
        <w:tabs>
          <w:tab w:val="left" w:pos="993"/>
        </w:tabs>
        <w:spacing w:after="0" w:line="240" w:lineRule="auto"/>
        <w:ind w:left="928"/>
        <w:jc w:val="both"/>
        <w:rPr>
          <w:rFonts w:ascii="Times New Roman" w:eastAsia="Times New Roman" w:hAnsi="Times New Roman" w:cs="Times New Roman"/>
          <w:lang w:eastAsia="pl-PL"/>
        </w:rPr>
      </w:pPr>
    </w:p>
    <w:p w:rsidR="00A42C65" w:rsidRDefault="00FC1816" w:rsidP="00FC1816">
      <w:pPr>
        <w:tabs>
          <w:tab w:val="num" w:pos="1260"/>
        </w:tabs>
        <w:autoSpaceDE w:val="0"/>
        <w:autoSpaceDN w:val="0"/>
        <w:adjustRightInd w:val="0"/>
        <w:spacing w:after="0" w:line="240" w:lineRule="auto"/>
        <w:jc w:val="both"/>
        <w:rPr>
          <w:rFonts w:ascii="Times New Roman" w:eastAsia="Times New Roman" w:hAnsi="Times New Roman" w:cs="Times New Roman"/>
          <w:lang w:eastAsia="pl-PL"/>
        </w:rPr>
      </w:pPr>
      <w:r w:rsidRPr="00A42C65">
        <w:rPr>
          <w:rFonts w:ascii="Times New Roman" w:eastAsia="Times New Roman" w:hAnsi="Times New Roman" w:cs="Times New Roman"/>
          <w:lang w:eastAsia="pl-PL"/>
        </w:rPr>
        <w:t xml:space="preserve">            ● </w:t>
      </w:r>
      <w:r w:rsidR="00A42C65">
        <w:rPr>
          <w:rFonts w:ascii="Times New Roman" w:eastAsia="Times New Roman" w:hAnsi="Times New Roman" w:cs="Times New Roman"/>
          <w:lang w:eastAsia="pl-PL"/>
        </w:rPr>
        <w:t xml:space="preserve"> </w:t>
      </w:r>
      <w:r w:rsidRPr="00A42C65">
        <w:rPr>
          <w:rFonts w:ascii="Times New Roman" w:eastAsia="Times New Roman" w:hAnsi="Times New Roman" w:cs="Times New Roman"/>
          <w:lang w:eastAsia="pl-PL"/>
        </w:rPr>
        <w:t xml:space="preserve">akceptujemy płatność za przedmiot zamówienia w terminie </w:t>
      </w:r>
      <w:r w:rsidRPr="00A42C65">
        <w:rPr>
          <w:rFonts w:ascii="Times New Roman" w:eastAsia="Times New Roman" w:hAnsi="Times New Roman" w:cs="Times New Roman"/>
          <w:b/>
          <w:lang w:eastAsia="pl-PL"/>
        </w:rPr>
        <w:t>do ………* dni</w:t>
      </w:r>
      <w:r w:rsidRPr="00A42C65">
        <w:rPr>
          <w:rFonts w:ascii="Times New Roman" w:eastAsia="Times New Roman" w:hAnsi="Times New Roman" w:cs="Times New Roman"/>
          <w:lang w:eastAsia="pl-PL"/>
        </w:rPr>
        <w:t xml:space="preserve"> na podstawie </w:t>
      </w:r>
      <w:r w:rsidR="00A42C65">
        <w:rPr>
          <w:rFonts w:ascii="Times New Roman" w:eastAsia="Times New Roman" w:hAnsi="Times New Roman" w:cs="Times New Roman"/>
          <w:lang w:eastAsia="pl-PL"/>
        </w:rPr>
        <w:t xml:space="preserve"> </w:t>
      </w:r>
    </w:p>
    <w:p w:rsidR="00A42C65" w:rsidRDefault="00A42C65" w:rsidP="00FC1816">
      <w:pPr>
        <w:tabs>
          <w:tab w:val="num" w:pos="1260"/>
        </w:tabs>
        <w:autoSpaceDE w:val="0"/>
        <w:autoSpaceDN w:val="0"/>
        <w:adjustRightInd w:val="0"/>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w:t>
      </w:r>
      <w:r w:rsidR="00FC1816" w:rsidRPr="00A42C65">
        <w:rPr>
          <w:rFonts w:ascii="Times New Roman" w:eastAsia="Times New Roman" w:hAnsi="Times New Roman" w:cs="Times New Roman"/>
          <w:lang w:eastAsia="pl-PL"/>
        </w:rPr>
        <w:t xml:space="preserve">wystawionej faktury, termin płatności będzie liczony od daty dostarczenia do GIG </w:t>
      </w:r>
    </w:p>
    <w:p w:rsidR="00A42C65" w:rsidRDefault="00A42C65" w:rsidP="00FC1816">
      <w:pPr>
        <w:tabs>
          <w:tab w:val="num" w:pos="1260"/>
        </w:tabs>
        <w:autoSpaceDE w:val="0"/>
        <w:autoSpaceDN w:val="0"/>
        <w:adjustRightInd w:val="0"/>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w:t>
      </w:r>
      <w:r w:rsidR="00FC1816" w:rsidRPr="00A42C65">
        <w:rPr>
          <w:rFonts w:ascii="Times New Roman" w:eastAsia="Times New Roman" w:hAnsi="Times New Roman" w:cs="Times New Roman"/>
          <w:lang w:eastAsia="pl-PL"/>
        </w:rPr>
        <w:t>prawidłowo wystawionej faktury</w:t>
      </w:r>
      <w:r>
        <w:rPr>
          <w:rFonts w:ascii="Times New Roman" w:eastAsia="Times New Roman" w:hAnsi="Times New Roman" w:cs="Times New Roman"/>
          <w:lang w:eastAsia="pl-PL"/>
        </w:rPr>
        <w:t xml:space="preserve"> po zrealizowanej dostawie.</w:t>
      </w:r>
    </w:p>
    <w:p w:rsidR="00FC1816" w:rsidRPr="00A42C65" w:rsidRDefault="00A42C65" w:rsidP="00FC1816">
      <w:pPr>
        <w:tabs>
          <w:tab w:val="num" w:pos="1260"/>
        </w:tabs>
        <w:autoSpaceDE w:val="0"/>
        <w:autoSpaceDN w:val="0"/>
        <w:adjustRightInd w:val="0"/>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w:t>
      </w:r>
    </w:p>
    <w:p w:rsidR="00FC1816" w:rsidRPr="00A42C65" w:rsidRDefault="00FC1816" w:rsidP="00FC1816">
      <w:pPr>
        <w:spacing w:after="0" w:line="240" w:lineRule="auto"/>
        <w:ind w:left="928"/>
        <w:jc w:val="both"/>
        <w:rPr>
          <w:rFonts w:ascii="Times New Roman" w:eastAsia="Times New Roman" w:hAnsi="Times New Roman" w:cs="Times New Roman"/>
          <w:b/>
          <w:u w:val="single"/>
          <w:lang w:eastAsia="pl-PL"/>
        </w:rPr>
      </w:pPr>
      <w:r w:rsidRPr="00A42C65">
        <w:rPr>
          <w:rFonts w:ascii="Times New Roman" w:eastAsia="Times New Roman" w:hAnsi="Times New Roman" w:cs="Times New Roman"/>
          <w:b/>
          <w:u w:val="single"/>
          <w:lang w:eastAsia="pl-PL"/>
        </w:rPr>
        <w:t>* należy wpisać:  14  dni   lub   21  dni</w:t>
      </w:r>
    </w:p>
    <w:p w:rsidR="00FC1816" w:rsidRPr="00A42C65" w:rsidRDefault="00FC1816" w:rsidP="00FC1816">
      <w:pPr>
        <w:tabs>
          <w:tab w:val="left" w:pos="993"/>
        </w:tabs>
        <w:spacing w:after="0" w:line="240" w:lineRule="auto"/>
        <w:ind w:left="930"/>
        <w:jc w:val="both"/>
        <w:rPr>
          <w:rFonts w:ascii="Times New Roman" w:eastAsia="Times New Roman" w:hAnsi="Times New Roman" w:cs="Times New Roman"/>
          <w:lang w:eastAsia="pl-PL"/>
        </w:rPr>
      </w:pPr>
    </w:p>
    <w:p w:rsidR="00FC1816" w:rsidRPr="00A42C65" w:rsidRDefault="00FC1816" w:rsidP="00FC1816">
      <w:pPr>
        <w:numPr>
          <w:ilvl w:val="0"/>
          <w:numId w:val="14"/>
        </w:numPr>
        <w:tabs>
          <w:tab w:val="left" w:pos="993"/>
        </w:tabs>
        <w:spacing w:after="0" w:line="240" w:lineRule="auto"/>
        <w:ind w:left="930"/>
        <w:jc w:val="both"/>
        <w:rPr>
          <w:rFonts w:ascii="Times New Roman" w:eastAsia="Times New Roman" w:hAnsi="Times New Roman" w:cs="Times New Roman"/>
          <w:lang w:eastAsia="pl-PL"/>
        </w:rPr>
      </w:pPr>
      <w:r w:rsidRPr="00A42C65">
        <w:rPr>
          <w:rFonts w:ascii="Times New Roman" w:eastAsia="Times New Roman" w:hAnsi="Times New Roman" w:cs="Times New Roman"/>
          <w:lang w:eastAsia="pl-PL"/>
        </w:rPr>
        <w:t>udzielimy gwarancji zgodnej z umową licencyjną producenta oprogramowania, która obowiązywać będzie w okresie wsparcia technicznego i aktualizacji,</w:t>
      </w:r>
    </w:p>
    <w:p w:rsidR="00FC1816" w:rsidRPr="00A42C65" w:rsidRDefault="00FC1816" w:rsidP="00FC1816">
      <w:pPr>
        <w:tabs>
          <w:tab w:val="left" w:pos="993"/>
        </w:tabs>
        <w:spacing w:after="0" w:line="240" w:lineRule="auto"/>
        <w:ind w:left="930"/>
        <w:jc w:val="both"/>
        <w:rPr>
          <w:rFonts w:ascii="Times New Roman" w:eastAsia="Times New Roman" w:hAnsi="Times New Roman" w:cs="Times New Roman"/>
          <w:lang w:eastAsia="pl-PL"/>
        </w:rPr>
      </w:pPr>
    </w:p>
    <w:p w:rsidR="00FC1816" w:rsidRDefault="00FC1816" w:rsidP="00FC1816">
      <w:pPr>
        <w:numPr>
          <w:ilvl w:val="0"/>
          <w:numId w:val="14"/>
        </w:numPr>
        <w:tabs>
          <w:tab w:val="num" w:pos="1260"/>
        </w:tabs>
        <w:autoSpaceDE w:val="0"/>
        <w:autoSpaceDN w:val="0"/>
        <w:adjustRightInd w:val="0"/>
        <w:spacing w:after="0" w:line="240" w:lineRule="auto"/>
        <w:ind w:left="930"/>
        <w:jc w:val="both"/>
        <w:rPr>
          <w:rFonts w:ascii="Times New Roman" w:eastAsia="Times New Roman" w:hAnsi="Times New Roman" w:cs="Times New Roman"/>
          <w:lang w:eastAsia="pl-PL"/>
        </w:rPr>
      </w:pPr>
      <w:r w:rsidRPr="00A42C65">
        <w:rPr>
          <w:rFonts w:ascii="Times New Roman" w:eastAsia="Times New Roman" w:hAnsi="Times New Roman" w:cs="Times New Roman"/>
          <w:lang w:eastAsia="pl-PL"/>
        </w:rPr>
        <w:t>w okresie 12 miesięcy obowiązywania umowy zapewnimy Zamawiającemu</w:t>
      </w:r>
      <w:r w:rsidRPr="00A42C65">
        <w:rPr>
          <w:rFonts w:ascii="Times New Roman" w:eastAsia="Times New Roman" w:hAnsi="Times New Roman" w:cs="Times New Roman"/>
          <w:b/>
          <w:lang w:eastAsia="pl-PL"/>
        </w:rPr>
        <w:t xml:space="preserve"> </w:t>
      </w:r>
      <w:r w:rsidRPr="00A42C65">
        <w:rPr>
          <w:rFonts w:ascii="Times New Roman" w:eastAsia="Times New Roman" w:hAnsi="Times New Roman" w:cs="Times New Roman"/>
          <w:lang w:eastAsia="pl-PL"/>
        </w:rPr>
        <w:t>prawo do bezpłatnej aktualizacji oprogramowania do nowszych wersji.</w:t>
      </w:r>
    </w:p>
    <w:p w:rsidR="00635934" w:rsidRDefault="00635934" w:rsidP="00635934">
      <w:pPr>
        <w:pStyle w:val="Akapitzlist"/>
      </w:pPr>
    </w:p>
    <w:p w:rsidR="00FC1816" w:rsidRDefault="00635934" w:rsidP="00FC1816">
      <w:pPr>
        <w:numPr>
          <w:ilvl w:val="0"/>
          <w:numId w:val="14"/>
        </w:numPr>
        <w:tabs>
          <w:tab w:val="num" w:pos="1260"/>
        </w:tabs>
        <w:autoSpaceDE w:val="0"/>
        <w:autoSpaceDN w:val="0"/>
        <w:adjustRightInd w:val="0"/>
        <w:spacing w:after="0" w:line="240" w:lineRule="auto"/>
        <w:ind w:left="930"/>
        <w:jc w:val="both"/>
        <w:rPr>
          <w:rFonts w:ascii="Times New Roman" w:eastAsia="Times New Roman" w:hAnsi="Times New Roman" w:cs="Times New Roman"/>
          <w:lang w:eastAsia="pl-PL"/>
        </w:rPr>
      </w:pPr>
      <w:r w:rsidRPr="00635934">
        <w:rPr>
          <w:rFonts w:ascii="Times New Roman" w:eastAsia="Times New Roman" w:hAnsi="Times New Roman" w:cs="Times New Roman"/>
          <w:lang w:eastAsia="pl-PL"/>
        </w:rPr>
        <w:t>gwarantujemy objecie zaktualizowanego produktu  rocznym  kontraktem serwisowym.</w:t>
      </w:r>
    </w:p>
    <w:p w:rsidR="00635934" w:rsidRDefault="00635934" w:rsidP="00635934">
      <w:pPr>
        <w:pStyle w:val="Akapitzlist"/>
      </w:pPr>
    </w:p>
    <w:p w:rsidR="00FC1816" w:rsidRPr="00A42C65" w:rsidRDefault="00FC1816" w:rsidP="00FC1816">
      <w:pPr>
        <w:tabs>
          <w:tab w:val="left" w:pos="284"/>
        </w:tabs>
        <w:spacing w:after="0" w:line="240" w:lineRule="auto"/>
        <w:ind w:left="284" w:hanging="284"/>
        <w:jc w:val="both"/>
        <w:rPr>
          <w:rFonts w:ascii="Times New Roman" w:eastAsia="Calibri" w:hAnsi="Times New Roman" w:cs="Times New Roman"/>
          <w:b/>
          <w:bCs/>
          <w:color w:val="000000"/>
          <w:lang w:eastAsia="pl-PL"/>
        </w:rPr>
      </w:pPr>
      <w:r w:rsidRPr="00A42C65">
        <w:rPr>
          <w:rFonts w:ascii="Times New Roman" w:eastAsia="Calibri" w:hAnsi="Times New Roman" w:cs="Times New Roman"/>
          <w:b/>
          <w:bCs/>
          <w:color w:val="000000"/>
          <w:lang w:eastAsia="pl-PL"/>
        </w:rPr>
        <w:t xml:space="preserve">4. </w:t>
      </w:r>
      <w:r w:rsidRPr="00A42C65">
        <w:rPr>
          <w:rFonts w:ascii="Times New Roman" w:eastAsia="Calibri" w:hAnsi="Times New Roman" w:cs="Times New Roman"/>
          <w:bCs/>
          <w:color w:val="000000"/>
          <w:lang w:eastAsia="pl-PL"/>
        </w:rPr>
        <w:t>Oświadczamy, że jesteśmy związani niniejszą ofertą przez okres 30 dni licząc od daty, w której upływa termin składania ofert, wskazanej w SIWZ.</w:t>
      </w:r>
    </w:p>
    <w:p w:rsidR="00FC1816" w:rsidRPr="00A42C65" w:rsidRDefault="00FC1816" w:rsidP="00FC1816">
      <w:pPr>
        <w:spacing w:after="0" w:line="240" w:lineRule="auto"/>
        <w:jc w:val="both"/>
        <w:rPr>
          <w:rFonts w:ascii="Times New Roman" w:eastAsia="Calibri" w:hAnsi="Times New Roman" w:cs="Times New Roman"/>
          <w:bCs/>
          <w:color w:val="000000"/>
          <w:lang w:eastAsia="pl-PL"/>
        </w:rPr>
      </w:pPr>
    </w:p>
    <w:p w:rsidR="00FC1816" w:rsidRPr="00A42C65" w:rsidRDefault="00FC1816" w:rsidP="00FC1816">
      <w:pPr>
        <w:tabs>
          <w:tab w:val="left" w:pos="284"/>
        </w:tabs>
        <w:spacing w:after="0" w:line="240" w:lineRule="auto"/>
        <w:ind w:left="284" w:hanging="284"/>
        <w:jc w:val="both"/>
        <w:rPr>
          <w:rFonts w:ascii="Times New Roman" w:eastAsia="Calibri" w:hAnsi="Times New Roman" w:cs="Times New Roman"/>
          <w:bCs/>
          <w:color w:val="000000"/>
          <w:lang w:eastAsia="pl-PL"/>
        </w:rPr>
      </w:pPr>
      <w:r w:rsidRPr="00A42C65">
        <w:rPr>
          <w:rFonts w:ascii="Times New Roman" w:eastAsia="Calibri" w:hAnsi="Times New Roman" w:cs="Times New Roman"/>
          <w:b/>
          <w:bCs/>
          <w:color w:val="000000"/>
          <w:lang w:eastAsia="pl-PL"/>
        </w:rPr>
        <w:t xml:space="preserve">5. </w:t>
      </w:r>
      <w:r w:rsidRPr="00A42C65">
        <w:rPr>
          <w:rFonts w:ascii="Times New Roman" w:eastAsia="Calibri" w:hAnsi="Times New Roman" w:cs="Times New Roman"/>
          <w:bCs/>
          <w:color w:val="000000"/>
          <w:lang w:eastAsia="pl-PL"/>
        </w:rPr>
        <w:t>Oświadczamy, że jesteśmy gotowi do zawarcia umowy z Zamawiającym zgodnie ze wzorem umowy (załącznik nr 6), stanowiącym integralną część Specyfikacji Istotnych Warunków Zamówienia, w miejscu i terminie wyznaczonym przez Zamawiającego.</w:t>
      </w:r>
    </w:p>
    <w:p w:rsidR="00FC1816" w:rsidRPr="00A42C65" w:rsidRDefault="00FC1816" w:rsidP="00FC1816">
      <w:pPr>
        <w:spacing w:after="0" w:line="240" w:lineRule="auto"/>
        <w:rPr>
          <w:rFonts w:ascii="Times New Roman" w:eastAsia="Calibri" w:hAnsi="Times New Roman" w:cs="Times New Roman"/>
          <w:b/>
          <w:bCs/>
          <w:color w:val="000000"/>
          <w:lang w:eastAsia="pl-PL"/>
        </w:rPr>
      </w:pPr>
    </w:p>
    <w:p w:rsidR="00FC1816" w:rsidRPr="00A42C65" w:rsidRDefault="00FC1816" w:rsidP="00FC1816">
      <w:pPr>
        <w:tabs>
          <w:tab w:val="left" w:pos="284"/>
        </w:tabs>
        <w:spacing w:after="0" w:line="240" w:lineRule="auto"/>
        <w:ind w:left="284" w:hanging="284"/>
        <w:rPr>
          <w:rFonts w:ascii="Times New Roman" w:eastAsia="Calibri" w:hAnsi="Times New Roman" w:cs="Times New Roman"/>
          <w:bCs/>
          <w:color w:val="000000"/>
          <w:lang w:eastAsia="pl-PL"/>
        </w:rPr>
      </w:pPr>
      <w:r w:rsidRPr="00A42C65">
        <w:rPr>
          <w:rFonts w:ascii="Times New Roman" w:eastAsia="Calibri" w:hAnsi="Times New Roman" w:cs="Times New Roman"/>
          <w:b/>
          <w:bCs/>
          <w:color w:val="000000"/>
          <w:lang w:eastAsia="pl-PL"/>
        </w:rPr>
        <w:t>6.</w:t>
      </w:r>
      <w:r w:rsidRPr="00A42C65">
        <w:rPr>
          <w:rFonts w:ascii="Times New Roman" w:eastAsia="Calibri" w:hAnsi="Times New Roman" w:cs="Times New Roman"/>
          <w:bCs/>
          <w:color w:val="000000"/>
          <w:lang w:eastAsia="pl-PL"/>
        </w:rPr>
        <w:t xml:space="preserve"> </w:t>
      </w:r>
      <w:r w:rsidRPr="00A42C65">
        <w:rPr>
          <w:rFonts w:ascii="Times New Roman" w:eastAsia="Calibri" w:hAnsi="Times New Roman" w:cs="Times New Roman"/>
          <w:bCs/>
          <w:color w:val="000000"/>
          <w:lang w:eastAsia="pl-PL"/>
        </w:rPr>
        <w:tab/>
        <w:t>Oświadczamy, że niżej wymienione części zamówienia zostaną powierzone podwykonawcom:</w:t>
      </w:r>
    </w:p>
    <w:p w:rsidR="00FC1816" w:rsidRPr="00A42C65" w:rsidRDefault="00FC1816" w:rsidP="00FC1816">
      <w:pPr>
        <w:spacing w:after="0" w:line="240" w:lineRule="auto"/>
        <w:rPr>
          <w:rFonts w:ascii="Times New Roman" w:eastAsia="Calibri" w:hAnsi="Times New Roman" w:cs="Times New Roman"/>
          <w:bCs/>
          <w:color w:val="000000"/>
          <w:lang w:eastAsia="pl-PL"/>
        </w:rPr>
      </w:pPr>
      <w:r w:rsidRPr="00A42C65">
        <w:rPr>
          <w:rFonts w:ascii="Times New Roman" w:eastAsia="Calibri" w:hAnsi="Times New Roman" w:cs="Times New Roman"/>
          <w:bCs/>
          <w:color w:val="000000"/>
          <w:lang w:eastAsia="pl-PL"/>
        </w:rPr>
        <w:t>…………………………………………………………………………………………...….....................</w:t>
      </w:r>
    </w:p>
    <w:p w:rsidR="00FC1816" w:rsidRPr="00A42C65" w:rsidRDefault="00FC1816" w:rsidP="00FC1816">
      <w:pPr>
        <w:spacing w:after="0" w:line="240" w:lineRule="auto"/>
        <w:jc w:val="center"/>
        <w:rPr>
          <w:rFonts w:ascii="Times New Roman" w:eastAsia="Calibri" w:hAnsi="Times New Roman" w:cs="Times New Roman"/>
          <w:bCs/>
          <w:color w:val="000000"/>
          <w:lang w:eastAsia="pl-PL"/>
        </w:rPr>
      </w:pPr>
      <w:r w:rsidRPr="00A42C65">
        <w:rPr>
          <w:rFonts w:ascii="Times New Roman" w:eastAsia="Calibri" w:hAnsi="Times New Roman" w:cs="Times New Roman"/>
          <w:bCs/>
          <w:color w:val="000000"/>
          <w:lang w:eastAsia="pl-PL"/>
        </w:rPr>
        <w:t>/ nazwa część zamówienia /</w:t>
      </w:r>
    </w:p>
    <w:p w:rsidR="00FC1816" w:rsidRPr="00A42C65" w:rsidRDefault="00FC1816" w:rsidP="00FC1816">
      <w:pPr>
        <w:spacing w:after="0" w:line="240" w:lineRule="auto"/>
        <w:rPr>
          <w:rFonts w:ascii="Times New Roman" w:eastAsia="Calibri" w:hAnsi="Times New Roman" w:cs="Times New Roman"/>
          <w:bCs/>
          <w:color w:val="000000"/>
          <w:lang w:eastAsia="pl-PL"/>
        </w:rPr>
      </w:pPr>
    </w:p>
    <w:p w:rsidR="00FC1816" w:rsidRPr="00A42C65" w:rsidRDefault="00A42C65" w:rsidP="00FC1816">
      <w:pPr>
        <w:tabs>
          <w:tab w:val="left" w:pos="284"/>
        </w:tabs>
        <w:spacing w:after="0" w:line="240" w:lineRule="auto"/>
        <w:ind w:hanging="284"/>
        <w:rPr>
          <w:rFonts w:ascii="Times New Roman" w:eastAsia="Calibri" w:hAnsi="Times New Roman" w:cs="Times New Roman"/>
          <w:bCs/>
          <w:color w:val="000000"/>
          <w:lang w:eastAsia="pl-PL"/>
        </w:rPr>
      </w:pPr>
      <w:r>
        <w:rPr>
          <w:rFonts w:ascii="Times New Roman" w:eastAsia="Calibri" w:hAnsi="Times New Roman" w:cs="Times New Roman"/>
          <w:b/>
          <w:bCs/>
          <w:color w:val="000000"/>
          <w:lang w:eastAsia="pl-PL"/>
        </w:rPr>
        <w:t xml:space="preserve">    </w:t>
      </w:r>
      <w:r w:rsidR="00FC1816" w:rsidRPr="00A42C65">
        <w:rPr>
          <w:rFonts w:ascii="Times New Roman" w:eastAsia="Calibri" w:hAnsi="Times New Roman" w:cs="Times New Roman"/>
          <w:b/>
          <w:bCs/>
          <w:color w:val="000000"/>
          <w:lang w:eastAsia="pl-PL"/>
        </w:rPr>
        <w:t>7.</w:t>
      </w:r>
      <w:r w:rsidR="00FC1816" w:rsidRPr="00A42C65">
        <w:rPr>
          <w:rFonts w:ascii="Times New Roman" w:eastAsia="Calibri" w:hAnsi="Times New Roman" w:cs="Times New Roman"/>
          <w:bCs/>
          <w:color w:val="000000"/>
          <w:lang w:eastAsia="pl-PL"/>
        </w:rPr>
        <w:t xml:space="preserve"> </w:t>
      </w:r>
      <w:r w:rsidR="00FC1816" w:rsidRPr="00A42C65">
        <w:rPr>
          <w:rFonts w:ascii="Times New Roman" w:eastAsia="Calibri" w:hAnsi="Times New Roman" w:cs="Times New Roman"/>
          <w:bCs/>
          <w:color w:val="000000"/>
          <w:lang w:eastAsia="pl-PL"/>
        </w:rPr>
        <w:tab/>
        <w:t>Oświadczamy, że niżej wyszczególnieni Wykonawcy będą wspólnie ubiegać się o udzielenie zamówienia:</w:t>
      </w:r>
    </w:p>
    <w:p w:rsidR="00FC1816" w:rsidRPr="00A42C65" w:rsidRDefault="00FC1816" w:rsidP="00FC1816">
      <w:pPr>
        <w:autoSpaceDE w:val="0"/>
        <w:autoSpaceDN w:val="0"/>
        <w:adjustRightInd w:val="0"/>
        <w:spacing w:after="0" w:line="240" w:lineRule="auto"/>
        <w:rPr>
          <w:rFonts w:ascii="Times New Roman" w:eastAsia="Times New Roman" w:hAnsi="Times New Roman" w:cs="Times New Roman"/>
          <w:iCs/>
          <w:lang w:eastAsia="pl-PL"/>
        </w:rPr>
      </w:pPr>
      <w:r w:rsidRPr="00A42C65">
        <w:rPr>
          <w:rFonts w:ascii="Times New Roman" w:eastAsia="Times New Roman" w:hAnsi="Times New Roman" w:cs="Times New Roman"/>
          <w:iCs/>
          <w:lang w:eastAsia="pl-PL"/>
        </w:rPr>
        <w:t xml:space="preserve">Lp. </w:t>
      </w:r>
      <w:r w:rsidRPr="00A42C65">
        <w:rPr>
          <w:rFonts w:ascii="Times New Roman" w:eastAsia="Times New Roman" w:hAnsi="Times New Roman" w:cs="Times New Roman"/>
          <w:iCs/>
          <w:lang w:eastAsia="pl-PL"/>
        </w:rPr>
        <w:tab/>
      </w:r>
      <w:r w:rsidRPr="00A42C65">
        <w:rPr>
          <w:rFonts w:ascii="Times New Roman" w:eastAsia="Times New Roman" w:hAnsi="Times New Roman" w:cs="Times New Roman"/>
          <w:iCs/>
          <w:u w:val="single"/>
          <w:lang w:eastAsia="pl-PL"/>
        </w:rPr>
        <w:t>Nazwa i adres Wykonawcy</w:t>
      </w:r>
      <w:r w:rsidRPr="00A42C65">
        <w:rPr>
          <w:rFonts w:ascii="Times New Roman" w:eastAsia="Times New Roman" w:hAnsi="Times New Roman" w:cs="Times New Roman"/>
          <w:iCs/>
          <w:lang w:eastAsia="pl-PL"/>
        </w:rPr>
        <w:tab/>
      </w:r>
      <w:r w:rsidRPr="00A42C65">
        <w:rPr>
          <w:rFonts w:ascii="Times New Roman" w:eastAsia="Times New Roman" w:hAnsi="Times New Roman" w:cs="Times New Roman"/>
          <w:iCs/>
          <w:lang w:eastAsia="pl-PL"/>
        </w:rPr>
        <w:tab/>
      </w:r>
      <w:r w:rsidRPr="00A42C65">
        <w:rPr>
          <w:rFonts w:ascii="Times New Roman" w:eastAsia="Times New Roman" w:hAnsi="Times New Roman" w:cs="Times New Roman"/>
          <w:iCs/>
          <w:u w:val="single"/>
          <w:lang w:eastAsia="pl-PL"/>
        </w:rPr>
        <w:t>Zakres zamówienia wykonywanego</w:t>
      </w:r>
    </w:p>
    <w:p w:rsidR="00FC1816" w:rsidRPr="00A42C65" w:rsidRDefault="00FC1816" w:rsidP="00FC1816">
      <w:pPr>
        <w:autoSpaceDE w:val="0"/>
        <w:autoSpaceDN w:val="0"/>
        <w:adjustRightInd w:val="0"/>
        <w:spacing w:after="0" w:line="240" w:lineRule="auto"/>
        <w:ind w:left="3540" w:firstLine="708"/>
        <w:rPr>
          <w:rFonts w:ascii="Times New Roman" w:eastAsia="Calibri" w:hAnsi="Times New Roman" w:cs="Times New Roman"/>
          <w:iCs/>
          <w:u w:val="single"/>
        </w:rPr>
      </w:pPr>
      <w:r w:rsidRPr="00A42C65">
        <w:rPr>
          <w:rFonts w:ascii="Times New Roman" w:eastAsia="Calibri" w:hAnsi="Times New Roman" w:cs="Times New Roman"/>
          <w:iCs/>
          <w:u w:val="single"/>
        </w:rPr>
        <w:t>przez poszczególnych Wykonawców</w:t>
      </w:r>
    </w:p>
    <w:p w:rsidR="00FC1816" w:rsidRPr="00A42C65" w:rsidRDefault="00FC1816" w:rsidP="00FC1816">
      <w:pPr>
        <w:autoSpaceDE w:val="0"/>
        <w:autoSpaceDN w:val="0"/>
        <w:adjustRightInd w:val="0"/>
        <w:spacing w:after="0" w:line="240" w:lineRule="auto"/>
        <w:ind w:left="3540" w:firstLine="708"/>
        <w:rPr>
          <w:rFonts w:ascii="Times New Roman" w:eastAsia="Calibri" w:hAnsi="Times New Roman" w:cs="Times New Roman"/>
          <w:iCs/>
          <w:u w:val="single"/>
        </w:rPr>
      </w:pPr>
    </w:p>
    <w:p w:rsidR="00FC1816" w:rsidRPr="00A42C65" w:rsidRDefault="00FC1816" w:rsidP="00FC1816">
      <w:pPr>
        <w:autoSpaceDE w:val="0"/>
        <w:autoSpaceDN w:val="0"/>
        <w:adjustRightInd w:val="0"/>
        <w:spacing w:after="0" w:line="240" w:lineRule="auto"/>
        <w:rPr>
          <w:rFonts w:ascii="Times New Roman" w:eastAsia="Times New Roman" w:hAnsi="Times New Roman" w:cs="Times New Roman"/>
          <w:lang w:eastAsia="pl-PL"/>
        </w:rPr>
      </w:pPr>
      <w:r w:rsidRPr="00A42C65">
        <w:rPr>
          <w:rFonts w:ascii="Times New Roman" w:eastAsia="Times New Roman" w:hAnsi="Times New Roman" w:cs="Times New Roman"/>
          <w:lang w:eastAsia="pl-PL"/>
        </w:rPr>
        <w:t>1.  ……………………………………………</w:t>
      </w:r>
      <w:r w:rsidRPr="00A42C65">
        <w:rPr>
          <w:rFonts w:ascii="Times New Roman" w:eastAsia="Times New Roman" w:hAnsi="Times New Roman" w:cs="Times New Roman"/>
          <w:lang w:eastAsia="pl-PL"/>
        </w:rPr>
        <w:tab/>
        <w:t>……………………………………….</w:t>
      </w:r>
    </w:p>
    <w:p w:rsidR="00FC1816" w:rsidRPr="00A42C65" w:rsidRDefault="00FC1816" w:rsidP="00FC1816">
      <w:pPr>
        <w:autoSpaceDE w:val="0"/>
        <w:autoSpaceDN w:val="0"/>
        <w:adjustRightInd w:val="0"/>
        <w:spacing w:after="0" w:line="240" w:lineRule="auto"/>
        <w:rPr>
          <w:rFonts w:ascii="Times New Roman" w:eastAsia="Times New Roman" w:hAnsi="Times New Roman" w:cs="Times New Roman"/>
          <w:lang w:eastAsia="pl-PL"/>
        </w:rPr>
      </w:pPr>
    </w:p>
    <w:p w:rsidR="00FC1816" w:rsidRPr="00A42C65" w:rsidRDefault="00FC1816" w:rsidP="00FC1816">
      <w:pPr>
        <w:tabs>
          <w:tab w:val="left" w:pos="284"/>
        </w:tabs>
        <w:spacing w:after="0" w:line="240" w:lineRule="auto"/>
        <w:ind w:left="284" w:hanging="284"/>
        <w:rPr>
          <w:rFonts w:ascii="Times New Roman" w:eastAsia="Calibri" w:hAnsi="Times New Roman" w:cs="Times New Roman"/>
          <w:bCs/>
          <w:color w:val="000000"/>
          <w:lang w:eastAsia="pl-PL"/>
        </w:rPr>
      </w:pPr>
      <w:r w:rsidRPr="00A42C65">
        <w:rPr>
          <w:rFonts w:ascii="Times New Roman" w:eastAsia="Calibri" w:hAnsi="Times New Roman" w:cs="Times New Roman"/>
          <w:b/>
          <w:bCs/>
          <w:color w:val="000000"/>
          <w:lang w:eastAsia="pl-PL"/>
        </w:rPr>
        <w:t>8.</w:t>
      </w:r>
      <w:r w:rsidRPr="00A42C65">
        <w:rPr>
          <w:rFonts w:ascii="Times New Roman" w:eastAsia="Calibri" w:hAnsi="Times New Roman" w:cs="Times New Roman"/>
          <w:bCs/>
          <w:color w:val="000000"/>
          <w:lang w:eastAsia="pl-PL"/>
        </w:rPr>
        <w:tab/>
        <w:t>Zastrzegamy sobie następujące informacje, stanowiące tajemnicę przedsiębiorstwa w rozumieniu przepisów o zwalczaniu nieuczciwej konkurencji:</w:t>
      </w:r>
    </w:p>
    <w:p w:rsidR="00FC1816" w:rsidRPr="00A42C65" w:rsidRDefault="00FC1816" w:rsidP="00FC1816">
      <w:pPr>
        <w:tabs>
          <w:tab w:val="left" w:pos="284"/>
        </w:tabs>
        <w:spacing w:after="0" w:line="240" w:lineRule="auto"/>
        <w:ind w:left="284" w:hanging="284"/>
        <w:rPr>
          <w:rFonts w:ascii="Times New Roman" w:eastAsia="Calibri" w:hAnsi="Times New Roman" w:cs="Times New Roman"/>
          <w:bCs/>
          <w:color w:val="000000"/>
          <w:lang w:eastAsia="pl-PL"/>
        </w:rPr>
      </w:pPr>
    </w:p>
    <w:p w:rsidR="00FC1816" w:rsidRPr="00A42C65" w:rsidRDefault="00FC1816" w:rsidP="00FC1816">
      <w:pPr>
        <w:spacing w:after="0" w:line="240" w:lineRule="auto"/>
        <w:rPr>
          <w:rFonts w:ascii="Times New Roman" w:eastAsia="Calibri" w:hAnsi="Times New Roman" w:cs="Times New Roman"/>
          <w:bCs/>
          <w:color w:val="000000"/>
          <w:lang w:eastAsia="pl-PL"/>
        </w:rPr>
      </w:pPr>
      <w:r w:rsidRPr="00A42C65">
        <w:rPr>
          <w:rFonts w:ascii="Times New Roman" w:eastAsia="Calibri" w:hAnsi="Times New Roman" w:cs="Times New Roman"/>
          <w:bCs/>
          <w:color w:val="000000"/>
          <w:lang w:eastAsia="pl-PL"/>
        </w:rPr>
        <w:t>……………………………………………………………………………………………………………</w:t>
      </w:r>
    </w:p>
    <w:p w:rsidR="00FC1816" w:rsidRPr="00A42C65" w:rsidRDefault="00FC1816" w:rsidP="00FC1816">
      <w:pPr>
        <w:spacing w:after="0" w:line="240" w:lineRule="auto"/>
        <w:rPr>
          <w:rFonts w:ascii="Times New Roman" w:eastAsia="Calibri" w:hAnsi="Times New Roman" w:cs="Times New Roman"/>
          <w:b/>
          <w:bCs/>
          <w:color w:val="000000"/>
          <w:lang w:eastAsia="pl-PL"/>
        </w:rPr>
      </w:pPr>
    </w:p>
    <w:p w:rsidR="00FC1816" w:rsidRPr="00A42C65" w:rsidRDefault="00FC1816" w:rsidP="00FC1816">
      <w:pPr>
        <w:spacing w:after="0" w:line="240" w:lineRule="auto"/>
        <w:rPr>
          <w:rFonts w:ascii="Times New Roman" w:eastAsia="Times New Roman" w:hAnsi="Times New Roman" w:cs="Times New Roman"/>
          <w:lang w:eastAsia="pl-PL"/>
        </w:rPr>
      </w:pPr>
      <w:r w:rsidRPr="00A42C65">
        <w:rPr>
          <w:rFonts w:ascii="Times New Roman" w:eastAsia="Times New Roman" w:hAnsi="Times New Roman" w:cs="Times New Roman"/>
          <w:b/>
          <w:lang w:eastAsia="pl-PL"/>
        </w:rPr>
        <w:t xml:space="preserve">9.  WRAZ Z OFERTĄ </w:t>
      </w:r>
      <w:r w:rsidRPr="00A42C65">
        <w:rPr>
          <w:rFonts w:ascii="Times New Roman" w:eastAsia="Times New Roman" w:hAnsi="Times New Roman" w:cs="Times New Roman"/>
          <w:lang w:eastAsia="pl-PL"/>
        </w:rPr>
        <w:t>składamy następujące oświadczenia i dokumenty:</w:t>
      </w:r>
    </w:p>
    <w:p w:rsidR="00FC1816" w:rsidRPr="00A42C65" w:rsidRDefault="00FC1816" w:rsidP="00FC1816">
      <w:pPr>
        <w:spacing w:after="0" w:line="240" w:lineRule="auto"/>
        <w:jc w:val="both"/>
        <w:rPr>
          <w:rFonts w:ascii="Times New Roman" w:eastAsia="Calibri" w:hAnsi="Times New Roman" w:cs="Times New Roman"/>
        </w:rPr>
      </w:pPr>
    </w:p>
    <w:p w:rsidR="00FC1816" w:rsidRPr="00A42C65" w:rsidRDefault="00FC1816" w:rsidP="00FC1816">
      <w:pPr>
        <w:numPr>
          <w:ilvl w:val="1"/>
          <w:numId w:val="13"/>
        </w:numPr>
        <w:tabs>
          <w:tab w:val="num" w:pos="1080"/>
        </w:tabs>
        <w:spacing w:after="0" w:line="240" w:lineRule="auto"/>
        <w:ind w:hanging="900"/>
        <w:jc w:val="both"/>
        <w:rPr>
          <w:rFonts w:ascii="Times New Roman" w:eastAsia="Calibri" w:hAnsi="Times New Roman" w:cs="Times New Roman"/>
        </w:rPr>
      </w:pPr>
      <w:r w:rsidRPr="00A42C65">
        <w:rPr>
          <w:rFonts w:ascii="Times New Roman" w:eastAsia="Calibri" w:hAnsi="Times New Roman" w:cs="Times New Roman"/>
        </w:rPr>
        <w:t>………………………………………………………………………………………………</w:t>
      </w:r>
    </w:p>
    <w:p w:rsidR="00FC1816" w:rsidRPr="00A42C65" w:rsidRDefault="00FC1816" w:rsidP="00FC1816">
      <w:pPr>
        <w:numPr>
          <w:ilvl w:val="1"/>
          <w:numId w:val="13"/>
        </w:numPr>
        <w:tabs>
          <w:tab w:val="num" w:pos="1080"/>
        </w:tabs>
        <w:spacing w:after="0" w:line="240" w:lineRule="auto"/>
        <w:ind w:hanging="900"/>
        <w:jc w:val="both"/>
        <w:rPr>
          <w:rFonts w:ascii="Times New Roman" w:eastAsia="Calibri" w:hAnsi="Times New Roman" w:cs="Times New Roman"/>
        </w:rPr>
      </w:pPr>
      <w:r w:rsidRPr="00A42C65">
        <w:rPr>
          <w:rFonts w:ascii="Times New Roman" w:eastAsia="Calibri" w:hAnsi="Times New Roman" w:cs="Times New Roman"/>
        </w:rPr>
        <w:t>………………………………………………………………………………………………</w:t>
      </w:r>
    </w:p>
    <w:p w:rsidR="00FC1816" w:rsidRPr="00A42C65" w:rsidRDefault="00FC1816" w:rsidP="00FC1816">
      <w:pPr>
        <w:spacing w:after="0" w:line="240" w:lineRule="auto"/>
        <w:jc w:val="center"/>
        <w:rPr>
          <w:rFonts w:ascii="Times New Roman" w:eastAsia="Calibri" w:hAnsi="Times New Roman" w:cs="Times New Roman"/>
          <w:b/>
        </w:rPr>
      </w:pPr>
    </w:p>
    <w:p w:rsidR="00FC1816" w:rsidRPr="00A42C65" w:rsidRDefault="00FC1816" w:rsidP="00FC1816">
      <w:pPr>
        <w:spacing w:after="0" w:line="240" w:lineRule="auto"/>
        <w:jc w:val="center"/>
        <w:rPr>
          <w:rFonts w:ascii="Times New Roman" w:eastAsia="Calibri" w:hAnsi="Times New Roman" w:cs="Times New Roman"/>
          <w:b/>
        </w:rPr>
      </w:pPr>
      <w:r w:rsidRPr="00A42C65">
        <w:rPr>
          <w:rFonts w:ascii="Times New Roman" w:eastAsia="Calibri" w:hAnsi="Times New Roman" w:cs="Times New Roman"/>
          <w:b/>
        </w:rPr>
        <w:t xml:space="preserve">Oświadczamy, że zapoznaliśmy się ze Specyfikacją i nie wnosimy do niej zastrzeżeń oraz, </w:t>
      </w:r>
      <w:r w:rsidRPr="00A42C65">
        <w:rPr>
          <w:rFonts w:ascii="Times New Roman" w:eastAsia="Calibri" w:hAnsi="Times New Roman" w:cs="Times New Roman"/>
          <w:b/>
        </w:rPr>
        <w:br/>
        <w:t>że zdobyliśmy konieczną wiedzę do przygotowania oferty.</w:t>
      </w:r>
    </w:p>
    <w:p w:rsidR="00FC1816" w:rsidRPr="00A42C65" w:rsidRDefault="00FC1816" w:rsidP="00FC1816">
      <w:pPr>
        <w:spacing w:after="0" w:line="240" w:lineRule="auto"/>
        <w:jc w:val="both"/>
        <w:rPr>
          <w:rFonts w:ascii="Times New Roman" w:eastAsia="Calibri" w:hAnsi="Times New Roman" w:cs="Times New Roman"/>
        </w:rPr>
      </w:pPr>
    </w:p>
    <w:p w:rsidR="00FC1816" w:rsidRPr="00A42C65" w:rsidRDefault="00FC1816" w:rsidP="00FC1816">
      <w:pPr>
        <w:tabs>
          <w:tab w:val="num" w:pos="1440"/>
        </w:tabs>
        <w:spacing w:after="0" w:line="240" w:lineRule="auto"/>
        <w:jc w:val="both"/>
        <w:rPr>
          <w:rFonts w:ascii="Times New Roman" w:eastAsia="Calibri" w:hAnsi="Times New Roman" w:cs="Times New Roman"/>
        </w:rPr>
      </w:pPr>
    </w:p>
    <w:p w:rsidR="00FC1816" w:rsidRPr="00A42C65" w:rsidRDefault="00FC1816" w:rsidP="00FC1816">
      <w:pPr>
        <w:spacing w:after="0" w:line="240" w:lineRule="auto"/>
        <w:jc w:val="both"/>
        <w:rPr>
          <w:rFonts w:ascii="Times New Roman" w:eastAsia="Calibri" w:hAnsi="Times New Roman" w:cs="Times New Roman"/>
        </w:rPr>
      </w:pPr>
      <w:r w:rsidRPr="00A42C65">
        <w:rPr>
          <w:rFonts w:ascii="Times New Roman" w:eastAsia="Calibri" w:hAnsi="Times New Roman" w:cs="Times New Roman"/>
        </w:rPr>
        <w:t>…………………………..</w:t>
      </w:r>
      <w:r w:rsidRPr="00A42C65">
        <w:rPr>
          <w:rFonts w:ascii="Times New Roman" w:eastAsia="Calibri" w:hAnsi="Times New Roman" w:cs="Times New Roman"/>
          <w:i/>
        </w:rPr>
        <w:t xml:space="preserve">, </w:t>
      </w:r>
      <w:r w:rsidRPr="00A42C65">
        <w:rPr>
          <w:rFonts w:ascii="Times New Roman" w:eastAsia="Calibri" w:hAnsi="Times New Roman" w:cs="Times New Roman"/>
        </w:rPr>
        <w:t xml:space="preserve">dnia ………….……. r. </w:t>
      </w:r>
      <w:r w:rsidRPr="00A42C65">
        <w:rPr>
          <w:rFonts w:ascii="Times New Roman" w:eastAsia="Calibri" w:hAnsi="Times New Roman" w:cs="Times New Roman"/>
        </w:rPr>
        <w:tab/>
        <w:t>……………………………………………….</w:t>
      </w:r>
    </w:p>
    <w:p w:rsidR="00FC1816" w:rsidRPr="00A42C65" w:rsidRDefault="00FC1816" w:rsidP="00FC1816">
      <w:pPr>
        <w:spacing w:after="0" w:line="240" w:lineRule="auto"/>
        <w:jc w:val="both"/>
        <w:rPr>
          <w:rFonts w:ascii="Times New Roman" w:eastAsia="Calibri" w:hAnsi="Times New Roman" w:cs="Times New Roman"/>
        </w:rPr>
      </w:pPr>
      <w:r w:rsidRPr="00A42C65">
        <w:rPr>
          <w:rFonts w:ascii="Times New Roman" w:eastAsia="Calibri" w:hAnsi="Times New Roman" w:cs="Times New Roman"/>
        </w:rPr>
        <w:t xml:space="preserve">       (miejscowość i data)</w:t>
      </w:r>
      <w:r w:rsidRPr="00A42C65">
        <w:rPr>
          <w:rFonts w:ascii="Times New Roman" w:eastAsia="Calibri" w:hAnsi="Times New Roman" w:cs="Times New Roman"/>
        </w:rPr>
        <w:tab/>
      </w:r>
      <w:r w:rsidRPr="00A42C65">
        <w:rPr>
          <w:rFonts w:ascii="Times New Roman" w:eastAsia="Calibri" w:hAnsi="Times New Roman" w:cs="Times New Roman"/>
        </w:rPr>
        <w:tab/>
      </w:r>
      <w:r w:rsidRPr="00A42C65">
        <w:rPr>
          <w:rFonts w:ascii="Times New Roman" w:eastAsia="Calibri" w:hAnsi="Times New Roman" w:cs="Times New Roman"/>
          <w:i/>
        </w:rPr>
        <w:t xml:space="preserve">                                                 (podpis osoby uprawnionej)</w:t>
      </w:r>
    </w:p>
    <w:p w:rsidR="00FC1816" w:rsidRDefault="00FC1816" w:rsidP="00FC1816">
      <w:pPr>
        <w:ind w:left="5246" w:firstLine="708"/>
        <w:jc w:val="right"/>
        <w:rPr>
          <w:rFonts w:ascii="Times New Roman" w:eastAsia="Calibri" w:hAnsi="Times New Roman" w:cs="Times New Roman"/>
          <w:b/>
        </w:rPr>
      </w:pPr>
    </w:p>
    <w:p w:rsidR="0007655D" w:rsidRDefault="0007655D" w:rsidP="00FC1816">
      <w:pPr>
        <w:ind w:left="5246" w:firstLine="708"/>
        <w:jc w:val="right"/>
        <w:rPr>
          <w:rFonts w:ascii="Times New Roman" w:eastAsia="Calibri" w:hAnsi="Times New Roman" w:cs="Times New Roman"/>
          <w:b/>
        </w:rPr>
      </w:pPr>
    </w:p>
    <w:p w:rsidR="00FC1816" w:rsidRPr="00A42C65" w:rsidRDefault="00FC1816" w:rsidP="00FC1816">
      <w:pPr>
        <w:ind w:left="5246" w:firstLine="708"/>
        <w:jc w:val="right"/>
        <w:rPr>
          <w:rFonts w:ascii="Times New Roman" w:eastAsia="Calibri" w:hAnsi="Times New Roman" w:cs="Times New Roman"/>
          <w:b/>
        </w:rPr>
      </w:pPr>
      <w:r w:rsidRPr="00A42C65">
        <w:rPr>
          <w:rFonts w:ascii="Times New Roman" w:eastAsia="Calibri" w:hAnsi="Times New Roman" w:cs="Times New Roman"/>
          <w:b/>
        </w:rPr>
        <w:t>Załącznik nr 2</w:t>
      </w:r>
    </w:p>
    <w:p w:rsidR="00FC1816" w:rsidRPr="00A42C65" w:rsidRDefault="00FC1816" w:rsidP="00FC1816">
      <w:pPr>
        <w:spacing w:after="0" w:line="240" w:lineRule="auto"/>
        <w:ind w:left="5246" w:firstLine="708"/>
        <w:rPr>
          <w:rFonts w:ascii="Times New Roman" w:eastAsia="Calibri" w:hAnsi="Times New Roman" w:cs="Times New Roman"/>
          <w:b/>
          <w:u w:val="single"/>
        </w:rPr>
      </w:pPr>
      <w:r w:rsidRPr="00A42C65">
        <w:rPr>
          <w:rFonts w:ascii="Times New Roman" w:eastAsia="Calibri" w:hAnsi="Times New Roman" w:cs="Times New Roman"/>
          <w:b/>
          <w:u w:val="single"/>
        </w:rPr>
        <w:t>Zamawiający:</w:t>
      </w:r>
    </w:p>
    <w:p w:rsidR="00FC1816" w:rsidRPr="00A42C65" w:rsidRDefault="00FC1816" w:rsidP="00FC1816">
      <w:pPr>
        <w:spacing w:after="0" w:line="240" w:lineRule="auto"/>
        <w:ind w:left="5954"/>
        <w:rPr>
          <w:rFonts w:ascii="Times New Roman" w:eastAsia="Calibri" w:hAnsi="Times New Roman" w:cs="Times New Roman"/>
        </w:rPr>
      </w:pPr>
      <w:r w:rsidRPr="00A42C65">
        <w:rPr>
          <w:rFonts w:ascii="Times New Roman" w:eastAsia="Calibri" w:hAnsi="Times New Roman" w:cs="Times New Roman"/>
        </w:rPr>
        <w:t>Główny Instytut Górnictwa</w:t>
      </w:r>
    </w:p>
    <w:p w:rsidR="00FC1816" w:rsidRPr="00A42C65" w:rsidRDefault="00FC1816" w:rsidP="00FC1816">
      <w:pPr>
        <w:spacing w:after="0" w:line="240" w:lineRule="auto"/>
        <w:ind w:left="5954"/>
        <w:rPr>
          <w:rFonts w:ascii="Times New Roman" w:eastAsia="Calibri" w:hAnsi="Times New Roman" w:cs="Times New Roman"/>
        </w:rPr>
      </w:pPr>
      <w:r w:rsidRPr="00A42C65">
        <w:rPr>
          <w:rFonts w:ascii="Times New Roman" w:eastAsia="Calibri" w:hAnsi="Times New Roman" w:cs="Times New Roman"/>
        </w:rPr>
        <w:t>Plac Gwarków 1</w:t>
      </w:r>
    </w:p>
    <w:p w:rsidR="00FC1816" w:rsidRPr="00A42C65" w:rsidRDefault="00FC1816" w:rsidP="00FC1816">
      <w:pPr>
        <w:spacing w:after="0" w:line="240" w:lineRule="auto"/>
        <w:ind w:left="5246" w:firstLine="708"/>
        <w:rPr>
          <w:rFonts w:ascii="Times New Roman" w:eastAsia="Calibri" w:hAnsi="Times New Roman" w:cs="Times New Roman"/>
        </w:rPr>
      </w:pPr>
      <w:r w:rsidRPr="00A42C65">
        <w:rPr>
          <w:rFonts w:ascii="Times New Roman" w:eastAsia="Calibri" w:hAnsi="Times New Roman" w:cs="Times New Roman"/>
        </w:rPr>
        <w:t>40-166 Katowice</w:t>
      </w:r>
    </w:p>
    <w:p w:rsidR="00FC1816" w:rsidRPr="00A42C65" w:rsidRDefault="00FC1816" w:rsidP="00FC1816">
      <w:pPr>
        <w:rPr>
          <w:rFonts w:ascii="Times New Roman" w:eastAsia="Calibri" w:hAnsi="Times New Roman" w:cs="Times New Roman"/>
          <w:b/>
        </w:rPr>
      </w:pPr>
      <w:r w:rsidRPr="00A42C65">
        <w:rPr>
          <w:rFonts w:ascii="Times New Roman" w:eastAsia="Calibri" w:hAnsi="Times New Roman" w:cs="Times New Roman"/>
          <w:b/>
        </w:rPr>
        <w:t>Wykonawca:</w:t>
      </w:r>
    </w:p>
    <w:p w:rsidR="00FC1816" w:rsidRPr="00A42C65" w:rsidRDefault="00FC1816" w:rsidP="00FC1816">
      <w:pPr>
        <w:spacing w:line="240" w:lineRule="auto"/>
        <w:ind w:right="5954"/>
        <w:rPr>
          <w:rFonts w:ascii="Times New Roman" w:eastAsia="Calibri" w:hAnsi="Times New Roman" w:cs="Times New Roman"/>
        </w:rPr>
      </w:pPr>
      <w:r w:rsidRPr="00A42C65">
        <w:rPr>
          <w:rFonts w:ascii="Times New Roman" w:eastAsia="Calibri" w:hAnsi="Times New Roman" w:cs="Times New Roman"/>
        </w:rPr>
        <w:t>………………………………………………………………………………………………………………</w:t>
      </w:r>
    </w:p>
    <w:p w:rsidR="00FC1816" w:rsidRPr="00A42C65" w:rsidRDefault="00FC1816" w:rsidP="00FC1816">
      <w:pPr>
        <w:spacing w:after="0" w:line="240" w:lineRule="auto"/>
        <w:ind w:right="5953"/>
        <w:rPr>
          <w:rFonts w:ascii="Times New Roman" w:eastAsia="Calibri" w:hAnsi="Times New Roman" w:cs="Times New Roman"/>
          <w:i/>
        </w:rPr>
      </w:pPr>
      <w:r w:rsidRPr="00A42C65">
        <w:rPr>
          <w:rFonts w:ascii="Times New Roman" w:eastAsia="Calibri" w:hAnsi="Times New Roman" w:cs="Times New Roman"/>
          <w:i/>
        </w:rPr>
        <w:t xml:space="preserve">(pełna nazwa/firma, adres, </w:t>
      </w:r>
    </w:p>
    <w:p w:rsidR="00FC1816" w:rsidRPr="00A42C65" w:rsidRDefault="00FC1816" w:rsidP="00FC1816">
      <w:pPr>
        <w:spacing w:after="0" w:line="240" w:lineRule="auto"/>
        <w:ind w:right="5953"/>
        <w:rPr>
          <w:rFonts w:ascii="Times New Roman" w:eastAsia="Calibri" w:hAnsi="Times New Roman" w:cs="Times New Roman"/>
          <w:i/>
        </w:rPr>
      </w:pPr>
      <w:r w:rsidRPr="00A42C65">
        <w:rPr>
          <w:rFonts w:ascii="Times New Roman" w:eastAsia="Calibri" w:hAnsi="Times New Roman" w:cs="Times New Roman"/>
          <w:i/>
        </w:rPr>
        <w:t>w zależności od podmiotu: NIP/PESEL, KRS/CEiDG)</w:t>
      </w:r>
    </w:p>
    <w:p w:rsidR="00FC1816" w:rsidRPr="00A42C65" w:rsidRDefault="00FC1816" w:rsidP="00FC1816">
      <w:pPr>
        <w:rPr>
          <w:rFonts w:ascii="Times New Roman" w:eastAsia="Calibri" w:hAnsi="Times New Roman" w:cs="Times New Roman"/>
          <w:u w:val="single"/>
        </w:rPr>
      </w:pPr>
      <w:r w:rsidRPr="00A42C65">
        <w:rPr>
          <w:rFonts w:ascii="Times New Roman" w:eastAsia="Calibri" w:hAnsi="Times New Roman" w:cs="Times New Roman"/>
          <w:u w:val="single"/>
        </w:rPr>
        <w:t>reprezentowany przez:</w:t>
      </w:r>
    </w:p>
    <w:p w:rsidR="00FC1816" w:rsidRPr="00A42C65" w:rsidRDefault="00FC1816" w:rsidP="00FC1816">
      <w:pPr>
        <w:ind w:right="5954"/>
        <w:rPr>
          <w:rFonts w:ascii="Times New Roman" w:eastAsia="Calibri" w:hAnsi="Times New Roman" w:cs="Times New Roman"/>
        </w:rPr>
      </w:pPr>
      <w:r w:rsidRPr="00A42C65">
        <w:rPr>
          <w:rFonts w:ascii="Times New Roman" w:eastAsia="Calibri" w:hAnsi="Times New Roman" w:cs="Times New Roman"/>
        </w:rPr>
        <w:t>…………………………………………………………………………</w:t>
      </w:r>
    </w:p>
    <w:p w:rsidR="00FC1816" w:rsidRPr="00A42C65" w:rsidRDefault="00FC1816" w:rsidP="00635934">
      <w:pPr>
        <w:ind w:right="3825"/>
        <w:rPr>
          <w:rFonts w:ascii="Times New Roman" w:eastAsia="Calibri" w:hAnsi="Times New Roman" w:cs="Times New Roman"/>
          <w:i/>
        </w:rPr>
      </w:pPr>
      <w:r w:rsidRPr="00A42C65">
        <w:rPr>
          <w:rFonts w:ascii="Times New Roman" w:eastAsia="Calibri" w:hAnsi="Times New Roman" w:cs="Times New Roman"/>
          <w:i/>
        </w:rPr>
        <w:t xml:space="preserve">(imię, nazwisko, </w:t>
      </w:r>
      <w:r w:rsidR="00635934">
        <w:rPr>
          <w:rFonts w:ascii="Times New Roman" w:eastAsia="Calibri" w:hAnsi="Times New Roman" w:cs="Times New Roman"/>
          <w:i/>
        </w:rPr>
        <w:t>s</w:t>
      </w:r>
      <w:r w:rsidRPr="00A42C65">
        <w:rPr>
          <w:rFonts w:ascii="Times New Roman" w:eastAsia="Calibri" w:hAnsi="Times New Roman" w:cs="Times New Roman"/>
          <w:i/>
        </w:rPr>
        <w:t>tanowisko/podstawa do reprezentacji)</w:t>
      </w:r>
    </w:p>
    <w:p w:rsidR="00FC1816" w:rsidRPr="00A42C65" w:rsidRDefault="00FC1816" w:rsidP="00FC1816">
      <w:pPr>
        <w:spacing w:after="0" w:line="240" w:lineRule="auto"/>
        <w:jc w:val="center"/>
        <w:rPr>
          <w:rFonts w:ascii="Times New Roman" w:eastAsia="Calibri" w:hAnsi="Times New Roman" w:cs="Times New Roman"/>
          <w:b/>
          <w:u w:val="single"/>
        </w:rPr>
      </w:pPr>
      <w:r w:rsidRPr="00A42C65">
        <w:rPr>
          <w:rFonts w:ascii="Times New Roman" w:eastAsia="Calibri" w:hAnsi="Times New Roman" w:cs="Times New Roman"/>
          <w:b/>
          <w:u w:val="single"/>
        </w:rPr>
        <w:t>OŚWIADCZENIE WYKONAWCY</w:t>
      </w:r>
    </w:p>
    <w:p w:rsidR="00FC1816" w:rsidRPr="00A42C65" w:rsidRDefault="00FC1816" w:rsidP="00FC1816">
      <w:pPr>
        <w:spacing w:after="0" w:line="240" w:lineRule="auto"/>
        <w:jc w:val="center"/>
        <w:rPr>
          <w:rFonts w:ascii="Times New Roman" w:eastAsia="Calibri" w:hAnsi="Times New Roman" w:cs="Times New Roman"/>
          <w:b/>
        </w:rPr>
      </w:pPr>
      <w:r w:rsidRPr="00A42C65">
        <w:rPr>
          <w:rFonts w:ascii="Times New Roman" w:eastAsia="Calibri" w:hAnsi="Times New Roman" w:cs="Times New Roman"/>
          <w:b/>
        </w:rPr>
        <w:t xml:space="preserve">składane na podstawie art. 25a, ust. 1 ustawy z dnia 29 stycznia 2004 r. </w:t>
      </w:r>
    </w:p>
    <w:p w:rsidR="00FC1816" w:rsidRPr="00A42C65" w:rsidRDefault="00FC1816" w:rsidP="00FC1816">
      <w:pPr>
        <w:spacing w:after="0" w:line="240" w:lineRule="auto"/>
        <w:jc w:val="center"/>
        <w:rPr>
          <w:rFonts w:ascii="Times New Roman" w:eastAsia="Calibri" w:hAnsi="Times New Roman" w:cs="Times New Roman"/>
          <w:b/>
        </w:rPr>
      </w:pPr>
      <w:r w:rsidRPr="00A42C65">
        <w:rPr>
          <w:rFonts w:ascii="Times New Roman" w:eastAsia="Calibri" w:hAnsi="Times New Roman" w:cs="Times New Roman"/>
          <w:b/>
        </w:rPr>
        <w:t>Prawo zamówień publicznych (dalej, jako: ustawa Pzp)</w:t>
      </w:r>
    </w:p>
    <w:p w:rsidR="00FC1816" w:rsidRPr="00A42C65" w:rsidRDefault="00FC1816" w:rsidP="00FC1816">
      <w:pPr>
        <w:spacing w:before="120"/>
        <w:jc w:val="center"/>
        <w:rPr>
          <w:rFonts w:ascii="Times New Roman" w:eastAsia="Calibri" w:hAnsi="Times New Roman" w:cs="Times New Roman"/>
          <w:b/>
          <w:u w:val="single"/>
        </w:rPr>
      </w:pPr>
      <w:r w:rsidRPr="00A42C65">
        <w:rPr>
          <w:rFonts w:ascii="Times New Roman" w:eastAsia="Calibri" w:hAnsi="Times New Roman" w:cs="Times New Roman"/>
          <w:b/>
          <w:u w:val="single"/>
        </w:rPr>
        <w:t>DOTYCZĄCE  PRZESŁANEK  WYKLUCZENIA  Z  POSTĘPOWANIA</w:t>
      </w:r>
    </w:p>
    <w:p w:rsidR="00FC1816" w:rsidRDefault="00FC1816" w:rsidP="00FC1816">
      <w:pPr>
        <w:spacing w:after="0" w:line="240" w:lineRule="auto"/>
        <w:rPr>
          <w:rFonts w:ascii="Times New Roman" w:eastAsia="Calibri" w:hAnsi="Times New Roman" w:cs="Times New Roman"/>
        </w:rPr>
      </w:pPr>
      <w:r w:rsidRPr="00A42C65">
        <w:rPr>
          <w:rFonts w:ascii="Times New Roman" w:eastAsia="Calibri" w:hAnsi="Times New Roman" w:cs="Times New Roman"/>
        </w:rPr>
        <w:t>Na potrzeby postępowania o udzielenie zamówienia publicznego pn.:</w:t>
      </w:r>
    </w:p>
    <w:p w:rsidR="00A42C65" w:rsidRDefault="00A42C65" w:rsidP="00FC1816">
      <w:pPr>
        <w:spacing w:after="0" w:line="240" w:lineRule="auto"/>
        <w:rPr>
          <w:rFonts w:ascii="Times New Roman" w:eastAsia="Calibri" w:hAnsi="Times New Roman" w:cs="Times New Roman"/>
        </w:rPr>
      </w:pPr>
    </w:p>
    <w:p w:rsidR="00635934" w:rsidRDefault="00635934" w:rsidP="00635934">
      <w:pPr>
        <w:pStyle w:val="Tekstpodstawowy"/>
        <w:jc w:val="center"/>
        <w:rPr>
          <w:b/>
          <w:bCs/>
          <w:sz w:val="22"/>
          <w:szCs w:val="22"/>
          <w:lang w:val="en-US"/>
        </w:rPr>
      </w:pPr>
      <w:r>
        <w:rPr>
          <w:rFonts w:eastAsia="Calibri"/>
          <w:b/>
          <w:sz w:val="22"/>
          <w:szCs w:val="22"/>
        </w:rPr>
        <w:t>A</w:t>
      </w:r>
      <w:r w:rsidRPr="00200229">
        <w:rPr>
          <w:rFonts w:eastAsia="Calibri"/>
          <w:b/>
          <w:sz w:val="22"/>
          <w:szCs w:val="22"/>
        </w:rPr>
        <w:t>ktualizacj</w:t>
      </w:r>
      <w:r>
        <w:rPr>
          <w:rFonts w:eastAsia="Calibri"/>
          <w:b/>
          <w:sz w:val="22"/>
          <w:szCs w:val="22"/>
        </w:rPr>
        <w:t>a</w:t>
      </w:r>
      <w:r w:rsidRPr="00200229">
        <w:rPr>
          <w:rFonts w:eastAsia="Calibri"/>
          <w:b/>
          <w:sz w:val="22"/>
          <w:szCs w:val="22"/>
        </w:rPr>
        <w:t xml:space="preserve"> dwóch </w:t>
      </w:r>
      <w:r>
        <w:rPr>
          <w:rFonts w:eastAsia="Calibri"/>
          <w:b/>
          <w:sz w:val="22"/>
          <w:szCs w:val="22"/>
        </w:rPr>
        <w:t xml:space="preserve"> jednostanowiskowych bezterminowych   </w:t>
      </w:r>
      <w:r w:rsidRPr="00200229">
        <w:rPr>
          <w:rFonts w:eastAsia="Calibri"/>
          <w:b/>
          <w:sz w:val="22"/>
          <w:szCs w:val="22"/>
        </w:rPr>
        <w:t>licencji</w:t>
      </w:r>
      <w:r w:rsidRPr="00200229">
        <w:rPr>
          <w:rFonts w:eastAsia="Calibri"/>
          <w:sz w:val="22"/>
          <w:szCs w:val="22"/>
        </w:rPr>
        <w:t xml:space="preserve"> </w:t>
      </w:r>
      <w:r w:rsidRPr="00200229">
        <w:rPr>
          <w:b/>
          <w:bCs/>
          <w:sz w:val="22"/>
          <w:szCs w:val="22"/>
        </w:rPr>
        <w:t xml:space="preserve">  ESD (ang. </w:t>
      </w:r>
      <w:r w:rsidRPr="00EF4BA9">
        <w:rPr>
          <w:b/>
          <w:bCs/>
          <w:sz w:val="22"/>
          <w:szCs w:val="22"/>
          <w:lang w:val="en-US"/>
        </w:rPr>
        <w:t xml:space="preserve">Electronic Software Distribution)  z </w:t>
      </w:r>
      <w:r w:rsidRPr="00635934">
        <w:rPr>
          <w:b/>
          <w:bCs/>
          <w:sz w:val="22"/>
          <w:szCs w:val="22"/>
          <w:lang w:val="en-US"/>
        </w:rPr>
        <w:t>posiadanej</w:t>
      </w:r>
      <w:r w:rsidRPr="00EF4BA9">
        <w:rPr>
          <w:b/>
          <w:bCs/>
          <w:sz w:val="22"/>
          <w:szCs w:val="22"/>
          <w:lang w:val="en-US"/>
        </w:rPr>
        <w:t xml:space="preserve">  wersji   Golden Software Surfer 13.0 </w:t>
      </w:r>
    </w:p>
    <w:p w:rsidR="00635934" w:rsidRPr="00EF4BA9" w:rsidRDefault="00635934" w:rsidP="00635934">
      <w:pPr>
        <w:pStyle w:val="Tekstpodstawowy"/>
        <w:jc w:val="center"/>
        <w:rPr>
          <w:b/>
          <w:bCs/>
          <w:sz w:val="22"/>
          <w:szCs w:val="22"/>
          <w:lang w:val="en-US"/>
        </w:rPr>
      </w:pPr>
      <w:r w:rsidRPr="00EF4BA9">
        <w:rPr>
          <w:b/>
          <w:bCs/>
          <w:sz w:val="22"/>
          <w:szCs w:val="22"/>
          <w:lang w:val="en-US"/>
        </w:rPr>
        <w:t xml:space="preserve"> do Golden Software Surfer 14.0 </w:t>
      </w:r>
    </w:p>
    <w:p w:rsidR="00635934" w:rsidRPr="00EF4BA9" w:rsidRDefault="00635934" w:rsidP="00635934">
      <w:pPr>
        <w:spacing w:after="0" w:line="240" w:lineRule="auto"/>
        <w:jc w:val="both"/>
        <w:rPr>
          <w:rFonts w:ascii="Times New Roman" w:eastAsia="Calibri" w:hAnsi="Times New Roman" w:cs="Times New Roman"/>
          <w:sz w:val="24"/>
          <w:szCs w:val="24"/>
          <w:lang w:val="en-US" w:eastAsia="pl-PL"/>
        </w:rPr>
      </w:pPr>
    </w:p>
    <w:p w:rsidR="00FC1816" w:rsidRPr="00A42C65" w:rsidRDefault="00FC1816" w:rsidP="00FC1816">
      <w:pPr>
        <w:spacing w:after="0" w:line="240" w:lineRule="auto"/>
        <w:rPr>
          <w:rFonts w:ascii="Times New Roman" w:eastAsia="Calibri" w:hAnsi="Times New Roman" w:cs="Times New Roman"/>
          <w:lang w:eastAsia="pl-PL"/>
        </w:rPr>
      </w:pPr>
      <w:r w:rsidRPr="00A42C65">
        <w:rPr>
          <w:rFonts w:ascii="Times New Roman" w:eastAsia="Calibri" w:hAnsi="Times New Roman" w:cs="Times New Roman"/>
        </w:rPr>
        <w:t>prowadzonego przez Główny Instytut Górnictwa, Plac Gwarków 1, 40-166 Katowice,</w:t>
      </w:r>
      <w:r w:rsidRPr="00A42C65">
        <w:rPr>
          <w:rFonts w:ascii="Times New Roman" w:eastAsia="Calibri" w:hAnsi="Times New Roman" w:cs="Times New Roman"/>
          <w:i/>
        </w:rPr>
        <w:t xml:space="preserve"> </w:t>
      </w:r>
      <w:r w:rsidRPr="00A42C65">
        <w:rPr>
          <w:rFonts w:ascii="Times New Roman" w:eastAsia="Calibri" w:hAnsi="Times New Roman" w:cs="Times New Roman"/>
        </w:rPr>
        <w:t>oświadczam, co następuje:</w:t>
      </w:r>
    </w:p>
    <w:p w:rsidR="00FC1816" w:rsidRPr="00A42C65" w:rsidRDefault="00FC1816" w:rsidP="00FC1816">
      <w:pPr>
        <w:shd w:val="clear" w:color="auto" w:fill="BFBFBF"/>
        <w:rPr>
          <w:rFonts w:ascii="Times New Roman" w:eastAsia="Calibri" w:hAnsi="Times New Roman" w:cs="Times New Roman"/>
          <w:b/>
        </w:rPr>
      </w:pPr>
      <w:r w:rsidRPr="00A42C65">
        <w:rPr>
          <w:rFonts w:ascii="Times New Roman" w:eastAsia="Calibri" w:hAnsi="Times New Roman" w:cs="Times New Roman"/>
          <w:b/>
        </w:rPr>
        <w:t>OŚWIADCZENIA DOTYCZĄCE WYKONAWCY:</w:t>
      </w:r>
    </w:p>
    <w:p w:rsidR="00FC1816" w:rsidRPr="00A42C65" w:rsidRDefault="00FC1816" w:rsidP="00FC1816">
      <w:pPr>
        <w:numPr>
          <w:ilvl w:val="0"/>
          <w:numId w:val="4"/>
        </w:numPr>
        <w:spacing w:after="0"/>
        <w:ind w:left="360"/>
        <w:contextualSpacing/>
        <w:jc w:val="both"/>
        <w:rPr>
          <w:rFonts w:ascii="Times New Roman" w:eastAsia="Times New Roman" w:hAnsi="Times New Roman" w:cs="Times New Roman"/>
          <w:lang w:eastAsia="pl-PL"/>
        </w:rPr>
      </w:pPr>
      <w:r w:rsidRPr="00A42C65">
        <w:rPr>
          <w:rFonts w:ascii="Times New Roman" w:eastAsia="Times New Roman" w:hAnsi="Times New Roman" w:cs="Times New Roman"/>
          <w:lang w:eastAsia="pl-PL"/>
        </w:rPr>
        <w:t xml:space="preserve">Oświadczam, że nie podlegam wykluczeniu z postępowania na podstawie </w:t>
      </w:r>
      <w:r w:rsidRPr="00A42C65">
        <w:rPr>
          <w:rFonts w:ascii="Times New Roman" w:eastAsia="Times New Roman" w:hAnsi="Times New Roman" w:cs="Times New Roman"/>
          <w:lang w:eastAsia="pl-PL"/>
        </w:rPr>
        <w:br/>
        <w:t>art. 24, ust 1, pkt 12-22 ustawy Pzp.</w:t>
      </w:r>
    </w:p>
    <w:p w:rsidR="00FC1816" w:rsidRPr="00A42C65" w:rsidRDefault="00FC1816" w:rsidP="00FC1816">
      <w:pPr>
        <w:numPr>
          <w:ilvl w:val="0"/>
          <w:numId w:val="4"/>
        </w:numPr>
        <w:spacing w:after="0"/>
        <w:ind w:left="360"/>
        <w:contextualSpacing/>
        <w:jc w:val="both"/>
        <w:rPr>
          <w:rFonts w:ascii="Times New Roman" w:eastAsia="Times New Roman" w:hAnsi="Times New Roman" w:cs="Times New Roman"/>
          <w:lang w:eastAsia="pl-PL"/>
        </w:rPr>
      </w:pPr>
      <w:r w:rsidRPr="00A42C65">
        <w:rPr>
          <w:rFonts w:ascii="Times New Roman" w:eastAsia="Times New Roman" w:hAnsi="Times New Roman" w:cs="Times New Roman"/>
          <w:lang w:eastAsia="pl-PL"/>
        </w:rPr>
        <w:t xml:space="preserve">Oświadczam, że nie podlegam wykluczeniu z postępowania na podstawie </w:t>
      </w:r>
      <w:r w:rsidRPr="00A42C65">
        <w:rPr>
          <w:rFonts w:ascii="Times New Roman" w:eastAsia="Times New Roman" w:hAnsi="Times New Roman" w:cs="Times New Roman"/>
          <w:lang w:eastAsia="pl-PL"/>
        </w:rPr>
        <w:br/>
        <w:t>art. 24, ust. 5, pkt 1 ustawy Pzp</w:t>
      </w:r>
    </w:p>
    <w:p w:rsidR="00FC1816" w:rsidRPr="00A42C65" w:rsidRDefault="00FC1816" w:rsidP="00FC1816">
      <w:pPr>
        <w:spacing w:after="0" w:line="240" w:lineRule="auto"/>
        <w:jc w:val="both"/>
        <w:rPr>
          <w:rFonts w:ascii="Times New Roman" w:eastAsia="Calibri" w:hAnsi="Times New Roman" w:cs="Times New Roman"/>
        </w:rPr>
      </w:pPr>
    </w:p>
    <w:p w:rsidR="00FC1816" w:rsidRPr="00A42C65" w:rsidRDefault="00FC1816" w:rsidP="00FC1816">
      <w:pPr>
        <w:spacing w:after="0" w:line="240" w:lineRule="auto"/>
        <w:jc w:val="both"/>
        <w:rPr>
          <w:rFonts w:ascii="Times New Roman" w:eastAsia="Calibri" w:hAnsi="Times New Roman" w:cs="Times New Roman"/>
        </w:rPr>
      </w:pPr>
      <w:r w:rsidRPr="00A42C65">
        <w:rPr>
          <w:rFonts w:ascii="Times New Roman" w:eastAsia="Calibri" w:hAnsi="Times New Roman" w:cs="Times New Roman"/>
        </w:rPr>
        <w:t>…………….…………………..</w:t>
      </w:r>
      <w:r w:rsidRPr="00A42C65">
        <w:rPr>
          <w:rFonts w:ascii="Times New Roman" w:eastAsia="Calibri" w:hAnsi="Times New Roman" w:cs="Times New Roman"/>
          <w:i/>
        </w:rPr>
        <w:t xml:space="preserve">, </w:t>
      </w:r>
      <w:r w:rsidRPr="00A42C65">
        <w:rPr>
          <w:rFonts w:ascii="Times New Roman" w:eastAsia="Calibri" w:hAnsi="Times New Roman" w:cs="Times New Roman"/>
        </w:rPr>
        <w:t xml:space="preserve">dnia ………….……. r. </w:t>
      </w:r>
    </w:p>
    <w:p w:rsidR="00FC1816" w:rsidRPr="00AB1A97" w:rsidRDefault="00FC1816" w:rsidP="00FC1816">
      <w:pPr>
        <w:spacing w:after="0" w:line="240" w:lineRule="auto"/>
        <w:ind w:firstLine="708"/>
        <w:jc w:val="both"/>
        <w:rPr>
          <w:rFonts w:ascii="Times New Roman" w:eastAsia="Calibri" w:hAnsi="Times New Roman" w:cs="Times New Roman"/>
          <w:sz w:val="20"/>
        </w:rPr>
      </w:pPr>
      <w:r w:rsidRPr="00AB1A97">
        <w:rPr>
          <w:rFonts w:ascii="Times New Roman" w:eastAsia="Calibri" w:hAnsi="Times New Roman" w:cs="Times New Roman"/>
          <w:sz w:val="20"/>
        </w:rPr>
        <w:t>(miejscowość i data)</w:t>
      </w:r>
    </w:p>
    <w:p w:rsidR="00FC1816" w:rsidRPr="00AB1A97" w:rsidRDefault="00FC1816" w:rsidP="00FC1816">
      <w:pPr>
        <w:spacing w:after="0" w:line="240" w:lineRule="auto"/>
        <w:jc w:val="right"/>
        <w:rPr>
          <w:rFonts w:ascii="Times New Roman" w:eastAsia="Calibri" w:hAnsi="Times New Roman" w:cs="Times New Roman"/>
        </w:rPr>
      </w:pPr>
      <w:r w:rsidRPr="00AB1A97">
        <w:rPr>
          <w:rFonts w:ascii="Times New Roman" w:eastAsia="Calibri" w:hAnsi="Times New Roman" w:cs="Times New Roman"/>
        </w:rPr>
        <w:tab/>
      </w:r>
      <w:r w:rsidRPr="00AB1A97">
        <w:rPr>
          <w:rFonts w:ascii="Times New Roman" w:eastAsia="Calibri" w:hAnsi="Times New Roman" w:cs="Times New Roman"/>
        </w:rPr>
        <w:tab/>
      </w:r>
      <w:r w:rsidRPr="00AB1A97">
        <w:rPr>
          <w:rFonts w:ascii="Times New Roman" w:eastAsia="Calibri" w:hAnsi="Times New Roman" w:cs="Times New Roman"/>
        </w:rPr>
        <w:tab/>
      </w:r>
      <w:r w:rsidRPr="00AB1A97">
        <w:rPr>
          <w:rFonts w:ascii="Times New Roman" w:eastAsia="Calibri" w:hAnsi="Times New Roman" w:cs="Times New Roman"/>
        </w:rPr>
        <w:tab/>
      </w:r>
      <w:r w:rsidRPr="00AB1A97">
        <w:rPr>
          <w:rFonts w:ascii="Times New Roman" w:eastAsia="Calibri" w:hAnsi="Times New Roman" w:cs="Times New Roman"/>
        </w:rPr>
        <w:tab/>
      </w:r>
      <w:r w:rsidRPr="00AB1A97">
        <w:rPr>
          <w:rFonts w:ascii="Times New Roman" w:eastAsia="Calibri" w:hAnsi="Times New Roman" w:cs="Times New Roman"/>
        </w:rPr>
        <w:tab/>
        <w:t>…………………………………………</w:t>
      </w:r>
    </w:p>
    <w:p w:rsidR="00FC1816" w:rsidRPr="00AB1A97" w:rsidRDefault="00FC1816" w:rsidP="00FC1816">
      <w:pPr>
        <w:spacing w:after="0" w:line="240" w:lineRule="auto"/>
        <w:ind w:left="6372"/>
        <w:rPr>
          <w:rFonts w:ascii="Times New Roman" w:eastAsia="Calibri" w:hAnsi="Times New Roman" w:cs="Times New Roman"/>
          <w:i/>
          <w:sz w:val="20"/>
        </w:rPr>
      </w:pPr>
      <w:r w:rsidRPr="00AB1A97">
        <w:rPr>
          <w:rFonts w:ascii="Times New Roman" w:eastAsia="Calibri" w:hAnsi="Times New Roman" w:cs="Times New Roman"/>
          <w:i/>
          <w:sz w:val="20"/>
        </w:rPr>
        <w:t>(podpis osoby uprawnionej do reprezentowania Wykonawcy)</w:t>
      </w:r>
    </w:p>
    <w:p w:rsidR="00635934" w:rsidRDefault="00635934" w:rsidP="00FC1816">
      <w:pPr>
        <w:jc w:val="both"/>
        <w:rPr>
          <w:rFonts w:ascii="Times New Roman" w:eastAsia="Calibri" w:hAnsi="Times New Roman" w:cs="Times New Roman"/>
        </w:rPr>
      </w:pPr>
    </w:p>
    <w:p w:rsidR="00635934" w:rsidRDefault="00635934" w:rsidP="00FC1816">
      <w:pPr>
        <w:jc w:val="both"/>
        <w:rPr>
          <w:rFonts w:ascii="Times New Roman" w:eastAsia="Calibri" w:hAnsi="Times New Roman" w:cs="Times New Roman"/>
        </w:rPr>
      </w:pPr>
    </w:p>
    <w:p w:rsidR="00635934" w:rsidRDefault="00635934" w:rsidP="00FC1816">
      <w:pPr>
        <w:jc w:val="both"/>
        <w:rPr>
          <w:rFonts w:ascii="Times New Roman" w:eastAsia="Calibri" w:hAnsi="Times New Roman" w:cs="Times New Roman"/>
        </w:rPr>
      </w:pPr>
    </w:p>
    <w:p w:rsidR="00FC1816" w:rsidRPr="00AB1A97" w:rsidRDefault="00FC1816" w:rsidP="00FC1816">
      <w:pPr>
        <w:jc w:val="both"/>
        <w:rPr>
          <w:rFonts w:ascii="Times New Roman" w:eastAsia="Calibri" w:hAnsi="Times New Roman" w:cs="Times New Roman"/>
        </w:rPr>
      </w:pPr>
      <w:r w:rsidRPr="00AB1A97">
        <w:rPr>
          <w:rFonts w:ascii="Times New Roman" w:eastAsia="Calibri" w:hAnsi="Times New Roman" w:cs="Times New Roman"/>
        </w:rPr>
        <w:lastRenderedPageBreak/>
        <w:t xml:space="preserve">Oświadczam, że zachodzą w stosunku do mnie podstawy wykluczenia z postępowania na podstawie art. …………. ustawy Pzp </w:t>
      </w:r>
      <w:r w:rsidRPr="00AB1A97">
        <w:rPr>
          <w:rFonts w:ascii="Times New Roman" w:eastAsia="Calibri" w:hAnsi="Times New Roman" w:cs="Times New Roman"/>
          <w:sz w:val="20"/>
        </w:rPr>
        <w:t xml:space="preserve">(podać mającą zastosowanie podstawę wykluczenia spośród wymienionych w art. 24, ust. 1, pkt 13-14, 16-20 lub art. 24, ust. 5 ustawy Pzp). </w:t>
      </w:r>
      <w:r w:rsidRPr="00AB1A97">
        <w:rPr>
          <w:rFonts w:ascii="Times New Roman" w:eastAsia="Calibri" w:hAnsi="Times New Roman" w:cs="Times New Roman"/>
        </w:rPr>
        <w:t>Jednocześnie oświadczam, że w związku z ww. okolicznością, na podstawie art. 24, ust. 8 ustawy Pzp podjąłem następujące środki naprawcze (procedura sanacyjna – samooczyszczenie):</w:t>
      </w:r>
    </w:p>
    <w:p w:rsidR="00FC1816" w:rsidRPr="00AB1A97" w:rsidRDefault="00FC1816" w:rsidP="00FC1816">
      <w:pPr>
        <w:jc w:val="both"/>
        <w:rPr>
          <w:rFonts w:ascii="Times New Roman" w:eastAsia="Calibri" w:hAnsi="Times New Roman" w:cs="Times New Roman"/>
        </w:rPr>
      </w:pPr>
      <w:r w:rsidRPr="00AB1A97">
        <w:rPr>
          <w:rFonts w:ascii="Times New Roman" w:eastAsia="Calibri" w:hAnsi="Times New Roman" w:cs="Times New Roman"/>
        </w:rPr>
        <w:t>……………………………………………………………………………………………………………………………………………………………………………………………………………………………………………………………………………………………………………………………………………………………………………………………………………………………………………………………………………………………………………………………………………………….……….</w:t>
      </w:r>
    </w:p>
    <w:p w:rsidR="00FC1816" w:rsidRPr="00AB1A97" w:rsidRDefault="00FC1816" w:rsidP="00FC1816">
      <w:pPr>
        <w:jc w:val="both"/>
        <w:rPr>
          <w:rFonts w:ascii="Times New Roman" w:eastAsia="Calibri" w:hAnsi="Times New Roman" w:cs="Times New Roman"/>
        </w:rPr>
      </w:pPr>
    </w:p>
    <w:p w:rsidR="00FC1816" w:rsidRPr="00AB1A97" w:rsidRDefault="00FC1816" w:rsidP="00FC1816">
      <w:pPr>
        <w:spacing w:after="0" w:line="240" w:lineRule="auto"/>
        <w:jc w:val="both"/>
        <w:rPr>
          <w:rFonts w:ascii="Times New Roman" w:eastAsia="Calibri" w:hAnsi="Times New Roman" w:cs="Times New Roman"/>
        </w:rPr>
      </w:pPr>
      <w:r w:rsidRPr="00AB1A97">
        <w:rPr>
          <w:rFonts w:ascii="Times New Roman" w:eastAsia="Calibri" w:hAnsi="Times New Roman" w:cs="Times New Roman"/>
        </w:rPr>
        <w:t>…………….……………………</w:t>
      </w:r>
      <w:r w:rsidRPr="00AB1A97">
        <w:rPr>
          <w:rFonts w:ascii="Times New Roman" w:eastAsia="Calibri" w:hAnsi="Times New Roman" w:cs="Times New Roman"/>
          <w:i/>
        </w:rPr>
        <w:t xml:space="preserve">, </w:t>
      </w:r>
      <w:r w:rsidRPr="00AB1A97">
        <w:rPr>
          <w:rFonts w:ascii="Times New Roman" w:eastAsia="Calibri" w:hAnsi="Times New Roman" w:cs="Times New Roman"/>
        </w:rPr>
        <w:t xml:space="preserve">dnia ………….……. r. </w:t>
      </w:r>
    </w:p>
    <w:p w:rsidR="00FC1816" w:rsidRPr="00AB1A97" w:rsidRDefault="00FC1816" w:rsidP="00FC1816">
      <w:pPr>
        <w:spacing w:after="0" w:line="240" w:lineRule="auto"/>
        <w:ind w:firstLine="708"/>
        <w:jc w:val="both"/>
        <w:rPr>
          <w:rFonts w:ascii="Times New Roman" w:eastAsia="Calibri" w:hAnsi="Times New Roman" w:cs="Times New Roman"/>
          <w:sz w:val="20"/>
        </w:rPr>
      </w:pPr>
      <w:r w:rsidRPr="00AB1A97">
        <w:rPr>
          <w:rFonts w:ascii="Times New Roman" w:eastAsia="Calibri" w:hAnsi="Times New Roman" w:cs="Times New Roman"/>
          <w:sz w:val="20"/>
        </w:rPr>
        <w:t>(miejscowość i data)</w:t>
      </w:r>
    </w:p>
    <w:p w:rsidR="00FC1816" w:rsidRPr="00AB1A97" w:rsidRDefault="00FC1816" w:rsidP="00FC1816">
      <w:pPr>
        <w:jc w:val="both"/>
        <w:rPr>
          <w:rFonts w:ascii="Times New Roman" w:eastAsia="Calibri" w:hAnsi="Times New Roman" w:cs="Times New Roman"/>
        </w:rPr>
      </w:pPr>
    </w:p>
    <w:p w:rsidR="00FC1816" w:rsidRPr="00AB1A97" w:rsidRDefault="00FC1816" w:rsidP="00FC1816">
      <w:pPr>
        <w:spacing w:after="0" w:line="240" w:lineRule="auto"/>
        <w:jc w:val="right"/>
        <w:rPr>
          <w:rFonts w:ascii="Times New Roman" w:eastAsia="Calibri" w:hAnsi="Times New Roman" w:cs="Times New Roman"/>
        </w:rPr>
      </w:pPr>
      <w:r w:rsidRPr="00AB1A97">
        <w:rPr>
          <w:rFonts w:ascii="Times New Roman" w:eastAsia="Calibri" w:hAnsi="Times New Roman" w:cs="Times New Roman"/>
        </w:rPr>
        <w:tab/>
      </w:r>
      <w:r w:rsidRPr="00AB1A97">
        <w:rPr>
          <w:rFonts w:ascii="Times New Roman" w:eastAsia="Calibri" w:hAnsi="Times New Roman" w:cs="Times New Roman"/>
        </w:rPr>
        <w:tab/>
      </w:r>
      <w:r w:rsidRPr="00AB1A97">
        <w:rPr>
          <w:rFonts w:ascii="Times New Roman" w:eastAsia="Calibri" w:hAnsi="Times New Roman" w:cs="Times New Roman"/>
        </w:rPr>
        <w:tab/>
      </w:r>
      <w:r w:rsidRPr="00AB1A97">
        <w:rPr>
          <w:rFonts w:ascii="Times New Roman" w:eastAsia="Calibri" w:hAnsi="Times New Roman" w:cs="Times New Roman"/>
        </w:rPr>
        <w:tab/>
      </w:r>
      <w:r w:rsidRPr="00AB1A97">
        <w:rPr>
          <w:rFonts w:ascii="Times New Roman" w:eastAsia="Calibri" w:hAnsi="Times New Roman" w:cs="Times New Roman"/>
        </w:rPr>
        <w:tab/>
      </w:r>
      <w:r w:rsidRPr="00AB1A97">
        <w:rPr>
          <w:rFonts w:ascii="Times New Roman" w:eastAsia="Calibri" w:hAnsi="Times New Roman" w:cs="Times New Roman"/>
        </w:rPr>
        <w:tab/>
      </w:r>
      <w:r w:rsidRPr="00AB1A97">
        <w:rPr>
          <w:rFonts w:ascii="Times New Roman" w:eastAsia="Calibri" w:hAnsi="Times New Roman" w:cs="Times New Roman"/>
        </w:rPr>
        <w:tab/>
        <w:t>…………………………………………</w:t>
      </w:r>
    </w:p>
    <w:p w:rsidR="00FC1816" w:rsidRPr="00AB1A97" w:rsidRDefault="00FC1816" w:rsidP="00FC1816">
      <w:pPr>
        <w:spacing w:after="0" w:line="240" w:lineRule="auto"/>
        <w:ind w:left="6372"/>
        <w:rPr>
          <w:rFonts w:ascii="Times New Roman" w:eastAsia="Calibri" w:hAnsi="Times New Roman" w:cs="Times New Roman"/>
          <w:i/>
          <w:sz w:val="20"/>
        </w:rPr>
      </w:pPr>
      <w:r w:rsidRPr="00AB1A97">
        <w:rPr>
          <w:rFonts w:ascii="Times New Roman" w:eastAsia="Calibri" w:hAnsi="Times New Roman" w:cs="Times New Roman"/>
          <w:i/>
          <w:sz w:val="20"/>
        </w:rPr>
        <w:t>(podpis osoby uprawnionej do reprezentowania Wykonawcy)</w:t>
      </w:r>
    </w:p>
    <w:p w:rsidR="00FC1816" w:rsidRPr="00AB1A97" w:rsidRDefault="00FC1816" w:rsidP="00FC1816">
      <w:pPr>
        <w:ind w:left="6372"/>
        <w:rPr>
          <w:rFonts w:ascii="Times New Roman" w:eastAsia="Calibri" w:hAnsi="Times New Roman" w:cs="Times New Roman"/>
        </w:rPr>
      </w:pPr>
    </w:p>
    <w:p w:rsidR="00FC1816" w:rsidRPr="00AB1A97" w:rsidRDefault="00FC1816" w:rsidP="00FC1816">
      <w:pPr>
        <w:jc w:val="both"/>
        <w:rPr>
          <w:rFonts w:ascii="Times New Roman" w:eastAsia="Calibri" w:hAnsi="Times New Roman" w:cs="Times New Roman"/>
          <w:b/>
        </w:rPr>
      </w:pPr>
    </w:p>
    <w:p w:rsidR="00FC1816" w:rsidRPr="00AB1A97" w:rsidRDefault="00FC1816" w:rsidP="00FC1816">
      <w:pPr>
        <w:shd w:val="clear" w:color="auto" w:fill="BFBFBF"/>
        <w:jc w:val="both"/>
        <w:rPr>
          <w:rFonts w:ascii="Times New Roman" w:eastAsia="Calibri" w:hAnsi="Times New Roman" w:cs="Times New Roman"/>
          <w:b/>
        </w:rPr>
      </w:pPr>
      <w:r w:rsidRPr="00AB1A97">
        <w:rPr>
          <w:rFonts w:ascii="Times New Roman" w:eastAsia="Calibri" w:hAnsi="Times New Roman" w:cs="Times New Roman"/>
          <w:b/>
        </w:rPr>
        <w:t>OŚWIADCZENIE DOTYCZĄCE PODANYCH INFORMACJI:</w:t>
      </w:r>
    </w:p>
    <w:p w:rsidR="00FC1816" w:rsidRPr="00AB1A97" w:rsidRDefault="00FC1816" w:rsidP="00FC1816">
      <w:pPr>
        <w:jc w:val="both"/>
        <w:rPr>
          <w:rFonts w:ascii="Times New Roman" w:eastAsia="Calibri" w:hAnsi="Times New Roman" w:cs="Times New Roman"/>
        </w:rPr>
      </w:pPr>
      <w:r w:rsidRPr="00AB1A97">
        <w:rPr>
          <w:rFonts w:ascii="Times New Roman" w:eastAsia="Calibri" w:hAnsi="Times New Roman" w:cs="Times New Roman"/>
        </w:rPr>
        <w:t xml:space="preserve">Oświadczam, że wszystkie informacje podane w powyższych oświadczeniach są aktualne </w:t>
      </w:r>
      <w:r w:rsidRPr="00AB1A97">
        <w:rPr>
          <w:rFonts w:ascii="Times New Roman" w:eastAsia="Calibri" w:hAnsi="Times New Roman" w:cs="Times New Roman"/>
        </w:rPr>
        <w:br/>
        <w:t>i zgodne z prawdą oraz zostały przedstawione z pełną świadomością konsekwencji wprowadzenia zamawiającego w błąd przy przedstawianiu informacji.</w:t>
      </w:r>
    </w:p>
    <w:p w:rsidR="00FC1816" w:rsidRPr="00AB1A97" w:rsidRDefault="00FC1816" w:rsidP="00FC1816">
      <w:pPr>
        <w:spacing w:after="0" w:line="240" w:lineRule="auto"/>
        <w:jc w:val="both"/>
        <w:rPr>
          <w:rFonts w:ascii="Times New Roman" w:eastAsia="Calibri" w:hAnsi="Times New Roman" w:cs="Times New Roman"/>
        </w:rPr>
      </w:pPr>
    </w:p>
    <w:p w:rsidR="00FC1816" w:rsidRPr="00AB1A97" w:rsidRDefault="00FC1816" w:rsidP="00FC1816">
      <w:pPr>
        <w:spacing w:after="0" w:line="240" w:lineRule="auto"/>
        <w:jc w:val="both"/>
        <w:rPr>
          <w:rFonts w:ascii="Times New Roman" w:eastAsia="Calibri" w:hAnsi="Times New Roman" w:cs="Times New Roman"/>
        </w:rPr>
      </w:pPr>
    </w:p>
    <w:p w:rsidR="00FC1816" w:rsidRPr="00AB1A97" w:rsidRDefault="00FC1816" w:rsidP="00FC1816">
      <w:pPr>
        <w:spacing w:after="0" w:line="240" w:lineRule="auto"/>
        <w:jc w:val="both"/>
        <w:rPr>
          <w:rFonts w:ascii="Times New Roman" w:eastAsia="Calibri" w:hAnsi="Times New Roman" w:cs="Times New Roman"/>
        </w:rPr>
      </w:pPr>
      <w:r w:rsidRPr="00AB1A97">
        <w:rPr>
          <w:rFonts w:ascii="Times New Roman" w:eastAsia="Calibri" w:hAnsi="Times New Roman" w:cs="Times New Roman"/>
        </w:rPr>
        <w:t>…………….……………………</w:t>
      </w:r>
      <w:r w:rsidRPr="00AB1A97">
        <w:rPr>
          <w:rFonts w:ascii="Times New Roman" w:eastAsia="Calibri" w:hAnsi="Times New Roman" w:cs="Times New Roman"/>
          <w:i/>
        </w:rPr>
        <w:t xml:space="preserve">, </w:t>
      </w:r>
      <w:r w:rsidRPr="00AB1A97">
        <w:rPr>
          <w:rFonts w:ascii="Times New Roman" w:eastAsia="Calibri" w:hAnsi="Times New Roman" w:cs="Times New Roman"/>
        </w:rPr>
        <w:t xml:space="preserve">dnia ………….……. r. </w:t>
      </w:r>
    </w:p>
    <w:p w:rsidR="00FC1816" w:rsidRPr="00AB1A97" w:rsidRDefault="00FC1816" w:rsidP="00FC1816">
      <w:pPr>
        <w:spacing w:after="0" w:line="240" w:lineRule="auto"/>
        <w:ind w:firstLine="708"/>
        <w:jc w:val="both"/>
        <w:rPr>
          <w:rFonts w:ascii="Times New Roman" w:eastAsia="Calibri" w:hAnsi="Times New Roman" w:cs="Times New Roman"/>
          <w:sz w:val="20"/>
        </w:rPr>
      </w:pPr>
      <w:r w:rsidRPr="00AB1A97">
        <w:rPr>
          <w:rFonts w:ascii="Times New Roman" w:eastAsia="Calibri" w:hAnsi="Times New Roman" w:cs="Times New Roman"/>
          <w:sz w:val="20"/>
        </w:rPr>
        <w:t>(miejscowość i data)</w:t>
      </w:r>
    </w:p>
    <w:p w:rsidR="00FC1816" w:rsidRPr="00AB1A97" w:rsidRDefault="00FC1816" w:rsidP="00FC1816">
      <w:pPr>
        <w:jc w:val="both"/>
        <w:rPr>
          <w:rFonts w:ascii="Times New Roman" w:eastAsia="Calibri" w:hAnsi="Times New Roman" w:cs="Times New Roman"/>
        </w:rPr>
      </w:pPr>
    </w:p>
    <w:p w:rsidR="00FC1816" w:rsidRPr="00AB1A97" w:rsidRDefault="00FC1816" w:rsidP="00FC1816">
      <w:pPr>
        <w:spacing w:after="0" w:line="240" w:lineRule="auto"/>
        <w:jc w:val="right"/>
        <w:rPr>
          <w:rFonts w:ascii="Times New Roman" w:eastAsia="Calibri" w:hAnsi="Times New Roman" w:cs="Times New Roman"/>
        </w:rPr>
      </w:pPr>
      <w:r w:rsidRPr="00AB1A97">
        <w:rPr>
          <w:rFonts w:ascii="Times New Roman" w:eastAsia="Calibri" w:hAnsi="Times New Roman" w:cs="Times New Roman"/>
        </w:rPr>
        <w:tab/>
      </w:r>
      <w:r w:rsidRPr="00AB1A97">
        <w:rPr>
          <w:rFonts w:ascii="Times New Roman" w:eastAsia="Calibri" w:hAnsi="Times New Roman" w:cs="Times New Roman"/>
        </w:rPr>
        <w:tab/>
      </w:r>
      <w:r w:rsidRPr="00AB1A97">
        <w:rPr>
          <w:rFonts w:ascii="Times New Roman" w:eastAsia="Calibri" w:hAnsi="Times New Roman" w:cs="Times New Roman"/>
        </w:rPr>
        <w:tab/>
      </w:r>
      <w:r w:rsidRPr="00AB1A97">
        <w:rPr>
          <w:rFonts w:ascii="Times New Roman" w:eastAsia="Calibri" w:hAnsi="Times New Roman" w:cs="Times New Roman"/>
        </w:rPr>
        <w:tab/>
      </w:r>
      <w:r w:rsidRPr="00AB1A97">
        <w:rPr>
          <w:rFonts w:ascii="Times New Roman" w:eastAsia="Calibri" w:hAnsi="Times New Roman" w:cs="Times New Roman"/>
        </w:rPr>
        <w:tab/>
      </w:r>
      <w:r w:rsidRPr="00AB1A97">
        <w:rPr>
          <w:rFonts w:ascii="Times New Roman" w:eastAsia="Calibri" w:hAnsi="Times New Roman" w:cs="Times New Roman"/>
        </w:rPr>
        <w:tab/>
        <w:t>…………………………………………</w:t>
      </w:r>
    </w:p>
    <w:p w:rsidR="00FC1816" w:rsidRPr="00AB1A97" w:rsidRDefault="00FC1816" w:rsidP="00FC1816">
      <w:pPr>
        <w:spacing w:after="0" w:line="240" w:lineRule="auto"/>
        <w:ind w:left="6372"/>
        <w:rPr>
          <w:rFonts w:ascii="Times New Roman" w:eastAsia="Calibri" w:hAnsi="Times New Roman" w:cs="Times New Roman"/>
          <w:i/>
          <w:sz w:val="20"/>
        </w:rPr>
      </w:pPr>
      <w:r w:rsidRPr="00AB1A97">
        <w:rPr>
          <w:rFonts w:ascii="Times New Roman" w:eastAsia="Calibri" w:hAnsi="Times New Roman" w:cs="Times New Roman"/>
          <w:i/>
          <w:sz w:val="20"/>
        </w:rPr>
        <w:t>(podpis osoby uprawnionej do reprezentowania Wykonawcy</w:t>
      </w:r>
    </w:p>
    <w:p w:rsidR="00FC1816" w:rsidRPr="00AB1A97" w:rsidRDefault="00FC1816" w:rsidP="00FC1816">
      <w:pPr>
        <w:rPr>
          <w:rFonts w:ascii="Times New Roman" w:eastAsia="Calibri" w:hAnsi="Times New Roman" w:cs="Times New Roman"/>
          <w:b/>
          <w:bCs/>
        </w:rPr>
      </w:pPr>
      <w:r w:rsidRPr="00AB1A97">
        <w:rPr>
          <w:rFonts w:ascii="Times New Roman" w:eastAsia="Calibri" w:hAnsi="Times New Roman" w:cs="Times New Roman"/>
          <w:b/>
          <w:bCs/>
        </w:rPr>
        <w:tab/>
      </w:r>
      <w:r w:rsidRPr="00AB1A97">
        <w:rPr>
          <w:rFonts w:ascii="Times New Roman" w:eastAsia="Calibri" w:hAnsi="Times New Roman" w:cs="Times New Roman"/>
          <w:b/>
          <w:bCs/>
        </w:rPr>
        <w:tab/>
      </w:r>
      <w:r w:rsidRPr="00AB1A97">
        <w:rPr>
          <w:rFonts w:ascii="Times New Roman" w:eastAsia="Calibri" w:hAnsi="Times New Roman" w:cs="Times New Roman"/>
          <w:b/>
          <w:bCs/>
        </w:rPr>
        <w:tab/>
      </w:r>
      <w:r w:rsidRPr="00AB1A97">
        <w:rPr>
          <w:rFonts w:ascii="Times New Roman" w:eastAsia="Calibri" w:hAnsi="Times New Roman" w:cs="Times New Roman"/>
          <w:b/>
          <w:bCs/>
        </w:rPr>
        <w:tab/>
      </w:r>
      <w:r w:rsidRPr="00AB1A97">
        <w:rPr>
          <w:rFonts w:ascii="Times New Roman" w:eastAsia="Calibri" w:hAnsi="Times New Roman" w:cs="Times New Roman"/>
          <w:b/>
          <w:bCs/>
        </w:rPr>
        <w:tab/>
      </w:r>
      <w:r w:rsidRPr="00AB1A97">
        <w:rPr>
          <w:rFonts w:ascii="Times New Roman" w:eastAsia="Calibri" w:hAnsi="Times New Roman" w:cs="Times New Roman"/>
          <w:b/>
          <w:bCs/>
        </w:rPr>
        <w:tab/>
      </w:r>
      <w:r w:rsidRPr="00AB1A97">
        <w:rPr>
          <w:rFonts w:ascii="Times New Roman" w:eastAsia="Calibri" w:hAnsi="Times New Roman" w:cs="Times New Roman"/>
          <w:b/>
          <w:bCs/>
        </w:rPr>
        <w:tab/>
      </w:r>
      <w:r w:rsidRPr="00AB1A97">
        <w:rPr>
          <w:rFonts w:ascii="Times New Roman" w:eastAsia="Calibri" w:hAnsi="Times New Roman" w:cs="Times New Roman"/>
          <w:b/>
          <w:bCs/>
        </w:rPr>
        <w:tab/>
      </w:r>
      <w:r w:rsidRPr="00AB1A97">
        <w:rPr>
          <w:rFonts w:ascii="Times New Roman" w:eastAsia="Calibri" w:hAnsi="Times New Roman" w:cs="Times New Roman"/>
          <w:b/>
          <w:bCs/>
        </w:rPr>
        <w:tab/>
      </w:r>
      <w:r w:rsidRPr="00AB1A97">
        <w:rPr>
          <w:rFonts w:ascii="Times New Roman" w:eastAsia="Calibri" w:hAnsi="Times New Roman" w:cs="Times New Roman"/>
          <w:b/>
          <w:bCs/>
        </w:rPr>
        <w:tab/>
      </w:r>
    </w:p>
    <w:p w:rsidR="00FC1816" w:rsidRPr="00AB1A97" w:rsidRDefault="00FC1816" w:rsidP="00FC1816">
      <w:pPr>
        <w:rPr>
          <w:rFonts w:ascii="Times New Roman" w:eastAsia="Calibri" w:hAnsi="Times New Roman" w:cs="Times New Roman"/>
          <w:b/>
          <w:bCs/>
        </w:rPr>
      </w:pPr>
    </w:p>
    <w:p w:rsidR="00FC1816" w:rsidRDefault="00FC1816" w:rsidP="00FC1816">
      <w:pPr>
        <w:rPr>
          <w:rFonts w:ascii="Times New Roman" w:eastAsia="Calibri" w:hAnsi="Times New Roman" w:cs="Times New Roman"/>
          <w:b/>
          <w:bCs/>
        </w:rPr>
      </w:pPr>
    </w:p>
    <w:p w:rsidR="00FC1816" w:rsidRDefault="00FC1816" w:rsidP="00FC1816">
      <w:pPr>
        <w:rPr>
          <w:rFonts w:ascii="Times New Roman" w:eastAsia="Calibri" w:hAnsi="Times New Roman" w:cs="Times New Roman"/>
          <w:b/>
          <w:bCs/>
        </w:rPr>
      </w:pPr>
    </w:p>
    <w:p w:rsidR="00FC1816" w:rsidRDefault="00FC1816" w:rsidP="00FC1816">
      <w:pPr>
        <w:rPr>
          <w:rFonts w:ascii="Times New Roman" w:eastAsia="Calibri" w:hAnsi="Times New Roman" w:cs="Times New Roman"/>
          <w:b/>
          <w:bCs/>
        </w:rPr>
      </w:pPr>
    </w:p>
    <w:p w:rsidR="00FC1816" w:rsidRDefault="00FC1816" w:rsidP="00FC1816">
      <w:pPr>
        <w:rPr>
          <w:rFonts w:ascii="Times New Roman" w:eastAsia="Calibri" w:hAnsi="Times New Roman" w:cs="Times New Roman"/>
          <w:b/>
          <w:bCs/>
        </w:rPr>
      </w:pPr>
    </w:p>
    <w:p w:rsidR="0007655D" w:rsidRDefault="0007655D" w:rsidP="00FC1816">
      <w:pPr>
        <w:rPr>
          <w:rFonts w:ascii="Times New Roman" w:eastAsia="Calibri" w:hAnsi="Times New Roman" w:cs="Times New Roman"/>
          <w:b/>
          <w:bCs/>
        </w:rPr>
      </w:pPr>
    </w:p>
    <w:p w:rsidR="0007655D" w:rsidRDefault="0007655D" w:rsidP="00FC1816">
      <w:pPr>
        <w:rPr>
          <w:rFonts w:ascii="Times New Roman" w:eastAsia="Calibri" w:hAnsi="Times New Roman" w:cs="Times New Roman"/>
          <w:b/>
          <w:bCs/>
        </w:rPr>
      </w:pPr>
    </w:p>
    <w:p w:rsidR="0007655D" w:rsidRDefault="0007655D" w:rsidP="00FC1816">
      <w:pPr>
        <w:rPr>
          <w:rFonts w:ascii="Times New Roman" w:eastAsia="Calibri" w:hAnsi="Times New Roman" w:cs="Times New Roman"/>
          <w:b/>
          <w:bCs/>
        </w:rPr>
      </w:pPr>
    </w:p>
    <w:p w:rsidR="00FC1816" w:rsidRPr="00AB1A97" w:rsidRDefault="00FC1816" w:rsidP="00FC1816">
      <w:pPr>
        <w:jc w:val="right"/>
        <w:rPr>
          <w:rFonts w:ascii="Times New Roman" w:eastAsia="Calibri" w:hAnsi="Times New Roman" w:cs="Times New Roman"/>
          <w:b/>
          <w:bCs/>
        </w:rPr>
      </w:pPr>
      <w:r w:rsidRPr="00AB1A97">
        <w:rPr>
          <w:rFonts w:ascii="Times New Roman" w:eastAsia="Calibri" w:hAnsi="Times New Roman" w:cs="Times New Roman"/>
          <w:b/>
          <w:bCs/>
        </w:rPr>
        <w:tab/>
      </w:r>
      <w:r w:rsidRPr="00AB1A97">
        <w:rPr>
          <w:rFonts w:ascii="Times New Roman" w:eastAsia="Calibri" w:hAnsi="Times New Roman" w:cs="Times New Roman"/>
          <w:b/>
          <w:bCs/>
        </w:rPr>
        <w:tab/>
      </w:r>
      <w:r w:rsidRPr="00AB1A97">
        <w:rPr>
          <w:rFonts w:ascii="Times New Roman" w:eastAsia="Calibri" w:hAnsi="Times New Roman" w:cs="Times New Roman"/>
          <w:b/>
          <w:bCs/>
        </w:rPr>
        <w:tab/>
        <w:t>Załącznik nr 3</w:t>
      </w:r>
    </w:p>
    <w:p w:rsidR="00FC1816" w:rsidRPr="00AB1A97" w:rsidRDefault="00FC1816" w:rsidP="00FC1816">
      <w:pPr>
        <w:spacing w:after="0" w:line="240" w:lineRule="auto"/>
        <w:rPr>
          <w:rFonts w:ascii="Times New Roman" w:eastAsia="Calibri" w:hAnsi="Times New Roman" w:cs="Times New Roman"/>
          <w:b/>
          <w:iCs/>
          <w:sz w:val="20"/>
          <w:szCs w:val="20"/>
        </w:rPr>
      </w:pPr>
      <w:r w:rsidRPr="00AB1A97">
        <w:rPr>
          <w:rFonts w:ascii="Times New Roman" w:eastAsia="Calibri" w:hAnsi="Times New Roman" w:cs="Times New Roman"/>
          <w:b/>
          <w:iCs/>
          <w:sz w:val="20"/>
          <w:szCs w:val="20"/>
        </w:rPr>
        <w:t>Oznaczenie sprawy: FZ-1/4</w:t>
      </w:r>
      <w:r w:rsidR="008B6073">
        <w:rPr>
          <w:rFonts w:ascii="Times New Roman" w:eastAsia="Calibri" w:hAnsi="Times New Roman" w:cs="Times New Roman"/>
          <w:b/>
          <w:iCs/>
          <w:sz w:val="20"/>
          <w:szCs w:val="20"/>
        </w:rPr>
        <w:t>755/KB</w:t>
      </w:r>
      <w:r w:rsidRPr="00AB1A97">
        <w:rPr>
          <w:rFonts w:ascii="Times New Roman" w:eastAsia="Calibri" w:hAnsi="Times New Roman" w:cs="Times New Roman"/>
          <w:b/>
          <w:iCs/>
          <w:sz w:val="20"/>
          <w:szCs w:val="20"/>
        </w:rPr>
        <w:t>/17</w:t>
      </w:r>
    </w:p>
    <w:p w:rsidR="00FC1816" w:rsidRPr="00AB1A97" w:rsidRDefault="00FC1816" w:rsidP="00FC1816">
      <w:pPr>
        <w:spacing w:after="0" w:line="240" w:lineRule="auto"/>
        <w:jc w:val="center"/>
        <w:rPr>
          <w:rFonts w:ascii="Times New Roman" w:eastAsia="Times New Roman" w:hAnsi="Times New Roman" w:cs="Times New Roman"/>
          <w:b/>
          <w:szCs w:val="20"/>
          <w:lang w:eastAsia="pl-PL"/>
        </w:rPr>
      </w:pPr>
    </w:p>
    <w:p w:rsidR="00FC1816" w:rsidRPr="00AB1A97" w:rsidRDefault="00FC1816" w:rsidP="00FC1816">
      <w:pPr>
        <w:spacing w:after="0" w:line="240" w:lineRule="auto"/>
        <w:jc w:val="center"/>
        <w:rPr>
          <w:rFonts w:ascii="Times New Roman" w:eastAsia="Times New Roman" w:hAnsi="Times New Roman" w:cs="Times New Roman"/>
          <w:b/>
          <w:szCs w:val="20"/>
          <w:lang w:eastAsia="pl-PL"/>
        </w:rPr>
      </w:pPr>
      <w:r w:rsidRPr="00AB1A97">
        <w:rPr>
          <w:rFonts w:ascii="Times New Roman" w:eastAsia="Times New Roman" w:hAnsi="Times New Roman" w:cs="Times New Roman"/>
          <w:b/>
          <w:szCs w:val="20"/>
          <w:lang w:eastAsia="pl-PL"/>
        </w:rPr>
        <w:t>FORMULARZ TECHNICZNO – CENOWY</w:t>
      </w:r>
    </w:p>
    <w:p w:rsidR="00FC1816" w:rsidRPr="00AB1A97" w:rsidRDefault="00FC1816" w:rsidP="00FC1816">
      <w:pPr>
        <w:spacing w:after="0" w:line="240" w:lineRule="auto"/>
        <w:jc w:val="center"/>
        <w:rPr>
          <w:rFonts w:ascii="Times New Roman" w:eastAsia="Times New Roman" w:hAnsi="Times New Roman" w:cs="Times New Roman"/>
          <w:b/>
          <w:szCs w:val="20"/>
          <w:lang w:eastAsia="pl-PL"/>
        </w:rPr>
      </w:pPr>
    </w:p>
    <w:tbl>
      <w:tblPr>
        <w:tblW w:w="10065" w:type="dxa"/>
        <w:tblInd w:w="-214" w:type="dxa"/>
        <w:tblCellMar>
          <w:left w:w="70" w:type="dxa"/>
          <w:right w:w="70" w:type="dxa"/>
        </w:tblCellMar>
        <w:tblLook w:val="0000" w:firstRow="0" w:lastRow="0" w:firstColumn="0" w:lastColumn="0" w:noHBand="0" w:noVBand="0"/>
      </w:tblPr>
      <w:tblGrid>
        <w:gridCol w:w="435"/>
        <w:gridCol w:w="2693"/>
        <w:gridCol w:w="1007"/>
        <w:gridCol w:w="708"/>
        <w:gridCol w:w="992"/>
        <w:gridCol w:w="992"/>
        <w:gridCol w:w="863"/>
        <w:gridCol w:w="986"/>
        <w:gridCol w:w="1389"/>
      </w:tblGrid>
      <w:tr w:rsidR="00FC1816" w:rsidRPr="00AB1A97" w:rsidTr="00200229">
        <w:trPr>
          <w:trHeight w:val="1140"/>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FC1816" w:rsidRPr="00AB1A97" w:rsidRDefault="00FC1816" w:rsidP="00200229">
            <w:pPr>
              <w:spacing w:after="0" w:line="240" w:lineRule="auto"/>
              <w:jc w:val="center"/>
              <w:rPr>
                <w:rFonts w:ascii="Times New Roman" w:eastAsia="Calibri" w:hAnsi="Times New Roman" w:cs="Times New Roman"/>
                <w:b/>
                <w:bCs/>
                <w:sz w:val="20"/>
                <w:szCs w:val="20"/>
              </w:rPr>
            </w:pPr>
            <w:r w:rsidRPr="00AB1A97">
              <w:rPr>
                <w:rFonts w:ascii="Times New Roman" w:eastAsia="Calibri" w:hAnsi="Times New Roman" w:cs="Times New Roman"/>
                <w:b/>
                <w:bCs/>
                <w:sz w:val="20"/>
                <w:szCs w:val="20"/>
              </w:rPr>
              <w:t>Lp.</w:t>
            </w:r>
          </w:p>
        </w:tc>
        <w:tc>
          <w:tcPr>
            <w:tcW w:w="2693" w:type="dxa"/>
            <w:tcBorders>
              <w:top w:val="single" w:sz="4" w:space="0" w:color="auto"/>
              <w:left w:val="nil"/>
              <w:bottom w:val="single" w:sz="4" w:space="0" w:color="auto"/>
              <w:right w:val="single" w:sz="4" w:space="0" w:color="auto"/>
            </w:tcBorders>
            <w:shd w:val="clear" w:color="auto" w:fill="auto"/>
            <w:vAlign w:val="center"/>
          </w:tcPr>
          <w:p w:rsidR="00FC1816" w:rsidRPr="00C8420B" w:rsidRDefault="00FC1816" w:rsidP="00200229">
            <w:pPr>
              <w:spacing w:after="0" w:line="240" w:lineRule="auto"/>
              <w:jc w:val="center"/>
              <w:rPr>
                <w:rFonts w:ascii="Times New Roman" w:eastAsia="Calibri" w:hAnsi="Times New Roman" w:cs="Times New Roman"/>
                <w:b/>
                <w:bCs/>
                <w:sz w:val="20"/>
                <w:szCs w:val="20"/>
              </w:rPr>
            </w:pPr>
            <w:r w:rsidRPr="00C8420B">
              <w:rPr>
                <w:rFonts w:ascii="Times New Roman" w:eastAsia="Times New Roman" w:hAnsi="Times New Roman" w:cs="Times New Roman"/>
                <w:b/>
                <w:bCs/>
                <w:sz w:val="20"/>
              </w:rPr>
              <w:t>Oferowane wsparcie techniczne i aktualizacje dla oprogramowania</w:t>
            </w:r>
          </w:p>
        </w:tc>
        <w:tc>
          <w:tcPr>
            <w:tcW w:w="1007" w:type="dxa"/>
            <w:tcBorders>
              <w:top w:val="single" w:sz="4" w:space="0" w:color="auto"/>
              <w:left w:val="nil"/>
              <w:bottom w:val="single" w:sz="4" w:space="0" w:color="auto"/>
              <w:right w:val="single" w:sz="4" w:space="0" w:color="auto"/>
            </w:tcBorders>
            <w:shd w:val="clear" w:color="auto" w:fill="auto"/>
            <w:vAlign w:val="center"/>
          </w:tcPr>
          <w:p w:rsidR="00FC1816" w:rsidRPr="00AB1A97" w:rsidRDefault="00FC1816" w:rsidP="00200229">
            <w:pPr>
              <w:spacing w:after="0" w:line="240" w:lineRule="auto"/>
              <w:jc w:val="center"/>
              <w:rPr>
                <w:rFonts w:ascii="Times New Roman" w:eastAsia="Calibri" w:hAnsi="Times New Roman" w:cs="Times New Roman"/>
                <w:b/>
                <w:bCs/>
                <w:sz w:val="20"/>
                <w:szCs w:val="20"/>
              </w:rPr>
            </w:pPr>
            <w:r w:rsidRPr="00AB1A97">
              <w:rPr>
                <w:rFonts w:ascii="Times New Roman" w:eastAsia="Calibri" w:hAnsi="Times New Roman" w:cs="Times New Roman"/>
                <w:b/>
                <w:bCs/>
                <w:sz w:val="20"/>
                <w:szCs w:val="20"/>
              </w:rPr>
              <w:t>Jednostka</w:t>
            </w:r>
          </w:p>
          <w:p w:rsidR="00FC1816" w:rsidRPr="00AB1A97" w:rsidRDefault="00FC1816" w:rsidP="00200229">
            <w:pPr>
              <w:spacing w:after="0" w:line="240" w:lineRule="auto"/>
              <w:jc w:val="center"/>
              <w:rPr>
                <w:rFonts w:ascii="Times New Roman" w:eastAsia="Calibri" w:hAnsi="Times New Roman" w:cs="Times New Roman"/>
                <w:b/>
                <w:bCs/>
                <w:sz w:val="20"/>
                <w:szCs w:val="20"/>
              </w:rPr>
            </w:pPr>
            <w:r w:rsidRPr="00AB1A97">
              <w:rPr>
                <w:rFonts w:ascii="Times New Roman" w:eastAsia="Calibri" w:hAnsi="Times New Roman" w:cs="Times New Roman"/>
                <w:b/>
                <w:bCs/>
                <w:sz w:val="20"/>
                <w:szCs w:val="20"/>
              </w:rPr>
              <w:t>miary</w:t>
            </w:r>
          </w:p>
        </w:tc>
        <w:tc>
          <w:tcPr>
            <w:tcW w:w="708" w:type="dxa"/>
            <w:tcBorders>
              <w:top w:val="single" w:sz="4" w:space="0" w:color="auto"/>
              <w:left w:val="nil"/>
              <w:bottom w:val="single" w:sz="4" w:space="0" w:color="auto"/>
              <w:right w:val="single" w:sz="4" w:space="0" w:color="auto"/>
            </w:tcBorders>
            <w:shd w:val="clear" w:color="auto" w:fill="auto"/>
            <w:vAlign w:val="center"/>
          </w:tcPr>
          <w:p w:rsidR="00FC1816" w:rsidRPr="00AB1A97" w:rsidRDefault="00FC1816" w:rsidP="00200229">
            <w:pPr>
              <w:spacing w:after="0" w:line="240" w:lineRule="auto"/>
              <w:jc w:val="center"/>
              <w:rPr>
                <w:rFonts w:ascii="Times New Roman" w:eastAsia="Calibri" w:hAnsi="Times New Roman" w:cs="Times New Roman"/>
                <w:b/>
                <w:bCs/>
                <w:sz w:val="20"/>
                <w:szCs w:val="20"/>
              </w:rPr>
            </w:pPr>
            <w:r w:rsidRPr="00AB1A97">
              <w:rPr>
                <w:rFonts w:ascii="Times New Roman" w:eastAsia="Calibri" w:hAnsi="Times New Roman" w:cs="Times New Roman"/>
                <w:b/>
                <w:bCs/>
                <w:sz w:val="20"/>
                <w:szCs w:val="20"/>
              </w:rPr>
              <w:t xml:space="preserve">Ilość </w:t>
            </w:r>
          </w:p>
        </w:tc>
        <w:tc>
          <w:tcPr>
            <w:tcW w:w="992" w:type="dxa"/>
            <w:tcBorders>
              <w:top w:val="single" w:sz="4" w:space="0" w:color="auto"/>
              <w:left w:val="nil"/>
              <w:bottom w:val="single" w:sz="4" w:space="0" w:color="auto"/>
              <w:right w:val="single" w:sz="4" w:space="0" w:color="auto"/>
            </w:tcBorders>
            <w:shd w:val="clear" w:color="auto" w:fill="auto"/>
            <w:vAlign w:val="center"/>
          </w:tcPr>
          <w:p w:rsidR="00FC1816" w:rsidRPr="00AB1A97" w:rsidRDefault="00FC1816" w:rsidP="00200229">
            <w:pPr>
              <w:spacing w:after="0" w:line="240" w:lineRule="auto"/>
              <w:jc w:val="center"/>
              <w:rPr>
                <w:rFonts w:ascii="Times New Roman" w:eastAsia="Calibri" w:hAnsi="Times New Roman" w:cs="Times New Roman"/>
                <w:b/>
                <w:bCs/>
                <w:sz w:val="20"/>
                <w:szCs w:val="20"/>
              </w:rPr>
            </w:pPr>
            <w:r w:rsidRPr="00AB1A97">
              <w:rPr>
                <w:rFonts w:ascii="Times New Roman" w:eastAsia="Calibri" w:hAnsi="Times New Roman" w:cs="Times New Roman"/>
                <w:b/>
                <w:bCs/>
                <w:sz w:val="20"/>
                <w:szCs w:val="20"/>
              </w:rPr>
              <w:t>Cena jedn.     netto       w PLN</w:t>
            </w:r>
          </w:p>
        </w:tc>
        <w:tc>
          <w:tcPr>
            <w:tcW w:w="992" w:type="dxa"/>
            <w:tcBorders>
              <w:top w:val="single" w:sz="4" w:space="0" w:color="auto"/>
              <w:left w:val="nil"/>
              <w:bottom w:val="single" w:sz="4" w:space="0" w:color="auto"/>
              <w:right w:val="single" w:sz="4" w:space="0" w:color="auto"/>
            </w:tcBorders>
            <w:shd w:val="clear" w:color="auto" w:fill="auto"/>
            <w:vAlign w:val="center"/>
          </w:tcPr>
          <w:p w:rsidR="00FC1816" w:rsidRPr="00AB1A97" w:rsidRDefault="00FC1816" w:rsidP="00200229">
            <w:pPr>
              <w:spacing w:after="0" w:line="240" w:lineRule="auto"/>
              <w:jc w:val="center"/>
              <w:rPr>
                <w:rFonts w:ascii="Times New Roman" w:eastAsia="Calibri" w:hAnsi="Times New Roman" w:cs="Times New Roman"/>
                <w:b/>
                <w:bCs/>
                <w:sz w:val="20"/>
                <w:szCs w:val="20"/>
              </w:rPr>
            </w:pPr>
            <w:r w:rsidRPr="00AB1A97">
              <w:rPr>
                <w:rFonts w:ascii="Times New Roman" w:eastAsia="Calibri" w:hAnsi="Times New Roman" w:cs="Times New Roman"/>
                <w:b/>
                <w:bCs/>
                <w:sz w:val="20"/>
                <w:szCs w:val="20"/>
              </w:rPr>
              <w:t xml:space="preserve">Wartość ogółem netto </w:t>
            </w:r>
          </w:p>
          <w:p w:rsidR="00FC1816" w:rsidRPr="00AB1A97" w:rsidRDefault="00FC1816" w:rsidP="00200229">
            <w:pPr>
              <w:spacing w:after="0" w:line="240" w:lineRule="auto"/>
              <w:jc w:val="center"/>
              <w:rPr>
                <w:rFonts w:ascii="Times New Roman" w:eastAsia="Calibri" w:hAnsi="Times New Roman" w:cs="Times New Roman"/>
                <w:b/>
                <w:bCs/>
                <w:sz w:val="20"/>
                <w:szCs w:val="20"/>
              </w:rPr>
            </w:pPr>
            <w:r w:rsidRPr="00AB1A97">
              <w:rPr>
                <w:rFonts w:ascii="Times New Roman" w:eastAsia="Calibri" w:hAnsi="Times New Roman" w:cs="Times New Roman"/>
                <w:b/>
                <w:bCs/>
                <w:sz w:val="20"/>
                <w:szCs w:val="20"/>
              </w:rPr>
              <w:t>w PLN</w:t>
            </w:r>
          </w:p>
        </w:tc>
        <w:tc>
          <w:tcPr>
            <w:tcW w:w="863" w:type="dxa"/>
            <w:tcBorders>
              <w:top w:val="single" w:sz="4" w:space="0" w:color="auto"/>
              <w:left w:val="nil"/>
              <w:bottom w:val="single" w:sz="4" w:space="0" w:color="auto"/>
              <w:right w:val="single" w:sz="4" w:space="0" w:color="auto"/>
            </w:tcBorders>
          </w:tcPr>
          <w:p w:rsidR="00FC1816" w:rsidRPr="00AB1A97" w:rsidRDefault="00FC1816" w:rsidP="00200229">
            <w:pPr>
              <w:spacing w:after="0" w:line="240" w:lineRule="auto"/>
              <w:jc w:val="center"/>
              <w:rPr>
                <w:rFonts w:ascii="Times New Roman" w:eastAsia="Calibri" w:hAnsi="Times New Roman" w:cs="Times New Roman"/>
                <w:b/>
                <w:bCs/>
                <w:sz w:val="20"/>
                <w:szCs w:val="20"/>
              </w:rPr>
            </w:pPr>
          </w:p>
          <w:p w:rsidR="00FC1816" w:rsidRPr="00AB1A97" w:rsidRDefault="00FC1816" w:rsidP="00200229">
            <w:pPr>
              <w:spacing w:after="0" w:line="240" w:lineRule="auto"/>
              <w:jc w:val="center"/>
              <w:rPr>
                <w:rFonts w:ascii="Times New Roman" w:eastAsia="Calibri" w:hAnsi="Times New Roman" w:cs="Times New Roman"/>
                <w:b/>
                <w:bCs/>
                <w:sz w:val="20"/>
                <w:szCs w:val="20"/>
              </w:rPr>
            </w:pPr>
            <w:r w:rsidRPr="00AB1A97">
              <w:rPr>
                <w:rFonts w:ascii="Times New Roman" w:eastAsia="Calibri" w:hAnsi="Times New Roman" w:cs="Times New Roman"/>
                <w:b/>
                <w:bCs/>
                <w:sz w:val="20"/>
                <w:szCs w:val="20"/>
              </w:rPr>
              <w:t>Stawka (%)</w:t>
            </w:r>
          </w:p>
          <w:p w:rsidR="00FC1816" w:rsidRPr="00AB1A97" w:rsidRDefault="00FC1816" w:rsidP="00200229">
            <w:pPr>
              <w:spacing w:after="0" w:line="240" w:lineRule="auto"/>
              <w:jc w:val="center"/>
              <w:rPr>
                <w:rFonts w:ascii="Times New Roman" w:eastAsia="Calibri" w:hAnsi="Times New Roman" w:cs="Times New Roman"/>
                <w:b/>
                <w:bCs/>
                <w:sz w:val="20"/>
                <w:szCs w:val="20"/>
              </w:rPr>
            </w:pPr>
            <w:r w:rsidRPr="00AB1A97">
              <w:rPr>
                <w:rFonts w:ascii="Times New Roman" w:eastAsia="Calibri" w:hAnsi="Times New Roman" w:cs="Times New Roman"/>
                <w:b/>
                <w:bCs/>
                <w:sz w:val="20"/>
                <w:szCs w:val="20"/>
              </w:rPr>
              <w:t>Podatku VAT</w:t>
            </w:r>
          </w:p>
        </w:tc>
        <w:tc>
          <w:tcPr>
            <w:tcW w:w="986" w:type="dxa"/>
            <w:tcBorders>
              <w:top w:val="single" w:sz="4" w:space="0" w:color="auto"/>
              <w:left w:val="single" w:sz="4" w:space="0" w:color="auto"/>
              <w:bottom w:val="single" w:sz="4" w:space="0" w:color="auto"/>
              <w:right w:val="single" w:sz="4" w:space="0" w:color="auto"/>
            </w:tcBorders>
            <w:shd w:val="clear" w:color="auto" w:fill="auto"/>
            <w:vAlign w:val="center"/>
          </w:tcPr>
          <w:p w:rsidR="00FC1816" w:rsidRPr="00AB1A97" w:rsidRDefault="00FC1816" w:rsidP="00200229">
            <w:pPr>
              <w:spacing w:after="0" w:line="240" w:lineRule="auto"/>
              <w:jc w:val="center"/>
              <w:rPr>
                <w:rFonts w:ascii="Times New Roman" w:eastAsia="Calibri" w:hAnsi="Times New Roman" w:cs="Times New Roman"/>
                <w:b/>
                <w:bCs/>
                <w:sz w:val="20"/>
                <w:szCs w:val="20"/>
              </w:rPr>
            </w:pPr>
            <w:r w:rsidRPr="00AB1A97">
              <w:rPr>
                <w:rFonts w:ascii="Times New Roman" w:eastAsia="Calibri" w:hAnsi="Times New Roman" w:cs="Times New Roman"/>
                <w:b/>
                <w:bCs/>
                <w:sz w:val="20"/>
                <w:szCs w:val="20"/>
              </w:rPr>
              <w:t xml:space="preserve">Kwota </w:t>
            </w:r>
          </w:p>
          <w:p w:rsidR="00FC1816" w:rsidRPr="00AB1A97" w:rsidRDefault="00FC1816" w:rsidP="00200229">
            <w:pPr>
              <w:spacing w:after="0" w:line="240" w:lineRule="auto"/>
              <w:jc w:val="center"/>
              <w:rPr>
                <w:rFonts w:ascii="Times New Roman" w:eastAsia="Calibri" w:hAnsi="Times New Roman" w:cs="Times New Roman"/>
                <w:b/>
                <w:bCs/>
                <w:sz w:val="20"/>
                <w:szCs w:val="20"/>
              </w:rPr>
            </w:pPr>
            <w:r w:rsidRPr="00AB1A97">
              <w:rPr>
                <w:rFonts w:ascii="Times New Roman" w:eastAsia="Calibri" w:hAnsi="Times New Roman" w:cs="Times New Roman"/>
                <w:b/>
                <w:bCs/>
                <w:sz w:val="20"/>
                <w:szCs w:val="20"/>
              </w:rPr>
              <w:t>Podatku VAT           w PLN</w:t>
            </w:r>
          </w:p>
        </w:tc>
        <w:tc>
          <w:tcPr>
            <w:tcW w:w="1389" w:type="dxa"/>
            <w:tcBorders>
              <w:top w:val="single" w:sz="4" w:space="0" w:color="auto"/>
              <w:left w:val="nil"/>
              <w:bottom w:val="single" w:sz="4" w:space="0" w:color="auto"/>
              <w:right w:val="single" w:sz="4" w:space="0" w:color="auto"/>
            </w:tcBorders>
            <w:shd w:val="clear" w:color="auto" w:fill="auto"/>
            <w:vAlign w:val="center"/>
          </w:tcPr>
          <w:p w:rsidR="00FC1816" w:rsidRPr="00AB1A97" w:rsidRDefault="00FC1816" w:rsidP="00200229">
            <w:pPr>
              <w:spacing w:after="0" w:line="240" w:lineRule="auto"/>
              <w:jc w:val="center"/>
              <w:rPr>
                <w:rFonts w:ascii="Times New Roman" w:eastAsia="Calibri" w:hAnsi="Times New Roman" w:cs="Times New Roman"/>
                <w:b/>
                <w:bCs/>
                <w:sz w:val="20"/>
                <w:szCs w:val="20"/>
              </w:rPr>
            </w:pPr>
            <w:r w:rsidRPr="00AB1A97">
              <w:rPr>
                <w:rFonts w:ascii="Times New Roman" w:eastAsia="Calibri" w:hAnsi="Times New Roman" w:cs="Times New Roman"/>
                <w:b/>
                <w:bCs/>
                <w:sz w:val="20"/>
                <w:szCs w:val="20"/>
              </w:rPr>
              <w:t xml:space="preserve">Wartość  ogółem brutto </w:t>
            </w:r>
          </w:p>
          <w:p w:rsidR="00FC1816" w:rsidRPr="00AB1A97" w:rsidRDefault="00FC1816" w:rsidP="00200229">
            <w:pPr>
              <w:spacing w:after="0" w:line="240" w:lineRule="auto"/>
              <w:jc w:val="center"/>
              <w:rPr>
                <w:rFonts w:ascii="Times New Roman" w:eastAsia="Calibri" w:hAnsi="Times New Roman" w:cs="Times New Roman"/>
                <w:b/>
                <w:bCs/>
                <w:sz w:val="20"/>
                <w:szCs w:val="20"/>
              </w:rPr>
            </w:pPr>
            <w:r w:rsidRPr="00AB1A97">
              <w:rPr>
                <w:rFonts w:ascii="Times New Roman" w:eastAsia="Calibri" w:hAnsi="Times New Roman" w:cs="Times New Roman"/>
                <w:b/>
                <w:bCs/>
                <w:sz w:val="20"/>
                <w:szCs w:val="20"/>
              </w:rPr>
              <w:t>w PLN</w:t>
            </w:r>
          </w:p>
        </w:tc>
      </w:tr>
      <w:tr w:rsidR="00FC1816" w:rsidRPr="00AB1A97" w:rsidTr="00200229">
        <w:trPr>
          <w:trHeight w:val="315"/>
        </w:trPr>
        <w:tc>
          <w:tcPr>
            <w:tcW w:w="435" w:type="dxa"/>
            <w:tcBorders>
              <w:top w:val="nil"/>
              <w:left w:val="single" w:sz="4" w:space="0" w:color="auto"/>
              <w:bottom w:val="single" w:sz="4" w:space="0" w:color="auto"/>
              <w:right w:val="single" w:sz="4" w:space="0" w:color="auto"/>
            </w:tcBorders>
            <w:shd w:val="clear" w:color="auto" w:fill="auto"/>
            <w:vAlign w:val="center"/>
          </w:tcPr>
          <w:p w:rsidR="00FC1816" w:rsidRPr="00AB1A97" w:rsidRDefault="00FC1816" w:rsidP="00200229">
            <w:pPr>
              <w:spacing w:after="0" w:line="240" w:lineRule="auto"/>
              <w:jc w:val="center"/>
              <w:rPr>
                <w:rFonts w:ascii="Times New Roman" w:eastAsia="Calibri" w:hAnsi="Times New Roman" w:cs="Times New Roman"/>
                <w:b/>
                <w:bCs/>
                <w:sz w:val="20"/>
                <w:szCs w:val="20"/>
              </w:rPr>
            </w:pPr>
            <w:r w:rsidRPr="00AB1A97">
              <w:rPr>
                <w:rFonts w:ascii="Times New Roman" w:eastAsia="Calibri" w:hAnsi="Times New Roman" w:cs="Times New Roman"/>
                <w:b/>
                <w:bCs/>
                <w:sz w:val="20"/>
                <w:szCs w:val="20"/>
              </w:rPr>
              <w:t>1</w:t>
            </w:r>
          </w:p>
        </w:tc>
        <w:tc>
          <w:tcPr>
            <w:tcW w:w="2693" w:type="dxa"/>
            <w:tcBorders>
              <w:top w:val="nil"/>
              <w:left w:val="nil"/>
              <w:bottom w:val="single" w:sz="4" w:space="0" w:color="auto"/>
              <w:right w:val="single" w:sz="4" w:space="0" w:color="auto"/>
            </w:tcBorders>
            <w:shd w:val="clear" w:color="auto" w:fill="auto"/>
            <w:vAlign w:val="center"/>
          </w:tcPr>
          <w:p w:rsidR="00FC1816" w:rsidRPr="00C8420B" w:rsidRDefault="00FC1816" w:rsidP="00200229">
            <w:pPr>
              <w:spacing w:after="0" w:line="240" w:lineRule="auto"/>
              <w:jc w:val="center"/>
              <w:rPr>
                <w:rFonts w:ascii="Times New Roman" w:eastAsia="Calibri" w:hAnsi="Times New Roman" w:cs="Times New Roman"/>
                <w:b/>
                <w:bCs/>
                <w:sz w:val="20"/>
                <w:szCs w:val="20"/>
              </w:rPr>
            </w:pPr>
            <w:r w:rsidRPr="00C8420B">
              <w:rPr>
                <w:rFonts w:ascii="Times New Roman" w:eastAsia="Calibri" w:hAnsi="Times New Roman" w:cs="Times New Roman"/>
                <w:b/>
                <w:bCs/>
                <w:sz w:val="20"/>
                <w:szCs w:val="20"/>
              </w:rPr>
              <w:t>2</w:t>
            </w:r>
          </w:p>
        </w:tc>
        <w:tc>
          <w:tcPr>
            <w:tcW w:w="1007" w:type="dxa"/>
            <w:tcBorders>
              <w:top w:val="nil"/>
              <w:left w:val="nil"/>
              <w:bottom w:val="single" w:sz="4" w:space="0" w:color="auto"/>
              <w:right w:val="single" w:sz="4" w:space="0" w:color="auto"/>
            </w:tcBorders>
            <w:shd w:val="clear" w:color="auto" w:fill="auto"/>
            <w:vAlign w:val="center"/>
          </w:tcPr>
          <w:p w:rsidR="00FC1816" w:rsidRPr="00AB1A97" w:rsidRDefault="00FC1816" w:rsidP="00200229">
            <w:pPr>
              <w:spacing w:after="0" w:line="240" w:lineRule="auto"/>
              <w:jc w:val="center"/>
              <w:rPr>
                <w:rFonts w:ascii="Times New Roman" w:eastAsia="Calibri" w:hAnsi="Times New Roman" w:cs="Times New Roman"/>
                <w:b/>
                <w:bCs/>
                <w:sz w:val="20"/>
                <w:szCs w:val="20"/>
              </w:rPr>
            </w:pPr>
            <w:r w:rsidRPr="00AB1A97">
              <w:rPr>
                <w:rFonts w:ascii="Times New Roman" w:eastAsia="Calibri" w:hAnsi="Times New Roman" w:cs="Times New Roman"/>
                <w:b/>
                <w:bCs/>
                <w:sz w:val="20"/>
                <w:szCs w:val="20"/>
              </w:rPr>
              <w:t>3</w:t>
            </w:r>
          </w:p>
        </w:tc>
        <w:tc>
          <w:tcPr>
            <w:tcW w:w="708" w:type="dxa"/>
            <w:tcBorders>
              <w:top w:val="nil"/>
              <w:left w:val="nil"/>
              <w:bottom w:val="single" w:sz="4" w:space="0" w:color="auto"/>
              <w:right w:val="single" w:sz="4" w:space="0" w:color="auto"/>
            </w:tcBorders>
            <w:shd w:val="clear" w:color="auto" w:fill="auto"/>
            <w:vAlign w:val="center"/>
          </w:tcPr>
          <w:p w:rsidR="00FC1816" w:rsidRPr="00AB1A97" w:rsidRDefault="00FC1816" w:rsidP="00200229">
            <w:pPr>
              <w:spacing w:after="0" w:line="240" w:lineRule="auto"/>
              <w:jc w:val="center"/>
              <w:rPr>
                <w:rFonts w:ascii="Times New Roman" w:eastAsia="Calibri" w:hAnsi="Times New Roman" w:cs="Times New Roman"/>
                <w:b/>
                <w:bCs/>
                <w:sz w:val="20"/>
                <w:szCs w:val="20"/>
              </w:rPr>
            </w:pPr>
            <w:r w:rsidRPr="00AB1A97">
              <w:rPr>
                <w:rFonts w:ascii="Times New Roman" w:eastAsia="Calibri" w:hAnsi="Times New Roman" w:cs="Times New Roman"/>
                <w:b/>
                <w:bCs/>
                <w:sz w:val="20"/>
                <w:szCs w:val="20"/>
              </w:rPr>
              <w:t>4</w:t>
            </w:r>
          </w:p>
        </w:tc>
        <w:tc>
          <w:tcPr>
            <w:tcW w:w="992" w:type="dxa"/>
            <w:tcBorders>
              <w:top w:val="nil"/>
              <w:left w:val="nil"/>
              <w:bottom w:val="single" w:sz="4" w:space="0" w:color="auto"/>
              <w:right w:val="single" w:sz="4" w:space="0" w:color="auto"/>
            </w:tcBorders>
            <w:shd w:val="clear" w:color="auto" w:fill="auto"/>
            <w:vAlign w:val="center"/>
          </w:tcPr>
          <w:p w:rsidR="00FC1816" w:rsidRPr="00AB1A97" w:rsidRDefault="00FC1816" w:rsidP="00200229">
            <w:pPr>
              <w:spacing w:after="0" w:line="240" w:lineRule="auto"/>
              <w:jc w:val="center"/>
              <w:rPr>
                <w:rFonts w:ascii="Times New Roman" w:eastAsia="Calibri" w:hAnsi="Times New Roman" w:cs="Times New Roman"/>
                <w:b/>
                <w:bCs/>
                <w:sz w:val="20"/>
                <w:szCs w:val="20"/>
              </w:rPr>
            </w:pPr>
            <w:r w:rsidRPr="00AB1A97">
              <w:rPr>
                <w:rFonts w:ascii="Times New Roman" w:eastAsia="Calibri" w:hAnsi="Times New Roman" w:cs="Times New Roman"/>
                <w:b/>
                <w:bCs/>
                <w:sz w:val="20"/>
                <w:szCs w:val="20"/>
              </w:rPr>
              <w:t>5</w:t>
            </w:r>
          </w:p>
        </w:tc>
        <w:tc>
          <w:tcPr>
            <w:tcW w:w="992" w:type="dxa"/>
            <w:tcBorders>
              <w:top w:val="nil"/>
              <w:left w:val="nil"/>
              <w:bottom w:val="single" w:sz="4" w:space="0" w:color="auto"/>
              <w:right w:val="single" w:sz="4" w:space="0" w:color="auto"/>
            </w:tcBorders>
            <w:shd w:val="clear" w:color="auto" w:fill="auto"/>
            <w:vAlign w:val="center"/>
          </w:tcPr>
          <w:p w:rsidR="00FC1816" w:rsidRPr="00AB1A97" w:rsidRDefault="00FC1816" w:rsidP="00200229">
            <w:pPr>
              <w:spacing w:after="0" w:line="240" w:lineRule="auto"/>
              <w:jc w:val="center"/>
              <w:rPr>
                <w:rFonts w:ascii="Times New Roman" w:eastAsia="Calibri" w:hAnsi="Times New Roman" w:cs="Times New Roman"/>
                <w:b/>
                <w:bCs/>
                <w:sz w:val="20"/>
                <w:szCs w:val="20"/>
              </w:rPr>
            </w:pPr>
            <w:r w:rsidRPr="00AB1A97">
              <w:rPr>
                <w:rFonts w:ascii="Times New Roman" w:eastAsia="Calibri" w:hAnsi="Times New Roman" w:cs="Times New Roman"/>
                <w:b/>
                <w:bCs/>
                <w:sz w:val="20"/>
                <w:szCs w:val="20"/>
              </w:rPr>
              <w:t>6</w:t>
            </w:r>
          </w:p>
        </w:tc>
        <w:tc>
          <w:tcPr>
            <w:tcW w:w="863" w:type="dxa"/>
            <w:tcBorders>
              <w:top w:val="single" w:sz="4" w:space="0" w:color="auto"/>
              <w:left w:val="nil"/>
              <w:bottom w:val="single" w:sz="4" w:space="0" w:color="auto"/>
              <w:right w:val="single" w:sz="4" w:space="0" w:color="auto"/>
            </w:tcBorders>
          </w:tcPr>
          <w:p w:rsidR="00FC1816" w:rsidRPr="00AB1A97" w:rsidRDefault="00FC1816" w:rsidP="00200229">
            <w:pPr>
              <w:spacing w:after="0" w:line="240" w:lineRule="auto"/>
              <w:jc w:val="center"/>
              <w:rPr>
                <w:rFonts w:ascii="Times New Roman" w:eastAsia="Calibri" w:hAnsi="Times New Roman" w:cs="Times New Roman"/>
                <w:b/>
                <w:bCs/>
                <w:sz w:val="20"/>
                <w:szCs w:val="20"/>
              </w:rPr>
            </w:pPr>
            <w:r w:rsidRPr="00AB1A97">
              <w:rPr>
                <w:rFonts w:ascii="Times New Roman" w:eastAsia="Calibri" w:hAnsi="Times New Roman" w:cs="Times New Roman"/>
                <w:b/>
                <w:bCs/>
                <w:sz w:val="20"/>
                <w:szCs w:val="20"/>
              </w:rPr>
              <w:t>7</w:t>
            </w:r>
          </w:p>
        </w:tc>
        <w:tc>
          <w:tcPr>
            <w:tcW w:w="986" w:type="dxa"/>
            <w:tcBorders>
              <w:top w:val="nil"/>
              <w:left w:val="single" w:sz="4" w:space="0" w:color="auto"/>
              <w:bottom w:val="single" w:sz="4" w:space="0" w:color="auto"/>
              <w:right w:val="single" w:sz="4" w:space="0" w:color="auto"/>
            </w:tcBorders>
            <w:shd w:val="clear" w:color="auto" w:fill="auto"/>
            <w:vAlign w:val="center"/>
          </w:tcPr>
          <w:p w:rsidR="00FC1816" w:rsidRPr="00AB1A97" w:rsidRDefault="00FC1816" w:rsidP="00200229">
            <w:pPr>
              <w:spacing w:after="0" w:line="240" w:lineRule="auto"/>
              <w:jc w:val="center"/>
              <w:rPr>
                <w:rFonts w:ascii="Times New Roman" w:eastAsia="Calibri" w:hAnsi="Times New Roman" w:cs="Times New Roman"/>
                <w:b/>
                <w:bCs/>
                <w:sz w:val="20"/>
                <w:szCs w:val="20"/>
              </w:rPr>
            </w:pPr>
            <w:r w:rsidRPr="00AB1A97">
              <w:rPr>
                <w:rFonts w:ascii="Times New Roman" w:eastAsia="Calibri" w:hAnsi="Times New Roman" w:cs="Times New Roman"/>
                <w:b/>
                <w:bCs/>
                <w:sz w:val="20"/>
                <w:szCs w:val="20"/>
              </w:rPr>
              <w:t>8</w:t>
            </w:r>
          </w:p>
        </w:tc>
        <w:tc>
          <w:tcPr>
            <w:tcW w:w="1389" w:type="dxa"/>
            <w:tcBorders>
              <w:top w:val="nil"/>
              <w:left w:val="nil"/>
              <w:bottom w:val="single" w:sz="4" w:space="0" w:color="auto"/>
              <w:right w:val="single" w:sz="4" w:space="0" w:color="auto"/>
            </w:tcBorders>
            <w:shd w:val="clear" w:color="auto" w:fill="auto"/>
            <w:vAlign w:val="center"/>
          </w:tcPr>
          <w:p w:rsidR="00FC1816" w:rsidRPr="00AB1A97" w:rsidRDefault="00FC1816" w:rsidP="00200229">
            <w:pPr>
              <w:spacing w:after="0" w:line="240" w:lineRule="auto"/>
              <w:jc w:val="center"/>
              <w:rPr>
                <w:rFonts w:ascii="Times New Roman" w:eastAsia="Calibri" w:hAnsi="Times New Roman" w:cs="Times New Roman"/>
                <w:b/>
                <w:bCs/>
                <w:sz w:val="20"/>
                <w:szCs w:val="20"/>
              </w:rPr>
            </w:pPr>
            <w:r w:rsidRPr="00AB1A97">
              <w:rPr>
                <w:rFonts w:ascii="Times New Roman" w:eastAsia="Calibri" w:hAnsi="Times New Roman" w:cs="Times New Roman"/>
                <w:b/>
                <w:bCs/>
                <w:sz w:val="20"/>
                <w:szCs w:val="20"/>
              </w:rPr>
              <w:t>9</w:t>
            </w:r>
          </w:p>
        </w:tc>
      </w:tr>
      <w:tr w:rsidR="00FC1816" w:rsidRPr="00B9628C" w:rsidTr="00200229">
        <w:trPr>
          <w:trHeight w:val="315"/>
        </w:trPr>
        <w:tc>
          <w:tcPr>
            <w:tcW w:w="435" w:type="dxa"/>
            <w:tcBorders>
              <w:top w:val="nil"/>
              <w:left w:val="single" w:sz="4" w:space="0" w:color="auto"/>
              <w:bottom w:val="single" w:sz="4" w:space="0" w:color="auto"/>
              <w:right w:val="single" w:sz="4" w:space="0" w:color="auto"/>
            </w:tcBorders>
            <w:shd w:val="clear" w:color="auto" w:fill="auto"/>
            <w:vAlign w:val="center"/>
          </w:tcPr>
          <w:p w:rsidR="00FC1816" w:rsidRPr="00B9628C" w:rsidRDefault="00FC1816" w:rsidP="00200229">
            <w:pPr>
              <w:spacing w:after="0" w:line="240" w:lineRule="auto"/>
              <w:rPr>
                <w:rFonts w:ascii="Times New Roman" w:eastAsia="Calibri" w:hAnsi="Times New Roman" w:cs="Times New Roman"/>
                <w:bCs/>
                <w:sz w:val="20"/>
                <w:szCs w:val="20"/>
              </w:rPr>
            </w:pPr>
          </w:p>
        </w:tc>
        <w:tc>
          <w:tcPr>
            <w:tcW w:w="2693" w:type="dxa"/>
            <w:tcBorders>
              <w:top w:val="nil"/>
              <w:left w:val="nil"/>
              <w:bottom w:val="single" w:sz="4" w:space="0" w:color="auto"/>
              <w:right w:val="single" w:sz="4" w:space="0" w:color="auto"/>
            </w:tcBorders>
            <w:shd w:val="clear" w:color="auto" w:fill="auto"/>
            <w:vAlign w:val="center"/>
          </w:tcPr>
          <w:p w:rsidR="00FC1816" w:rsidRPr="00C8420B" w:rsidRDefault="00FC1816" w:rsidP="00200229">
            <w:pPr>
              <w:spacing w:after="0" w:line="240" w:lineRule="auto"/>
              <w:rPr>
                <w:rFonts w:ascii="Times New Roman" w:eastAsia="Calibri" w:hAnsi="Times New Roman" w:cs="Times New Roman"/>
                <w:bCs/>
                <w:sz w:val="20"/>
                <w:szCs w:val="20"/>
              </w:rPr>
            </w:pPr>
            <w:r w:rsidRPr="00C8420B">
              <w:rPr>
                <w:rFonts w:ascii="Times New Roman" w:eastAsia="Calibri" w:hAnsi="Times New Roman" w:cs="Times New Roman"/>
                <w:bCs/>
                <w:sz w:val="20"/>
                <w:szCs w:val="20"/>
              </w:rPr>
              <w:t xml:space="preserve">Pełna nazwa </w:t>
            </w:r>
            <w:r w:rsidR="00635934">
              <w:rPr>
                <w:rFonts w:ascii="Times New Roman" w:eastAsia="Calibri" w:hAnsi="Times New Roman" w:cs="Times New Roman"/>
                <w:bCs/>
                <w:sz w:val="20"/>
                <w:szCs w:val="20"/>
              </w:rPr>
              <w:t xml:space="preserve"> i wersja </w:t>
            </w:r>
            <w:r w:rsidRPr="00C8420B">
              <w:rPr>
                <w:rFonts w:ascii="Times New Roman" w:eastAsia="Calibri" w:hAnsi="Times New Roman" w:cs="Times New Roman"/>
                <w:bCs/>
                <w:sz w:val="20"/>
                <w:szCs w:val="20"/>
              </w:rPr>
              <w:t>oprogramowania …………………….….</w:t>
            </w:r>
          </w:p>
          <w:p w:rsidR="00FC1816" w:rsidRPr="00C8420B" w:rsidRDefault="00FC1816" w:rsidP="00200229">
            <w:pPr>
              <w:spacing w:after="0" w:line="240" w:lineRule="auto"/>
              <w:rPr>
                <w:rFonts w:ascii="Times New Roman" w:eastAsia="Calibri" w:hAnsi="Times New Roman" w:cs="Times New Roman"/>
                <w:bCs/>
                <w:sz w:val="20"/>
                <w:szCs w:val="20"/>
              </w:rPr>
            </w:pPr>
          </w:p>
          <w:p w:rsidR="00FC1816" w:rsidRPr="00C8420B" w:rsidRDefault="00FC1816" w:rsidP="00200229">
            <w:pPr>
              <w:spacing w:after="0" w:line="240" w:lineRule="auto"/>
              <w:rPr>
                <w:rFonts w:ascii="Times New Roman" w:eastAsia="Calibri" w:hAnsi="Times New Roman" w:cs="Times New Roman"/>
                <w:bCs/>
                <w:sz w:val="20"/>
                <w:szCs w:val="20"/>
              </w:rPr>
            </w:pPr>
            <w:r w:rsidRPr="00C8420B">
              <w:rPr>
                <w:rFonts w:ascii="Times New Roman" w:eastAsia="Calibri" w:hAnsi="Times New Roman" w:cs="Times New Roman"/>
                <w:bCs/>
                <w:sz w:val="20"/>
                <w:szCs w:val="20"/>
              </w:rPr>
              <w:t xml:space="preserve">Okres </w:t>
            </w:r>
            <w:r w:rsidR="00635934">
              <w:rPr>
                <w:rFonts w:ascii="Times New Roman" w:eastAsia="Times New Roman" w:hAnsi="Times New Roman" w:cs="Times New Roman"/>
                <w:bCs/>
                <w:sz w:val="20"/>
              </w:rPr>
              <w:t>kontraktu serwisowego</w:t>
            </w:r>
            <w:r w:rsidRPr="00C8420B">
              <w:rPr>
                <w:rFonts w:ascii="Times New Roman" w:eastAsia="Times New Roman" w:hAnsi="Times New Roman" w:cs="Times New Roman"/>
                <w:bCs/>
                <w:sz w:val="20"/>
              </w:rPr>
              <w:t xml:space="preserve"> </w:t>
            </w:r>
            <w:r w:rsidRPr="00C8420B">
              <w:rPr>
                <w:rFonts w:ascii="Times New Roman" w:eastAsia="Calibri" w:hAnsi="Times New Roman" w:cs="Times New Roman"/>
                <w:bCs/>
                <w:sz w:val="20"/>
                <w:szCs w:val="20"/>
              </w:rPr>
              <w:t>………………………...</w:t>
            </w:r>
          </w:p>
          <w:p w:rsidR="00FC1816" w:rsidRPr="00C8420B" w:rsidRDefault="00FC1816" w:rsidP="00200229">
            <w:pPr>
              <w:spacing w:after="0" w:line="240" w:lineRule="auto"/>
              <w:rPr>
                <w:rFonts w:ascii="Times New Roman" w:eastAsia="Calibri" w:hAnsi="Times New Roman" w:cs="Times New Roman"/>
                <w:bCs/>
                <w:sz w:val="20"/>
                <w:szCs w:val="20"/>
              </w:rPr>
            </w:pPr>
          </w:p>
          <w:p w:rsidR="00FC1816" w:rsidRPr="00C8420B" w:rsidRDefault="00FC1816" w:rsidP="00200229">
            <w:pPr>
              <w:spacing w:after="0" w:line="240" w:lineRule="auto"/>
              <w:rPr>
                <w:rFonts w:ascii="Times New Roman" w:eastAsia="Calibri" w:hAnsi="Times New Roman" w:cs="Times New Roman"/>
                <w:bCs/>
                <w:sz w:val="20"/>
                <w:szCs w:val="20"/>
              </w:rPr>
            </w:pPr>
            <w:r w:rsidRPr="00C8420B">
              <w:rPr>
                <w:rFonts w:ascii="Times New Roman" w:eastAsia="Times New Roman" w:hAnsi="Times New Roman" w:cs="Times New Roman"/>
                <w:sz w:val="20"/>
                <w:szCs w:val="20"/>
                <w:lang w:eastAsia="pl-PL"/>
              </w:rPr>
              <w:t>Identyfikator produktu</w:t>
            </w:r>
            <w:r w:rsidRPr="00C8420B">
              <w:rPr>
                <w:rFonts w:ascii="Times New Roman" w:eastAsia="Calibri" w:hAnsi="Times New Roman" w:cs="Times New Roman"/>
                <w:bCs/>
                <w:sz w:val="20"/>
                <w:szCs w:val="20"/>
              </w:rPr>
              <w:t>:</w:t>
            </w:r>
          </w:p>
          <w:p w:rsidR="00FC1816" w:rsidRPr="00C8420B" w:rsidRDefault="00FC1816" w:rsidP="00200229">
            <w:pPr>
              <w:spacing w:after="0" w:line="240" w:lineRule="auto"/>
              <w:rPr>
                <w:rFonts w:ascii="Times New Roman" w:eastAsia="Calibri" w:hAnsi="Times New Roman" w:cs="Times New Roman"/>
                <w:bCs/>
                <w:sz w:val="20"/>
                <w:szCs w:val="20"/>
              </w:rPr>
            </w:pPr>
            <w:r w:rsidRPr="00C8420B">
              <w:rPr>
                <w:rFonts w:ascii="Times New Roman" w:eastAsia="Calibri" w:hAnsi="Times New Roman" w:cs="Times New Roman"/>
                <w:bCs/>
                <w:sz w:val="20"/>
                <w:szCs w:val="20"/>
              </w:rPr>
              <w:t>…………………………</w:t>
            </w:r>
          </w:p>
          <w:p w:rsidR="00FC1816" w:rsidRPr="00C8420B" w:rsidRDefault="00FC1816" w:rsidP="00200229">
            <w:pPr>
              <w:spacing w:after="0" w:line="240" w:lineRule="auto"/>
              <w:rPr>
                <w:rFonts w:ascii="Times New Roman" w:eastAsia="Calibri" w:hAnsi="Times New Roman" w:cs="Times New Roman"/>
                <w:bCs/>
                <w:sz w:val="20"/>
                <w:szCs w:val="20"/>
              </w:rPr>
            </w:pPr>
          </w:p>
          <w:p w:rsidR="00FC1816" w:rsidRPr="00C8420B" w:rsidRDefault="00FC1816" w:rsidP="00200229">
            <w:pPr>
              <w:spacing w:after="0" w:line="240" w:lineRule="auto"/>
              <w:rPr>
                <w:rFonts w:ascii="Times New Roman" w:eastAsia="Calibri" w:hAnsi="Times New Roman" w:cs="Times New Roman"/>
                <w:bCs/>
                <w:sz w:val="20"/>
                <w:szCs w:val="20"/>
              </w:rPr>
            </w:pPr>
            <w:r w:rsidRPr="00C8420B">
              <w:rPr>
                <w:rFonts w:ascii="Times New Roman" w:eastAsia="Calibri" w:hAnsi="Times New Roman" w:cs="Times New Roman"/>
                <w:bCs/>
                <w:sz w:val="20"/>
                <w:szCs w:val="20"/>
              </w:rPr>
              <w:t>Typ licencji: …………………………</w:t>
            </w:r>
          </w:p>
          <w:p w:rsidR="00FC1816" w:rsidRPr="00C8420B" w:rsidRDefault="00FC1816" w:rsidP="00200229">
            <w:pPr>
              <w:spacing w:after="0" w:line="240" w:lineRule="auto"/>
              <w:rPr>
                <w:rFonts w:ascii="Times New Roman" w:eastAsia="Calibri" w:hAnsi="Times New Roman" w:cs="Times New Roman"/>
                <w:bCs/>
                <w:sz w:val="20"/>
                <w:szCs w:val="20"/>
              </w:rPr>
            </w:pPr>
          </w:p>
        </w:tc>
        <w:tc>
          <w:tcPr>
            <w:tcW w:w="1007" w:type="dxa"/>
            <w:tcBorders>
              <w:top w:val="nil"/>
              <w:left w:val="nil"/>
              <w:bottom w:val="single" w:sz="4" w:space="0" w:color="auto"/>
              <w:right w:val="single" w:sz="4" w:space="0" w:color="auto"/>
            </w:tcBorders>
            <w:shd w:val="clear" w:color="auto" w:fill="auto"/>
            <w:vAlign w:val="center"/>
          </w:tcPr>
          <w:p w:rsidR="00FC1816" w:rsidRPr="00B9628C" w:rsidRDefault="00FC1816" w:rsidP="00200229">
            <w:pPr>
              <w:spacing w:after="0" w:line="240" w:lineRule="auto"/>
              <w:jc w:val="center"/>
              <w:rPr>
                <w:rFonts w:ascii="Times New Roman" w:eastAsia="Calibri" w:hAnsi="Times New Roman" w:cs="Times New Roman"/>
                <w:bCs/>
                <w:sz w:val="20"/>
                <w:szCs w:val="20"/>
              </w:rPr>
            </w:pPr>
          </w:p>
        </w:tc>
        <w:tc>
          <w:tcPr>
            <w:tcW w:w="708" w:type="dxa"/>
            <w:tcBorders>
              <w:top w:val="nil"/>
              <w:left w:val="nil"/>
              <w:bottom w:val="single" w:sz="4" w:space="0" w:color="auto"/>
              <w:right w:val="single" w:sz="4" w:space="0" w:color="auto"/>
            </w:tcBorders>
            <w:shd w:val="clear" w:color="auto" w:fill="auto"/>
          </w:tcPr>
          <w:p w:rsidR="00FC1816" w:rsidRPr="00B9628C" w:rsidRDefault="00FC1816" w:rsidP="00200229">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4" w:space="0" w:color="auto"/>
              <w:right w:val="single" w:sz="4" w:space="0" w:color="auto"/>
            </w:tcBorders>
            <w:shd w:val="clear" w:color="auto" w:fill="auto"/>
          </w:tcPr>
          <w:p w:rsidR="00FC1816" w:rsidRPr="00B9628C" w:rsidRDefault="00FC1816" w:rsidP="00200229">
            <w:pPr>
              <w:spacing w:after="0" w:line="240" w:lineRule="auto"/>
              <w:jc w:val="center"/>
              <w:rPr>
                <w:rFonts w:ascii="Times New Roman" w:eastAsia="Calibri" w:hAnsi="Times New Roman" w:cs="Times New Roman"/>
                <w:bCs/>
                <w:sz w:val="20"/>
                <w:szCs w:val="20"/>
              </w:rPr>
            </w:pPr>
          </w:p>
        </w:tc>
        <w:tc>
          <w:tcPr>
            <w:tcW w:w="992" w:type="dxa"/>
            <w:tcBorders>
              <w:top w:val="nil"/>
              <w:left w:val="nil"/>
              <w:bottom w:val="single" w:sz="4" w:space="0" w:color="auto"/>
              <w:right w:val="single" w:sz="4" w:space="0" w:color="auto"/>
            </w:tcBorders>
            <w:shd w:val="clear" w:color="auto" w:fill="auto"/>
          </w:tcPr>
          <w:p w:rsidR="00FC1816" w:rsidRPr="00B9628C" w:rsidRDefault="00FC1816" w:rsidP="00200229">
            <w:pPr>
              <w:spacing w:after="0" w:line="240" w:lineRule="auto"/>
              <w:jc w:val="center"/>
              <w:rPr>
                <w:rFonts w:ascii="Times New Roman" w:eastAsia="Calibri" w:hAnsi="Times New Roman" w:cs="Times New Roman"/>
                <w:bCs/>
                <w:sz w:val="20"/>
                <w:szCs w:val="20"/>
              </w:rPr>
            </w:pPr>
          </w:p>
        </w:tc>
        <w:tc>
          <w:tcPr>
            <w:tcW w:w="863" w:type="dxa"/>
            <w:tcBorders>
              <w:top w:val="single" w:sz="4" w:space="0" w:color="auto"/>
              <w:left w:val="nil"/>
              <w:bottom w:val="single" w:sz="4" w:space="0" w:color="auto"/>
              <w:right w:val="single" w:sz="4" w:space="0" w:color="auto"/>
            </w:tcBorders>
          </w:tcPr>
          <w:p w:rsidR="00FC1816" w:rsidRPr="00B9628C" w:rsidRDefault="00FC1816" w:rsidP="00200229">
            <w:pPr>
              <w:spacing w:after="0" w:line="240" w:lineRule="auto"/>
              <w:rPr>
                <w:rFonts w:ascii="Times New Roman" w:eastAsia="Calibri" w:hAnsi="Times New Roman" w:cs="Times New Roman"/>
                <w:bCs/>
                <w:sz w:val="20"/>
                <w:szCs w:val="20"/>
              </w:rPr>
            </w:pPr>
          </w:p>
        </w:tc>
        <w:tc>
          <w:tcPr>
            <w:tcW w:w="986" w:type="dxa"/>
            <w:tcBorders>
              <w:top w:val="nil"/>
              <w:left w:val="single" w:sz="4" w:space="0" w:color="auto"/>
              <w:bottom w:val="single" w:sz="4" w:space="0" w:color="auto"/>
              <w:right w:val="single" w:sz="4" w:space="0" w:color="auto"/>
            </w:tcBorders>
            <w:shd w:val="clear" w:color="auto" w:fill="auto"/>
          </w:tcPr>
          <w:p w:rsidR="00FC1816" w:rsidRPr="00B9628C" w:rsidRDefault="00FC1816" w:rsidP="00200229">
            <w:pPr>
              <w:spacing w:after="0" w:line="240" w:lineRule="auto"/>
              <w:rPr>
                <w:rFonts w:ascii="Times New Roman" w:eastAsia="Calibri" w:hAnsi="Times New Roman" w:cs="Times New Roman"/>
                <w:bCs/>
                <w:sz w:val="20"/>
                <w:szCs w:val="20"/>
              </w:rPr>
            </w:pPr>
          </w:p>
        </w:tc>
        <w:tc>
          <w:tcPr>
            <w:tcW w:w="1389" w:type="dxa"/>
            <w:tcBorders>
              <w:top w:val="nil"/>
              <w:left w:val="nil"/>
              <w:bottom w:val="single" w:sz="4" w:space="0" w:color="auto"/>
              <w:right w:val="single" w:sz="4" w:space="0" w:color="auto"/>
            </w:tcBorders>
            <w:shd w:val="clear" w:color="auto" w:fill="auto"/>
          </w:tcPr>
          <w:p w:rsidR="00FC1816" w:rsidRPr="00B9628C" w:rsidRDefault="00FC1816" w:rsidP="00200229">
            <w:pPr>
              <w:spacing w:after="0" w:line="240" w:lineRule="auto"/>
              <w:rPr>
                <w:rFonts w:ascii="Times New Roman" w:eastAsia="Calibri" w:hAnsi="Times New Roman" w:cs="Times New Roman"/>
                <w:bCs/>
                <w:sz w:val="20"/>
                <w:szCs w:val="20"/>
              </w:rPr>
            </w:pPr>
          </w:p>
        </w:tc>
      </w:tr>
      <w:tr w:rsidR="00FC1816" w:rsidRPr="00AB1A97" w:rsidTr="00200229">
        <w:trPr>
          <w:trHeight w:val="315"/>
        </w:trPr>
        <w:tc>
          <w:tcPr>
            <w:tcW w:w="435" w:type="dxa"/>
            <w:tcBorders>
              <w:top w:val="nil"/>
              <w:left w:val="single" w:sz="4" w:space="0" w:color="auto"/>
              <w:bottom w:val="single" w:sz="4" w:space="0" w:color="auto"/>
              <w:right w:val="single" w:sz="4" w:space="0" w:color="auto"/>
            </w:tcBorders>
            <w:shd w:val="clear" w:color="auto" w:fill="auto"/>
            <w:vAlign w:val="center"/>
          </w:tcPr>
          <w:p w:rsidR="00FC1816" w:rsidRPr="00AB1A97" w:rsidRDefault="00FC1816" w:rsidP="00200229">
            <w:pPr>
              <w:spacing w:after="0" w:line="240" w:lineRule="auto"/>
              <w:jc w:val="center"/>
              <w:rPr>
                <w:rFonts w:ascii="Times New Roman" w:eastAsia="Calibri" w:hAnsi="Times New Roman" w:cs="Times New Roman"/>
                <w:bCs/>
                <w:sz w:val="20"/>
                <w:szCs w:val="20"/>
              </w:rPr>
            </w:pPr>
          </w:p>
        </w:tc>
        <w:tc>
          <w:tcPr>
            <w:tcW w:w="2693" w:type="dxa"/>
            <w:tcBorders>
              <w:top w:val="nil"/>
              <w:left w:val="nil"/>
              <w:bottom w:val="single" w:sz="4" w:space="0" w:color="auto"/>
              <w:right w:val="single" w:sz="4" w:space="0" w:color="auto"/>
            </w:tcBorders>
            <w:shd w:val="clear" w:color="auto" w:fill="auto"/>
            <w:vAlign w:val="center"/>
          </w:tcPr>
          <w:p w:rsidR="00FC1816" w:rsidRPr="00AB1A97" w:rsidRDefault="00FC1816" w:rsidP="00200229">
            <w:pPr>
              <w:spacing w:after="0" w:line="240" w:lineRule="auto"/>
              <w:rPr>
                <w:rFonts w:ascii="Times New Roman" w:eastAsia="Calibri" w:hAnsi="Times New Roman" w:cs="Times New Roman"/>
                <w:b/>
                <w:bCs/>
                <w:sz w:val="20"/>
                <w:szCs w:val="20"/>
              </w:rPr>
            </w:pPr>
            <w:r w:rsidRPr="00AB1A97">
              <w:rPr>
                <w:rFonts w:ascii="Times New Roman" w:eastAsia="Calibri" w:hAnsi="Times New Roman" w:cs="Times New Roman"/>
                <w:b/>
                <w:bCs/>
                <w:sz w:val="20"/>
                <w:szCs w:val="20"/>
              </w:rPr>
              <w:t xml:space="preserve">Razem: </w:t>
            </w:r>
          </w:p>
        </w:tc>
        <w:tc>
          <w:tcPr>
            <w:tcW w:w="1007" w:type="dxa"/>
            <w:tcBorders>
              <w:top w:val="nil"/>
              <w:left w:val="nil"/>
              <w:bottom w:val="single" w:sz="4" w:space="0" w:color="auto"/>
              <w:right w:val="single" w:sz="4" w:space="0" w:color="auto"/>
            </w:tcBorders>
            <w:shd w:val="clear" w:color="auto" w:fill="auto"/>
            <w:vAlign w:val="center"/>
          </w:tcPr>
          <w:p w:rsidR="00FC1816" w:rsidRPr="00AB1A97" w:rsidRDefault="00FC1816" w:rsidP="00200229">
            <w:pPr>
              <w:spacing w:after="0" w:line="240" w:lineRule="auto"/>
              <w:jc w:val="center"/>
              <w:rPr>
                <w:rFonts w:ascii="Times New Roman" w:eastAsia="Calibri" w:hAnsi="Times New Roman" w:cs="Times New Roman"/>
                <w:bCs/>
                <w:sz w:val="20"/>
                <w:szCs w:val="20"/>
              </w:rPr>
            </w:pPr>
            <w:r w:rsidRPr="00AB1A97">
              <w:rPr>
                <w:rFonts w:ascii="Times New Roman" w:eastAsia="Calibri" w:hAnsi="Times New Roman" w:cs="Times New Roman"/>
                <w:bCs/>
                <w:sz w:val="20"/>
                <w:szCs w:val="20"/>
              </w:rPr>
              <w:t>-</w:t>
            </w:r>
          </w:p>
        </w:tc>
        <w:tc>
          <w:tcPr>
            <w:tcW w:w="708" w:type="dxa"/>
            <w:tcBorders>
              <w:top w:val="nil"/>
              <w:left w:val="nil"/>
              <w:bottom w:val="single" w:sz="4" w:space="0" w:color="auto"/>
              <w:right w:val="single" w:sz="4" w:space="0" w:color="auto"/>
            </w:tcBorders>
            <w:shd w:val="clear" w:color="auto" w:fill="auto"/>
          </w:tcPr>
          <w:p w:rsidR="00FC1816" w:rsidRPr="00AB1A97" w:rsidRDefault="00FC1816" w:rsidP="00200229">
            <w:pPr>
              <w:spacing w:after="0" w:line="240" w:lineRule="auto"/>
              <w:jc w:val="center"/>
              <w:rPr>
                <w:rFonts w:ascii="Times New Roman" w:eastAsia="Calibri" w:hAnsi="Times New Roman" w:cs="Times New Roman"/>
                <w:sz w:val="20"/>
                <w:szCs w:val="20"/>
              </w:rPr>
            </w:pPr>
            <w:r w:rsidRPr="00AB1A97">
              <w:rPr>
                <w:rFonts w:ascii="Times New Roman" w:eastAsia="Calibri"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tcPr>
          <w:p w:rsidR="00FC1816" w:rsidRPr="00AB1A97" w:rsidRDefault="00FC1816" w:rsidP="00200229">
            <w:pPr>
              <w:spacing w:after="0" w:line="240" w:lineRule="auto"/>
              <w:jc w:val="center"/>
              <w:rPr>
                <w:rFonts w:ascii="Times New Roman" w:eastAsia="Calibri" w:hAnsi="Times New Roman" w:cs="Times New Roman"/>
                <w:bCs/>
                <w:sz w:val="20"/>
                <w:szCs w:val="20"/>
              </w:rPr>
            </w:pPr>
            <w:r w:rsidRPr="00AB1A97">
              <w:rPr>
                <w:rFonts w:ascii="Times New Roman" w:eastAsia="Calibri" w:hAnsi="Times New Roman" w:cs="Times New Roman"/>
                <w:bCs/>
                <w:sz w:val="20"/>
                <w:szCs w:val="20"/>
              </w:rPr>
              <w:t>-</w:t>
            </w:r>
          </w:p>
        </w:tc>
        <w:tc>
          <w:tcPr>
            <w:tcW w:w="992" w:type="dxa"/>
            <w:tcBorders>
              <w:top w:val="nil"/>
              <w:left w:val="nil"/>
              <w:bottom w:val="single" w:sz="4" w:space="0" w:color="auto"/>
              <w:right w:val="single" w:sz="4" w:space="0" w:color="auto"/>
            </w:tcBorders>
            <w:shd w:val="clear" w:color="auto" w:fill="auto"/>
          </w:tcPr>
          <w:p w:rsidR="00FC1816" w:rsidRPr="00AB1A97" w:rsidRDefault="00FC1816" w:rsidP="00200229">
            <w:pPr>
              <w:spacing w:after="0" w:line="240" w:lineRule="auto"/>
              <w:jc w:val="center"/>
              <w:rPr>
                <w:rFonts w:ascii="Times New Roman" w:eastAsia="Calibri" w:hAnsi="Times New Roman" w:cs="Times New Roman"/>
                <w:bCs/>
                <w:sz w:val="20"/>
                <w:szCs w:val="20"/>
              </w:rPr>
            </w:pPr>
          </w:p>
        </w:tc>
        <w:tc>
          <w:tcPr>
            <w:tcW w:w="863" w:type="dxa"/>
            <w:tcBorders>
              <w:top w:val="single" w:sz="4" w:space="0" w:color="auto"/>
              <w:left w:val="nil"/>
              <w:bottom w:val="single" w:sz="4" w:space="0" w:color="auto"/>
              <w:right w:val="single" w:sz="4" w:space="0" w:color="auto"/>
            </w:tcBorders>
          </w:tcPr>
          <w:p w:rsidR="00FC1816" w:rsidRPr="00AB1A97" w:rsidRDefault="00FC1816" w:rsidP="00200229">
            <w:pPr>
              <w:spacing w:after="0" w:line="240" w:lineRule="auto"/>
              <w:rPr>
                <w:rFonts w:ascii="Times New Roman" w:eastAsia="Calibri" w:hAnsi="Times New Roman" w:cs="Times New Roman"/>
                <w:bCs/>
                <w:sz w:val="20"/>
                <w:szCs w:val="20"/>
              </w:rPr>
            </w:pPr>
          </w:p>
        </w:tc>
        <w:tc>
          <w:tcPr>
            <w:tcW w:w="986" w:type="dxa"/>
            <w:tcBorders>
              <w:top w:val="nil"/>
              <w:left w:val="single" w:sz="4" w:space="0" w:color="auto"/>
              <w:bottom w:val="single" w:sz="4" w:space="0" w:color="auto"/>
              <w:right w:val="single" w:sz="4" w:space="0" w:color="auto"/>
            </w:tcBorders>
            <w:shd w:val="clear" w:color="auto" w:fill="auto"/>
          </w:tcPr>
          <w:p w:rsidR="00FC1816" w:rsidRPr="00AB1A97" w:rsidRDefault="00FC1816" w:rsidP="00200229">
            <w:pPr>
              <w:spacing w:after="0" w:line="240" w:lineRule="auto"/>
              <w:rPr>
                <w:rFonts w:ascii="Times New Roman" w:eastAsia="Calibri" w:hAnsi="Times New Roman" w:cs="Times New Roman"/>
                <w:bCs/>
                <w:sz w:val="20"/>
                <w:szCs w:val="20"/>
              </w:rPr>
            </w:pPr>
          </w:p>
        </w:tc>
        <w:tc>
          <w:tcPr>
            <w:tcW w:w="1389" w:type="dxa"/>
            <w:tcBorders>
              <w:top w:val="nil"/>
              <w:left w:val="nil"/>
              <w:bottom w:val="single" w:sz="4" w:space="0" w:color="auto"/>
              <w:right w:val="single" w:sz="4" w:space="0" w:color="auto"/>
            </w:tcBorders>
            <w:shd w:val="clear" w:color="auto" w:fill="auto"/>
          </w:tcPr>
          <w:p w:rsidR="00FC1816" w:rsidRPr="00AB1A97" w:rsidRDefault="00FC1816" w:rsidP="00200229">
            <w:pPr>
              <w:spacing w:after="0" w:line="240" w:lineRule="auto"/>
              <w:rPr>
                <w:rFonts w:ascii="Times New Roman" w:eastAsia="Calibri" w:hAnsi="Times New Roman" w:cs="Times New Roman"/>
                <w:bCs/>
                <w:sz w:val="20"/>
                <w:szCs w:val="20"/>
              </w:rPr>
            </w:pPr>
          </w:p>
        </w:tc>
      </w:tr>
    </w:tbl>
    <w:p w:rsidR="00FC1816" w:rsidRPr="00AB1A97" w:rsidRDefault="00FC1816" w:rsidP="00FC1816">
      <w:pPr>
        <w:spacing w:after="0" w:line="240" w:lineRule="auto"/>
        <w:jc w:val="both"/>
        <w:rPr>
          <w:rFonts w:ascii="Times New Roman" w:eastAsia="Times New Roman" w:hAnsi="Times New Roman" w:cs="Times New Roman"/>
          <w:sz w:val="20"/>
          <w:lang w:eastAsia="pl-PL"/>
        </w:rPr>
      </w:pPr>
    </w:p>
    <w:p w:rsidR="00FC1816" w:rsidRDefault="00FC1816" w:rsidP="00FC1816">
      <w:pPr>
        <w:spacing w:after="0" w:line="240" w:lineRule="auto"/>
        <w:jc w:val="both"/>
        <w:rPr>
          <w:rFonts w:ascii="Times New Roman" w:eastAsia="Times New Roman" w:hAnsi="Times New Roman" w:cs="Times New Roman"/>
          <w:sz w:val="20"/>
          <w:lang w:eastAsia="pl-PL"/>
        </w:rPr>
      </w:pPr>
      <w:r w:rsidRPr="00AB1A97">
        <w:rPr>
          <w:rFonts w:ascii="Times New Roman" w:eastAsia="Times New Roman" w:hAnsi="Times New Roman" w:cs="Times New Roman"/>
          <w:sz w:val="20"/>
          <w:lang w:eastAsia="pl-PL"/>
        </w:rPr>
        <w:t>W przypadku Wykonawców zagranicznych nie posiadających oddziału w Polsce należy wypełnić tylko rubryki od 1 – 6. W przypadku Wykonawcy polskiego lub Wykonawcy posiadającego oddział na terenie Polski należy wypełnić wszystkie rubryki niezależnie od podanej waluty.</w:t>
      </w:r>
    </w:p>
    <w:p w:rsidR="00FC1816" w:rsidRPr="00A51E73" w:rsidRDefault="00FC1816" w:rsidP="00FC1816">
      <w:pPr>
        <w:spacing w:after="0" w:line="240" w:lineRule="auto"/>
        <w:jc w:val="both"/>
        <w:rPr>
          <w:rFonts w:ascii="Times New Roman" w:eastAsia="Times New Roman" w:hAnsi="Times New Roman" w:cs="Times New Roman"/>
          <w:sz w:val="20"/>
          <w:szCs w:val="20"/>
          <w:lang w:eastAsia="pl-PL"/>
        </w:rPr>
      </w:pPr>
    </w:p>
    <w:p w:rsidR="00FC1816" w:rsidRPr="00C8420B" w:rsidRDefault="00FC1816" w:rsidP="00FC1816">
      <w:pPr>
        <w:spacing w:after="0" w:line="240" w:lineRule="auto"/>
        <w:ind w:firstLine="4"/>
        <w:jc w:val="both"/>
        <w:rPr>
          <w:rFonts w:ascii="Times New Roman" w:eastAsia="Calibri" w:hAnsi="Times New Roman" w:cs="Times New Roman"/>
          <w:sz w:val="20"/>
          <w:szCs w:val="20"/>
          <w:lang w:eastAsia="pl-PL"/>
        </w:rPr>
      </w:pPr>
      <w:r w:rsidRPr="00B9628C">
        <w:rPr>
          <w:rFonts w:ascii="Times New Roman" w:eastAsia="Calibri" w:hAnsi="Times New Roman" w:cs="Times New Roman"/>
          <w:sz w:val="20"/>
          <w:szCs w:val="20"/>
          <w:lang w:eastAsia="pl-PL"/>
        </w:rPr>
        <w:t xml:space="preserve">Wykonawca zobowiązany jest do podania szczegółowych danych: wszystkie dane wymagane w </w:t>
      </w:r>
      <w:r w:rsidRPr="00C8420B">
        <w:rPr>
          <w:rFonts w:ascii="Times New Roman" w:eastAsia="Calibri" w:hAnsi="Times New Roman" w:cs="Times New Roman"/>
          <w:sz w:val="20"/>
          <w:szCs w:val="20"/>
          <w:lang w:eastAsia="pl-PL"/>
        </w:rPr>
        <w:t>kolumnie nr 2 tabeli „O</w:t>
      </w:r>
      <w:r w:rsidRPr="00C8420B">
        <w:rPr>
          <w:rFonts w:ascii="Times New Roman" w:eastAsia="Times New Roman" w:hAnsi="Times New Roman" w:cs="Times New Roman"/>
          <w:bCs/>
          <w:sz w:val="20"/>
        </w:rPr>
        <w:t>ferowane wsparcie techniczne i aktualizacje dla oprogramowania</w:t>
      </w:r>
      <w:r w:rsidRPr="00C8420B">
        <w:rPr>
          <w:rFonts w:ascii="Times New Roman" w:eastAsia="Calibri" w:hAnsi="Times New Roman" w:cs="Times New Roman"/>
          <w:sz w:val="20"/>
          <w:szCs w:val="20"/>
          <w:lang w:eastAsia="pl-PL"/>
        </w:rPr>
        <w:t>”.</w:t>
      </w:r>
    </w:p>
    <w:p w:rsidR="00FC1816" w:rsidRPr="00AB1A97" w:rsidRDefault="00FC1816" w:rsidP="00FC1816">
      <w:pPr>
        <w:spacing w:after="0" w:line="240" w:lineRule="auto"/>
        <w:ind w:firstLine="4"/>
        <w:jc w:val="both"/>
        <w:rPr>
          <w:rFonts w:ascii="Times New Roman" w:eastAsia="Calibri" w:hAnsi="Times New Roman" w:cs="Times New Roman"/>
          <w:sz w:val="20"/>
          <w:szCs w:val="20"/>
          <w:lang w:eastAsia="pl-PL"/>
        </w:rPr>
      </w:pPr>
    </w:p>
    <w:p w:rsidR="00FC1816" w:rsidRPr="00AB1A97" w:rsidRDefault="00FC1816" w:rsidP="00FC1816">
      <w:pPr>
        <w:spacing w:after="0" w:line="240" w:lineRule="auto"/>
        <w:ind w:firstLine="4"/>
        <w:jc w:val="both"/>
        <w:rPr>
          <w:rFonts w:ascii="Times New Roman" w:eastAsia="Calibri" w:hAnsi="Times New Roman" w:cs="Times New Roman"/>
          <w:sz w:val="20"/>
          <w:szCs w:val="20"/>
          <w:lang w:eastAsia="pl-PL"/>
        </w:rPr>
      </w:pPr>
      <w:r w:rsidRPr="00AB1A97">
        <w:rPr>
          <w:rFonts w:ascii="Times New Roman" w:eastAsia="Calibri" w:hAnsi="Times New Roman" w:cs="Times New Roman"/>
          <w:sz w:val="20"/>
          <w:szCs w:val="20"/>
          <w:lang w:eastAsia="pl-PL"/>
        </w:rPr>
        <w:t>Wykonawca uwzględniając wszystkie wymogi, o których mowa w niniejszej Specyfikacji Istotnych Warunków Zamówienia, powinien w cenie brutto ująć wszelkie koszty niezbędne dla prawidłowego i pełnego wykonania dostawy przedmiotu zamówienia oraz uwzględnić inne opłaty i podatki, a także ewentualne upusty i rabaty zastosowane przez Wykonawcę.</w:t>
      </w:r>
    </w:p>
    <w:p w:rsidR="00FC1816" w:rsidRPr="00AB1A97" w:rsidRDefault="00FC1816" w:rsidP="00FC1816">
      <w:pPr>
        <w:spacing w:after="0" w:line="240" w:lineRule="auto"/>
        <w:rPr>
          <w:rFonts w:ascii="Times New Roman" w:eastAsia="Times New Roman" w:hAnsi="Times New Roman" w:cs="Times New Roman"/>
          <w:lang w:eastAsia="pl-PL"/>
        </w:rPr>
      </w:pPr>
    </w:p>
    <w:p w:rsidR="00FC1816" w:rsidRPr="00AB1A97" w:rsidRDefault="00FC1816" w:rsidP="00FC1816">
      <w:pPr>
        <w:spacing w:after="0" w:line="240" w:lineRule="auto"/>
        <w:jc w:val="both"/>
        <w:rPr>
          <w:rFonts w:ascii="Times New Roman" w:eastAsia="Calibri" w:hAnsi="Times New Roman" w:cs="Times New Roman"/>
        </w:rPr>
      </w:pPr>
      <w:r w:rsidRPr="00AB1A97">
        <w:rPr>
          <w:rFonts w:ascii="Times New Roman" w:eastAsia="Calibri" w:hAnsi="Times New Roman" w:cs="Times New Roman"/>
        </w:rPr>
        <w:t>…</w:t>
      </w:r>
      <w:r>
        <w:rPr>
          <w:rFonts w:ascii="Times New Roman" w:eastAsia="Calibri" w:hAnsi="Times New Roman" w:cs="Times New Roman"/>
        </w:rPr>
        <w:t>………….……………………, dnia ………….……. r.</w:t>
      </w:r>
    </w:p>
    <w:p w:rsidR="00FC1816" w:rsidRPr="00AB1A97" w:rsidRDefault="00FC1816" w:rsidP="00FC1816">
      <w:pPr>
        <w:spacing w:after="0" w:line="240" w:lineRule="auto"/>
        <w:ind w:firstLine="708"/>
        <w:jc w:val="both"/>
        <w:rPr>
          <w:rFonts w:ascii="Times New Roman" w:eastAsia="Calibri" w:hAnsi="Times New Roman" w:cs="Times New Roman"/>
          <w:sz w:val="20"/>
        </w:rPr>
      </w:pPr>
      <w:r w:rsidRPr="00AB1A97">
        <w:rPr>
          <w:rFonts w:ascii="Times New Roman" w:eastAsia="Calibri" w:hAnsi="Times New Roman" w:cs="Times New Roman"/>
          <w:sz w:val="20"/>
        </w:rPr>
        <w:t>(miejscowość i data)</w:t>
      </w:r>
    </w:p>
    <w:p w:rsidR="00FC1816" w:rsidRPr="00AB1A97" w:rsidRDefault="00FC1816" w:rsidP="00FC1816">
      <w:pPr>
        <w:jc w:val="both"/>
        <w:rPr>
          <w:rFonts w:ascii="Times New Roman" w:eastAsia="Calibri" w:hAnsi="Times New Roman" w:cs="Times New Roman"/>
        </w:rPr>
      </w:pPr>
    </w:p>
    <w:p w:rsidR="00FC1816" w:rsidRPr="00AB1A97" w:rsidRDefault="00FC1816" w:rsidP="00FC1816">
      <w:pPr>
        <w:spacing w:after="0" w:line="240" w:lineRule="auto"/>
        <w:jc w:val="right"/>
        <w:rPr>
          <w:rFonts w:ascii="Times New Roman" w:eastAsia="Calibri" w:hAnsi="Times New Roman" w:cs="Times New Roman"/>
        </w:rPr>
      </w:pPr>
      <w:r w:rsidRPr="00AB1A97">
        <w:rPr>
          <w:rFonts w:ascii="Times New Roman" w:eastAsia="Calibri" w:hAnsi="Times New Roman" w:cs="Times New Roman"/>
        </w:rPr>
        <w:tab/>
      </w:r>
      <w:r w:rsidRPr="00AB1A97">
        <w:rPr>
          <w:rFonts w:ascii="Times New Roman" w:eastAsia="Calibri" w:hAnsi="Times New Roman" w:cs="Times New Roman"/>
        </w:rPr>
        <w:tab/>
      </w:r>
      <w:r w:rsidRPr="00AB1A97">
        <w:rPr>
          <w:rFonts w:ascii="Times New Roman" w:eastAsia="Calibri" w:hAnsi="Times New Roman" w:cs="Times New Roman"/>
        </w:rPr>
        <w:tab/>
      </w:r>
      <w:r w:rsidRPr="00AB1A97">
        <w:rPr>
          <w:rFonts w:ascii="Times New Roman" w:eastAsia="Calibri" w:hAnsi="Times New Roman" w:cs="Times New Roman"/>
        </w:rPr>
        <w:tab/>
      </w:r>
      <w:r w:rsidRPr="00AB1A97">
        <w:rPr>
          <w:rFonts w:ascii="Times New Roman" w:eastAsia="Calibri" w:hAnsi="Times New Roman" w:cs="Times New Roman"/>
        </w:rPr>
        <w:tab/>
      </w:r>
      <w:r w:rsidRPr="00AB1A97">
        <w:rPr>
          <w:rFonts w:ascii="Times New Roman" w:eastAsia="Calibri" w:hAnsi="Times New Roman" w:cs="Times New Roman"/>
        </w:rPr>
        <w:tab/>
      </w:r>
      <w:r w:rsidRPr="00AB1A97">
        <w:rPr>
          <w:rFonts w:ascii="Times New Roman" w:eastAsia="Calibri" w:hAnsi="Times New Roman" w:cs="Times New Roman"/>
        </w:rPr>
        <w:tab/>
      </w:r>
      <w:r w:rsidRPr="00AB1A97">
        <w:rPr>
          <w:rFonts w:ascii="Times New Roman" w:eastAsia="Calibri" w:hAnsi="Times New Roman" w:cs="Times New Roman"/>
        </w:rPr>
        <w:tab/>
      </w:r>
      <w:r w:rsidRPr="00AB1A97">
        <w:rPr>
          <w:rFonts w:ascii="Times New Roman" w:eastAsia="Calibri" w:hAnsi="Times New Roman" w:cs="Times New Roman"/>
        </w:rPr>
        <w:tab/>
        <w:t>…………………………………………</w:t>
      </w:r>
    </w:p>
    <w:p w:rsidR="00FC1816" w:rsidRPr="00AB1A97" w:rsidRDefault="00FC1816" w:rsidP="00FC1816">
      <w:pPr>
        <w:spacing w:after="0" w:line="240" w:lineRule="auto"/>
        <w:ind w:left="6372"/>
        <w:rPr>
          <w:rFonts w:ascii="Times New Roman" w:eastAsia="Calibri" w:hAnsi="Times New Roman" w:cs="Times New Roman"/>
          <w:sz w:val="20"/>
        </w:rPr>
        <w:sectPr w:rsidR="00FC1816" w:rsidRPr="00AB1A97" w:rsidSect="00AB1A97">
          <w:footerReference w:type="default" r:id="rId20"/>
          <w:pgSz w:w="11906" w:h="16838"/>
          <w:pgMar w:top="1418" w:right="1418" w:bottom="1418" w:left="1418" w:header="709" w:footer="709" w:gutter="0"/>
          <w:cols w:space="708"/>
          <w:docGrid w:linePitch="360"/>
        </w:sectPr>
      </w:pPr>
      <w:r w:rsidRPr="00AB1A97">
        <w:rPr>
          <w:rFonts w:ascii="Times New Roman" w:eastAsia="Calibri" w:hAnsi="Times New Roman" w:cs="Times New Roman"/>
          <w:sz w:val="20"/>
        </w:rPr>
        <w:t>(podpis osoby uprawnionej do reprezentowania Wykonawcy)</w:t>
      </w:r>
    </w:p>
    <w:p w:rsidR="00FC1816" w:rsidRPr="00AB1A97" w:rsidRDefault="00FC1816" w:rsidP="00FC1816">
      <w:pPr>
        <w:spacing w:after="0" w:line="240" w:lineRule="auto"/>
        <w:ind w:left="5246" w:firstLine="708"/>
        <w:jc w:val="right"/>
        <w:rPr>
          <w:rFonts w:ascii="Times New Roman" w:eastAsia="Calibri" w:hAnsi="Times New Roman" w:cs="Times New Roman"/>
          <w:b/>
          <w:bCs/>
        </w:rPr>
      </w:pPr>
      <w:r w:rsidRPr="00AB1A97">
        <w:rPr>
          <w:rFonts w:ascii="Times New Roman" w:eastAsia="Calibri" w:hAnsi="Times New Roman" w:cs="Times New Roman"/>
          <w:b/>
          <w:bCs/>
        </w:rPr>
        <w:lastRenderedPageBreak/>
        <w:t>Załącznik nr 4</w:t>
      </w:r>
    </w:p>
    <w:p w:rsidR="00FC1816" w:rsidRPr="00AB1A97" w:rsidRDefault="00FC1816" w:rsidP="00FC1816">
      <w:pPr>
        <w:spacing w:after="0" w:line="240" w:lineRule="auto"/>
        <w:ind w:left="5246" w:firstLine="708"/>
        <w:jc w:val="both"/>
        <w:rPr>
          <w:rFonts w:ascii="Times New Roman" w:eastAsia="Calibri" w:hAnsi="Times New Roman" w:cs="Times New Roman"/>
          <w:b/>
          <w:bCs/>
          <w:u w:val="single"/>
        </w:rPr>
      </w:pPr>
      <w:r w:rsidRPr="00AB1A97">
        <w:rPr>
          <w:rFonts w:ascii="Times New Roman" w:eastAsia="Calibri" w:hAnsi="Times New Roman" w:cs="Times New Roman"/>
          <w:b/>
          <w:bCs/>
          <w:u w:val="single"/>
        </w:rPr>
        <w:t>Zamawiający:</w:t>
      </w:r>
    </w:p>
    <w:p w:rsidR="00FC1816" w:rsidRPr="00AB1A97" w:rsidRDefault="00FC1816" w:rsidP="00FC1816">
      <w:pPr>
        <w:spacing w:after="0" w:line="240" w:lineRule="auto"/>
        <w:ind w:left="5954"/>
        <w:jc w:val="both"/>
        <w:rPr>
          <w:rFonts w:ascii="Times New Roman" w:eastAsia="Calibri" w:hAnsi="Times New Roman" w:cs="Times New Roman"/>
        </w:rPr>
      </w:pPr>
      <w:r w:rsidRPr="00AB1A97">
        <w:rPr>
          <w:rFonts w:ascii="Times New Roman" w:eastAsia="Calibri" w:hAnsi="Times New Roman" w:cs="Times New Roman"/>
        </w:rPr>
        <w:t>Główny Instytut Górnictwa</w:t>
      </w:r>
    </w:p>
    <w:p w:rsidR="00FC1816" w:rsidRPr="00AB1A97" w:rsidRDefault="00FC1816" w:rsidP="00FC1816">
      <w:pPr>
        <w:spacing w:after="0" w:line="240" w:lineRule="auto"/>
        <w:ind w:left="5954"/>
        <w:jc w:val="both"/>
        <w:rPr>
          <w:rFonts w:ascii="Times New Roman" w:eastAsia="Calibri" w:hAnsi="Times New Roman" w:cs="Times New Roman"/>
        </w:rPr>
      </w:pPr>
      <w:r w:rsidRPr="00AB1A97">
        <w:rPr>
          <w:rFonts w:ascii="Times New Roman" w:eastAsia="Calibri" w:hAnsi="Times New Roman" w:cs="Times New Roman"/>
        </w:rPr>
        <w:t>Plac Gwarków 1</w:t>
      </w:r>
    </w:p>
    <w:p w:rsidR="00FC1816" w:rsidRPr="00AB1A97" w:rsidRDefault="00FC1816" w:rsidP="00FC1816">
      <w:pPr>
        <w:spacing w:after="0" w:line="240" w:lineRule="auto"/>
        <w:ind w:left="5246" w:firstLine="708"/>
        <w:jc w:val="both"/>
        <w:rPr>
          <w:rFonts w:ascii="Times New Roman" w:eastAsia="Calibri" w:hAnsi="Times New Roman" w:cs="Times New Roman"/>
        </w:rPr>
      </w:pPr>
      <w:r w:rsidRPr="00AB1A97">
        <w:rPr>
          <w:rFonts w:ascii="Times New Roman" w:eastAsia="Calibri" w:hAnsi="Times New Roman" w:cs="Times New Roman"/>
        </w:rPr>
        <w:t>40-166 Katowice</w:t>
      </w:r>
    </w:p>
    <w:p w:rsidR="00FC1816" w:rsidRPr="00AB1A97" w:rsidRDefault="00FC1816" w:rsidP="00FC1816">
      <w:pPr>
        <w:spacing w:after="0" w:line="240" w:lineRule="auto"/>
        <w:jc w:val="both"/>
        <w:rPr>
          <w:rFonts w:ascii="Times New Roman" w:eastAsia="Calibri" w:hAnsi="Times New Roman" w:cs="Times New Roman"/>
          <w:b/>
          <w:bCs/>
        </w:rPr>
      </w:pPr>
      <w:r w:rsidRPr="00AB1A97">
        <w:rPr>
          <w:rFonts w:ascii="Times New Roman" w:eastAsia="Calibri" w:hAnsi="Times New Roman" w:cs="Times New Roman"/>
          <w:b/>
          <w:bCs/>
        </w:rPr>
        <w:t>Wykonawca:</w:t>
      </w:r>
    </w:p>
    <w:p w:rsidR="00FC1816" w:rsidRPr="00AB1A97" w:rsidRDefault="00FC1816" w:rsidP="00FC1816">
      <w:pPr>
        <w:spacing w:after="0" w:line="240" w:lineRule="auto"/>
        <w:ind w:right="5954"/>
        <w:jc w:val="both"/>
        <w:rPr>
          <w:rFonts w:ascii="Times New Roman" w:eastAsia="Calibri" w:hAnsi="Times New Roman" w:cs="Times New Roman"/>
        </w:rPr>
      </w:pPr>
      <w:r w:rsidRPr="00AB1A97">
        <w:rPr>
          <w:rFonts w:ascii="Times New Roman" w:eastAsia="Calibri" w:hAnsi="Times New Roman" w:cs="Times New Roman"/>
        </w:rPr>
        <w:t>………………………………………………………………………………………………………………</w:t>
      </w:r>
    </w:p>
    <w:p w:rsidR="00FC1816" w:rsidRPr="00AB1A97" w:rsidRDefault="00FC1816" w:rsidP="00FC1816">
      <w:pPr>
        <w:spacing w:after="0" w:line="240" w:lineRule="auto"/>
        <w:ind w:right="5953"/>
        <w:jc w:val="both"/>
        <w:rPr>
          <w:rFonts w:ascii="Times New Roman" w:eastAsia="Calibri" w:hAnsi="Times New Roman" w:cs="Times New Roman"/>
          <w:i/>
          <w:iCs/>
        </w:rPr>
      </w:pPr>
      <w:r w:rsidRPr="00AB1A97">
        <w:rPr>
          <w:rFonts w:ascii="Times New Roman" w:eastAsia="Calibri" w:hAnsi="Times New Roman" w:cs="Times New Roman"/>
          <w:i/>
          <w:iCs/>
        </w:rPr>
        <w:t xml:space="preserve">(pełna nazwa/firma, adres, </w:t>
      </w:r>
      <w:r w:rsidRPr="00AB1A97">
        <w:rPr>
          <w:rFonts w:ascii="Times New Roman" w:eastAsia="Calibri" w:hAnsi="Times New Roman" w:cs="Times New Roman"/>
          <w:i/>
          <w:iCs/>
        </w:rPr>
        <w:br/>
        <w:t>w zależności od podmiotu: NIP/PESEL, KRS/CEiDG)</w:t>
      </w:r>
    </w:p>
    <w:p w:rsidR="00FC1816" w:rsidRPr="00AB1A97" w:rsidRDefault="00FC1816" w:rsidP="00FC1816">
      <w:pPr>
        <w:spacing w:after="0" w:line="240" w:lineRule="auto"/>
        <w:jc w:val="both"/>
        <w:rPr>
          <w:rFonts w:ascii="Times New Roman" w:eastAsia="Calibri" w:hAnsi="Times New Roman" w:cs="Times New Roman"/>
          <w:u w:val="single"/>
        </w:rPr>
      </w:pPr>
    </w:p>
    <w:p w:rsidR="00FC1816" w:rsidRPr="00AB1A97" w:rsidRDefault="00FC1816" w:rsidP="00FC1816">
      <w:pPr>
        <w:spacing w:after="0" w:line="240" w:lineRule="auto"/>
        <w:jc w:val="both"/>
        <w:rPr>
          <w:rFonts w:ascii="Times New Roman" w:eastAsia="Calibri" w:hAnsi="Times New Roman" w:cs="Times New Roman"/>
          <w:u w:val="single"/>
        </w:rPr>
      </w:pPr>
      <w:r w:rsidRPr="00AB1A97">
        <w:rPr>
          <w:rFonts w:ascii="Times New Roman" w:eastAsia="Calibri" w:hAnsi="Times New Roman" w:cs="Times New Roman"/>
          <w:u w:val="single"/>
        </w:rPr>
        <w:t>reprezentowany przez:</w:t>
      </w:r>
    </w:p>
    <w:p w:rsidR="00FC1816" w:rsidRPr="00AB1A97" w:rsidRDefault="00FC1816" w:rsidP="00FC1816">
      <w:pPr>
        <w:spacing w:after="0" w:line="240" w:lineRule="auto"/>
        <w:ind w:right="5954"/>
        <w:jc w:val="both"/>
        <w:rPr>
          <w:rFonts w:ascii="Times New Roman" w:eastAsia="Calibri" w:hAnsi="Times New Roman" w:cs="Times New Roman"/>
        </w:rPr>
      </w:pPr>
      <w:r w:rsidRPr="00AB1A97">
        <w:rPr>
          <w:rFonts w:ascii="Times New Roman" w:eastAsia="Calibri" w:hAnsi="Times New Roman" w:cs="Times New Roman"/>
        </w:rPr>
        <w:t>………………………………………………………………………………………………………………</w:t>
      </w:r>
    </w:p>
    <w:p w:rsidR="00FC1816" w:rsidRPr="00AB1A97" w:rsidRDefault="00FC1816" w:rsidP="00FC1816">
      <w:pPr>
        <w:spacing w:after="0" w:line="240" w:lineRule="auto"/>
        <w:ind w:right="5953"/>
        <w:jc w:val="both"/>
        <w:rPr>
          <w:rFonts w:ascii="Times New Roman" w:eastAsia="Calibri" w:hAnsi="Times New Roman" w:cs="Times New Roman"/>
          <w:i/>
          <w:iCs/>
        </w:rPr>
      </w:pPr>
      <w:r w:rsidRPr="00AB1A97">
        <w:rPr>
          <w:rFonts w:ascii="Times New Roman" w:eastAsia="Calibri" w:hAnsi="Times New Roman" w:cs="Times New Roman"/>
          <w:i/>
          <w:iCs/>
        </w:rPr>
        <w:t>(imię, nazwisko, stanowisko/ podstawa do reprezentacji)</w:t>
      </w:r>
    </w:p>
    <w:p w:rsidR="00FC1816" w:rsidRPr="00AB1A97" w:rsidRDefault="00FC1816" w:rsidP="00FC1816">
      <w:pPr>
        <w:spacing w:after="0" w:line="240" w:lineRule="auto"/>
        <w:jc w:val="both"/>
        <w:rPr>
          <w:rFonts w:ascii="Times New Roman" w:eastAsia="Calibri" w:hAnsi="Times New Roman" w:cs="Times New Roman"/>
        </w:rPr>
      </w:pPr>
    </w:p>
    <w:p w:rsidR="00FC1816" w:rsidRDefault="00FC1816" w:rsidP="00FC1816">
      <w:pPr>
        <w:spacing w:after="0" w:line="240" w:lineRule="auto"/>
        <w:jc w:val="both"/>
        <w:rPr>
          <w:rFonts w:ascii="Times New Roman" w:eastAsia="Calibri" w:hAnsi="Times New Roman" w:cs="Times New Roman"/>
          <w:b/>
          <w:bCs/>
        </w:rPr>
      </w:pPr>
      <w:r w:rsidRPr="00AB1A97">
        <w:rPr>
          <w:rFonts w:ascii="Times New Roman" w:eastAsia="Calibri" w:hAnsi="Times New Roman" w:cs="Times New Roman"/>
        </w:rPr>
        <w:t>Składając ofertę w postępowaniu o udzielenie zamówienia publicznego na</w:t>
      </w:r>
      <w:r w:rsidRPr="00AB1A97">
        <w:rPr>
          <w:rFonts w:ascii="Times New Roman" w:eastAsia="Calibri" w:hAnsi="Times New Roman" w:cs="Times New Roman"/>
          <w:b/>
          <w:bCs/>
        </w:rPr>
        <w:t xml:space="preserve">: </w:t>
      </w:r>
    </w:p>
    <w:p w:rsidR="00FC1816" w:rsidRDefault="00FC1816" w:rsidP="00FC1816">
      <w:pPr>
        <w:spacing w:after="0" w:line="240" w:lineRule="auto"/>
        <w:jc w:val="both"/>
        <w:rPr>
          <w:rFonts w:ascii="Times New Roman" w:eastAsia="Calibri" w:hAnsi="Times New Roman" w:cs="Times New Roman"/>
          <w:b/>
          <w:bCs/>
        </w:rPr>
      </w:pPr>
    </w:p>
    <w:p w:rsidR="00635934" w:rsidRDefault="00635934" w:rsidP="00635934">
      <w:pPr>
        <w:pStyle w:val="Tekstpodstawowy"/>
        <w:jc w:val="center"/>
        <w:rPr>
          <w:b/>
          <w:bCs/>
          <w:sz w:val="22"/>
          <w:szCs w:val="22"/>
          <w:lang w:val="en-US"/>
        </w:rPr>
      </w:pPr>
      <w:r>
        <w:rPr>
          <w:rFonts w:eastAsia="Calibri"/>
          <w:b/>
          <w:sz w:val="22"/>
          <w:szCs w:val="22"/>
        </w:rPr>
        <w:t>A</w:t>
      </w:r>
      <w:r w:rsidRPr="00200229">
        <w:rPr>
          <w:rFonts w:eastAsia="Calibri"/>
          <w:b/>
          <w:sz w:val="22"/>
          <w:szCs w:val="22"/>
        </w:rPr>
        <w:t>ktualizacj</w:t>
      </w:r>
      <w:r>
        <w:rPr>
          <w:rFonts w:eastAsia="Calibri"/>
          <w:b/>
          <w:sz w:val="22"/>
          <w:szCs w:val="22"/>
        </w:rPr>
        <w:t>ę</w:t>
      </w:r>
      <w:r w:rsidRPr="00200229">
        <w:rPr>
          <w:rFonts w:eastAsia="Calibri"/>
          <w:b/>
          <w:sz w:val="22"/>
          <w:szCs w:val="22"/>
        </w:rPr>
        <w:t xml:space="preserve"> dwóch </w:t>
      </w:r>
      <w:r>
        <w:rPr>
          <w:rFonts w:eastAsia="Calibri"/>
          <w:b/>
          <w:sz w:val="22"/>
          <w:szCs w:val="22"/>
        </w:rPr>
        <w:t xml:space="preserve"> jednostanowiskowych bezterminowych   </w:t>
      </w:r>
      <w:r w:rsidRPr="00200229">
        <w:rPr>
          <w:rFonts w:eastAsia="Calibri"/>
          <w:b/>
          <w:sz w:val="22"/>
          <w:szCs w:val="22"/>
        </w:rPr>
        <w:t>licencji</w:t>
      </w:r>
      <w:r w:rsidRPr="00200229">
        <w:rPr>
          <w:rFonts w:eastAsia="Calibri"/>
          <w:sz w:val="22"/>
          <w:szCs w:val="22"/>
        </w:rPr>
        <w:t xml:space="preserve"> </w:t>
      </w:r>
      <w:r w:rsidRPr="00200229">
        <w:rPr>
          <w:b/>
          <w:bCs/>
          <w:sz w:val="22"/>
          <w:szCs w:val="22"/>
        </w:rPr>
        <w:t xml:space="preserve">  ESD (ang. </w:t>
      </w:r>
      <w:r w:rsidRPr="00EF4BA9">
        <w:rPr>
          <w:b/>
          <w:bCs/>
          <w:sz w:val="22"/>
          <w:szCs w:val="22"/>
          <w:lang w:val="en-US"/>
        </w:rPr>
        <w:t xml:space="preserve">Electronic Software Distribution)  z </w:t>
      </w:r>
      <w:r w:rsidRPr="00635934">
        <w:rPr>
          <w:b/>
          <w:bCs/>
          <w:sz w:val="22"/>
          <w:szCs w:val="22"/>
          <w:lang w:val="en-US"/>
        </w:rPr>
        <w:t>posiadanej</w:t>
      </w:r>
      <w:r w:rsidRPr="00EF4BA9">
        <w:rPr>
          <w:b/>
          <w:bCs/>
          <w:sz w:val="22"/>
          <w:szCs w:val="22"/>
          <w:lang w:val="en-US"/>
        </w:rPr>
        <w:t xml:space="preserve">  wersji   Golden Software Surfer 13.0 </w:t>
      </w:r>
    </w:p>
    <w:p w:rsidR="00635934" w:rsidRPr="00EF4BA9" w:rsidRDefault="00635934" w:rsidP="00635934">
      <w:pPr>
        <w:pStyle w:val="Tekstpodstawowy"/>
        <w:jc w:val="center"/>
        <w:rPr>
          <w:b/>
          <w:bCs/>
          <w:sz w:val="22"/>
          <w:szCs w:val="22"/>
          <w:lang w:val="en-US"/>
        </w:rPr>
      </w:pPr>
      <w:r w:rsidRPr="00EF4BA9">
        <w:rPr>
          <w:b/>
          <w:bCs/>
          <w:sz w:val="22"/>
          <w:szCs w:val="22"/>
          <w:lang w:val="en-US"/>
        </w:rPr>
        <w:t xml:space="preserve"> do Golden Software Surfer 14.0 </w:t>
      </w:r>
    </w:p>
    <w:p w:rsidR="00635934" w:rsidRPr="00EF4BA9" w:rsidRDefault="00635934" w:rsidP="00635934">
      <w:pPr>
        <w:spacing w:after="0" w:line="240" w:lineRule="auto"/>
        <w:jc w:val="both"/>
        <w:rPr>
          <w:rFonts w:ascii="Times New Roman" w:eastAsia="Calibri" w:hAnsi="Times New Roman" w:cs="Times New Roman"/>
          <w:sz w:val="24"/>
          <w:szCs w:val="24"/>
          <w:lang w:val="en-US" w:eastAsia="pl-PL"/>
        </w:rPr>
      </w:pPr>
    </w:p>
    <w:p w:rsidR="0007655D" w:rsidRPr="00200229" w:rsidRDefault="0007655D" w:rsidP="0007655D">
      <w:pPr>
        <w:pStyle w:val="Tekstpodstawowy"/>
        <w:jc w:val="center"/>
        <w:rPr>
          <w:b/>
          <w:bCs/>
          <w:sz w:val="22"/>
          <w:szCs w:val="22"/>
          <w:lang w:val="en-US"/>
        </w:rPr>
      </w:pPr>
    </w:p>
    <w:p w:rsidR="00FC1816" w:rsidRPr="00D076A6" w:rsidRDefault="00FC1816" w:rsidP="00FC1816">
      <w:pPr>
        <w:spacing w:after="0" w:line="240" w:lineRule="auto"/>
        <w:jc w:val="both"/>
        <w:rPr>
          <w:rFonts w:ascii="Times New Roman" w:eastAsia="Times New Roman" w:hAnsi="Times New Roman" w:cs="Times New Roman"/>
          <w:lang w:eastAsia="pl-PL"/>
        </w:rPr>
      </w:pPr>
      <w:r w:rsidRPr="00D076A6">
        <w:rPr>
          <w:rFonts w:ascii="Times New Roman" w:eastAsia="Times New Roman" w:hAnsi="Times New Roman" w:cs="Times New Roman"/>
          <w:lang w:eastAsia="pl-PL"/>
        </w:rPr>
        <w:t>oświadczam/y, że:</w:t>
      </w:r>
    </w:p>
    <w:p w:rsidR="00FC1816" w:rsidRPr="00AB1A97" w:rsidRDefault="00FC1816" w:rsidP="00FC1816">
      <w:pPr>
        <w:spacing w:after="0" w:line="240" w:lineRule="auto"/>
        <w:jc w:val="both"/>
        <w:rPr>
          <w:rFonts w:ascii="Times New Roman" w:eastAsia="Times New Roman" w:hAnsi="Times New Roman" w:cs="Times New Roman"/>
          <w:lang w:eastAsia="pl-PL"/>
        </w:rPr>
      </w:pPr>
      <w:r w:rsidRPr="00AB1A97">
        <w:rPr>
          <w:rFonts w:ascii="Times New Roman" w:eastAsia="Times New Roman" w:hAnsi="Times New Roman" w:cs="Times New Roman"/>
          <w:lang w:eastAsia="pl-PL"/>
        </w:rPr>
        <w:t xml:space="preserve">- z żadnym z Wykonawców, którzy złożyli oferty w niniejszym postępowaniu  </w:t>
      </w:r>
      <w:r w:rsidRPr="00AB1A97">
        <w:rPr>
          <w:rFonts w:ascii="Times New Roman" w:eastAsia="Times New Roman" w:hAnsi="Times New Roman" w:cs="Times New Roman"/>
          <w:b/>
          <w:bCs/>
          <w:lang w:eastAsia="pl-PL"/>
        </w:rPr>
        <w:t>nie należę/nie należymy</w:t>
      </w:r>
      <w:r w:rsidRPr="00AB1A97">
        <w:rPr>
          <w:rFonts w:ascii="Times New Roman" w:eastAsia="Times New Roman" w:hAnsi="Times New Roman" w:cs="Times New Roman"/>
          <w:lang w:eastAsia="pl-PL"/>
        </w:rPr>
        <w:t xml:space="preserve"> do tej samej grupy kapitałowej w rozumieniu ustawy z dnia 16.02.2007 r. </w:t>
      </w:r>
      <w:r w:rsidRPr="00AB1A97">
        <w:rPr>
          <w:rFonts w:ascii="Times New Roman" w:eastAsia="Times New Roman" w:hAnsi="Times New Roman" w:cs="Times New Roman"/>
          <w:lang w:eastAsia="pl-PL"/>
        </w:rPr>
        <w:br/>
        <w:t>o ochronie konkurencji i konsumentów (Dz. U. z 2015 r. poz. 184 z późn. zm.)</w:t>
      </w:r>
      <w:r w:rsidRPr="00AB1A97">
        <w:rPr>
          <w:rFonts w:ascii="Times New Roman" w:eastAsia="Times New Roman" w:hAnsi="Times New Roman" w:cs="Times New Roman"/>
          <w:b/>
          <w:lang w:eastAsia="pl-PL"/>
        </w:rPr>
        <w:t>*:</w:t>
      </w:r>
    </w:p>
    <w:p w:rsidR="00FC1816" w:rsidRPr="00AB1A97" w:rsidRDefault="00FC1816" w:rsidP="00FC1816">
      <w:pPr>
        <w:spacing w:after="0" w:line="240" w:lineRule="auto"/>
        <w:jc w:val="both"/>
        <w:rPr>
          <w:rFonts w:ascii="Times New Roman" w:eastAsia="Times New Roman" w:hAnsi="Times New Roman" w:cs="Times New Roman"/>
          <w:lang w:eastAsia="pl-PL"/>
        </w:rPr>
      </w:pPr>
    </w:p>
    <w:p w:rsidR="00FC1816" w:rsidRPr="00AB1A97" w:rsidRDefault="00FC1816" w:rsidP="00FC1816">
      <w:pPr>
        <w:spacing w:after="0" w:line="240" w:lineRule="auto"/>
        <w:jc w:val="both"/>
        <w:rPr>
          <w:rFonts w:ascii="Times New Roman" w:eastAsia="Times New Roman" w:hAnsi="Times New Roman" w:cs="Times New Roman"/>
          <w:lang w:eastAsia="pl-PL"/>
        </w:rPr>
      </w:pPr>
      <w:r w:rsidRPr="00AB1A97">
        <w:rPr>
          <w:rFonts w:ascii="Times New Roman" w:eastAsia="Times New Roman" w:hAnsi="Times New Roman" w:cs="Times New Roman"/>
          <w:lang w:eastAsia="pl-PL"/>
        </w:rPr>
        <w:t xml:space="preserve">- wspólnie z ………………………………………………………… </w:t>
      </w:r>
      <w:r w:rsidRPr="00AB1A97">
        <w:rPr>
          <w:rFonts w:ascii="Times New Roman" w:eastAsia="Times New Roman" w:hAnsi="Times New Roman" w:cs="Times New Roman"/>
          <w:b/>
          <w:bCs/>
          <w:lang w:eastAsia="pl-PL"/>
        </w:rPr>
        <w:t>należę/należymy</w:t>
      </w:r>
      <w:r w:rsidRPr="00AB1A97">
        <w:rPr>
          <w:rFonts w:ascii="Times New Roman" w:eastAsia="Times New Roman" w:hAnsi="Times New Roman" w:cs="Times New Roman"/>
          <w:lang w:eastAsia="pl-PL"/>
        </w:rPr>
        <w:t xml:space="preserve"> do tej samej  grupy kapitałowej w rozumieniu ustawy z dnia 16.02.2007 r. o ochronie konkurencji i konsumentów (Dz. U. z 2015 r. poz. 184 z późn. zm.) i przedkładam/y niżej wymienione dowody, że powiązania między nami nie prowadzą do zakłócenia konkurencji w niniejszym postępowaniu *:</w:t>
      </w:r>
    </w:p>
    <w:p w:rsidR="00FC1816" w:rsidRPr="00AB1A97" w:rsidRDefault="00FC1816" w:rsidP="00FC1816">
      <w:pPr>
        <w:spacing w:after="0" w:line="240" w:lineRule="auto"/>
        <w:jc w:val="both"/>
        <w:rPr>
          <w:rFonts w:ascii="Times New Roman" w:eastAsia="Times New Roman" w:hAnsi="Times New Roman" w:cs="Times New Roman"/>
          <w:lang w:eastAsia="pl-PL"/>
        </w:rPr>
      </w:pPr>
    </w:p>
    <w:p w:rsidR="00FC1816" w:rsidRPr="00AB1A97" w:rsidRDefault="00FC1816" w:rsidP="00FC1816">
      <w:pPr>
        <w:numPr>
          <w:ilvl w:val="0"/>
          <w:numId w:val="5"/>
        </w:numPr>
        <w:spacing w:after="0" w:line="240" w:lineRule="auto"/>
        <w:ind w:left="360"/>
        <w:jc w:val="both"/>
        <w:rPr>
          <w:rFonts w:ascii="Times New Roman" w:eastAsia="Times New Roman" w:hAnsi="Times New Roman" w:cs="Times New Roman"/>
          <w:lang w:eastAsia="pl-PL"/>
        </w:rPr>
      </w:pPr>
      <w:r w:rsidRPr="00AB1A97">
        <w:rPr>
          <w:rFonts w:ascii="Times New Roman" w:eastAsia="Times New Roman" w:hAnsi="Times New Roman" w:cs="Times New Roman"/>
          <w:lang w:eastAsia="pl-PL"/>
        </w:rPr>
        <w:t>………………………………………………………………………………………………………</w:t>
      </w:r>
    </w:p>
    <w:p w:rsidR="00FC1816" w:rsidRPr="00AB1A97" w:rsidRDefault="00FC1816" w:rsidP="00FC1816">
      <w:pPr>
        <w:numPr>
          <w:ilvl w:val="0"/>
          <w:numId w:val="5"/>
        </w:numPr>
        <w:spacing w:after="0" w:line="240" w:lineRule="auto"/>
        <w:ind w:left="360"/>
        <w:jc w:val="both"/>
        <w:rPr>
          <w:rFonts w:ascii="Times New Roman" w:eastAsia="Times New Roman" w:hAnsi="Times New Roman" w:cs="Times New Roman"/>
          <w:lang w:eastAsia="pl-PL"/>
        </w:rPr>
      </w:pPr>
      <w:r w:rsidRPr="00AB1A97">
        <w:rPr>
          <w:rFonts w:ascii="Times New Roman" w:eastAsia="Times New Roman" w:hAnsi="Times New Roman" w:cs="Times New Roman"/>
          <w:lang w:eastAsia="pl-PL"/>
        </w:rPr>
        <w:t>………………………………………………………………………………………………………</w:t>
      </w:r>
    </w:p>
    <w:p w:rsidR="00FC1816" w:rsidRPr="00AB1A97" w:rsidRDefault="00FC1816" w:rsidP="00FC1816">
      <w:pPr>
        <w:spacing w:after="0" w:line="240" w:lineRule="auto"/>
        <w:jc w:val="both"/>
        <w:rPr>
          <w:rFonts w:ascii="Times New Roman" w:eastAsia="Times New Roman" w:hAnsi="Times New Roman" w:cs="Times New Roman"/>
          <w:lang w:eastAsia="pl-PL"/>
        </w:rPr>
      </w:pPr>
    </w:p>
    <w:p w:rsidR="00FC1816" w:rsidRPr="00AB1A97" w:rsidRDefault="00FC1816" w:rsidP="00FC1816">
      <w:pPr>
        <w:spacing w:after="0" w:line="240" w:lineRule="auto"/>
        <w:jc w:val="both"/>
        <w:rPr>
          <w:rFonts w:ascii="Times New Roman" w:eastAsia="Times New Roman" w:hAnsi="Times New Roman" w:cs="Times New Roman"/>
          <w:b/>
          <w:lang w:eastAsia="pl-PL"/>
        </w:rPr>
      </w:pPr>
      <w:r w:rsidRPr="00AB1A97">
        <w:rPr>
          <w:rFonts w:ascii="Times New Roman" w:eastAsia="Times New Roman" w:hAnsi="Times New Roman" w:cs="Times New Roman"/>
          <w:b/>
          <w:lang w:eastAsia="pl-PL"/>
        </w:rPr>
        <w:t xml:space="preserve">* niepotrzebne skreślić </w:t>
      </w:r>
    </w:p>
    <w:p w:rsidR="00FC1816" w:rsidRPr="00AB1A97" w:rsidRDefault="00FC1816" w:rsidP="00FC1816">
      <w:pPr>
        <w:spacing w:after="0" w:line="240" w:lineRule="auto"/>
        <w:jc w:val="both"/>
        <w:rPr>
          <w:rFonts w:ascii="Times New Roman" w:eastAsia="Times New Roman" w:hAnsi="Times New Roman" w:cs="Times New Roman"/>
          <w:lang w:eastAsia="pl-PL"/>
        </w:rPr>
      </w:pPr>
    </w:p>
    <w:p w:rsidR="00FC1816" w:rsidRPr="00AB1A97" w:rsidRDefault="00FC1816" w:rsidP="00FC1816">
      <w:pPr>
        <w:spacing w:after="0" w:line="240" w:lineRule="auto"/>
        <w:jc w:val="both"/>
        <w:rPr>
          <w:rFonts w:ascii="Times New Roman" w:eastAsia="Calibri" w:hAnsi="Times New Roman" w:cs="Times New Roman"/>
        </w:rPr>
      </w:pPr>
      <w:r w:rsidRPr="00AB1A97">
        <w:rPr>
          <w:rFonts w:ascii="Times New Roman" w:eastAsia="Calibri" w:hAnsi="Times New Roman" w:cs="Times New Roman"/>
        </w:rPr>
        <w:t xml:space="preserve">…………….……………………, dnia ………….……. r. </w:t>
      </w:r>
    </w:p>
    <w:p w:rsidR="00FC1816" w:rsidRPr="00AB1A97" w:rsidRDefault="00FC1816" w:rsidP="00FC1816">
      <w:pPr>
        <w:spacing w:after="0" w:line="240" w:lineRule="auto"/>
        <w:ind w:firstLine="708"/>
        <w:jc w:val="both"/>
        <w:rPr>
          <w:rFonts w:ascii="Times New Roman" w:eastAsia="Calibri" w:hAnsi="Times New Roman" w:cs="Times New Roman"/>
          <w:sz w:val="20"/>
        </w:rPr>
      </w:pPr>
      <w:r w:rsidRPr="00AB1A97">
        <w:rPr>
          <w:rFonts w:ascii="Times New Roman" w:eastAsia="Calibri" w:hAnsi="Times New Roman" w:cs="Times New Roman"/>
          <w:sz w:val="20"/>
        </w:rPr>
        <w:t>(miejscowość i data)</w:t>
      </w:r>
    </w:p>
    <w:p w:rsidR="00FC1816" w:rsidRPr="00AB1A97" w:rsidRDefault="00FC1816" w:rsidP="00FC1816">
      <w:pPr>
        <w:spacing w:after="0" w:line="240" w:lineRule="auto"/>
        <w:ind w:firstLine="708"/>
        <w:jc w:val="both"/>
        <w:rPr>
          <w:rFonts w:ascii="Times New Roman" w:eastAsia="Calibri" w:hAnsi="Times New Roman" w:cs="Times New Roman"/>
          <w:sz w:val="20"/>
        </w:rPr>
      </w:pPr>
    </w:p>
    <w:p w:rsidR="00FC1816" w:rsidRPr="00AB1A97" w:rsidRDefault="00FC1816" w:rsidP="00FC1816">
      <w:pPr>
        <w:spacing w:after="0" w:line="240" w:lineRule="auto"/>
        <w:ind w:firstLine="708"/>
        <w:jc w:val="both"/>
        <w:rPr>
          <w:rFonts w:ascii="Times New Roman" w:eastAsia="Calibri" w:hAnsi="Times New Roman" w:cs="Times New Roman"/>
          <w:sz w:val="20"/>
        </w:rPr>
      </w:pPr>
    </w:p>
    <w:p w:rsidR="00FC1816" w:rsidRPr="00AB1A97" w:rsidRDefault="00FC1816" w:rsidP="00FC1816">
      <w:pPr>
        <w:spacing w:after="0" w:line="240" w:lineRule="auto"/>
        <w:jc w:val="both"/>
        <w:rPr>
          <w:rFonts w:ascii="Times New Roman" w:eastAsia="Times New Roman" w:hAnsi="Times New Roman" w:cs="Times New Roman"/>
          <w:szCs w:val="20"/>
          <w:lang w:eastAsia="pl-PL"/>
        </w:rPr>
      </w:pPr>
      <w:r w:rsidRPr="00AB1A97">
        <w:rPr>
          <w:rFonts w:ascii="Times New Roman" w:eastAsia="Times New Roman" w:hAnsi="Times New Roman" w:cs="Times New Roman"/>
          <w:szCs w:val="20"/>
          <w:lang w:eastAsia="pl-PL"/>
        </w:rPr>
        <w:tab/>
      </w:r>
      <w:r w:rsidRPr="00AB1A97">
        <w:rPr>
          <w:rFonts w:ascii="Times New Roman" w:eastAsia="Times New Roman" w:hAnsi="Times New Roman" w:cs="Times New Roman"/>
          <w:szCs w:val="20"/>
          <w:lang w:eastAsia="pl-PL"/>
        </w:rPr>
        <w:tab/>
      </w:r>
      <w:r w:rsidRPr="00AB1A97">
        <w:rPr>
          <w:rFonts w:ascii="Times New Roman" w:eastAsia="Times New Roman" w:hAnsi="Times New Roman" w:cs="Times New Roman"/>
          <w:szCs w:val="20"/>
          <w:lang w:eastAsia="pl-PL"/>
        </w:rPr>
        <w:tab/>
      </w:r>
      <w:r w:rsidRPr="00AB1A97">
        <w:rPr>
          <w:rFonts w:ascii="Times New Roman" w:eastAsia="Times New Roman" w:hAnsi="Times New Roman" w:cs="Times New Roman"/>
          <w:szCs w:val="20"/>
          <w:lang w:eastAsia="pl-PL"/>
        </w:rPr>
        <w:tab/>
      </w:r>
      <w:r w:rsidRPr="00AB1A97">
        <w:rPr>
          <w:rFonts w:ascii="Times New Roman" w:eastAsia="Times New Roman" w:hAnsi="Times New Roman" w:cs="Times New Roman"/>
          <w:szCs w:val="20"/>
          <w:lang w:eastAsia="pl-PL"/>
        </w:rPr>
        <w:tab/>
      </w:r>
      <w:r w:rsidRPr="00AB1A97">
        <w:rPr>
          <w:rFonts w:ascii="Times New Roman" w:eastAsia="Times New Roman" w:hAnsi="Times New Roman" w:cs="Times New Roman"/>
          <w:szCs w:val="20"/>
          <w:lang w:eastAsia="pl-PL"/>
        </w:rPr>
        <w:tab/>
      </w:r>
      <w:r w:rsidRPr="00AB1A97">
        <w:rPr>
          <w:rFonts w:ascii="Times New Roman" w:eastAsia="Times New Roman" w:hAnsi="Times New Roman" w:cs="Times New Roman"/>
          <w:szCs w:val="20"/>
          <w:lang w:eastAsia="pl-PL"/>
        </w:rPr>
        <w:tab/>
      </w:r>
      <w:r w:rsidRPr="00AB1A97">
        <w:rPr>
          <w:rFonts w:ascii="Times New Roman" w:eastAsia="Times New Roman" w:hAnsi="Times New Roman" w:cs="Times New Roman"/>
          <w:szCs w:val="20"/>
          <w:lang w:eastAsia="pl-PL"/>
        </w:rPr>
        <w:tab/>
        <w:t>......................................................</w:t>
      </w:r>
    </w:p>
    <w:p w:rsidR="00FC1816" w:rsidRPr="00AB1A97" w:rsidRDefault="00FC1816" w:rsidP="00FC1816">
      <w:pPr>
        <w:spacing w:after="0" w:line="240" w:lineRule="auto"/>
        <w:ind w:left="5664" w:firstLine="6"/>
        <w:jc w:val="both"/>
        <w:rPr>
          <w:rFonts w:ascii="Times New Roman" w:eastAsia="Times New Roman" w:hAnsi="Times New Roman" w:cs="Times New Roman"/>
          <w:sz w:val="20"/>
          <w:szCs w:val="20"/>
          <w:lang w:eastAsia="pl-PL"/>
        </w:rPr>
      </w:pPr>
      <w:r w:rsidRPr="00AB1A97">
        <w:rPr>
          <w:rFonts w:ascii="Times New Roman" w:eastAsia="Times New Roman" w:hAnsi="Times New Roman" w:cs="Times New Roman"/>
          <w:sz w:val="20"/>
          <w:szCs w:val="20"/>
          <w:lang w:eastAsia="pl-PL"/>
        </w:rPr>
        <w:t>(Podpis wraz z pieczęcią osoby uprawnionej do reprezentowania Wykonawcy)</w:t>
      </w:r>
    </w:p>
    <w:p w:rsidR="00FC1816" w:rsidRDefault="00FC1816" w:rsidP="00FC1816">
      <w:pPr>
        <w:spacing w:after="0" w:line="240" w:lineRule="auto"/>
        <w:ind w:left="5664" w:firstLine="6"/>
        <w:jc w:val="both"/>
        <w:rPr>
          <w:rFonts w:ascii="Times New Roman" w:eastAsia="Times New Roman" w:hAnsi="Times New Roman" w:cs="Times New Roman"/>
          <w:sz w:val="16"/>
          <w:szCs w:val="16"/>
          <w:lang w:eastAsia="pl-PL"/>
        </w:rPr>
      </w:pPr>
    </w:p>
    <w:p w:rsidR="0007655D" w:rsidRDefault="0007655D" w:rsidP="00FC1816">
      <w:pPr>
        <w:spacing w:after="0" w:line="240" w:lineRule="auto"/>
        <w:ind w:left="5664" w:firstLine="6"/>
        <w:jc w:val="both"/>
        <w:rPr>
          <w:rFonts w:ascii="Times New Roman" w:eastAsia="Times New Roman" w:hAnsi="Times New Roman" w:cs="Times New Roman"/>
          <w:sz w:val="16"/>
          <w:szCs w:val="16"/>
          <w:lang w:eastAsia="pl-PL"/>
        </w:rPr>
      </w:pPr>
    </w:p>
    <w:p w:rsidR="0007655D" w:rsidRDefault="0007655D" w:rsidP="00FC1816">
      <w:pPr>
        <w:spacing w:after="0" w:line="240" w:lineRule="auto"/>
        <w:ind w:left="5664" w:firstLine="6"/>
        <w:jc w:val="both"/>
        <w:rPr>
          <w:rFonts w:ascii="Times New Roman" w:eastAsia="Times New Roman" w:hAnsi="Times New Roman" w:cs="Times New Roman"/>
          <w:sz w:val="16"/>
          <w:szCs w:val="16"/>
          <w:lang w:eastAsia="pl-PL"/>
        </w:rPr>
      </w:pPr>
    </w:p>
    <w:p w:rsidR="0007655D" w:rsidRDefault="0007655D" w:rsidP="00FC1816">
      <w:pPr>
        <w:spacing w:after="0" w:line="240" w:lineRule="auto"/>
        <w:ind w:left="5664" w:firstLine="6"/>
        <w:jc w:val="both"/>
        <w:rPr>
          <w:rFonts w:ascii="Times New Roman" w:eastAsia="Times New Roman" w:hAnsi="Times New Roman" w:cs="Times New Roman"/>
          <w:sz w:val="16"/>
          <w:szCs w:val="16"/>
          <w:lang w:eastAsia="pl-PL"/>
        </w:rPr>
      </w:pPr>
    </w:p>
    <w:p w:rsidR="0007655D" w:rsidRDefault="0007655D" w:rsidP="00FC1816">
      <w:pPr>
        <w:spacing w:after="0" w:line="240" w:lineRule="auto"/>
        <w:ind w:left="5664" w:firstLine="6"/>
        <w:jc w:val="both"/>
        <w:rPr>
          <w:rFonts w:ascii="Times New Roman" w:eastAsia="Times New Roman" w:hAnsi="Times New Roman" w:cs="Times New Roman"/>
          <w:sz w:val="16"/>
          <w:szCs w:val="16"/>
          <w:lang w:eastAsia="pl-PL"/>
        </w:rPr>
      </w:pPr>
    </w:p>
    <w:p w:rsidR="0007655D" w:rsidRDefault="0007655D" w:rsidP="00FC1816">
      <w:pPr>
        <w:spacing w:after="0" w:line="240" w:lineRule="auto"/>
        <w:ind w:left="5664" w:firstLine="6"/>
        <w:jc w:val="both"/>
        <w:rPr>
          <w:rFonts w:ascii="Times New Roman" w:eastAsia="Times New Roman" w:hAnsi="Times New Roman" w:cs="Times New Roman"/>
          <w:sz w:val="16"/>
          <w:szCs w:val="16"/>
          <w:lang w:eastAsia="pl-PL"/>
        </w:rPr>
      </w:pPr>
    </w:p>
    <w:p w:rsidR="0007655D" w:rsidRDefault="0007655D" w:rsidP="00FC1816">
      <w:pPr>
        <w:spacing w:after="0" w:line="240" w:lineRule="auto"/>
        <w:ind w:left="5664" w:firstLine="6"/>
        <w:jc w:val="both"/>
        <w:rPr>
          <w:rFonts w:ascii="Times New Roman" w:eastAsia="Times New Roman" w:hAnsi="Times New Roman" w:cs="Times New Roman"/>
          <w:sz w:val="16"/>
          <w:szCs w:val="16"/>
          <w:lang w:eastAsia="pl-PL"/>
        </w:rPr>
      </w:pPr>
    </w:p>
    <w:p w:rsidR="00FC1816" w:rsidRPr="00AB1A97" w:rsidRDefault="00FC1816" w:rsidP="00FC1816">
      <w:pPr>
        <w:ind w:left="5246" w:firstLine="708"/>
        <w:jc w:val="right"/>
        <w:rPr>
          <w:rFonts w:ascii="Times New Roman" w:eastAsia="Calibri" w:hAnsi="Times New Roman" w:cs="Times New Roman"/>
          <w:b/>
          <w:bCs/>
          <w:szCs w:val="20"/>
        </w:rPr>
      </w:pPr>
      <w:r w:rsidRPr="00AB1A97">
        <w:rPr>
          <w:rFonts w:ascii="Times New Roman" w:eastAsia="Calibri" w:hAnsi="Times New Roman" w:cs="Times New Roman"/>
          <w:b/>
          <w:bCs/>
          <w:szCs w:val="20"/>
        </w:rPr>
        <w:lastRenderedPageBreak/>
        <w:t>Załącznik nr 5</w:t>
      </w:r>
    </w:p>
    <w:p w:rsidR="00FC1816" w:rsidRPr="00C8420B" w:rsidRDefault="00FC1816" w:rsidP="00FC1816">
      <w:pPr>
        <w:jc w:val="center"/>
        <w:rPr>
          <w:rFonts w:ascii="Times New Roman" w:eastAsia="Calibri" w:hAnsi="Times New Roman" w:cs="Times New Roman"/>
          <w:b/>
          <w:bCs/>
          <w:sz w:val="24"/>
          <w:szCs w:val="24"/>
        </w:rPr>
      </w:pPr>
      <w:r w:rsidRPr="00C8420B">
        <w:rPr>
          <w:rFonts w:ascii="Times New Roman" w:eastAsia="Calibri" w:hAnsi="Times New Roman" w:cs="Times New Roman"/>
          <w:b/>
          <w:bCs/>
          <w:sz w:val="24"/>
          <w:szCs w:val="24"/>
        </w:rPr>
        <w:t>OPIS  PRZEDMIOTU  ZAMÓWIENIA</w:t>
      </w:r>
    </w:p>
    <w:p w:rsidR="00FC1816" w:rsidRPr="00C8420B" w:rsidRDefault="00FC1816" w:rsidP="00FC1816">
      <w:pPr>
        <w:spacing w:after="0" w:line="240" w:lineRule="auto"/>
        <w:rPr>
          <w:rFonts w:ascii="Times New Roman" w:eastAsia="Times New Roman" w:hAnsi="Times New Roman" w:cs="Times New Roman"/>
          <w:b/>
          <w:sz w:val="20"/>
          <w:szCs w:val="20"/>
          <w:lang w:eastAsia="pl-PL"/>
        </w:rPr>
      </w:pPr>
    </w:p>
    <w:p w:rsidR="00635934" w:rsidRPr="00635934" w:rsidRDefault="008B6073" w:rsidP="00635934">
      <w:pPr>
        <w:pStyle w:val="Tekstpodstawowy"/>
        <w:jc w:val="center"/>
        <w:rPr>
          <w:b/>
          <w:bCs/>
          <w:sz w:val="22"/>
          <w:szCs w:val="22"/>
          <w:lang w:val="en-US"/>
        </w:rPr>
      </w:pPr>
      <w:r w:rsidRPr="00635934">
        <w:rPr>
          <w:b/>
          <w:bCs/>
          <w:sz w:val="22"/>
          <w:szCs w:val="22"/>
        </w:rPr>
        <w:t xml:space="preserve">Przedmiotem zamówienia jest </w:t>
      </w:r>
      <w:r w:rsidR="00635934" w:rsidRPr="00635934">
        <w:rPr>
          <w:rFonts w:eastAsia="Calibri"/>
          <w:b/>
          <w:sz w:val="22"/>
          <w:szCs w:val="22"/>
        </w:rPr>
        <w:t>aktualizację dwóch  jednostanowiskowych bezterminowych   licencji</w:t>
      </w:r>
      <w:r w:rsidR="00635934" w:rsidRPr="00635934">
        <w:rPr>
          <w:rFonts w:eastAsia="Calibri"/>
          <w:sz w:val="22"/>
          <w:szCs w:val="22"/>
        </w:rPr>
        <w:t xml:space="preserve"> </w:t>
      </w:r>
      <w:r w:rsidR="00635934" w:rsidRPr="00635934">
        <w:rPr>
          <w:b/>
          <w:bCs/>
          <w:sz w:val="22"/>
          <w:szCs w:val="22"/>
        </w:rPr>
        <w:t xml:space="preserve">  ESD (ang. </w:t>
      </w:r>
      <w:r w:rsidR="00635934" w:rsidRPr="00635934">
        <w:rPr>
          <w:b/>
          <w:bCs/>
          <w:sz w:val="22"/>
          <w:szCs w:val="22"/>
          <w:lang w:val="en-US"/>
        </w:rPr>
        <w:t xml:space="preserve">Electronic Software Distribution)  z posiadanej  wersji   Golden Software Surfer 13.0  do Golden Software Surfer 14.0 </w:t>
      </w:r>
    </w:p>
    <w:p w:rsidR="00635934" w:rsidRPr="00EF4BA9" w:rsidRDefault="00635934" w:rsidP="00635934">
      <w:pPr>
        <w:spacing w:after="0" w:line="240" w:lineRule="auto"/>
        <w:jc w:val="both"/>
        <w:rPr>
          <w:rFonts w:ascii="Times New Roman" w:eastAsia="Calibri" w:hAnsi="Times New Roman" w:cs="Times New Roman"/>
          <w:sz w:val="24"/>
          <w:szCs w:val="24"/>
          <w:lang w:val="en-US" w:eastAsia="pl-PL"/>
        </w:rPr>
      </w:pPr>
    </w:p>
    <w:p w:rsidR="008B6073" w:rsidRPr="008B6073" w:rsidRDefault="008B6073" w:rsidP="00635934">
      <w:pPr>
        <w:spacing w:after="0" w:line="240" w:lineRule="auto"/>
        <w:jc w:val="center"/>
        <w:rPr>
          <w:rFonts w:ascii="Times New Roman" w:eastAsia="Times New Roman" w:hAnsi="Times New Roman" w:cs="Times New Roman"/>
          <w:b/>
          <w:i/>
          <w:lang w:val="en-US" w:eastAsia="pl-PL"/>
        </w:rPr>
      </w:pPr>
    </w:p>
    <w:p w:rsidR="008B6073" w:rsidRPr="008B6073" w:rsidRDefault="008B6073" w:rsidP="008B6073">
      <w:pPr>
        <w:spacing w:after="0" w:line="240" w:lineRule="auto"/>
        <w:jc w:val="center"/>
        <w:rPr>
          <w:rFonts w:ascii="Times New Roman" w:eastAsia="Times New Roman" w:hAnsi="Times New Roman" w:cs="Times New Roman"/>
          <w:b/>
          <w:bCs/>
          <w:i/>
          <w:sz w:val="24"/>
          <w:szCs w:val="24"/>
          <w:lang w:eastAsia="pl-PL"/>
        </w:rPr>
      </w:pPr>
      <w:r w:rsidRPr="008B6073">
        <w:rPr>
          <w:rFonts w:ascii="Times New Roman" w:eastAsia="Times New Roman" w:hAnsi="Times New Roman" w:cs="Times New Roman"/>
          <w:b/>
          <w:bCs/>
          <w:sz w:val="24"/>
          <w:szCs w:val="20"/>
          <w:lang w:eastAsia="pl-PL"/>
        </w:rPr>
        <w:t>FORMULARZ WYMAGANYCH WARUNKÓW TECHNICZNYCH</w:t>
      </w:r>
    </w:p>
    <w:p w:rsidR="008B6073" w:rsidRPr="008B6073" w:rsidRDefault="008B6073" w:rsidP="008B6073">
      <w:pPr>
        <w:spacing w:after="0" w:line="240" w:lineRule="auto"/>
        <w:ind w:left="-284" w:right="284"/>
        <w:jc w:val="both"/>
        <w:rPr>
          <w:rFonts w:ascii="Times New Roman" w:eastAsia="Times New Roman" w:hAnsi="Times New Roman" w:cs="Times New Roman"/>
          <w:bCs/>
          <w:sz w:val="20"/>
          <w:szCs w:val="20"/>
          <w:lang w:eastAsia="pl-PL"/>
        </w:rPr>
      </w:pPr>
    </w:p>
    <w:tbl>
      <w:tblPr>
        <w:tblW w:w="34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firstRow="0" w:lastRow="0" w:firstColumn="0" w:lastColumn="0" w:noHBand="0" w:noVBand="0"/>
      </w:tblPr>
      <w:tblGrid>
        <w:gridCol w:w="6417"/>
      </w:tblGrid>
      <w:tr w:rsidR="008B6073" w:rsidRPr="008B6073" w:rsidTr="00A93E25">
        <w:trPr>
          <w:trHeight w:val="262"/>
        </w:trPr>
        <w:tc>
          <w:tcPr>
            <w:tcW w:w="5000" w:type="pct"/>
            <w:shd w:val="clear" w:color="auto" w:fill="E0E0E0"/>
            <w:vAlign w:val="center"/>
          </w:tcPr>
          <w:p w:rsidR="008B6073" w:rsidRPr="008B6073" w:rsidRDefault="008B6073" w:rsidP="008B6073">
            <w:pPr>
              <w:spacing w:after="0" w:line="240" w:lineRule="auto"/>
              <w:rPr>
                <w:rFonts w:ascii="Times New Roman" w:eastAsia="Times New Roman" w:hAnsi="Times New Roman" w:cs="Times New Roman"/>
                <w:sz w:val="18"/>
                <w:szCs w:val="18"/>
                <w:lang w:eastAsia="pl-PL"/>
              </w:rPr>
            </w:pPr>
            <w:r w:rsidRPr="008B6073">
              <w:rPr>
                <w:rFonts w:ascii="Times New Roman" w:eastAsia="Times New Roman" w:hAnsi="Times New Roman" w:cs="Times New Roman"/>
                <w:bCs/>
                <w:sz w:val="18"/>
                <w:szCs w:val="18"/>
                <w:lang w:eastAsia="pl-PL"/>
              </w:rPr>
              <w:t>Niniejszym oferujemy dostawę programów spełniających poniższe wymagania techniczne:</w:t>
            </w:r>
          </w:p>
        </w:tc>
      </w:tr>
      <w:tr w:rsidR="008B6073" w:rsidRPr="008B6073" w:rsidTr="00A93E25">
        <w:trPr>
          <w:trHeight w:val="326"/>
        </w:trPr>
        <w:tc>
          <w:tcPr>
            <w:tcW w:w="5000" w:type="pct"/>
            <w:shd w:val="clear" w:color="auto" w:fill="E0E0E0"/>
            <w:vAlign w:val="center"/>
          </w:tcPr>
          <w:p w:rsidR="008B6073" w:rsidRPr="008B6073" w:rsidRDefault="008B6073" w:rsidP="008B6073">
            <w:pPr>
              <w:spacing w:after="0" w:line="240" w:lineRule="auto"/>
              <w:rPr>
                <w:rFonts w:ascii="Times New Roman" w:eastAsia="Times New Roman" w:hAnsi="Times New Roman" w:cs="Times New Roman"/>
                <w:bCs/>
                <w:sz w:val="18"/>
                <w:szCs w:val="18"/>
                <w:lang w:eastAsia="pl-PL"/>
              </w:rPr>
            </w:pPr>
            <w:r w:rsidRPr="008B6073">
              <w:rPr>
                <w:rFonts w:ascii="Times New Roman" w:eastAsia="Times New Roman" w:hAnsi="Times New Roman" w:cs="Times New Roman"/>
                <w:bCs/>
                <w:sz w:val="18"/>
                <w:szCs w:val="18"/>
                <w:lang w:eastAsia="pl-PL"/>
              </w:rPr>
              <w:t>Oferowane programy komputerowe: ……………………………………………………..</w:t>
            </w:r>
          </w:p>
        </w:tc>
      </w:tr>
    </w:tbl>
    <w:p w:rsidR="008B6073" w:rsidRPr="008B6073" w:rsidRDefault="008B6073" w:rsidP="008B6073">
      <w:pPr>
        <w:spacing w:after="0" w:line="240" w:lineRule="auto"/>
        <w:rPr>
          <w:rFonts w:ascii="Times New Roman" w:eastAsia="Times New Roman" w:hAnsi="Times New Roman" w:cs="Times New Roman"/>
          <w:sz w:val="20"/>
          <w:szCs w:val="20"/>
          <w:lang w:eastAsia="pl-PL"/>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5103"/>
        <w:gridCol w:w="2410"/>
        <w:gridCol w:w="2409"/>
      </w:tblGrid>
      <w:tr w:rsidR="008B6073" w:rsidRPr="008B6073" w:rsidTr="008B6073">
        <w:trPr>
          <w:trHeight w:val="566"/>
        </w:trPr>
        <w:tc>
          <w:tcPr>
            <w:tcW w:w="568" w:type="dxa"/>
            <w:shd w:val="pct10" w:color="auto" w:fill="auto"/>
            <w:vAlign w:val="center"/>
          </w:tcPr>
          <w:p w:rsidR="008B6073" w:rsidRPr="008B6073" w:rsidRDefault="008B6073" w:rsidP="008B6073">
            <w:pPr>
              <w:spacing w:after="0" w:line="240" w:lineRule="auto"/>
              <w:jc w:val="center"/>
              <w:rPr>
                <w:rFonts w:ascii="Times New Roman" w:eastAsia="Times New Roman" w:hAnsi="Times New Roman" w:cs="Times New Roman"/>
                <w:b/>
                <w:bCs/>
                <w:sz w:val="18"/>
                <w:szCs w:val="18"/>
                <w:lang w:eastAsia="pl-PL"/>
              </w:rPr>
            </w:pPr>
            <w:r w:rsidRPr="008B6073">
              <w:rPr>
                <w:rFonts w:ascii="Times New Roman" w:eastAsia="Times New Roman" w:hAnsi="Times New Roman" w:cs="Times New Roman"/>
                <w:b/>
                <w:bCs/>
                <w:sz w:val="18"/>
                <w:szCs w:val="18"/>
                <w:lang w:eastAsia="pl-PL"/>
              </w:rPr>
              <w:t>Lp.</w:t>
            </w:r>
          </w:p>
        </w:tc>
        <w:tc>
          <w:tcPr>
            <w:tcW w:w="5103" w:type="dxa"/>
            <w:shd w:val="pct10" w:color="auto" w:fill="auto"/>
            <w:vAlign w:val="center"/>
          </w:tcPr>
          <w:p w:rsidR="008B6073" w:rsidRPr="008B6073" w:rsidRDefault="008B6073" w:rsidP="008B6073">
            <w:pPr>
              <w:spacing w:after="0" w:line="240" w:lineRule="auto"/>
              <w:jc w:val="center"/>
              <w:rPr>
                <w:rFonts w:ascii="Times New Roman" w:eastAsia="Times New Roman" w:hAnsi="Times New Roman" w:cs="Times New Roman"/>
                <w:b/>
                <w:bCs/>
                <w:sz w:val="18"/>
                <w:szCs w:val="18"/>
                <w:lang w:eastAsia="pl-PL"/>
              </w:rPr>
            </w:pPr>
            <w:r w:rsidRPr="008B6073">
              <w:rPr>
                <w:rFonts w:ascii="Times New Roman" w:eastAsia="Times New Roman" w:hAnsi="Times New Roman" w:cs="Times New Roman"/>
                <w:b/>
                <w:iCs/>
                <w:sz w:val="18"/>
                <w:szCs w:val="18"/>
                <w:lang w:eastAsia="pl-PL"/>
              </w:rPr>
              <w:t>Pakiet składający się z oprogramowania o następujących f</w:t>
            </w:r>
            <w:r w:rsidRPr="008B6073">
              <w:rPr>
                <w:rFonts w:ascii="Times New Roman" w:eastAsia="Times New Roman" w:hAnsi="Times New Roman" w:cs="Times New Roman"/>
                <w:b/>
                <w:bCs/>
                <w:sz w:val="18"/>
                <w:szCs w:val="18"/>
                <w:lang w:eastAsia="pl-PL"/>
              </w:rPr>
              <w:t xml:space="preserve">unkcjach i właściwościach technicznych </w:t>
            </w:r>
          </w:p>
        </w:tc>
        <w:tc>
          <w:tcPr>
            <w:tcW w:w="2410" w:type="dxa"/>
            <w:shd w:val="pct10" w:color="auto" w:fill="auto"/>
            <w:vAlign w:val="center"/>
          </w:tcPr>
          <w:p w:rsidR="008B6073" w:rsidRPr="008B6073" w:rsidRDefault="008B6073" w:rsidP="008B6073">
            <w:pPr>
              <w:spacing w:after="0" w:line="240" w:lineRule="auto"/>
              <w:jc w:val="center"/>
              <w:rPr>
                <w:rFonts w:ascii="Times New Roman" w:eastAsia="Times New Roman" w:hAnsi="Times New Roman" w:cs="Times New Roman"/>
                <w:b/>
                <w:bCs/>
                <w:sz w:val="18"/>
                <w:szCs w:val="18"/>
                <w:lang w:eastAsia="pl-PL"/>
              </w:rPr>
            </w:pPr>
            <w:r w:rsidRPr="008B6073">
              <w:rPr>
                <w:rFonts w:ascii="Times New Roman" w:eastAsia="Times New Roman" w:hAnsi="Times New Roman" w:cs="Times New Roman"/>
                <w:b/>
                <w:bCs/>
                <w:sz w:val="18"/>
                <w:szCs w:val="18"/>
                <w:lang w:eastAsia="pl-PL"/>
              </w:rPr>
              <w:t>Warunek</w:t>
            </w:r>
          </w:p>
        </w:tc>
        <w:tc>
          <w:tcPr>
            <w:tcW w:w="2409" w:type="dxa"/>
            <w:shd w:val="pct10" w:color="auto" w:fill="auto"/>
            <w:vAlign w:val="center"/>
          </w:tcPr>
          <w:p w:rsidR="008B6073" w:rsidRPr="008B6073" w:rsidRDefault="008B6073" w:rsidP="008B6073">
            <w:pPr>
              <w:spacing w:after="0" w:line="240" w:lineRule="auto"/>
              <w:jc w:val="center"/>
              <w:rPr>
                <w:rFonts w:ascii="Times New Roman" w:eastAsia="Times New Roman" w:hAnsi="Times New Roman" w:cs="Times New Roman"/>
                <w:b/>
                <w:bCs/>
                <w:sz w:val="18"/>
                <w:szCs w:val="18"/>
                <w:lang w:eastAsia="pl-PL"/>
              </w:rPr>
            </w:pPr>
            <w:r w:rsidRPr="008B6073">
              <w:rPr>
                <w:rFonts w:ascii="Times New Roman" w:eastAsia="Times New Roman" w:hAnsi="Times New Roman" w:cs="Times New Roman"/>
                <w:b/>
                <w:bCs/>
                <w:sz w:val="18"/>
                <w:szCs w:val="18"/>
                <w:lang w:eastAsia="pl-PL"/>
              </w:rPr>
              <w:t xml:space="preserve">Informacja w zakresie spełnienia warunków. Proszę wypełnić wiersze poprzez wpisanie </w:t>
            </w:r>
          </w:p>
          <w:p w:rsidR="008B6073" w:rsidRPr="008B6073" w:rsidRDefault="008B6073" w:rsidP="008B6073">
            <w:pPr>
              <w:spacing w:after="0" w:line="240" w:lineRule="auto"/>
              <w:jc w:val="center"/>
              <w:rPr>
                <w:rFonts w:ascii="Times New Roman" w:eastAsia="Times New Roman" w:hAnsi="Times New Roman" w:cs="Times New Roman"/>
                <w:b/>
                <w:bCs/>
                <w:sz w:val="18"/>
                <w:szCs w:val="18"/>
                <w:lang w:eastAsia="pl-PL"/>
              </w:rPr>
            </w:pPr>
            <w:r w:rsidRPr="008B6073">
              <w:rPr>
                <w:rFonts w:ascii="Times New Roman" w:eastAsia="Times New Roman" w:hAnsi="Times New Roman" w:cs="Times New Roman"/>
                <w:b/>
                <w:bCs/>
                <w:sz w:val="18"/>
                <w:szCs w:val="18"/>
                <w:lang w:eastAsia="pl-PL"/>
              </w:rPr>
              <w:t>TAK lub NIE</w:t>
            </w:r>
          </w:p>
        </w:tc>
      </w:tr>
      <w:tr w:rsidR="008B6073" w:rsidRPr="008B6073" w:rsidTr="008B6073">
        <w:tc>
          <w:tcPr>
            <w:tcW w:w="568" w:type="dxa"/>
            <w:tcBorders>
              <w:bottom w:val="single" w:sz="4" w:space="0" w:color="auto"/>
            </w:tcBorders>
            <w:shd w:val="pct10" w:color="auto" w:fill="auto"/>
            <w:vAlign w:val="center"/>
          </w:tcPr>
          <w:p w:rsidR="008B6073" w:rsidRPr="008B6073" w:rsidRDefault="008B6073" w:rsidP="008B6073">
            <w:pPr>
              <w:spacing w:after="0"/>
              <w:jc w:val="center"/>
              <w:rPr>
                <w:rFonts w:ascii="Times New Roman" w:eastAsia="Times New Roman" w:hAnsi="Times New Roman" w:cs="Times New Roman"/>
                <w:b/>
                <w:bCs/>
                <w:sz w:val="18"/>
                <w:szCs w:val="18"/>
              </w:rPr>
            </w:pPr>
            <w:r w:rsidRPr="008B6073">
              <w:rPr>
                <w:rFonts w:ascii="Times New Roman" w:eastAsia="Times New Roman" w:hAnsi="Times New Roman" w:cs="Times New Roman"/>
                <w:b/>
                <w:bCs/>
                <w:sz w:val="18"/>
                <w:szCs w:val="18"/>
              </w:rPr>
              <w:t>1</w:t>
            </w:r>
          </w:p>
        </w:tc>
        <w:tc>
          <w:tcPr>
            <w:tcW w:w="5103" w:type="dxa"/>
            <w:shd w:val="pct10" w:color="auto" w:fill="auto"/>
            <w:vAlign w:val="center"/>
          </w:tcPr>
          <w:p w:rsidR="008B6073" w:rsidRPr="008B6073" w:rsidRDefault="008B6073" w:rsidP="008B6073">
            <w:pPr>
              <w:spacing w:after="0" w:line="240" w:lineRule="auto"/>
              <w:jc w:val="center"/>
              <w:rPr>
                <w:rFonts w:ascii="Times New Roman" w:eastAsia="Times New Roman" w:hAnsi="Times New Roman" w:cs="Times New Roman"/>
                <w:b/>
                <w:bCs/>
                <w:sz w:val="18"/>
                <w:szCs w:val="18"/>
                <w:lang w:eastAsia="pl-PL"/>
              </w:rPr>
            </w:pPr>
            <w:r w:rsidRPr="008B6073">
              <w:rPr>
                <w:rFonts w:ascii="Times New Roman" w:eastAsia="Times New Roman" w:hAnsi="Times New Roman" w:cs="Times New Roman"/>
                <w:b/>
                <w:bCs/>
                <w:sz w:val="18"/>
                <w:szCs w:val="18"/>
                <w:lang w:eastAsia="pl-PL"/>
              </w:rPr>
              <w:t>2</w:t>
            </w:r>
          </w:p>
        </w:tc>
        <w:tc>
          <w:tcPr>
            <w:tcW w:w="2410" w:type="dxa"/>
            <w:shd w:val="pct10" w:color="auto" w:fill="auto"/>
            <w:vAlign w:val="center"/>
          </w:tcPr>
          <w:p w:rsidR="008B6073" w:rsidRPr="008B6073" w:rsidRDefault="008B6073" w:rsidP="008B6073">
            <w:pPr>
              <w:keepNext/>
              <w:spacing w:after="0" w:line="240" w:lineRule="auto"/>
              <w:jc w:val="center"/>
              <w:outlineLvl w:val="1"/>
              <w:rPr>
                <w:rFonts w:ascii="Times New Roman" w:eastAsia="Times New Roman" w:hAnsi="Times New Roman" w:cs="Times New Roman"/>
                <w:b/>
                <w:bCs/>
                <w:sz w:val="18"/>
                <w:szCs w:val="18"/>
                <w:lang w:eastAsia="pl-PL"/>
              </w:rPr>
            </w:pPr>
            <w:r w:rsidRPr="008B6073">
              <w:rPr>
                <w:rFonts w:ascii="Times New Roman" w:eastAsia="Times New Roman" w:hAnsi="Times New Roman" w:cs="Times New Roman"/>
                <w:b/>
                <w:bCs/>
                <w:sz w:val="18"/>
                <w:szCs w:val="18"/>
                <w:lang w:eastAsia="pl-PL"/>
              </w:rPr>
              <w:t>3</w:t>
            </w:r>
          </w:p>
        </w:tc>
        <w:tc>
          <w:tcPr>
            <w:tcW w:w="2409" w:type="dxa"/>
            <w:shd w:val="pct10" w:color="auto" w:fill="auto"/>
            <w:vAlign w:val="center"/>
          </w:tcPr>
          <w:p w:rsidR="008B6073" w:rsidRPr="008B6073" w:rsidRDefault="008B6073" w:rsidP="008B6073">
            <w:pPr>
              <w:spacing w:after="0" w:line="240" w:lineRule="auto"/>
              <w:jc w:val="center"/>
              <w:rPr>
                <w:rFonts w:ascii="Times New Roman" w:eastAsia="Times New Roman" w:hAnsi="Times New Roman" w:cs="Times New Roman"/>
                <w:b/>
                <w:bCs/>
                <w:sz w:val="18"/>
                <w:szCs w:val="18"/>
                <w:lang w:eastAsia="pl-PL"/>
              </w:rPr>
            </w:pPr>
            <w:r w:rsidRPr="008B6073">
              <w:rPr>
                <w:rFonts w:ascii="Times New Roman" w:eastAsia="Times New Roman" w:hAnsi="Times New Roman" w:cs="Times New Roman"/>
                <w:b/>
                <w:bCs/>
                <w:sz w:val="18"/>
                <w:szCs w:val="18"/>
                <w:lang w:eastAsia="pl-PL"/>
              </w:rPr>
              <w:t>4</w:t>
            </w:r>
          </w:p>
        </w:tc>
      </w:tr>
      <w:tr w:rsidR="008B6073" w:rsidRPr="008B6073" w:rsidTr="008B6073">
        <w:trPr>
          <w:cantSplit/>
        </w:trPr>
        <w:tc>
          <w:tcPr>
            <w:tcW w:w="568" w:type="dxa"/>
            <w:tcBorders>
              <w:top w:val="single" w:sz="4" w:space="0" w:color="auto"/>
              <w:left w:val="single" w:sz="4" w:space="0" w:color="auto"/>
              <w:bottom w:val="single" w:sz="4" w:space="0" w:color="auto"/>
              <w:right w:val="single" w:sz="4" w:space="0" w:color="auto"/>
            </w:tcBorders>
            <w:shd w:val="clear" w:color="auto" w:fill="auto"/>
          </w:tcPr>
          <w:p w:rsidR="008B6073" w:rsidRPr="008B6073" w:rsidRDefault="008B6073" w:rsidP="008B6073">
            <w:pPr>
              <w:spacing w:after="0" w:line="240" w:lineRule="auto"/>
              <w:rPr>
                <w:rFonts w:ascii="Times New Roman" w:eastAsia="Times New Roman" w:hAnsi="Times New Roman" w:cs="Times New Roman"/>
                <w:sz w:val="18"/>
                <w:szCs w:val="18"/>
                <w:lang w:eastAsia="pl-PL"/>
              </w:rPr>
            </w:pPr>
            <w:r w:rsidRPr="008B6073">
              <w:rPr>
                <w:rFonts w:ascii="Times New Roman" w:eastAsia="Times New Roman" w:hAnsi="Times New Roman" w:cs="Times New Roman"/>
                <w:sz w:val="18"/>
                <w:szCs w:val="18"/>
                <w:lang w:eastAsia="pl-PL"/>
              </w:rPr>
              <w:t>1.</w:t>
            </w:r>
          </w:p>
          <w:p w:rsidR="008B6073" w:rsidRPr="008B6073" w:rsidRDefault="008B6073" w:rsidP="008B6073">
            <w:pPr>
              <w:spacing w:after="0" w:line="240" w:lineRule="auto"/>
              <w:rPr>
                <w:rFonts w:ascii="Times New Roman" w:eastAsia="Times New Roman" w:hAnsi="Times New Roman" w:cs="Times New Roman"/>
                <w:sz w:val="16"/>
                <w:szCs w:val="16"/>
                <w:lang w:eastAsia="pl-PL"/>
              </w:rPr>
            </w:pPr>
          </w:p>
          <w:p w:rsidR="008B6073" w:rsidRPr="008B6073" w:rsidRDefault="008B6073" w:rsidP="008B6073">
            <w:pPr>
              <w:spacing w:after="0" w:line="240" w:lineRule="auto"/>
              <w:rPr>
                <w:rFonts w:ascii="Times New Roman" w:eastAsia="Times New Roman" w:hAnsi="Times New Roman" w:cs="Times New Roman"/>
                <w:sz w:val="16"/>
                <w:szCs w:val="16"/>
                <w:lang w:eastAsia="pl-PL"/>
              </w:rPr>
            </w:pPr>
          </w:p>
          <w:p w:rsidR="008B6073" w:rsidRPr="008B6073" w:rsidRDefault="008B6073" w:rsidP="008B6073">
            <w:pPr>
              <w:spacing w:after="0" w:line="240" w:lineRule="auto"/>
              <w:rPr>
                <w:rFonts w:ascii="Times New Roman" w:eastAsia="Times New Roman" w:hAnsi="Times New Roman" w:cs="Times New Roman"/>
                <w:sz w:val="16"/>
                <w:szCs w:val="16"/>
                <w:lang w:eastAsia="pl-PL"/>
              </w:rPr>
            </w:pPr>
          </w:p>
          <w:p w:rsidR="008B6073" w:rsidRPr="008B6073" w:rsidRDefault="008B6073" w:rsidP="008B6073">
            <w:pPr>
              <w:spacing w:after="0" w:line="240" w:lineRule="auto"/>
              <w:rPr>
                <w:rFonts w:ascii="Times New Roman" w:eastAsia="Times New Roman" w:hAnsi="Times New Roman" w:cs="Times New Roman"/>
                <w:sz w:val="16"/>
                <w:szCs w:val="16"/>
                <w:lang w:eastAsia="pl-PL"/>
              </w:rPr>
            </w:pPr>
          </w:p>
          <w:p w:rsidR="008B6073" w:rsidRPr="008B6073" w:rsidRDefault="008B6073" w:rsidP="008B6073">
            <w:pPr>
              <w:spacing w:after="0" w:line="240" w:lineRule="auto"/>
              <w:rPr>
                <w:rFonts w:ascii="Times New Roman" w:eastAsia="Times New Roman" w:hAnsi="Times New Roman" w:cs="Times New Roman"/>
                <w:sz w:val="16"/>
                <w:szCs w:val="16"/>
                <w:lang w:eastAsia="pl-PL"/>
              </w:rPr>
            </w:pPr>
          </w:p>
          <w:p w:rsidR="008B6073" w:rsidRPr="008B6073" w:rsidRDefault="008B6073" w:rsidP="008B6073">
            <w:pPr>
              <w:spacing w:after="0" w:line="240" w:lineRule="auto"/>
              <w:rPr>
                <w:rFonts w:ascii="Times New Roman" w:eastAsia="Times New Roman" w:hAnsi="Times New Roman" w:cs="Times New Roman"/>
                <w:sz w:val="16"/>
                <w:szCs w:val="16"/>
                <w:lang w:eastAsia="pl-PL"/>
              </w:rPr>
            </w:pPr>
          </w:p>
          <w:p w:rsidR="008B6073" w:rsidRPr="008B6073" w:rsidRDefault="008B6073" w:rsidP="008B6073">
            <w:pPr>
              <w:spacing w:after="0" w:line="240" w:lineRule="auto"/>
              <w:rPr>
                <w:rFonts w:ascii="Times New Roman" w:eastAsia="Times New Roman" w:hAnsi="Times New Roman" w:cs="Times New Roman"/>
                <w:sz w:val="16"/>
                <w:szCs w:val="16"/>
                <w:lang w:eastAsia="pl-PL"/>
              </w:rPr>
            </w:pPr>
          </w:p>
          <w:p w:rsidR="008B6073" w:rsidRPr="008B6073" w:rsidRDefault="008B6073" w:rsidP="008B6073">
            <w:pPr>
              <w:spacing w:after="0" w:line="240" w:lineRule="auto"/>
              <w:rPr>
                <w:rFonts w:ascii="Times New Roman" w:eastAsia="Times New Roman" w:hAnsi="Times New Roman" w:cs="Times New Roman"/>
                <w:sz w:val="16"/>
                <w:szCs w:val="16"/>
                <w:lang w:eastAsia="pl-PL"/>
              </w:rPr>
            </w:pPr>
          </w:p>
          <w:p w:rsidR="008B6073" w:rsidRPr="008B6073" w:rsidRDefault="008B6073" w:rsidP="008B6073">
            <w:pPr>
              <w:spacing w:after="0" w:line="240" w:lineRule="auto"/>
              <w:rPr>
                <w:rFonts w:ascii="Times New Roman" w:eastAsia="Times New Roman" w:hAnsi="Times New Roman" w:cs="Times New Roman"/>
                <w:sz w:val="16"/>
                <w:szCs w:val="16"/>
                <w:lang w:eastAsia="pl-PL"/>
              </w:rPr>
            </w:pPr>
          </w:p>
          <w:p w:rsidR="008B6073" w:rsidRPr="008B6073" w:rsidRDefault="008B6073" w:rsidP="008B6073">
            <w:pPr>
              <w:spacing w:after="0" w:line="240" w:lineRule="auto"/>
              <w:rPr>
                <w:rFonts w:ascii="Times New Roman" w:eastAsia="Times New Roman" w:hAnsi="Times New Roman" w:cs="Times New Roman"/>
                <w:sz w:val="16"/>
                <w:szCs w:val="16"/>
                <w:lang w:eastAsia="pl-PL"/>
              </w:rPr>
            </w:pPr>
          </w:p>
          <w:p w:rsidR="008B6073" w:rsidRPr="008B6073" w:rsidRDefault="008B6073" w:rsidP="008B6073">
            <w:pPr>
              <w:spacing w:after="0" w:line="240" w:lineRule="auto"/>
              <w:rPr>
                <w:rFonts w:ascii="Times New Roman" w:eastAsia="Times New Roman" w:hAnsi="Times New Roman" w:cs="Times New Roman"/>
                <w:sz w:val="16"/>
                <w:szCs w:val="16"/>
                <w:lang w:eastAsia="pl-PL"/>
              </w:rPr>
            </w:pPr>
          </w:p>
          <w:p w:rsidR="008B6073" w:rsidRPr="008B6073" w:rsidRDefault="008B6073" w:rsidP="008B6073">
            <w:pPr>
              <w:spacing w:after="0" w:line="240" w:lineRule="auto"/>
              <w:rPr>
                <w:rFonts w:ascii="Times New Roman" w:eastAsia="Times New Roman" w:hAnsi="Times New Roman" w:cs="Times New Roman"/>
                <w:sz w:val="16"/>
                <w:szCs w:val="16"/>
                <w:lang w:eastAsia="pl-PL"/>
              </w:rPr>
            </w:pPr>
          </w:p>
          <w:p w:rsidR="008B6073" w:rsidRPr="008B6073" w:rsidRDefault="008B6073" w:rsidP="008B6073">
            <w:pPr>
              <w:spacing w:after="0" w:line="240" w:lineRule="auto"/>
              <w:rPr>
                <w:rFonts w:ascii="Times New Roman" w:eastAsia="Times New Roman" w:hAnsi="Times New Roman" w:cs="Times New Roman"/>
                <w:sz w:val="18"/>
                <w:szCs w:val="18"/>
                <w:lang w:eastAsia="pl-PL"/>
              </w:rPr>
            </w:pPr>
          </w:p>
          <w:p w:rsidR="008B6073" w:rsidRPr="008B6073" w:rsidRDefault="008B6073" w:rsidP="008B6073">
            <w:pPr>
              <w:spacing w:after="0" w:line="240" w:lineRule="auto"/>
              <w:rPr>
                <w:rFonts w:ascii="Times New Roman" w:eastAsia="Times New Roman" w:hAnsi="Times New Roman" w:cs="Times New Roman"/>
                <w:sz w:val="18"/>
                <w:szCs w:val="18"/>
                <w:lang w:eastAsia="pl-PL"/>
              </w:rPr>
            </w:pPr>
          </w:p>
          <w:p w:rsidR="008B6073" w:rsidRPr="008B6073" w:rsidRDefault="008B6073" w:rsidP="008B6073">
            <w:pPr>
              <w:spacing w:after="0" w:line="240" w:lineRule="auto"/>
              <w:rPr>
                <w:rFonts w:ascii="Times New Roman" w:eastAsia="Times New Roman" w:hAnsi="Times New Roman" w:cs="Times New Roman"/>
                <w:sz w:val="18"/>
                <w:szCs w:val="18"/>
                <w:lang w:eastAsia="pl-PL"/>
              </w:rPr>
            </w:pPr>
          </w:p>
          <w:p w:rsidR="008B6073" w:rsidRPr="008B6073" w:rsidRDefault="008B6073" w:rsidP="008B6073">
            <w:pPr>
              <w:spacing w:after="0" w:line="240" w:lineRule="auto"/>
              <w:rPr>
                <w:rFonts w:ascii="Times New Roman" w:eastAsia="Times New Roman" w:hAnsi="Times New Roman" w:cs="Times New Roman"/>
                <w:sz w:val="18"/>
                <w:szCs w:val="18"/>
                <w:lang w:eastAsia="pl-PL"/>
              </w:rPr>
            </w:pPr>
          </w:p>
          <w:p w:rsidR="008B6073" w:rsidRPr="008B6073" w:rsidRDefault="008B6073" w:rsidP="008B6073">
            <w:pPr>
              <w:spacing w:after="0" w:line="240" w:lineRule="auto"/>
              <w:rPr>
                <w:rFonts w:ascii="Times New Roman" w:eastAsia="Times New Roman" w:hAnsi="Times New Roman" w:cs="Times New Roman"/>
                <w:sz w:val="18"/>
                <w:szCs w:val="18"/>
                <w:lang w:eastAsia="pl-PL"/>
              </w:rPr>
            </w:pPr>
          </w:p>
          <w:p w:rsidR="008B6073" w:rsidRPr="008B6073" w:rsidRDefault="008B6073" w:rsidP="008B6073">
            <w:pPr>
              <w:spacing w:after="0" w:line="240" w:lineRule="auto"/>
              <w:rPr>
                <w:rFonts w:ascii="Times New Roman" w:eastAsia="Times New Roman" w:hAnsi="Times New Roman" w:cs="Times New Roman"/>
                <w:sz w:val="18"/>
                <w:szCs w:val="18"/>
                <w:lang w:eastAsia="pl-PL"/>
              </w:rPr>
            </w:pPr>
            <w:r w:rsidRPr="008B6073">
              <w:rPr>
                <w:rFonts w:ascii="Times New Roman" w:eastAsia="Times New Roman" w:hAnsi="Times New Roman" w:cs="Times New Roman"/>
                <w:sz w:val="18"/>
                <w:szCs w:val="18"/>
                <w:lang w:eastAsia="pl-PL"/>
              </w:rPr>
              <w:t>2.</w:t>
            </w:r>
          </w:p>
          <w:p w:rsidR="008B6073" w:rsidRPr="008B6073" w:rsidRDefault="008B6073" w:rsidP="008B6073">
            <w:pPr>
              <w:spacing w:after="0" w:line="240" w:lineRule="auto"/>
              <w:rPr>
                <w:rFonts w:ascii="Times New Roman" w:eastAsia="Times New Roman" w:hAnsi="Times New Roman" w:cs="Times New Roman"/>
                <w:sz w:val="16"/>
                <w:szCs w:val="16"/>
                <w:lang w:eastAsia="pl-PL"/>
              </w:rPr>
            </w:pPr>
          </w:p>
          <w:p w:rsidR="008B6073" w:rsidRPr="008B6073" w:rsidRDefault="008B6073" w:rsidP="008B6073">
            <w:pPr>
              <w:spacing w:after="0" w:line="240" w:lineRule="auto"/>
              <w:rPr>
                <w:rFonts w:ascii="Times New Roman" w:eastAsia="Times New Roman" w:hAnsi="Times New Roman" w:cs="Times New Roman"/>
                <w:sz w:val="18"/>
                <w:szCs w:val="18"/>
                <w:lang w:eastAsia="pl-PL"/>
              </w:rPr>
            </w:pPr>
            <w:r w:rsidRPr="008B6073">
              <w:rPr>
                <w:rFonts w:ascii="Times New Roman" w:eastAsia="Times New Roman" w:hAnsi="Times New Roman" w:cs="Times New Roman"/>
                <w:sz w:val="18"/>
                <w:szCs w:val="18"/>
                <w:lang w:eastAsia="pl-PL"/>
              </w:rPr>
              <w:t>3.</w:t>
            </w:r>
          </w:p>
          <w:p w:rsidR="008B6073" w:rsidRPr="008B6073" w:rsidRDefault="008B6073" w:rsidP="008B6073">
            <w:pPr>
              <w:spacing w:after="0" w:line="240" w:lineRule="auto"/>
              <w:rPr>
                <w:rFonts w:ascii="Times New Roman" w:eastAsia="Times New Roman" w:hAnsi="Times New Roman" w:cs="Times New Roman"/>
                <w:sz w:val="16"/>
                <w:szCs w:val="16"/>
                <w:lang w:eastAsia="pl-PL"/>
              </w:rPr>
            </w:pPr>
          </w:p>
          <w:p w:rsidR="008B6073" w:rsidRPr="008B6073" w:rsidRDefault="008B6073" w:rsidP="008B6073">
            <w:pPr>
              <w:spacing w:after="0" w:line="240" w:lineRule="auto"/>
              <w:rPr>
                <w:rFonts w:ascii="Times New Roman" w:eastAsia="Times New Roman" w:hAnsi="Times New Roman" w:cs="Times New Roman"/>
                <w:sz w:val="18"/>
                <w:szCs w:val="18"/>
                <w:lang w:eastAsia="pl-PL"/>
              </w:rPr>
            </w:pPr>
            <w:r w:rsidRPr="008B6073">
              <w:rPr>
                <w:rFonts w:ascii="Times New Roman" w:eastAsia="Times New Roman" w:hAnsi="Times New Roman" w:cs="Times New Roman"/>
                <w:sz w:val="18"/>
                <w:szCs w:val="18"/>
                <w:lang w:eastAsia="pl-PL"/>
              </w:rPr>
              <w:t>4.</w:t>
            </w:r>
          </w:p>
          <w:p w:rsidR="008B6073" w:rsidRPr="008B6073" w:rsidRDefault="008B6073" w:rsidP="008B6073">
            <w:pPr>
              <w:spacing w:after="0" w:line="240" w:lineRule="auto"/>
              <w:rPr>
                <w:rFonts w:ascii="Times New Roman" w:eastAsia="Times New Roman" w:hAnsi="Times New Roman" w:cs="Times New Roman"/>
                <w:sz w:val="16"/>
                <w:szCs w:val="16"/>
                <w:lang w:eastAsia="pl-PL"/>
              </w:rPr>
            </w:pPr>
          </w:p>
          <w:p w:rsidR="008B6073" w:rsidRPr="008B6073" w:rsidRDefault="008B6073" w:rsidP="008B6073">
            <w:pPr>
              <w:spacing w:after="0" w:line="240" w:lineRule="auto"/>
              <w:rPr>
                <w:rFonts w:ascii="Times New Roman" w:eastAsia="Times New Roman" w:hAnsi="Times New Roman" w:cs="Times New Roman"/>
                <w:sz w:val="18"/>
                <w:szCs w:val="18"/>
                <w:lang w:eastAsia="pl-PL"/>
              </w:rPr>
            </w:pPr>
            <w:r w:rsidRPr="008B6073">
              <w:rPr>
                <w:rFonts w:ascii="Times New Roman" w:eastAsia="Times New Roman" w:hAnsi="Times New Roman" w:cs="Times New Roman"/>
                <w:sz w:val="18"/>
                <w:szCs w:val="18"/>
                <w:lang w:eastAsia="pl-PL"/>
              </w:rPr>
              <w:t>5.</w:t>
            </w:r>
          </w:p>
        </w:tc>
        <w:tc>
          <w:tcPr>
            <w:tcW w:w="5103" w:type="dxa"/>
            <w:tcBorders>
              <w:left w:val="single" w:sz="4" w:space="0" w:color="auto"/>
            </w:tcBorders>
            <w:shd w:val="clear" w:color="auto" w:fill="auto"/>
          </w:tcPr>
          <w:p w:rsidR="008B6073" w:rsidRPr="008B6073" w:rsidRDefault="008B6073" w:rsidP="008B6073">
            <w:pPr>
              <w:spacing w:after="0" w:line="240" w:lineRule="auto"/>
              <w:jc w:val="both"/>
              <w:rPr>
                <w:rFonts w:ascii="Times New Roman" w:eastAsia="Times New Roman" w:hAnsi="Times New Roman" w:cs="Times New Roman"/>
                <w:b/>
                <w:iCs/>
                <w:sz w:val="18"/>
                <w:szCs w:val="18"/>
                <w:lang w:eastAsia="pl-PL"/>
              </w:rPr>
            </w:pPr>
            <w:r w:rsidRPr="008B6073">
              <w:rPr>
                <w:rFonts w:ascii="Times New Roman" w:eastAsia="Times New Roman" w:hAnsi="Times New Roman" w:cs="Times New Roman"/>
                <w:b/>
                <w:iCs/>
                <w:sz w:val="18"/>
                <w:szCs w:val="18"/>
                <w:lang w:eastAsia="pl-PL"/>
              </w:rPr>
              <w:t>Oprogramowanie powinno posiadać funkcjonalność nie mniejszą niż:</w:t>
            </w:r>
          </w:p>
          <w:p w:rsidR="008B6073" w:rsidRPr="008B6073" w:rsidRDefault="008B6073" w:rsidP="008B6073">
            <w:pPr>
              <w:numPr>
                <w:ilvl w:val="0"/>
                <w:numId w:val="48"/>
              </w:numPr>
              <w:spacing w:after="0" w:line="240" w:lineRule="auto"/>
              <w:ind w:left="175" w:hanging="175"/>
              <w:contextualSpacing/>
              <w:jc w:val="both"/>
              <w:rPr>
                <w:rFonts w:ascii="Times New Roman" w:eastAsia="Times New Roman" w:hAnsi="Times New Roman" w:cs="Times New Roman"/>
                <w:iCs/>
                <w:sz w:val="16"/>
                <w:szCs w:val="16"/>
                <w:lang w:eastAsia="pl-PL"/>
              </w:rPr>
            </w:pPr>
            <w:r w:rsidRPr="008B6073">
              <w:rPr>
                <w:rFonts w:ascii="Times New Roman" w:eastAsia="Times New Roman" w:hAnsi="Times New Roman" w:cs="Times New Roman"/>
                <w:iCs/>
                <w:sz w:val="16"/>
                <w:szCs w:val="16"/>
                <w:lang w:eastAsia="pl-PL"/>
              </w:rPr>
              <w:t xml:space="preserve">wizualizacja danych XYZ, </w:t>
            </w:r>
          </w:p>
          <w:p w:rsidR="008B6073" w:rsidRPr="008B6073" w:rsidRDefault="008B6073" w:rsidP="008B6073">
            <w:pPr>
              <w:numPr>
                <w:ilvl w:val="0"/>
                <w:numId w:val="48"/>
              </w:numPr>
              <w:spacing w:after="0" w:line="240" w:lineRule="auto"/>
              <w:ind w:left="175" w:hanging="175"/>
              <w:contextualSpacing/>
              <w:jc w:val="both"/>
              <w:rPr>
                <w:rFonts w:ascii="Times New Roman" w:eastAsia="Times New Roman" w:hAnsi="Times New Roman" w:cs="Times New Roman"/>
                <w:iCs/>
                <w:sz w:val="18"/>
                <w:szCs w:val="18"/>
                <w:lang w:eastAsia="pl-PL"/>
              </w:rPr>
            </w:pPr>
            <w:r w:rsidRPr="008B6073">
              <w:rPr>
                <w:rFonts w:ascii="Times New Roman" w:eastAsia="Times New Roman" w:hAnsi="Times New Roman" w:cs="Times New Roman"/>
                <w:iCs/>
                <w:sz w:val="16"/>
                <w:szCs w:val="16"/>
                <w:lang w:eastAsia="pl-PL"/>
              </w:rPr>
              <w:t>tworzenie map warstwicowych i obliczenia na bazie regularnej siatki wartości,</w:t>
            </w:r>
          </w:p>
          <w:p w:rsidR="008B6073" w:rsidRPr="008B6073" w:rsidRDefault="008B6073" w:rsidP="008B6073">
            <w:pPr>
              <w:numPr>
                <w:ilvl w:val="0"/>
                <w:numId w:val="48"/>
              </w:numPr>
              <w:spacing w:after="0" w:line="240" w:lineRule="auto"/>
              <w:ind w:left="175" w:hanging="175"/>
              <w:contextualSpacing/>
              <w:jc w:val="both"/>
              <w:rPr>
                <w:rFonts w:ascii="Times New Roman" w:eastAsia="Times New Roman" w:hAnsi="Times New Roman" w:cs="Times New Roman"/>
                <w:iCs/>
                <w:sz w:val="18"/>
                <w:szCs w:val="18"/>
                <w:lang w:eastAsia="pl-PL"/>
              </w:rPr>
            </w:pPr>
            <w:r w:rsidRPr="008B6073">
              <w:rPr>
                <w:rFonts w:ascii="Times New Roman" w:eastAsia="Times New Roman" w:hAnsi="Times New Roman" w:cs="Times New Roman"/>
                <w:iCs/>
                <w:sz w:val="16"/>
                <w:szCs w:val="16"/>
                <w:lang w:eastAsia="pl-PL"/>
              </w:rPr>
              <w:t>kriging i modelowanie wariogramu,</w:t>
            </w:r>
          </w:p>
          <w:p w:rsidR="008B6073" w:rsidRPr="008B6073" w:rsidRDefault="008B6073" w:rsidP="008B6073">
            <w:pPr>
              <w:numPr>
                <w:ilvl w:val="0"/>
                <w:numId w:val="48"/>
              </w:numPr>
              <w:spacing w:after="0" w:line="240" w:lineRule="auto"/>
              <w:ind w:left="175" w:hanging="175"/>
              <w:contextualSpacing/>
              <w:jc w:val="both"/>
              <w:rPr>
                <w:rFonts w:ascii="Times New Roman" w:eastAsia="Times New Roman" w:hAnsi="Times New Roman" w:cs="Times New Roman"/>
                <w:iCs/>
                <w:sz w:val="16"/>
                <w:szCs w:val="16"/>
                <w:lang w:eastAsia="pl-PL"/>
              </w:rPr>
            </w:pPr>
            <w:r w:rsidRPr="008B6073">
              <w:rPr>
                <w:rFonts w:ascii="Times New Roman" w:eastAsia="Times New Roman" w:hAnsi="Times New Roman" w:cs="Times New Roman"/>
                <w:iCs/>
                <w:sz w:val="16"/>
                <w:szCs w:val="16"/>
                <w:lang w:eastAsia="pl-PL"/>
              </w:rPr>
              <w:t>tworzenie odwzorowań powierzchni terenu,</w:t>
            </w:r>
          </w:p>
          <w:p w:rsidR="008B6073" w:rsidRPr="008B6073" w:rsidRDefault="008B6073" w:rsidP="008B6073">
            <w:pPr>
              <w:numPr>
                <w:ilvl w:val="0"/>
                <w:numId w:val="48"/>
              </w:numPr>
              <w:spacing w:after="0" w:line="240" w:lineRule="auto"/>
              <w:ind w:left="175" w:hanging="175"/>
              <w:contextualSpacing/>
              <w:jc w:val="both"/>
              <w:rPr>
                <w:rFonts w:ascii="Times New Roman" w:eastAsia="Times New Roman" w:hAnsi="Times New Roman" w:cs="Times New Roman"/>
                <w:iCs/>
                <w:sz w:val="16"/>
                <w:szCs w:val="16"/>
                <w:lang w:eastAsia="pl-PL"/>
              </w:rPr>
            </w:pPr>
            <w:r w:rsidRPr="008B6073">
              <w:rPr>
                <w:rFonts w:ascii="Times New Roman" w:eastAsia="Times New Roman" w:hAnsi="Times New Roman" w:cs="Times New Roman"/>
                <w:iCs/>
                <w:sz w:val="16"/>
                <w:szCs w:val="16"/>
                <w:lang w:eastAsia="pl-PL"/>
              </w:rPr>
              <w:t>mapy funkcji dwóch zmiennych,</w:t>
            </w:r>
          </w:p>
          <w:p w:rsidR="008B6073" w:rsidRPr="008B6073" w:rsidRDefault="008B6073" w:rsidP="008B6073">
            <w:pPr>
              <w:numPr>
                <w:ilvl w:val="0"/>
                <w:numId w:val="48"/>
              </w:numPr>
              <w:spacing w:after="0" w:line="240" w:lineRule="auto"/>
              <w:ind w:left="175" w:hanging="175"/>
              <w:contextualSpacing/>
              <w:jc w:val="both"/>
              <w:rPr>
                <w:rFonts w:ascii="Times New Roman" w:eastAsia="Times New Roman" w:hAnsi="Times New Roman" w:cs="Times New Roman"/>
                <w:iCs/>
                <w:sz w:val="16"/>
                <w:szCs w:val="16"/>
                <w:lang w:eastAsia="pl-PL"/>
              </w:rPr>
            </w:pPr>
            <w:r w:rsidRPr="008B6073">
              <w:rPr>
                <w:rFonts w:ascii="Times New Roman" w:eastAsia="Times New Roman" w:hAnsi="Times New Roman" w:cs="Times New Roman"/>
                <w:iCs/>
                <w:sz w:val="16"/>
                <w:szCs w:val="16"/>
                <w:lang w:eastAsia="pl-PL"/>
              </w:rPr>
              <w:t>tworzenie wykresów funkcji,</w:t>
            </w:r>
          </w:p>
          <w:p w:rsidR="008B6073" w:rsidRPr="008B6073" w:rsidRDefault="008B6073" w:rsidP="008B6073">
            <w:pPr>
              <w:numPr>
                <w:ilvl w:val="0"/>
                <w:numId w:val="48"/>
              </w:numPr>
              <w:spacing w:after="0" w:line="240" w:lineRule="auto"/>
              <w:ind w:left="175" w:hanging="175"/>
              <w:contextualSpacing/>
              <w:jc w:val="both"/>
              <w:rPr>
                <w:rFonts w:ascii="Times New Roman" w:eastAsia="Times New Roman" w:hAnsi="Times New Roman" w:cs="Times New Roman"/>
                <w:iCs/>
                <w:sz w:val="16"/>
                <w:szCs w:val="16"/>
                <w:lang w:eastAsia="pl-PL"/>
              </w:rPr>
            </w:pPr>
            <w:r w:rsidRPr="008B6073">
              <w:rPr>
                <w:rFonts w:ascii="Times New Roman" w:eastAsia="Times New Roman" w:hAnsi="Times New Roman" w:cs="Times New Roman"/>
                <w:iCs/>
                <w:sz w:val="16"/>
                <w:szCs w:val="16"/>
                <w:lang w:eastAsia="pl-PL"/>
              </w:rPr>
              <w:t>wyświetlanie siatki współrzędnych,</w:t>
            </w:r>
          </w:p>
          <w:p w:rsidR="008B6073" w:rsidRPr="008B6073" w:rsidRDefault="008B6073" w:rsidP="008B6073">
            <w:pPr>
              <w:numPr>
                <w:ilvl w:val="0"/>
                <w:numId w:val="48"/>
              </w:numPr>
              <w:spacing w:after="0" w:line="240" w:lineRule="auto"/>
              <w:ind w:left="175" w:hanging="175"/>
              <w:contextualSpacing/>
              <w:jc w:val="both"/>
              <w:rPr>
                <w:rFonts w:ascii="Times New Roman" w:eastAsia="Times New Roman" w:hAnsi="Times New Roman" w:cs="Times New Roman"/>
                <w:iCs/>
                <w:sz w:val="16"/>
                <w:szCs w:val="16"/>
                <w:lang w:eastAsia="pl-PL"/>
              </w:rPr>
            </w:pPr>
            <w:r w:rsidRPr="008B6073">
              <w:rPr>
                <w:rFonts w:ascii="Times New Roman" w:eastAsia="Times New Roman" w:hAnsi="Times New Roman" w:cs="Times New Roman"/>
                <w:iCs/>
                <w:sz w:val="16"/>
                <w:szCs w:val="16"/>
                <w:lang w:eastAsia="pl-PL"/>
              </w:rPr>
              <w:t>narzędzia geoprzetwarzania danych do geometrycznego edytowania obiektów wektorowych,</w:t>
            </w:r>
          </w:p>
          <w:p w:rsidR="008B6073" w:rsidRPr="008B6073" w:rsidRDefault="008B6073" w:rsidP="008B6073">
            <w:pPr>
              <w:numPr>
                <w:ilvl w:val="0"/>
                <w:numId w:val="48"/>
              </w:numPr>
              <w:spacing w:after="0" w:line="240" w:lineRule="auto"/>
              <w:ind w:left="175" w:hanging="175"/>
              <w:contextualSpacing/>
              <w:jc w:val="both"/>
              <w:rPr>
                <w:rFonts w:ascii="Times New Roman" w:eastAsia="Times New Roman" w:hAnsi="Times New Roman" w:cs="Times New Roman"/>
                <w:iCs/>
                <w:sz w:val="16"/>
                <w:szCs w:val="16"/>
                <w:lang w:eastAsia="pl-PL"/>
              </w:rPr>
            </w:pPr>
            <w:r w:rsidRPr="008B6073">
              <w:rPr>
                <w:rFonts w:ascii="Times New Roman" w:eastAsia="Times New Roman" w:hAnsi="Times New Roman" w:cs="Times New Roman"/>
                <w:iCs/>
                <w:sz w:val="16"/>
                <w:szCs w:val="16"/>
                <w:lang w:eastAsia="pl-PL"/>
              </w:rPr>
              <w:t>tworzenie map z zastosowaniem cieniowania rzeźby terenu,</w:t>
            </w:r>
          </w:p>
          <w:p w:rsidR="008B6073" w:rsidRPr="008B6073" w:rsidRDefault="008B6073" w:rsidP="008B6073">
            <w:pPr>
              <w:numPr>
                <w:ilvl w:val="0"/>
                <w:numId w:val="48"/>
              </w:numPr>
              <w:spacing w:after="0" w:line="240" w:lineRule="auto"/>
              <w:ind w:left="175" w:hanging="175"/>
              <w:contextualSpacing/>
              <w:jc w:val="both"/>
              <w:rPr>
                <w:rFonts w:ascii="Times New Roman" w:eastAsia="Times New Roman" w:hAnsi="Times New Roman" w:cs="Times New Roman"/>
                <w:iCs/>
                <w:sz w:val="16"/>
                <w:szCs w:val="16"/>
                <w:lang w:eastAsia="pl-PL"/>
              </w:rPr>
            </w:pPr>
            <w:r w:rsidRPr="008B6073">
              <w:rPr>
                <w:rFonts w:ascii="Times New Roman" w:eastAsia="Times New Roman" w:hAnsi="Times New Roman" w:cs="Times New Roman"/>
                <w:iCs/>
                <w:sz w:val="16"/>
                <w:szCs w:val="16"/>
                <w:lang w:eastAsia="pl-PL"/>
              </w:rPr>
              <w:t>edycja plików grid,</w:t>
            </w:r>
          </w:p>
          <w:p w:rsidR="008B6073" w:rsidRPr="008B6073" w:rsidRDefault="008B6073" w:rsidP="008B6073">
            <w:pPr>
              <w:numPr>
                <w:ilvl w:val="0"/>
                <w:numId w:val="48"/>
              </w:numPr>
              <w:spacing w:after="0" w:line="240" w:lineRule="auto"/>
              <w:ind w:left="175" w:hanging="175"/>
              <w:contextualSpacing/>
              <w:jc w:val="both"/>
              <w:rPr>
                <w:rFonts w:ascii="Times New Roman" w:eastAsia="Times New Roman" w:hAnsi="Times New Roman" w:cs="Times New Roman"/>
                <w:iCs/>
                <w:sz w:val="16"/>
                <w:szCs w:val="16"/>
                <w:lang w:eastAsia="pl-PL"/>
              </w:rPr>
            </w:pPr>
            <w:r w:rsidRPr="008B6073">
              <w:rPr>
                <w:rFonts w:ascii="Times New Roman" w:eastAsia="Times New Roman" w:hAnsi="Times New Roman" w:cs="Times New Roman"/>
                <w:iCs/>
                <w:sz w:val="16"/>
                <w:szCs w:val="16"/>
                <w:lang w:eastAsia="pl-PL"/>
              </w:rPr>
              <w:t>nadawanie georeferncji,</w:t>
            </w:r>
          </w:p>
          <w:p w:rsidR="008B6073" w:rsidRPr="008B6073" w:rsidRDefault="008B6073" w:rsidP="008B6073">
            <w:pPr>
              <w:numPr>
                <w:ilvl w:val="0"/>
                <w:numId w:val="48"/>
              </w:numPr>
              <w:spacing w:after="0" w:line="240" w:lineRule="auto"/>
              <w:ind w:left="175" w:hanging="175"/>
              <w:contextualSpacing/>
              <w:jc w:val="both"/>
              <w:rPr>
                <w:rFonts w:ascii="Times New Roman" w:eastAsia="Times New Roman" w:hAnsi="Times New Roman" w:cs="Times New Roman"/>
                <w:iCs/>
                <w:sz w:val="18"/>
                <w:szCs w:val="18"/>
                <w:lang w:eastAsia="pl-PL"/>
              </w:rPr>
            </w:pPr>
            <w:r w:rsidRPr="008B6073">
              <w:rPr>
                <w:rFonts w:ascii="Times New Roman" w:eastAsia="Times New Roman" w:hAnsi="Times New Roman" w:cs="Times New Roman"/>
                <w:iCs/>
                <w:sz w:val="16"/>
                <w:szCs w:val="16"/>
                <w:lang w:eastAsia="pl-PL"/>
              </w:rPr>
              <w:t>tworzenie profilu kilku warstw mapy (przekroju poprzecznego)</w:t>
            </w:r>
          </w:p>
          <w:p w:rsidR="008B6073" w:rsidRPr="008B6073" w:rsidRDefault="008B6073" w:rsidP="008B6073">
            <w:pPr>
              <w:spacing w:after="0" w:line="240" w:lineRule="auto"/>
              <w:jc w:val="both"/>
              <w:rPr>
                <w:rFonts w:ascii="Times New Roman" w:eastAsia="Times New Roman" w:hAnsi="Times New Roman" w:cs="Times New Roman"/>
                <w:iCs/>
                <w:lang w:eastAsia="pl-PL"/>
              </w:rPr>
            </w:pPr>
          </w:p>
          <w:p w:rsidR="008B6073" w:rsidRPr="008B6073" w:rsidRDefault="008B6073" w:rsidP="008B6073">
            <w:pPr>
              <w:spacing w:after="0" w:line="240" w:lineRule="auto"/>
              <w:jc w:val="both"/>
              <w:rPr>
                <w:rFonts w:ascii="Times New Roman" w:eastAsia="Times New Roman" w:hAnsi="Times New Roman" w:cs="Times New Roman"/>
                <w:iCs/>
                <w:sz w:val="18"/>
                <w:szCs w:val="18"/>
                <w:lang w:eastAsia="pl-PL"/>
              </w:rPr>
            </w:pPr>
            <w:r w:rsidRPr="008B6073">
              <w:rPr>
                <w:rFonts w:ascii="Times New Roman" w:eastAsia="Times New Roman" w:hAnsi="Times New Roman" w:cs="Times New Roman"/>
                <w:iCs/>
                <w:sz w:val="18"/>
                <w:szCs w:val="18"/>
                <w:lang w:eastAsia="pl-PL"/>
              </w:rPr>
              <w:t>Roczny kontrakt serwisowy obejmujący wsparcie techniczne i aktualizacje oprogramowania</w:t>
            </w:r>
          </w:p>
          <w:p w:rsidR="008B6073" w:rsidRPr="008B6073" w:rsidRDefault="008B6073" w:rsidP="008B6073">
            <w:pPr>
              <w:spacing w:after="0" w:line="240" w:lineRule="auto"/>
              <w:jc w:val="both"/>
              <w:rPr>
                <w:rFonts w:ascii="Times New Roman" w:eastAsia="Times New Roman" w:hAnsi="Times New Roman" w:cs="Times New Roman"/>
                <w:iCs/>
                <w:sz w:val="16"/>
                <w:szCs w:val="16"/>
                <w:lang w:eastAsia="pl-PL"/>
              </w:rPr>
            </w:pPr>
          </w:p>
          <w:p w:rsidR="008B6073" w:rsidRPr="008B6073" w:rsidRDefault="008B6073" w:rsidP="008B6073">
            <w:pPr>
              <w:spacing w:after="0" w:line="240" w:lineRule="auto"/>
              <w:jc w:val="both"/>
              <w:rPr>
                <w:rFonts w:ascii="Times New Roman" w:eastAsia="Times New Roman" w:hAnsi="Times New Roman" w:cs="Times New Roman"/>
                <w:iCs/>
                <w:sz w:val="18"/>
                <w:szCs w:val="18"/>
                <w:lang w:eastAsia="pl-PL"/>
              </w:rPr>
            </w:pPr>
            <w:r w:rsidRPr="008B6073">
              <w:rPr>
                <w:rFonts w:ascii="Times New Roman" w:eastAsia="Times New Roman" w:hAnsi="Times New Roman" w:cs="Times New Roman"/>
                <w:iCs/>
                <w:sz w:val="18"/>
                <w:szCs w:val="18"/>
                <w:lang w:eastAsia="pl-PL"/>
              </w:rPr>
              <w:t>Dokumentacja producenta dla oprogramowania w wersji elektronicznej</w:t>
            </w:r>
          </w:p>
          <w:p w:rsidR="008B6073" w:rsidRPr="008B6073" w:rsidRDefault="008B6073" w:rsidP="008B6073">
            <w:pPr>
              <w:spacing w:after="0" w:line="240" w:lineRule="auto"/>
              <w:jc w:val="both"/>
              <w:rPr>
                <w:rFonts w:ascii="Times New Roman" w:eastAsia="Times New Roman" w:hAnsi="Times New Roman" w:cs="Times New Roman"/>
                <w:iCs/>
                <w:sz w:val="16"/>
                <w:szCs w:val="16"/>
                <w:lang w:eastAsia="pl-PL"/>
              </w:rPr>
            </w:pPr>
          </w:p>
          <w:p w:rsidR="008B6073" w:rsidRPr="008B6073" w:rsidRDefault="008B6073" w:rsidP="008B6073">
            <w:pPr>
              <w:spacing w:after="0" w:line="240" w:lineRule="auto"/>
              <w:jc w:val="both"/>
              <w:rPr>
                <w:rFonts w:ascii="Times New Roman" w:eastAsia="Times New Roman" w:hAnsi="Times New Roman" w:cs="Times New Roman"/>
                <w:iCs/>
                <w:sz w:val="18"/>
                <w:szCs w:val="18"/>
                <w:lang w:eastAsia="pl-PL"/>
              </w:rPr>
            </w:pPr>
            <w:r w:rsidRPr="008B6073">
              <w:rPr>
                <w:rFonts w:ascii="Times New Roman" w:eastAsia="Times New Roman" w:hAnsi="Times New Roman" w:cs="Times New Roman"/>
                <w:iCs/>
                <w:sz w:val="18"/>
                <w:szCs w:val="18"/>
                <w:lang w:eastAsia="pl-PL"/>
              </w:rPr>
              <w:t>Drukowany podręcznik użytkownika oprogramowania Surfer w języku polskim</w:t>
            </w:r>
          </w:p>
          <w:p w:rsidR="008B6073" w:rsidRPr="008B6073" w:rsidRDefault="008B6073" w:rsidP="008B6073">
            <w:pPr>
              <w:spacing w:after="0" w:line="240" w:lineRule="auto"/>
              <w:jc w:val="both"/>
              <w:rPr>
                <w:rFonts w:ascii="Times New Roman" w:eastAsia="Times New Roman" w:hAnsi="Times New Roman" w:cs="Times New Roman"/>
                <w:iCs/>
                <w:sz w:val="16"/>
                <w:szCs w:val="16"/>
                <w:lang w:eastAsia="pl-PL"/>
              </w:rPr>
            </w:pPr>
          </w:p>
          <w:p w:rsidR="008B6073" w:rsidRPr="008B6073" w:rsidRDefault="008B6073" w:rsidP="008B6073">
            <w:pPr>
              <w:spacing w:after="0" w:line="240" w:lineRule="auto"/>
              <w:jc w:val="both"/>
              <w:rPr>
                <w:rFonts w:ascii="Times New Roman" w:eastAsia="Times New Roman" w:hAnsi="Times New Roman" w:cs="Times New Roman"/>
                <w:iCs/>
                <w:sz w:val="18"/>
                <w:szCs w:val="18"/>
                <w:lang w:eastAsia="pl-PL"/>
              </w:rPr>
            </w:pPr>
            <w:r w:rsidRPr="008B6073">
              <w:rPr>
                <w:rFonts w:ascii="Times New Roman" w:eastAsia="Times New Roman" w:hAnsi="Times New Roman" w:cs="Times New Roman"/>
                <w:iCs/>
                <w:sz w:val="18"/>
                <w:szCs w:val="18"/>
                <w:lang w:eastAsia="pl-PL"/>
              </w:rPr>
              <w:t>Kurs e-learning w języku polskim:</w:t>
            </w:r>
          </w:p>
          <w:p w:rsidR="008B6073" w:rsidRPr="008B6073" w:rsidRDefault="008B6073" w:rsidP="008B6073">
            <w:pPr>
              <w:spacing w:after="0" w:line="240" w:lineRule="auto"/>
              <w:jc w:val="both"/>
              <w:rPr>
                <w:rFonts w:ascii="Times New Roman" w:hAnsi="Times New Roman" w:cs="Times New Roman"/>
                <w:i/>
                <w:sz w:val="18"/>
                <w:szCs w:val="18"/>
              </w:rPr>
            </w:pPr>
            <w:r w:rsidRPr="008B6073">
              <w:rPr>
                <w:rFonts w:ascii="Times New Roman" w:hAnsi="Times New Roman" w:cs="Times New Roman"/>
                <w:i/>
                <w:sz w:val="18"/>
                <w:szCs w:val="18"/>
              </w:rPr>
              <w:t>Surfer: Wizualizacja danych w formie map izolinii i obliczenia z użyciem siatki griddingu</w:t>
            </w:r>
          </w:p>
          <w:p w:rsidR="008B6073" w:rsidRPr="008B6073" w:rsidRDefault="008B6073" w:rsidP="008B6073">
            <w:pPr>
              <w:autoSpaceDE w:val="0"/>
              <w:autoSpaceDN w:val="0"/>
              <w:adjustRightInd w:val="0"/>
              <w:spacing w:after="0" w:line="240" w:lineRule="auto"/>
              <w:rPr>
                <w:rFonts w:ascii="Times New Roman" w:hAnsi="Times New Roman" w:cs="Times New Roman"/>
                <w:i/>
                <w:sz w:val="18"/>
                <w:szCs w:val="18"/>
              </w:rPr>
            </w:pPr>
            <w:r w:rsidRPr="008B6073">
              <w:rPr>
                <w:rFonts w:ascii="Times New Roman" w:hAnsi="Times New Roman" w:cs="Times New Roman"/>
                <w:i/>
                <w:sz w:val="18"/>
                <w:szCs w:val="18"/>
              </w:rPr>
              <w:t>Surfer: Automatyzacja wizualizacji w formie mapy izolinii i jej zastosowanie w systemach monitoringu</w:t>
            </w:r>
          </w:p>
          <w:p w:rsidR="008B6073" w:rsidRPr="008B6073" w:rsidRDefault="008B6073" w:rsidP="008B6073">
            <w:pPr>
              <w:spacing w:after="0" w:line="240" w:lineRule="auto"/>
              <w:jc w:val="both"/>
              <w:rPr>
                <w:rFonts w:ascii="Times New Roman" w:eastAsia="Times New Roman" w:hAnsi="Times New Roman" w:cs="Times New Roman"/>
                <w:iCs/>
                <w:sz w:val="18"/>
                <w:szCs w:val="18"/>
                <w:lang w:eastAsia="pl-PL"/>
              </w:rPr>
            </w:pPr>
          </w:p>
        </w:tc>
        <w:tc>
          <w:tcPr>
            <w:tcW w:w="2410" w:type="dxa"/>
            <w:shd w:val="clear" w:color="auto" w:fill="auto"/>
          </w:tcPr>
          <w:p w:rsidR="008B6073" w:rsidRPr="008B6073" w:rsidRDefault="008B6073" w:rsidP="008B6073">
            <w:pPr>
              <w:spacing w:after="0" w:line="240" w:lineRule="auto"/>
              <w:jc w:val="center"/>
              <w:rPr>
                <w:rFonts w:ascii="Times New Roman" w:eastAsia="Calibri" w:hAnsi="Times New Roman" w:cs="Times New Roman"/>
                <w:b/>
                <w:bCs/>
                <w:sz w:val="18"/>
                <w:szCs w:val="18"/>
              </w:rPr>
            </w:pPr>
            <w:r w:rsidRPr="008B6073">
              <w:rPr>
                <w:rFonts w:ascii="Times New Roman" w:eastAsia="Calibri" w:hAnsi="Times New Roman" w:cs="Times New Roman"/>
                <w:b/>
                <w:bCs/>
                <w:sz w:val="18"/>
                <w:szCs w:val="18"/>
              </w:rPr>
              <w:t>Wymagane  2 szt.</w:t>
            </w:r>
          </w:p>
          <w:p w:rsidR="008B6073" w:rsidRPr="008B6073" w:rsidRDefault="008B6073" w:rsidP="008B6073">
            <w:pPr>
              <w:spacing w:after="0" w:line="240" w:lineRule="auto"/>
              <w:jc w:val="center"/>
              <w:rPr>
                <w:rFonts w:ascii="Times New Roman" w:eastAsia="Calibri" w:hAnsi="Times New Roman" w:cs="Times New Roman"/>
                <w:b/>
                <w:bCs/>
                <w:sz w:val="18"/>
                <w:szCs w:val="18"/>
              </w:rPr>
            </w:pPr>
          </w:p>
          <w:p w:rsidR="008B6073" w:rsidRPr="008B6073" w:rsidRDefault="008B6073" w:rsidP="008B6073">
            <w:pPr>
              <w:spacing w:after="0" w:line="240" w:lineRule="auto"/>
              <w:jc w:val="center"/>
              <w:rPr>
                <w:rFonts w:ascii="Times New Roman" w:eastAsia="Calibri" w:hAnsi="Times New Roman" w:cs="Times New Roman"/>
                <w:b/>
                <w:bCs/>
                <w:sz w:val="18"/>
                <w:szCs w:val="18"/>
              </w:rPr>
            </w:pPr>
          </w:p>
          <w:p w:rsidR="008B6073" w:rsidRPr="008B6073" w:rsidRDefault="008B6073" w:rsidP="008B6073">
            <w:pPr>
              <w:spacing w:after="0" w:line="240" w:lineRule="auto"/>
              <w:jc w:val="center"/>
              <w:rPr>
                <w:rFonts w:ascii="Times New Roman" w:eastAsia="Calibri" w:hAnsi="Times New Roman" w:cs="Times New Roman"/>
                <w:b/>
                <w:bCs/>
                <w:sz w:val="18"/>
                <w:szCs w:val="18"/>
              </w:rPr>
            </w:pPr>
          </w:p>
          <w:p w:rsidR="008B6073" w:rsidRPr="008B6073" w:rsidRDefault="008B6073" w:rsidP="008B6073">
            <w:pPr>
              <w:spacing w:after="0" w:line="240" w:lineRule="auto"/>
              <w:jc w:val="center"/>
              <w:rPr>
                <w:rFonts w:ascii="Times New Roman" w:eastAsia="Calibri" w:hAnsi="Times New Roman" w:cs="Times New Roman"/>
                <w:b/>
                <w:bCs/>
                <w:sz w:val="18"/>
                <w:szCs w:val="18"/>
              </w:rPr>
            </w:pPr>
          </w:p>
          <w:p w:rsidR="008B6073" w:rsidRPr="008B6073" w:rsidRDefault="008B6073" w:rsidP="008B6073">
            <w:pPr>
              <w:spacing w:after="0" w:line="240" w:lineRule="auto"/>
              <w:jc w:val="center"/>
              <w:rPr>
                <w:rFonts w:ascii="Times New Roman" w:eastAsia="Calibri" w:hAnsi="Times New Roman" w:cs="Times New Roman"/>
                <w:b/>
                <w:bCs/>
                <w:sz w:val="18"/>
                <w:szCs w:val="18"/>
              </w:rPr>
            </w:pPr>
          </w:p>
          <w:p w:rsidR="008B6073" w:rsidRPr="008B6073" w:rsidRDefault="008B6073" w:rsidP="008B6073">
            <w:pPr>
              <w:spacing w:after="0" w:line="240" w:lineRule="auto"/>
              <w:jc w:val="center"/>
              <w:rPr>
                <w:rFonts w:ascii="Times New Roman" w:eastAsia="Calibri" w:hAnsi="Times New Roman" w:cs="Times New Roman"/>
                <w:b/>
                <w:bCs/>
                <w:sz w:val="18"/>
                <w:szCs w:val="18"/>
              </w:rPr>
            </w:pPr>
          </w:p>
          <w:p w:rsidR="008B6073" w:rsidRPr="008B6073" w:rsidRDefault="008B6073" w:rsidP="008B6073">
            <w:pPr>
              <w:spacing w:after="0" w:line="240" w:lineRule="auto"/>
              <w:jc w:val="center"/>
              <w:rPr>
                <w:rFonts w:ascii="Times New Roman" w:eastAsia="Calibri" w:hAnsi="Times New Roman" w:cs="Times New Roman"/>
                <w:b/>
                <w:bCs/>
                <w:sz w:val="18"/>
                <w:szCs w:val="18"/>
              </w:rPr>
            </w:pPr>
          </w:p>
          <w:p w:rsidR="008B6073" w:rsidRPr="008B6073" w:rsidRDefault="008B6073" w:rsidP="008B6073">
            <w:pPr>
              <w:spacing w:after="0" w:line="240" w:lineRule="auto"/>
              <w:jc w:val="center"/>
              <w:rPr>
                <w:rFonts w:ascii="Times New Roman" w:eastAsia="Calibri" w:hAnsi="Times New Roman" w:cs="Times New Roman"/>
                <w:b/>
                <w:bCs/>
                <w:sz w:val="18"/>
                <w:szCs w:val="18"/>
              </w:rPr>
            </w:pPr>
          </w:p>
          <w:p w:rsidR="008B6073" w:rsidRPr="008B6073" w:rsidRDefault="008B6073" w:rsidP="008B6073">
            <w:pPr>
              <w:spacing w:after="0" w:line="240" w:lineRule="auto"/>
              <w:jc w:val="center"/>
              <w:rPr>
                <w:rFonts w:ascii="Times New Roman" w:eastAsia="Calibri" w:hAnsi="Times New Roman" w:cs="Times New Roman"/>
                <w:b/>
                <w:bCs/>
                <w:sz w:val="18"/>
                <w:szCs w:val="18"/>
              </w:rPr>
            </w:pPr>
          </w:p>
          <w:p w:rsidR="008B6073" w:rsidRPr="008B6073" w:rsidRDefault="008B6073" w:rsidP="008B6073">
            <w:pPr>
              <w:spacing w:after="0" w:line="240" w:lineRule="auto"/>
              <w:jc w:val="center"/>
              <w:rPr>
                <w:rFonts w:ascii="Times New Roman" w:eastAsia="Calibri" w:hAnsi="Times New Roman" w:cs="Times New Roman"/>
                <w:b/>
                <w:bCs/>
                <w:sz w:val="18"/>
                <w:szCs w:val="18"/>
              </w:rPr>
            </w:pPr>
          </w:p>
          <w:p w:rsidR="008B6073" w:rsidRPr="008B6073" w:rsidRDefault="008B6073" w:rsidP="008B6073">
            <w:pPr>
              <w:spacing w:after="0" w:line="240" w:lineRule="auto"/>
              <w:jc w:val="center"/>
              <w:rPr>
                <w:rFonts w:ascii="Times New Roman" w:eastAsia="Calibri" w:hAnsi="Times New Roman" w:cs="Times New Roman"/>
                <w:b/>
                <w:bCs/>
                <w:sz w:val="18"/>
                <w:szCs w:val="18"/>
              </w:rPr>
            </w:pPr>
          </w:p>
          <w:p w:rsidR="008B6073" w:rsidRPr="008B6073" w:rsidRDefault="008B6073" w:rsidP="008B6073">
            <w:pPr>
              <w:spacing w:after="0" w:line="240" w:lineRule="auto"/>
              <w:rPr>
                <w:rFonts w:ascii="Times New Roman" w:eastAsia="Calibri" w:hAnsi="Times New Roman" w:cs="Times New Roman"/>
                <w:b/>
                <w:bCs/>
              </w:rPr>
            </w:pPr>
          </w:p>
          <w:p w:rsidR="008B6073" w:rsidRPr="008B6073" w:rsidRDefault="008B6073" w:rsidP="008B6073">
            <w:pPr>
              <w:spacing w:after="0" w:line="240" w:lineRule="auto"/>
              <w:jc w:val="center"/>
              <w:rPr>
                <w:rFonts w:ascii="Times New Roman" w:eastAsia="Calibri" w:hAnsi="Times New Roman" w:cs="Times New Roman"/>
                <w:b/>
                <w:bCs/>
                <w:sz w:val="18"/>
                <w:szCs w:val="18"/>
              </w:rPr>
            </w:pPr>
          </w:p>
          <w:p w:rsidR="008B6073" w:rsidRPr="008B6073" w:rsidRDefault="008B6073" w:rsidP="008B6073">
            <w:pPr>
              <w:spacing w:after="0" w:line="240" w:lineRule="auto"/>
              <w:jc w:val="center"/>
              <w:rPr>
                <w:rFonts w:ascii="Times New Roman" w:eastAsia="Calibri" w:hAnsi="Times New Roman" w:cs="Times New Roman"/>
                <w:b/>
                <w:bCs/>
                <w:sz w:val="18"/>
                <w:szCs w:val="18"/>
              </w:rPr>
            </w:pPr>
          </w:p>
          <w:p w:rsidR="008B6073" w:rsidRPr="008B6073" w:rsidRDefault="008B6073" w:rsidP="008B6073">
            <w:pPr>
              <w:spacing w:after="0" w:line="240" w:lineRule="auto"/>
              <w:jc w:val="center"/>
              <w:rPr>
                <w:rFonts w:ascii="Times New Roman" w:eastAsia="Calibri" w:hAnsi="Times New Roman" w:cs="Times New Roman"/>
                <w:b/>
                <w:bCs/>
                <w:sz w:val="18"/>
                <w:szCs w:val="18"/>
              </w:rPr>
            </w:pPr>
          </w:p>
          <w:p w:rsidR="008B6073" w:rsidRPr="008B6073" w:rsidRDefault="008B6073" w:rsidP="008B6073">
            <w:pPr>
              <w:spacing w:after="0" w:line="240" w:lineRule="auto"/>
              <w:jc w:val="center"/>
              <w:rPr>
                <w:rFonts w:ascii="Times New Roman" w:eastAsia="Calibri" w:hAnsi="Times New Roman" w:cs="Times New Roman"/>
                <w:b/>
                <w:bCs/>
                <w:sz w:val="18"/>
                <w:szCs w:val="18"/>
              </w:rPr>
            </w:pPr>
          </w:p>
          <w:p w:rsidR="008B6073" w:rsidRPr="008B6073" w:rsidRDefault="008B6073" w:rsidP="008B6073">
            <w:pPr>
              <w:spacing w:after="0" w:line="240" w:lineRule="auto"/>
              <w:jc w:val="center"/>
              <w:rPr>
                <w:rFonts w:ascii="Times New Roman" w:eastAsia="Calibri" w:hAnsi="Times New Roman" w:cs="Times New Roman"/>
                <w:b/>
                <w:bCs/>
                <w:sz w:val="18"/>
                <w:szCs w:val="18"/>
              </w:rPr>
            </w:pPr>
            <w:r w:rsidRPr="008B6073">
              <w:rPr>
                <w:rFonts w:ascii="Times New Roman" w:eastAsia="Calibri" w:hAnsi="Times New Roman" w:cs="Times New Roman"/>
                <w:b/>
                <w:bCs/>
                <w:sz w:val="18"/>
                <w:szCs w:val="18"/>
              </w:rPr>
              <w:t>Wymagane 2 szt.</w:t>
            </w:r>
          </w:p>
          <w:p w:rsidR="008B6073" w:rsidRPr="008B6073" w:rsidRDefault="008B6073" w:rsidP="008B6073">
            <w:pPr>
              <w:spacing w:after="0" w:line="240" w:lineRule="auto"/>
              <w:jc w:val="center"/>
              <w:rPr>
                <w:rFonts w:ascii="Times New Roman" w:eastAsia="Calibri" w:hAnsi="Times New Roman" w:cs="Times New Roman"/>
                <w:b/>
                <w:bCs/>
                <w:sz w:val="16"/>
                <w:szCs w:val="16"/>
              </w:rPr>
            </w:pPr>
          </w:p>
          <w:p w:rsidR="008B6073" w:rsidRPr="008B6073" w:rsidRDefault="008B6073" w:rsidP="008B6073">
            <w:pPr>
              <w:spacing w:after="0" w:line="240" w:lineRule="auto"/>
              <w:jc w:val="center"/>
              <w:rPr>
                <w:rFonts w:ascii="Times New Roman" w:eastAsia="Calibri" w:hAnsi="Times New Roman" w:cs="Times New Roman"/>
                <w:b/>
                <w:bCs/>
                <w:sz w:val="18"/>
                <w:szCs w:val="18"/>
              </w:rPr>
            </w:pPr>
          </w:p>
          <w:p w:rsidR="008B6073" w:rsidRPr="008B6073" w:rsidRDefault="008B6073" w:rsidP="008B6073">
            <w:pPr>
              <w:spacing w:after="0" w:line="240" w:lineRule="auto"/>
              <w:jc w:val="center"/>
              <w:rPr>
                <w:rFonts w:ascii="Times New Roman" w:eastAsia="Calibri" w:hAnsi="Times New Roman" w:cs="Times New Roman"/>
                <w:b/>
                <w:bCs/>
                <w:sz w:val="18"/>
                <w:szCs w:val="18"/>
              </w:rPr>
            </w:pPr>
            <w:r w:rsidRPr="008B6073">
              <w:rPr>
                <w:rFonts w:ascii="Times New Roman" w:eastAsia="Calibri" w:hAnsi="Times New Roman" w:cs="Times New Roman"/>
                <w:b/>
                <w:bCs/>
                <w:sz w:val="18"/>
                <w:szCs w:val="18"/>
              </w:rPr>
              <w:t>Wymagane 2 szt.</w:t>
            </w:r>
          </w:p>
          <w:p w:rsidR="008B6073" w:rsidRPr="008B6073" w:rsidRDefault="008B6073" w:rsidP="008B6073">
            <w:pPr>
              <w:spacing w:after="0" w:line="240" w:lineRule="auto"/>
              <w:jc w:val="center"/>
              <w:rPr>
                <w:rFonts w:ascii="Times New Roman" w:eastAsia="Calibri" w:hAnsi="Times New Roman" w:cs="Times New Roman"/>
                <w:b/>
                <w:bCs/>
                <w:sz w:val="16"/>
                <w:szCs w:val="16"/>
              </w:rPr>
            </w:pPr>
          </w:p>
          <w:p w:rsidR="008B6073" w:rsidRPr="008B6073" w:rsidRDefault="008B6073" w:rsidP="008B6073">
            <w:pPr>
              <w:spacing w:after="0" w:line="240" w:lineRule="auto"/>
              <w:jc w:val="center"/>
              <w:rPr>
                <w:rFonts w:ascii="Times New Roman" w:eastAsia="Calibri" w:hAnsi="Times New Roman" w:cs="Times New Roman"/>
                <w:b/>
                <w:bCs/>
                <w:sz w:val="18"/>
                <w:szCs w:val="18"/>
              </w:rPr>
            </w:pPr>
          </w:p>
          <w:p w:rsidR="008B6073" w:rsidRPr="008B6073" w:rsidRDefault="008B6073" w:rsidP="008B6073">
            <w:pPr>
              <w:spacing w:after="0" w:line="240" w:lineRule="auto"/>
              <w:jc w:val="center"/>
              <w:rPr>
                <w:rFonts w:ascii="Times New Roman" w:eastAsia="Calibri" w:hAnsi="Times New Roman" w:cs="Times New Roman"/>
                <w:b/>
                <w:bCs/>
                <w:sz w:val="18"/>
                <w:szCs w:val="18"/>
              </w:rPr>
            </w:pPr>
            <w:r w:rsidRPr="008B6073">
              <w:rPr>
                <w:rFonts w:ascii="Times New Roman" w:eastAsia="Calibri" w:hAnsi="Times New Roman" w:cs="Times New Roman"/>
                <w:b/>
                <w:bCs/>
                <w:sz w:val="18"/>
                <w:szCs w:val="18"/>
              </w:rPr>
              <w:t>Wymagane 2 szt.</w:t>
            </w:r>
          </w:p>
          <w:p w:rsidR="008B6073" w:rsidRPr="008B6073" w:rsidRDefault="008B6073" w:rsidP="008B6073">
            <w:pPr>
              <w:spacing w:after="0" w:line="240" w:lineRule="auto"/>
              <w:jc w:val="center"/>
              <w:rPr>
                <w:rFonts w:ascii="Times New Roman" w:eastAsia="Calibri" w:hAnsi="Times New Roman" w:cs="Times New Roman"/>
                <w:b/>
                <w:bCs/>
                <w:sz w:val="16"/>
                <w:szCs w:val="16"/>
              </w:rPr>
            </w:pPr>
          </w:p>
          <w:p w:rsidR="008B6073" w:rsidRPr="008B6073" w:rsidRDefault="008B6073" w:rsidP="008B6073">
            <w:pPr>
              <w:spacing w:after="0" w:line="240" w:lineRule="auto"/>
              <w:jc w:val="center"/>
              <w:rPr>
                <w:rFonts w:ascii="Times New Roman" w:eastAsia="Calibri" w:hAnsi="Times New Roman" w:cs="Times New Roman"/>
                <w:b/>
                <w:bCs/>
                <w:sz w:val="18"/>
                <w:szCs w:val="18"/>
              </w:rPr>
            </w:pPr>
          </w:p>
          <w:p w:rsidR="008B6073" w:rsidRPr="008B6073" w:rsidRDefault="008B6073" w:rsidP="008B6073">
            <w:pPr>
              <w:spacing w:after="0" w:line="240" w:lineRule="auto"/>
              <w:jc w:val="center"/>
              <w:rPr>
                <w:rFonts w:ascii="Times New Roman" w:eastAsia="Calibri" w:hAnsi="Times New Roman" w:cs="Times New Roman"/>
                <w:b/>
                <w:bCs/>
                <w:sz w:val="18"/>
                <w:szCs w:val="18"/>
              </w:rPr>
            </w:pPr>
          </w:p>
          <w:p w:rsidR="008B6073" w:rsidRPr="008B6073" w:rsidRDefault="008B6073" w:rsidP="008B6073">
            <w:pPr>
              <w:spacing w:after="0" w:line="240" w:lineRule="auto"/>
              <w:jc w:val="center"/>
              <w:rPr>
                <w:rFonts w:ascii="Times New Roman" w:eastAsia="Calibri" w:hAnsi="Times New Roman" w:cs="Times New Roman"/>
                <w:b/>
                <w:bCs/>
                <w:sz w:val="18"/>
                <w:szCs w:val="18"/>
              </w:rPr>
            </w:pPr>
            <w:r w:rsidRPr="008B6073">
              <w:rPr>
                <w:rFonts w:ascii="Times New Roman" w:eastAsia="Calibri" w:hAnsi="Times New Roman" w:cs="Times New Roman"/>
                <w:b/>
                <w:bCs/>
                <w:sz w:val="18"/>
                <w:szCs w:val="18"/>
              </w:rPr>
              <w:t>Wymagane 1 szt.</w:t>
            </w:r>
          </w:p>
          <w:p w:rsidR="008B6073" w:rsidRPr="008B6073" w:rsidRDefault="008B6073" w:rsidP="008B6073">
            <w:pPr>
              <w:spacing w:after="0" w:line="240" w:lineRule="auto"/>
              <w:jc w:val="center"/>
              <w:rPr>
                <w:rFonts w:ascii="Times New Roman" w:eastAsia="Calibri" w:hAnsi="Times New Roman" w:cs="Times New Roman"/>
                <w:b/>
                <w:bCs/>
                <w:sz w:val="18"/>
                <w:szCs w:val="18"/>
              </w:rPr>
            </w:pPr>
          </w:p>
          <w:p w:rsidR="008B6073" w:rsidRPr="008B6073" w:rsidRDefault="008B6073" w:rsidP="008B6073">
            <w:pPr>
              <w:spacing w:after="0" w:line="240" w:lineRule="auto"/>
              <w:jc w:val="center"/>
              <w:rPr>
                <w:rFonts w:ascii="Times New Roman" w:eastAsia="Calibri" w:hAnsi="Times New Roman" w:cs="Times New Roman"/>
                <w:b/>
                <w:bCs/>
                <w:sz w:val="18"/>
                <w:szCs w:val="18"/>
              </w:rPr>
            </w:pPr>
            <w:r w:rsidRPr="008B6073">
              <w:rPr>
                <w:rFonts w:ascii="Times New Roman" w:eastAsia="Calibri" w:hAnsi="Times New Roman" w:cs="Times New Roman"/>
                <w:b/>
                <w:bCs/>
                <w:sz w:val="18"/>
                <w:szCs w:val="18"/>
              </w:rPr>
              <w:t>Wymagane 1 szt.</w:t>
            </w:r>
          </w:p>
          <w:p w:rsidR="008B6073" w:rsidRPr="008B6073" w:rsidRDefault="008B6073" w:rsidP="008B6073">
            <w:pPr>
              <w:spacing w:after="0" w:line="240" w:lineRule="auto"/>
              <w:jc w:val="center"/>
              <w:rPr>
                <w:rFonts w:ascii="Times New Roman" w:eastAsia="Calibri" w:hAnsi="Times New Roman" w:cs="Times New Roman"/>
                <w:b/>
                <w:bCs/>
                <w:sz w:val="18"/>
                <w:szCs w:val="18"/>
              </w:rPr>
            </w:pPr>
          </w:p>
        </w:tc>
        <w:tc>
          <w:tcPr>
            <w:tcW w:w="2409" w:type="dxa"/>
            <w:shd w:val="clear" w:color="auto" w:fill="auto"/>
          </w:tcPr>
          <w:p w:rsidR="008B6073" w:rsidRPr="008B6073" w:rsidRDefault="008B6073" w:rsidP="008B6073">
            <w:pPr>
              <w:spacing w:after="0" w:line="240" w:lineRule="auto"/>
              <w:rPr>
                <w:rFonts w:ascii="Times New Roman" w:eastAsia="Times New Roman" w:hAnsi="Times New Roman" w:cs="Times New Roman"/>
                <w:sz w:val="18"/>
                <w:szCs w:val="18"/>
                <w:lang w:eastAsia="pl-PL"/>
              </w:rPr>
            </w:pPr>
          </w:p>
        </w:tc>
      </w:tr>
    </w:tbl>
    <w:p w:rsidR="008B6073" w:rsidRPr="008B6073" w:rsidRDefault="008B6073" w:rsidP="008B6073">
      <w:pPr>
        <w:spacing w:after="0" w:line="240" w:lineRule="auto"/>
        <w:rPr>
          <w:rFonts w:ascii="Times New Roman" w:eastAsia="Times New Roman" w:hAnsi="Times New Roman" w:cs="Times New Roman"/>
          <w:i/>
          <w:iCs/>
          <w:sz w:val="18"/>
          <w:szCs w:val="18"/>
          <w:lang w:eastAsia="pl-PL"/>
        </w:rPr>
      </w:pPr>
      <w:r w:rsidRPr="008B6073">
        <w:rPr>
          <w:rFonts w:ascii="Times New Roman" w:eastAsia="Times New Roman" w:hAnsi="Times New Roman" w:cs="Times New Roman"/>
          <w:i/>
          <w:iCs/>
          <w:sz w:val="18"/>
          <w:szCs w:val="18"/>
          <w:lang w:eastAsia="pl-PL"/>
        </w:rPr>
        <w:t>Przyjmujemy do wiadomości, że niewypełnienie pozycji określonych w kolumnie 4 lub udzielenie odpowiedzi negatywnej ,,NIE’’</w:t>
      </w:r>
      <w:r>
        <w:rPr>
          <w:rFonts w:ascii="Times New Roman" w:eastAsia="Times New Roman" w:hAnsi="Times New Roman" w:cs="Times New Roman"/>
          <w:i/>
          <w:iCs/>
          <w:sz w:val="18"/>
          <w:szCs w:val="18"/>
          <w:lang w:eastAsia="pl-PL"/>
        </w:rPr>
        <w:t xml:space="preserve"> </w:t>
      </w:r>
      <w:r w:rsidRPr="008B6073">
        <w:rPr>
          <w:rFonts w:ascii="Times New Roman" w:eastAsia="Times New Roman" w:hAnsi="Times New Roman" w:cs="Times New Roman"/>
          <w:i/>
          <w:iCs/>
          <w:sz w:val="18"/>
          <w:szCs w:val="18"/>
          <w:lang w:eastAsia="pl-PL"/>
        </w:rPr>
        <w:t xml:space="preserve"> spowoduje odrzucenie oferty.</w:t>
      </w:r>
    </w:p>
    <w:p w:rsidR="008B6073" w:rsidRPr="008B6073" w:rsidRDefault="008B6073" w:rsidP="008B6073">
      <w:pPr>
        <w:spacing w:after="0" w:line="240" w:lineRule="auto"/>
        <w:jc w:val="both"/>
        <w:rPr>
          <w:rFonts w:ascii="Times New Roman" w:eastAsia="Times New Roman" w:hAnsi="Times New Roman" w:cs="Times New Roman"/>
          <w:sz w:val="18"/>
          <w:szCs w:val="18"/>
          <w:lang w:eastAsia="pl-PL"/>
        </w:rPr>
      </w:pPr>
    </w:p>
    <w:p w:rsidR="008B6073" w:rsidRPr="008B6073" w:rsidRDefault="008B6073" w:rsidP="008B6073">
      <w:pPr>
        <w:spacing w:after="0" w:line="240" w:lineRule="auto"/>
        <w:jc w:val="both"/>
        <w:rPr>
          <w:rFonts w:ascii="Times New Roman" w:eastAsia="Times New Roman" w:hAnsi="Times New Roman" w:cs="Times New Roman"/>
          <w:sz w:val="18"/>
          <w:szCs w:val="18"/>
          <w:lang w:eastAsia="pl-PL"/>
        </w:rPr>
      </w:pPr>
    </w:p>
    <w:p w:rsidR="008B6073" w:rsidRPr="008B6073" w:rsidRDefault="008B6073" w:rsidP="008B6073">
      <w:pPr>
        <w:spacing w:after="0" w:line="240" w:lineRule="auto"/>
        <w:jc w:val="both"/>
        <w:rPr>
          <w:rFonts w:ascii="Times New Roman" w:eastAsia="Times New Roman" w:hAnsi="Times New Roman" w:cs="Times New Roman"/>
          <w:sz w:val="18"/>
          <w:szCs w:val="18"/>
          <w:lang w:eastAsia="pl-PL"/>
        </w:rPr>
      </w:pPr>
      <w:r w:rsidRPr="008B6073">
        <w:rPr>
          <w:rFonts w:ascii="Times New Roman" w:eastAsia="Times New Roman" w:hAnsi="Times New Roman" w:cs="Times New Roman"/>
          <w:sz w:val="18"/>
          <w:szCs w:val="18"/>
          <w:lang w:eastAsia="pl-PL"/>
        </w:rPr>
        <w:t>.............................................................</w:t>
      </w:r>
      <w:r w:rsidRPr="008B6073">
        <w:rPr>
          <w:rFonts w:ascii="Times New Roman" w:eastAsia="Times New Roman" w:hAnsi="Times New Roman" w:cs="Times New Roman"/>
          <w:sz w:val="18"/>
          <w:szCs w:val="18"/>
          <w:lang w:eastAsia="pl-PL"/>
        </w:rPr>
        <w:tab/>
      </w:r>
      <w:r w:rsidRPr="008B6073">
        <w:rPr>
          <w:rFonts w:ascii="Times New Roman" w:eastAsia="Times New Roman" w:hAnsi="Times New Roman" w:cs="Times New Roman"/>
          <w:sz w:val="18"/>
          <w:szCs w:val="18"/>
          <w:lang w:eastAsia="pl-PL"/>
        </w:rPr>
        <w:tab/>
      </w:r>
      <w:r w:rsidRPr="008B6073">
        <w:rPr>
          <w:rFonts w:ascii="Times New Roman" w:eastAsia="Times New Roman" w:hAnsi="Times New Roman" w:cs="Times New Roman"/>
          <w:sz w:val="18"/>
          <w:szCs w:val="18"/>
          <w:lang w:eastAsia="pl-PL"/>
        </w:rPr>
        <w:tab/>
      </w:r>
      <w:r w:rsidRPr="008B6073">
        <w:rPr>
          <w:rFonts w:ascii="Times New Roman" w:eastAsia="Times New Roman" w:hAnsi="Times New Roman" w:cs="Times New Roman"/>
          <w:sz w:val="18"/>
          <w:szCs w:val="18"/>
          <w:lang w:eastAsia="pl-PL"/>
        </w:rPr>
        <w:tab/>
        <w:t>.........................................................</w:t>
      </w:r>
    </w:p>
    <w:p w:rsidR="008B6073" w:rsidRPr="008B6073" w:rsidRDefault="008B6073" w:rsidP="008B6073">
      <w:pPr>
        <w:spacing w:after="0" w:line="240" w:lineRule="auto"/>
        <w:ind w:firstLine="708"/>
        <w:jc w:val="both"/>
        <w:rPr>
          <w:rFonts w:ascii="Times New Roman" w:eastAsia="Times New Roman" w:hAnsi="Times New Roman" w:cs="Times New Roman"/>
          <w:i/>
          <w:iCs/>
          <w:sz w:val="18"/>
          <w:szCs w:val="18"/>
          <w:lang w:eastAsia="pl-PL"/>
        </w:rPr>
      </w:pPr>
      <w:r w:rsidRPr="008B6073">
        <w:rPr>
          <w:rFonts w:ascii="Times New Roman" w:eastAsia="Times New Roman" w:hAnsi="Times New Roman" w:cs="Times New Roman"/>
          <w:i/>
          <w:iCs/>
          <w:sz w:val="18"/>
          <w:szCs w:val="18"/>
          <w:lang w:eastAsia="pl-PL"/>
        </w:rPr>
        <w:t>(miejscowość data)</w:t>
      </w:r>
      <w:r w:rsidRPr="008B6073">
        <w:rPr>
          <w:rFonts w:ascii="Times New Roman" w:eastAsia="Times New Roman" w:hAnsi="Times New Roman" w:cs="Times New Roman"/>
          <w:i/>
          <w:iCs/>
          <w:sz w:val="18"/>
          <w:szCs w:val="18"/>
          <w:lang w:eastAsia="pl-PL"/>
        </w:rPr>
        <w:tab/>
      </w:r>
      <w:r w:rsidRPr="008B6073">
        <w:rPr>
          <w:rFonts w:ascii="Times New Roman" w:eastAsia="Times New Roman" w:hAnsi="Times New Roman" w:cs="Times New Roman"/>
          <w:i/>
          <w:iCs/>
          <w:sz w:val="18"/>
          <w:szCs w:val="18"/>
          <w:lang w:eastAsia="pl-PL"/>
        </w:rPr>
        <w:tab/>
      </w:r>
      <w:r w:rsidRPr="008B6073">
        <w:rPr>
          <w:rFonts w:ascii="Times New Roman" w:eastAsia="Times New Roman" w:hAnsi="Times New Roman" w:cs="Times New Roman"/>
          <w:i/>
          <w:iCs/>
          <w:sz w:val="18"/>
          <w:szCs w:val="18"/>
          <w:lang w:eastAsia="pl-PL"/>
        </w:rPr>
        <w:tab/>
      </w:r>
      <w:r w:rsidRPr="008B6073">
        <w:rPr>
          <w:rFonts w:ascii="Times New Roman" w:eastAsia="Times New Roman" w:hAnsi="Times New Roman" w:cs="Times New Roman"/>
          <w:i/>
          <w:iCs/>
          <w:sz w:val="18"/>
          <w:szCs w:val="18"/>
          <w:lang w:eastAsia="pl-PL"/>
        </w:rPr>
        <w:tab/>
      </w:r>
      <w:r w:rsidRPr="008B6073">
        <w:rPr>
          <w:rFonts w:ascii="Times New Roman" w:eastAsia="Times New Roman" w:hAnsi="Times New Roman" w:cs="Times New Roman"/>
          <w:i/>
          <w:iCs/>
          <w:sz w:val="18"/>
          <w:szCs w:val="18"/>
          <w:lang w:eastAsia="pl-PL"/>
        </w:rPr>
        <w:tab/>
        <w:t xml:space="preserve"> (podpis osoby uprawnionej)</w:t>
      </w:r>
    </w:p>
    <w:p w:rsidR="00635934" w:rsidRDefault="00635934" w:rsidP="00FC1816">
      <w:pPr>
        <w:ind w:left="5246" w:firstLine="708"/>
        <w:jc w:val="right"/>
        <w:rPr>
          <w:rFonts w:ascii="Times New Roman" w:eastAsia="Calibri" w:hAnsi="Times New Roman" w:cs="Times New Roman"/>
          <w:b/>
          <w:bCs/>
        </w:rPr>
      </w:pPr>
    </w:p>
    <w:p w:rsidR="00635934" w:rsidRDefault="00635934" w:rsidP="00FC1816">
      <w:pPr>
        <w:ind w:left="5246" w:firstLine="708"/>
        <w:jc w:val="right"/>
        <w:rPr>
          <w:rFonts w:ascii="Times New Roman" w:eastAsia="Calibri" w:hAnsi="Times New Roman" w:cs="Times New Roman"/>
          <w:b/>
          <w:bCs/>
        </w:rPr>
      </w:pPr>
    </w:p>
    <w:p w:rsidR="00FC1816" w:rsidRPr="00AB1A97" w:rsidRDefault="00FC1816" w:rsidP="00FC1816">
      <w:pPr>
        <w:ind w:left="5246" w:firstLine="708"/>
        <w:jc w:val="right"/>
        <w:rPr>
          <w:rFonts w:ascii="Times New Roman" w:eastAsia="Calibri" w:hAnsi="Times New Roman" w:cs="Times New Roman"/>
          <w:b/>
          <w:bCs/>
        </w:rPr>
      </w:pPr>
      <w:r w:rsidRPr="00AB1A97">
        <w:rPr>
          <w:rFonts w:ascii="Times New Roman" w:eastAsia="Calibri" w:hAnsi="Times New Roman" w:cs="Times New Roman"/>
          <w:b/>
          <w:bCs/>
        </w:rPr>
        <w:lastRenderedPageBreak/>
        <w:t>Załącznik nr 6</w:t>
      </w:r>
    </w:p>
    <w:p w:rsidR="00FC1816" w:rsidRPr="00AB1A97" w:rsidRDefault="00FC1816" w:rsidP="00FC1816">
      <w:pPr>
        <w:spacing w:after="0" w:line="240" w:lineRule="auto"/>
        <w:jc w:val="center"/>
        <w:rPr>
          <w:rFonts w:ascii="Times New Roman" w:eastAsia="Calibri" w:hAnsi="Times New Roman" w:cs="Times New Roman"/>
          <w:b/>
        </w:rPr>
      </w:pPr>
      <w:r w:rsidRPr="00AB1A97">
        <w:rPr>
          <w:rFonts w:ascii="Times New Roman" w:eastAsia="Calibri" w:hAnsi="Times New Roman" w:cs="Times New Roman"/>
          <w:b/>
        </w:rPr>
        <w:t xml:space="preserve">WZÓR UMOWY </w:t>
      </w:r>
    </w:p>
    <w:p w:rsidR="00FC1816" w:rsidRPr="00AB1A97" w:rsidRDefault="00FC1816" w:rsidP="00FC1816">
      <w:pPr>
        <w:spacing w:after="0" w:line="240" w:lineRule="auto"/>
        <w:jc w:val="center"/>
        <w:rPr>
          <w:rFonts w:ascii="Times New Roman" w:eastAsia="Calibri" w:hAnsi="Times New Roman" w:cs="Times New Roman"/>
          <w:b/>
        </w:rPr>
      </w:pPr>
    </w:p>
    <w:p w:rsidR="00FC1816" w:rsidRPr="00AB1A97" w:rsidRDefault="00FC1816" w:rsidP="00FC1816">
      <w:pPr>
        <w:spacing w:after="0" w:line="240" w:lineRule="auto"/>
        <w:jc w:val="center"/>
        <w:rPr>
          <w:rFonts w:ascii="Times New Roman" w:eastAsia="Times New Roman" w:hAnsi="Times New Roman" w:cs="Times New Roman"/>
          <w:b/>
          <w:lang w:eastAsia="pl-PL"/>
        </w:rPr>
      </w:pPr>
      <w:r w:rsidRPr="00AB1A97">
        <w:rPr>
          <w:rFonts w:ascii="Times New Roman" w:eastAsia="Times New Roman" w:hAnsi="Times New Roman" w:cs="Times New Roman"/>
          <w:b/>
          <w:lang w:eastAsia="pl-PL"/>
        </w:rPr>
        <w:t>UMOWA NR PL/000023461/47</w:t>
      </w:r>
      <w:r w:rsidR="008B6073">
        <w:rPr>
          <w:rFonts w:ascii="Times New Roman" w:eastAsia="Times New Roman" w:hAnsi="Times New Roman" w:cs="Times New Roman"/>
          <w:b/>
          <w:lang w:eastAsia="pl-PL"/>
        </w:rPr>
        <w:t>55</w:t>
      </w:r>
      <w:r w:rsidRPr="00AB1A97">
        <w:rPr>
          <w:rFonts w:ascii="Times New Roman" w:eastAsia="Times New Roman" w:hAnsi="Times New Roman" w:cs="Times New Roman"/>
          <w:b/>
          <w:lang w:eastAsia="pl-PL"/>
        </w:rPr>
        <w:t>/</w:t>
      </w:r>
      <w:r w:rsidR="008B6073">
        <w:rPr>
          <w:rFonts w:ascii="Times New Roman" w:eastAsia="Times New Roman" w:hAnsi="Times New Roman" w:cs="Times New Roman"/>
          <w:b/>
          <w:lang w:eastAsia="pl-PL"/>
        </w:rPr>
        <w:t>KB</w:t>
      </w:r>
      <w:r w:rsidRPr="00AB1A97">
        <w:rPr>
          <w:rFonts w:ascii="Times New Roman" w:eastAsia="Times New Roman" w:hAnsi="Times New Roman" w:cs="Times New Roman"/>
          <w:b/>
          <w:lang w:eastAsia="pl-PL"/>
        </w:rPr>
        <w:t>/17 W SPRAWIE ZAMÓWIENIA PUBLICZNEGO</w:t>
      </w:r>
    </w:p>
    <w:p w:rsidR="00FC1816" w:rsidRDefault="00FC1816" w:rsidP="00FC1816">
      <w:pPr>
        <w:spacing w:after="0" w:line="240" w:lineRule="auto"/>
        <w:rPr>
          <w:rFonts w:ascii="Times New Roman" w:eastAsia="Times New Roman" w:hAnsi="Times New Roman" w:cs="Times New Roman"/>
          <w:b/>
          <w:lang w:eastAsia="pl-PL"/>
        </w:rPr>
      </w:pPr>
    </w:p>
    <w:p w:rsidR="008B6073" w:rsidRPr="00AB1A97" w:rsidRDefault="008B6073" w:rsidP="00FC1816">
      <w:pPr>
        <w:spacing w:after="0" w:line="240" w:lineRule="auto"/>
        <w:rPr>
          <w:rFonts w:ascii="Times New Roman" w:eastAsia="Times New Roman" w:hAnsi="Times New Roman" w:cs="Times New Roman"/>
          <w:lang w:eastAsia="pl-PL"/>
        </w:rPr>
      </w:pPr>
    </w:p>
    <w:p w:rsidR="00FC1816" w:rsidRPr="00AB1A97" w:rsidRDefault="00FC1816" w:rsidP="00FC1816">
      <w:pPr>
        <w:spacing w:after="0" w:line="240" w:lineRule="auto"/>
        <w:rPr>
          <w:rFonts w:ascii="Times New Roman" w:eastAsia="Times New Roman" w:hAnsi="Times New Roman" w:cs="Times New Roman"/>
          <w:lang w:eastAsia="pl-PL"/>
        </w:rPr>
      </w:pPr>
      <w:r w:rsidRPr="00AB1A97">
        <w:rPr>
          <w:rFonts w:ascii="Times New Roman" w:eastAsia="Times New Roman" w:hAnsi="Times New Roman" w:cs="Times New Roman"/>
          <w:lang w:eastAsia="pl-PL"/>
        </w:rPr>
        <w:t>Zawarta w dniu  ........................ w  …………………..pomiędzy ……………………………………… ………………………………………………………………………………………………………………………………………………………………………………………………………...……………….</w:t>
      </w:r>
    </w:p>
    <w:p w:rsidR="00FC1816" w:rsidRPr="00AB1A97" w:rsidRDefault="00FC1816" w:rsidP="00FC1816">
      <w:pPr>
        <w:spacing w:after="0" w:line="240" w:lineRule="auto"/>
        <w:rPr>
          <w:rFonts w:ascii="Times New Roman" w:eastAsia="Times New Roman" w:hAnsi="Times New Roman" w:cs="Times New Roman"/>
          <w:lang w:eastAsia="pl-PL"/>
        </w:rPr>
      </w:pPr>
      <w:r w:rsidRPr="00AB1A97">
        <w:rPr>
          <w:rFonts w:ascii="Times New Roman" w:eastAsia="Times New Roman" w:hAnsi="Times New Roman" w:cs="Times New Roman"/>
          <w:lang w:eastAsia="pl-PL"/>
        </w:rPr>
        <w:t xml:space="preserve">REGON nr ............................. ,  zwaną w dalszej części umowy </w:t>
      </w:r>
      <w:r w:rsidRPr="00AB1A97">
        <w:rPr>
          <w:rFonts w:ascii="Times New Roman" w:eastAsia="Times New Roman" w:hAnsi="Times New Roman" w:cs="Times New Roman"/>
          <w:b/>
          <w:lang w:eastAsia="pl-PL"/>
        </w:rPr>
        <w:t>WYKONAWCĄ</w:t>
      </w:r>
      <w:r w:rsidRPr="00AB1A97">
        <w:rPr>
          <w:rFonts w:ascii="Times New Roman" w:eastAsia="Times New Roman" w:hAnsi="Times New Roman" w:cs="Times New Roman"/>
          <w:lang w:eastAsia="pl-PL"/>
        </w:rPr>
        <w:t xml:space="preserve">, reprezentowaną przez: </w:t>
      </w:r>
    </w:p>
    <w:p w:rsidR="00FC1816" w:rsidRPr="00AB1A97" w:rsidRDefault="00FC1816" w:rsidP="00FC1816">
      <w:pPr>
        <w:spacing w:after="0" w:line="240" w:lineRule="auto"/>
        <w:rPr>
          <w:rFonts w:ascii="Times New Roman" w:eastAsia="Times New Roman" w:hAnsi="Times New Roman" w:cs="Times New Roman"/>
          <w:lang w:eastAsia="pl-PL"/>
        </w:rPr>
      </w:pPr>
    </w:p>
    <w:p w:rsidR="00FC1816" w:rsidRPr="00AB1A97" w:rsidRDefault="00FC1816" w:rsidP="00FC1816">
      <w:pPr>
        <w:spacing w:after="0" w:line="240" w:lineRule="auto"/>
        <w:rPr>
          <w:rFonts w:ascii="Times New Roman" w:eastAsia="Times New Roman" w:hAnsi="Times New Roman" w:cs="Times New Roman"/>
          <w:lang w:eastAsia="pl-PL"/>
        </w:rPr>
      </w:pPr>
      <w:r w:rsidRPr="00AB1A97">
        <w:rPr>
          <w:rFonts w:ascii="Times New Roman" w:eastAsia="Times New Roman" w:hAnsi="Times New Roman" w:cs="Times New Roman"/>
          <w:lang w:eastAsia="pl-PL"/>
        </w:rPr>
        <w:t>1. ....................................</w:t>
      </w:r>
      <w:r w:rsidRPr="00AB1A97">
        <w:rPr>
          <w:rFonts w:ascii="Times New Roman" w:eastAsia="Times New Roman" w:hAnsi="Times New Roman" w:cs="Times New Roman"/>
          <w:lang w:eastAsia="pl-PL"/>
        </w:rPr>
        <w:tab/>
      </w:r>
      <w:r w:rsidRPr="00AB1A97">
        <w:rPr>
          <w:rFonts w:ascii="Times New Roman" w:eastAsia="Times New Roman" w:hAnsi="Times New Roman" w:cs="Times New Roman"/>
          <w:lang w:eastAsia="pl-PL"/>
        </w:rPr>
        <w:tab/>
      </w:r>
      <w:r w:rsidRPr="00AB1A97">
        <w:rPr>
          <w:rFonts w:ascii="Times New Roman" w:eastAsia="Times New Roman" w:hAnsi="Times New Roman" w:cs="Times New Roman"/>
          <w:lang w:eastAsia="pl-PL"/>
        </w:rPr>
        <w:tab/>
      </w:r>
      <w:r w:rsidRPr="00AB1A97">
        <w:rPr>
          <w:rFonts w:ascii="Times New Roman" w:eastAsia="Times New Roman" w:hAnsi="Times New Roman" w:cs="Times New Roman"/>
          <w:lang w:eastAsia="pl-PL"/>
        </w:rPr>
        <w:tab/>
        <w:t>:</w:t>
      </w:r>
      <w:r w:rsidRPr="00AB1A97">
        <w:rPr>
          <w:rFonts w:ascii="Times New Roman" w:eastAsia="Times New Roman" w:hAnsi="Times New Roman" w:cs="Times New Roman"/>
          <w:lang w:eastAsia="pl-PL"/>
        </w:rPr>
        <w:tab/>
      </w:r>
      <w:r w:rsidRPr="00AB1A97">
        <w:rPr>
          <w:rFonts w:ascii="Times New Roman" w:eastAsia="Times New Roman" w:hAnsi="Times New Roman" w:cs="Times New Roman"/>
          <w:lang w:eastAsia="pl-PL"/>
        </w:rPr>
        <w:tab/>
        <w:t>......................................</w:t>
      </w:r>
    </w:p>
    <w:p w:rsidR="00FC1816" w:rsidRPr="00AB1A97" w:rsidRDefault="00FC1816" w:rsidP="00FC1816">
      <w:pPr>
        <w:spacing w:after="0" w:line="240" w:lineRule="auto"/>
        <w:rPr>
          <w:rFonts w:ascii="Times New Roman" w:eastAsia="Times New Roman" w:hAnsi="Times New Roman" w:cs="Times New Roman"/>
          <w:lang w:eastAsia="pl-PL"/>
        </w:rPr>
      </w:pPr>
      <w:r w:rsidRPr="00AB1A97">
        <w:rPr>
          <w:rFonts w:ascii="Times New Roman" w:eastAsia="Times New Roman" w:hAnsi="Times New Roman" w:cs="Times New Roman"/>
          <w:lang w:eastAsia="pl-PL"/>
        </w:rPr>
        <w:t>2. ...................................</w:t>
      </w:r>
      <w:r w:rsidRPr="00AB1A97">
        <w:rPr>
          <w:rFonts w:ascii="Times New Roman" w:eastAsia="Times New Roman" w:hAnsi="Times New Roman" w:cs="Times New Roman"/>
          <w:lang w:eastAsia="pl-PL"/>
        </w:rPr>
        <w:tab/>
      </w:r>
      <w:r w:rsidRPr="00AB1A97">
        <w:rPr>
          <w:rFonts w:ascii="Times New Roman" w:eastAsia="Times New Roman" w:hAnsi="Times New Roman" w:cs="Times New Roman"/>
          <w:lang w:eastAsia="pl-PL"/>
        </w:rPr>
        <w:tab/>
      </w:r>
      <w:r w:rsidRPr="00AB1A97">
        <w:rPr>
          <w:rFonts w:ascii="Times New Roman" w:eastAsia="Times New Roman" w:hAnsi="Times New Roman" w:cs="Times New Roman"/>
          <w:lang w:eastAsia="pl-PL"/>
        </w:rPr>
        <w:tab/>
      </w:r>
      <w:r w:rsidRPr="00AB1A97">
        <w:rPr>
          <w:rFonts w:ascii="Times New Roman" w:eastAsia="Times New Roman" w:hAnsi="Times New Roman" w:cs="Times New Roman"/>
          <w:lang w:eastAsia="pl-PL"/>
        </w:rPr>
        <w:tab/>
        <w:t>:</w:t>
      </w:r>
      <w:r w:rsidRPr="00AB1A97">
        <w:rPr>
          <w:rFonts w:ascii="Times New Roman" w:eastAsia="Times New Roman" w:hAnsi="Times New Roman" w:cs="Times New Roman"/>
          <w:lang w:eastAsia="pl-PL"/>
        </w:rPr>
        <w:tab/>
      </w:r>
      <w:r w:rsidRPr="00AB1A97">
        <w:rPr>
          <w:rFonts w:ascii="Times New Roman" w:eastAsia="Times New Roman" w:hAnsi="Times New Roman" w:cs="Times New Roman"/>
          <w:lang w:eastAsia="pl-PL"/>
        </w:rPr>
        <w:tab/>
        <w:t>.......................................</w:t>
      </w:r>
    </w:p>
    <w:p w:rsidR="00FC1816" w:rsidRPr="00AB1A97" w:rsidRDefault="00FC1816" w:rsidP="00FC1816">
      <w:pPr>
        <w:spacing w:after="0" w:line="240" w:lineRule="auto"/>
        <w:jc w:val="both"/>
        <w:rPr>
          <w:rFonts w:ascii="Times New Roman" w:eastAsia="Times New Roman" w:hAnsi="Times New Roman" w:cs="Times New Roman"/>
          <w:lang w:eastAsia="pl-PL"/>
        </w:rPr>
      </w:pPr>
    </w:p>
    <w:p w:rsidR="00FC1816" w:rsidRPr="00AB1A97" w:rsidRDefault="00FC1816" w:rsidP="00FC1816">
      <w:pPr>
        <w:spacing w:after="0" w:line="240" w:lineRule="auto"/>
        <w:jc w:val="both"/>
        <w:rPr>
          <w:rFonts w:ascii="Times New Roman" w:eastAsia="Times New Roman" w:hAnsi="Times New Roman" w:cs="Times New Roman"/>
          <w:lang w:eastAsia="pl-PL"/>
        </w:rPr>
      </w:pPr>
      <w:r w:rsidRPr="00AB1A97">
        <w:rPr>
          <w:rFonts w:ascii="Times New Roman" w:eastAsia="Times New Roman" w:hAnsi="Times New Roman" w:cs="Times New Roman"/>
          <w:lang w:eastAsia="pl-PL"/>
        </w:rPr>
        <w:t xml:space="preserve">a </w:t>
      </w:r>
      <w:r w:rsidRPr="00AB1A97">
        <w:rPr>
          <w:rFonts w:ascii="Times New Roman" w:eastAsia="Times New Roman" w:hAnsi="Times New Roman" w:cs="Times New Roman"/>
          <w:b/>
          <w:lang w:eastAsia="pl-PL"/>
        </w:rPr>
        <w:t>GŁÓWNYM INSTYTUTEM GÓRNICTWA</w:t>
      </w:r>
      <w:r w:rsidRPr="00AB1A97">
        <w:rPr>
          <w:rFonts w:ascii="Times New Roman" w:eastAsia="Times New Roman" w:hAnsi="Times New Roman" w:cs="Times New Roman"/>
          <w:lang w:eastAsia="pl-PL"/>
        </w:rPr>
        <w:t xml:space="preserve">, z siedzibą </w:t>
      </w:r>
      <w:r w:rsidRPr="00AB1A97">
        <w:rPr>
          <w:rFonts w:ascii="Times New Roman" w:eastAsia="Times New Roman" w:hAnsi="Times New Roman" w:cs="Times New Roman"/>
          <w:b/>
          <w:lang w:eastAsia="pl-PL"/>
        </w:rPr>
        <w:t>w Katowicach</w:t>
      </w:r>
      <w:r w:rsidRPr="00AB1A97">
        <w:rPr>
          <w:rFonts w:ascii="Times New Roman" w:eastAsia="Times New Roman" w:hAnsi="Times New Roman" w:cs="Times New Roman"/>
          <w:lang w:eastAsia="pl-PL"/>
        </w:rPr>
        <w:t xml:space="preserve">, </w:t>
      </w:r>
      <w:r w:rsidRPr="00AB1A97">
        <w:rPr>
          <w:rFonts w:ascii="Times New Roman" w:eastAsia="Times New Roman" w:hAnsi="Times New Roman" w:cs="Times New Roman"/>
          <w:b/>
          <w:lang w:eastAsia="pl-PL"/>
        </w:rPr>
        <w:t xml:space="preserve">PLAC GWARKÓW </w:t>
      </w:r>
      <w:r w:rsidRPr="00AB1A97">
        <w:rPr>
          <w:rFonts w:ascii="Times New Roman" w:eastAsia="Times New Roman" w:hAnsi="Times New Roman" w:cs="Times New Roman"/>
          <w:lang w:eastAsia="pl-PL"/>
        </w:rPr>
        <w:t xml:space="preserve">1, wpisanym do Krajowego Rejestru Sądowego pod nr KRS 0000090660, w Sądzie Rejonowym w Katowicach, Regon nr 000023461, jako Zamawiającym, zwanym w dalszej części umowy </w:t>
      </w:r>
      <w:r w:rsidRPr="00AB1A97">
        <w:rPr>
          <w:rFonts w:ascii="Times New Roman" w:eastAsia="Times New Roman" w:hAnsi="Times New Roman" w:cs="Times New Roman"/>
          <w:b/>
          <w:lang w:eastAsia="pl-PL"/>
        </w:rPr>
        <w:t>ZAMAWIAJĄCYM,</w:t>
      </w:r>
      <w:r w:rsidRPr="00AB1A97">
        <w:rPr>
          <w:rFonts w:ascii="Times New Roman" w:eastAsia="Times New Roman" w:hAnsi="Times New Roman" w:cs="Times New Roman"/>
          <w:lang w:eastAsia="pl-PL"/>
        </w:rPr>
        <w:t xml:space="preserve"> reprezentowanym przez :</w:t>
      </w:r>
    </w:p>
    <w:p w:rsidR="00FC1816" w:rsidRPr="00AB1A97" w:rsidRDefault="00FC1816" w:rsidP="00FC1816">
      <w:pPr>
        <w:spacing w:after="0" w:line="240" w:lineRule="auto"/>
        <w:jc w:val="both"/>
        <w:rPr>
          <w:rFonts w:ascii="Times New Roman" w:eastAsia="Times New Roman" w:hAnsi="Times New Roman" w:cs="Times New Roman"/>
          <w:lang w:eastAsia="pl-PL"/>
        </w:rPr>
      </w:pPr>
    </w:p>
    <w:p w:rsidR="00FC1816" w:rsidRPr="00AB1A97" w:rsidRDefault="00FC1816" w:rsidP="00FC1816">
      <w:pPr>
        <w:spacing w:after="0" w:line="240" w:lineRule="auto"/>
        <w:jc w:val="both"/>
        <w:rPr>
          <w:rFonts w:ascii="Times New Roman" w:eastAsia="Times New Roman" w:hAnsi="Times New Roman" w:cs="Times New Roman"/>
          <w:lang w:eastAsia="pl-PL"/>
        </w:rPr>
      </w:pPr>
      <w:r w:rsidRPr="00AB1A97">
        <w:rPr>
          <w:rFonts w:ascii="Times New Roman" w:eastAsia="Times New Roman" w:hAnsi="Times New Roman" w:cs="Times New Roman"/>
          <w:lang w:eastAsia="pl-PL"/>
        </w:rPr>
        <w:t>1. …………………………..</w:t>
      </w:r>
      <w:r w:rsidRPr="00AB1A97">
        <w:rPr>
          <w:rFonts w:ascii="Times New Roman" w:eastAsia="Times New Roman" w:hAnsi="Times New Roman" w:cs="Times New Roman"/>
          <w:lang w:eastAsia="pl-PL"/>
        </w:rPr>
        <w:tab/>
      </w:r>
      <w:r w:rsidRPr="00AB1A97">
        <w:rPr>
          <w:rFonts w:ascii="Times New Roman" w:eastAsia="Times New Roman" w:hAnsi="Times New Roman" w:cs="Times New Roman"/>
          <w:lang w:eastAsia="pl-PL"/>
        </w:rPr>
        <w:tab/>
      </w:r>
      <w:r w:rsidRPr="00AB1A97">
        <w:rPr>
          <w:rFonts w:ascii="Times New Roman" w:eastAsia="Times New Roman" w:hAnsi="Times New Roman" w:cs="Times New Roman"/>
          <w:lang w:eastAsia="pl-PL"/>
        </w:rPr>
        <w:tab/>
      </w:r>
      <w:r w:rsidRPr="00AB1A97">
        <w:rPr>
          <w:rFonts w:ascii="Times New Roman" w:eastAsia="Times New Roman" w:hAnsi="Times New Roman" w:cs="Times New Roman"/>
          <w:lang w:eastAsia="pl-PL"/>
        </w:rPr>
        <w:tab/>
        <w:t>:</w:t>
      </w:r>
      <w:r w:rsidRPr="00AB1A97">
        <w:rPr>
          <w:rFonts w:ascii="Times New Roman" w:eastAsia="Times New Roman" w:hAnsi="Times New Roman" w:cs="Times New Roman"/>
          <w:lang w:eastAsia="pl-PL"/>
        </w:rPr>
        <w:tab/>
        <w:t>…………………………………..</w:t>
      </w:r>
    </w:p>
    <w:p w:rsidR="00FC1816" w:rsidRPr="00AB1A97" w:rsidRDefault="00FC1816" w:rsidP="00FC1816">
      <w:pPr>
        <w:spacing w:after="0" w:line="240" w:lineRule="auto"/>
        <w:jc w:val="both"/>
        <w:rPr>
          <w:rFonts w:ascii="Times New Roman" w:eastAsia="Times New Roman" w:hAnsi="Times New Roman" w:cs="Times New Roman"/>
          <w:lang w:eastAsia="pl-PL"/>
        </w:rPr>
      </w:pPr>
      <w:r w:rsidRPr="00AB1A97">
        <w:rPr>
          <w:rFonts w:ascii="Times New Roman" w:eastAsia="Times New Roman" w:hAnsi="Times New Roman" w:cs="Times New Roman"/>
          <w:lang w:eastAsia="pl-PL"/>
        </w:rPr>
        <w:t>2…………………………...</w:t>
      </w:r>
      <w:r w:rsidRPr="00AB1A97">
        <w:rPr>
          <w:rFonts w:ascii="Times New Roman" w:eastAsia="Times New Roman" w:hAnsi="Times New Roman" w:cs="Times New Roman"/>
          <w:lang w:eastAsia="pl-PL"/>
        </w:rPr>
        <w:tab/>
      </w:r>
      <w:r w:rsidRPr="00AB1A97">
        <w:rPr>
          <w:rFonts w:ascii="Times New Roman" w:eastAsia="Times New Roman" w:hAnsi="Times New Roman" w:cs="Times New Roman"/>
          <w:lang w:eastAsia="pl-PL"/>
        </w:rPr>
        <w:tab/>
      </w:r>
      <w:r w:rsidRPr="00AB1A97">
        <w:rPr>
          <w:rFonts w:ascii="Times New Roman" w:eastAsia="Times New Roman" w:hAnsi="Times New Roman" w:cs="Times New Roman"/>
          <w:lang w:eastAsia="pl-PL"/>
        </w:rPr>
        <w:tab/>
      </w:r>
      <w:r w:rsidRPr="00AB1A97">
        <w:rPr>
          <w:rFonts w:ascii="Times New Roman" w:eastAsia="Times New Roman" w:hAnsi="Times New Roman" w:cs="Times New Roman"/>
          <w:lang w:eastAsia="pl-PL"/>
        </w:rPr>
        <w:tab/>
        <w:t>:</w:t>
      </w:r>
      <w:r w:rsidRPr="00AB1A97">
        <w:rPr>
          <w:rFonts w:ascii="Times New Roman" w:eastAsia="Times New Roman" w:hAnsi="Times New Roman" w:cs="Times New Roman"/>
          <w:lang w:eastAsia="pl-PL"/>
        </w:rPr>
        <w:tab/>
        <w:t>…………………………………..</w:t>
      </w:r>
    </w:p>
    <w:p w:rsidR="00FC1816" w:rsidRPr="00AB1A97" w:rsidRDefault="00FC1816" w:rsidP="00FC1816">
      <w:pPr>
        <w:spacing w:after="0" w:line="240" w:lineRule="auto"/>
        <w:jc w:val="both"/>
        <w:rPr>
          <w:rFonts w:ascii="Times New Roman" w:eastAsia="Times New Roman" w:hAnsi="Times New Roman" w:cs="Times New Roman"/>
          <w:lang w:eastAsia="pl-PL"/>
        </w:rPr>
      </w:pPr>
    </w:p>
    <w:p w:rsidR="00FC1816" w:rsidRPr="00AB1A97" w:rsidRDefault="00FC1816" w:rsidP="00FC1816">
      <w:pPr>
        <w:spacing w:after="0" w:line="240" w:lineRule="auto"/>
        <w:jc w:val="both"/>
        <w:rPr>
          <w:rFonts w:ascii="Times New Roman" w:eastAsia="Times New Roman" w:hAnsi="Times New Roman" w:cs="Times New Roman"/>
          <w:lang w:eastAsia="pl-PL"/>
        </w:rPr>
      </w:pPr>
      <w:r w:rsidRPr="00AB1A97">
        <w:rPr>
          <w:rFonts w:ascii="Times New Roman" w:eastAsia="Times New Roman" w:hAnsi="Times New Roman" w:cs="Times New Roman"/>
          <w:lang w:eastAsia="pl-PL"/>
        </w:rPr>
        <w:t>następującej treści :</w:t>
      </w:r>
    </w:p>
    <w:p w:rsidR="00FC1816" w:rsidRPr="00AB1A97" w:rsidRDefault="00FC1816" w:rsidP="00FC1816">
      <w:pPr>
        <w:spacing w:after="0" w:line="240" w:lineRule="auto"/>
        <w:jc w:val="both"/>
        <w:rPr>
          <w:rFonts w:ascii="Times New Roman" w:eastAsia="Times New Roman" w:hAnsi="Times New Roman" w:cs="Times New Roman"/>
          <w:b/>
          <w:u w:val="single"/>
          <w:lang w:eastAsia="pl-PL"/>
        </w:rPr>
      </w:pPr>
    </w:p>
    <w:p w:rsidR="00FC1816" w:rsidRPr="00AB1A97" w:rsidRDefault="00FC1816" w:rsidP="00FC1816">
      <w:pPr>
        <w:spacing w:after="0" w:line="240" w:lineRule="auto"/>
        <w:jc w:val="both"/>
        <w:rPr>
          <w:rFonts w:ascii="Times New Roman" w:eastAsia="Times New Roman" w:hAnsi="Times New Roman" w:cs="Times New Roman"/>
          <w:b/>
          <w:u w:val="single"/>
          <w:lang w:eastAsia="pl-PL"/>
        </w:rPr>
      </w:pPr>
      <w:r w:rsidRPr="00AB1A97">
        <w:rPr>
          <w:rFonts w:ascii="Times New Roman" w:eastAsia="Times New Roman" w:hAnsi="Times New Roman" w:cs="Times New Roman"/>
          <w:b/>
          <w:u w:val="single"/>
          <w:lang w:eastAsia="pl-PL"/>
        </w:rPr>
        <w:sym w:font="Times New Roman" w:char="00A7"/>
      </w:r>
      <w:r w:rsidRPr="00AB1A97">
        <w:rPr>
          <w:rFonts w:ascii="Times New Roman" w:eastAsia="Times New Roman" w:hAnsi="Times New Roman" w:cs="Times New Roman"/>
          <w:b/>
          <w:u w:val="single"/>
          <w:lang w:eastAsia="pl-PL"/>
        </w:rPr>
        <w:t xml:space="preserve"> 1.</w:t>
      </w:r>
      <w:r w:rsidRPr="00AB1A97">
        <w:rPr>
          <w:rFonts w:ascii="Times New Roman" w:eastAsia="Times New Roman" w:hAnsi="Times New Roman" w:cs="Times New Roman"/>
          <w:b/>
          <w:u w:val="single"/>
          <w:lang w:eastAsia="pl-PL"/>
        </w:rPr>
        <w:tab/>
        <w:t>PRZEDMIOT UMOWY  I  CENA UMOWY</w:t>
      </w:r>
    </w:p>
    <w:p w:rsidR="00FC1816" w:rsidRPr="00AB1A97" w:rsidRDefault="00FC1816" w:rsidP="00FC1816">
      <w:pPr>
        <w:spacing w:after="0" w:line="240" w:lineRule="auto"/>
        <w:jc w:val="both"/>
        <w:rPr>
          <w:rFonts w:ascii="Times New Roman" w:eastAsia="Times New Roman" w:hAnsi="Times New Roman" w:cs="Times New Roman"/>
          <w:b/>
          <w:u w:val="single"/>
          <w:lang w:eastAsia="pl-PL"/>
        </w:rPr>
      </w:pPr>
    </w:p>
    <w:p w:rsidR="00FC1816" w:rsidRPr="00AB1A97" w:rsidRDefault="00FC1816" w:rsidP="00FC1816">
      <w:pPr>
        <w:spacing w:after="0" w:line="240" w:lineRule="auto"/>
        <w:jc w:val="both"/>
        <w:rPr>
          <w:rFonts w:ascii="Times New Roman" w:eastAsia="Times New Roman" w:hAnsi="Times New Roman" w:cs="Times New Roman"/>
          <w:lang w:eastAsia="pl-PL"/>
        </w:rPr>
      </w:pPr>
      <w:r w:rsidRPr="00AB1A97">
        <w:rPr>
          <w:rFonts w:ascii="Times New Roman" w:eastAsia="Times New Roman" w:hAnsi="Times New Roman" w:cs="Times New Roman"/>
          <w:lang w:eastAsia="pl-PL"/>
        </w:rPr>
        <w:t>1. Główny Instytut Górnictwa udziela zamówienia publicznego na:</w:t>
      </w:r>
      <w:r>
        <w:rPr>
          <w:rFonts w:ascii="Times New Roman" w:eastAsia="Times New Roman" w:hAnsi="Times New Roman" w:cs="Times New Roman"/>
          <w:lang w:eastAsia="pl-PL"/>
        </w:rPr>
        <w:t xml:space="preserve"> </w:t>
      </w:r>
      <w:r w:rsidRPr="00296C45">
        <w:rPr>
          <w:rFonts w:ascii="Times New Roman" w:eastAsia="Times New Roman" w:hAnsi="Times New Roman" w:cs="Times New Roman"/>
          <w:b/>
          <w:lang w:eastAsia="pl-PL"/>
        </w:rPr>
        <w:t>„…………………”*,</w:t>
      </w:r>
      <w:r>
        <w:rPr>
          <w:rFonts w:ascii="Times New Roman" w:eastAsia="Times New Roman" w:hAnsi="Times New Roman" w:cs="Times New Roman"/>
          <w:lang w:eastAsia="pl-PL"/>
        </w:rPr>
        <w:t xml:space="preserve"> </w:t>
      </w:r>
      <w:r w:rsidRPr="00AB1A97">
        <w:rPr>
          <w:rFonts w:ascii="Times New Roman" w:eastAsia="Times New Roman" w:hAnsi="Times New Roman" w:cs="Times New Roman"/>
          <w:lang w:eastAsia="pl-PL"/>
        </w:rPr>
        <w:t>zwanego dalej „przedmiotem umowy” zgodnie z ofertą złożoną dnia …....................,  w postępowaniu prowadzonym w trybie przetargu nieograniczonego o wartości zamówienia nie przekraczającej, wyrażonej w złotych, równowartości kwoty 209 000,00 Euro, przeprowadzonym zgodnie z przepisami ustawy Prawo Zamówień Publicznych z dnia 29 stycznia 2004 r. (Dz. U. z 2015 r., poz. 2164 z późn. zm.) oraz aktów wykonawczych wydanych na jej podstawie.</w:t>
      </w:r>
    </w:p>
    <w:p w:rsidR="00FC1816" w:rsidRPr="00296C45" w:rsidRDefault="00FC1816" w:rsidP="00FC1816">
      <w:pPr>
        <w:spacing w:after="0" w:line="240" w:lineRule="auto"/>
        <w:rPr>
          <w:rFonts w:ascii="Times New Roman" w:eastAsia="Times New Roman" w:hAnsi="Times New Roman" w:cs="Times New Roman"/>
          <w:b/>
          <w:sz w:val="20"/>
          <w:szCs w:val="20"/>
          <w:u w:val="single"/>
          <w:lang w:eastAsia="pl-PL"/>
        </w:rPr>
      </w:pPr>
      <w:r w:rsidRPr="00296C45">
        <w:rPr>
          <w:rFonts w:ascii="Times New Roman" w:eastAsia="Times New Roman" w:hAnsi="Times New Roman" w:cs="Times New Roman"/>
          <w:b/>
          <w:sz w:val="20"/>
          <w:szCs w:val="20"/>
          <w:lang w:eastAsia="pl-PL"/>
        </w:rPr>
        <w:t xml:space="preserve">* </w:t>
      </w:r>
      <w:r w:rsidRPr="00296C45">
        <w:rPr>
          <w:rFonts w:ascii="Times New Roman" w:eastAsia="Times New Roman" w:hAnsi="Times New Roman" w:cs="Times New Roman"/>
          <w:b/>
          <w:sz w:val="20"/>
          <w:szCs w:val="20"/>
          <w:u w:val="single"/>
          <w:lang w:eastAsia="pl-PL"/>
        </w:rPr>
        <w:t>Zamawiający uzupełni zgodnie z ofertą wybranego Wykonawcy</w:t>
      </w:r>
    </w:p>
    <w:p w:rsidR="00FC1816" w:rsidRPr="00AB1A97" w:rsidRDefault="00FC1816" w:rsidP="00FC1816">
      <w:pPr>
        <w:tabs>
          <w:tab w:val="num" w:pos="360"/>
        </w:tabs>
        <w:spacing w:after="0" w:line="240" w:lineRule="auto"/>
        <w:jc w:val="both"/>
        <w:rPr>
          <w:rFonts w:ascii="Times New Roman" w:eastAsia="Times New Roman" w:hAnsi="Times New Roman" w:cs="Times New Roman"/>
          <w:b/>
          <w:lang w:eastAsia="pl-PL"/>
        </w:rPr>
      </w:pPr>
    </w:p>
    <w:p w:rsidR="00FC1816" w:rsidRPr="00AB1A97" w:rsidRDefault="00FC1816" w:rsidP="00FC1816">
      <w:pPr>
        <w:tabs>
          <w:tab w:val="left" w:pos="540"/>
        </w:tabs>
        <w:spacing w:after="0" w:line="240" w:lineRule="auto"/>
        <w:jc w:val="both"/>
        <w:rPr>
          <w:rFonts w:ascii="Times New Roman" w:eastAsia="Calibri" w:hAnsi="Times New Roman" w:cs="Times New Roman"/>
        </w:rPr>
      </w:pPr>
      <w:r w:rsidRPr="00AB1A97">
        <w:rPr>
          <w:rFonts w:ascii="Times New Roman" w:eastAsia="Calibri" w:hAnsi="Times New Roman" w:cs="Times New Roman"/>
          <w:b/>
        </w:rPr>
        <w:t>2. ZAMAWIAJĄCY</w:t>
      </w:r>
      <w:r w:rsidRPr="00AB1A97">
        <w:rPr>
          <w:rFonts w:ascii="Times New Roman" w:eastAsia="Calibri" w:hAnsi="Times New Roman" w:cs="Times New Roman"/>
        </w:rPr>
        <w:t xml:space="preserve"> zamawia a </w:t>
      </w:r>
      <w:r w:rsidRPr="00AB1A97">
        <w:rPr>
          <w:rFonts w:ascii="Times New Roman" w:eastAsia="Calibri" w:hAnsi="Times New Roman" w:cs="Times New Roman"/>
          <w:b/>
        </w:rPr>
        <w:t xml:space="preserve">WYKONAWCA </w:t>
      </w:r>
      <w:r w:rsidRPr="00AB1A97">
        <w:rPr>
          <w:rFonts w:ascii="Times New Roman" w:eastAsia="Calibri" w:hAnsi="Times New Roman" w:cs="Times New Roman"/>
        </w:rPr>
        <w:t>zobowiązuje się zrealizować dostawę przedmiotu umowy w kwocie:</w:t>
      </w:r>
    </w:p>
    <w:p w:rsidR="00FC1816" w:rsidRPr="00AB1A97" w:rsidRDefault="00FC1816" w:rsidP="00FC1816">
      <w:pPr>
        <w:tabs>
          <w:tab w:val="left" w:pos="540"/>
        </w:tabs>
        <w:spacing w:after="0" w:line="240" w:lineRule="auto"/>
        <w:jc w:val="both"/>
        <w:rPr>
          <w:rFonts w:ascii="Times New Roman" w:eastAsia="Calibri" w:hAnsi="Times New Roman" w:cs="Times New Roman"/>
        </w:rPr>
      </w:pPr>
    </w:p>
    <w:p w:rsidR="00FC1816" w:rsidRPr="00AB1A97" w:rsidRDefault="00FC1816" w:rsidP="00FC1816">
      <w:pPr>
        <w:spacing w:after="0" w:line="240" w:lineRule="auto"/>
        <w:jc w:val="both"/>
        <w:rPr>
          <w:rFonts w:ascii="Times New Roman" w:eastAsia="Calibri" w:hAnsi="Times New Roman" w:cs="Times New Roman"/>
        </w:rPr>
      </w:pPr>
      <w:r w:rsidRPr="00AB1A97">
        <w:rPr>
          <w:rFonts w:ascii="Times New Roman" w:eastAsia="Calibri" w:hAnsi="Times New Roman" w:cs="Times New Roman"/>
        </w:rPr>
        <w:t>netto: ……………………………  / PLN/ (kwota z formularza cenowego, załącznik nr 3)      słownie:…………………………………………………………………………………………………</w:t>
      </w:r>
    </w:p>
    <w:p w:rsidR="00FC1816" w:rsidRPr="00AB1A97" w:rsidRDefault="00FC1816" w:rsidP="00FC1816">
      <w:pPr>
        <w:spacing w:after="0" w:line="240" w:lineRule="auto"/>
        <w:jc w:val="both"/>
        <w:rPr>
          <w:rFonts w:ascii="Times New Roman" w:eastAsia="Calibri" w:hAnsi="Times New Roman" w:cs="Times New Roman"/>
        </w:rPr>
      </w:pPr>
    </w:p>
    <w:p w:rsidR="00FC1816" w:rsidRPr="00AB1A97" w:rsidRDefault="00FC1816" w:rsidP="00FC1816">
      <w:pPr>
        <w:spacing w:after="0" w:line="240" w:lineRule="auto"/>
        <w:jc w:val="both"/>
        <w:rPr>
          <w:rFonts w:ascii="Times New Roman" w:eastAsia="Calibri" w:hAnsi="Times New Roman" w:cs="Times New Roman"/>
        </w:rPr>
      </w:pPr>
      <w:r w:rsidRPr="00AB1A97">
        <w:rPr>
          <w:rFonts w:ascii="Times New Roman" w:eastAsia="Calibri" w:hAnsi="Times New Roman" w:cs="Times New Roman"/>
        </w:rPr>
        <w:t>wartość podatku VAT …………… / PLN / (kwota z formularza cenowego, załącznik nr 3)</w:t>
      </w:r>
    </w:p>
    <w:p w:rsidR="00FC1816" w:rsidRPr="00AB1A97" w:rsidRDefault="00FC1816" w:rsidP="00FC1816">
      <w:pPr>
        <w:spacing w:after="0" w:line="240" w:lineRule="auto"/>
        <w:jc w:val="both"/>
        <w:rPr>
          <w:rFonts w:ascii="Times New Roman" w:eastAsia="Calibri" w:hAnsi="Times New Roman" w:cs="Times New Roman"/>
        </w:rPr>
      </w:pPr>
      <w:r w:rsidRPr="00AB1A97">
        <w:rPr>
          <w:rFonts w:ascii="Times New Roman" w:eastAsia="Calibri" w:hAnsi="Times New Roman" w:cs="Times New Roman"/>
        </w:rPr>
        <w:t>słownie: …………………………………………………………………………………………………</w:t>
      </w:r>
    </w:p>
    <w:p w:rsidR="00FC1816" w:rsidRPr="00AB1A97" w:rsidRDefault="00FC1816" w:rsidP="00FC1816">
      <w:pPr>
        <w:spacing w:after="0" w:line="240" w:lineRule="auto"/>
        <w:jc w:val="both"/>
        <w:rPr>
          <w:rFonts w:ascii="Times New Roman" w:eastAsia="Calibri" w:hAnsi="Times New Roman" w:cs="Times New Roman"/>
        </w:rPr>
      </w:pPr>
    </w:p>
    <w:p w:rsidR="00FC1816" w:rsidRPr="00AB1A97" w:rsidRDefault="00FC1816" w:rsidP="00FC1816">
      <w:pPr>
        <w:spacing w:after="0" w:line="240" w:lineRule="auto"/>
        <w:jc w:val="both"/>
        <w:rPr>
          <w:rFonts w:ascii="Times New Roman" w:eastAsia="Calibri" w:hAnsi="Times New Roman" w:cs="Times New Roman"/>
        </w:rPr>
      </w:pPr>
      <w:r w:rsidRPr="00AB1A97">
        <w:rPr>
          <w:rFonts w:ascii="Times New Roman" w:eastAsia="Calibri" w:hAnsi="Times New Roman" w:cs="Times New Roman"/>
        </w:rPr>
        <w:t>brutto: ………………………………   / PLN / (łączna kwota z formularza cenowego, załącznik nr 3)</w:t>
      </w:r>
    </w:p>
    <w:p w:rsidR="00FC1816" w:rsidRPr="00AB1A97" w:rsidRDefault="00FC1816" w:rsidP="00FC1816">
      <w:pPr>
        <w:spacing w:after="0" w:line="240" w:lineRule="auto"/>
        <w:jc w:val="both"/>
        <w:rPr>
          <w:rFonts w:ascii="Times New Roman" w:eastAsia="Times New Roman" w:hAnsi="Times New Roman" w:cs="Times New Roman"/>
          <w:b/>
          <w:lang w:eastAsia="pl-PL"/>
        </w:rPr>
      </w:pPr>
      <w:r w:rsidRPr="00AB1A97">
        <w:rPr>
          <w:rFonts w:ascii="Times New Roman" w:eastAsia="Calibri" w:hAnsi="Times New Roman" w:cs="Times New Roman"/>
        </w:rPr>
        <w:t>słownie:…………………………………………………………………………………………….……</w:t>
      </w:r>
    </w:p>
    <w:p w:rsidR="00FC1816" w:rsidRPr="00AB1A97" w:rsidRDefault="00FC1816" w:rsidP="00FC1816">
      <w:pPr>
        <w:tabs>
          <w:tab w:val="left" w:pos="993"/>
        </w:tabs>
        <w:spacing w:after="0" w:line="240" w:lineRule="auto"/>
        <w:jc w:val="both"/>
        <w:rPr>
          <w:rFonts w:ascii="Times New Roman" w:eastAsia="Calibri" w:hAnsi="Times New Roman" w:cs="Times New Roman"/>
          <w:b/>
        </w:rPr>
      </w:pPr>
    </w:p>
    <w:p w:rsidR="00FC1816" w:rsidRPr="00AB1A97" w:rsidRDefault="00FC1816" w:rsidP="00FC1816">
      <w:pPr>
        <w:spacing w:after="0" w:line="240" w:lineRule="auto"/>
        <w:jc w:val="both"/>
        <w:rPr>
          <w:rFonts w:ascii="Times New Roman" w:eastAsia="Times New Roman" w:hAnsi="Times New Roman" w:cs="Times New Roman"/>
          <w:lang w:eastAsia="pl-PL"/>
        </w:rPr>
      </w:pPr>
      <w:r w:rsidRPr="00AB1A97">
        <w:rPr>
          <w:rFonts w:ascii="Times New Roman" w:eastAsia="Times New Roman" w:hAnsi="Times New Roman" w:cs="Times New Roman"/>
          <w:b/>
          <w:lang w:eastAsia="pl-PL"/>
        </w:rPr>
        <w:t>3.</w:t>
      </w:r>
      <w:r w:rsidRPr="00AB1A97">
        <w:rPr>
          <w:rFonts w:ascii="Times New Roman" w:eastAsia="Times New Roman" w:hAnsi="Times New Roman" w:cs="Times New Roman"/>
          <w:lang w:eastAsia="pl-PL"/>
        </w:rPr>
        <w:t xml:space="preserve"> Zakazuje się istotnych zmian postanowień zawartej umowy w stosunku do treści oferty, na podstawie której dokonano wyboru</w:t>
      </w:r>
      <w:r w:rsidRPr="00AB1A97">
        <w:rPr>
          <w:rFonts w:ascii="Times New Roman" w:eastAsia="Times New Roman" w:hAnsi="Times New Roman" w:cs="Times New Roman"/>
          <w:b/>
          <w:lang w:eastAsia="pl-PL"/>
        </w:rPr>
        <w:t xml:space="preserve"> WYKONAWCY</w:t>
      </w:r>
      <w:r w:rsidRPr="00AB1A97">
        <w:rPr>
          <w:rFonts w:ascii="Times New Roman" w:eastAsia="Times New Roman" w:hAnsi="Times New Roman" w:cs="Times New Roman"/>
          <w:lang w:eastAsia="pl-PL"/>
        </w:rPr>
        <w:t>, chyba że</w:t>
      </w:r>
      <w:r w:rsidRPr="00AB1A97">
        <w:rPr>
          <w:rFonts w:ascii="Times New Roman" w:eastAsia="Times New Roman" w:hAnsi="Times New Roman" w:cs="Times New Roman"/>
          <w:b/>
          <w:lang w:eastAsia="pl-PL"/>
        </w:rPr>
        <w:t xml:space="preserve"> ZAMAWIAJĄCY </w:t>
      </w:r>
      <w:r w:rsidRPr="00AB1A97">
        <w:rPr>
          <w:rFonts w:ascii="Times New Roman" w:eastAsia="Times New Roman" w:hAnsi="Times New Roman" w:cs="Times New Roman"/>
          <w:lang w:eastAsia="pl-PL"/>
        </w:rPr>
        <w:t>przewidział możliwość dokonania takiej zmiany w ogłoszeniu o zamówieniu lub w specyfikacji istotnych warunków zamówienia oraz określił warunki takiej zmiany.</w:t>
      </w:r>
    </w:p>
    <w:p w:rsidR="00FC1816" w:rsidRPr="00AB1A97" w:rsidRDefault="00FC1816" w:rsidP="00FC1816">
      <w:pPr>
        <w:spacing w:after="0" w:line="240" w:lineRule="auto"/>
        <w:jc w:val="both"/>
        <w:rPr>
          <w:rFonts w:ascii="Times New Roman" w:eastAsia="Times New Roman" w:hAnsi="Times New Roman" w:cs="Times New Roman"/>
          <w:lang w:eastAsia="pl-PL"/>
        </w:rPr>
      </w:pPr>
    </w:p>
    <w:p w:rsidR="00FC1816" w:rsidRPr="00AB1A97" w:rsidRDefault="00FC1816" w:rsidP="00FC1816">
      <w:pPr>
        <w:spacing w:after="0" w:line="240" w:lineRule="auto"/>
        <w:jc w:val="both"/>
        <w:rPr>
          <w:rFonts w:ascii="Times New Roman" w:eastAsia="Times New Roman" w:hAnsi="Times New Roman" w:cs="Times New Roman"/>
          <w:lang w:eastAsia="pl-PL"/>
        </w:rPr>
      </w:pPr>
      <w:r w:rsidRPr="00AB1A97">
        <w:rPr>
          <w:rFonts w:ascii="Times New Roman" w:eastAsia="Times New Roman" w:hAnsi="Times New Roman" w:cs="Times New Roman"/>
          <w:b/>
          <w:lang w:eastAsia="pl-PL"/>
        </w:rPr>
        <w:t xml:space="preserve">4. </w:t>
      </w:r>
      <w:r w:rsidRPr="00AB1A97">
        <w:rPr>
          <w:rFonts w:ascii="Times New Roman" w:eastAsia="Times New Roman" w:hAnsi="Times New Roman" w:cs="Times New Roman"/>
          <w:lang w:eastAsia="pl-PL"/>
        </w:rPr>
        <w:t xml:space="preserve">W razie wystąpienia istotnej zmiany okoliczności powodującej, że wykonanie umowy nie leży  </w:t>
      </w:r>
      <w:r w:rsidRPr="00AB1A97">
        <w:rPr>
          <w:rFonts w:ascii="Times New Roman" w:eastAsia="Times New Roman" w:hAnsi="Times New Roman" w:cs="Times New Roman"/>
          <w:lang w:eastAsia="pl-PL"/>
        </w:rPr>
        <w:br/>
        <w:t xml:space="preserve">w interesie publicznym, czego nie można było przewidzieć w chwili zawarcia umowy, </w:t>
      </w:r>
      <w:r w:rsidRPr="00AB1A97">
        <w:rPr>
          <w:rFonts w:ascii="Times New Roman" w:eastAsia="Times New Roman" w:hAnsi="Times New Roman" w:cs="Times New Roman"/>
          <w:b/>
          <w:lang w:eastAsia="pl-PL"/>
        </w:rPr>
        <w:lastRenderedPageBreak/>
        <w:t>ZAMAWIAJĄCY</w:t>
      </w:r>
      <w:r w:rsidRPr="00AB1A97">
        <w:rPr>
          <w:rFonts w:ascii="Times New Roman" w:eastAsia="Times New Roman" w:hAnsi="Times New Roman" w:cs="Times New Roman"/>
          <w:lang w:eastAsia="pl-PL"/>
        </w:rPr>
        <w:t xml:space="preserve"> może odstąpić od umowy w terminie 30 dni od powzięcia wiadomości o tych okolicznościach. W takim przypadku </w:t>
      </w:r>
      <w:r w:rsidRPr="00AB1A97">
        <w:rPr>
          <w:rFonts w:ascii="Times New Roman" w:eastAsia="Times New Roman" w:hAnsi="Times New Roman" w:cs="Times New Roman"/>
          <w:b/>
          <w:lang w:eastAsia="pl-PL"/>
        </w:rPr>
        <w:t>WYKONAWCA</w:t>
      </w:r>
      <w:r w:rsidRPr="00AB1A97">
        <w:rPr>
          <w:rFonts w:ascii="Times New Roman" w:eastAsia="Times New Roman" w:hAnsi="Times New Roman" w:cs="Times New Roman"/>
          <w:lang w:eastAsia="pl-PL"/>
        </w:rPr>
        <w:t xml:space="preserve"> może żądać jedynie wynagrodzenia należnego z tytuły wykonania części umowy.</w:t>
      </w:r>
    </w:p>
    <w:p w:rsidR="00FC1816" w:rsidRPr="00AB1A97" w:rsidRDefault="00FC1816" w:rsidP="00FC1816">
      <w:pPr>
        <w:spacing w:after="0" w:line="240" w:lineRule="auto"/>
        <w:jc w:val="both"/>
        <w:rPr>
          <w:rFonts w:ascii="Times New Roman" w:eastAsia="Times New Roman" w:hAnsi="Times New Roman" w:cs="Times New Roman"/>
          <w:b/>
          <w:u w:val="single"/>
          <w:lang w:eastAsia="pl-PL"/>
        </w:rPr>
      </w:pPr>
    </w:p>
    <w:p w:rsidR="00FC1816" w:rsidRDefault="00FC1816" w:rsidP="00FC1816">
      <w:pPr>
        <w:spacing w:after="0" w:line="240" w:lineRule="auto"/>
        <w:jc w:val="both"/>
        <w:rPr>
          <w:rFonts w:ascii="Times New Roman" w:eastAsia="Times New Roman" w:hAnsi="Times New Roman" w:cs="Times New Roman"/>
          <w:b/>
          <w:u w:val="single"/>
          <w:lang w:eastAsia="pl-PL"/>
        </w:rPr>
      </w:pPr>
      <w:r w:rsidRPr="00AB1A97">
        <w:rPr>
          <w:rFonts w:ascii="Times New Roman" w:eastAsia="Times New Roman" w:hAnsi="Times New Roman" w:cs="Times New Roman"/>
          <w:b/>
          <w:u w:val="single"/>
          <w:lang w:eastAsia="pl-PL"/>
        </w:rPr>
        <w:sym w:font="Times New Roman" w:char="00A7"/>
      </w:r>
      <w:r w:rsidRPr="00AB1A97">
        <w:rPr>
          <w:rFonts w:ascii="Times New Roman" w:eastAsia="Times New Roman" w:hAnsi="Times New Roman" w:cs="Times New Roman"/>
          <w:b/>
          <w:u w:val="single"/>
          <w:lang w:eastAsia="pl-PL"/>
        </w:rPr>
        <w:t xml:space="preserve"> 2.</w:t>
      </w:r>
      <w:r w:rsidRPr="00AB1A97">
        <w:rPr>
          <w:rFonts w:ascii="Times New Roman" w:eastAsia="Times New Roman" w:hAnsi="Times New Roman" w:cs="Times New Roman"/>
          <w:b/>
          <w:u w:val="single"/>
          <w:lang w:eastAsia="pl-PL"/>
        </w:rPr>
        <w:tab/>
        <w:t>WARUNKI PŁATNOŚCI</w:t>
      </w:r>
    </w:p>
    <w:p w:rsidR="00A93E25" w:rsidRPr="00AB1A97" w:rsidRDefault="00A93E25" w:rsidP="00FC1816">
      <w:pPr>
        <w:spacing w:after="0" w:line="240" w:lineRule="auto"/>
        <w:jc w:val="both"/>
        <w:rPr>
          <w:rFonts w:ascii="Times New Roman" w:eastAsia="Times New Roman" w:hAnsi="Times New Roman" w:cs="Times New Roman"/>
          <w:b/>
          <w:u w:val="single"/>
          <w:lang w:eastAsia="pl-PL"/>
        </w:rPr>
      </w:pPr>
    </w:p>
    <w:p w:rsidR="00FC1816" w:rsidRPr="00AB1A97" w:rsidRDefault="00FC1816" w:rsidP="00FC1816">
      <w:pPr>
        <w:numPr>
          <w:ilvl w:val="0"/>
          <w:numId w:val="11"/>
        </w:numPr>
        <w:spacing w:after="0" w:line="240" w:lineRule="auto"/>
        <w:ind w:left="284" w:hanging="284"/>
        <w:jc w:val="both"/>
        <w:rPr>
          <w:rFonts w:ascii="Times New Roman" w:eastAsia="Times New Roman" w:hAnsi="Times New Roman" w:cs="Times New Roman"/>
          <w:lang w:eastAsia="pl-PL"/>
        </w:rPr>
      </w:pPr>
      <w:r w:rsidRPr="00AB1A97">
        <w:rPr>
          <w:rFonts w:ascii="Times New Roman" w:eastAsia="Times New Roman" w:hAnsi="Times New Roman" w:cs="Times New Roman"/>
          <w:lang w:eastAsia="pl-PL"/>
        </w:rPr>
        <w:t xml:space="preserve">Należność za przedmiot umowy, o której mowa w </w:t>
      </w:r>
      <w:r w:rsidRPr="00AB1A97">
        <w:rPr>
          <w:rFonts w:ascii="Times New Roman" w:eastAsia="Times New Roman" w:hAnsi="Times New Roman" w:cs="Times New Roman"/>
          <w:lang w:eastAsia="pl-PL"/>
        </w:rPr>
        <w:sym w:font="Times New Roman" w:char="00A7"/>
      </w:r>
      <w:r w:rsidRPr="00AB1A97">
        <w:rPr>
          <w:rFonts w:ascii="Times New Roman" w:eastAsia="Times New Roman" w:hAnsi="Times New Roman" w:cs="Times New Roman"/>
          <w:lang w:eastAsia="pl-PL"/>
        </w:rPr>
        <w:t xml:space="preserve"> 1, ust. 2 zostanie przelana na konto </w:t>
      </w:r>
      <w:r w:rsidRPr="00AB1A97">
        <w:rPr>
          <w:rFonts w:ascii="Times New Roman" w:eastAsia="Times New Roman" w:hAnsi="Times New Roman" w:cs="Times New Roman"/>
          <w:b/>
          <w:lang w:eastAsia="pl-PL"/>
        </w:rPr>
        <w:t>WYKONAWCY</w:t>
      </w:r>
      <w:r w:rsidRPr="00AB1A97">
        <w:rPr>
          <w:rFonts w:ascii="Times New Roman" w:eastAsia="Times New Roman" w:hAnsi="Times New Roman" w:cs="Times New Roman"/>
          <w:lang w:eastAsia="pl-PL"/>
        </w:rPr>
        <w:t xml:space="preserve">: </w:t>
      </w:r>
    </w:p>
    <w:p w:rsidR="00FC1816" w:rsidRPr="00AB1A97" w:rsidRDefault="00FC1816" w:rsidP="00FC1816">
      <w:pPr>
        <w:spacing w:after="0" w:line="240" w:lineRule="auto"/>
        <w:jc w:val="both"/>
        <w:rPr>
          <w:rFonts w:ascii="Times New Roman" w:eastAsia="Times New Roman" w:hAnsi="Times New Roman" w:cs="Times New Roman"/>
          <w:lang w:eastAsia="pl-PL"/>
        </w:rPr>
      </w:pPr>
    </w:p>
    <w:p w:rsidR="00FC1816" w:rsidRPr="00AB1A97" w:rsidRDefault="00FC1816" w:rsidP="00FC1816">
      <w:pPr>
        <w:spacing w:after="0" w:line="240" w:lineRule="auto"/>
        <w:ind w:left="1440"/>
        <w:jc w:val="both"/>
        <w:rPr>
          <w:rFonts w:ascii="Times New Roman" w:eastAsia="Times New Roman" w:hAnsi="Times New Roman" w:cs="Times New Roman"/>
          <w:lang w:eastAsia="pl-PL"/>
        </w:rPr>
      </w:pPr>
      <w:r w:rsidRPr="00AB1A97">
        <w:rPr>
          <w:rFonts w:ascii="Times New Roman" w:eastAsia="Times New Roman" w:hAnsi="Times New Roman" w:cs="Times New Roman"/>
          <w:lang w:eastAsia="pl-PL"/>
        </w:rPr>
        <w:t>w  banku</w:t>
      </w:r>
      <w:r w:rsidRPr="00AB1A97">
        <w:rPr>
          <w:rFonts w:ascii="Times New Roman" w:eastAsia="Times New Roman" w:hAnsi="Times New Roman" w:cs="Times New Roman"/>
          <w:lang w:eastAsia="pl-PL"/>
        </w:rPr>
        <w:tab/>
        <w:t>....................................................</w:t>
      </w:r>
    </w:p>
    <w:p w:rsidR="00FC1816" w:rsidRPr="00AB1A97" w:rsidRDefault="00FC1816" w:rsidP="00FC1816">
      <w:pPr>
        <w:spacing w:after="0" w:line="240" w:lineRule="auto"/>
        <w:ind w:left="1440"/>
        <w:jc w:val="both"/>
        <w:rPr>
          <w:rFonts w:ascii="Times New Roman" w:eastAsia="Times New Roman" w:hAnsi="Times New Roman" w:cs="Times New Roman"/>
          <w:lang w:eastAsia="pl-PL"/>
        </w:rPr>
      </w:pPr>
      <w:r w:rsidRPr="00AB1A97">
        <w:rPr>
          <w:rFonts w:ascii="Times New Roman" w:eastAsia="Times New Roman" w:hAnsi="Times New Roman" w:cs="Times New Roman"/>
          <w:lang w:eastAsia="pl-PL"/>
        </w:rPr>
        <w:t>nr rachunku</w:t>
      </w:r>
      <w:r w:rsidRPr="00AB1A97">
        <w:rPr>
          <w:rFonts w:ascii="Times New Roman" w:eastAsia="Times New Roman" w:hAnsi="Times New Roman" w:cs="Times New Roman"/>
          <w:lang w:eastAsia="pl-PL"/>
        </w:rPr>
        <w:tab/>
        <w:t>....................................................</w:t>
      </w:r>
    </w:p>
    <w:p w:rsidR="00FC1816" w:rsidRPr="00AB1A97" w:rsidRDefault="00FC1816" w:rsidP="00FC1816">
      <w:pPr>
        <w:spacing w:after="0" w:line="240" w:lineRule="auto"/>
        <w:rPr>
          <w:rFonts w:ascii="Times New Roman" w:eastAsia="Times New Roman" w:hAnsi="Times New Roman" w:cs="Times New Roman"/>
          <w:lang w:eastAsia="pl-PL"/>
        </w:rPr>
      </w:pPr>
    </w:p>
    <w:p w:rsidR="00FC1816" w:rsidRPr="00AB1A97" w:rsidRDefault="00FC1816" w:rsidP="00FC1816">
      <w:pPr>
        <w:spacing w:after="0" w:line="240" w:lineRule="auto"/>
        <w:jc w:val="both"/>
        <w:rPr>
          <w:rFonts w:ascii="Times New Roman" w:eastAsia="Times New Roman" w:hAnsi="Times New Roman" w:cs="Times New Roman"/>
          <w:lang w:eastAsia="pl-PL"/>
        </w:rPr>
      </w:pPr>
      <w:r w:rsidRPr="00AB1A97">
        <w:rPr>
          <w:rFonts w:ascii="Times New Roman" w:eastAsia="Times New Roman" w:hAnsi="Times New Roman" w:cs="Times New Roman"/>
          <w:lang w:eastAsia="pl-PL"/>
        </w:rPr>
        <w:t xml:space="preserve">na warunkach: płatność będzie dokonana w terminie </w:t>
      </w:r>
      <w:r w:rsidRPr="00AB1A97">
        <w:rPr>
          <w:rFonts w:ascii="Times New Roman" w:eastAsia="Times New Roman" w:hAnsi="Times New Roman" w:cs="Times New Roman"/>
          <w:b/>
          <w:lang w:eastAsia="pl-PL"/>
        </w:rPr>
        <w:t>do …………….. dni</w:t>
      </w:r>
      <w:r w:rsidRPr="00AB1A97">
        <w:rPr>
          <w:rFonts w:ascii="Times New Roman" w:eastAsia="Times New Roman" w:hAnsi="Times New Roman" w:cs="Times New Roman"/>
          <w:lang w:eastAsia="pl-PL"/>
        </w:rPr>
        <w:t>.* Termin płatności będzie liczony od daty dostarczenia do GIG prawidłowo wystawionej faktury</w:t>
      </w:r>
      <w:r w:rsidR="00A93E25" w:rsidRPr="00A93E25">
        <w:rPr>
          <w:rFonts w:ascii="Times New Roman" w:eastAsia="Times New Roman" w:hAnsi="Times New Roman" w:cs="Times New Roman"/>
          <w:lang w:eastAsia="pl-PL"/>
        </w:rPr>
        <w:t xml:space="preserve"> </w:t>
      </w:r>
      <w:r w:rsidR="00A93E25">
        <w:rPr>
          <w:rFonts w:ascii="Times New Roman" w:eastAsia="Times New Roman" w:hAnsi="Times New Roman" w:cs="Times New Roman"/>
          <w:lang w:eastAsia="pl-PL"/>
        </w:rPr>
        <w:t>po zrealizowanej dostawie</w:t>
      </w:r>
      <w:r>
        <w:rPr>
          <w:rFonts w:ascii="Times New Roman" w:eastAsia="Times New Roman" w:hAnsi="Times New Roman" w:cs="Times New Roman"/>
          <w:lang w:eastAsia="pl-PL"/>
        </w:rPr>
        <w:t>.</w:t>
      </w:r>
    </w:p>
    <w:p w:rsidR="00FC1816" w:rsidRPr="00AB1A97" w:rsidRDefault="00FC1816" w:rsidP="00FC1816">
      <w:pPr>
        <w:spacing w:after="0" w:line="240" w:lineRule="auto"/>
        <w:rPr>
          <w:rFonts w:ascii="Times New Roman" w:eastAsia="Times New Roman" w:hAnsi="Times New Roman" w:cs="Times New Roman"/>
          <w:b/>
          <w:sz w:val="20"/>
          <w:szCs w:val="20"/>
          <w:u w:val="single"/>
          <w:lang w:eastAsia="pl-PL"/>
        </w:rPr>
      </w:pPr>
      <w:r w:rsidRPr="00AB1A97">
        <w:rPr>
          <w:rFonts w:ascii="Times New Roman" w:eastAsia="Times New Roman" w:hAnsi="Times New Roman" w:cs="Times New Roman"/>
          <w:b/>
          <w:sz w:val="20"/>
          <w:szCs w:val="20"/>
          <w:u w:val="single"/>
          <w:lang w:eastAsia="pl-PL"/>
        </w:rPr>
        <w:t>* Zamawiający uzupełni zgodnie z ofertą wybranego Wykonawcy</w:t>
      </w:r>
    </w:p>
    <w:p w:rsidR="00FC1816" w:rsidRPr="00AB1A97" w:rsidRDefault="00FC1816" w:rsidP="00FC1816">
      <w:pPr>
        <w:spacing w:after="0" w:line="240" w:lineRule="auto"/>
        <w:rPr>
          <w:rFonts w:ascii="Times New Roman" w:eastAsia="Times New Roman" w:hAnsi="Times New Roman" w:cs="Times New Roman"/>
          <w:lang w:eastAsia="pl-PL"/>
        </w:rPr>
      </w:pPr>
    </w:p>
    <w:p w:rsidR="00FC1816" w:rsidRPr="00AB1A97" w:rsidRDefault="00FC1816" w:rsidP="00FC1816">
      <w:pPr>
        <w:numPr>
          <w:ilvl w:val="0"/>
          <w:numId w:val="11"/>
        </w:numPr>
        <w:spacing w:after="0" w:line="240" w:lineRule="auto"/>
        <w:ind w:left="340"/>
        <w:jc w:val="both"/>
        <w:rPr>
          <w:rFonts w:ascii="Times New Roman" w:eastAsia="Times New Roman" w:hAnsi="Times New Roman" w:cs="Times New Roman"/>
          <w:lang w:eastAsia="pl-PL"/>
        </w:rPr>
      </w:pPr>
      <w:r w:rsidRPr="00AB1A97">
        <w:rPr>
          <w:rFonts w:ascii="Times New Roman" w:eastAsia="Times New Roman" w:hAnsi="Times New Roman" w:cs="Times New Roman"/>
          <w:lang w:eastAsia="pl-PL"/>
        </w:rPr>
        <w:t xml:space="preserve">Za płatność dokonaną po terminie określonym w </w:t>
      </w:r>
      <w:r w:rsidRPr="00AB1A97">
        <w:rPr>
          <w:rFonts w:ascii="Times New Roman" w:eastAsia="Times New Roman" w:hAnsi="Times New Roman" w:cs="Times New Roman"/>
          <w:lang w:eastAsia="pl-PL"/>
        </w:rPr>
        <w:sym w:font="Times New Roman" w:char="00A7"/>
      </w:r>
      <w:r w:rsidRPr="00AB1A97">
        <w:rPr>
          <w:rFonts w:ascii="Times New Roman" w:eastAsia="Times New Roman" w:hAnsi="Times New Roman" w:cs="Times New Roman"/>
          <w:lang w:eastAsia="pl-PL"/>
        </w:rPr>
        <w:t xml:space="preserve"> 2, ust. 1 </w:t>
      </w:r>
      <w:r w:rsidRPr="00AB1A97">
        <w:rPr>
          <w:rFonts w:ascii="Times New Roman" w:eastAsia="Times New Roman" w:hAnsi="Times New Roman" w:cs="Times New Roman"/>
          <w:b/>
          <w:lang w:eastAsia="pl-PL"/>
        </w:rPr>
        <w:t>WYKONAWCA</w:t>
      </w:r>
      <w:r w:rsidRPr="00AB1A97">
        <w:rPr>
          <w:rFonts w:ascii="Times New Roman" w:eastAsia="Times New Roman" w:hAnsi="Times New Roman" w:cs="Times New Roman"/>
          <w:lang w:eastAsia="pl-PL"/>
        </w:rPr>
        <w:t xml:space="preserve"> ma prawo domagać się odsetek za opóźnienie w zapłacie.</w:t>
      </w:r>
    </w:p>
    <w:p w:rsidR="00FC1816" w:rsidRPr="00AB1A97" w:rsidRDefault="00FC1816" w:rsidP="00FC1816">
      <w:pPr>
        <w:spacing w:after="0" w:line="240" w:lineRule="auto"/>
        <w:jc w:val="both"/>
        <w:rPr>
          <w:rFonts w:ascii="Times New Roman" w:eastAsia="Times New Roman" w:hAnsi="Times New Roman" w:cs="Times New Roman"/>
          <w:lang w:eastAsia="pl-PL"/>
        </w:rPr>
      </w:pPr>
    </w:p>
    <w:p w:rsidR="00FC1816" w:rsidRPr="00AB1A97" w:rsidRDefault="00FC1816" w:rsidP="00FC1816">
      <w:pPr>
        <w:numPr>
          <w:ilvl w:val="0"/>
          <w:numId w:val="11"/>
        </w:numPr>
        <w:spacing w:after="0" w:line="240" w:lineRule="auto"/>
        <w:ind w:left="284" w:hanging="284"/>
        <w:jc w:val="both"/>
        <w:rPr>
          <w:rFonts w:ascii="Times New Roman" w:eastAsia="Times New Roman" w:hAnsi="Times New Roman" w:cs="Times New Roman"/>
          <w:lang w:eastAsia="pl-PL"/>
        </w:rPr>
      </w:pPr>
      <w:r w:rsidRPr="00AB1A97">
        <w:rPr>
          <w:rFonts w:ascii="Times New Roman" w:eastAsia="Times New Roman" w:hAnsi="Times New Roman" w:cs="Times New Roman"/>
          <w:b/>
          <w:lang w:eastAsia="pl-PL"/>
        </w:rPr>
        <w:t>WYKONAWCA</w:t>
      </w:r>
      <w:r w:rsidRPr="00AB1A97">
        <w:rPr>
          <w:rFonts w:ascii="Times New Roman" w:eastAsia="Times New Roman" w:hAnsi="Times New Roman" w:cs="Times New Roman"/>
          <w:lang w:eastAsia="pl-PL"/>
        </w:rPr>
        <w:t xml:space="preserve"> wyraża zgodę  na  zapłatę za wykonany przedmiot umowy wyłącznie przez </w:t>
      </w:r>
      <w:r w:rsidRPr="00AB1A97">
        <w:rPr>
          <w:rFonts w:ascii="Times New Roman" w:eastAsia="Times New Roman" w:hAnsi="Times New Roman" w:cs="Times New Roman"/>
          <w:b/>
          <w:lang w:eastAsia="pl-PL"/>
        </w:rPr>
        <w:t>ZAMAWIAJĄCEGO</w:t>
      </w:r>
      <w:r w:rsidRPr="00AB1A97">
        <w:rPr>
          <w:rFonts w:ascii="Times New Roman" w:eastAsia="Times New Roman" w:hAnsi="Times New Roman" w:cs="Times New Roman"/>
          <w:lang w:eastAsia="pl-PL"/>
        </w:rPr>
        <w:t xml:space="preserve">, bezpośrednio na jego rzecz i wyłącznie w drodze przelewu na rachunek wskazany w umowie. Umorzenie długu </w:t>
      </w:r>
      <w:r w:rsidRPr="00AB1A97">
        <w:rPr>
          <w:rFonts w:ascii="Times New Roman" w:eastAsia="Times New Roman" w:hAnsi="Times New Roman" w:cs="Times New Roman"/>
          <w:b/>
          <w:lang w:eastAsia="pl-PL"/>
        </w:rPr>
        <w:t>ZAMAWIAJĄCEGO</w:t>
      </w:r>
      <w:r w:rsidRPr="00AB1A97">
        <w:rPr>
          <w:rFonts w:ascii="Times New Roman" w:eastAsia="Times New Roman" w:hAnsi="Times New Roman" w:cs="Times New Roman"/>
          <w:lang w:eastAsia="pl-PL"/>
        </w:rPr>
        <w:t xml:space="preserve"> wobec </w:t>
      </w:r>
      <w:r w:rsidRPr="00AB1A97">
        <w:rPr>
          <w:rFonts w:ascii="Times New Roman" w:eastAsia="Times New Roman" w:hAnsi="Times New Roman" w:cs="Times New Roman"/>
          <w:b/>
          <w:lang w:eastAsia="pl-PL"/>
        </w:rPr>
        <w:t>WYKONAWCY</w:t>
      </w:r>
      <w:r w:rsidRPr="00AB1A97">
        <w:rPr>
          <w:rFonts w:ascii="Times New Roman" w:eastAsia="Times New Roman" w:hAnsi="Times New Roman" w:cs="Times New Roman"/>
          <w:lang w:eastAsia="pl-PL"/>
        </w:rPr>
        <w:t xml:space="preserve">, poprzez uregulowanie w jakiejkolwiek formie na rzecz osób trzecich, aniżeli bezpośrednio na rzecz </w:t>
      </w:r>
      <w:r w:rsidRPr="00AB1A97">
        <w:rPr>
          <w:rFonts w:ascii="Times New Roman" w:eastAsia="Times New Roman" w:hAnsi="Times New Roman" w:cs="Times New Roman"/>
          <w:b/>
          <w:lang w:eastAsia="pl-PL"/>
        </w:rPr>
        <w:t>WYKONAWCY</w:t>
      </w:r>
      <w:r w:rsidRPr="00AB1A97">
        <w:rPr>
          <w:rFonts w:ascii="Times New Roman" w:eastAsia="Times New Roman" w:hAnsi="Times New Roman" w:cs="Times New Roman"/>
          <w:lang w:eastAsia="pl-PL"/>
        </w:rPr>
        <w:t xml:space="preserve">, może nastąpić wyłącznie za uprzednią zgodą </w:t>
      </w:r>
      <w:r w:rsidRPr="00AB1A97">
        <w:rPr>
          <w:rFonts w:ascii="Times New Roman" w:eastAsia="Times New Roman" w:hAnsi="Times New Roman" w:cs="Times New Roman"/>
          <w:b/>
          <w:lang w:eastAsia="pl-PL"/>
        </w:rPr>
        <w:t>ZAMAWIAJĄCEGO</w:t>
      </w:r>
      <w:r w:rsidRPr="00AB1A97">
        <w:rPr>
          <w:rFonts w:ascii="Times New Roman" w:eastAsia="Times New Roman" w:hAnsi="Times New Roman" w:cs="Times New Roman"/>
          <w:lang w:eastAsia="pl-PL"/>
        </w:rPr>
        <w:t xml:space="preserve"> i </w:t>
      </w:r>
      <w:r w:rsidRPr="00AB1A97">
        <w:rPr>
          <w:rFonts w:ascii="Times New Roman" w:eastAsia="Times New Roman" w:hAnsi="Times New Roman" w:cs="Times New Roman"/>
          <w:b/>
          <w:lang w:eastAsia="pl-PL"/>
        </w:rPr>
        <w:t>WYKONAWCY</w:t>
      </w:r>
      <w:r w:rsidRPr="00AB1A97">
        <w:rPr>
          <w:rFonts w:ascii="Times New Roman" w:eastAsia="Times New Roman" w:hAnsi="Times New Roman" w:cs="Times New Roman"/>
          <w:lang w:eastAsia="pl-PL"/>
        </w:rPr>
        <w:t xml:space="preserve"> wyrażoną w formie pisemnej pod rygorem nieważności.</w:t>
      </w:r>
    </w:p>
    <w:p w:rsidR="00FC1816" w:rsidRPr="00AB1A97" w:rsidRDefault="00FC1816" w:rsidP="00FC1816">
      <w:pPr>
        <w:spacing w:after="0" w:line="240" w:lineRule="auto"/>
        <w:ind w:left="720"/>
        <w:jc w:val="both"/>
        <w:rPr>
          <w:rFonts w:ascii="Times New Roman" w:eastAsia="Times New Roman" w:hAnsi="Times New Roman" w:cs="Times New Roman"/>
          <w:lang w:eastAsia="pl-PL"/>
        </w:rPr>
      </w:pPr>
    </w:p>
    <w:p w:rsidR="00FC1816" w:rsidRPr="00AB1A97" w:rsidRDefault="00FC1816" w:rsidP="00FC1816">
      <w:pPr>
        <w:numPr>
          <w:ilvl w:val="0"/>
          <w:numId w:val="11"/>
        </w:numPr>
        <w:spacing w:after="0" w:line="240" w:lineRule="auto"/>
        <w:ind w:left="284" w:hanging="284"/>
        <w:jc w:val="both"/>
        <w:rPr>
          <w:rFonts w:ascii="Times New Roman" w:eastAsia="Times New Roman" w:hAnsi="Times New Roman" w:cs="Times New Roman"/>
          <w:lang w:eastAsia="pl-PL"/>
        </w:rPr>
      </w:pPr>
      <w:r w:rsidRPr="00AB1A97">
        <w:rPr>
          <w:rFonts w:ascii="Times New Roman" w:eastAsia="Times New Roman" w:hAnsi="Times New Roman" w:cs="Times New Roman"/>
          <w:b/>
          <w:lang w:eastAsia="pl-PL"/>
        </w:rPr>
        <w:t>WYKONAWCA</w:t>
      </w:r>
      <w:r w:rsidRPr="00AB1A97">
        <w:rPr>
          <w:rFonts w:ascii="Times New Roman" w:eastAsia="Times New Roman" w:hAnsi="Times New Roman" w:cs="Times New Roman"/>
          <w:lang w:eastAsia="pl-PL"/>
        </w:rPr>
        <w:t xml:space="preserve"> oświadcza, że jakiekolwiek jego  prawa, wynikające bezpośrednio lub pośrednio z niniejszej umowy, w tym również należności uboczne (odsetki), nie zostaną przeniesione na rzecz osób trzecich bez uprzedniej zgody </w:t>
      </w:r>
      <w:r w:rsidRPr="00AB1A97">
        <w:rPr>
          <w:rFonts w:ascii="Times New Roman" w:eastAsia="Times New Roman" w:hAnsi="Times New Roman" w:cs="Times New Roman"/>
          <w:b/>
          <w:lang w:eastAsia="pl-PL"/>
        </w:rPr>
        <w:t>ZAMAWIAJĄCEGO</w:t>
      </w:r>
      <w:r w:rsidRPr="00AB1A97">
        <w:rPr>
          <w:rFonts w:ascii="Times New Roman" w:eastAsia="Times New Roman" w:hAnsi="Times New Roman" w:cs="Times New Roman"/>
          <w:lang w:eastAsia="pl-PL"/>
        </w:rPr>
        <w:t xml:space="preserve"> wyrażonej w formie pisemnej pod rygorem nieważności.</w:t>
      </w:r>
    </w:p>
    <w:p w:rsidR="00FC1816" w:rsidRPr="00AB1A97" w:rsidRDefault="00FC1816" w:rsidP="00FC1816">
      <w:pPr>
        <w:spacing w:after="0" w:line="240" w:lineRule="auto"/>
        <w:ind w:left="708"/>
        <w:rPr>
          <w:rFonts w:ascii="Times New Roman" w:eastAsia="Times New Roman" w:hAnsi="Times New Roman" w:cs="Times New Roman"/>
          <w:lang w:eastAsia="pl-PL"/>
        </w:rPr>
      </w:pPr>
    </w:p>
    <w:p w:rsidR="00FC1816" w:rsidRPr="00AB1A97" w:rsidRDefault="00FC1816" w:rsidP="00FC1816">
      <w:pPr>
        <w:numPr>
          <w:ilvl w:val="0"/>
          <w:numId w:val="11"/>
        </w:numPr>
        <w:spacing w:after="0" w:line="240" w:lineRule="auto"/>
        <w:ind w:left="284" w:hanging="284"/>
        <w:jc w:val="both"/>
        <w:rPr>
          <w:rFonts w:ascii="Times New Roman" w:eastAsia="Times New Roman" w:hAnsi="Times New Roman" w:cs="Times New Roman"/>
          <w:lang w:eastAsia="pl-PL"/>
        </w:rPr>
      </w:pPr>
      <w:r w:rsidRPr="00AB1A97">
        <w:rPr>
          <w:rFonts w:ascii="Times New Roman" w:eastAsia="Times New Roman" w:hAnsi="Times New Roman" w:cs="Times New Roman"/>
          <w:b/>
          <w:lang w:eastAsia="pl-PL"/>
        </w:rPr>
        <w:t>WYKONAWCA</w:t>
      </w:r>
      <w:r w:rsidRPr="00AB1A97">
        <w:rPr>
          <w:rFonts w:ascii="Times New Roman" w:eastAsia="Times New Roman" w:hAnsi="Times New Roman" w:cs="Times New Roman"/>
          <w:lang w:eastAsia="pl-PL"/>
        </w:rPr>
        <w:t xml:space="preserve">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FC1816" w:rsidRPr="00AB1A97" w:rsidRDefault="00FC1816" w:rsidP="00FC1816">
      <w:pPr>
        <w:spacing w:after="0" w:line="240" w:lineRule="auto"/>
        <w:ind w:left="708"/>
        <w:rPr>
          <w:rFonts w:ascii="Times New Roman" w:eastAsia="Times New Roman" w:hAnsi="Times New Roman" w:cs="Times New Roman"/>
          <w:lang w:eastAsia="pl-PL"/>
        </w:rPr>
      </w:pPr>
    </w:p>
    <w:p w:rsidR="00FC1816" w:rsidRPr="00AB1A97" w:rsidRDefault="00FC1816" w:rsidP="00FC1816">
      <w:pPr>
        <w:widowControl w:val="0"/>
        <w:numPr>
          <w:ilvl w:val="0"/>
          <w:numId w:val="11"/>
        </w:numPr>
        <w:autoSpaceDE w:val="0"/>
        <w:autoSpaceDN w:val="0"/>
        <w:adjustRightInd w:val="0"/>
        <w:spacing w:after="0" w:line="240" w:lineRule="auto"/>
        <w:ind w:left="284" w:right="-186" w:hanging="284"/>
        <w:jc w:val="both"/>
        <w:rPr>
          <w:rFonts w:ascii="Times New Roman" w:eastAsia="Times New Roman" w:hAnsi="Times New Roman" w:cs="Times New Roman"/>
          <w:lang w:eastAsia="pl-PL"/>
        </w:rPr>
      </w:pPr>
      <w:r w:rsidRPr="00AB1A97">
        <w:rPr>
          <w:rFonts w:ascii="Times New Roman" w:eastAsia="Times New Roman" w:hAnsi="Times New Roman" w:cs="Times New Roman"/>
          <w:b/>
          <w:lang w:eastAsia="pl-PL"/>
        </w:rPr>
        <w:t>WYKONAWCA</w:t>
      </w:r>
      <w:r w:rsidRPr="00AB1A97">
        <w:rPr>
          <w:rFonts w:ascii="Times New Roman" w:eastAsia="Times New Roman" w:hAnsi="Times New Roman" w:cs="Times New Roman"/>
          <w:lang w:eastAsia="pl-PL"/>
        </w:rPr>
        <w:t xml:space="preserve"> oświadcza, że w  celu dochodzenia praw z  niniejszej umowy nie udzieli   upoważnienia, w tym upoważnienia inkasowego, innemu podmiotowi, w tym podmiotowi prowadzącemu działalność windykacyjną.</w:t>
      </w:r>
    </w:p>
    <w:p w:rsidR="00FC1816" w:rsidRPr="00AB1A97" w:rsidRDefault="00FC1816" w:rsidP="00FC1816">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p>
    <w:p w:rsidR="00B31299" w:rsidRDefault="00B31299" w:rsidP="00FC1816">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p>
    <w:p w:rsidR="00FC1816" w:rsidRDefault="00FC1816" w:rsidP="00FC1816">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r w:rsidRPr="00AB1A97">
        <w:rPr>
          <w:rFonts w:ascii="Times New Roman" w:eastAsia="Times New Roman" w:hAnsi="Times New Roman" w:cs="Times New Roman"/>
          <w:b/>
          <w:bCs/>
          <w:u w:val="single"/>
          <w:lang w:eastAsia="pl-PL"/>
        </w:rPr>
        <w:t>§ 3.</w:t>
      </w:r>
      <w:r w:rsidRPr="00AB1A97">
        <w:rPr>
          <w:rFonts w:ascii="Times New Roman" w:eastAsia="Times New Roman" w:hAnsi="Times New Roman" w:cs="Times New Roman"/>
          <w:b/>
          <w:bCs/>
          <w:u w:val="single"/>
          <w:lang w:eastAsia="pl-PL"/>
        </w:rPr>
        <w:tab/>
        <w:t>FAKTUROWANIE</w:t>
      </w:r>
    </w:p>
    <w:p w:rsidR="00034EFF" w:rsidRPr="00AB1A97" w:rsidRDefault="00034EFF" w:rsidP="00FC1816">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p>
    <w:p w:rsidR="00FC1816" w:rsidRPr="00AB1A97" w:rsidRDefault="00FC1816" w:rsidP="00FC1816">
      <w:pPr>
        <w:widowControl w:val="0"/>
        <w:numPr>
          <w:ilvl w:val="0"/>
          <w:numId w:val="7"/>
        </w:numPr>
        <w:tabs>
          <w:tab w:val="num" w:pos="284"/>
        </w:tabs>
        <w:autoSpaceDE w:val="0"/>
        <w:autoSpaceDN w:val="0"/>
        <w:adjustRightInd w:val="0"/>
        <w:spacing w:after="0" w:line="240" w:lineRule="auto"/>
        <w:ind w:left="426" w:hanging="426"/>
        <w:jc w:val="both"/>
        <w:rPr>
          <w:rFonts w:ascii="Times New Roman" w:eastAsia="Times New Roman" w:hAnsi="Times New Roman" w:cs="Times New Roman"/>
          <w:b/>
          <w:bCs/>
          <w:lang w:eastAsia="pl-PL"/>
        </w:rPr>
      </w:pPr>
      <w:r w:rsidRPr="00AB1A97">
        <w:rPr>
          <w:rFonts w:ascii="Times New Roman" w:eastAsia="Times New Roman" w:hAnsi="Times New Roman" w:cs="Times New Roman"/>
          <w:b/>
          <w:bCs/>
          <w:lang w:eastAsia="pl-PL"/>
        </w:rPr>
        <w:t xml:space="preserve">WYKONAWCA </w:t>
      </w:r>
      <w:r w:rsidRPr="00AB1A97">
        <w:rPr>
          <w:rFonts w:ascii="Times New Roman" w:eastAsia="Times New Roman" w:hAnsi="Times New Roman" w:cs="Times New Roman"/>
          <w:lang w:eastAsia="pl-PL"/>
        </w:rPr>
        <w:t xml:space="preserve">wystawi fakturę VAT i przekaże ją </w:t>
      </w:r>
      <w:r w:rsidRPr="00AB1A97">
        <w:rPr>
          <w:rFonts w:ascii="Times New Roman" w:eastAsia="Times New Roman" w:hAnsi="Times New Roman" w:cs="Times New Roman"/>
          <w:b/>
          <w:bCs/>
          <w:lang w:eastAsia="pl-PL"/>
        </w:rPr>
        <w:t>ZAMAWIAJĄCEMU.</w:t>
      </w:r>
    </w:p>
    <w:p w:rsidR="00FC1816" w:rsidRPr="00AB1A97" w:rsidRDefault="00FC1816" w:rsidP="00FC1816">
      <w:pPr>
        <w:widowControl w:val="0"/>
        <w:autoSpaceDE w:val="0"/>
        <w:autoSpaceDN w:val="0"/>
        <w:adjustRightInd w:val="0"/>
        <w:spacing w:after="0" w:line="240" w:lineRule="auto"/>
        <w:jc w:val="both"/>
        <w:rPr>
          <w:rFonts w:ascii="Times New Roman" w:eastAsia="Times New Roman" w:hAnsi="Times New Roman" w:cs="Times New Roman"/>
          <w:b/>
          <w:bCs/>
          <w:lang w:eastAsia="pl-PL"/>
        </w:rPr>
      </w:pPr>
    </w:p>
    <w:p w:rsidR="00FC1816" w:rsidRPr="00AB1A97" w:rsidRDefault="00FC1816" w:rsidP="00FC1816">
      <w:pPr>
        <w:widowControl w:val="0"/>
        <w:numPr>
          <w:ilvl w:val="0"/>
          <w:numId w:val="7"/>
        </w:numPr>
        <w:tabs>
          <w:tab w:val="num" w:pos="426"/>
        </w:tabs>
        <w:autoSpaceDE w:val="0"/>
        <w:autoSpaceDN w:val="0"/>
        <w:adjustRightInd w:val="0"/>
        <w:spacing w:after="0" w:line="240" w:lineRule="auto"/>
        <w:ind w:left="426" w:hanging="426"/>
        <w:jc w:val="both"/>
        <w:rPr>
          <w:rFonts w:ascii="Times New Roman" w:eastAsia="Times New Roman" w:hAnsi="Times New Roman" w:cs="Times New Roman"/>
          <w:lang w:eastAsia="pl-PL"/>
        </w:rPr>
      </w:pPr>
      <w:r w:rsidRPr="00AB1A97">
        <w:rPr>
          <w:rFonts w:ascii="Times New Roman" w:eastAsia="Times New Roman" w:hAnsi="Times New Roman" w:cs="Times New Roman"/>
          <w:lang w:eastAsia="pl-PL"/>
        </w:rPr>
        <w:t>Faktura będzie opisana w sposób następujący:</w:t>
      </w:r>
    </w:p>
    <w:p w:rsidR="00FC1816" w:rsidRPr="00AB1A97" w:rsidRDefault="00FC1816" w:rsidP="00FC1816">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AB1A97">
        <w:rPr>
          <w:rFonts w:ascii="Times New Roman" w:eastAsia="Times New Roman" w:hAnsi="Times New Roman" w:cs="Times New Roman"/>
          <w:b/>
          <w:lang w:eastAsia="pl-PL"/>
        </w:rPr>
        <w:t>WYKONAWCA</w:t>
      </w:r>
      <w:r w:rsidRPr="00AB1A97">
        <w:rPr>
          <w:rFonts w:ascii="Times New Roman" w:eastAsia="Times New Roman" w:hAnsi="Times New Roman" w:cs="Times New Roman"/>
          <w:lang w:eastAsia="pl-PL"/>
        </w:rPr>
        <w:t xml:space="preserve">  / nazwa , adres /</w:t>
      </w:r>
      <w:r w:rsidRPr="00AB1A97">
        <w:rPr>
          <w:rFonts w:ascii="Times New Roman" w:eastAsia="Times New Roman" w:hAnsi="Times New Roman" w:cs="Times New Roman"/>
          <w:lang w:eastAsia="pl-PL"/>
        </w:rPr>
        <w:tab/>
      </w:r>
      <w:r w:rsidRPr="00AB1A97">
        <w:rPr>
          <w:rFonts w:ascii="Times New Roman" w:eastAsia="Times New Roman" w:hAnsi="Times New Roman" w:cs="Times New Roman"/>
          <w:lang w:eastAsia="pl-PL"/>
        </w:rPr>
        <w:tab/>
        <w:t>-</w:t>
      </w:r>
      <w:r w:rsidRPr="00AB1A97">
        <w:rPr>
          <w:rFonts w:ascii="Times New Roman" w:eastAsia="Times New Roman" w:hAnsi="Times New Roman" w:cs="Times New Roman"/>
          <w:lang w:eastAsia="pl-PL"/>
        </w:rPr>
        <w:tab/>
        <w:t>...................................................................</w:t>
      </w:r>
    </w:p>
    <w:p w:rsidR="00FC1816" w:rsidRPr="00AB1A97" w:rsidRDefault="00FC1816" w:rsidP="00FC1816">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AB1A97">
        <w:rPr>
          <w:rFonts w:ascii="Times New Roman" w:eastAsia="Times New Roman" w:hAnsi="Times New Roman" w:cs="Times New Roman"/>
          <w:lang w:eastAsia="pl-PL"/>
        </w:rPr>
        <w:tab/>
      </w:r>
      <w:r w:rsidRPr="00AB1A97">
        <w:rPr>
          <w:rFonts w:ascii="Times New Roman" w:eastAsia="Times New Roman" w:hAnsi="Times New Roman" w:cs="Times New Roman"/>
          <w:lang w:eastAsia="pl-PL"/>
        </w:rPr>
        <w:tab/>
      </w:r>
      <w:r w:rsidRPr="00AB1A97">
        <w:rPr>
          <w:rFonts w:ascii="Times New Roman" w:eastAsia="Times New Roman" w:hAnsi="Times New Roman" w:cs="Times New Roman"/>
          <w:lang w:eastAsia="pl-PL"/>
        </w:rPr>
        <w:tab/>
      </w:r>
      <w:r w:rsidRPr="00AB1A97">
        <w:rPr>
          <w:rFonts w:ascii="Times New Roman" w:eastAsia="Times New Roman" w:hAnsi="Times New Roman" w:cs="Times New Roman"/>
          <w:lang w:eastAsia="pl-PL"/>
        </w:rPr>
        <w:tab/>
      </w:r>
      <w:r w:rsidRPr="00AB1A97">
        <w:rPr>
          <w:rFonts w:ascii="Times New Roman" w:eastAsia="Times New Roman" w:hAnsi="Times New Roman" w:cs="Times New Roman"/>
          <w:lang w:eastAsia="pl-PL"/>
        </w:rPr>
        <w:tab/>
      </w:r>
      <w:r w:rsidRPr="00AB1A97">
        <w:rPr>
          <w:rFonts w:ascii="Times New Roman" w:eastAsia="Times New Roman" w:hAnsi="Times New Roman" w:cs="Times New Roman"/>
          <w:lang w:eastAsia="pl-PL"/>
        </w:rPr>
        <w:tab/>
      </w:r>
      <w:r w:rsidRPr="00AB1A97">
        <w:rPr>
          <w:rFonts w:ascii="Times New Roman" w:eastAsia="Times New Roman" w:hAnsi="Times New Roman" w:cs="Times New Roman"/>
          <w:lang w:eastAsia="pl-PL"/>
        </w:rPr>
        <w:tab/>
      </w:r>
      <w:r w:rsidRPr="00AB1A97">
        <w:rPr>
          <w:rFonts w:ascii="Times New Roman" w:eastAsia="Times New Roman" w:hAnsi="Times New Roman" w:cs="Times New Roman"/>
          <w:lang w:eastAsia="pl-PL"/>
        </w:rPr>
        <w:tab/>
      </w:r>
      <w:r w:rsidRPr="00AB1A97">
        <w:rPr>
          <w:rFonts w:ascii="Times New Roman" w:eastAsia="Times New Roman" w:hAnsi="Times New Roman" w:cs="Times New Roman"/>
          <w:lang w:eastAsia="pl-PL"/>
        </w:rPr>
        <w:tab/>
      </w:r>
      <w:r w:rsidRPr="00AB1A97">
        <w:rPr>
          <w:rFonts w:ascii="Times New Roman" w:eastAsia="Times New Roman" w:hAnsi="Times New Roman" w:cs="Times New Roman"/>
          <w:lang w:eastAsia="pl-PL"/>
        </w:rPr>
        <w:tab/>
      </w:r>
      <w:r w:rsidRPr="00AB1A97">
        <w:rPr>
          <w:rFonts w:ascii="Times New Roman" w:eastAsia="Times New Roman" w:hAnsi="Times New Roman" w:cs="Times New Roman"/>
          <w:lang w:eastAsia="pl-PL"/>
        </w:rPr>
        <w:tab/>
      </w:r>
      <w:r w:rsidRPr="00AB1A97">
        <w:rPr>
          <w:rFonts w:ascii="Times New Roman" w:eastAsia="Times New Roman" w:hAnsi="Times New Roman" w:cs="Times New Roman"/>
          <w:lang w:eastAsia="pl-PL"/>
        </w:rPr>
        <w:tab/>
      </w:r>
      <w:r w:rsidRPr="00AB1A97">
        <w:rPr>
          <w:rFonts w:ascii="Times New Roman" w:eastAsia="Times New Roman" w:hAnsi="Times New Roman" w:cs="Times New Roman"/>
          <w:lang w:eastAsia="pl-PL"/>
        </w:rPr>
        <w:tab/>
      </w:r>
      <w:r w:rsidRPr="00AB1A97">
        <w:rPr>
          <w:rFonts w:ascii="Times New Roman" w:eastAsia="Times New Roman" w:hAnsi="Times New Roman" w:cs="Times New Roman"/>
          <w:lang w:eastAsia="pl-PL"/>
        </w:rPr>
        <w:tab/>
      </w:r>
      <w:r w:rsidRPr="00AB1A97">
        <w:rPr>
          <w:rFonts w:ascii="Times New Roman" w:eastAsia="Times New Roman" w:hAnsi="Times New Roman" w:cs="Times New Roman"/>
          <w:lang w:eastAsia="pl-PL"/>
        </w:rPr>
        <w:tab/>
      </w:r>
      <w:r w:rsidRPr="00AB1A97">
        <w:rPr>
          <w:rFonts w:ascii="Times New Roman" w:eastAsia="Times New Roman" w:hAnsi="Times New Roman" w:cs="Times New Roman"/>
          <w:lang w:eastAsia="pl-PL"/>
        </w:rPr>
        <w:tab/>
      </w:r>
      <w:r w:rsidRPr="00AB1A97">
        <w:rPr>
          <w:rFonts w:ascii="Times New Roman" w:eastAsia="Times New Roman" w:hAnsi="Times New Roman" w:cs="Times New Roman"/>
          <w:lang w:eastAsia="pl-PL"/>
        </w:rPr>
        <w:tab/>
      </w:r>
      <w:r w:rsidRPr="00AB1A97">
        <w:rPr>
          <w:rFonts w:ascii="Times New Roman" w:eastAsia="Times New Roman" w:hAnsi="Times New Roman" w:cs="Times New Roman"/>
          <w:lang w:eastAsia="pl-PL"/>
        </w:rPr>
        <w:tab/>
      </w:r>
      <w:r w:rsidRPr="00AB1A97">
        <w:rPr>
          <w:rFonts w:ascii="Times New Roman" w:eastAsia="Times New Roman" w:hAnsi="Times New Roman" w:cs="Times New Roman"/>
          <w:lang w:eastAsia="pl-PL"/>
        </w:rPr>
        <w:tab/>
        <w:t>………………………………………………</w:t>
      </w:r>
    </w:p>
    <w:p w:rsidR="00B31299" w:rsidRDefault="00B31299" w:rsidP="00FC1816">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p>
    <w:p w:rsidR="00FC1816" w:rsidRPr="00AB1A97" w:rsidRDefault="00FC1816" w:rsidP="00FC1816">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AB1A97">
        <w:rPr>
          <w:rFonts w:ascii="Times New Roman" w:eastAsia="Times New Roman" w:hAnsi="Times New Roman" w:cs="Times New Roman"/>
          <w:lang w:eastAsia="pl-PL"/>
        </w:rPr>
        <w:t>Numer identyfikacyjny „ Wykonawcy ”</w:t>
      </w:r>
      <w:r w:rsidRPr="00AB1A97">
        <w:rPr>
          <w:rFonts w:ascii="Times New Roman" w:eastAsia="Times New Roman" w:hAnsi="Times New Roman" w:cs="Times New Roman"/>
          <w:lang w:eastAsia="pl-PL"/>
        </w:rPr>
        <w:tab/>
      </w:r>
      <w:r w:rsidRPr="00AB1A97">
        <w:rPr>
          <w:rFonts w:ascii="Times New Roman" w:eastAsia="Times New Roman" w:hAnsi="Times New Roman" w:cs="Times New Roman"/>
          <w:lang w:eastAsia="pl-PL"/>
        </w:rPr>
        <w:tab/>
        <w:t>(NIP) ………………………………………..</w:t>
      </w:r>
    </w:p>
    <w:p w:rsidR="00FC1816" w:rsidRPr="00AB1A97" w:rsidRDefault="00FC1816" w:rsidP="00FC1816">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FC1816" w:rsidRPr="00AB1A97" w:rsidRDefault="00FC1816" w:rsidP="00FC1816">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AB1A97">
        <w:rPr>
          <w:rFonts w:ascii="Times New Roman" w:eastAsia="Times New Roman" w:hAnsi="Times New Roman" w:cs="Times New Roman"/>
          <w:b/>
          <w:lang w:eastAsia="pl-PL"/>
        </w:rPr>
        <w:t>ZAMAWIAJĄCY</w:t>
      </w:r>
      <w:r w:rsidRPr="00AB1A97">
        <w:rPr>
          <w:rFonts w:ascii="Times New Roman" w:eastAsia="Times New Roman" w:hAnsi="Times New Roman" w:cs="Times New Roman"/>
          <w:lang w:eastAsia="pl-PL"/>
        </w:rPr>
        <w:tab/>
      </w:r>
      <w:r w:rsidRPr="00AB1A97">
        <w:rPr>
          <w:rFonts w:ascii="Times New Roman" w:eastAsia="Times New Roman" w:hAnsi="Times New Roman" w:cs="Times New Roman"/>
          <w:lang w:eastAsia="pl-PL"/>
        </w:rPr>
        <w:tab/>
      </w:r>
      <w:r w:rsidRPr="00AB1A97">
        <w:rPr>
          <w:rFonts w:ascii="Times New Roman" w:eastAsia="Times New Roman" w:hAnsi="Times New Roman" w:cs="Times New Roman"/>
          <w:lang w:eastAsia="pl-PL"/>
        </w:rPr>
        <w:tab/>
      </w:r>
      <w:r w:rsidRPr="00AB1A97">
        <w:rPr>
          <w:rFonts w:ascii="Times New Roman" w:eastAsia="Times New Roman" w:hAnsi="Times New Roman" w:cs="Times New Roman"/>
          <w:lang w:eastAsia="pl-PL"/>
        </w:rPr>
        <w:tab/>
      </w:r>
      <w:r w:rsidRPr="00AB1A97">
        <w:rPr>
          <w:rFonts w:ascii="Times New Roman" w:eastAsia="Times New Roman" w:hAnsi="Times New Roman" w:cs="Times New Roman"/>
          <w:lang w:eastAsia="pl-PL"/>
        </w:rPr>
        <w:tab/>
        <w:t>-</w:t>
      </w:r>
      <w:r w:rsidRPr="00AB1A97">
        <w:rPr>
          <w:rFonts w:ascii="Times New Roman" w:eastAsia="Times New Roman" w:hAnsi="Times New Roman" w:cs="Times New Roman"/>
          <w:lang w:eastAsia="pl-PL"/>
        </w:rPr>
        <w:tab/>
        <w:t xml:space="preserve">Główny Instytut Górnictwa, </w:t>
      </w:r>
    </w:p>
    <w:p w:rsidR="00FC1816" w:rsidRPr="00AB1A97" w:rsidRDefault="00FC1816" w:rsidP="00FC1816">
      <w:pPr>
        <w:widowControl w:val="0"/>
        <w:autoSpaceDE w:val="0"/>
        <w:autoSpaceDN w:val="0"/>
        <w:adjustRightInd w:val="0"/>
        <w:spacing w:after="0" w:line="240" w:lineRule="auto"/>
        <w:ind w:left="4956" w:firstLine="708"/>
        <w:jc w:val="both"/>
        <w:rPr>
          <w:rFonts w:ascii="Times New Roman" w:eastAsia="Times New Roman" w:hAnsi="Times New Roman" w:cs="Times New Roman"/>
          <w:lang w:eastAsia="pl-PL"/>
        </w:rPr>
      </w:pPr>
      <w:r w:rsidRPr="00AB1A97">
        <w:rPr>
          <w:rFonts w:ascii="Times New Roman" w:eastAsia="Times New Roman" w:hAnsi="Times New Roman" w:cs="Times New Roman"/>
          <w:lang w:eastAsia="pl-PL"/>
        </w:rPr>
        <w:t>Plac Gwarków 1, 40-166 Katowice</w:t>
      </w:r>
    </w:p>
    <w:p w:rsidR="00FC1816" w:rsidRPr="00AB1A97" w:rsidRDefault="00FC1816" w:rsidP="00FC1816">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AB1A97">
        <w:rPr>
          <w:rFonts w:ascii="Times New Roman" w:eastAsia="Times New Roman" w:hAnsi="Times New Roman" w:cs="Times New Roman"/>
          <w:lang w:eastAsia="pl-PL"/>
        </w:rPr>
        <w:t>Numer identyfikacyjny „ Zamawiającego ”</w:t>
      </w:r>
      <w:r w:rsidRPr="00AB1A97">
        <w:rPr>
          <w:rFonts w:ascii="Times New Roman" w:eastAsia="Times New Roman" w:hAnsi="Times New Roman" w:cs="Times New Roman"/>
          <w:lang w:eastAsia="pl-PL"/>
        </w:rPr>
        <w:tab/>
      </w:r>
      <w:r w:rsidRPr="00AB1A97">
        <w:rPr>
          <w:rFonts w:ascii="Times New Roman" w:eastAsia="Times New Roman" w:hAnsi="Times New Roman" w:cs="Times New Roman"/>
          <w:lang w:eastAsia="pl-PL"/>
        </w:rPr>
        <w:tab/>
      </w:r>
      <w:r w:rsidRPr="00AB1A97">
        <w:rPr>
          <w:rFonts w:ascii="Times New Roman" w:eastAsia="Times New Roman" w:hAnsi="Times New Roman" w:cs="Times New Roman"/>
          <w:lang w:eastAsia="pl-PL"/>
        </w:rPr>
        <w:tab/>
        <w:t>( NIP )</w:t>
      </w:r>
      <w:r w:rsidRPr="00AB1A97">
        <w:rPr>
          <w:rFonts w:ascii="Times New Roman" w:eastAsia="Times New Roman" w:hAnsi="Times New Roman" w:cs="Times New Roman"/>
          <w:lang w:eastAsia="pl-PL"/>
        </w:rPr>
        <w:tab/>
        <w:t>634 – 012 – 60 – 16</w:t>
      </w:r>
    </w:p>
    <w:p w:rsidR="00B31299" w:rsidRDefault="00B31299" w:rsidP="00FC1816">
      <w:pPr>
        <w:widowControl w:val="0"/>
        <w:tabs>
          <w:tab w:val="left" w:pos="0"/>
        </w:tabs>
        <w:autoSpaceDE w:val="0"/>
        <w:autoSpaceDN w:val="0"/>
        <w:adjustRightInd w:val="0"/>
        <w:spacing w:after="0" w:line="240" w:lineRule="auto"/>
        <w:jc w:val="both"/>
        <w:rPr>
          <w:rFonts w:ascii="Times New Roman" w:eastAsia="Times New Roman" w:hAnsi="Times New Roman" w:cs="Times New Roman"/>
          <w:b/>
          <w:bCs/>
          <w:lang w:eastAsia="pl-PL"/>
        </w:rPr>
      </w:pPr>
    </w:p>
    <w:p w:rsidR="00FC1816" w:rsidRPr="00B31299" w:rsidRDefault="00FC1816" w:rsidP="00B31299">
      <w:pPr>
        <w:pStyle w:val="Akapitzlist"/>
        <w:widowControl w:val="0"/>
        <w:numPr>
          <w:ilvl w:val="0"/>
          <w:numId w:val="7"/>
        </w:numPr>
        <w:tabs>
          <w:tab w:val="clear" w:pos="720"/>
          <w:tab w:val="left" w:pos="0"/>
          <w:tab w:val="num" w:pos="284"/>
        </w:tabs>
        <w:autoSpaceDE w:val="0"/>
        <w:autoSpaceDN w:val="0"/>
        <w:adjustRightInd w:val="0"/>
        <w:ind w:left="284" w:hanging="284"/>
        <w:jc w:val="both"/>
        <w:rPr>
          <w:sz w:val="22"/>
          <w:szCs w:val="22"/>
        </w:rPr>
      </w:pPr>
      <w:r w:rsidRPr="00B31299">
        <w:rPr>
          <w:b/>
          <w:bCs/>
          <w:sz w:val="22"/>
          <w:szCs w:val="22"/>
        </w:rPr>
        <w:t>ZAMAWIAJĄCY</w:t>
      </w:r>
      <w:r w:rsidRPr="00B31299">
        <w:rPr>
          <w:sz w:val="22"/>
          <w:szCs w:val="22"/>
        </w:rPr>
        <w:t xml:space="preserve"> potwierdza upoważnienie do otrzymywania faktur VAT i upoważnia </w:t>
      </w:r>
      <w:r w:rsidRPr="00B31299">
        <w:rPr>
          <w:b/>
          <w:bCs/>
          <w:sz w:val="22"/>
          <w:szCs w:val="22"/>
        </w:rPr>
        <w:t xml:space="preserve">WYKONAWCĘ </w:t>
      </w:r>
      <w:r w:rsidRPr="00B31299">
        <w:rPr>
          <w:sz w:val="22"/>
          <w:szCs w:val="22"/>
        </w:rPr>
        <w:t xml:space="preserve">do ich wystawiania bez swojego podpisu. </w:t>
      </w:r>
      <w:r w:rsidRPr="00B31299">
        <w:rPr>
          <w:b/>
          <w:bCs/>
          <w:sz w:val="22"/>
          <w:szCs w:val="22"/>
        </w:rPr>
        <w:t>WYKONAWCA</w:t>
      </w:r>
      <w:r w:rsidRPr="00B31299">
        <w:rPr>
          <w:sz w:val="22"/>
          <w:szCs w:val="22"/>
        </w:rPr>
        <w:t xml:space="preserve"> potwierdza upoważnienie do wystawienia faktur VAT.</w:t>
      </w:r>
    </w:p>
    <w:p w:rsidR="00034EFF" w:rsidRDefault="00034EFF" w:rsidP="00FC1816">
      <w:pPr>
        <w:widowControl w:val="0"/>
        <w:tabs>
          <w:tab w:val="left" w:pos="0"/>
        </w:tabs>
        <w:autoSpaceDE w:val="0"/>
        <w:autoSpaceDN w:val="0"/>
        <w:adjustRightInd w:val="0"/>
        <w:spacing w:after="0" w:line="240" w:lineRule="auto"/>
        <w:jc w:val="both"/>
        <w:rPr>
          <w:rFonts w:ascii="Times New Roman" w:eastAsia="Times New Roman" w:hAnsi="Times New Roman" w:cs="Times New Roman"/>
          <w:lang w:eastAsia="pl-PL"/>
        </w:rPr>
      </w:pPr>
    </w:p>
    <w:p w:rsidR="00FC1816" w:rsidRPr="00AB1A97" w:rsidRDefault="00FC1816" w:rsidP="00FC1816">
      <w:pPr>
        <w:spacing w:after="0" w:line="240" w:lineRule="auto"/>
        <w:jc w:val="both"/>
        <w:rPr>
          <w:rFonts w:ascii="Times New Roman" w:eastAsia="Times New Roman" w:hAnsi="Times New Roman" w:cs="Times New Roman"/>
          <w:b/>
          <w:u w:val="single"/>
          <w:lang w:eastAsia="pl-PL"/>
        </w:rPr>
      </w:pPr>
      <w:r w:rsidRPr="00AB1A97">
        <w:rPr>
          <w:rFonts w:ascii="Times New Roman" w:eastAsia="Times New Roman" w:hAnsi="Times New Roman" w:cs="Times New Roman"/>
          <w:b/>
          <w:u w:val="single"/>
          <w:lang w:eastAsia="pl-PL"/>
        </w:rPr>
        <w:sym w:font="Times New Roman" w:char="00A7"/>
      </w:r>
      <w:r w:rsidRPr="00AB1A97">
        <w:rPr>
          <w:rFonts w:ascii="Times New Roman" w:eastAsia="Times New Roman" w:hAnsi="Times New Roman" w:cs="Times New Roman"/>
          <w:b/>
          <w:u w:val="single"/>
          <w:lang w:eastAsia="pl-PL"/>
        </w:rPr>
        <w:t xml:space="preserve"> 4.</w:t>
      </w:r>
      <w:r w:rsidRPr="00AB1A97">
        <w:rPr>
          <w:rFonts w:ascii="Times New Roman" w:eastAsia="Times New Roman" w:hAnsi="Times New Roman" w:cs="Times New Roman"/>
          <w:b/>
          <w:u w:val="single"/>
          <w:lang w:eastAsia="pl-PL"/>
        </w:rPr>
        <w:tab/>
        <w:t>TERMIN I WARUNKI WYKONANIA ZAMÓWIENIA</w:t>
      </w:r>
    </w:p>
    <w:p w:rsidR="00FC1816" w:rsidRPr="00AB1A97" w:rsidRDefault="00FC1816" w:rsidP="00FC1816">
      <w:pPr>
        <w:spacing w:after="0" w:line="240" w:lineRule="auto"/>
        <w:jc w:val="both"/>
        <w:rPr>
          <w:rFonts w:ascii="Times New Roman" w:eastAsia="Times New Roman" w:hAnsi="Times New Roman" w:cs="Times New Roman"/>
          <w:b/>
          <w:strike/>
          <w:u w:val="single"/>
          <w:lang w:eastAsia="pl-PL"/>
        </w:rPr>
      </w:pPr>
    </w:p>
    <w:p w:rsidR="00A93E25" w:rsidRPr="00B31299" w:rsidRDefault="00A93E25" w:rsidP="00A93E25">
      <w:pPr>
        <w:spacing w:after="0" w:line="240" w:lineRule="auto"/>
        <w:jc w:val="both"/>
        <w:rPr>
          <w:rFonts w:ascii="Times New Roman" w:eastAsia="Times New Roman" w:hAnsi="Times New Roman" w:cs="Times New Roman"/>
          <w:lang w:eastAsia="pl-PL"/>
        </w:rPr>
      </w:pPr>
      <w:r w:rsidRPr="00B31299">
        <w:rPr>
          <w:rFonts w:ascii="Times New Roman" w:eastAsia="Times New Roman" w:hAnsi="Times New Roman" w:cs="Times New Roman"/>
          <w:b/>
          <w:lang w:eastAsia="pl-PL"/>
        </w:rPr>
        <w:t>1. WYKONAWCA</w:t>
      </w:r>
      <w:r w:rsidRPr="00B31299">
        <w:rPr>
          <w:rFonts w:ascii="Times New Roman" w:eastAsia="Times New Roman" w:hAnsi="Times New Roman" w:cs="Times New Roman"/>
          <w:lang w:eastAsia="pl-PL"/>
        </w:rPr>
        <w:t xml:space="preserve"> dostarczy „przedmiot umowy”  wraz z rocznym kontraktem serwisowym, dokumentacją producenta oraz kursami e-learningowymi w języku polskim w terminie do  14 dni roboczych od daty zawarcia umowy, drogą elektroniczną, na następujące adresy e-mail:</w:t>
      </w:r>
    </w:p>
    <w:p w:rsidR="00A93E25" w:rsidRPr="00B31299" w:rsidRDefault="00A93E25" w:rsidP="00A93E25">
      <w:pPr>
        <w:spacing w:after="0" w:line="240" w:lineRule="auto"/>
        <w:jc w:val="both"/>
        <w:rPr>
          <w:rFonts w:ascii="Times New Roman" w:eastAsia="Times New Roman" w:hAnsi="Times New Roman" w:cs="Times New Roman"/>
          <w:lang w:eastAsia="pl-PL"/>
        </w:rPr>
      </w:pPr>
    </w:p>
    <w:p w:rsidR="00A93E25" w:rsidRPr="00B31299" w:rsidRDefault="00E706C9" w:rsidP="00A93E25">
      <w:pPr>
        <w:pStyle w:val="Akapitzlist"/>
        <w:numPr>
          <w:ilvl w:val="5"/>
          <w:numId w:val="47"/>
        </w:numPr>
        <w:jc w:val="both"/>
        <w:rPr>
          <w:sz w:val="22"/>
          <w:szCs w:val="22"/>
        </w:rPr>
      </w:pPr>
      <w:hyperlink r:id="rId21" w:history="1">
        <w:r w:rsidR="00A93E25" w:rsidRPr="00B31299">
          <w:rPr>
            <w:rStyle w:val="Hipercze"/>
            <w:sz w:val="22"/>
            <w:szCs w:val="22"/>
          </w:rPr>
          <w:t>p.polanin@gig.eu</w:t>
        </w:r>
      </w:hyperlink>
    </w:p>
    <w:p w:rsidR="00A93E25" w:rsidRPr="00B31299" w:rsidRDefault="00E706C9" w:rsidP="00A93E25">
      <w:pPr>
        <w:pStyle w:val="Akapitzlist"/>
        <w:numPr>
          <w:ilvl w:val="5"/>
          <w:numId w:val="47"/>
        </w:numPr>
        <w:jc w:val="both"/>
        <w:rPr>
          <w:sz w:val="22"/>
          <w:szCs w:val="22"/>
        </w:rPr>
      </w:pPr>
      <w:hyperlink r:id="rId22" w:history="1">
        <w:r w:rsidR="00A93E25" w:rsidRPr="00B31299">
          <w:rPr>
            <w:rStyle w:val="Hipercze"/>
            <w:sz w:val="22"/>
            <w:szCs w:val="22"/>
          </w:rPr>
          <w:t>p.gruchlik@gig.eu</w:t>
        </w:r>
      </w:hyperlink>
    </w:p>
    <w:p w:rsidR="00A93E25" w:rsidRPr="00B31299" w:rsidRDefault="00A93E25" w:rsidP="00A93E25">
      <w:pPr>
        <w:spacing w:after="0" w:line="240" w:lineRule="auto"/>
        <w:jc w:val="both"/>
        <w:rPr>
          <w:rFonts w:ascii="Times New Roman" w:eastAsia="Times New Roman" w:hAnsi="Times New Roman" w:cs="Times New Roman"/>
          <w:lang w:eastAsia="pl-PL"/>
        </w:rPr>
      </w:pPr>
    </w:p>
    <w:p w:rsidR="00A93E25" w:rsidRPr="00B31299" w:rsidRDefault="00A93E25" w:rsidP="00A93E25">
      <w:pPr>
        <w:pStyle w:val="Akapitzlist"/>
        <w:numPr>
          <w:ilvl w:val="3"/>
          <w:numId w:val="47"/>
        </w:numPr>
        <w:tabs>
          <w:tab w:val="clear" w:pos="2880"/>
          <w:tab w:val="num" w:pos="284"/>
        </w:tabs>
        <w:ind w:left="284" w:hanging="284"/>
        <w:jc w:val="both"/>
        <w:rPr>
          <w:sz w:val="22"/>
          <w:szCs w:val="22"/>
        </w:rPr>
      </w:pPr>
      <w:r w:rsidRPr="00B31299">
        <w:rPr>
          <w:b/>
          <w:sz w:val="22"/>
          <w:szCs w:val="22"/>
        </w:rPr>
        <w:t>WYKONAWCA</w:t>
      </w:r>
      <w:r w:rsidRPr="00B31299">
        <w:rPr>
          <w:sz w:val="22"/>
          <w:szCs w:val="22"/>
        </w:rPr>
        <w:t xml:space="preserve"> dostarczy drukowany podręcznik użytkownika oprogramowania SURFER w j. polskim drogą pocztową na adres GIG Katowice, Pl. Gwarków 1, 40-166 Katowice, Zakład Ochrony Powierzchni i Obiektów Budowlanych</w:t>
      </w:r>
    </w:p>
    <w:p w:rsidR="00A93E25" w:rsidRPr="00B31299" w:rsidRDefault="00A93E25" w:rsidP="00A93E25">
      <w:pPr>
        <w:spacing w:after="0" w:line="240" w:lineRule="auto"/>
        <w:jc w:val="both"/>
        <w:rPr>
          <w:rFonts w:ascii="Times New Roman" w:eastAsia="Times New Roman" w:hAnsi="Times New Roman" w:cs="Times New Roman"/>
          <w:lang w:eastAsia="pl-PL"/>
        </w:rPr>
      </w:pPr>
    </w:p>
    <w:p w:rsidR="00A93E25" w:rsidRPr="00B31299" w:rsidRDefault="00A93E25" w:rsidP="00A93E25">
      <w:pPr>
        <w:tabs>
          <w:tab w:val="num" w:pos="1260"/>
        </w:tabs>
        <w:spacing w:after="0" w:line="240" w:lineRule="auto"/>
        <w:jc w:val="both"/>
        <w:rPr>
          <w:rFonts w:ascii="Times New Roman" w:eastAsia="Times New Roman" w:hAnsi="Times New Roman" w:cs="Times New Roman"/>
          <w:lang w:eastAsia="pl-PL"/>
        </w:rPr>
      </w:pPr>
      <w:r w:rsidRPr="00B31299">
        <w:rPr>
          <w:rFonts w:ascii="Times New Roman" w:eastAsia="Times New Roman" w:hAnsi="Times New Roman" w:cs="Times New Roman"/>
          <w:b/>
          <w:lang w:eastAsia="pl-PL"/>
        </w:rPr>
        <w:t>3.</w:t>
      </w:r>
      <w:r w:rsidRPr="00B31299">
        <w:rPr>
          <w:rFonts w:ascii="Times New Roman" w:eastAsia="Times New Roman" w:hAnsi="Times New Roman" w:cs="Times New Roman"/>
          <w:lang w:eastAsia="pl-PL"/>
        </w:rPr>
        <w:t xml:space="preserve"> </w:t>
      </w:r>
      <w:r w:rsidR="00B31299" w:rsidRPr="00B31299">
        <w:rPr>
          <w:rFonts w:ascii="Times New Roman" w:hAnsi="Times New Roman" w:cs="Times New Roman"/>
          <w:b/>
        </w:rPr>
        <w:t>WYKONAWCA</w:t>
      </w:r>
      <w:r w:rsidR="00B31299" w:rsidRPr="00B31299">
        <w:rPr>
          <w:rFonts w:ascii="Times New Roman" w:eastAsia="Times New Roman" w:hAnsi="Times New Roman" w:cs="Times New Roman"/>
          <w:lang w:eastAsia="pl-PL"/>
        </w:rPr>
        <w:t xml:space="preserve"> </w:t>
      </w:r>
      <w:r w:rsidRPr="00B31299">
        <w:rPr>
          <w:rFonts w:ascii="Times New Roman" w:eastAsia="Times New Roman" w:hAnsi="Times New Roman" w:cs="Times New Roman"/>
          <w:lang w:eastAsia="pl-PL"/>
        </w:rPr>
        <w:t xml:space="preserve">udzieli gwarancji zgodnej z umową licencyjną producenta oprogramowania, która obowiązywać będzie w okresie wsparcia technicznego i aktualizacji </w:t>
      </w:r>
    </w:p>
    <w:p w:rsidR="00FA4B61" w:rsidRDefault="00FA4B61" w:rsidP="00A93E25">
      <w:pPr>
        <w:tabs>
          <w:tab w:val="num" w:pos="1260"/>
        </w:tabs>
        <w:spacing w:after="0" w:line="240" w:lineRule="auto"/>
        <w:jc w:val="both"/>
        <w:rPr>
          <w:rFonts w:ascii="Times New Roman" w:eastAsia="Times New Roman" w:hAnsi="Times New Roman" w:cs="Times New Roman"/>
          <w:lang w:eastAsia="pl-PL"/>
        </w:rPr>
      </w:pPr>
    </w:p>
    <w:p w:rsidR="00A93E25" w:rsidRDefault="00FA4B61" w:rsidP="00A93E25">
      <w:pPr>
        <w:tabs>
          <w:tab w:val="num" w:pos="1260"/>
        </w:tabs>
        <w:spacing w:after="0" w:line="240" w:lineRule="auto"/>
        <w:jc w:val="both"/>
        <w:rPr>
          <w:rFonts w:ascii="Times New Roman" w:eastAsia="Times New Roman" w:hAnsi="Times New Roman" w:cs="Times New Roman"/>
          <w:lang w:eastAsia="pl-PL"/>
        </w:rPr>
      </w:pPr>
      <w:r w:rsidRPr="00FA4B61">
        <w:rPr>
          <w:rFonts w:ascii="Times New Roman" w:eastAsia="Times New Roman" w:hAnsi="Times New Roman" w:cs="Times New Roman"/>
          <w:b/>
          <w:lang w:eastAsia="pl-PL"/>
        </w:rPr>
        <w:t>4.</w:t>
      </w:r>
      <w:r>
        <w:rPr>
          <w:rFonts w:ascii="Times New Roman" w:eastAsia="Times New Roman" w:hAnsi="Times New Roman" w:cs="Times New Roman"/>
          <w:lang w:eastAsia="pl-PL"/>
        </w:rPr>
        <w:t xml:space="preserve"> </w:t>
      </w:r>
      <w:r w:rsidRPr="00D076A6">
        <w:rPr>
          <w:rFonts w:ascii="Times New Roman" w:eastAsia="Times New Roman" w:hAnsi="Times New Roman" w:cs="Times New Roman"/>
          <w:b/>
          <w:lang w:eastAsia="pl-PL"/>
        </w:rPr>
        <w:t>WYKONAWCA</w:t>
      </w:r>
      <w:r>
        <w:rPr>
          <w:rFonts w:ascii="Times New Roman" w:eastAsia="Times New Roman" w:hAnsi="Times New Roman" w:cs="Times New Roman"/>
          <w:lang w:eastAsia="pl-PL"/>
        </w:rPr>
        <w:t xml:space="preserve">  gwarantuje  objęcie zaktualizowanego produktu rocznym kontraktem serwisowym.</w:t>
      </w:r>
    </w:p>
    <w:p w:rsidR="00FA4B61" w:rsidRPr="00B31299" w:rsidRDefault="00FA4B61" w:rsidP="00A93E25">
      <w:pPr>
        <w:tabs>
          <w:tab w:val="num" w:pos="1260"/>
        </w:tabs>
        <w:spacing w:after="0" w:line="240" w:lineRule="auto"/>
        <w:jc w:val="both"/>
        <w:rPr>
          <w:rFonts w:ascii="Times New Roman" w:eastAsia="Times New Roman" w:hAnsi="Times New Roman" w:cs="Times New Roman"/>
          <w:lang w:eastAsia="pl-PL"/>
        </w:rPr>
      </w:pPr>
    </w:p>
    <w:p w:rsidR="00FA4B61" w:rsidRDefault="00FA4B61" w:rsidP="00A93E25">
      <w:pPr>
        <w:tabs>
          <w:tab w:val="num" w:pos="1260"/>
        </w:tabs>
        <w:spacing w:after="0" w:line="240" w:lineRule="auto"/>
        <w:jc w:val="both"/>
        <w:rPr>
          <w:rFonts w:ascii="Times New Roman" w:eastAsia="Calibri" w:hAnsi="Times New Roman" w:cs="Times New Roman"/>
        </w:rPr>
      </w:pPr>
      <w:r>
        <w:rPr>
          <w:rFonts w:ascii="Times New Roman" w:eastAsia="Times New Roman" w:hAnsi="Times New Roman" w:cs="Times New Roman"/>
          <w:b/>
          <w:lang w:eastAsia="pl-PL"/>
        </w:rPr>
        <w:t>5</w:t>
      </w:r>
      <w:r w:rsidR="00A93E25" w:rsidRPr="00B31299">
        <w:rPr>
          <w:rFonts w:ascii="Times New Roman" w:eastAsia="Times New Roman" w:hAnsi="Times New Roman" w:cs="Times New Roman"/>
          <w:b/>
          <w:lang w:eastAsia="pl-PL"/>
        </w:rPr>
        <w:t>.</w:t>
      </w:r>
      <w:r w:rsidR="00A93E25" w:rsidRPr="00B31299">
        <w:rPr>
          <w:rFonts w:ascii="Times New Roman" w:eastAsia="Calibri" w:hAnsi="Times New Roman" w:cs="Times New Roman"/>
        </w:rPr>
        <w:t xml:space="preserve"> W okresie 12 miesięcy obowiązywania umowy Wykonawca zapewni Zamawiającemu</w:t>
      </w:r>
      <w:r w:rsidR="00A93E25" w:rsidRPr="00B31299">
        <w:rPr>
          <w:rFonts w:ascii="Times New Roman" w:eastAsia="Calibri" w:hAnsi="Times New Roman" w:cs="Times New Roman"/>
          <w:b/>
        </w:rPr>
        <w:t xml:space="preserve"> </w:t>
      </w:r>
      <w:r w:rsidR="00A93E25" w:rsidRPr="00B31299">
        <w:rPr>
          <w:rFonts w:ascii="Times New Roman" w:eastAsia="Calibri" w:hAnsi="Times New Roman" w:cs="Times New Roman"/>
        </w:rPr>
        <w:t>prawo do bezpłatnej aktualizacji oprogramowania do nowszych wersji</w:t>
      </w:r>
      <w:r w:rsidR="00B31299" w:rsidRPr="00B31299">
        <w:rPr>
          <w:rFonts w:ascii="Times New Roman" w:eastAsia="Calibri" w:hAnsi="Times New Roman" w:cs="Times New Roman"/>
        </w:rPr>
        <w:t>.</w:t>
      </w:r>
    </w:p>
    <w:p w:rsidR="00A93E25" w:rsidRPr="00B31299" w:rsidRDefault="00A93E25" w:rsidP="00A93E25">
      <w:pPr>
        <w:tabs>
          <w:tab w:val="num" w:pos="1260"/>
        </w:tabs>
        <w:spacing w:after="0" w:line="240" w:lineRule="auto"/>
        <w:jc w:val="both"/>
        <w:rPr>
          <w:rFonts w:ascii="Times New Roman" w:eastAsia="Times New Roman" w:hAnsi="Times New Roman" w:cs="Times New Roman"/>
          <w:lang w:eastAsia="pl-PL"/>
        </w:rPr>
      </w:pPr>
      <w:r w:rsidRPr="00B31299">
        <w:rPr>
          <w:rFonts w:ascii="Times New Roman" w:eastAsia="Calibri" w:hAnsi="Times New Roman" w:cs="Times New Roman"/>
        </w:rPr>
        <w:t xml:space="preserve"> </w:t>
      </w:r>
    </w:p>
    <w:p w:rsidR="00FC1816" w:rsidRPr="00AB1A97" w:rsidRDefault="00FC1816" w:rsidP="00FC1816">
      <w:pPr>
        <w:spacing w:after="0" w:line="240" w:lineRule="auto"/>
        <w:jc w:val="both"/>
        <w:rPr>
          <w:rFonts w:ascii="Times New Roman" w:eastAsia="Times New Roman" w:hAnsi="Times New Roman" w:cs="Times New Roman"/>
          <w:b/>
          <w:u w:val="single"/>
          <w:lang w:eastAsia="pl-PL"/>
        </w:rPr>
      </w:pPr>
      <w:r w:rsidRPr="00AB1A97">
        <w:rPr>
          <w:rFonts w:ascii="Times New Roman" w:eastAsia="Times New Roman" w:hAnsi="Times New Roman" w:cs="Times New Roman"/>
          <w:b/>
          <w:u w:val="single"/>
          <w:lang w:eastAsia="pl-PL"/>
        </w:rPr>
        <w:sym w:font="Times New Roman" w:char="00A7"/>
      </w:r>
      <w:r w:rsidRPr="00AB1A97">
        <w:rPr>
          <w:rFonts w:ascii="Times New Roman" w:eastAsia="Times New Roman" w:hAnsi="Times New Roman" w:cs="Times New Roman"/>
          <w:b/>
          <w:u w:val="single"/>
          <w:lang w:eastAsia="pl-PL"/>
        </w:rPr>
        <w:t xml:space="preserve"> 5.</w:t>
      </w:r>
      <w:r w:rsidRPr="00AB1A97">
        <w:rPr>
          <w:rFonts w:ascii="Times New Roman" w:eastAsia="Times New Roman" w:hAnsi="Times New Roman" w:cs="Times New Roman"/>
          <w:b/>
          <w:u w:val="single"/>
          <w:lang w:eastAsia="pl-PL"/>
        </w:rPr>
        <w:tab/>
        <w:t>ODPOWIEDZIALNOŚĆ WYKONAWCY Z TYTUŁU GWARANCJI I RĘKOJMI</w:t>
      </w:r>
    </w:p>
    <w:p w:rsidR="00FC1816" w:rsidRPr="00AB1A97" w:rsidRDefault="00FC1816" w:rsidP="00FC1816">
      <w:pPr>
        <w:spacing w:after="0" w:line="240" w:lineRule="auto"/>
        <w:jc w:val="both"/>
        <w:rPr>
          <w:rFonts w:ascii="Times New Roman" w:eastAsia="Times New Roman" w:hAnsi="Times New Roman" w:cs="Times New Roman"/>
          <w:lang w:eastAsia="pl-PL"/>
        </w:rPr>
      </w:pPr>
    </w:p>
    <w:p w:rsidR="00FC1816" w:rsidRPr="00AB1A97" w:rsidRDefault="00FC1816" w:rsidP="00FC1816">
      <w:pPr>
        <w:widowControl w:val="0"/>
        <w:spacing w:after="0" w:line="240" w:lineRule="auto"/>
        <w:jc w:val="both"/>
        <w:rPr>
          <w:rFonts w:ascii="Times New Roman" w:eastAsia="Times New Roman" w:hAnsi="Times New Roman" w:cs="Courier New"/>
          <w:szCs w:val="20"/>
          <w:lang w:eastAsia="pl-PL"/>
        </w:rPr>
      </w:pPr>
      <w:r w:rsidRPr="00AB1A97">
        <w:rPr>
          <w:rFonts w:ascii="Times New Roman" w:eastAsia="Times New Roman" w:hAnsi="Times New Roman" w:cs="Courier New"/>
          <w:b/>
          <w:szCs w:val="20"/>
          <w:lang w:eastAsia="pl-PL"/>
        </w:rPr>
        <w:t>1.</w:t>
      </w:r>
      <w:r w:rsidRPr="00AB1A97">
        <w:rPr>
          <w:rFonts w:ascii="Times New Roman" w:eastAsia="Times New Roman" w:hAnsi="Times New Roman" w:cs="Courier New"/>
          <w:szCs w:val="20"/>
          <w:lang w:eastAsia="pl-PL"/>
        </w:rPr>
        <w:t xml:space="preserve"> Warunki gwarancji określa niniejsza umowa, Kodeks Cywilny, oferta </w:t>
      </w:r>
      <w:r w:rsidRPr="00AB1A97">
        <w:rPr>
          <w:rFonts w:ascii="Times New Roman" w:eastAsia="Times New Roman" w:hAnsi="Times New Roman" w:cs="Courier New"/>
          <w:b/>
          <w:bCs/>
          <w:szCs w:val="20"/>
          <w:lang w:eastAsia="pl-PL"/>
        </w:rPr>
        <w:t>WYKONAWCY</w:t>
      </w:r>
      <w:r w:rsidRPr="00AB1A97">
        <w:rPr>
          <w:rFonts w:ascii="Times New Roman" w:eastAsia="Times New Roman" w:hAnsi="Times New Roman" w:cs="Courier New"/>
          <w:szCs w:val="20"/>
          <w:lang w:eastAsia="pl-PL"/>
        </w:rPr>
        <w:t xml:space="preserve">. W    </w:t>
      </w:r>
    </w:p>
    <w:p w:rsidR="00FC1816" w:rsidRPr="00AB1A97" w:rsidRDefault="00FC1816" w:rsidP="00FC1816">
      <w:pPr>
        <w:widowControl w:val="0"/>
        <w:spacing w:after="0" w:line="240" w:lineRule="auto"/>
        <w:jc w:val="both"/>
        <w:rPr>
          <w:rFonts w:ascii="Times New Roman" w:eastAsia="Times New Roman" w:hAnsi="Times New Roman" w:cs="Courier New"/>
          <w:szCs w:val="20"/>
          <w:lang w:eastAsia="pl-PL"/>
        </w:rPr>
      </w:pPr>
      <w:r w:rsidRPr="00AB1A97">
        <w:rPr>
          <w:rFonts w:ascii="Times New Roman" w:eastAsia="Times New Roman" w:hAnsi="Times New Roman" w:cs="Courier New"/>
          <w:szCs w:val="20"/>
          <w:lang w:eastAsia="pl-PL"/>
        </w:rPr>
        <w:t xml:space="preserve">przypadku rozbieżności postanowień w danej kwestii, pierwszeństwo mają postanowienia korzystniejsze dla </w:t>
      </w:r>
      <w:r w:rsidRPr="00AB1A97">
        <w:rPr>
          <w:rFonts w:ascii="Times New Roman" w:eastAsia="Times New Roman" w:hAnsi="Times New Roman" w:cs="Courier New"/>
          <w:b/>
          <w:bCs/>
          <w:szCs w:val="20"/>
          <w:lang w:eastAsia="pl-PL"/>
        </w:rPr>
        <w:t>ZAMAWIAJĄCEGO.</w:t>
      </w:r>
    </w:p>
    <w:p w:rsidR="00FC1816" w:rsidRPr="00C8420B" w:rsidRDefault="00FC1816" w:rsidP="00FC1816">
      <w:pPr>
        <w:spacing w:after="0" w:line="240" w:lineRule="auto"/>
        <w:jc w:val="both"/>
        <w:rPr>
          <w:rFonts w:ascii="Times New Roman" w:eastAsia="Times New Roman" w:hAnsi="Times New Roman" w:cs="Times New Roman"/>
          <w:b/>
          <w:u w:val="single"/>
          <w:lang w:eastAsia="pl-PL"/>
        </w:rPr>
      </w:pPr>
      <w:r w:rsidRPr="00C8420B">
        <w:rPr>
          <w:rFonts w:ascii="Times New Roman" w:eastAsia="Times New Roman" w:hAnsi="Times New Roman" w:cs="Times New Roman"/>
          <w:b/>
          <w:bCs/>
          <w:szCs w:val="20"/>
          <w:lang w:eastAsia="pl-PL"/>
        </w:rPr>
        <w:t>2. WYKONAWCA</w:t>
      </w:r>
      <w:r w:rsidRPr="00C8420B">
        <w:rPr>
          <w:rFonts w:ascii="Times New Roman" w:eastAsia="Times New Roman" w:hAnsi="Times New Roman" w:cs="Times New Roman"/>
          <w:szCs w:val="20"/>
          <w:lang w:eastAsia="pl-PL"/>
        </w:rPr>
        <w:t xml:space="preserve"> udzieli gwarancji zgodnej z </w:t>
      </w:r>
      <w:r w:rsidRPr="00C8420B">
        <w:rPr>
          <w:rFonts w:ascii="Times New Roman" w:eastAsia="Times New Roman" w:hAnsi="Times New Roman" w:cs="Times New Roman"/>
          <w:bCs/>
          <w:szCs w:val="20"/>
          <w:lang w:eastAsia="pl-PL"/>
        </w:rPr>
        <w:t>umową licencyjną producenta oprogramowania</w:t>
      </w:r>
      <w:r w:rsidRPr="00C8420B">
        <w:rPr>
          <w:rFonts w:ascii="Times New Roman" w:eastAsia="Times New Roman" w:hAnsi="Times New Roman" w:cs="Times New Roman"/>
          <w:szCs w:val="20"/>
          <w:lang w:eastAsia="pl-PL"/>
        </w:rPr>
        <w:t>, która obowiązywać będzie w okresie wsparcia technicznego i aktualizacji oprogramowania.</w:t>
      </w:r>
    </w:p>
    <w:p w:rsidR="00FC1816" w:rsidRPr="00C8420B" w:rsidRDefault="00FC1816" w:rsidP="00FC1816">
      <w:pPr>
        <w:spacing w:after="0" w:line="240" w:lineRule="auto"/>
        <w:ind w:left="283"/>
        <w:jc w:val="both"/>
        <w:rPr>
          <w:rFonts w:ascii="Times New Roman" w:eastAsia="Times New Roman" w:hAnsi="Times New Roman" w:cs="Times New Roman"/>
          <w:b/>
          <w:u w:val="single"/>
          <w:lang w:eastAsia="pl-PL"/>
        </w:rPr>
      </w:pPr>
    </w:p>
    <w:p w:rsidR="00D076A6" w:rsidRDefault="00D076A6" w:rsidP="00FC1816">
      <w:pPr>
        <w:spacing w:after="0" w:line="240" w:lineRule="auto"/>
        <w:jc w:val="both"/>
        <w:rPr>
          <w:rFonts w:ascii="Times New Roman" w:eastAsia="Times New Roman" w:hAnsi="Times New Roman" w:cs="Times New Roman"/>
          <w:b/>
          <w:u w:val="single"/>
          <w:lang w:eastAsia="pl-PL"/>
        </w:rPr>
      </w:pPr>
    </w:p>
    <w:p w:rsidR="00FC1816" w:rsidRPr="00AB1A97" w:rsidRDefault="00FC1816" w:rsidP="00FC1816">
      <w:pPr>
        <w:spacing w:after="0" w:line="240" w:lineRule="auto"/>
        <w:jc w:val="both"/>
        <w:rPr>
          <w:rFonts w:ascii="Times New Roman" w:eastAsia="Times New Roman" w:hAnsi="Times New Roman" w:cs="Times New Roman"/>
          <w:b/>
          <w:u w:val="single"/>
          <w:lang w:eastAsia="pl-PL"/>
        </w:rPr>
      </w:pPr>
      <w:r w:rsidRPr="00AB1A97">
        <w:rPr>
          <w:rFonts w:ascii="Times New Roman" w:eastAsia="Times New Roman" w:hAnsi="Times New Roman" w:cs="Times New Roman"/>
          <w:b/>
          <w:u w:val="single"/>
          <w:lang w:eastAsia="pl-PL"/>
        </w:rPr>
        <w:sym w:font="Times New Roman" w:char="00A7"/>
      </w:r>
      <w:r w:rsidRPr="00AB1A97">
        <w:rPr>
          <w:rFonts w:ascii="Times New Roman" w:eastAsia="Times New Roman" w:hAnsi="Times New Roman" w:cs="Times New Roman"/>
          <w:b/>
          <w:u w:val="single"/>
          <w:lang w:eastAsia="pl-PL"/>
        </w:rPr>
        <w:t>6.</w:t>
      </w:r>
      <w:r w:rsidRPr="00AB1A97">
        <w:rPr>
          <w:rFonts w:ascii="Times New Roman" w:eastAsia="Times New Roman" w:hAnsi="Times New Roman" w:cs="Times New Roman"/>
          <w:b/>
          <w:u w:val="single"/>
          <w:lang w:eastAsia="pl-PL"/>
        </w:rPr>
        <w:tab/>
        <w:t>POUFNOŚĆ</w:t>
      </w:r>
    </w:p>
    <w:p w:rsidR="00FC1816" w:rsidRPr="00AB1A97" w:rsidRDefault="00FC1816" w:rsidP="00FC1816">
      <w:pPr>
        <w:spacing w:after="0" w:line="240" w:lineRule="auto"/>
        <w:ind w:left="360"/>
        <w:jc w:val="both"/>
        <w:rPr>
          <w:rFonts w:ascii="Times New Roman" w:eastAsia="Times New Roman" w:hAnsi="Times New Roman" w:cs="Times New Roman"/>
          <w:b/>
          <w:u w:val="single"/>
          <w:lang w:eastAsia="pl-PL"/>
        </w:rPr>
      </w:pPr>
    </w:p>
    <w:p w:rsidR="00FC1816" w:rsidRPr="00AB1A97" w:rsidRDefault="00FC1816" w:rsidP="00FC1816">
      <w:pPr>
        <w:numPr>
          <w:ilvl w:val="1"/>
          <w:numId w:val="8"/>
        </w:numPr>
        <w:tabs>
          <w:tab w:val="num" w:pos="284"/>
        </w:tabs>
        <w:spacing w:after="0" w:line="240" w:lineRule="auto"/>
        <w:ind w:left="284" w:hanging="426"/>
        <w:jc w:val="both"/>
        <w:rPr>
          <w:rFonts w:ascii="Times New Roman" w:eastAsia="Calibri" w:hAnsi="Times New Roman" w:cs="Times New Roman"/>
          <w:szCs w:val="20"/>
          <w:lang w:eastAsia="pl-PL"/>
        </w:rPr>
      </w:pPr>
      <w:r w:rsidRPr="00AB1A97">
        <w:rPr>
          <w:rFonts w:ascii="Times New Roman" w:eastAsia="Calibri" w:hAnsi="Times New Roman" w:cs="Times New Roman"/>
          <w:szCs w:val="20"/>
          <w:lang w:eastAsia="pl-PL"/>
        </w:rPr>
        <w:t>Umowa jest jawna i podlega udostępnieniu na zasadach określonych w przepisach (Ustawa z dnia 6 września 2001 r. O dostępie do informacji publicznej, Dz. U. Nr 112, poz. 1198 z późn. zm.)</w:t>
      </w:r>
      <w:r w:rsidRPr="00AB1A97">
        <w:rPr>
          <w:rFonts w:ascii="Times New Roman" w:eastAsia="Calibri" w:hAnsi="Times New Roman" w:cs="Times New Roman"/>
          <w:i/>
          <w:szCs w:val="20"/>
          <w:lang w:eastAsia="pl-PL"/>
        </w:rPr>
        <w:t xml:space="preserve"> </w:t>
      </w:r>
      <w:r w:rsidRPr="00AB1A97">
        <w:rPr>
          <w:rFonts w:ascii="Times New Roman" w:eastAsia="Calibri" w:hAnsi="Times New Roman" w:cs="Times New Roman"/>
          <w:szCs w:val="20"/>
          <w:lang w:eastAsia="pl-PL"/>
        </w:rPr>
        <w:t xml:space="preserve"> </w:t>
      </w:r>
      <w:r w:rsidRPr="00AB1A97">
        <w:rPr>
          <w:rFonts w:ascii="Times New Roman" w:eastAsia="Calibri" w:hAnsi="Times New Roman" w:cs="Times New Roman"/>
          <w:szCs w:val="20"/>
          <w:lang w:eastAsia="pl-PL"/>
        </w:rPr>
        <w:br/>
        <w:t>o dostępie do informacji publicznej.</w:t>
      </w:r>
    </w:p>
    <w:p w:rsidR="00FC1816" w:rsidRPr="00AB1A97" w:rsidRDefault="00FC1816" w:rsidP="00FC1816">
      <w:pPr>
        <w:numPr>
          <w:ilvl w:val="1"/>
          <w:numId w:val="8"/>
        </w:numPr>
        <w:tabs>
          <w:tab w:val="num" w:pos="284"/>
        </w:tabs>
        <w:spacing w:after="0" w:line="240" w:lineRule="auto"/>
        <w:ind w:left="284" w:hanging="426"/>
        <w:jc w:val="both"/>
        <w:rPr>
          <w:rFonts w:ascii="Times New Roman" w:eastAsia="Calibri" w:hAnsi="Times New Roman" w:cs="Times New Roman"/>
          <w:szCs w:val="20"/>
          <w:lang w:eastAsia="pl-PL"/>
        </w:rPr>
      </w:pPr>
      <w:r w:rsidRPr="00AB1A97">
        <w:rPr>
          <w:rFonts w:ascii="Times New Roman" w:eastAsia="Calibri" w:hAnsi="Times New Roman" w:cs="Times New Roman"/>
          <w:b/>
          <w:bCs/>
          <w:szCs w:val="20"/>
          <w:lang w:eastAsia="pl-PL"/>
        </w:rPr>
        <w:t>WYKONAWCA</w:t>
      </w:r>
      <w:r w:rsidRPr="00AB1A97">
        <w:rPr>
          <w:rFonts w:ascii="Times New Roman" w:eastAsia="Calibri" w:hAnsi="Times New Roman" w:cs="Times New Roman"/>
          <w:szCs w:val="20"/>
          <w:lang w:eastAsia="pl-PL"/>
        </w:rPr>
        <w:t xml:space="preserve"> zobowiązany jest do zachowania poufności wszelkich informacji stanowiących tajemnicę przedsiębiorstwa w rozumieniu art. 11 ust. 4 ustawy z dnia 16 kwietnia 1993 r. </w:t>
      </w:r>
      <w:r w:rsidRPr="00AB1A97">
        <w:rPr>
          <w:rFonts w:ascii="Times New Roman" w:eastAsia="Calibri" w:hAnsi="Times New Roman" w:cs="Times New Roman"/>
          <w:szCs w:val="20"/>
          <w:lang w:eastAsia="pl-PL"/>
        </w:rPr>
        <w:br/>
        <w:t xml:space="preserve">o zwalczaniu nieuczciwej konkurencji. </w:t>
      </w:r>
    </w:p>
    <w:p w:rsidR="00FC1816" w:rsidRPr="00AB1A97" w:rsidRDefault="00FC1816" w:rsidP="00FC1816">
      <w:pPr>
        <w:spacing w:after="0" w:line="240" w:lineRule="auto"/>
        <w:jc w:val="both"/>
        <w:rPr>
          <w:rFonts w:ascii="Times New Roman" w:eastAsia="Times New Roman" w:hAnsi="Times New Roman" w:cs="Times New Roman"/>
          <w:lang w:eastAsia="pl-PL"/>
        </w:rPr>
      </w:pPr>
    </w:p>
    <w:p w:rsidR="00FC1816" w:rsidRPr="00AB1A97" w:rsidRDefault="00FC1816" w:rsidP="00FC1816">
      <w:pPr>
        <w:spacing w:after="0" w:line="240" w:lineRule="auto"/>
        <w:rPr>
          <w:rFonts w:ascii="Times New Roman" w:eastAsia="Times New Roman" w:hAnsi="Times New Roman" w:cs="Times New Roman"/>
          <w:b/>
          <w:u w:val="single"/>
          <w:lang w:eastAsia="pl-PL"/>
        </w:rPr>
      </w:pPr>
      <w:r w:rsidRPr="00AB1A97">
        <w:rPr>
          <w:rFonts w:ascii="Times New Roman" w:eastAsia="Times New Roman" w:hAnsi="Times New Roman" w:cs="Times New Roman"/>
          <w:b/>
          <w:u w:val="single"/>
          <w:lang w:eastAsia="pl-PL"/>
        </w:rPr>
        <w:sym w:font="Times New Roman" w:char="00A7"/>
      </w:r>
      <w:r w:rsidRPr="00AB1A97">
        <w:rPr>
          <w:rFonts w:ascii="Times New Roman" w:eastAsia="Times New Roman" w:hAnsi="Times New Roman" w:cs="Times New Roman"/>
          <w:b/>
          <w:u w:val="single"/>
          <w:lang w:eastAsia="pl-PL"/>
        </w:rPr>
        <w:t xml:space="preserve">7. </w:t>
      </w:r>
      <w:r w:rsidRPr="00AB1A97">
        <w:rPr>
          <w:rFonts w:ascii="Times New Roman" w:eastAsia="Times New Roman" w:hAnsi="Times New Roman" w:cs="Times New Roman"/>
          <w:b/>
          <w:u w:val="single"/>
          <w:lang w:eastAsia="pl-PL"/>
        </w:rPr>
        <w:tab/>
        <w:t>KARY UMOWNE Z TYTUŁU NIEDOTRZYMANIA OKREŚLONYCH WARUNKÓW</w:t>
      </w:r>
    </w:p>
    <w:p w:rsidR="00FC1816" w:rsidRPr="00AB1A97" w:rsidRDefault="00FC1816" w:rsidP="00FC1816">
      <w:pPr>
        <w:spacing w:after="0" w:line="240" w:lineRule="auto"/>
        <w:rPr>
          <w:rFonts w:ascii="Times New Roman" w:eastAsia="Times New Roman" w:hAnsi="Times New Roman" w:cs="Times New Roman"/>
          <w:b/>
          <w:u w:val="single"/>
          <w:lang w:eastAsia="pl-PL"/>
        </w:rPr>
      </w:pPr>
    </w:p>
    <w:p w:rsidR="00FC1816" w:rsidRPr="00AB1A97" w:rsidRDefault="00FC1816" w:rsidP="00FC1816">
      <w:pPr>
        <w:numPr>
          <w:ilvl w:val="0"/>
          <w:numId w:val="10"/>
        </w:numPr>
        <w:tabs>
          <w:tab w:val="num" w:pos="284"/>
        </w:tabs>
        <w:spacing w:after="0" w:line="240" w:lineRule="auto"/>
        <w:ind w:left="284" w:hanging="283"/>
        <w:jc w:val="both"/>
        <w:rPr>
          <w:rFonts w:ascii="Times New Roman" w:eastAsia="Times New Roman" w:hAnsi="Times New Roman" w:cs="Times New Roman"/>
          <w:lang w:eastAsia="pl-PL"/>
        </w:rPr>
      </w:pPr>
      <w:r w:rsidRPr="00AB1A97">
        <w:rPr>
          <w:rFonts w:ascii="Times New Roman" w:eastAsia="Times New Roman" w:hAnsi="Times New Roman" w:cs="Times New Roman"/>
          <w:lang w:eastAsia="pl-PL"/>
        </w:rPr>
        <w:t xml:space="preserve">W przypadku opóźnienia w wykonaniu dostawy </w:t>
      </w:r>
      <w:r w:rsidRPr="00AB1A97">
        <w:rPr>
          <w:rFonts w:ascii="Times New Roman" w:eastAsia="Times New Roman" w:hAnsi="Times New Roman" w:cs="Times New Roman"/>
          <w:b/>
          <w:lang w:eastAsia="pl-PL"/>
        </w:rPr>
        <w:t xml:space="preserve">WYKONAWCA </w:t>
      </w:r>
      <w:r w:rsidRPr="00AB1A97">
        <w:rPr>
          <w:rFonts w:ascii="Times New Roman" w:eastAsia="Times New Roman" w:hAnsi="Times New Roman" w:cs="Times New Roman"/>
          <w:lang w:eastAsia="pl-PL"/>
        </w:rPr>
        <w:t xml:space="preserve">jest zobowiązany do zapłaty kar umownych w wysokości 0,5 % wartości umowy brutto za każdy dzień opóźnienia, licząc od następnego dnia po upływie terminu określonego w </w:t>
      </w:r>
      <w:r w:rsidRPr="00AB1A97">
        <w:rPr>
          <w:rFonts w:ascii="Times New Roman" w:eastAsia="Times New Roman" w:hAnsi="Times New Roman" w:cs="Times New Roman"/>
          <w:lang w:eastAsia="pl-PL"/>
        </w:rPr>
        <w:sym w:font="Times New Roman" w:char="00A7"/>
      </w:r>
      <w:r w:rsidRPr="00AB1A97">
        <w:rPr>
          <w:rFonts w:ascii="Times New Roman" w:eastAsia="Times New Roman" w:hAnsi="Times New Roman" w:cs="Times New Roman"/>
          <w:lang w:eastAsia="pl-PL"/>
        </w:rPr>
        <w:t xml:space="preserve"> 4, ust. 1.</w:t>
      </w:r>
    </w:p>
    <w:p w:rsidR="00FC1816" w:rsidRPr="00AB1A97" w:rsidRDefault="00FC1816" w:rsidP="00FC1816">
      <w:pPr>
        <w:spacing w:after="0" w:line="240" w:lineRule="auto"/>
        <w:rPr>
          <w:rFonts w:ascii="Times New Roman" w:eastAsia="Times New Roman" w:hAnsi="Times New Roman" w:cs="Times New Roman"/>
          <w:lang w:eastAsia="pl-PL"/>
        </w:rPr>
      </w:pPr>
    </w:p>
    <w:p w:rsidR="00FC1816" w:rsidRPr="00AB1A97" w:rsidRDefault="00FC1816" w:rsidP="00FC1816">
      <w:pPr>
        <w:spacing w:after="0" w:line="240" w:lineRule="auto"/>
        <w:jc w:val="both"/>
        <w:rPr>
          <w:rFonts w:ascii="Times New Roman" w:eastAsia="Times New Roman" w:hAnsi="Times New Roman" w:cs="Times New Roman"/>
          <w:lang w:eastAsia="pl-PL"/>
        </w:rPr>
      </w:pPr>
      <w:r w:rsidRPr="00AB1A97">
        <w:rPr>
          <w:rFonts w:ascii="Times New Roman" w:eastAsia="Times New Roman" w:hAnsi="Times New Roman" w:cs="Times New Roman"/>
          <w:b/>
          <w:lang w:eastAsia="pl-PL"/>
        </w:rPr>
        <w:t>2.</w:t>
      </w:r>
      <w:r w:rsidRPr="00AB1A97">
        <w:rPr>
          <w:rFonts w:ascii="Times New Roman" w:eastAsia="Times New Roman" w:hAnsi="Times New Roman" w:cs="Times New Roman"/>
          <w:lang w:eastAsia="pl-PL"/>
        </w:rPr>
        <w:t xml:space="preserve"> W przypadku niewykonania umowy z przyczyn niezależnych od Zamawiającego, Wykonawca jest zobowiązany do zapłaty kary umownej w wysokości 20% wartości umowy brutto.</w:t>
      </w:r>
    </w:p>
    <w:p w:rsidR="00FC1816" w:rsidRPr="00AB1A97" w:rsidRDefault="00FC1816" w:rsidP="00FC1816">
      <w:pPr>
        <w:spacing w:after="0" w:line="240" w:lineRule="auto"/>
        <w:jc w:val="both"/>
        <w:rPr>
          <w:rFonts w:ascii="Times New Roman" w:eastAsia="Times New Roman" w:hAnsi="Times New Roman" w:cs="Times New Roman"/>
          <w:lang w:eastAsia="pl-PL"/>
        </w:rPr>
      </w:pPr>
    </w:p>
    <w:p w:rsidR="00FC1816" w:rsidRDefault="00FC1816" w:rsidP="00FC1816">
      <w:pPr>
        <w:spacing w:after="0" w:line="240" w:lineRule="auto"/>
        <w:jc w:val="both"/>
        <w:rPr>
          <w:rFonts w:ascii="Times New Roman" w:eastAsia="Times New Roman" w:hAnsi="Times New Roman" w:cs="Times New Roman"/>
          <w:lang w:eastAsia="pl-PL"/>
        </w:rPr>
      </w:pPr>
      <w:r w:rsidRPr="00AB1A97">
        <w:rPr>
          <w:rFonts w:ascii="Times New Roman" w:eastAsia="Times New Roman" w:hAnsi="Times New Roman" w:cs="Times New Roman"/>
          <w:b/>
          <w:lang w:eastAsia="pl-PL"/>
        </w:rPr>
        <w:lastRenderedPageBreak/>
        <w:t>3.</w:t>
      </w:r>
      <w:r w:rsidRPr="00AB1A97">
        <w:rPr>
          <w:rFonts w:ascii="Times New Roman" w:eastAsia="Times New Roman" w:hAnsi="Times New Roman" w:cs="Times New Roman"/>
          <w:lang w:eastAsia="pl-PL"/>
        </w:rPr>
        <w:t xml:space="preserve"> W przypadku odstąpienia od umowy przez </w:t>
      </w:r>
      <w:r w:rsidRPr="00AB1A97">
        <w:rPr>
          <w:rFonts w:ascii="Times New Roman" w:eastAsia="Times New Roman" w:hAnsi="Times New Roman" w:cs="Times New Roman"/>
          <w:b/>
          <w:lang w:eastAsia="pl-PL"/>
        </w:rPr>
        <w:t xml:space="preserve">ZAMAWIAJĄCEGO </w:t>
      </w:r>
      <w:r w:rsidRPr="00AB1A97">
        <w:rPr>
          <w:rFonts w:ascii="Times New Roman" w:eastAsia="Times New Roman" w:hAnsi="Times New Roman" w:cs="Times New Roman"/>
          <w:lang w:eastAsia="pl-PL"/>
        </w:rPr>
        <w:t xml:space="preserve">z przyczyn, za które odpowiada     </w:t>
      </w:r>
      <w:r w:rsidRPr="00AB1A97">
        <w:rPr>
          <w:rFonts w:ascii="Times New Roman" w:eastAsia="Times New Roman" w:hAnsi="Times New Roman" w:cs="Times New Roman"/>
          <w:b/>
          <w:lang w:eastAsia="pl-PL"/>
        </w:rPr>
        <w:t>WYKONAWCA,</w:t>
      </w:r>
      <w:r w:rsidRPr="00AB1A97">
        <w:rPr>
          <w:rFonts w:ascii="Times New Roman" w:eastAsia="Times New Roman" w:hAnsi="Times New Roman" w:cs="Times New Roman"/>
          <w:lang w:eastAsia="pl-PL"/>
        </w:rPr>
        <w:t xml:space="preserve"> </w:t>
      </w:r>
      <w:r w:rsidRPr="00AB1A97">
        <w:rPr>
          <w:rFonts w:ascii="Times New Roman" w:eastAsia="Times New Roman" w:hAnsi="Times New Roman" w:cs="Times New Roman"/>
          <w:b/>
          <w:lang w:eastAsia="pl-PL"/>
        </w:rPr>
        <w:t>WYKONAWCA</w:t>
      </w:r>
      <w:r w:rsidRPr="00AB1A97">
        <w:rPr>
          <w:rFonts w:ascii="Times New Roman" w:eastAsia="Times New Roman" w:hAnsi="Times New Roman" w:cs="Times New Roman"/>
          <w:lang w:eastAsia="pl-PL"/>
        </w:rPr>
        <w:t xml:space="preserve"> zapłaci kary umowne w wysokości 20% wartości umowy brutto.</w:t>
      </w:r>
    </w:p>
    <w:p w:rsidR="00FC1816" w:rsidRPr="00AB1A97" w:rsidRDefault="00FC1816" w:rsidP="00FC1816">
      <w:pPr>
        <w:spacing w:after="0" w:line="240" w:lineRule="auto"/>
        <w:jc w:val="both"/>
        <w:rPr>
          <w:rFonts w:ascii="Times New Roman" w:eastAsia="Times New Roman" w:hAnsi="Times New Roman" w:cs="Times New Roman"/>
          <w:lang w:eastAsia="pl-PL"/>
        </w:rPr>
      </w:pPr>
    </w:p>
    <w:p w:rsidR="00FC1816" w:rsidRDefault="00FC1816" w:rsidP="00FC1816">
      <w:pPr>
        <w:spacing w:after="0" w:line="240" w:lineRule="auto"/>
        <w:jc w:val="both"/>
        <w:rPr>
          <w:rFonts w:ascii="Times New Roman" w:eastAsia="Times New Roman" w:hAnsi="Times New Roman" w:cs="Times New Roman"/>
          <w:lang w:eastAsia="pl-PL"/>
        </w:rPr>
      </w:pPr>
      <w:r w:rsidRPr="00AB1A97">
        <w:rPr>
          <w:rFonts w:ascii="Times New Roman" w:eastAsia="Times New Roman" w:hAnsi="Times New Roman" w:cs="Times New Roman"/>
          <w:b/>
          <w:lang w:eastAsia="pl-PL"/>
        </w:rPr>
        <w:t>4.</w:t>
      </w:r>
      <w:r w:rsidRPr="00AB1A97">
        <w:rPr>
          <w:rFonts w:ascii="Times New Roman" w:eastAsia="Times New Roman" w:hAnsi="Times New Roman" w:cs="Times New Roman"/>
          <w:lang w:eastAsia="pl-PL"/>
        </w:rPr>
        <w:t xml:space="preserve"> W przypadku wystąpienia szkody przewyższającej wartość kary umownej </w:t>
      </w:r>
      <w:r w:rsidRPr="00AB1A97">
        <w:rPr>
          <w:rFonts w:ascii="Times New Roman" w:eastAsia="Times New Roman" w:hAnsi="Times New Roman" w:cs="Times New Roman"/>
          <w:b/>
          <w:lang w:eastAsia="pl-PL"/>
        </w:rPr>
        <w:t>WYKONAWCA</w:t>
      </w:r>
      <w:r w:rsidRPr="00AB1A97">
        <w:rPr>
          <w:rFonts w:ascii="Times New Roman" w:eastAsia="Times New Roman" w:hAnsi="Times New Roman" w:cs="Times New Roman"/>
          <w:lang w:eastAsia="pl-PL"/>
        </w:rPr>
        <w:t xml:space="preserve"> zapłaci </w:t>
      </w:r>
      <w:r w:rsidRPr="00AB1A97">
        <w:rPr>
          <w:rFonts w:ascii="Times New Roman" w:eastAsia="Times New Roman" w:hAnsi="Times New Roman" w:cs="Times New Roman"/>
          <w:b/>
          <w:lang w:eastAsia="pl-PL"/>
        </w:rPr>
        <w:t>ZAMAWIAJĄCEMU</w:t>
      </w:r>
      <w:r w:rsidRPr="00AB1A97">
        <w:rPr>
          <w:rFonts w:ascii="Times New Roman" w:eastAsia="Times New Roman" w:hAnsi="Times New Roman" w:cs="Times New Roman"/>
          <w:lang w:eastAsia="pl-PL"/>
        </w:rPr>
        <w:t xml:space="preserve"> odszkodowanie uzupełniające do wysokości poniesionej szkody.</w:t>
      </w:r>
    </w:p>
    <w:p w:rsidR="00FC1816" w:rsidRDefault="00FC1816" w:rsidP="00FC1816">
      <w:pPr>
        <w:spacing w:after="0" w:line="240" w:lineRule="auto"/>
        <w:jc w:val="both"/>
        <w:rPr>
          <w:rFonts w:ascii="Times New Roman" w:eastAsia="Times New Roman" w:hAnsi="Times New Roman" w:cs="Times New Roman"/>
          <w:lang w:eastAsia="pl-PL"/>
        </w:rPr>
      </w:pPr>
    </w:p>
    <w:p w:rsidR="00FC1816" w:rsidRPr="00AB1A97" w:rsidRDefault="00FC1816" w:rsidP="00FC1816">
      <w:pPr>
        <w:spacing w:after="0" w:line="240" w:lineRule="auto"/>
        <w:jc w:val="both"/>
        <w:rPr>
          <w:rFonts w:ascii="Times New Roman" w:eastAsia="Times New Roman" w:hAnsi="Times New Roman" w:cs="Times New Roman"/>
          <w:lang w:eastAsia="pl-PL"/>
        </w:rPr>
      </w:pPr>
    </w:p>
    <w:p w:rsidR="00FC1816" w:rsidRPr="00AB1A97" w:rsidRDefault="00FC1816" w:rsidP="00FC1816">
      <w:pPr>
        <w:spacing w:after="0" w:line="240" w:lineRule="auto"/>
        <w:jc w:val="both"/>
        <w:rPr>
          <w:rFonts w:ascii="Times New Roman" w:eastAsia="Times New Roman" w:hAnsi="Times New Roman" w:cs="Times New Roman"/>
          <w:b/>
          <w:u w:val="single"/>
          <w:lang w:eastAsia="pl-PL"/>
        </w:rPr>
      </w:pPr>
      <w:r w:rsidRPr="00AB1A97">
        <w:rPr>
          <w:rFonts w:ascii="Times New Roman" w:eastAsia="Times New Roman" w:hAnsi="Times New Roman" w:cs="Times New Roman"/>
          <w:b/>
          <w:u w:val="single"/>
          <w:lang w:eastAsia="pl-PL"/>
        </w:rPr>
        <w:sym w:font="Times New Roman" w:char="00A7"/>
      </w:r>
      <w:r w:rsidRPr="00AB1A97">
        <w:rPr>
          <w:rFonts w:ascii="Times New Roman" w:eastAsia="Times New Roman" w:hAnsi="Times New Roman" w:cs="Times New Roman"/>
          <w:b/>
          <w:u w:val="single"/>
          <w:lang w:eastAsia="pl-PL"/>
        </w:rPr>
        <w:t xml:space="preserve"> 8.</w:t>
      </w:r>
      <w:r w:rsidRPr="00AB1A97">
        <w:rPr>
          <w:rFonts w:ascii="Times New Roman" w:eastAsia="Times New Roman" w:hAnsi="Times New Roman" w:cs="Times New Roman"/>
          <w:b/>
          <w:u w:val="single"/>
          <w:lang w:eastAsia="pl-PL"/>
        </w:rPr>
        <w:tab/>
        <w:t>ODSTĄPIENIE OD UMOWY</w:t>
      </w:r>
    </w:p>
    <w:p w:rsidR="00FC1816" w:rsidRPr="00AB1A97" w:rsidRDefault="00FC1816" w:rsidP="00FC1816">
      <w:pPr>
        <w:spacing w:after="0" w:line="240" w:lineRule="auto"/>
        <w:jc w:val="both"/>
        <w:rPr>
          <w:rFonts w:ascii="Times New Roman" w:eastAsia="Times New Roman" w:hAnsi="Times New Roman" w:cs="Times New Roman"/>
          <w:lang w:eastAsia="pl-PL"/>
        </w:rPr>
      </w:pPr>
      <w:r w:rsidRPr="00AB1A97">
        <w:rPr>
          <w:rFonts w:ascii="Times New Roman" w:eastAsia="Times New Roman" w:hAnsi="Times New Roman" w:cs="Times New Roman"/>
          <w:b/>
          <w:lang w:eastAsia="pl-PL"/>
        </w:rPr>
        <w:t>1.</w:t>
      </w:r>
      <w:r w:rsidRPr="00AB1A97">
        <w:rPr>
          <w:rFonts w:ascii="Times New Roman" w:eastAsia="Times New Roman" w:hAnsi="Times New Roman" w:cs="Times New Roman"/>
          <w:lang w:eastAsia="pl-PL"/>
        </w:rPr>
        <w:t xml:space="preserve"> W razie opóźnienia w wykonaniu umowy z przyczyn zależnych od Wykonawcy, Zamawiający może:</w:t>
      </w:r>
    </w:p>
    <w:p w:rsidR="00FC1816" w:rsidRPr="00AB1A97" w:rsidRDefault="00FC1816" w:rsidP="00FC1816">
      <w:pPr>
        <w:spacing w:after="0" w:line="240" w:lineRule="auto"/>
        <w:jc w:val="both"/>
        <w:rPr>
          <w:rFonts w:ascii="Times New Roman" w:eastAsia="Times New Roman" w:hAnsi="Times New Roman" w:cs="Times New Roman"/>
          <w:lang w:eastAsia="pl-PL"/>
        </w:rPr>
      </w:pPr>
      <w:r w:rsidRPr="00AB1A97">
        <w:rPr>
          <w:rFonts w:ascii="Times New Roman" w:eastAsia="Times New Roman" w:hAnsi="Times New Roman" w:cs="Times New Roman"/>
          <w:b/>
          <w:lang w:eastAsia="pl-PL"/>
        </w:rPr>
        <w:t>a)</w:t>
      </w:r>
      <w:r w:rsidRPr="00AB1A97">
        <w:rPr>
          <w:rFonts w:ascii="Times New Roman" w:eastAsia="Times New Roman" w:hAnsi="Times New Roman" w:cs="Times New Roman"/>
          <w:lang w:eastAsia="pl-PL"/>
        </w:rPr>
        <w:t xml:space="preserve"> odstąpić od umowy po upływie 14 dni od dnia powstania opóźnienia, bez potrzeby wyznaczania dodatkowego terminu i żądać kary umownej z tytułu niewykonania umowy lub,</w:t>
      </w:r>
    </w:p>
    <w:p w:rsidR="00FC1816" w:rsidRPr="00AB1A97" w:rsidRDefault="00FC1816" w:rsidP="00FC1816">
      <w:pPr>
        <w:spacing w:after="0" w:line="240" w:lineRule="auto"/>
        <w:jc w:val="both"/>
        <w:rPr>
          <w:rFonts w:ascii="Times New Roman" w:eastAsia="Times New Roman" w:hAnsi="Times New Roman" w:cs="Times New Roman"/>
          <w:lang w:eastAsia="pl-PL"/>
        </w:rPr>
      </w:pPr>
      <w:r w:rsidRPr="00AB1A97">
        <w:rPr>
          <w:rFonts w:ascii="Times New Roman" w:eastAsia="Times New Roman" w:hAnsi="Times New Roman" w:cs="Times New Roman"/>
          <w:b/>
          <w:lang w:eastAsia="pl-PL"/>
        </w:rPr>
        <w:t>b)</w:t>
      </w:r>
      <w:r w:rsidRPr="00AB1A97">
        <w:rPr>
          <w:rFonts w:ascii="Times New Roman" w:eastAsia="Times New Roman" w:hAnsi="Times New Roman" w:cs="Times New Roman"/>
          <w:lang w:eastAsia="pl-PL"/>
        </w:rPr>
        <w:t xml:space="preserve"> wyznaczyć dodatkowy termin wykonania umowy, żądając kary umownej za opóźnienie z zagrożeniem odstąpienia od umowy.</w:t>
      </w:r>
    </w:p>
    <w:p w:rsidR="00FC1816" w:rsidRPr="00AB1A97" w:rsidRDefault="00FC1816" w:rsidP="00FC1816">
      <w:pPr>
        <w:spacing w:after="0" w:line="240" w:lineRule="auto"/>
        <w:jc w:val="both"/>
        <w:rPr>
          <w:rFonts w:ascii="Times New Roman" w:eastAsia="Times New Roman" w:hAnsi="Times New Roman" w:cs="Times New Roman"/>
          <w:lang w:eastAsia="pl-PL"/>
        </w:rPr>
      </w:pPr>
      <w:r w:rsidRPr="00AB1A97">
        <w:rPr>
          <w:rFonts w:ascii="Times New Roman" w:eastAsia="Times New Roman" w:hAnsi="Times New Roman" w:cs="Times New Roman"/>
          <w:b/>
          <w:lang w:eastAsia="pl-PL"/>
        </w:rPr>
        <w:t>2</w:t>
      </w:r>
      <w:r w:rsidRPr="00AB1A97">
        <w:rPr>
          <w:rFonts w:ascii="Times New Roman" w:eastAsia="Times New Roman" w:hAnsi="Times New Roman" w:cs="Times New Roman"/>
          <w:lang w:eastAsia="pl-PL"/>
        </w:rPr>
        <w:t xml:space="preserve">. Jeżeli </w:t>
      </w:r>
      <w:r w:rsidRPr="00AB1A97">
        <w:rPr>
          <w:rFonts w:ascii="Times New Roman" w:eastAsia="Times New Roman" w:hAnsi="Times New Roman" w:cs="Times New Roman"/>
          <w:b/>
          <w:lang w:eastAsia="pl-PL"/>
        </w:rPr>
        <w:t>WYKONAWCA</w:t>
      </w:r>
      <w:r w:rsidRPr="00AB1A97">
        <w:rPr>
          <w:rFonts w:ascii="Times New Roman" w:eastAsia="Times New Roman" w:hAnsi="Times New Roman" w:cs="Times New Roman"/>
          <w:lang w:eastAsia="pl-PL"/>
        </w:rPr>
        <w:t xml:space="preserve"> realizuje dostawę niezgodnie z parametrami określonymi w SIWZ albo niezgodnie z warunkami niniejszej umowy, </w:t>
      </w:r>
      <w:r w:rsidRPr="00AB1A97">
        <w:rPr>
          <w:rFonts w:ascii="Times New Roman" w:eastAsia="Times New Roman" w:hAnsi="Times New Roman" w:cs="Times New Roman"/>
          <w:b/>
          <w:lang w:eastAsia="pl-PL"/>
        </w:rPr>
        <w:t>ZAMAWIAJĄCY</w:t>
      </w:r>
      <w:r w:rsidRPr="00AB1A97">
        <w:rPr>
          <w:rFonts w:ascii="Times New Roman" w:eastAsia="Times New Roman" w:hAnsi="Times New Roman" w:cs="Times New Roman"/>
          <w:lang w:eastAsia="pl-PL"/>
        </w:rPr>
        <w:t xml:space="preserve"> wzywa do zmiany sposobu realizacji dostawy wyznaczając w tym celu odpowiedni termin. Po upływie wyznaczonego terminu </w:t>
      </w:r>
      <w:r w:rsidRPr="00AB1A97">
        <w:rPr>
          <w:rFonts w:ascii="Times New Roman" w:eastAsia="Times New Roman" w:hAnsi="Times New Roman" w:cs="Times New Roman"/>
          <w:b/>
          <w:lang w:eastAsia="pl-PL"/>
        </w:rPr>
        <w:t>ZAMAWIAJĄCEMU</w:t>
      </w:r>
      <w:r w:rsidRPr="00AB1A97">
        <w:rPr>
          <w:rFonts w:ascii="Times New Roman" w:eastAsia="Times New Roman" w:hAnsi="Times New Roman" w:cs="Times New Roman"/>
          <w:lang w:eastAsia="pl-PL"/>
        </w:rPr>
        <w:t xml:space="preserve"> przysługuje prawo odstąpienia od umowy z przyczyn leżących po stronie </w:t>
      </w:r>
      <w:r w:rsidRPr="00AB1A97">
        <w:rPr>
          <w:rFonts w:ascii="Times New Roman" w:eastAsia="Times New Roman" w:hAnsi="Times New Roman" w:cs="Times New Roman"/>
          <w:b/>
          <w:lang w:eastAsia="pl-PL"/>
        </w:rPr>
        <w:t>WYKONAWCY.</w:t>
      </w:r>
    </w:p>
    <w:p w:rsidR="00FC1816" w:rsidRPr="00AB1A97" w:rsidRDefault="00FC1816" w:rsidP="00FC1816">
      <w:pPr>
        <w:spacing w:after="0" w:line="240" w:lineRule="auto"/>
        <w:rPr>
          <w:rFonts w:ascii="Times New Roman" w:eastAsia="Times New Roman" w:hAnsi="Times New Roman" w:cs="Times New Roman"/>
          <w:lang w:eastAsia="pl-PL"/>
        </w:rPr>
      </w:pPr>
    </w:p>
    <w:p w:rsidR="00FC1816" w:rsidRDefault="00FC1816" w:rsidP="00FC1816">
      <w:pPr>
        <w:spacing w:after="0" w:line="240" w:lineRule="auto"/>
        <w:jc w:val="both"/>
        <w:rPr>
          <w:rFonts w:ascii="Times New Roman" w:eastAsia="Times New Roman" w:hAnsi="Times New Roman" w:cs="Times New Roman"/>
          <w:b/>
          <w:u w:val="single"/>
          <w:lang w:eastAsia="pl-PL"/>
        </w:rPr>
      </w:pPr>
      <w:r w:rsidRPr="00AB1A97">
        <w:rPr>
          <w:rFonts w:ascii="Times New Roman" w:eastAsia="Times New Roman" w:hAnsi="Times New Roman" w:cs="Times New Roman"/>
          <w:b/>
          <w:u w:val="single"/>
          <w:lang w:eastAsia="pl-PL"/>
        </w:rPr>
        <w:sym w:font="Times New Roman" w:char="00A7"/>
      </w:r>
      <w:r w:rsidRPr="00AB1A97">
        <w:rPr>
          <w:rFonts w:ascii="Times New Roman" w:eastAsia="Times New Roman" w:hAnsi="Times New Roman" w:cs="Times New Roman"/>
          <w:b/>
          <w:u w:val="single"/>
          <w:lang w:eastAsia="pl-PL"/>
        </w:rPr>
        <w:t>9.</w:t>
      </w:r>
      <w:r w:rsidRPr="00AB1A97">
        <w:rPr>
          <w:rFonts w:ascii="Times New Roman" w:eastAsia="Times New Roman" w:hAnsi="Times New Roman" w:cs="Times New Roman"/>
          <w:b/>
          <w:u w:val="single"/>
          <w:lang w:eastAsia="pl-PL"/>
        </w:rPr>
        <w:tab/>
        <w:t>KLAUZULA PRAWNA</w:t>
      </w:r>
    </w:p>
    <w:p w:rsidR="00A93E25" w:rsidRPr="00AB1A97" w:rsidRDefault="00A93E25" w:rsidP="00FC1816">
      <w:pPr>
        <w:spacing w:after="0" w:line="240" w:lineRule="auto"/>
        <w:jc w:val="both"/>
        <w:rPr>
          <w:rFonts w:ascii="Times New Roman" w:eastAsia="Times New Roman" w:hAnsi="Times New Roman" w:cs="Times New Roman"/>
          <w:b/>
          <w:u w:val="single"/>
          <w:lang w:eastAsia="pl-PL"/>
        </w:rPr>
      </w:pPr>
    </w:p>
    <w:p w:rsidR="00FC1816" w:rsidRPr="00AB1A97" w:rsidRDefault="00FC1816" w:rsidP="00FC1816">
      <w:pPr>
        <w:numPr>
          <w:ilvl w:val="0"/>
          <w:numId w:val="12"/>
        </w:numPr>
        <w:spacing w:after="0" w:line="240" w:lineRule="auto"/>
        <w:ind w:left="284" w:hanging="284"/>
        <w:jc w:val="both"/>
        <w:rPr>
          <w:rFonts w:ascii="Times New Roman" w:eastAsia="Times New Roman" w:hAnsi="Times New Roman" w:cs="Times New Roman"/>
          <w:lang w:eastAsia="pl-PL"/>
        </w:rPr>
      </w:pPr>
      <w:r w:rsidRPr="00AB1A97">
        <w:rPr>
          <w:rFonts w:ascii="Times New Roman" w:eastAsia="Times New Roman" w:hAnsi="Times New Roman" w:cs="Times New Roman"/>
          <w:lang w:eastAsia="pl-PL"/>
        </w:rPr>
        <w:t>Strony zobowiązują się w przypadku sporów zaistniałych z tytułu umowy, dążyć do osiągnięcia porozumienia.</w:t>
      </w:r>
    </w:p>
    <w:p w:rsidR="00FC1816" w:rsidRPr="00AB1A97" w:rsidRDefault="00FC1816" w:rsidP="00FC1816">
      <w:pPr>
        <w:numPr>
          <w:ilvl w:val="0"/>
          <w:numId w:val="12"/>
        </w:numPr>
        <w:spacing w:after="0" w:line="240" w:lineRule="auto"/>
        <w:ind w:left="284" w:hanging="284"/>
        <w:jc w:val="both"/>
        <w:rPr>
          <w:rFonts w:ascii="Times New Roman" w:eastAsia="Times New Roman" w:hAnsi="Times New Roman" w:cs="Times New Roman"/>
          <w:lang w:eastAsia="pl-PL"/>
        </w:rPr>
      </w:pPr>
      <w:r w:rsidRPr="00AB1A97">
        <w:rPr>
          <w:rFonts w:ascii="Times New Roman" w:eastAsia="Times New Roman" w:hAnsi="Times New Roman" w:cs="Times New Roman"/>
          <w:lang w:eastAsia="pl-PL"/>
        </w:rPr>
        <w:t xml:space="preserve">W przypadku gdy strony nie mogą osiągnąć porozumienia, rozstrzygnięcie nastąpi przez Polski Sąd Powszechny właściwy dla siedziby </w:t>
      </w:r>
      <w:r w:rsidRPr="00AB1A97">
        <w:rPr>
          <w:rFonts w:ascii="Times New Roman" w:eastAsia="Times New Roman" w:hAnsi="Times New Roman" w:cs="Times New Roman"/>
          <w:b/>
          <w:lang w:eastAsia="pl-PL"/>
        </w:rPr>
        <w:t xml:space="preserve">ZAMAWIAJĄCEGO </w:t>
      </w:r>
      <w:r w:rsidRPr="00AB1A97">
        <w:rPr>
          <w:rFonts w:ascii="Times New Roman" w:eastAsia="Times New Roman" w:hAnsi="Times New Roman" w:cs="Times New Roman"/>
          <w:lang w:eastAsia="pl-PL"/>
        </w:rPr>
        <w:t>i na podstawie prawa polskiego.</w:t>
      </w:r>
    </w:p>
    <w:p w:rsidR="00FC1816" w:rsidRPr="00AB1A97" w:rsidRDefault="00FC1816" w:rsidP="00FC1816">
      <w:pPr>
        <w:numPr>
          <w:ilvl w:val="0"/>
          <w:numId w:val="12"/>
        </w:numPr>
        <w:spacing w:after="0" w:line="240" w:lineRule="auto"/>
        <w:ind w:left="284" w:hanging="284"/>
        <w:jc w:val="both"/>
        <w:rPr>
          <w:rFonts w:ascii="Times New Roman" w:eastAsia="Times New Roman" w:hAnsi="Times New Roman" w:cs="Times New Roman"/>
          <w:lang w:eastAsia="pl-PL"/>
        </w:rPr>
      </w:pPr>
      <w:r w:rsidRPr="00AB1A97">
        <w:rPr>
          <w:rFonts w:ascii="Times New Roman" w:eastAsia="Times New Roman" w:hAnsi="Times New Roman" w:cs="Times New Roman"/>
          <w:lang w:eastAsia="pl-PL"/>
        </w:rPr>
        <w:t xml:space="preserve">W sprawach nie unormowanych niniejszą umową mają zastosowanie odpowiednie przepisy Prawa Polskiego, Kodeksu Cywilnego, ustawy - Prawo Zamówień Publicznych, oraz Specyfikacji Istotnych Warunków Zamówienia i oferty </w:t>
      </w:r>
      <w:r w:rsidRPr="00AB1A97">
        <w:rPr>
          <w:rFonts w:ascii="Times New Roman" w:eastAsia="Times New Roman" w:hAnsi="Times New Roman" w:cs="Times New Roman"/>
          <w:b/>
          <w:lang w:eastAsia="pl-PL"/>
        </w:rPr>
        <w:t>WYKONAWCY</w:t>
      </w:r>
      <w:r w:rsidRPr="00AB1A97">
        <w:rPr>
          <w:rFonts w:ascii="Times New Roman" w:eastAsia="Times New Roman" w:hAnsi="Times New Roman" w:cs="Times New Roman"/>
          <w:lang w:eastAsia="pl-PL"/>
        </w:rPr>
        <w:t>.</w:t>
      </w:r>
    </w:p>
    <w:p w:rsidR="00FC1816" w:rsidRPr="00AB1A97" w:rsidRDefault="00FC1816" w:rsidP="00FC1816">
      <w:pPr>
        <w:numPr>
          <w:ilvl w:val="0"/>
          <w:numId w:val="12"/>
        </w:numPr>
        <w:spacing w:after="0" w:line="240" w:lineRule="auto"/>
        <w:ind w:left="284" w:hanging="284"/>
        <w:jc w:val="both"/>
        <w:rPr>
          <w:rFonts w:ascii="Times New Roman" w:eastAsia="Times New Roman" w:hAnsi="Times New Roman" w:cs="Times New Roman"/>
          <w:lang w:eastAsia="pl-PL"/>
        </w:rPr>
      </w:pPr>
      <w:r w:rsidRPr="00AB1A97">
        <w:rPr>
          <w:rFonts w:ascii="Times New Roman" w:eastAsia="Times New Roman" w:hAnsi="Times New Roman" w:cs="Times New Roman"/>
          <w:lang w:eastAsia="pl-PL"/>
        </w:rPr>
        <w:t xml:space="preserve">W przypadku sprzeczności pomiędzy postanowieniami zawartymi w w/w aktach, pierwszeństwo </w:t>
      </w:r>
      <w:r w:rsidRPr="00AB1A97">
        <w:rPr>
          <w:rFonts w:ascii="Times New Roman" w:eastAsia="Times New Roman" w:hAnsi="Times New Roman" w:cs="Times New Roman"/>
          <w:lang w:eastAsia="pl-PL"/>
        </w:rPr>
        <w:br/>
        <w:t xml:space="preserve">w zastosowaniu mają postanowienia korzystniejsze dla </w:t>
      </w:r>
      <w:r w:rsidRPr="00AB1A97">
        <w:rPr>
          <w:rFonts w:ascii="Times New Roman" w:eastAsia="Times New Roman" w:hAnsi="Times New Roman" w:cs="Times New Roman"/>
          <w:b/>
          <w:lang w:eastAsia="pl-PL"/>
        </w:rPr>
        <w:t>ZAMAWIAJĄCEGO.</w:t>
      </w:r>
    </w:p>
    <w:p w:rsidR="00FC1816" w:rsidRPr="00AB1A97" w:rsidRDefault="00FC1816" w:rsidP="00FC1816">
      <w:pPr>
        <w:spacing w:after="0" w:line="240" w:lineRule="auto"/>
        <w:rPr>
          <w:rFonts w:ascii="Times New Roman" w:eastAsia="Times New Roman" w:hAnsi="Times New Roman" w:cs="Times New Roman"/>
          <w:b/>
          <w:u w:val="single"/>
          <w:lang w:eastAsia="pl-PL"/>
        </w:rPr>
      </w:pPr>
    </w:p>
    <w:p w:rsidR="00FC1816" w:rsidRDefault="00FC1816" w:rsidP="00FC1816">
      <w:pPr>
        <w:spacing w:after="0" w:line="240" w:lineRule="auto"/>
        <w:ind w:left="540" w:hanging="540"/>
        <w:jc w:val="both"/>
        <w:rPr>
          <w:rFonts w:ascii="Times New Roman" w:eastAsia="Times New Roman" w:hAnsi="Times New Roman" w:cs="Times New Roman"/>
          <w:b/>
          <w:bCs/>
          <w:iCs/>
          <w:u w:val="single"/>
          <w:lang w:eastAsia="pl-PL"/>
        </w:rPr>
      </w:pPr>
      <w:r w:rsidRPr="00AB1A97">
        <w:rPr>
          <w:rFonts w:ascii="Times New Roman" w:eastAsia="Times New Roman" w:hAnsi="Times New Roman" w:cs="Times New Roman"/>
          <w:b/>
          <w:bCs/>
          <w:u w:val="single"/>
          <w:lang w:eastAsia="pl-PL"/>
        </w:rPr>
        <w:sym w:font="Times New Roman" w:char="00A7"/>
      </w:r>
      <w:r w:rsidRPr="00AB1A97">
        <w:rPr>
          <w:rFonts w:ascii="Times New Roman" w:eastAsia="Times New Roman" w:hAnsi="Times New Roman" w:cs="Times New Roman"/>
          <w:b/>
          <w:bCs/>
          <w:u w:val="single"/>
          <w:lang w:eastAsia="pl-PL"/>
        </w:rPr>
        <w:t>10.   ZMIANA ZAWARTEJ UMOWY (ANEKS</w:t>
      </w:r>
      <w:r w:rsidRPr="00AB1A97">
        <w:rPr>
          <w:rFonts w:ascii="Times New Roman" w:eastAsia="Times New Roman" w:hAnsi="Times New Roman" w:cs="Times New Roman"/>
          <w:b/>
          <w:bCs/>
          <w:iCs/>
          <w:u w:val="single"/>
          <w:lang w:eastAsia="pl-PL"/>
        </w:rPr>
        <w:t>)</w:t>
      </w:r>
    </w:p>
    <w:p w:rsidR="00A93E25" w:rsidRPr="00AB1A97" w:rsidRDefault="00A93E25" w:rsidP="00FC1816">
      <w:pPr>
        <w:spacing w:after="0" w:line="240" w:lineRule="auto"/>
        <w:ind w:left="540" w:hanging="540"/>
        <w:jc w:val="both"/>
        <w:rPr>
          <w:rFonts w:ascii="Times New Roman" w:eastAsia="Times New Roman" w:hAnsi="Times New Roman" w:cs="Times New Roman"/>
          <w:b/>
          <w:bCs/>
          <w:iCs/>
          <w:u w:val="single"/>
          <w:lang w:eastAsia="pl-PL"/>
        </w:rPr>
      </w:pPr>
    </w:p>
    <w:p w:rsidR="00FC1816" w:rsidRPr="00AB1A97" w:rsidRDefault="00FC1816" w:rsidP="00FC1816">
      <w:pPr>
        <w:tabs>
          <w:tab w:val="left" w:pos="284"/>
        </w:tabs>
        <w:spacing w:after="0" w:line="240" w:lineRule="auto"/>
        <w:rPr>
          <w:rFonts w:ascii="Times New Roman" w:eastAsia="Times New Roman" w:hAnsi="Times New Roman" w:cs="Times New Roman"/>
          <w:lang w:eastAsia="pl-PL"/>
        </w:rPr>
      </w:pPr>
      <w:r w:rsidRPr="00AB1A97">
        <w:rPr>
          <w:rFonts w:ascii="Times New Roman" w:eastAsia="Times New Roman" w:hAnsi="Times New Roman" w:cs="Times New Roman"/>
          <w:b/>
          <w:bCs/>
          <w:iCs/>
          <w:lang w:eastAsia="pl-PL"/>
        </w:rPr>
        <w:t>1.</w:t>
      </w:r>
      <w:r w:rsidRPr="00AB1A97">
        <w:rPr>
          <w:rFonts w:ascii="Times New Roman" w:eastAsia="Times New Roman" w:hAnsi="Times New Roman" w:cs="Times New Roman"/>
          <w:b/>
          <w:bCs/>
          <w:iCs/>
          <w:lang w:eastAsia="pl-PL"/>
        </w:rPr>
        <w:tab/>
      </w:r>
      <w:r w:rsidRPr="00AB1A97">
        <w:rPr>
          <w:rFonts w:ascii="Times New Roman" w:eastAsia="Times New Roman" w:hAnsi="Times New Roman" w:cs="Times New Roman"/>
          <w:lang w:eastAsia="pl-PL"/>
        </w:rPr>
        <w:t>Wszelkie zmiany niniejszej Umowy wymagają pod rygorem nieważności formy pisemnej.</w:t>
      </w:r>
    </w:p>
    <w:p w:rsidR="00FC1816" w:rsidRPr="00AB1A97" w:rsidRDefault="00FC1816" w:rsidP="00FC1816">
      <w:pPr>
        <w:spacing w:after="0" w:line="240" w:lineRule="auto"/>
        <w:ind w:left="284" w:hanging="284"/>
        <w:rPr>
          <w:rFonts w:ascii="Times New Roman" w:eastAsia="Times New Roman" w:hAnsi="Times New Roman" w:cs="Times New Roman"/>
          <w:b/>
          <w:bCs/>
          <w:lang w:eastAsia="pl-PL"/>
        </w:rPr>
      </w:pPr>
      <w:r w:rsidRPr="00AB1A97">
        <w:rPr>
          <w:rFonts w:ascii="Times New Roman" w:eastAsia="Times New Roman" w:hAnsi="Times New Roman" w:cs="Times New Roman"/>
          <w:b/>
          <w:bCs/>
          <w:iCs/>
          <w:lang w:eastAsia="pl-PL"/>
        </w:rPr>
        <w:t>2.</w:t>
      </w:r>
      <w:r w:rsidRPr="00AB1A97">
        <w:rPr>
          <w:rFonts w:ascii="Times New Roman" w:eastAsia="Times New Roman" w:hAnsi="Times New Roman" w:cs="Times New Roman"/>
          <w:b/>
          <w:bCs/>
          <w:iCs/>
          <w:lang w:eastAsia="pl-PL"/>
        </w:rPr>
        <w:tab/>
      </w:r>
      <w:r w:rsidRPr="00AB1A97">
        <w:rPr>
          <w:rFonts w:ascii="Times New Roman" w:eastAsia="Times New Roman" w:hAnsi="Times New Roman" w:cs="Times New Roman"/>
          <w:lang w:eastAsia="pl-PL"/>
        </w:rPr>
        <w:t xml:space="preserve">Na podstawie art. 144, ust. 1 ustawy Prawo zamówień publicznych </w:t>
      </w:r>
      <w:r w:rsidRPr="00AB1A97">
        <w:rPr>
          <w:rFonts w:ascii="Times New Roman" w:eastAsia="Times New Roman" w:hAnsi="Times New Roman" w:cs="Times New Roman"/>
          <w:b/>
          <w:lang w:eastAsia="pl-PL"/>
        </w:rPr>
        <w:t>ZAMAWIAJĄCY</w:t>
      </w:r>
      <w:r w:rsidRPr="00AB1A97">
        <w:rPr>
          <w:rFonts w:ascii="Times New Roman" w:eastAsia="Times New Roman" w:hAnsi="Times New Roman" w:cs="Times New Roman"/>
          <w:lang w:eastAsia="pl-PL"/>
        </w:rPr>
        <w:t xml:space="preserve"> przewiduje zmiany zawartej Umowy w formie aneksu, w szczególności w następujących sytuacjach</w:t>
      </w:r>
      <w:r w:rsidRPr="00AB1A97">
        <w:rPr>
          <w:rFonts w:ascii="Times New Roman" w:eastAsia="Times New Roman" w:hAnsi="Times New Roman" w:cs="Times New Roman"/>
          <w:bCs/>
          <w:lang w:eastAsia="pl-PL"/>
        </w:rPr>
        <w:t>:</w:t>
      </w:r>
      <w:r w:rsidRPr="00AB1A97">
        <w:rPr>
          <w:rFonts w:ascii="Times New Roman" w:eastAsia="Times New Roman" w:hAnsi="Times New Roman" w:cs="Times New Roman"/>
          <w:b/>
          <w:bCs/>
          <w:lang w:eastAsia="pl-PL"/>
        </w:rPr>
        <w:t xml:space="preserve"> </w:t>
      </w:r>
    </w:p>
    <w:p w:rsidR="00FC1816" w:rsidRPr="00AB1A97" w:rsidRDefault="00FC1816" w:rsidP="00FC1816">
      <w:pPr>
        <w:numPr>
          <w:ilvl w:val="0"/>
          <w:numId w:val="9"/>
        </w:numPr>
        <w:autoSpaceDE w:val="0"/>
        <w:spacing w:after="0" w:line="240" w:lineRule="auto"/>
        <w:jc w:val="both"/>
        <w:rPr>
          <w:rFonts w:ascii="Times New Roman" w:eastAsia="Times New Roman" w:hAnsi="Times New Roman" w:cs="Times New Roman"/>
          <w:lang w:eastAsia="pl-PL"/>
        </w:rPr>
      </w:pPr>
      <w:r w:rsidRPr="00AB1A97">
        <w:rPr>
          <w:rFonts w:ascii="Times New Roman" w:eastAsia="Times New Roman" w:hAnsi="Times New Roman" w:cs="Times New Roman"/>
          <w:lang w:eastAsia="pl-PL"/>
        </w:rPr>
        <w:t>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w:t>
      </w:r>
    </w:p>
    <w:p w:rsidR="00FC1816" w:rsidRPr="00AB1A97" w:rsidRDefault="00FC1816" w:rsidP="00FC1816">
      <w:pPr>
        <w:numPr>
          <w:ilvl w:val="0"/>
          <w:numId w:val="9"/>
        </w:numPr>
        <w:autoSpaceDE w:val="0"/>
        <w:spacing w:after="0" w:line="240" w:lineRule="auto"/>
        <w:jc w:val="both"/>
        <w:rPr>
          <w:rFonts w:ascii="Times New Roman" w:eastAsia="Times New Roman" w:hAnsi="Times New Roman" w:cs="Times New Roman"/>
          <w:lang w:eastAsia="pl-PL"/>
        </w:rPr>
      </w:pPr>
      <w:r w:rsidRPr="00AB1A97">
        <w:rPr>
          <w:rFonts w:ascii="Times New Roman" w:eastAsia="Times New Roman" w:hAnsi="Times New Roman" w:cs="Times New Roman"/>
          <w:lang w:eastAsia="pl-PL"/>
        </w:rPr>
        <w:t>zmiany nazw, siedziby stron umowy, numerów kont bankowych,</w:t>
      </w:r>
    </w:p>
    <w:p w:rsidR="00FC1816" w:rsidRPr="00AB1A97" w:rsidRDefault="00FC1816" w:rsidP="00FC1816">
      <w:pPr>
        <w:numPr>
          <w:ilvl w:val="0"/>
          <w:numId w:val="9"/>
        </w:numPr>
        <w:tabs>
          <w:tab w:val="left" w:pos="360"/>
        </w:tabs>
        <w:autoSpaceDE w:val="0"/>
        <w:spacing w:after="0" w:line="240" w:lineRule="auto"/>
        <w:jc w:val="both"/>
        <w:rPr>
          <w:rFonts w:ascii="Times New Roman" w:eastAsia="Times New Roman" w:hAnsi="Times New Roman" w:cs="Times New Roman"/>
          <w:lang w:eastAsia="pl-PL"/>
        </w:rPr>
      </w:pPr>
      <w:r w:rsidRPr="00AB1A97">
        <w:rPr>
          <w:rFonts w:ascii="Times New Roman" w:eastAsia="Times New Roman" w:hAnsi="Times New Roman" w:cs="Times New Roman"/>
          <w:lang w:eastAsia="pl-PL"/>
        </w:rPr>
        <w:t>gdy powstała możliwość dokonania nowszych i korzystniejszych dla Zamawiającego rozwiązań  technologicznych i technicznych, niż te istniejące w chwili podpisania umowy nie prowadzące do zmiany przedmiotu zamówienia,</w:t>
      </w:r>
    </w:p>
    <w:p w:rsidR="00FC1816" w:rsidRDefault="00FC1816" w:rsidP="00FC1816">
      <w:pPr>
        <w:numPr>
          <w:ilvl w:val="0"/>
          <w:numId w:val="9"/>
        </w:numPr>
        <w:tabs>
          <w:tab w:val="left" w:pos="709"/>
        </w:tabs>
        <w:autoSpaceDE w:val="0"/>
        <w:spacing w:after="0" w:line="240" w:lineRule="auto"/>
        <w:jc w:val="both"/>
        <w:rPr>
          <w:rFonts w:ascii="Times New Roman" w:eastAsia="Times New Roman" w:hAnsi="Times New Roman" w:cs="Times New Roman"/>
          <w:lang w:eastAsia="pl-PL"/>
        </w:rPr>
      </w:pPr>
      <w:r w:rsidRPr="00AB1A97">
        <w:rPr>
          <w:rFonts w:ascii="Times New Roman" w:eastAsia="Times New Roman" w:hAnsi="Times New Roman" w:cs="Times New Roman"/>
          <w:lang w:eastAsia="pl-PL"/>
        </w:rPr>
        <w:t xml:space="preserve">jeżeli Wykonawca zaoferuje nowszy model zaoferowanego przedmiotu umowy, a opisany </w:t>
      </w:r>
      <w:r w:rsidRPr="00AB1A97">
        <w:rPr>
          <w:rFonts w:ascii="Times New Roman" w:eastAsia="Times New Roman" w:hAnsi="Times New Roman" w:cs="Times New Roman"/>
          <w:lang w:eastAsia="pl-PL"/>
        </w:rPr>
        <w:br/>
        <w:t>w Specyfikacji Istotnych Warunków Zamówienia nie znajduje się już w sprzedaży lub nie jest produkowany.</w:t>
      </w:r>
    </w:p>
    <w:p w:rsidR="00B31299" w:rsidRPr="00AB1A97" w:rsidRDefault="00B31299" w:rsidP="00B31299">
      <w:pPr>
        <w:tabs>
          <w:tab w:val="left" w:pos="709"/>
        </w:tabs>
        <w:autoSpaceDE w:val="0"/>
        <w:spacing w:after="0" w:line="240" w:lineRule="auto"/>
        <w:ind w:left="360"/>
        <w:jc w:val="both"/>
        <w:rPr>
          <w:rFonts w:ascii="Times New Roman" w:eastAsia="Times New Roman" w:hAnsi="Times New Roman" w:cs="Times New Roman"/>
          <w:lang w:eastAsia="pl-PL"/>
        </w:rPr>
      </w:pPr>
    </w:p>
    <w:p w:rsidR="00FC1816" w:rsidRPr="00B31299" w:rsidRDefault="00B31299" w:rsidP="00B31299">
      <w:pPr>
        <w:tabs>
          <w:tab w:val="left" w:pos="0"/>
        </w:tabs>
        <w:autoSpaceDE w:val="0"/>
        <w:ind w:left="2084" w:hanging="2084"/>
        <w:jc w:val="both"/>
        <w:rPr>
          <w:rFonts w:ascii="Times New Roman" w:hAnsi="Times New Roman" w:cs="Times New Roman"/>
        </w:rPr>
      </w:pPr>
      <w:r w:rsidRPr="00B31299">
        <w:rPr>
          <w:rFonts w:ascii="Times New Roman" w:hAnsi="Times New Roman" w:cs="Times New Roman"/>
          <w:b/>
        </w:rPr>
        <w:t>3.</w:t>
      </w:r>
      <w:r w:rsidR="00FC1816" w:rsidRPr="00B31299">
        <w:rPr>
          <w:rFonts w:ascii="Times New Roman" w:hAnsi="Times New Roman" w:cs="Times New Roman"/>
        </w:rPr>
        <w:t>Warunkiem zmiany treści umowy jest podpisanie protokołu konieczności.</w:t>
      </w:r>
    </w:p>
    <w:p w:rsidR="00B31299" w:rsidRDefault="00B31299" w:rsidP="00B31299">
      <w:pPr>
        <w:tabs>
          <w:tab w:val="left" w:pos="426"/>
        </w:tabs>
        <w:autoSpaceDE w:val="0"/>
        <w:jc w:val="both"/>
      </w:pPr>
    </w:p>
    <w:p w:rsidR="00B31299" w:rsidRDefault="00B31299" w:rsidP="00B31299">
      <w:pPr>
        <w:tabs>
          <w:tab w:val="left" w:pos="426"/>
        </w:tabs>
        <w:autoSpaceDE w:val="0"/>
        <w:jc w:val="both"/>
      </w:pPr>
    </w:p>
    <w:p w:rsidR="00B31299" w:rsidRDefault="00B31299" w:rsidP="00B31299">
      <w:pPr>
        <w:tabs>
          <w:tab w:val="left" w:pos="426"/>
        </w:tabs>
        <w:autoSpaceDE w:val="0"/>
        <w:jc w:val="both"/>
      </w:pPr>
    </w:p>
    <w:p w:rsidR="00B31299" w:rsidRPr="00B31299" w:rsidRDefault="00B31299" w:rsidP="00B31299">
      <w:pPr>
        <w:tabs>
          <w:tab w:val="left" w:pos="426"/>
        </w:tabs>
        <w:autoSpaceDE w:val="0"/>
        <w:jc w:val="both"/>
      </w:pPr>
    </w:p>
    <w:p w:rsidR="00FC1816" w:rsidRPr="00AB1A97" w:rsidRDefault="00FC1816" w:rsidP="00FC1816">
      <w:pPr>
        <w:spacing w:after="0" w:line="240" w:lineRule="auto"/>
        <w:jc w:val="both"/>
        <w:rPr>
          <w:rFonts w:ascii="Times New Roman" w:eastAsia="Times New Roman" w:hAnsi="Times New Roman" w:cs="Times New Roman"/>
          <w:lang w:eastAsia="pl-PL"/>
        </w:rPr>
      </w:pPr>
    </w:p>
    <w:p w:rsidR="00FC1816" w:rsidRDefault="00FC1816" w:rsidP="00FC1816">
      <w:pPr>
        <w:spacing w:after="0" w:line="240" w:lineRule="auto"/>
        <w:jc w:val="both"/>
        <w:rPr>
          <w:rFonts w:ascii="Times New Roman" w:eastAsia="Times New Roman" w:hAnsi="Times New Roman" w:cs="Times New Roman"/>
          <w:b/>
          <w:u w:val="single"/>
          <w:lang w:eastAsia="pl-PL"/>
        </w:rPr>
      </w:pPr>
      <w:r w:rsidRPr="00AB1A97">
        <w:rPr>
          <w:rFonts w:ascii="Times New Roman" w:eastAsia="Times New Roman" w:hAnsi="Times New Roman" w:cs="Times New Roman"/>
          <w:b/>
          <w:u w:val="single"/>
          <w:lang w:eastAsia="pl-PL"/>
        </w:rPr>
        <w:sym w:font="Times New Roman" w:char="00A7"/>
      </w:r>
      <w:r w:rsidRPr="00AB1A97">
        <w:rPr>
          <w:rFonts w:ascii="Times New Roman" w:eastAsia="Times New Roman" w:hAnsi="Times New Roman" w:cs="Times New Roman"/>
          <w:b/>
          <w:u w:val="single"/>
          <w:lang w:eastAsia="pl-PL"/>
        </w:rPr>
        <w:t xml:space="preserve"> 11. </w:t>
      </w:r>
      <w:r w:rsidRPr="00AB1A97">
        <w:rPr>
          <w:rFonts w:ascii="Times New Roman" w:eastAsia="Times New Roman" w:hAnsi="Times New Roman" w:cs="Times New Roman"/>
          <w:b/>
          <w:u w:val="single"/>
          <w:lang w:eastAsia="pl-PL"/>
        </w:rPr>
        <w:tab/>
        <w:t>POSTANOWIENIA KOŃCOWE</w:t>
      </w:r>
    </w:p>
    <w:p w:rsidR="00B31299" w:rsidRDefault="00B31299" w:rsidP="00FC1816">
      <w:pPr>
        <w:spacing w:after="0" w:line="240" w:lineRule="auto"/>
        <w:jc w:val="both"/>
        <w:rPr>
          <w:rFonts w:ascii="Times New Roman" w:eastAsia="Times New Roman" w:hAnsi="Times New Roman" w:cs="Times New Roman"/>
          <w:b/>
          <w:u w:val="single"/>
          <w:lang w:eastAsia="pl-PL"/>
        </w:rPr>
      </w:pPr>
    </w:p>
    <w:p w:rsidR="00B31299" w:rsidRPr="00AB1A97" w:rsidRDefault="00B31299" w:rsidP="00FC1816">
      <w:pPr>
        <w:spacing w:after="0" w:line="240" w:lineRule="auto"/>
        <w:jc w:val="both"/>
        <w:rPr>
          <w:rFonts w:ascii="Times New Roman" w:eastAsia="Times New Roman" w:hAnsi="Times New Roman" w:cs="Times New Roman"/>
          <w:b/>
          <w:u w:val="single"/>
          <w:lang w:eastAsia="pl-PL"/>
        </w:rPr>
      </w:pPr>
    </w:p>
    <w:p w:rsidR="00FC1816" w:rsidRPr="00AB1A97" w:rsidRDefault="00FC1816" w:rsidP="00FC1816">
      <w:pPr>
        <w:numPr>
          <w:ilvl w:val="0"/>
          <w:numId w:val="6"/>
        </w:numPr>
        <w:tabs>
          <w:tab w:val="clear" w:pos="360"/>
          <w:tab w:val="num" w:pos="284"/>
        </w:tabs>
        <w:spacing w:after="0" w:line="240" w:lineRule="auto"/>
        <w:jc w:val="both"/>
        <w:rPr>
          <w:rFonts w:ascii="Times New Roman" w:eastAsia="Times New Roman" w:hAnsi="Times New Roman" w:cs="Times New Roman"/>
          <w:lang w:eastAsia="pl-PL"/>
        </w:rPr>
      </w:pPr>
      <w:r w:rsidRPr="00AB1A97">
        <w:rPr>
          <w:rFonts w:ascii="Times New Roman" w:eastAsia="Times New Roman" w:hAnsi="Times New Roman" w:cs="Times New Roman"/>
          <w:lang w:eastAsia="pl-PL"/>
        </w:rPr>
        <w:t>Umowa została sporządzona w 2 jednobrzmiących egzemplarzach z przeznaczeniem po jednym egzemplarzu dla każdej ze stron.</w:t>
      </w:r>
    </w:p>
    <w:p w:rsidR="00FC1816" w:rsidRPr="00AB1A97" w:rsidRDefault="00FC1816" w:rsidP="00FC1816">
      <w:pPr>
        <w:numPr>
          <w:ilvl w:val="0"/>
          <w:numId w:val="6"/>
        </w:numPr>
        <w:tabs>
          <w:tab w:val="clear" w:pos="360"/>
          <w:tab w:val="num" w:pos="284"/>
        </w:tabs>
        <w:spacing w:after="0" w:line="240" w:lineRule="auto"/>
        <w:jc w:val="both"/>
        <w:rPr>
          <w:rFonts w:ascii="Times New Roman" w:eastAsia="Times New Roman" w:hAnsi="Times New Roman" w:cs="Times New Roman"/>
          <w:lang w:eastAsia="pl-PL"/>
        </w:rPr>
      </w:pPr>
      <w:r w:rsidRPr="00AB1A97">
        <w:rPr>
          <w:rFonts w:ascii="Times New Roman" w:eastAsia="Times New Roman" w:hAnsi="Times New Roman" w:cs="Times New Roman"/>
          <w:lang w:eastAsia="pl-PL"/>
        </w:rPr>
        <w:t>Ewentualne zmiany umowy muszą być uzgodnione przez obie strony w formie pisemnej pod rygorem nieważności.</w:t>
      </w:r>
    </w:p>
    <w:p w:rsidR="00FC1816" w:rsidRPr="00AB1A97" w:rsidRDefault="00FC1816" w:rsidP="00FC1816">
      <w:pPr>
        <w:spacing w:after="0" w:line="240" w:lineRule="auto"/>
        <w:jc w:val="both"/>
        <w:rPr>
          <w:rFonts w:ascii="Times New Roman" w:eastAsia="Times New Roman" w:hAnsi="Times New Roman" w:cs="Times New Roman"/>
          <w:lang w:eastAsia="pl-PL"/>
        </w:rPr>
      </w:pPr>
    </w:p>
    <w:p w:rsidR="00A93E25" w:rsidRDefault="00FC1816" w:rsidP="00FC1816">
      <w:pPr>
        <w:spacing w:after="0" w:line="240" w:lineRule="auto"/>
        <w:jc w:val="both"/>
        <w:rPr>
          <w:rFonts w:ascii="Times New Roman" w:eastAsia="Times New Roman" w:hAnsi="Times New Roman" w:cs="Times New Roman"/>
          <w:lang w:eastAsia="pl-PL"/>
        </w:rPr>
      </w:pPr>
      <w:r w:rsidRPr="00AB1A97">
        <w:rPr>
          <w:rFonts w:ascii="Times New Roman" w:eastAsia="Times New Roman" w:hAnsi="Times New Roman" w:cs="Times New Roman"/>
          <w:lang w:eastAsia="pl-PL"/>
        </w:rPr>
        <w:tab/>
      </w:r>
    </w:p>
    <w:p w:rsidR="00FC1816" w:rsidRPr="00AB1A97" w:rsidRDefault="00A93E25" w:rsidP="00FC1816">
      <w:pPr>
        <w:spacing w:after="0" w:line="240" w:lineRule="auto"/>
        <w:jc w:val="both"/>
        <w:rPr>
          <w:rFonts w:ascii="Times New Roman" w:eastAsia="Times New Roman" w:hAnsi="Times New Roman" w:cs="Times New Roman"/>
          <w:b/>
          <w:lang w:eastAsia="pl-PL"/>
        </w:rPr>
      </w:pPr>
      <w:r>
        <w:rPr>
          <w:rFonts w:ascii="Times New Roman" w:eastAsia="Times New Roman" w:hAnsi="Times New Roman" w:cs="Times New Roman"/>
          <w:b/>
          <w:lang w:eastAsia="pl-PL"/>
        </w:rPr>
        <w:t xml:space="preserve">          </w:t>
      </w:r>
      <w:r w:rsidR="00FC1816" w:rsidRPr="00AB1A97">
        <w:rPr>
          <w:rFonts w:ascii="Times New Roman" w:eastAsia="Times New Roman" w:hAnsi="Times New Roman" w:cs="Times New Roman"/>
          <w:b/>
          <w:lang w:eastAsia="pl-PL"/>
        </w:rPr>
        <w:t>WYKONAWCA:</w:t>
      </w:r>
      <w:r w:rsidR="00FC1816" w:rsidRPr="00AB1A97">
        <w:rPr>
          <w:rFonts w:ascii="Times New Roman" w:eastAsia="Times New Roman" w:hAnsi="Times New Roman" w:cs="Times New Roman"/>
          <w:b/>
          <w:lang w:eastAsia="pl-PL"/>
        </w:rPr>
        <w:tab/>
      </w:r>
      <w:r w:rsidR="00FC1816" w:rsidRPr="00AB1A97">
        <w:rPr>
          <w:rFonts w:ascii="Times New Roman" w:eastAsia="Times New Roman" w:hAnsi="Times New Roman" w:cs="Times New Roman"/>
          <w:b/>
          <w:lang w:eastAsia="pl-PL"/>
        </w:rPr>
        <w:tab/>
      </w:r>
      <w:r w:rsidR="00FC1816" w:rsidRPr="00AB1A97">
        <w:rPr>
          <w:rFonts w:ascii="Times New Roman" w:eastAsia="Times New Roman" w:hAnsi="Times New Roman" w:cs="Times New Roman"/>
          <w:b/>
          <w:lang w:eastAsia="pl-PL"/>
        </w:rPr>
        <w:tab/>
      </w:r>
      <w:r w:rsidR="00FC1816" w:rsidRPr="00AB1A97">
        <w:rPr>
          <w:rFonts w:ascii="Times New Roman" w:eastAsia="Times New Roman" w:hAnsi="Times New Roman" w:cs="Times New Roman"/>
          <w:b/>
          <w:lang w:eastAsia="pl-PL"/>
        </w:rPr>
        <w:tab/>
      </w:r>
      <w:r w:rsidR="00FC1816" w:rsidRPr="00AB1A97">
        <w:rPr>
          <w:rFonts w:ascii="Times New Roman" w:eastAsia="Times New Roman" w:hAnsi="Times New Roman" w:cs="Times New Roman"/>
          <w:b/>
          <w:lang w:eastAsia="pl-PL"/>
        </w:rPr>
        <w:tab/>
        <w:t>ZAMAWIAJĄCY:</w:t>
      </w:r>
    </w:p>
    <w:p w:rsidR="00FC1816" w:rsidRPr="00AB1A97" w:rsidRDefault="00FC1816" w:rsidP="00FC1816">
      <w:pPr>
        <w:spacing w:after="0" w:line="240" w:lineRule="auto"/>
        <w:jc w:val="both"/>
        <w:rPr>
          <w:rFonts w:ascii="Times New Roman" w:eastAsia="Times New Roman" w:hAnsi="Times New Roman" w:cs="Times New Roman"/>
          <w:b/>
          <w:lang w:eastAsia="pl-PL"/>
        </w:rPr>
      </w:pPr>
    </w:p>
    <w:p w:rsidR="00FC1816" w:rsidRDefault="00FC1816" w:rsidP="00FC1816">
      <w:pPr>
        <w:spacing w:after="0" w:line="240" w:lineRule="auto"/>
        <w:jc w:val="both"/>
      </w:pPr>
      <w:r w:rsidRPr="00AB1A97">
        <w:rPr>
          <w:rFonts w:ascii="Times New Roman" w:eastAsia="Times New Roman" w:hAnsi="Times New Roman" w:cs="Times New Roman"/>
          <w:b/>
          <w:lang w:eastAsia="pl-PL"/>
        </w:rPr>
        <w:tab/>
      </w:r>
      <w:r w:rsidRPr="00AB1A97">
        <w:rPr>
          <w:rFonts w:ascii="Times New Roman" w:eastAsia="Times New Roman" w:hAnsi="Times New Roman" w:cs="Times New Roman"/>
          <w:lang w:eastAsia="pl-PL"/>
        </w:rPr>
        <w:t>……………………..</w:t>
      </w:r>
      <w:r w:rsidRPr="00AB1A97">
        <w:rPr>
          <w:rFonts w:ascii="Times New Roman" w:eastAsia="Times New Roman" w:hAnsi="Times New Roman" w:cs="Times New Roman"/>
          <w:lang w:eastAsia="pl-PL"/>
        </w:rPr>
        <w:tab/>
      </w:r>
      <w:r w:rsidRPr="00AB1A97">
        <w:rPr>
          <w:rFonts w:ascii="Times New Roman" w:eastAsia="Times New Roman" w:hAnsi="Times New Roman" w:cs="Times New Roman"/>
          <w:lang w:eastAsia="pl-PL"/>
        </w:rPr>
        <w:tab/>
      </w:r>
      <w:r w:rsidRPr="00AB1A97">
        <w:rPr>
          <w:rFonts w:ascii="Times New Roman" w:eastAsia="Times New Roman" w:hAnsi="Times New Roman" w:cs="Times New Roman"/>
          <w:lang w:eastAsia="pl-PL"/>
        </w:rPr>
        <w:tab/>
      </w:r>
      <w:r w:rsidRPr="00AB1A97">
        <w:rPr>
          <w:rFonts w:ascii="Times New Roman" w:eastAsia="Times New Roman" w:hAnsi="Times New Roman" w:cs="Times New Roman"/>
          <w:lang w:eastAsia="pl-PL"/>
        </w:rPr>
        <w:tab/>
      </w:r>
      <w:r w:rsidRPr="00AB1A97">
        <w:rPr>
          <w:rFonts w:ascii="Times New Roman" w:eastAsia="Times New Roman" w:hAnsi="Times New Roman" w:cs="Times New Roman"/>
          <w:lang w:eastAsia="pl-PL"/>
        </w:rPr>
        <w:tab/>
        <w:t>…………………………</w:t>
      </w:r>
    </w:p>
    <w:p w:rsidR="00FC1816" w:rsidRDefault="00FC1816" w:rsidP="00FC1816">
      <w:pPr>
        <w:spacing w:after="0" w:line="240" w:lineRule="auto"/>
        <w:rPr>
          <w:rFonts w:ascii="Times New Roman" w:eastAsia="Calibri" w:hAnsi="Times New Roman" w:cs="Times New Roman"/>
          <w:sz w:val="24"/>
          <w:szCs w:val="24"/>
          <w:lang w:eastAsia="pl-PL"/>
        </w:rPr>
      </w:pPr>
    </w:p>
    <w:p w:rsidR="00A93E25" w:rsidRDefault="00A93E25" w:rsidP="00FC1816">
      <w:pPr>
        <w:spacing w:after="0" w:line="240" w:lineRule="auto"/>
        <w:rPr>
          <w:rFonts w:ascii="Times New Roman" w:eastAsia="Calibri" w:hAnsi="Times New Roman" w:cs="Times New Roman"/>
          <w:sz w:val="24"/>
          <w:szCs w:val="24"/>
          <w:lang w:eastAsia="pl-PL"/>
        </w:rPr>
      </w:pPr>
    </w:p>
    <w:p w:rsidR="00A93E25" w:rsidRDefault="00A93E25" w:rsidP="00FC1816">
      <w:pPr>
        <w:spacing w:after="0" w:line="240" w:lineRule="auto"/>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         ………………………..                                              ……………………………</w:t>
      </w:r>
    </w:p>
    <w:sectPr w:rsidR="00A93E25" w:rsidSect="00E03445">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5480" w:rsidRDefault="00A25480">
      <w:pPr>
        <w:spacing w:after="0" w:line="240" w:lineRule="auto"/>
      </w:pPr>
      <w:r>
        <w:separator/>
      </w:r>
    </w:p>
  </w:endnote>
  <w:endnote w:type="continuationSeparator" w:id="0">
    <w:p w:rsidR="00A25480" w:rsidRDefault="00A25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2490300"/>
      <w:docPartObj>
        <w:docPartGallery w:val="Page Numbers (Bottom of Page)"/>
        <w:docPartUnique/>
      </w:docPartObj>
    </w:sdtPr>
    <w:sdtContent>
      <w:p w:rsidR="00E706C9" w:rsidRDefault="00E706C9">
        <w:pPr>
          <w:pStyle w:val="Stopka"/>
          <w:jc w:val="center"/>
        </w:pPr>
        <w:r>
          <w:fldChar w:fldCharType="begin"/>
        </w:r>
        <w:r>
          <w:instrText>PAGE   \* MERGEFORMAT</w:instrText>
        </w:r>
        <w:r>
          <w:fldChar w:fldCharType="separate"/>
        </w:r>
        <w:r w:rsidR="00AA5D80">
          <w:rPr>
            <w:noProof/>
          </w:rPr>
          <w:t>12</w:t>
        </w:r>
        <w:r>
          <w:rPr>
            <w:noProof/>
          </w:rPr>
          <w:fldChar w:fldCharType="end"/>
        </w:r>
      </w:p>
    </w:sdtContent>
  </w:sdt>
  <w:p w:rsidR="00E706C9" w:rsidRDefault="00E706C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5480" w:rsidRDefault="00A25480">
      <w:pPr>
        <w:spacing w:after="0" w:line="240" w:lineRule="auto"/>
      </w:pPr>
      <w:r>
        <w:separator/>
      </w:r>
    </w:p>
  </w:footnote>
  <w:footnote w:type="continuationSeparator" w:id="0">
    <w:p w:rsidR="00A25480" w:rsidRDefault="00A254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B016DF7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212"/>
        </w:tabs>
        <w:ind w:left="1212" w:hanging="360"/>
      </w:pPr>
      <w:rPr>
        <w:rFonts w:ascii="Times New Roman" w:eastAsia="Times New Roman" w:hAnsi="Times New Roman" w:cs="Times New Roman" w:hint="default"/>
        <w:b/>
        <w:bCs w:val="0"/>
        <w:strike w:val="0"/>
        <w:sz w:val="18"/>
        <w:szCs w:val="18"/>
      </w:rPr>
    </w:lvl>
    <w:lvl w:ilvl="2">
      <w:start w:val="12"/>
      <w:numFmt w:val="decimal"/>
      <w:lvlText w:val="%3"/>
      <w:lvlJc w:val="left"/>
      <w:pPr>
        <w:tabs>
          <w:tab w:val="num" w:pos="2340"/>
        </w:tabs>
        <w:ind w:left="2340" w:hanging="360"/>
      </w:pPr>
      <w:rPr>
        <w:rFonts w:ascii="Times New Roman" w:eastAsia="Times New Roman" w:hAnsi="Times New Roman" w:cs="Times New Roman"/>
      </w:rPr>
    </w:lvl>
    <w:lvl w:ilvl="3">
      <w:start w:val="1"/>
      <w:numFmt w:val="decimal"/>
      <w:lvlText w:val="%4."/>
      <w:lvlJc w:val="left"/>
      <w:pPr>
        <w:tabs>
          <w:tab w:val="num" w:pos="2880"/>
        </w:tabs>
        <w:ind w:left="2880" w:hanging="360"/>
      </w:pPr>
      <w:rPr>
        <w:rFonts w:cs="Times New Roman"/>
        <w:b/>
        <w:bCs w:val="0"/>
        <w:i w:val="0"/>
        <w:iCs w:val="0"/>
      </w:rPr>
    </w:lvl>
    <w:lvl w:ilvl="4">
      <w:start w:val="1"/>
      <w:numFmt w:val="upperLetter"/>
      <w:lvlText w:val="%5."/>
      <w:lvlJc w:val="left"/>
      <w:pPr>
        <w:tabs>
          <w:tab w:val="num" w:pos="3600"/>
        </w:tabs>
        <w:ind w:left="3600" w:hanging="360"/>
      </w:pPr>
      <w:rPr>
        <w:rFonts w:ascii="Times New Roman" w:eastAsia="Times New Roman" w:hAnsi="Times New Roman" w:cs="Times New Roman"/>
      </w:rPr>
    </w:lvl>
    <w:lvl w:ilvl="5">
      <w:start w:val="1"/>
      <w:numFmt w:val="decimal"/>
      <w:lvlText w:val="%6."/>
      <w:lvlJc w:val="left"/>
      <w:pPr>
        <w:tabs>
          <w:tab w:val="num" w:pos="4320"/>
        </w:tabs>
        <w:ind w:left="4320" w:hanging="360"/>
      </w:pPr>
      <w:rPr>
        <w:rFonts w:ascii="Times New Roman" w:eastAsia="Times New Roman" w:hAnsi="Times New Roman" w:cs="Times New Roman"/>
      </w:rPr>
    </w:lvl>
    <w:lvl w:ilvl="6">
      <w:start w:val="1"/>
      <w:numFmt w:val="decimal"/>
      <w:lvlText w:val="%7."/>
      <w:lvlJc w:val="left"/>
      <w:pPr>
        <w:tabs>
          <w:tab w:val="num" w:pos="5040"/>
        </w:tabs>
        <w:ind w:left="5040" w:hanging="360"/>
      </w:pPr>
      <w:rPr>
        <w:rFonts w:ascii="Times New Roman" w:eastAsia="Times New Roman" w:hAnsi="Times New Roman" w:cs="Times New Roman"/>
      </w:rPr>
    </w:lvl>
    <w:lvl w:ilvl="7">
      <w:start w:val="1"/>
      <w:numFmt w:val="decimal"/>
      <w:lvlText w:val="%8."/>
      <w:lvlJc w:val="left"/>
      <w:pPr>
        <w:tabs>
          <w:tab w:val="num" w:pos="5760"/>
        </w:tabs>
        <w:ind w:left="5760" w:hanging="360"/>
      </w:pPr>
      <w:rPr>
        <w:rFonts w:ascii="Times New Roman" w:eastAsia="Times New Roman" w:hAnsi="Times New Roman" w:cs="Times New Roman"/>
      </w:rPr>
    </w:lvl>
    <w:lvl w:ilvl="8">
      <w:start w:val="1"/>
      <w:numFmt w:val="decimal"/>
      <w:lvlText w:val="%9."/>
      <w:lvlJc w:val="left"/>
      <w:pPr>
        <w:tabs>
          <w:tab w:val="num" w:pos="6480"/>
        </w:tabs>
        <w:ind w:left="6480" w:hanging="360"/>
      </w:pPr>
      <w:rPr>
        <w:rFonts w:ascii="Times New Roman" w:eastAsia="Times New Roman" w:hAnsi="Times New Roman" w:cs="Times New Roman"/>
      </w:rPr>
    </w:lvl>
  </w:abstractNum>
  <w:abstractNum w:abstractNumId="1">
    <w:nsid w:val="01F36EE9"/>
    <w:multiLevelType w:val="hybridMultilevel"/>
    <w:tmpl w:val="3B50FAB0"/>
    <w:lvl w:ilvl="0" w:tplc="A19427D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nsid w:val="044509D7"/>
    <w:multiLevelType w:val="hybridMultilevel"/>
    <w:tmpl w:val="41FE3B72"/>
    <w:lvl w:ilvl="0" w:tplc="FCC01AEC">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nsid w:val="0B63770F"/>
    <w:multiLevelType w:val="hybridMultilevel"/>
    <w:tmpl w:val="8C889F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BC82DC5"/>
    <w:multiLevelType w:val="hybridMultilevel"/>
    <w:tmpl w:val="A0B4BFF6"/>
    <w:lvl w:ilvl="0" w:tplc="FE280444">
      <w:start w:val="1"/>
      <w:numFmt w:val="decimal"/>
      <w:lvlText w:val="%1."/>
      <w:lvlJc w:val="left"/>
      <w:pPr>
        <w:tabs>
          <w:tab w:val="num" w:pos="2444"/>
        </w:tabs>
        <w:ind w:left="2444"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CB8110C"/>
    <w:multiLevelType w:val="hybridMultilevel"/>
    <w:tmpl w:val="27A07946"/>
    <w:lvl w:ilvl="0" w:tplc="D98A15DC">
      <w:start w:val="1"/>
      <w:numFmt w:val="decimal"/>
      <w:lvlText w:val="%1."/>
      <w:lvlJc w:val="left"/>
      <w:pPr>
        <w:ind w:left="720" w:hanging="360"/>
      </w:pPr>
      <w:rPr>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0D6A4AAE"/>
    <w:multiLevelType w:val="hybridMultilevel"/>
    <w:tmpl w:val="0F0C8792"/>
    <w:lvl w:ilvl="0" w:tplc="5EF0B23A">
      <w:start w:val="1"/>
      <w:numFmt w:val="lowerLetter"/>
      <w:lvlText w:val="%1)"/>
      <w:lvlJc w:val="left"/>
      <w:pPr>
        <w:ind w:left="1288" w:hanging="360"/>
      </w:pPr>
      <w:rPr>
        <w:rFonts w:hint="default"/>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7">
    <w:nsid w:val="12A90594"/>
    <w:multiLevelType w:val="hybridMultilevel"/>
    <w:tmpl w:val="242E5988"/>
    <w:lvl w:ilvl="0" w:tplc="B92692F0">
      <w:start w:val="7"/>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31837C4"/>
    <w:multiLevelType w:val="hybridMultilevel"/>
    <w:tmpl w:val="56C4F22E"/>
    <w:lvl w:ilvl="0" w:tplc="5060EE5C">
      <w:start w:val="1"/>
      <w:numFmt w:val="decimal"/>
      <w:lvlText w:val="%1."/>
      <w:lvlJc w:val="left"/>
      <w:pPr>
        <w:ind w:left="1080" w:hanging="360"/>
      </w:pPr>
      <w:rPr>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nsid w:val="163930B5"/>
    <w:multiLevelType w:val="hybridMultilevel"/>
    <w:tmpl w:val="91FAAC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1D575AAD"/>
    <w:multiLevelType w:val="hybridMultilevel"/>
    <w:tmpl w:val="AD6ECBE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nsid w:val="1E387A8C"/>
    <w:multiLevelType w:val="hybridMultilevel"/>
    <w:tmpl w:val="FB4C5F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23D37F04"/>
    <w:multiLevelType w:val="hybridMultilevel"/>
    <w:tmpl w:val="3D844C46"/>
    <w:lvl w:ilvl="0" w:tplc="04150001">
      <w:start w:val="1"/>
      <w:numFmt w:val="bullet"/>
      <w:lvlText w:val=""/>
      <w:lvlJc w:val="left"/>
      <w:pPr>
        <w:tabs>
          <w:tab w:val="num" w:pos="1481"/>
        </w:tabs>
        <w:ind w:left="1481"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3">
    <w:nsid w:val="25917375"/>
    <w:multiLevelType w:val="hybridMultilevel"/>
    <w:tmpl w:val="C76883D0"/>
    <w:lvl w:ilvl="0" w:tplc="0415000F">
      <w:start w:val="1"/>
      <w:numFmt w:val="decimal"/>
      <w:lvlText w:val="%1."/>
      <w:lvlJc w:val="left"/>
      <w:pPr>
        <w:tabs>
          <w:tab w:val="num" w:pos="360"/>
        </w:tabs>
        <w:ind w:left="360" w:hanging="360"/>
      </w:pPr>
      <w:rPr>
        <w:rFonts w:cs="Times New Roman" w:hint="default"/>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4">
    <w:nsid w:val="25F8476E"/>
    <w:multiLevelType w:val="hybridMultilevel"/>
    <w:tmpl w:val="36A4A19C"/>
    <w:lvl w:ilvl="0" w:tplc="676E554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260D0D0F"/>
    <w:multiLevelType w:val="hybridMultilevel"/>
    <w:tmpl w:val="B2945FE0"/>
    <w:lvl w:ilvl="0" w:tplc="04150001">
      <w:start w:val="1"/>
      <w:numFmt w:val="bullet"/>
      <w:lvlText w:val=""/>
      <w:lvlJc w:val="left"/>
      <w:pPr>
        <w:ind w:left="750" w:hanging="360"/>
      </w:pPr>
      <w:rPr>
        <w:rFonts w:ascii="Symbol" w:hAnsi="Symbol"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16">
    <w:nsid w:val="276215CF"/>
    <w:multiLevelType w:val="hybridMultilevel"/>
    <w:tmpl w:val="9570663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nsid w:val="293B6873"/>
    <w:multiLevelType w:val="hybridMultilevel"/>
    <w:tmpl w:val="2AC2AFEA"/>
    <w:lvl w:ilvl="0" w:tplc="2C8EC274">
      <w:start w:val="1"/>
      <w:numFmt w:val="decimal"/>
      <w:lvlText w:val="%1."/>
      <w:lvlJc w:val="left"/>
      <w:pPr>
        <w:tabs>
          <w:tab w:val="num" w:pos="360"/>
        </w:tabs>
        <w:ind w:left="360" w:hanging="360"/>
      </w:pPr>
      <w:rPr>
        <w:rFonts w:cs="Times New Roman" w:hint="default"/>
        <w:b/>
        <w:bCs/>
        <w:i w:val="0"/>
        <w:iCs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8">
    <w:nsid w:val="29402C50"/>
    <w:multiLevelType w:val="hybridMultilevel"/>
    <w:tmpl w:val="73F4D3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9DA41F0"/>
    <w:multiLevelType w:val="hybridMultilevel"/>
    <w:tmpl w:val="8B64E4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2A5707BD"/>
    <w:multiLevelType w:val="hybridMultilevel"/>
    <w:tmpl w:val="FBA812E0"/>
    <w:lvl w:ilvl="0" w:tplc="0415000F">
      <w:start w:val="1"/>
      <w:numFmt w:val="decimal"/>
      <w:lvlText w:val="%1."/>
      <w:lvlJc w:val="left"/>
      <w:pPr>
        <w:ind w:left="643" w:hanging="360"/>
      </w:pPr>
    </w:lvl>
    <w:lvl w:ilvl="1" w:tplc="04150019" w:tentative="1">
      <w:start w:val="1"/>
      <w:numFmt w:val="lowerLetter"/>
      <w:lvlText w:val="%2."/>
      <w:lvlJc w:val="left"/>
      <w:pPr>
        <w:ind w:left="2378" w:hanging="360"/>
      </w:pPr>
    </w:lvl>
    <w:lvl w:ilvl="2" w:tplc="0415001B" w:tentative="1">
      <w:start w:val="1"/>
      <w:numFmt w:val="lowerRoman"/>
      <w:lvlText w:val="%3."/>
      <w:lvlJc w:val="right"/>
      <w:pPr>
        <w:ind w:left="3098" w:hanging="180"/>
      </w:pPr>
    </w:lvl>
    <w:lvl w:ilvl="3" w:tplc="0415000F" w:tentative="1">
      <w:start w:val="1"/>
      <w:numFmt w:val="decimal"/>
      <w:lvlText w:val="%4."/>
      <w:lvlJc w:val="left"/>
      <w:pPr>
        <w:ind w:left="3818" w:hanging="360"/>
      </w:pPr>
    </w:lvl>
    <w:lvl w:ilvl="4" w:tplc="04150019" w:tentative="1">
      <w:start w:val="1"/>
      <w:numFmt w:val="lowerLetter"/>
      <w:lvlText w:val="%5."/>
      <w:lvlJc w:val="left"/>
      <w:pPr>
        <w:ind w:left="4538" w:hanging="360"/>
      </w:pPr>
    </w:lvl>
    <w:lvl w:ilvl="5" w:tplc="0415001B" w:tentative="1">
      <w:start w:val="1"/>
      <w:numFmt w:val="lowerRoman"/>
      <w:lvlText w:val="%6."/>
      <w:lvlJc w:val="right"/>
      <w:pPr>
        <w:ind w:left="5258" w:hanging="180"/>
      </w:pPr>
    </w:lvl>
    <w:lvl w:ilvl="6" w:tplc="0415000F" w:tentative="1">
      <w:start w:val="1"/>
      <w:numFmt w:val="decimal"/>
      <w:lvlText w:val="%7."/>
      <w:lvlJc w:val="left"/>
      <w:pPr>
        <w:ind w:left="5978" w:hanging="360"/>
      </w:pPr>
    </w:lvl>
    <w:lvl w:ilvl="7" w:tplc="04150019" w:tentative="1">
      <w:start w:val="1"/>
      <w:numFmt w:val="lowerLetter"/>
      <w:lvlText w:val="%8."/>
      <w:lvlJc w:val="left"/>
      <w:pPr>
        <w:ind w:left="6698" w:hanging="360"/>
      </w:pPr>
    </w:lvl>
    <w:lvl w:ilvl="8" w:tplc="0415001B" w:tentative="1">
      <w:start w:val="1"/>
      <w:numFmt w:val="lowerRoman"/>
      <w:lvlText w:val="%9."/>
      <w:lvlJc w:val="right"/>
      <w:pPr>
        <w:ind w:left="7418" w:hanging="180"/>
      </w:pPr>
    </w:lvl>
  </w:abstractNum>
  <w:abstractNum w:abstractNumId="21">
    <w:nsid w:val="31BA58A8"/>
    <w:multiLevelType w:val="hybridMultilevel"/>
    <w:tmpl w:val="DFE62528"/>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2">
    <w:nsid w:val="31E44018"/>
    <w:multiLevelType w:val="hybridMultilevel"/>
    <w:tmpl w:val="C8B692BC"/>
    <w:lvl w:ilvl="0" w:tplc="F94094B8">
      <w:start w:val="1"/>
      <w:numFmt w:val="decimal"/>
      <w:lvlText w:val="%1."/>
      <w:lvlJc w:val="left"/>
      <w:pPr>
        <w:tabs>
          <w:tab w:val="num" w:pos="720"/>
        </w:tabs>
        <w:ind w:left="720" w:hanging="360"/>
      </w:pPr>
      <w:rPr>
        <w:b/>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3B8B7679"/>
    <w:multiLevelType w:val="hybridMultilevel"/>
    <w:tmpl w:val="F7006D5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nsid w:val="3B9178FA"/>
    <w:multiLevelType w:val="hybridMultilevel"/>
    <w:tmpl w:val="95C65FEC"/>
    <w:lvl w:ilvl="0" w:tplc="B92692F0">
      <w:start w:val="7"/>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00D6FD1"/>
    <w:multiLevelType w:val="hybridMultilevel"/>
    <w:tmpl w:val="A1B059FC"/>
    <w:lvl w:ilvl="0" w:tplc="B92692F0">
      <w:start w:val="7"/>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52858DC"/>
    <w:multiLevelType w:val="hybridMultilevel"/>
    <w:tmpl w:val="8A6267C0"/>
    <w:lvl w:ilvl="0" w:tplc="947E40A6">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9A87645"/>
    <w:multiLevelType w:val="hybridMultilevel"/>
    <w:tmpl w:val="B0D8EF88"/>
    <w:lvl w:ilvl="0" w:tplc="DBC2217A">
      <w:start w:val="1"/>
      <w:numFmt w:val="decimal"/>
      <w:lvlText w:val="%1."/>
      <w:lvlJc w:val="left"/>
      <w:pPr>
        <w:tabs>
          <w:tab w:val="num" w:pos="360"/>
        </w:tabs>
        <w:ind w:left="360" w:hanging="360"/>
      </w:pPr>
      <w:rPr>
        <w:rFonts w:hint="default"/>
        <w:b/>
      </w:rPr>
    </w:lvl>
    <w:lvl w:ilvl="1" w:tplc="04150019">
      <w:start w:val="1"/>
      <w:numFmt w:val="lowerLetter"/>
      <w:lvlText w:val="%2."/>
      <w:lvlJc w:val="left"/>
      <w:pPr>
        <w:tabs>
          <w:tab w:val="num" w:pos="1298"/>
        </w:tabs>
        <w:ind w:left="1298" w:hanging="360"/>
      </w:pPr>
    </w:lvl>
    <w:lvl w:ilvl="2" w:tplc="0415001B" w:tentative="1">
      <w:start w:val="1"/>
      <w:numFmt w:val="lowerRoman"/>
      <w:lvlText w:val="%3."/>
      <w:lvlJc w:val="right"/>
      <w:pPr>
        <w:tabs>
          <w:tab w:val="num" w:pos="2018"/>
        </w:tabs>
        <w:ind w:left="2018" w:hanging="180"/>
      </w:pPr>
    </w:lvl>
    <w:lvl w:ilvl="3" w:tplc="0415000F" w:tentative="1">
      <w:start w:val="1"/>
      <w:numFmt w:val="decimal"/>
      <w:lvlText w:val="%4."/>
      <w:lvlJc w:val="left"/>
      <w:pPr>
        <w:tabs>
          <w:tab w:val="num" w:pos="2738"/>
        </w:tabs>
        <w:ind w:left="2738" w:hanging="360"/>
      </w:pPr>
    </w:lvl>
    <w:lvl w:ilvl="4" w:tplc="04150019" w:tentative="1">
      <w:start w:val="1"/>
      <w:numFmt w:val="lowerLetter"/>
      <w:lvlText w:val="%5."/>
      <w:lvlJc w:val="left"/>
      <w:pPr>
        <w:tabs>
          <w:tab w:val="num" w:pos="3458"/>
        </w:tabs>
        <w:ind w:left="3458" w:hanging="360"/>
      </w:pPr>
    </w:lvl>
    <w:lvl w:ilvl="5" w:tplc="0415001B" w:tentative="1">
      <w:start w:val="1"/>
      <w:numFmt w:val="lowerRoman"/>
      <w:lvlText w:val="%6."/>
      <w:lvlJc w:val="right"/>
      <w:pPr>
        <w:tabs>
          <w:tab w:val="num" w:pos="4178"/>
        </w:tabs>
        <w:ind w:left="4178" w:hanging="180"/>
      </w:pPr>
    </w:lvl>
    <w:lvl w:ilvl="6" w:tplc="0415000F" w:tentative="1">
      <w:start w:val="1"/>
      <w:numFmt w:val="decimal"/>
      <w:lvlText w:val="%7."/>
      <w:lvlJc w:val="left"/>
      <w:pPr>
        <w:tabs>
          <w:tab w:val="num" w:pos="4898"/>
        </w:tabs>
        <w:ind w:left="4898" w:hanging="360"/>
      </w:pPr>
    </w:lvl>
    <w:lvl w:ilvl="7" w:tplc="04150019" w:tentative="1">
      <w:start w:val="1"/>
      <w:numFmt w:val="lowerLetter"/>
      <w:lvlText w:val="%8."/>
      <w:lvlJc w:val="left"/>
      <w:pPr>
        <w:tabs>
          <w:tab w:val="num" w:pos="5618"/>
        </w:tabs>
        <w:ind w:left="5618" w:hanging="360"/>
      </w:pPr>
    </w:lvl>
    <w:lvl w:ilvl="8" w:tplc="0415001B" w:tentative="1">
      <w:start w:val="1"/>
      <w:numFmt w:val="lowerRoman"/>
      <w:lvlText w:val="%9."/>
      <w:lvlJc w:val="right"/>
      <w:pPr>
        <w:tabs>
          <w:tab w:val="num" w:pos="6338"/>
        </w:tabs>
        <w:ind w:left="6338" w:hanging="180"/>
      </w:pPr>
    </w:lvl>
  </w:abstractNum>
  <w:abstractNum w:abstractNumId="28">
    <w:nsid w:val="4DFF7CA5"/>
    <w:multiLevelType w:val="hybridMultilevel"/>
    <w:tmpl w:val="1E3059C8"/>
    <w:lvl w:ilvl="0" w:tplc="508453E2">
      <w:start w:val="1"/>
      <w:numFmt w:val="decimal"/>
      <w:lvlText w:val="%1."/>
      <w:lvlJc w:val="left"/>
      <w:pPr>
        <w:tabs>
          <w:tab w:val="num" w:pos="720"/>
        </w:tabs>
        <w:ind w:left="720" w:hanging="360"/>
      </w:pPr>
      <w:rPr>
        <w:rFonts w:cs="Times New Roman"/>
        <w:sz w:val="18"/>
        <w:szCs w:val="18"/>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9">
    <w:nsid w:val="52B64528"/>
    <w:multiLevelType w:val="hybridMultilevel"/>
    <w:tmpl w:val="43A0DE80"/>
    <w:lvl w:ilvl="0" w:tplc="5DD8BF1C">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60597088"/>
    <w:multiLevelType w:val="multilevel"/>
    <w:tmpl w:val="97225FBE"/>
    <w:lvl w:ilvl="0">
      <w:start w:val="1"/>
      <w:numFmt w:val="decimal"/>
      <w:lvlText w:val="%1."/>
      <w:lvlJc w:val="left"/>
      <w:pPr>
        <w:tabs>
          <w:tab w:val="num" w:pos="360"/>
        </w:tabs>
        <w:ind w:left="340" w:hanging="340"/>
      </w:pPr>
    </w:lvl>
    <w:lvl w:ilvl="1">
      <w:start w:val="1"/>
      <w:numFmt w:val="decimal"/>
      <w:lvlText w:val="%2)"/>
      <w:lvlJc w:val="left"/>
      <w:pPr>
        <w:tabs>
          <w:tab w:val="num" w:pos="700"/>
        </w:tabs>
        <w:ind w:left="680" w:hanging="340"/>
      </w:pPr>
    </w:lvl>
    <w:lvl w:ilvl="2">
      <w:start w:val="1"/>
      <w:numFmt w:val="lowerLetter"/>
      <w:lvlText w:val="%3)"/>
      <w:lvlJc w:val="left"/>
      <w:pPr>
        <w:tabs>
          <w:tab w:val="num" w:pos="1381"/>
        </w:tabs>
        <w:ind w:left="1361" w:hanging="34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nsid w:val="64851FD6"/>
    <w:multiLevelType w:val="hybridMultilevel"/>
    <w:tmpl w:val="234A54C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
    <w:nsid w:val="64C366B5"/>
    <w:multiLevelType w:val="hybridMultilevel"/>
    <w:tmpl w:val="ED1A86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65552D94"/>
    <w:multiLevelType w:val="hybridMultilevel"/>
    <w:tmpl w:val="7F5E9E32"/>
    <w:lvl w:ilvl="0" w:tplc="0415000F">
      <w:start w:val="1"/>
      <w:numFmt w:val="decimal"/>
      <w:lvlText w:val="%1."/>
      <w:lvlJc w:val="left"/>
      <w:pPr>
        <w:tabs>
          <w:tab w:val="num" w:pos="720"/>
        </w:tabs>
        <w:ind w:left="720" w:hanging="360"/>
      </w:pPr>
      <w:rPr>
        <w:sz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nsid w:val="6A1507D1"/>
    <w:multiLevelType w:val="hybridMultilevel"/>
    <w:tmpl w:val="1BDAFBC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5">
    <w:nsid w:val="6E4D57EA"/>
    <w:multiLevelType w:val="hybridMultilevel"/>
    <w:tmpl w:val="CF2EB3DA"/>
    <w:lvl w:ilvl="0" w:tplc="B470C198">
      <w:start w:val="11"/>
      <w:numFmt w:val="decimal"/>
      <w:lvlText w:val="%1."/>
      <w:lvlJc w:val="left"/>
      <w:pPr>
        <w:tabs>
          <w:tab w:val="num" w:pos="720"/>
        </w:tabs>
        <w:ind w:left="720" w:hanging="360"/>
      </w:pPr>
      <w:rPr>
        <w:rFonts w:hint="default"/>
        <w:b/>
      </w:rPr>
    </w:lvl>
    <w:lvl w:ilvl="1" w:tplc="04150001">
      <w:start w:val="1"/>
      <w:numFmt w:val="bullet"/>
      <w:lvlText w:val=""/>
      <w:lvlJc w:val="left"/>
      <w:pPr>
        <w:tabs>
          <w:tab w:val="num" w:pos="1440"/>
        </w:tabs>
        <w:ind w:left="1440" w:hanging="360"/>
      </w:pPr>
      <w:rPr>
        <w:rFonts w:ascii="Symbol" w:hAnsi="Symbol"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nsid w:val="6EC07F3E"/>
    <w:multiLevelType w:val="hybridMultilevel"/>
    <w:tmpl w:val="69D4777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7">
    <w:nsid w:val="6F427776"/>
    <w:multiLevelType w:val="multilevel"/>
    <w:tmpl w:val="5DC6D220"/>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1212"/>
        </w:tabs>
        <w:ind w:left="1212" w:hanging="360"/>
      </w:pPr>
      <w:rPr>
        <w:rFonts w:ascii="Symbol" w:hAnsi="Symbol" w:hint="default"/>
        <w:b/>
        <w:bCs w:val="0"/>
        <w:strike w:val="0"/>
        <w:sz w:val="18"/>
        <w:szCs w:val="18"/>
      </w:rPr>
    </w:lvl>
    <w:lvl w:ilvl="2">
      <w:start w:val="12"/>
      <w:numFmt w:val="decimal"/>
      <w:lvlText w:val="%3"/>
      <w:lvlJc w:val="left"/>
      <w:pPr>
        <w:tabs>
          <w:tab w:val="num" w:pos="2340"/>
        </w:tabs>
        <w:ind w:left="2340" w:hanging="360"/>
      </w:pPr>
      <w:rPr>
        <w:rFonts w:ascii="Times New Roman" w:eastAsia="Times New Roman" w:hAnsi="Times New Roman" w:cs="Times New Roman"/>
      </w:rPr>
    </w:lvl>
    <w:lvl w:ilvl="3">
      <w:start w:val="1"/>
      <w:numFmt w:val="decimal"/>
      <w:lvlText w:val="%4."/>
      <w:lvlJc w:val="left"/>
      <w:pPr>
        <w:tabs>
          <w:tab w:val="num" w:pos="2880"/>
        </w:tabs>
        <w:ind w:left="2880" w:hanging="360"/>
      </w:pPr>
      <w:rPr>
        <w:rFonts w:cs="Times New Roman"/>
        <w:b/>
        <w:bCs w:val="0"/>
        <w:i w:val="0"/>
        <w:iCs w:val="0"/>
      </w:rPr>
    </w:lvl>
    <w:lvl w:ilvl="4">
      <w:start w:val="1"/>
      <w:numFmt w:val="upperLetter"/>
      <w:lvlText w:val="%5."/>
      <w:lvlJc w:val="left"/>
      <w:pPr>
        <w:tabs>
          <w:tab w:val="num" w:pos="3479"/>
        </w:tabs>
        <w:ind w:left="3479" w:hanging="360"/>
      </w:pPr>
      <w:rPr>
        <w:rFonts w:ascii="Times New Roman" w:eastAsia="Times New Roman" w:hAnsi="Times New Roman" w:cs="Times New Roman"/>
      </w:rPr>
    </w:lvl>
    <w:lvl w:ilvl="5">
      <w:start w:val="1"/>
      <w:numFmt w:val="decimal"/>
      <w:lvlText w:val="%6."/>
      <w:lvlJc w:val="left"/>
      <w:pPr>
        <w:tabs>
          <w:tab w:val="num" w:pos="4320"/>
        </w:tabs>
        <w:ind w:left="4320" w:hanging="360"/>
      </w:pPr>
      <w:rPr>
        <w:rFonts w:ascii="Times New Roman" w:eastAsia="Times New Roman" w:hAnsi="Times New Roman" w:cs="Times New Roman"/>
      </w:rPr>
    </w:lvl>
    <w:lvl w:ilvl="6">
      <w:start w:val="1"/>
      <w:numFmt w:val="decimal"/>
      <w:lvlText w:val="%7."/>
      <w:lvlJc w:val="left"/>
      <w:pPr>
        <w:tabs>
          <w:tab w:val="num" w:pos="5040"/>
        </w:tabs>
        <w:ind w:left="5040" w:hanging="360"/>
      </w:pPr>
      <w:rPr>
        <w:rFonts w:ascii="Times New Roman" w:eastAsia="Times New Roman" w:hAnsi="Times New Roman" w:cs="Times New Roman"/>
      </w:rPr>
    </w:lvl>
    <w:lvl w:ilvl="7">
      <w:start w:val="1"/>
      <w:numFmt w:val="decimal"/>
      <w:lvlText w:val="%8."/>
      <w:lvlJc w:val="left"/>
      <w:pPr>
        <w:tabs>
          <w:tab w:val="num" w:pos="5760"/>
        </w:tabs>
        <w:ind w:left="5760" w:hanging="360"/>
      </w:pPr>
      <w:rPr>
        <w:rFonts w:ascii="Times New Roman" w:eastAsia="Times New Roman" w:hAnsi="Times New Roman" w:cs="Times New Roman"/>
      </w:rPr>
    </w:lvl>
    <w:lvl w:ilvl="8">
      <w:start w:val="1"/>
      <w:numFmt w:val="decimal"/>
      <w:lvlText w:val="%9."/>
      <w:lvlJc w:val="left"/>
      <w:pPr>
        <w:tabs>
          <w:tab w:val="num" w:pos="6480"/>
        </w:tabs>
        <w:ind w:left="6480" w:hanging="360"/>
      </w:pPr>
      <w:rPr>
        <w:rFonts w:ascii="Times New Roman" w:eastAsia="Times New Roman" w:hAnsi="Times New Roman" w:cs="Times New Roman"/>
      </w:rPr>
    </w:lvl>
  </w:abstractNum>
  <w:abstractNum w:abstractNumId="38">
    <w:nsid w:val="7132562C"/>
    <w:multiLevelType w:val="hybridMultilevel"/>
    <w:tmpl w:val="7D349CBE"/>
    <w:lvl w:ilvl="0" w:tplc="B92692F0">
      <w:start w:val="7"/>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7394470E"/>
    <w:multiLevelType w:val="hybridMultilevel"/>
    <w:tmpl w:val="5B0A0FA6"/>
    <w:lvl w:ilvl="0" w:tplc="DB20D33A">
      <w:start w:val="1"/>
      <w:numFmt w:val="decimal"/>
      <w:lvlText w:val="%1."/>
      <w:lvlJc w:val="left"/>
      <w:pPr>
        <w:tabs>
          <w:tab w:val="num" w:pos="360"/>
        </w:tabs>
        <w:ind w:left="360" w:hanging="360"/>
      </w:pPr>
      <w:rPr>
        <w:rFonts w:cs="Times New Roman"/>
        <w:b/>
        <w:bCs/>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0">
    <w:nsid w:val="73BB0DEF"/>
    <w:multiLevelType w:val="hybridMultilevel"/>
    <w:tmpl w:val="7038A1C4"/>
    <w:lvl w:ilvl="0" w:tplc="04150001">
      <w:start w:val="1"/>
      <w:numFmt w:val="bullet"/>
      <w:lvlText w:val=""/>
      <w:lvlJc w:val="left"/>
      <w:pPr>
        <w:tabs>
          <w:tab w:val="num" w:pos="360"/>
        </w:tabs>
        <w:ind w:left="360" w:hanging="360"/>
      </w:pPr>
      <w:rPr>
        <w:rFonts w:ascii="Symbol" w:hAnsi="Symbol" w:cs="Symbol" w:hint="default"/>
      </w:rPr>
    </w:lvl>
    <w:lvl w:ilvl="1" w:tplc="70BEA538">
      <w:start w:val="1"/>
      <w:numFmt w:val="decimal"/>
      <w:lvlText w:val="%2."/>
      <w:lvlJc w:val="left"/>
      <w:pPr>
        <w:tabs>
          <w:tab w:val="num" w:pos="1080"/>
        </w:tabs>
        <w:ind w:left="1080" w:hanging="360"/>
      </w:pPr>
      <w:rPr>
        <w:rFonts w:hint="default"/>
        <w:b/>
        <w:bCs/>
      </w:rPr>
    </w:lvl>
    <w:lvl w:ilvl="2" w:tplc="04150005">
      <w:start w:val="1"/>
      <w:numFmt w:val="bullet"/>
      <w:lvlText w:val=""/>
      <w:lvlJc w:val="left"/>
      <w:pPr>
        <w:tabs>
          <w:tab w:val="num" w:pos="1800"/>
        </w:tabs>
        <w:ind w:left="1800" w:hanging="360"/>
      </w:pPr>
      <w:rPr>
        <w:rFonts w:ascii="Wingdings" w:hAnsi="Wingdings" w:cs="Wingdings" w:hint="default"/>
      </w:rPr>
    </w:lvl>
    <w:lvl w:ilvl="3" w:tplc="04150001">
      <w:start w:val="1"/>
      <w:numFmt w:val="bullet"/>
      <w:lvlText w:val=""/>
      <w:lvlJc w:val="left"/>
      <w:pPr>
        <w:tabs>
          <w:tab w:val="num" w:pos="2520"/>
        </w:tabs>
        <w:ind w:left="2520" w:hanging="360"/>
      </w:pPr>
      <w:rPr>
        <w:rFonts w:ascii="Symbol" w:hAnsi="Symbol" w:cs="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cs="Wingdings" w:hint="default"/>
      </w:rPr>
    </w:lvl>
    <w:lvl w:ilvl="6" w:tplc="04150001">
      <w:start w:val="1"/>
      <w:numFmt w:val="bullet"/>
      <w:lvlText w:val=""/>
      <w:lvlJc w:val="left"/>
      <w:pPr>
        <w:tabs>
          <w:tab w:val="num" w:pos="4680"/>
        </w:tabs>
        <w:ind w:left="4680" w:hanging="360"/>
      </w:pPr>
      <w:rPr>
        <w:rFonts w:ascii="Symbol" w:hAnsi="Symbol" w:cs="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cs="Wingdings" w:hint="default"/>
      </w:rPr>
    </w:lvl>
  </w:abstractNum>
  <w:abstractNum w:abstractNumId="41">
    <w:nsid w:val="762F4C44"/>
    <w:multiLevelType w:val="multilevel"/>
    <w:tmpl w:val="14B81776"/>
    <w:lvl w:ilvl="0">
      <w:start w:val="1"/>
      <w:numFmt w:val="decimal"/>
      <w:pStyle w:val="Tekstpodstawowywcity2"/>
      <w:lvlText w:val="%1."/>
      <w:lvlJc w:val="left"/>
      <w:pPr>
        <w:tabs>
          <w:tab w:val="num" w:pos="360"/>
        </w:tabs>
        <w:ind w:left="360" w:hanging="360"/>
      </w:pPr>
      <w:rPr>
        <w:rFonts w:cs="Times New Roman" w:hint="default"/>
        <w:b/>
        <w:bCs/>
        <w:color w:val="auto"/>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540"/>
        </w:tabs>
        <w:ind w:left="54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2">
    <w:nsid w:val="77FB3876"/>
    <w:multiLevelType w:val="hybridMultilevel"/>
    <w:tmpl w:val="83303FAC"/>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3">
    <w:nsid w:val="790B5E03"/>
    <w:multiLevelType w:val="hybridMultilevel"/>
    <w:tmpl w:val="E81C0316"/>
    <w:lvl w:ilvl="0" w:tplc="04150001">
      <w:start w:val="1"/>
      <w:numFmt w:val="bullet"/>
      <w:lvlText w:val=""/>
      <w:lvlJc w:val="left"/>
      <w:pPr>
        <w:tabs>
          <w:tab w:val="num" w:pos="1429"/>
        </w:tabs>
        <w:ind w:left="1429" w:hanging="360"/>
      </w:pPr>
      <w:rPr>
        <w:rFonts w:ascii="Symbol" w:hAnsi="Symbol" w:hint="default"/>
      </w:rPr>
    </w:lvl>
    <w:lvl w:ilvl="1" w:tplc="04150003">
      <w:start w:val="1"/>
      <w:numFmt w:val="bullet"/>
      <w:lvlText w:val="o"/>
      <w:lvlJc w:val="left"/>
      <w:pPr>
        <w:tabs>
          <w:tab w:val="num" w:pos="2149"/>
        </w:tabs>
        <w:ind w:left="2149" w:hanging="360"/>
      </w:pPr>
      <w:rPr>
        <w:rFonts w:ascii="Courier New" w:hAnsi="Courier New" w:hint="default"/>
      </w:rPr>
    </w:lvl>
    <w:lvl w:ilvl="2" w:tplc="04150005">
      <w:start w:val="1"/>
      <w:numFmt w:val="bullet"/>
      <w:lvlText w:val=""/>
      <w:lvlJc w:val="left"/>
      <w:pPr>
        <w:tabs>
          <w:tab w:val="num" w:pos="2869"/>
        </w:tabs>
        <w:ind w:left="2869" w:hanging="360"/>
      </w:pPr>
      <w:rPr>
        <w:rFonts w:ascii="Wingdings" w:hAnsi="Wingdings" w:hint="default"/>
      </w:rPr>
    </w:lvl>
    <w:lvl w:ilvl="3" w:tplc="04150001">
      <w:start w:val="1"/>
      <w:numFmt w:val="bullet"/>
      <w:lvlText w:val=""/>
      <w:lvlJc w:val="left"/>
      <w:pPr>
        <w:tabs>
          <w:tab w:val="num" w:pos="3589"/>
        </w:tabs>
        <w:ind w:left="3589" w:hanging="360"/>
      </w:pPr>
      <w:rPr>
        <w:rFonts w:ascii="Symbol" w:hAnsi="Symbol" w:hint="default"/>
      </w:rPr>
    </w:lvl>
    <w:lvl w:ilvl="4" w:tplc="04150003">
      <w:start w:val="1"/>
      <w:numFmt w:val="bullet"/>
      <w:lvlText w:val="o"/>
      <w:lvlJc w:val="left"/>
      <w:pPr>
        <w:tabs>
          <w:tab w:val="num" w:pos="4309"/>
        </w:tabs>
        <w:ind w:left="4309" w:hanging="360"/>
      </w:pPr>
      <w:rPr>
        <w:rFonts w:ascii="Courier New" w:hAnsi="Courier New" w:hint="default"/>
      </w:rPr>
    </w:lvl>
    <w:lvl w:ilvl="5" w:tplc="04150005">
      <w:start w:val="1"/>
      <w:numFmt w:val="bullet"/>
      <w:lvlText w:val=""/>
      <w:lvlJc w:val="left"/>
      <w:pPr>
        <w:tabs>
          <w:tab w:val="num" w:pos="5029"/>
        </w:tabs>
        <w:ind w:left="5029" w:hanging="360"/>
      </w:pPr>
      <w:rPr>
        <w:rFonts w:ascii="Wingdings" w:hAnsi="Wingdings" w:hint="default"/>
      </w:rPr>
    </w:lvl>
    <w:lvl w:ilvl="6" w:tplc="04150001">
      <w:start w:val="1"/>
      <w:numFmt w:val="bullet"/>
      <w:lvlText w:val=""/>
      <w:lvlJc w:val="left"/>
      <w:pPr>
        <w:tabs>
          <w:tab w:val="num" w:pos="5749"/>
        </w:tabs>
        <w:ind w:left="5749" w:hanging="360"/>
      </w:pPr>
      <w:rPr>
        <w:rFonts w:ascii="Symbol" w:hAnsi="Symbol" w:hint="default"/>
      </w:rPr>
    </w:lvl>
    <w:lvl w:ilvl="7" w:tplc="04150003">
      <w:start w:val="1"/>
      <w:numFmt w:val="bullet"/>
      <w:lvlText w:val="o"/>
      <w:lvlJc w:val="left"/>
      <w:pPr>
        <w:tabs>
          <w:tab w:val="num" w:pos="6469"/>
        </w:tabs>
        <w:ind w:left="6469" w:hanging="360"/>
      </w:pPr>
      <w:rPr>
        <w:rFonts w:ascii="Courier New" w:hAnsi="Courier New" w:hint="default"/>
      </w:rPr>
    </w:lvl>
    <w:lvl w:ilvl="8" w:tplc="04150005">
      <w:start w:val="1"/>
      <w:numFmt w:val="bullet"/>
      <w:lvlText w:val=""/>
      <w:lvlJc w:val="left"/>
      <w:pPr>
        <w:tabs>
          <w:tab w:val="num" w:pos="7189"/>
        </w:tabs>
        <w:ind w:left="7189" w:hanging="360"/>
      </w:pPr>
      <w:rPr>
        <w:rFonts w:ascii="Wingdings" w:hAnsi="Wingdings" w:hint="default"/>
      </w:rPr>
    </w:lvl>
  </w:abstractNum>
  <w:abstractNum w:abstractNumId="44">
    <w:nsid w:val="799A656A"/>
    <w:multiLevelType w:val="hybridMultilevel"/>
    <w:tmpl w:val="CBDC3A04"/>
    <w:lvl w:ilvl="0" w:tplc="9F52870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nsid w:val="7CB4556C"/>
    <w:multiLevelType w:val="hybridMultilevel"/>
    <w:tmpl w:val="FA96D71A"/>
    <w:lvl w:ilvl="0" w:tplc="04150001">
      <w:start w:val="1"/>
      <w:numFmt w:val="bullet"/>
      <w:lvlText w:val=""/>
      <w:lvlJc w:val="left"/>
      <w:pPr>
        <w:tabs>
          <w:tab w:val="num" w:pos="928"/>
        </w:tabs>
        <w:ind w:left="928" w:hanging="360"/>
      </w:pPr>
      <w:rPr>
        <w:rFonts w:ascii="Symbol" w:hAnsi="Symbol" w:hint="default"/>
      </w:rPr>
    </w:lvl>
    <w:lvl w:ilvl="1" w:tplc="0415000F">
      <w:start w:val="1"/>
      <w:numFmt w:val="decimal"/>
      <w:lvlText w:val="%2."/>
      <w:lvlJc w:val="left"/>
      <w:pPr>
        <w:tabs>
          <w:tab w:val="num" w:pos="1724"/>
        </w:tabs>
        <w:ind w:left="1724" w:hanging="360"/>
      </w:pPr>
    </w:lvl>
    <w:lvl w:ilvl="2" w:tplc="04150005">
      <w:start w:val="1"/>
      <w:numFmt w:val="bullet"/>
      <w:lvlText w:val=""/>
      <w:lvlJc w:val="left"/>
      <w:pPr>
        <w:tabs>
          <w:tab w:val="num" w:pos="2444"/>
        </w:tabs>
        <w:ind w:left="2444" w:hanging="360"/>
      </w:pPr>
      <w:rPr>
        <w:rFonts w:ascii="Wingdings" w:hAnsi="Wingdings" w:hint="default"/>
      </w:r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num w:numId="1">
    <w:abstractNumId w:val="41"/>
  </w:num>
  <w:num w:numId="2">
    <w:abstractNumId w:val="0"/>
  </w:num>
  <w:num w:numId="3">
    <w:abstractNumId w:val="13"/>
  </w:num>
  <w:num w:numId="4">
    <w:abstractNumId w:val="2"/>
  </w:num>
  <w:num w:numId="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9"/>
  </w:num>
  <w:num w:numId="7">
    <w:abstractNumId w:val="22"/>
  </w:num>
  <w:num w:numId="8">
    <w:abstractNumId w:val="40"/>
  </w:num>
  <w:num w:numId="9">
    <w:abstractNumId w:val="18"/>
  </w:num>
  <w:num w:numId="10">
    <w:abstractNumId w:val="4"/>
  </w:num>
  <w:num w:numId="11">
    <w:abstractNumId w:val="29"/>
  </w:num>
  <w:num w:numId="12">
    <w:abstractNumId w:val="8"/>
  </w:num>
  <w:num w:numId="13">
    <w:abstractNumId w:val="35"/>
  </w:num>
  <w:num w:numId="14">
    <w:abstractNumId w:val="45"/>
  </w:num>
  <w:num w:numId="1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3"/>
  </w:num>
  <w:num w:numId="1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3"/>
  </w:num>
  <w:num w:numId="24">
    <w:abstractNumId w:val="21"/>
  </w:num>
  <w:num w:numId="25">
    <w:abstractNumId w:val="6"/>
  </w:num>
  <w:num w:numId="26">
    <w:abstractNumId w:val="15"/>
  </w:num>
  <w:num w:numId="27">
    <w:abstractNumId w:val="1"/>
  </w:num>
  <w:num w:numId="28">
    <w:abstractNumId w:val="3"/>
  </w:num>
  <w:num w:numId="29">
    <w:abstractNumId w:val="44"/>
  </w:num>
  <w:num w:numId="30">
    <w:abstractNumId w:val="27"/>
  </w:num>
  <w:num w:numId="31">
    <w:abstractNumId w:val="25"/>
  </w:num>
  <w:num w:numId="32">
    <w:abstractNumId w:val="5"/>
  </w:num>
  <w:num w:numId="33">
    <w:abstractNumId w:val="24"/>
  </w:num>
  <w:num w:numId="34">
    <w:abstractNumId w:val="7"/>
  </w:num>
  <w:num w:numId="35">
    <w:abstractNumId w:val="38"/>
  </w:num>
  <w:num w:numId="36">
    <w:abstractNumId w:val="26"/>
  </w:num>
  <w:num w:numId="37">
    <w:abstractNumId w:val="19"/>
  </w:num>
  <w:num w:numId="38">
    <w:abstractNumId w:val="32"/>
  </w:num>
  <w:num w:numId="39">
    <w:abstractNumId w:val="20"/>
  </w:num>
  <w:num w:numId="40">
    <w:abstractNumId w:val="14"/>
  </w:num>
  <w:num w:numId="41">
    <w:abstractNumId w:val="16"/>
  </w:num>
  <w:num w:numId="42">
    <w:abstractNumId w:val="10"/>
  </w:num>
  <w:num w:numId="43">
    <w:abstractNumId w:val="34"/>
  </w:num>
  <w:num w:numId="44">
    <w:abstractNumId w:val="36"/>
  </w:num>
  <w:num w:numId="45">
    <w:abstractNumId w:val="31"/>
  </w:num>
  <w:num w:numId="46">
    <w:abstractNumId w:val="23"/>
  </w:num>
  <w:num w:numId="47">
    <w:abstractNumId w:val="37"/>
  </w:num>
  <w:num w:numId="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A97"/>
    <w:rsid w:val="00034EFF"/>
    <w:rsid w:val="00055958"/>
    <w:rsid w:val="0007655D"/>
    <w:rsid w:val="000833A7"/>
    <w:rsid w:val="000C7D6C"/>
    <w:rsid w:val="000D3FF9"/>
    <w:rsid w:val="001067EF"/>
    <w:rsid w:val="001358E8"/>
    <w:rsid w:val="00175F4B"/>
    <w:rsid w:val="001A7C87"/>
    <w:rsid w:val="001B7F9D"/>
    <w:rsid w:val="001C2A0D"/>
    <w:rsid w:val="001F0055"/>
    <w:rsid w:val="00200229"/>
    <w:rsid w:val="00207A5A"/>
    <w:rsid w:val="00220F62"/>
    <w:rsid w:val="00296C45"/>
    <w:rsid w:val="00301C69"/>
    <w:rsid w:val="00371B5B"/>
    <w:rsid w:val="003F130F"/>
    <w:rsid w:val="00410CA3"/>
    <w:rsid w:val="00432853"/>
    <w:rsid w:val="004603B4"/>
    <w:rsid w:val="00490310"/>
    <w:rsid w:val="004E3308"/>
    <w:rsid w:val="004F7A52"/>
    <w:rsid w:val="00502DB1"/>
    <w:rsid w:val="00555FB5"/>
    <w:rsid w:val="005949F9"/>
    <w:rsid w:val="005D0394"/>
    <w:rsid w:val="005E47CD"/>
    <w:rsid w:val="00624F52"/>
    <w:rsid w:val="00625ED7"/>
    <w:rsid w:val="006305CA"/>
    <w:rsid w:val="00635934"/>
    <w:rsid w:val="006762A3"/>
    <w:rsid w:val="006C47DE"/>
    <w:rsid w:val="007358F2"/>
    <w:rsid w:val="0076303C"/>
    <w:rsid w:val="00793037"/>
    <w:rsid w:val="007B60E3"/>
    <w:rsid w:val="007C268B"/>
    <w:rsid w:val="007D7C8D"/>
    <w:rsid w:val="007E0922"/>
    <w:rsid w:val="008400D0"/>
    <w:rsid w:val="008B6073"/>
    <w:rsid w:val="00921E52"/>
    <w:rsid w:val="00974354"/>
    <w:rsid w:val="00984A85"/>
    <w:rsid w:val="009E11F1"/>
    <w:rsid w:val="00A01A64"/>
    <w:rsid w:val="00A10C8D"/>
    <w:rsid w:val="00A25480"/>
    <w:rsid w:val="00A303F5"/>
    <w:rsid w:val="00A42C65"/>
    <w:rsid w:val="00A45373"/>
    <w:rsid w:val="00A62C64"/>
    <w:rsid w:val="00A869A6"/>
    <w:rsid w:val="00A93E25"/>
    <w:rsid w:val="00AA5D80"/>
    <w:rsid w:val="00AB1A4B"/>
    <w:rsid w:val="00AB1A97"/>
    <w:rsid w:val="00AD27E3"/>
    <w:rsid w:val="00AF1925"/>
    <w:rsid w:val="00AF495F"/>
    <w:rsid w:val="00B25295"/>
    <w:rsid w:val="00B31299"/>
    <w:rsid w:val="00B33311"/>
    <w:rsid w:val="00B56800"/>
    <w:rsid w:val="00B75402"/>
    <w:rsid w:val="00BA4722"/>
    <w:rsid w:val="00BC1EA4"/>
    <w:rsid w:val="00BF4FBA"/>
    <w:rsid w:val="00C00AF9"/>
    <w:rsid w:val="00C47C43"/>
    <w:rsid w:val="00C75F5D"/>
    <w:rsid w:val="00C76633"/>
    <w:rsid w:val="00C77B00"/>
    <w:rsid w:val="00C973E4"/>
    <w:rsid w:val="00CA3BB8"/>
    <w:rsid w:val="00D05DD9"/>
    <w:rsid w:val="00D076A6"/>
    <w:rsid w:val="00D16B78"/>
    <w:rsid w:val="00D509BB"/>
    <w:rsid w:val="00D563E6"/>
    <w:rsid w:val="00D72214"/>
    <w:rsid w:val="00E030D7"/>
    <w:rsid w:val="00E03445"/>
    <w:rsid w:val="00E21398"/>
    <w:rsid w:val="00E44892"/>
    <w:rsid w:val="00E56A9F"/>
    <w:rsid w:val="00E57E27"/>
    <w:rsid w:val="00E64A3A"/>
    <w:rsid w:val="00E706C9"/>
    <w:rsid w:val="00EF4BA9"/>
    <w:rsid w:val="00F327B0"/>
    <w:rsid w:val="00FA4B61"/>
    <w:rsid w:val="00FB7078"/>
    <w:rsid w:val="00FC1816"/>
    <w:rsid w:val="00FE225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Body Text Indent 2" w:uiPriority="0"/>
    <w:lsdException w:name="Strong" w:semiHidden="0" w:unhideWhenUsed="0" w:qFormat="1"/>
    <w:lsdException w:name="Emphasis" w:semiHidden="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9"/>
    <w:qFormat/>
    <w:rsid w:val="00AB1A97"/>
    <w:pPr>
      <w:keepNext/>
      <w:spacing w:after="0" w:line="240" w:lineRule="auto"/>
      <w:jc w:val="center"/>
      <w:outlineLvl w:val="0"/>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uiPriority w:val="99"/>
    <w:qFormat/>
    <w:rsid w:val="00AB1A97"/>
    <w:pPr>
      <w:keepNext/>
      <w:spacing w:after="0" w:line="240" w:lineRule="auto"/>
      <w:outlineLvl w:val="1"/>
    </w:pPr>
    <w:rPr>
      <w:rFonts w:ascii="Times New Roman" w:eastAsia="Times New Roman" w:hAnsi="Times New Roman" w:cs="Times New Roman"/>
      <w:b/>
      <w:bCs/>
      <w:sz w:val="24"/>
      <w:szCs w:val="24"/>
      <w:lang w:eastAsia="pl-PL"/>
    </w:rPr>
  </w:style>
  <w:style w:type="paragraph" w:styleId="Nagwek3">
    <w:name w:val="heading 3"/>
    <w:basedOn w:val="Normalny"/>
    <w:next w:val="Normalny"/>
    <w:link w:val="Nagwek3Znak"/>
    <w:uiPriority w:val="99"/>
    <w:qFormat/>
    <w:rsid w:val="00AB1A97"/>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AB1A97"/>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9"/>
    <w:rsid w:val="00AB1A97"/>
    <w:rPr>
      <w:rFonts w:ascii="Times New Roman" w:eastAsia="Times New Roman" w:hAnsi="Times New Roman" w:cs="Times New Roman"/>
      <w:b/>
      <w:bCs/>
      <w:sz w:val="24"/>
      <w:szCs w:val="24"/>
      <w:lang w:eastAsia="pl-PL"/>
    </w:rPr>
  </w:style>
  <w:style w:type="character" w:customStyle="1" w:styleId="Nagwek3Znak">
    <w:name w:val="Nagłówek 3 Znak"/>
    <w:basedOn w:val="Domylnaczcionkaakapitu"/>
    <w:link w:val="Nagwek3"/>
    <w:uiPriority w:val="99"/>
    <w:rsid w:val="00AB1A97"/>
    <w:rPr>
      <w:rFonts w:ascii="Arial" w:eastAsia="Times New Roman" w:hAnsi="Arial" w:cs="Arial"/>
      <w:b/>
      <w:bCs/>
      <w:sz w:val="26"/>
      <w:szCs w:val="26"/>
      <w:lang w:eastAsia="pl-PL"/>
    </w:rPr>
  </w:style>
  <w:style w:type="numbering" w:customStyle="1" w:styleId="Bezlisty1">
    <w:name w:val="Bez listy1"/>
    <w:next w:val="Bezlisty"/>
    <w:uiPriority w:val="99"/>
    <w:semiHidden/>
    <w:unhideWhenUsed/>
    <w:rsid w:val="00AB1A97"/>
  </w:style>
  <w:style w:type="paragraph" w:styleId="Tytu">
    <w:name w:val="Title"/>
    <w:basedOn w:val="Normalny"/>
    <w:link w:val="TytuZnak"/>
    <w:uiPriority w:val="99"/>
    <w:qFormat/>
    <w:rsid w:val="00AB1A97"/>
    <w:pPr>
      <w:spacing w:after="0" w:line="240" w:lineRule="auto"/>
      <w:jc w:val="center"/>
    </w:pPr>
    <w:rPr>
      <w:rFonts w:ascii="Times New Roman" w:eastAsia="Times New Roman" w:hAnsi="Times New Roman" w:cs="Times New Roman"/>
      <w:sz w:val="24"/>
      <w:szCs w:val="24"/>
      <w:lang w:eastAsia="pl-PL"/>
    </w:rPr>
  </w:style>
  <w:style w:type="character" w:customStyle="1" w:styleId="TytuZnak">
    <w:name w:val="Tytuł Znak"/>
    <w:basedOn w:val="Domylnaczcionkaakapitu"/>
    <w:link w:val="Tytu"/>
    <w:uiPriority w:val="99"/>
    <w:rsid w:val="00AB1A97"/>
    <w:rPr>
      <w:rFonts w:ascii="Times New Roman" w:eastAsia="Times New Roman" w:hAnsi="Times New Roman" w:cs="Times New Roman"/>
      <w:sz w:val="24"/>
      <w:szCs w:val="24"/>
      <w:lang w:eastAsia="pl-PL"/>
    </w:rPr>
  </w:style>
  <w:style w:type="character" w:customStyle="1" w:styleId="TitleChar">
    <w:name w:val="Title Char"/>
    <w:uiPriority w:val="99"/>
    <w:locked/>
    <w:rsid w:val="00AB1A97"/>
    <w:rPr>
      <w:rFonts w:cs="Times New Roman"/>
      <w:sz w:val="24"/>
      <w:szCs w:val="24"/>
      <w:lang w:val="pl-PL" w:eastAsia="pl-PL"/>
    </w:rPr>
  </w:style>
  <w:style w:type="paragraph" w:styleId="Podtytu">
    <w:name w:val="Subtitle"/>
    <w:basedOn w:val="Normalny"/>
    <w:link w:val="PodtytuZnak"/>
    <w:uiPriority w:val="99"/>
    <w:qFormat/>
    <w:rsid w:val="00AB1A97"/>
    <w:pPr>
      <w:spacing w:after="0" w:line="240" w:lineRule="auto"/>
      <w:jc w:val="center"/>
    </w:pPr>
    <w:rPr>
      <w:rFonts w:ascii="Times New Roman" w:eastAsia="Times New Roman" w:hAnsi="Times New Roman" w:cs="Times New Roman"/>
      <w:b/>
      <w:bCs/>
      <w:sz w:val="24"/>
      <w:szCs w:val="24"/>
      <w:lang w:eastAsia="pl-PL"/>
    </w:rPr>
  </w:style>
  <w:style w:type="character" w:customStyle="1" w:styleId="PodtytuZnak">
    <w:name w:val="Podtytuł Znak"/>
    <w:basedOn w:val="Domylnaczcionkaakapitu"/>
    <w:link w:val="Podtytu"/>
    <w:uiPriority w:val="99"/>
    <w:rsid w:val="00AB1A97"/>
    <w:rPr>
      <w:rFonts w:ascii="Times New Roman" w:eastAsia="Times New Roman" w:hAnsi="Times New Roman" w:cs="Times New Roman"/>
      <w:b/>
      <w:bCs/>
      <w:sz w:val="24"/>
      <w:szCs w:val="24"/>
      <w:lang w:eastAsia="pl-PL"/>
    </w:rPr>
  </w:style>
  <w:style w:type="paragraph" w:styleId="Tekstpodstawowy">
    <w:name w:val="Body Text"/>
    <w:basedOn w:val="Normalny"/>
    <w:link w:val="TekstpodstawowyZnak"/>
    <w:uiPriority w:val="99"/>
    <w:rsid w:val="00AB1A97"/>
    <w:pPr>
      <w:spacing w:after="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uiPriority w:val="99"/>
    <w:rsid w:val="00AB1A97"/>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rsid w:val="00AB1A97"/>
    <w:pPr>
      <w:spacing w:after="0" w:line="240" w:lineRule="auto"/>
      <w:jc w:val="both"/>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rsid w:val="00AB1A97"/>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rsid w:val="00AB1A97"/>
    <w:pPr>
      <w:spacing w:after="0" w:line="240" w:lineRule="auto"/>
      <w:jc w:val="both"/>
    </w:pPr>
    <w:rPr>
      <w:rFonts w:ascii="Times New Roman" w:eastAsia="Times New Roman" w:hAnsi="Times New Roman" w:cs="Times New Roman"/>
      <w:i/>
      <w:iCs/>
      <w:sz w:val="24"/>
      <w:szCs w:val="24"/>
      <w:lang w:eastAsia="pl-PL"/>
    </w:rPr>
  </w:style>
  <w:style w:type="character" w:customStyle="1" w:styleId="Tekstpodstawowy3Znak">
    <w:name w:val="Tekst podstawowy 3 Znak"/>
    <w:basedOn w:val="Domylnaczcionkaakapitu"/>
    <w:link w:val="Tekstpodstawowy3"/>
    <w:uiPriority w:val="99"/>
    <w:rsid w:val="00AB1A97"/>
    <w:rPr>
      <w:rFonts w:ascii="Times New Roman" w:eastAsia="Times New Roman" w:hAnsi="Times New Roman" w:cs="Times New Roman"/>
      <w:i/>
      <w:iCs/>
      <w:sz w:val="24"/>
      <w:szCs w:val="24"/>
      <w:lang w:eastAsia="pl-PL"/>
    </w:rPr>
  </w:style>
  <w:style w:type="paragraph" w:styleId="Tekstpodstawowywcity">
    <w:name w:val="Body Text Indent"/>
    <w:basedOn w:val="Normalny"/>
    <w:link w:val="TekstpodstawowywcityZnak"/>
    <w:uiPriority w:val="99"/>
    <w:rsid w:val="00AB1A97"/>
    <w:pPr>
      <w:spacing w:after="0" w:line="240" w:lineRule="auto"/>
      <w:ind w:left="5664"/>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AB1A97"/>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rsid w:val="00AB1A97"/>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semiHidden/>
    <w:rsid w:val="00AB1A97"/>
    <w:rPr>
      <w:rFonts w:ascii="Tahoma" w:eastAsia="Times New Roman" w:hAnsi="Tahoma" w:cs="Tahoma"/>
      <w:sz w:val="16"/>
      <w:szCs w:val="16"/>
      <w:lang w:eastAsia="pl-PL"/>
    </w:rPr>
  </w:style>
  <w:style w:type="paragraph" w:styleId="Nagwek">
    <w:name w:val="header"/>
    <w:basedOn w:val="Normalny"/>
    <w:link w:val="NagwekZnak"/>
    <w:uiPriority w:val="99"/>
    <w:rsid w:val="00AB1A97"/>
    <w:pPr>
      <w:widowControl w:val="0"/>
      <w:tabs>
        <w:tab w:val="center" w:pos="4536"/>
        <w:tab w:val="right" w:pos="9072"/>
      </w:tabs>
      <w:spacing w:after="0" w:line="240" w:lineRule="auto"/>
    </w:pPr>
    <w:rPr>
      <w:rFonts w:ascii="Times New Roman" w:eastAsia="Times New Roman" w:hAnsi="Times New Roman" w:cs="Times New Roman"/>
      <w:lang w:eastAsia="pl-PL"/>
    </w:rPr>
  </w:style>
  <w:style w:type="character" w:customStyle="1" w:styleId="NagwekZnak">
    <w:name w:val="Nagłówek Znak"/>
    <w:basedOn w:val="Domylnaczcionkaakapitu"/>
    <w:link w:val="Nagwek"/>
    <w:uiPriority w:val="99"/>
    <w:rsid w:val="00AB1A97"/>
    <w:rPr>
      <w:rFonts w:ascii="Times New Roman" w:eastAsia="Times New Roman" w:hAnsi="Times New Roman" w:cs="Times New Roman"/>
      <w:lang w:eastAsia="pl-PL"/>
    </w:rPr>
  </w:style>
  <w:style w:type="paragraph" w:styleId="Wcicienormalne">
    <w:name w:val="Normal Indent"/>
    <w:basedOn w:val="Normalny"/>
    <w:uiPriority w:val="99"/>
    <w:rsid w:val="00AB1A97"/>
    <w:pPr>
      <w:spacing w:after="0" w:line="240" w:lineRule="auto"/>
      <w:ind w:left="708"/>
    </w:pPr>
    <w:rPr>
      <w:rFonts w:ascii="Times New Roman" w:eastAsia="Times New Roman" w:hAnsi="Times New Roman" w:cs="Times New Roman"/>
      <w:sz w:val="20"/>
      <w:szCs w:val="20"/>
      <w:lang w:eastAsia="pl-PL"/>
    </w:rPr>
  </w:style>
  <w:style w:type="paragraph" w:customStyle="1" w:styleId="ZnakZnakZnakZnakZnakZnakZnakZnakZnakZnakZnakZnakZnakZnakZnak">
    <w:name w:val="Znak Znak Znak Znak Znak Znak Znak Znak Znak Znak Znak Znak Znak Znak Znak"/>
    <w:basedOn w:val="Normalny"/>
    <w:uiPriority w:val="99"/>
    <w:rsid w:val="00AB1A97"/>
    <w:pPr>
      <w:spacing w:before="120" w:after="120" w:line="240" w:lineRule="exact"/>
      <w:ind w:left="397" w:hanging="397"/>
    </w:pPr>
    <w:rPr>
      <w:rFonts w:ascii="Times New Roman" w:eastAsia="Times New Roman" w:hAnsi="Times New Roman" w:cs="Times New Roman"/>
      <w:b/>
      <w:bCs/>
      <w:lang w:val="en-US"/>
    </w:rPr>
  </w:style>
  <w:style w:type="character" w:styleId="Hipercze">
    <w:name w:val="Hyperlink"/>
    <w:uiPriority w:val="99"/>
    <w:rsid w:val="00AB1A97"/>
    <w:rPr>
      <w:rFonts w:cs="Times New Roman"/>
      <w:color w:val="0000FF"/>
      <w:u w:val="single"/>
    </w:rPr>
  </w:style>
  <w:style w:type="character" w:customStyle="1" w:styleId="text2">
    <w:name w:val="text2"/>
    <w:uiPriority w:val="99"/>
    <w:rsid w:val="00AB1A97"/>
    <w:rPr>
      <w:rFonts w:cs="Times New Roman"/>
    </w:rPr>
  </w:style>
  <w:style w:type="paragraph" w:styleId="NormalnyWeb">
    <w:name w:val="Normal (Web)"/>
    <w:basedOn w:val="Normalny"/>
    <w:uiPriority w:val="99"/>
    <w:rsid w:val="00AB1A9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uiPriority w:val="99"/>
    <w:rsid w:val="00AB1A9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uiPriority w:val="99"/>
    <w:rsid w:val="00AB1A9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uiPriority w:val="99"/>
    <w:rsid w:val="00AB1A9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2ZnakZnakZnak">
    <w:name w:val="Znak2 Znak Znak Znak"/>
    <w:basedOn w:val="Normalny"/>
    <w:uiPriority w:val="99"/>
    <w:rsid w:val="00AB1A97"/>
    <w:pPr>
      <w:spacing w:before="60" w:after="60" w:line="240" w:lineRule="auto"/>
      <w:ind w:left="397" w:hanging="397"/>
      <w:jc w:val="both"/>
    </w:pPr>
    <w:rPr>
      <w:rFonts w:ascii="Times New Roman" w:eastAsia="Times New Roman" w:hAnsi="Times New Roman" w:cs="Times New Roman"/>
      <w:sz w:val="24"/>
      <w:szCs w:val="24"/>
      <w:lang w:val="en-US"/>
    </w:rPr>
  </w:style>
  <w:style w:type="paragraph" w:styleId="Stopka">
    <w:name w:val="footer"/>
    <w:basedOn w:val="Normalny"/>
    <w:link w:val="StopkaZnak"/>
    <w:uiPriority w:val="99"/>
    <w:rsid w:val="00AB1A97"/>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AB1A97"/>
    <w:rPr>
      <w:rFonts w:ascii="Times New Roman" w:eastAsia="Times New Roman" w:hAnsi="Times New Roman" w:cs="Times New Roman"/>
      <w:sz w:val="20"/>
      <w:szCs w:val="20"/>
      <w:lang w:eastAsia="pl-PL"/>
    </w:rPr>
  </w:style>
  <w:style w:type="table" w:styleId="Tabela-Siatka">
    <w:name w:val="Table Grid"/>
    <w:basedOn w:val="Standardowy"/>
    <w:rsid w:val="00AB1A97"/>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umerstrony">
    <w:name w:val="page number"/>
    <w:uiPriority w:val="99"/>
    <w:rsid w:val="00AB1A97"/>
    <w:rPr>
      <w:rFonts w:cs="Times New Roman"/>
    </w:rPr>
  </w:style>
  <w:style w:type="paragraph" w:customStyle="1" w:styleId="CM53">
    <w:name w:val="CM53"/>
    <w:basedOn w:val="Normalny"/>
    <w:next w:val="Normalny"/>
    <w:uiPriority w:val="99"/>
    <w:rsid w:val="00AB1A97"/>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CM63">
    <w:name w:val="CM63"/>
    <w:basedOn w:val="Normalny"/>
    <w:next w:val="Normalny"/>
    <w:uiPriority w:val="99"/>
    <w:rsid w:val="00AB1A97"/>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Default">
    <w:name w:val="Default"/>
    <w:link w:val="DefaultZnak"/>
    <w:uiPriority w:val="99"/>
    <w:rsid w:val="00AB1A97"/>
    <w:pPr>
      <w:autoSpaceDE w:val="0"/>
      <w:autoSpaceDN w:val="0"/>
      <w:adjustRightInd w:val="0"/>
      <w:spacing w:after="0" w:line="240" w:lineRule="auto"/>
    </w:pPr>
    <w:rPr>
      <w:rFonts w:ascii="Arial" w:eastAsia="Calibri" w:hAnsi="Arial" w:cs="Times New Roman"/>
      <w:color w:val="000000"/>
      <w:sz w:val="24"/>
      <w:szCs w:val="24"/>
      <w:lang w:eastAsia="pl-PL"/>
    </w:rPr>
  </w:style>
  <w:style w:type="character" w:customStyle="1" w:styleId="DefaultZnak">
    <w:name w:val="Default Znak"/>
    <w:link w:val="Default"/>
    <w:uiPriority w:val="99"/>
    <w:locked/>
    <w:rsid w:val="00AB1A97"/>
    <w:rPr>
      <w:rFonts w:ascii="Arial" w:eastAsia="Calibri" w:hAnsi="Arial" w:cs="Times New Roman"/>
      <w:color w:val="000000"/>
      <w:sz w:val="24"/>
      <w:szCs w:val="24"/>
      <w:lang w:eastAsia="pl-PL"/>
    </w:rPr>
  </w:style>
  <w:style w:type="paragraph" w:customStyle="1" w:styleId="CM56">
    <w:name w:val="CM56"/>
    <w:basedOn w:val="Default"/>
    <w:next w:val="Default"/>
    <w:uiPriority w:val="99"/>
    <w:rsid w:val="00AB1A97"/>
    <w:rPr>
      <w:color w:val="auto"/>
    </w:rPr>
  </w:style>
  <w:style w:type="paragraph" w:customStyle="1" w:styleId="CM54">
    <w:name w:val="CM54"/>
    <w:basedOn w:val="Default"/>
    <w:next w:val="Default"/>
    <w:uiPriority w:val="99"/>
    <w:rsid w:val="00AB1A97"/>
    <w:rPr>
      <w:color w:val="auto"/>
    </w:rPr>
  </w:style>
  <w:style w:type="paragraph" w:customStyle="1" w:styleId="CM64">
    <w:name w:val="CM64"/>
    <w:basedOn w:val="Default"/>
    <w:next w:val="Default"/>
    <w:uiPriority w:val="99"/>
    <w:rsid w:val="00AB1A97"/>
    <w:rPr>
      <w:color w:val="auto"/>
    </w:rPr>
  </w:style>
  <w:style w:type="paragraph" w:styleId="Zwykytekst">
    <w:name w:val="Plain Text"/>
    <w:basedOn w:val="Normalny"/>
    <w:link w:val="ZwykytekstZnak"/>
    <w:uiPriority w:val="99"/>
    <w:rsid w:val="00AB1A97"/>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uiPriority w:val="99"/>
    <w:rsid w:val="00AB1A97"/>
    <w:rPr>
      <w:rFonts w:ascii="Courier New" w:eastAsia="Times New Roman" w:hAnsi="Courier New" w:cs="Courier New"/>
      <w:sz w:val="20"/>
      <w:szCs w:val="20"/>
      <w:lang w:eastAsia="pl-PL"/>
    </w:rPr>
  </w:style>
  <w:style w:type="character" w:customStyle="1" w:styleId="PlainTextChar">
    <w:name w:val="Plain Text Char"/>
    <w:uiPriority w:val="99"/>
    <w:locked/>
    <w:rsid w:val="00AB1A97"/>
    <w:rPr>
      <w:rFonts w:ascii="Courier New" w:hAnsi="Courier New" w:cs="Courier New"/>
      <w:lang w:val="pl-PL" w:eastAsia="pl-PL"/>
    </w:rPr>
  </w:style>
  <w:style w:type="paragraph" w:styleId="Tekstpodstawowywcity2">
    <w:name w:val="Body Text Indent 2"/>
    <w:basedOn w:val="Normalny"/>
    <w:link w:val="Tekstpodstawowywcity2Znak"/>
    <w:rsid w:val="00AB1A97"/>
    <w:pPr>
      <w:numPr>
        <w:numId w:val="1"/>
      </w:numPr>
      <w:spacing w:after="120" w:line="480" w:lineRule="auto"/>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rsid w:val="00AB1A97"/>
    <w:rPr>
      <w:rFonts w:ascii="Times New Roman" w:eastAsia="Times New Roman" w:hAnsi="Times New Roman" w:cs="Times New Roman"/>
      <w:sz w:val="20"/>
      <w:szCs w:val="20"/>
      <w:lang w:eastAsia="pl-PL"/>
    </w:rPr>
  </w:style>
  <w:style w:type="paragraph" w:customStyle="1" w:styleId="wyliczenie">
    <w:name w:val="wyliczenie"/>
    <w:basedOn w:val="Normalny"/>
    <w:rsid w:val="00AB1A97"/>
    <w:pPr>
      <w:widowControl w:val="0"/>
      <w:tabs>
        <w:tab w:val="num" w:pos="360"/>
      </w:tabs>
      <w:spacing w:before="60" w:after="60" w:line="360" w:lineRule="auto"/>
      <w:ind w:left="360" w:hanging="360"/>
      <w:jc w:val="both"/>
    </w:pPr>
    <w:rPr>
      <w:rFonts w:ascii="Tahoma" w:eastAsia="Times New Roman" w:hAnsi="Tahoma" w:cs="Tahoma"/>
      <w:sz w:val="20"/>
      <w:szCs w:val="20"/>
      <w:lang w:eastAsia="pl-PL"/>
    </w:rPr>
  </w:style>
  <w:style w:type="paragraph" w:styleId="Tekstprzypisukocowego">
    <w:name w:val="endnote text"/>
    <w:basedOn w:val="Normalny"/>
    <w:link w:val="TekstprzypisukocowegoZnak"/>
    <w:uiPriority w:val="99"/>
    <w:semiHidden/>
    <w:rsid w:val="00AB1A97"/>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AB1A97"/>
    <w:rPr>
      <w:rFonts w:ascii="Times New Roman" w:eastAsia="Times New Roman" w:hAnsi="Times New Roman" w:cs="Times New Roman"/>
      <w:sz w:val="20"/>
      <w:szCs w:val="20"/>
      <w:lang w:eastAsia="pl-PL"/>
    </w:rPr>
  </w:style>
  <w:style w:type="paragraph" w:customStyle="1" w:styleId="Style8">
    <w:name w:val="Style8"/>
    <w:basedOn w:val="Normalny"/>
    <w:uiPriority w:val="99"/>
    <w:rsid w:val="00AB1A97"/>
    <w:pPr>
      <w:widowControl w:val="0"/>
      <w:autoSpaceDE w:val="0"/>
      <w:autoSpaceDN w:val="0"/>
      <w:adjustRightInd w:val="0"/>
      <w:spacing w:after="0" w:line="283" w:lineRule="exact"/>
      <w:ind w:hanging="283"/>
      <w:jc w:val="both"/>
    </w:pPr>
    <w:rPr>
      <w:rFonts w:ascii="Times New Roman" w:eastAsia="Times New Roman" w:hAnsi="Times New Roman" w:cs="Times New Roman"/>
      <w:sz w:val="24"/>
      <w:szCs w:val="24"/>
      <w:lang w:eastAsia="pl-PL"/>
    </w:rPr>
  </w:style>
  <w:style w:type="paragraph" w:customStyle="1" w:styleId="Normalny11pt">
    <w:name w:val="Normalny + 11 pt"/>
    <w:basedOn w:val="Normalny"/>
    <w:uiPriority w:val="99"/>
    <w:rsid w:val="00AB1A97"/>
    <w:pPr>
      <w:spacing w:after="0" w:line="240" w:lineRule="auto"/>
      <w:jc w:val="both"/>
    </w:pPr>
    <w:rPr>
      <w:rFonts w:ascii="Times New Roman" w:eastAsia="Times New Roman" w:hAnsi="Times New Roman" w:cs="Times New Roman"/>
      <w:lang w:eastAsia="pl-PL"/>
    </w:rPr>
  </w:style>
  <w:style w:type="paragraph" w:customStyle="1" w:styleId="Akapitzlist1">
    <w:name w:val="Akapit z listą1"/>
    <w:basedOn w:val="Normalny"/>
    <w:uiPriority w:val="99"/>
    <w:rsid w:val="00AB1A97"/>
    <w:pPr>
      <w:spacing w:after="0" w:line="240" w:lineRule="auto"/>
      <w:ind w:left="708"/>
    </w:pPr>
    <w:rPr>
      <w:rFonts w:ascii="Times New Roman" w:eastAsia="Times New Roman" w:hAnsi="Times New Roman" w:cs="Times New Roman"/>
      <w:sz w:val="20"/>
      <w:szCs w:val="20"/>
      <w:lang w:eastAsia="pl-PL"/>
    </w:rPr>
  </w:style>
  <w:style w:type="paragraph" w:customStyle="1" w:styleId="xl22">
    <w:name w:val="xl22"/>
    <w:basedOn w:val="Normalny"/>
    <w:uiPriority w:val="99"/>
    <w:rsid w:val="00AB1A97"/>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3">
    <w:name w:val="xl23"/>
    <w:basedOn w:val="Normalny"/>
    <w:uiPriority w:val="99"/>
    <w:rsid w:val="00AB1A97"/>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lang w:eastAsia="pl-PL"/>
    </w:rPr>
  </w:style>
  <w:style w:type="paragraph" w:customStyle="1" w:styleId="xl24">
    <w:name w:val="xl24"/>
    <w:basedOn w:val="Normalny"/>
    <w:uiPriority w:val="99"/>
    <w:rsid w:val="00AB1A97"/>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5">
    <w:name w:val="xl25"/>
    <w:basedOn w:val="Normalny"/>
    <w:uiPriority w:val="99"/>
    <w:rsid w:val="00AB1A97"/>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6">
    <w:name w:val="xl26"/>
    <w:basedOn w:val="Normalny"/>
    <w:uiPriority w:val="99"/>
    <w:rsid w:val="00AB1A97"/>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27">
    <w:name w:val="xl27"/>
    <w:basedOn w:val="Normalny"/>
    <w:uiPriority w:val="99"/>
    <w:rsid w:val="00AB1A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28">
    <w:name w:val="xl28"/>
    <w:basedOn w:val="Normalny"/>
    <w:uiPriority w:val="99"/>
    <w:rsid w:val="00AB1A9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29">
    <w:name w:val="xl29"/>
    <w:basedOn w:val="Normalny"/>
    <w:uiPriority w:val="99"/>
    <w:rsid w:val="00AB1A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0">
    <w:name w:val="xl30"/>
    <w:basedOn w:val="Normalny"/>
    <w:uiPriority w:val="99"/>
    <w:rsid w:val="00AB1A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1">
    <w:name w:val="xl31"/>
    <w:basedOn w:val="Normalny"/>
    <w:uiPriority w:val="99"/>
    <w:rsid w:val="00AB1A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2">
    <w:name w:val="xl32"/>
    <w:basedOn w:val="Normalny"/>
    <w:uiPriority w:val="99"/>
    <w:rsid w:val="00AB1A9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33">
    <w:name w:val="xl33"/>
    <w:basedOn w:val="Normalny"/>
    <w:uiPriority w:val="99"/>
    <w:rsid w:val="00AB1A9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34">
    <w:name w:val="xl34"/>
    <w:basedOn w:val="Normalny"/>
    <w:uiPriority w:val="99"/>
    <w:rsid w:val="00AB1A9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5">
    <w:name w:val="xl35"/>
    <w:basedOn w:val="Normalny"/>
    <w:uiPriority w:val="99"/>
    <w:rsid w:val="00AB1A9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6">
    <w:name w:val="xl36"/>
    <w:basedOn w:val="Normalny"/>
    <w:uiPriority w:val="99"/>
    <w:rsid w:val="00AB1A9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7">
    <w:name w:val="xl37"/>
    <w:basedOn w:val="Normalny"/>
    <w:uiPriority w:val="99"/>
    <w:rsid w:val="00AB1A9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8">
    <w:name w:val="xl38"/>
    <w:basedOn w:val="Normalny"/>
    <w:uiPriority w:val="99"/>
    <w:rsid w:val="00AB1A9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9">
    <w:name w:val="xl39"/>
    <w:basedOn w:val="Normalny"/>
    <w:uiPriority w:val="99"/>
    <w:rsid w:val="00AB1A97"/>
    <w:pP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40">
    <w:name w:val="xl40"/>
    <w:basedOn w:val="Normalny"/>
    <w:uiPriority w:val="99"/>
    <w:rsid w:val="00AB1A97"/>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41">
    <w:name w:val="xl41"/>
    <w:basedOn w:val="Normalny"/>
    <w:uiPriority w:val="99"/>
    <w:rsid w:val="00AB1A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42">
    <w:name w:val="xl42"/>
    <w:basedOn w:val="Normalny"/>
    <w:uiPriority w:val="99"/>
    <w:rsid w:val="00AB1A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43">
    <w:name w:val="xl43"/>
    <w:basedOn w:val="Normalny"/>
    <w:uiPriority w:val="99"/>
    <w:rsid w:val="00AB1A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pl-PL"/>
    </w:rPr>
  </w:style>
  <w:style w:type="paragraph" w:customStyle="1" w:styleId="xl44">
    <w:name w:val="xl44"/>
    <w:basedOn w:val="Normalny"/>
    <w:uiPriority w:val="99"/>
    <w:rsid w:val="00AB1A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45">
    <w:name w:val="xl45"/>
    <w:basedOn w:val="Normalny"/>
    <w:uiPriority w:val="99"/>
    <w:rsid w:val="00AB1A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pl-PL"/>
    </w:rPr>
  </w:style>
  <w:style w:type="paragraph" w:customStyle="1" w:styleId="xl46">
    <w:name w:val="xl46"/>
    <w:basedOn w:val="Normalny"/>
    <w:uiPriority w:val="99"/>
    <w:rsid w:val="00AB1A9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7">
    <w:name w:val="xl47"/>
    <w:basedOn w:val="Normalny"/>
    <w:uiPriority w:val="99"/>
    <w:rsid w:val="00AB1A9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48">
    <w:name w:val="xl48"/>
    <w:basedOn w:val="Normalny"/>
    <w:uiPriority w:val="99"/>
    <w:rsid w:val="00AB1A9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9">
    <w:name w:val="xl49"/>
    <w:basedOn w:val="Normalny"/>
    <w:uiPriority w:val="99"/>
    <w:rsid w:val="00AB1A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50">
    <w:name w:val="xl50"/>
    <w:basedOn w:val="Normalny"/>
    <w:uiPriority w:val="99"/>
    <w:rsid w:val="00AB1A97"/>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1">
    <w:name w:val="xl51"/>
    <w:basedOn w:val="Normalny"/>
    <w:uiPriority w:val="99"/>
    <w:rsid w:val="00AB1A97"/>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2">
    <w:name w:val="xl52"/>
    <w:basedOn w:val="Normalny"/>
    <w:uiPriority w:val="99"/>
    <w:rsid w:val="00AB1A97"/>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3">
    <w:name w:val="xl53"/>
    <w:basedOn w:val="Normalny"/>
    <w:uiPriority w:val="99"/>
    <w:rsid w:val="00AB1A97"/>
    <w:pPr>
      <w:shd w:val="clear" w:color="auto" w:fill="FFFF99"/>
      <w:spacing w:before="100" w:beforeAutospacing="1" w:after="100" w:afterAutospacing="1" w:line="240" w:lineRule="auto"/>
      <w:textAlignment w:val="center"/>
    </w:pPr>
    <w:rPr>
      <w:rFonts w:ascii="Times New Roman" w:eastAsia="Times New Roman" w:hAnsi="Times New Roman" w:cs="Times New Roman"/>
      <w:i/>
      <w:iCs/>
      <w:sz w:val="24"/>
      <w:szCs w:val="24"/>
      <w:lang w:eastAsia="pl-PL"/>
    </w:rPr>
  </w:style>
  <w:style w:type="paragraph" w:customStyle="1" w:styleId="xl54">
    <w:name w:val="xl54"/>
    <w:basedOn w:val="Normalny"/>
    <w:uiPriority w:val="99"/>
    <w:rsid w:val="00AB1A97"/>
    <w:pP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u w:val="single"/>
      <w:lang w:eastAsia="pl-PL"/>
    </w:rPr>
  </w:style>
  <w:style w:type="paragraph" w:customStyle="1" w:styleId="xl55">
    <w:name w:val="xl55"/>
    <w:basedOn w:val="Normalny"/>
    <w:uiPriority w:val="99"/>
    <w:rsid w:val="00AB1A97"/>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6">
    <w:name w:val="xl56"/>
    <w:basedOn w:val="Normalny"/>
    <w:uiPriority w:val="99"/>
    <w:rsid w:val="00AB1A97"/>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7">
    <w:name w:val="xl57"/>
    <w:basedOn w:val="Normalny"/>
    <w:uiPriority w:val="99"/>
    <w:rsid w:val="00AB1A97"/>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8">
    <w:name w:val="xl58"/>
    <w:basedOn w:val="Normalny"/>
    <w:uiPriority w:val="99"/>
    <w:rsid w:val="00AB1A97"/>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59">
    <w:name w:val="xl59"/>
    <w:basedOn w:val="Normalny"/>
    <w:uiPriority w:val="99"/>
    <w:rsid w:val="00AB1A97"/>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0">
    <w:name w:val="xl60"/>
    <w:basedOn w:val="Normalny"/>
    <w:uiPriority w:val="99"/>
    <w:rsid w:val="00AB1A97"/>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1">
    <w:name w:val="xl61"/>
    <w:basedOn w:val="Normalny"/>
    <w:uiPriority w:val="99"/>
    <w:rsid w:val="00AB1A97"/>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2">
    <w:name w:val="xl62"/>
    <w:basedOn w:val="Normalny"/>
    <w:uiPriority w:val="99"/>
    <w:rsid w:val="00AB1A97"/>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3">
    <w:name w:val="xl63"/>
    <w:basedOn w:val="Normalny"/>
    <w:uiPriority w:val="99"/>
    <w:rsid w:val="00AB1A97"/>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styleId="Tekstkomentarza">
    <w:name w:val="annotation text"/>
    <w:basedOn w:val="Normalny"/>
    <w:link w:val="TekstkomentarzaZnak"/>
    <w:uiPriority w:val="99"/>
    <w:semiHidden/>
    <w:rsid w:val="00AB1A97"/>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AB1A97"/>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AB1A97"/>
    <w:rPr>
      <w:b/>
      <w:bCs/>
    </w:rPr>
  </w:style>
  <w:style w:type="character" w:customStyle="1" w:styleId="TematkomentarzaZnak">
    <w:name w:val="Temat komentarza Znak"/>
    <w:basedOn w:val="TekstkomentarzaZnak"/>
    <w:link w:val="Tematkomentarza"/>
    <w:uiPriority w:val="99"/>
    <w:semiHidden/>
    <w:rsid w:val="00AB1A97"/>
    <w:rPr>
      <w:rFonts w:ascii="Times New Roman" w:eastAsia="Times New Roman" w:hAnsi="Times New Roman" w:cs="Times New Roman"/>
      <w:b/>
      <w:bCs/>
      <w:sz w:val="20"/>
      <w:szCs w:val="20"/>
      <w:lang w:eastAsia="pl-PL"/>
    </w:rPr>
  </w:style>
  <w:style w:type="paragraph" w:styleId="Akapitzlist">
    <w:name w:val="List Paragraph"/>
    <w:basedOn w:val="Normalny"/>
    <w:uiPriority w:val="34"/>
    <w:qFormat/>
    <w:rsid w:val="00AB1A97"/>
    <w:pPr>
      <w:spacing w:after="0" w:line="240" w:lineRule="auto"/>
      <w:ind w:left="708"/>
    </w:pPr>
    <w:rPr>
      <w:rFonts w:ascii="Times New Roman" w:eastAsia="Times New Roman" w:hAnsi="Times New Roman" w:cs="Times New Roman"/>
      <w:sz w:val="20"/>
      <w:szCs w:val="20"/>
      <w:lang w:eastAsia="pl-PL"/>
    </w:rPr>
  </w:style>
  <w:style w:type="table" w:customStyle="1" w:styleId="Tabela-Siatka1">
    <w:name w:val="Tabela - Siatka1"/>
    <w:uiPriority w:val="99"/>
    <w:rsid w:val="00AB1A97"/>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uiPriority w:val="99"/>
    <w:rsid w:val="00AB1A97"/>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uiPriority w:val="99"/>
    <w:rsid w:val="00AB1A97"/>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2">
    <w:name w:val="Akapit z listą2"/>
    <w:basedOn w:val="Normalny"/>
    <w:uiPriority w:val="99"/>
    <w:rsid w:val="00AB1A97"/>
    <w:pPr>
      <w:spacing w:after="0" w:line="240" w:lineRule="auto"/>
      <w:ind w:left="708"/>
    </w:pPr>
    <w:rPr>
      <w:rFonts w:ascii="Times New Roman" w:eastAsia="Times New Roman" w:hAnsi="Times New Roman" w:cs="Times New Roman"/>
      <w:sz w:val="20"/>
      <w:szCs w:val="20"/>
      <w:lang w:eastAsia="pl-PL"/>
    </w:rPr>
  </w:style>
  <w:style w:type="character" w:customStyle="1" w:styleId="notlocalizable">
    <w:name w:val="notlocalizable"/>
    <w:uiPriority w:val="99"/>
    <w:rsid w:val="00AB1A97"/>
  </w:style>
  <w:style w:type="character" w:styleId="Pogrubienie">
    <w:name w:val="Strong"/>
    <w:uiPriority w:val="99"/>
    <w:qFormat/>
    <w:rsid w:val="00AB1A97"/>
    <w:rPr>
      <w:rFonts w:cs="Times New Roman"/>
      <w:b/>
      <w:bCs/>
    </w:rPr>
  </w:style>
  <w:style w:type="character" w:customStyle="1" w:styleId="field-content">
    <w:name w:val="field-content"/>
    <w:uiPriority w:val="99"/>
    <w:rsid w:val="00AB1A97"/>
    <w:rPr>
      <w:rFonts w:cs="Times New Roman"/>
    </w:rPr>
  </w:style>
  <w:style w:type="character" w:customStyle="1" w:styleId="hps">
    <w:name w:val="hps"/>
    <w:rsid w:val="00AB1A97"/>
  </w:style>
  <w:style w:type="paragraph" w:customStyle="1" w:styleId="Akapitzlist3">
    <w:name w:val="Akapit z listą3"/>
    <w:basedOn w:val="Normalny"/>
    <w:rsid w:val="00AB1A97"/>
    <w:pPr>
      <w:spacing w:after="0" w:line="240" w:lineRule="auto"/>
      <w:ind w:left="708"/>
    </w:pPr>
    <w:rPr>
      <w:rFonts w:ascii="Times New Roman" w:eastAsia="Times New Roman" w:hAnsi="Times New Roman" w:cs="Times New Roman"/>
      <w:sz w:val="20"/>
      <w:szCs w:val="20"/>
      <w:lang w:eastAsia="pl-PL"/>
    </w:rPr>
  </w:style>
  <w:style w:type="paragraph" w:customStyle="1" w:styleId="xl64">
    <w:name w:val="xl64"/>
    <w:basedOn w:val="Normalny"/>
    <w:rsid w:val="00AB1A9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5">
    <w:name w:val="xl65"/>
    <w:basedOn w:val="Normalny"/>
    <w:rsid w:val="00AB1A97"/>
    <w:pP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6">
    <w:name w:val="xl66"/>
    <w:basedOn w:val="Normalny"/>
    <w:rsid w:val="00AB1A9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7">
    <w:name w:val="xl67"/>
    <w:basedOn w:val="Normalny"/>
    <w:rsid w:val="00AB1A97"/>
    <w:pPr>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68">
    <w:name w:val="xl68"/>
    <w:basedOn w:val="Normalny"/>
    <w:rsid w:val="00AB1A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69">
    <w:name w:val="xl69"/>
    <w:basedOn w:val="Normalny"/>
    <w:rsid w:val="00AB1A97"/>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0">
    <w:name w:val="xl70"/>
    <w:basedOn w:val="Normalny"/>
    <w:rsid w:val="00AB1A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1">
    <w:name w:val="xl71"/>
    <w:basedOn w:val="Normalny"/>
    <w:rsid w:val="00AB1A97"/>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2">
    <w:name w:val="xl72"/>
    <w:basedOn w:val="Normalny"/>
    <w:rsid w:val="00AB1A9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3">
    <w:name w:val="xl73"/>
    <w:basedOn w:val="Normalny"/>
    <w:rsid w:val="00AB1A9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4">
    <w:name w:val="xl74"/>
    <w:basedOn w:val="Normalny"/>
    <w:rsid w:val="00AB1A9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5">
    <w:name w:val="xl75"/>
    <w:basedOn w:val="Normalny"/>
    <w:rsid w:val="00AB1A9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6">
    <w:name w:val="xl76"/>
    <w:basedOn w:val="Normalny"/>
    <w:rsid w:val="00AB1A9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77">
    <w:name w:val="xl77"/>
    <w:basedOn w:val="Normalny"/>
    <w:rsid w:val="00AB1A9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78">
    <w:name w:val="xl78"/>
    <w:basedOn w:val="Normalny"/>
    <w:rsid w:val="00AB1A9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9">
    <w:name w:val="xl79"/>
    <w:basedOn w:val="Normalny"/>
    <w:rsid w:val="00AB1A9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80">
    <w:name w:val="xl80"/>
    <w:basedOn w:val="Normalny"/>
    <w:rsid w:val="00AB1A9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1">
    <w:name w:val="xl81"/>
    <w:basedOn w:val="Normalny"/>
    <w:rsid w:val="00AB1A9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82">
    <w:name w:val="xl82"/>
    <w:basedOn w:val="Normalny"/>
    <w:rsid w:val="00AB1A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Times New Roman" w:hAnsi="Arial Narrow" w:cs="Times New Roman"/>
      <w:sz w:val="24"/>
      <w:szCs w:val="24"/>
      <w:lang w:eastAsia="pl-PL"/>
    </w:rPr>
  </w:style>
  <w:style w:type="paragraph" w:customStyle="1" w:styleId="xl83">
    <w:name w:val="xl83"/>
    <w:basedOn w:val="Normalny"/>
    <w:rsid w:val="00AB1A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4">
    <w:name w:val="xl84"/>
    <w:basedOn w:val="Normalny"/>
    <w:rsid w:val="00AB1A9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5">
    <w:name w:val="xl85"/>
    <w:basedOn w:val="Normalny"/>
    <w:rsid w:val="00AB1A97"/>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numbering" w:customStyle="1" w:styleId="Bezlisty2">
    <w:name w:val="Bez listy2"/>
    <w:next w:val="Bezlisty"/>
    <w:uiPriority w:val="99"/>
    <w:semiHidden/>
    <w:unhideWhenUsed/>
    <w:rsid w:val="00AB1A97"/>
  </w:style>
  <w:style w:type="character" w:styleId="Uwydatnienie">
    <w:name w:val="Emphasis"/>
    <w:basedOn w:val="Domylnaczcionkaakapitu"/>
    <w:uiPriority w:val="99"/>
    <w:qFormat/>
    <w:rsid w:val="00AB1A97"/>
    <w:rPr>
      <w:rFonts w:cs="Times New Roman"/>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Body Text Indent 2" w:uiPriority="0"/>
    <w:lsdException w:name="Strong" w:semiHidden="0" w:unhideWhenUsed="0" w:qFormat="1"/>
    <w:lsdException w:name="Emphasis" w:semiHidden="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9"/>
    <w:qFormat/>
    <w:rsid w:val="00AB1A97"/>
    <w:pPr>
      <w:keepNext/>
      <w:spacing w:after="0" w:line="240" w:lineRule="auto"/>
      <w:jc w:val="center"/>
      <w:outlineLvl w:val="0"/>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uiPriority w:val="99"/>
    <w:qFormat/>
    <w:rsid w:val="00AB1A97"/>
    <w:pPr>
      <w:keepNext/>
      <w:spacing w:after="0" w:line="240" w:lineRule="auto"/>
      <w:outlineLvl w:val="1"/>
    </w:pPr>
    <w:rPr>
      <w:rFonts w:ascii="Times New Roman" w:eastAsia="Times New Roman" w:hAnsi="Times New Roman" w:cs="Times New Roman"/>
      <w:b/>
      <w:bCs/>
      <w:sz w:val="24"/>
      <w:szCs w:val="24"/>
      <w:lang w:eastAsia="pl-PL"/>
    </w:rPr>
  </w:style>
  <w:style w:type="paragraph" w:styleId="Nagwek3">
    <w:name w:val="heading 3"/>
    <w:basedOn w:val="Normalny"/>
    <w:next w:val="Normalny"/>
    <w:link w:val="Nagwek3Znak"/>
    <w:uiPriority w:val="99"/>
    <w:qFormat/>
    <w:rsid w:val="00AB1A97"/>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AB1A97"/>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9"/>
    <w:rsid w:val="00AB1A97"/>
    <w:rPr>
      <w:rFonts w:ascii="Times New Roman" w:eastAsia="Times New Roman" w:hAnsi="Times New Roman" w:cs="Times New Roman"/>
      <w:b/>
      <w:bCs/>
      <w:sz w:val="24"/>
      <w:szCs w:val="24"/>
      <w:lang w:eastAsia="pl-PL"/>
    </w:rPr>
  </w:style>
  <w:style w:type="character" w:customStyle="1" w:styleId="Nagwek3Znak">
    <w:name w:val="Nagłówek 3 Znak"/>
    <w:basedOn w:val="Domylnaczcionkaakapitu"/>
    <w:link w:val="Nagwek3"/>
    <w:uiPriority w:val="99"/>
    <w:rsid w:val="00AB1A97"/>
    <w:rPr>
      <w:rFonts w:ascii="Arial" w:eastAsia="Times New Roman" w:hAnsi="Arial" w:cs="Arial"/>
      <w:b/>
      <w:bCs/>
      <w:sz w:val="26"/>
      <w:szCs w:val="26"/>
      <w:lang w:eastAsia="pl-PL"/>
    </w:rPr>
  </w:style>
  <w:style w:type="numbering" w:customStyle="1" w:styleId="Bezlisty1">
    <w:name w:val="Bez listy1"/>
    <w:next w:val="Bezlisty"/>
    <w:uiPriority w:val="99"/>
    <w:semiHidden/>
    <w:unhideWhenUsed/>
    <w:rsid w:val="00AB1A97"/>
  </w:style>
  <w:style w:type="paragraph" w:styleId="Tytu">
    <w:name w:val="Title"/>
    <w:basedOn w:val="Normalny"/>
    <w:link w:val="TytuZnak"/>
    <w:uiPriority w:val="99"/>
    <w:qFormat/>
    <w:rsid w:val="00AB1A97"/>
    <w:pPr>
      <w:spacing w:after="0" w:line="240" w:lineRule="auto"/>
      <w:jc w:val="center"/>
    </w:pPr>
    <w:rPr>
      <w:rFonts w:ascii="Times New Roman" w:eastAsia="Times New Roman" w:hAnsi="Times New Roman" w:cs="Times New Roman"/>
      <w:sz w:val="24"/>
      <w:szCs w:val="24"/>
      <w:lang w:eastAsia="pl-PL"/>
    </w:rPr>
  </w:style>
  <w:style w:type="character" w:customStyle="1" w:styleId="TytuZnak">
    <w:name w:val="Tytuł Znak"/>
    <w:basedOn w:val="Domylnaczcionkaakapitu"/>
    <w:link w:val="Tytu"/>
    <w:uiPriority w:val="99"/>
    <w:rsid w:val="00AB1A97"/>
    <w:rPr>
      <w:rFonts w:ascii="Times New Roman" w:eastAsia="Times New Roman" w:hAnsi="Times New Roman" w:cs="Times New Roman"/>
      <w:sz w:val="24"/>
      <w:szCs w:val="24"/>
      <w:lang w:eastAsia="pl-PL"/>
    </w:rPr>
  </w:style>
  <w:style w:type="character" w:customStyle="1" w:styleId="TitleChar">
    <w:name w:val="Title Char"/>
    <w:uiPriority w:val="99"/>
    <w:locked/>
    <w:rsid w:val="00AB1A97"/>
    <w:rPr>
      <w:rFonts w:cs="Times New Roman"/>
      <w:sz w:val="24"/>
      <w:szCs w:val="24"/>
      <w:lang w:val="pl-PL" w:eastAsia="pl-PL"/>
    </w:rPr>
  </w:style>
  <w:style w:type="paragraph" w:styleId="Podtytu">
    <w:name w:val="Subtitle"/>
    <w:basedOn w:val="Normalny"/>
    <w:link w:val="PodtytuZnak"/>
    <w:uiPriority w:val="99"/>
    <w:qFormat/>
    <w:rsid w:val="00AB1A97"/>
    <w:pPr>
      <w:spacing w:after="0" w:line="240" w:lineRule="auto"/>
      <w:jc w:val="center"/>
    </w:pPr>
    <w:rPr>
      <w:rFonts w:ascii="Times New Roman" w:eastAsia="Times New Roman" w:hAnsi="Times New Roman" w:cs="Times New Roman"/>
      <w:b/>
      <w:bCs/>
      <w:sz w:val="24"/>
      <w:szCs w:val="24"/>
      <w:lang w:eastAsia="pl-PL"/>
    </w:rPr>
  </w:style>
  <w:style w:type="character" w:customStyle="1" w:styleId="PodtytuZnak">
    <w:name w:val="Podtytuł Znak"/>
    <w:basedOn w:val="Domylnaczcionkaakapitu"/>
    <w:link w:val="Podtytu"/>
    <w:uiPriority w:val="99"/>
    <w:rsid w:val="00AB1A97"/>
    <w:rPr>
      <w:rFonts w:ascii="Times New Roman" w:eastAsia="Times New Roman" w:hAnsi="Times New Roman" w:cs="Times New Roman"/>
      <w:b/>
      <w:bCs/>
      <w:sz w:val="24"/>
      <w:szCs w:val="24"/>
      <w:lang w:eastAsia="pl-PL"/>
    </w:rPr>
  </w:style>
  <w:style w:type="paragraph" w:styleId="Tekstpodstawowy">
    <w:name w:val="Body Text"/>
    <w:basedOn w:val="Normalny"/>
    <w:link w:val="TekstpodstawowyZnak"/>
    <w:uiPriority w:val="99"/>
    <w:rsid w:val="00AB1A97"/>
    <w:pPr>
      <w:spacing w:after="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uiPriority w:val="99"/>
    <w:rsid w:val="00AB1A97"/>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rsid w:val="00AB1A97"/>
    <w:pPr>
      <w:spacing w:after="0" w:line="240" w:lineRule="auto"/>
      <w:jc w:val="both"/>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rsid w:val="00AB1A97"/>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rsid w:val="00AB1A97"/>
    <w:pPr>
      <w:spacing w:after="0" w:line="240" w:lineRule="auto"/>
      <w:jc w:val="both"/>
    </w:pPr>
    <w:rPr>
      <w:rFonts w:ascii="Times New Roman" w:eastAsia="Times New Roman" w:hAnsi="Times New Roman" w:cs="Times New Roman"/>
      <w:i/>
      <w:iCs/>
      <w:sz w:val="24"/>
      <w:szCs w:val="24"/>
      <w:lang w:eastAsia="pl-PL"/>
    </w:rPr>
  </w:style>
  <w:style w:type="character" w:customStyle="1" w:styleId="Tekstpodstawowy3Znak">
    <w:name w:val="Tekst podstawowy 3 Znak"/>
    <w:basedOn w:val="Domylnaczcionkaakapitu"/>
    <w:link w:val="Tekstpodstawowy3"/>
    <w:uiPriority w:val="99"/>
    <w:rsid w:val="00AB1A97"/>
    <w:rPr>
      <w:rFonts w:ascii="Times New Roman" w:eastAsia="Times New Roman" w:hAnsi="Times New Roman" w:cs="Times New Roman"/>
      <w:i/>
      <w:iCs/>
      <w:sz w:val="24"/>
      <w:szCs w:val="24"/>
      <w:lang w:eastAsia="pl-PL"/>
    </w:rPr>
  </w:style>
  <w:style w:type="paragraph" w:styleId="Tekstpodstawowywcity">
    <w:name w:val="Body Text Indent"/>
    <w:basedOn w:val="Normalny"/>
    <w:link w:val="TekstpodstawowywcityZnak"/>
    <w:uiPriority w:val="99"/>
    <w:rsid w:val="00AB1A97"/>
    <w:pPr>
      <w:spacing w:after="0" w:line="240" w:lineRule="auto"/>
      <w:ind w:left="5664"/>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AB1A97"/>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rsid w:val="00AB1A97"/>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semiHidden/>
    <w:rsid w:val="00AB1A97"/>
    <w:rPr>
      <w:rFonts w:ascii="Tahoma" w:eastAsia="Times New Roman" w:hAnsi="Tahoma" w:cs="Tahoma"/>
      <w:sz w:val="16"/>
      <w:szCs w:val="16"/>
      <w:lang w:eastAsia="pl-PL"/>
    </w:rPr>
  </w:style>
  <w:style w:type="paragraph" w:styleId="Nagwek">
    <w:name w:val="header"/>
    <w:basedOn w:val="Normalny"/>
    <w:link w:val="NagwekZnak"/>
    <w:uiPriority w:val="99"/>
    <w:rsid w:val="00AB1A97"/>
    <w:pPr>
      <w:widowControl w:val="0"/>
      <w:tabs>
        <w:tab w:val="center" w:pos="4536"/>
        <w:tab w:val="right" w:pos="9072"/>
      </w:tabs>
      <w:spacing w:after="0" w:line="240" w:lineRule="auto"/>
    </w:pPr>
    <w:rPr>
      <w:rFonts w:ascii="Times New Roman" w:eastAsia="Times New Roman" w:hAnsi="Times New Roman" w:cs="Times New Roman"/>
      <w:lang w:eastAsia="pl-PL"/>
    </w:rPr>
  </w:style>
  <w:style w:type="character" w:customStyle="1" w:styleId="NagwekZnak">
    <w:name w:val="Nagłówek Znak"/>
    <w:basedOn w:val="Domylnaczcionkaakapitu"/>
    <w:link w:val="Nagwek"/>
    <w:uiPriority w:val="99"/>
    <w:rsid w:val="00AB1A97"/>
    <w:rPr>
      <w:rFonts w:ascii="Times New Roman" w:eastAsia="Times New Roman" w:hAnsi="Times New Roman" w:cs="Times New Roman"/>
      <w:lang w:eastAsia="pl-PL"/>
    </w:rPr>
  </w:style>
  <w:style w:type="paragraph" w:styleId="Wcicienormalne">
    <w:name w:val="Normal Indent"/>
    <w:basedOn w:val="Normalny"/>
    <w:uiPriority w:val="99"/>
    <w:rsid w:val="00AB1A97"/>
    <w:pPr>
      <w:spacing w:after="0" w:line="240" w:lineRule="auto"/>
      <w:ind w:left="708"/>
    </w:pPr>
    <w:rPr>
      <w:rFonts w:ascii="Times New Roman" w:eastAsia="Times New Roman" w:hAnsi="Times New Roman" w:cs="Times New Roman"/>
      <w:sz w:val="20"/>
      <w:szCs w:val="20"/>
      <w:lang w:eastAsia="pl-PL"/>
    </w:rPr>
  </w:style>
  <w:style w:type="paragraph" w:customStyle="1" w:styleId="ZnakZnakZnakZnakZnakZnakZnakZnakZnakZnakZnakZnakZnakZnakZnak">
    <w:name w:val="Znak Znak Znak Znak Znak Znak Znak Znak Znak Znak Znak Znak Znak Znak Znak"/>
    <w:basedOn w:val="Normalny"/>
    <w:uiPriority w:val="99"/>
    <w:rsid w:val="00AB1A97"/>
    <w:pPr>
      <w:spacing w:before="120" w:after="120" w:line="240" w:lineRule="exact"/>
      <w:ind w:left="397" w:hanging="397"/>
    </w:pPr>
    <w:rPr>
      <w:rFonts w:ascii="Times New Roman" w:eastAsia="Times New Roman" w:hAnsi="Times New Roman" w:cs="Times New Roman"/>
      <w:b/>
      <w:bCs/>
      <w:lang w:val="en-US"/>
    </w:rPr>
  </w:style>
  <w:style w:type="character" w:styleId="Hipercze">
    <w:name w:val="Hyperlink"/>
    <w:uiPriority w:val="99"/>
    <w:rsid w:val="00AB1A97"/>
    <w:rPr>
      <w:rFonts w:cs="Times New Roman"/>
      <w:color w:val="0000FF"/>
      <w:u w:val="single"/>
    </w:rPr>
  </w:style>
  <w:style w:type="character" w:customStyle="1" w:styleId="text2">
    <w:name w:val="text2"/>
    <w:uiPriority w:val="99"/>
    <w:rsid w:val="00AB1A97"/>
    <w:rPr>
      <w:rFonts w:cs="Times New Roman"/>
    </w:rPr>
  </w:style>
  <w:style w:type="paragraph" w:styleId="NormalnyWeb">
    <w:name w:val="Normal (Web)"/>
    <w:basedOn w:val="Normalny"/>
    <w:uiPriority w:val="99"/>
    <w:rsid w:val="00AB1A9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uiPriority w:val="99"/>
    <w:rsid w:val="00AB1A9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uiPriority w:val="99"/>
    <w:rsid w:val="00AB1A9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uiPriority w:val="99"/>
    <w:rsid w:val="00AB1A9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2ZnakZnakZnak">
    <w:name w:val="Znak2 Znak Znak Znak"/>
    <w:basedOn w:val="Normalny"/>
    <w:uiPriority w:val="99"/>
    <w:rsid w:val="00AB1A97"/>
    <w:pPr>
      <w:spacing w:before="60" w:after="60" w:line="240" w:lineRule="auto"/>
      <w:ind w:left="397" w:hanging="397"/>
      <w:jc w:val="both"/>
    </w:pPr>
    <w:rPr>
      <w:rFonts w:ascii="Times New Roman" w:eastAsia="Times New Roman" w:hAnsi="Times New Roman" w:cs="Times New Roman"/>
      <w:sz w:val="24"/>
      <w:szCs w:val="24"/>
      <w:lang w:val="en-US"/>
    </w:rPr>
  </w:style>
  <w:style w:type="paragraph" w:styleId="Stopka">
    <w:name w:val="footer"/>
    <w:basedOn w:val="Normalny"/>
    <w:link w:val="StopkaZnak"/>
    <w:uiPriority w:val="99"/>
    <w:rsid w:val="00AB1A97"/>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AB1A97"/>
    <w:rPr>
      <w:rFonts w:ascii="Times New Roman" w:eastAsia="Times New Roman" w:hAnsi="Times New Roman" w:cs="Times New Roman"/>
      <w:sz w:val="20"/>
      <w:szCs w:val="20"/>
      <w:lang w:eastAsia="pl-PL"/>
    </w:rPr>
  </w:style>
  <w:style w:type="table" w:styleId="Tabela-Siatka">
    <w:name w:val="Table Grid"/>
    <w:basedOn w:val="Standardowy"/>
    <w:rsid w:val="00AB1A97"/>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umerstrony">
    <w:name w:val="page number"/>
    <w:uiPriority w:val="99"/>
    <w:rsid w:val="00AB1A97"/>
    <w:rPr>
      <w:rFonts w:cs="Times New Roman"/>
    </w:rPr>
  </w:style>
  <w:style w:type="paragraph" w:customStyle="1" w:styleId="CM53">
    <w:name w:val="CM53"/>
    <w:basedOn w:val="Normalny"/>
    <w:next w:val="Normalny"/>
    <w:uiPriority w:val="99"/>
    <w:rsid w:val="00AB1A97"/>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CM63">
    <w:name w:val="CM63"/>
    <w:basedOn w:val="Normalny"/>
    <w:next w:val="Normalny"/>
    <w:uiPriority w:val="99"/>
    <w:rsid w:val="00AB1A97"/>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Default">
    <w:name w:val="Default"/>
    <w:link w:val="DefaultZnak"/>
    <w:uiPriority w:val="99"/>
    <w:rsid w:val="00AB1A97"/>
    <w:pPr>
      <w:autoSpaceDE w:val="0"/>
      <w:autoSpaceDN w:val="0"/>
      <w:adjustRightInd w:val="0"/>
      <w:spacing w:after="0" w:line="240" w:lineRule="auto"/>
    </w:pPr>
    <w:rPr>
      <w:rFonts w:ascii="Arial" w:eastAsia="Calibri" w:hAnsi="Arial" w:cs="Times New Roman"/>
      <w:color w:val="000000"/>
      <w:sz w:val="24"/>
      <w:szCs w:val="24"/>
      <w:lang w:eastAsia="pl-PL"/>
    </w:rPr>
  </w:style>
  <w:style w:type="character" w:customStyle="1" w:styleId="DefaultZnak">
    <w:name w:val="Default Znak"/>
    <w:link w:val="Default"/>
    <w:uiPriority w:val="99"/>
    <w:locked/>
    <w:rsid w:val="00AB1A97"/>
    <w:rPr>
      <w:rFonts w:ascii="Arial" w:eastAsia="Calibri" w:hAnsi="Arial" w:cs="Times New Roman"/>
      <w:color w:val="000000"/>
      <w:sz w:val="24"/>
      <w:szCs w:val="24"/>
      <w:lang w:eastAsia="pl-PL"/>
    </w:rPr>
  </w:style>
  <w:style w:type="paragraph" w:customStyle="1" w:styleId="CM56">
    <w:name w:val="CM56"/>
    <w:basedOn w:val="Default"/>
    <w:next w:val="Default"/>
    <w:uiPriority w:val="99"/>
    <w:rsid w:val="00AB1A97"/>
    <w:rPr>
      <w:color w:val="auto"/>
    </w:rPr>
  </w:style>
  <w:style w:type="paragraph" w:customStyle="1" w:styleId="CM54">
    <w:name w:val="CM54"/>
    <w:basedOn w:val="Default"/>
    <w:next w:val="Default"/>
    <w:uiPriority w:val="99"/>
    <w:rsid w:val="00AB1A97"/>
    <w:rPr>
      <w:color w:val="auto"/>
    </w:rPr>
  </w:style>
  <w:style w:type="paragraph" w:customStyle="1" w:styleId="CM64">
    <w:name w:val="CM64"/>
    <w:basedOn w:val="Default"/>
    <w:next w:val="Default"/>
    <w:uiPriority w:val="99"/>
    <w:rsid w:val="00AB1A97"/>
    <w:rPr>
      <w:color w:val="auto"/>
    </w:rPr>
  </w:style>
  <w:style w:type="paragraph" w:styleId="Zwykytekst">
    <w:name w:val="Plain Text"/>
    <w:basedOn w:val="Normalny"/>
    <w:link w:val="ZwykytekstZnak"/>
    <w:uiPriority w:val="99"/>
    <w:rsid w:val="00AB1A97"/>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uiPriority w:val="99"/>
    <w:rsid w:val="00AB1A97"/>
    <w:rPr>
      <w:rFonts w:ascii="Courier New" w:eastAsia="Times New Roman" w:hAnsi="Courier New" w:cs="Courier New"/>
      <w:sz w:val="20"/>
      <w:szCs w:val="20"/>
      <w:lang w:eastAsia="pl-PL"/>
    </w:rPr>
  </w:style>
  <w:style w:type="character" w:customStyle="1" w:styleId="PlainTextChar">
    <w:name w:val="Plain Text Char"/>
    <w:uiPriority w:val="99"/>
    <w:locked/>
    <w:rsid w:val="00AB1A97"/>
    <w:rPr>
      <w:rFonts w:ascii="Courier New" w:hAnsi="Courier New" w:cs="Courier New"/>
      <w:lang w:val="pl-PL" w:eastAsia="pl-PL"/>
    </w:rPr>
  </w:style>
  <w:style w:type="paragraph" w:styleId="Tekstpodstawowywcity2">
    <w:name w:val="Body Text Indent 2"/>
    <w:basedOn w:val="Normalny"/>
    <w:link w:val="Tekstpodstawowywcity2Znak"/>
    <w:rsid w:val="00AB1A97"/>
    <w:pPr>
      <w:numPr>
        <w:numId w:val="1"/>
      </w:numPr>
      <w:spacing w:after="120" w:line="480" w:lineRule="auto"/>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rsid w:val="00AB1A97"/>
    <w:rPr>
      <w:rFonts w:ascii="Times New Roman" w:eastAsia="Times New Roman" w:hAnsi="Times New Roman" w:cs="Times New Roman"/>
      <w:sz w:val="20"/>
      <w:szCs w:val="20"/>
      <w:lang w:eastAsia="pl-PL"/>
    </w:rPr>
  </w:style>
  <w:style w:type="paragraph" w:customStyle="1" w:styleId="wyliczenie">
    <w:name w:val="wyliczenie"/>
    <w:basedOn w:val="Normalny"/>
    <w:rsid w:val="00AB1A97"/>
    <w:pPr>
      <w:widowControl w:val="0"/>
      <w:tabs>
        <w:tab w:val="num" w:pos="360"/>
      </w:tabs>
      <w:spacing w:before="60" w:after="60" w:line="360" w:lineRule="auto"/>
      <w:ind w:left="360" w:hanging="360"/>
      <w:jc w:val="both"/>
    </w:pPr>
    <w:rPr>
      <w:rFonts w:ascii="Tahoma" w:eastAsia="Times New Roman" w:hAnsi="Tahoma" w:cs="Tahoma"/>
      <w:sz w:val="20"/>
      <w:szCs w:val="20"/>
      <w:lang w:eastAsia="pl-PL"/>
    </w:rPr>
  </w:style>
  <w:style w:type="paragraph" w:styleId="Tekstprzypisukocowego">
    <w:name w:val="endnote text"/>
    <w:basedOn w:val="Normalny"/>
    <w:link w:val="TekstprzypisukocowegoZnak"/>
    <w:uiPriority w:val="99"/>
    <w:semiHidden/>
    <w:rsid w:val="00AB1A97"/>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AB1A97"/>
    <w:rPr>
      <w:rFonts w:ascii="Times New Roman" w:eastAsia="Times New Roman" w:hAnsi="Times New Roman" w:cs="Times New Roman"/>
      <w:sz w:val="20"/>
      <w:szCs w:val="20"/>
      <w:lang w:eastAsia="pl-PL"/>
    </w:rPr>
  </w:style>
  <w:style w:type="paragraph" w:customStyle="1" w:styleId="Style8">
    <w:name w:val="Style8"/>
    <w:basedOn w:val="Normalny"/>
    <w:uiPriority w:val="99"/>
    <w:rsid w:val="00AB1A97"/>
    <w:pPr>
      <w:widowControl w:val="0"/>
      <w:autoSpaceDE w:val="0"/>
      <w:autoSpaceDN w:val="0"/>
      <w:adjustRightInd w:val="0"/>
      <w:spacing w:after="0" w:line="283" w:lineRule="exact"/>
      <w:ind w:hanging="283"/>
      <w:jc w:val="both"/>
    </w:pPr>
    <w:rPr>
      <w:rFonts w:ascii="Times New Roman" w:eastAsia="Times New Roman" w:hAnsi="Times New Roman" w:cs="Times New Roman"/>
      <w:sz w:val="24"/>
      <w:szCs w:val="24"/>
      <w:lang w:eastAsia="pl-PL"/>
    </w:rPr>
  </w:style>
  <w:style w:type="paragraph" w:customStyle="1" w:styleId="Normalny11pt">
    <w:name w:val="Normalny + 11 pt"/>
    <w:basedOn w:val="Normalny"/>
    <w:uiPriority w:val="99"/>
    <w:rsid w:val="00AB1A97"/>
    <w:pPr>
      <w:spacing w:after="0" w:line="240" w:lineRule="auto"/>
      <w:jc w:val="both"/>
    </w:pPr>
    <w:rPr>
      <w:rFonts w:ascii="Times New Roman" w:eastAsia="Times New Roman" w:hAnsi="Times New Roman" w:cs="Times New Roman"/>
      <w:lang w:eastAsia="pl-PL"/>
    </w:rPr>
  </w:style>
  <w:style w:type="paragraph" w:customStyle="1" w:styleId="Akapitzlist1">
    <w:name w:val="Akapit z listą1"/>
    <w:basedOn w:val="Normalny"/>
    <w:uiPriority w:val="99"/>
    <w:rsid w:val="00AB1A97"/>
    <w:pPr>
      <w:spacing w:after="0" w:line="240" w:lineRule="auto"/>
      <w:ind w:left="708"/>
    </w:pPr>
    <w:rPr>
      <w:rFonts w:ascii="Times New Roman" w:eastAsia="Times New Roman" w:hAnsi="Times New Roman" w:cs="Times New Roman"/>
      <w:sz w:val="20"/>
      <w:szCs w:val="20"/>
      <w:lang w:eastAsia="pl-PL"/>
    </w:rPr>
  </w:style>
  <w:style w:type="paragraph" w:customStyle="1" w:styleId="xl22">
    <w:name w:val="xl22"/>
    <w:basedOn w:val="Normalny"/>
    <w:uiPriority w:val="99"/>
    <w:rsid w:val="00AB1A97"/>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3">
    <w:name w:val="xl23"/>
    <w:basedOn w:val="Normalny"/>
    <w:uiPriority w:val="99"/>
    <w:rsid w:val="00AB1A97"/>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lang w:eastAsia="pl-PL"/>
    </w:rPr>
  </w:style>
  <w:style w:type="paragraph" w:customStyle="1" w:styleId="xl24">
    <w:name w:val="xl24"/>
    <w:basedOn w:val="Normalny"/>
    <w:uiPriority w:val="99"/>
    <w:rsid w:val="00AB1A97"/>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5">
    <w:name w:val="xl25"/>
    <w:basedOn w:val="Normalny"/>
    <w:uiPriority w:val="99"/>
    <w:rsid w:val="00AB1A97"/>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6">
    <w:name w:val="xl26"/>
    <w:basedOn w:val="Normalny"/>
    <w:uiPriority w:val="99"/>
    <w:rsid w:val="00AB1A97"/>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27">
    <w:name w:val="xl27"/>
    <w:basedOn w:val="Normalny"/>
    <w:uiPriority w:val="99"/>
    <w:rsid w:val="00AB1A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28">
    <w:name w:val="xl28"/>
    <w:basedOn w:val="Normalny"/>
    <w:uiPriority w:val="99"/>
    <w:rsid w:val="00AB1A9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29">
    <w:name w:val="xl29"/>
    <w:basedOn w:val="Normalny"/>
    <w:uiPriority w:val="99"/>
    <w:rsid w:val="00AB1A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0">
    <w:name w:val="xl30"/>
    <w:basedOn w:val="Normalny"/>
    <w:uiPriority w:val="99"/>
    <w:rsid w:val="00AB1A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1">
    <w:name w:val="xl31"/>
    <w:basedOn w:val="Normalny"/>
    <w:uiPriority w:val="99"/>
    <w:rsid w:val="00AB1A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2">
    <w:name w:val="xl32"/>
    <w:basedOn w:val="Normalny"/>
    <w:uiPriority w:val="99"/>
    <w:rsid w:val="00AB1A9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33">
    <w:name w:val="xl33"/>
    <w:basedOn w:val="Normalny"/>
    <w:uiPriority w:val="99"/>
    <w:rsid w:val="00AB1A9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34">
    <w:name w:val="xl34"/>
    <w:basedOn w:val="Normalny"/>
    <w:uiPriority w:val="99"/>
    <w:rsid w:val="00AB1A9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5">
    <w:name w:val="xl35"/>
    <w:basedOn w:val="Normalny"/>
    <w:uiPriority w:val="99"/>
    <w:rsid w:val="00AB1A9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6">
    <w:name w:val="xl36"/>
    <w:basedOn w:val="Normalny"/>
    <w:uiPriority w:val="99"/>
    <w:rsid w:val="00AB1A9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7">
    <w:name w:val="xl37"/>
    <w:basedOn w:val="Normalny"/>
    <w:uiPriority w:val="99"/>
    <w:rsid w:val="00AB1A9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8">
    <w:name w:val="xl38"/>
    <w:basedOn w:val="Normalny"/>
    <w:uiPriority w:val="99"/>
    <w:rsid w:val="00AB1A9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9">
    <w:name w:val="xl39"/>
    <w:basedOn w:val="Normalny"/>
    <w:uiPriority w:val="99"/>
    <w:rsid w:val="00AB1A97"/>
    <w:pP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40">
    <w:name w:val="xl40"/>
    <w:basedOn w:val="Normalny"/>
    <w:uiPriority w:val="99"/>
    <w:rsid w:val="00AB1A97"/>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41">
    <w:name w:val="xl41"/>
    <w:basedOn w:val="Normalny"/>
    <w:uiPriority w:val="99"/>
    <w:rsid w:val="00AB1A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42">
    <w:name w:val="xl42"/>
    <w:basedOn w:val="Normalny"/>
    <w:uiPriority w:val="99"/>
    <w:rsid w:val="00AB1A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43">
    <w:name w:val="xl43"/>
    <w:basedOn w:val="Normalny"/>
    <w:uiPriority w:val="99"/>
    <w:rsid w:val="00AB1A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pl-PL"/>
    </w:rPr>
  </w:style>
  <w:style w:type="paragraph" w:customStyle="1" w:styleId="xl44">
    <w:name w:val="xl44"/>
    <w:basedOn w:val="Normalny"/>
    <w:uiPriority w:val="99"/>
    <w:rsid w:val="00AB1A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45">
    <w:name w:val="xl45"/>
    <w:basedOn w:val="Normalny"/>
    <w:uiPriority w:val="99"/>
    <w:rsid w:val="00AB1A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pl-PL"/>
    </w:rPr>
  </w:style>
  <w:style w:type="paragraph" w:customStyle="1" w:styleId="xl46">
    <w:name w:val="xl46"/>
    <w:basedOn w:val="Normalny"/>
    <w:uiPriority w:val="99"/>
    <w:rsid w:val="00AB1A9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7">
    <w:name w:val="xl47"/>
    <w:basedOn w:val="Normalny"/>
    <w:uiPriority w:val="99"/>
    <w:rsid w:val="00AB1A9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48">
    <w:name w:val="xl48"/>
    <w:basedOn w:val="Normalny"/>
    <w:uiPriority w:val="99"/>
    <w:rsid w:val="00AB1A9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9">
    <w:name w:val="xl49"/>
    <w:basedOn w:val="Normalny"/>
    <w:uiPriority w:val="99"/>
    <w:rsid w:val="00AB1A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50">
    <w:name w:val="xl50"/>
    <w:basedOn w:val="Normalny"/>
    <w:uiPriority w:val="99"/>
    <w:rsid w:val="00AB1A97"/>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1">
    <w:name w:val="xl51"/>
    <w:basedOn w:val="Normalny"/>
    <w:uiPriority w:val="99"/>
    <w:rsid w:val="00AB1A97"/>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2">
    <w:name w:val="xl52"/>
    <w:basedOn w:val="Normalny"/>
    <w:uiPriority w:val="99"/>
    <w:rsid w:val="00AB1A97"/>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3">
    <w:name w:val="xl53"/>
    <w:basedOn w:val="Normalny"/>
    <w:uiPriority w:val="99"/>
    <w:rsid w:val="00AB1A97"/>
    <w:pPr>
      <w:shd w:val="clear" w:color="auto" w:fill="FFFF99"/>
      <w:spacing w:before="100" w:beforeAutospacing="1" w:after="100" w:afterAutospacing="1" w:line="240" w:lineRule="auto"/>
      <w:textAlignment w:val="center"/>
    </w:pPr>
    <w:rPr>
      <w:rFonts w:ascii="Times New Roman" w:eastAsia="Times New Roman" w:hAnsi="Times New Roman" w:cs="Times New Roman"/>
      <w:i/>
      <w:iCs/>
      <w:sz w:val="24"/>
      <w:szCs w:val="24"/>
      <w:lang w:eastAsia="pl-PL"/>
    </w:rPr>
  </w:style>
  <w:style w:type="paragraph" w:customStyle="1" w:styleId="xl54">
    <w:name w:val="xl54"/>
    <w:basedOn w:val="Normalny"/>
    <w:uiPriority w:val="99"/>
    <w:rsid w:val="00AB1A97"/>
    <w:pP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u w:val="single"/>
      <w:lang w:eastAsia="pl-PL"/>
    </w:rPr>
  </w:style>
  <w:style w:type="paragraph" w:customStyle="1" w:styleId="xl55">
    <w:name w:val="xl55"/>
    <w:basedOn w:val="Normalny"/>
    <w:uiPriority w:val="99"/>
    <w:rsid w:val="00AB1A97"/>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6">
    <w:name w:val="xl56"/>
    <w:basedOn w:val="Normalny"/>
    <w:uiPriority w:val="99"/>
    <w:rsid w:val="00AB1A97"/>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7">
    <w:name w:val="xl57"/>
    <w:basedOn w:val="Normalny"/>
    <w:uiPriority w:val="99"/>
    <w:rsid w:val="00AB1A97"/>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8">
    <w:name w:val="xl58"/>
    <w:basedOn w:val="Normalny"/>
    <w:uiPriority w:val="99"/>
    <w:rsid w:val="00AB1A97"/>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59">
    <w:name w:val="xl59"/>
    <w:basedOn w:val="Normalny"/>
    <w:uiPriority w:val="99"/>
    <w:rsid w:val="00AB1A97"/>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0">
    <w:name w:val="xl60"/>
    <w:basedOn w:val="Normalny"/>
    <w:uiPriority w:val="99"/>
    <w:rsid w:val="00AB1A97"/>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1">
    <w:name w:val="xl61"/>
    <w:basedOn w:val="Normalny"/>
    <w:uiPriority w:val="99"/>
    <w:rsid w:val="00AB1A97"/>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2">
    <w:name w:val="xl62"/>
    <w:basedOn w:val="Normalny"/>
    <w:uiPriority w:val="99"/>
    <w:rsid w:val="00AB1A97"/>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3">
    <w:name w:val="xl63"/>
    <w:basedOn w:val="Normalny"/>
    <w:uiPriority w:val="99"/>
    <w:rsid w:val="00AB1A97"/>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styleId="Tekstkomentarza">
    <w:name w:val="annotation text"/>
    <w:basedOn w:val="Normalny"/>
    <w:link w:val="TekstkomentarzaZnak"/>
    <w:uiPriority w:val="99"/>
    <w:semiHidden/>
    <w:rsid w:val="00AB1A97"/>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AB1A97"/>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AB1A97"/>
    <w:rPr>
      <w:b/>
      <w:bCs/>
    </w:rPr>
  </w:style>
  <w:style w:type="character" w:customStyle="1" w:styleId="TematkomentarzaZnak">
    <w:name w:val="Temat komentarza Znak"/>
    <w:basedOn w:val="TekstkomentarzaZnak"/>
    <w:link w:val="Tematkomentarza"/>
    <w:uiPriority w:val="99"/>
    <w:semiHidden/>
    <w:rsid w:val="00AB1A97"/>
    <w:rPr>
      <w:rFonts w:ascii="Times New Roman" w:eastAsia="Times New Roman" w:hAnsi="Times New Roman" w:cs="Times New Roman"/>
      <w:b/>
      <w:bCs/>
      <w:sz w:val="20"/>
      <w:szCs w:val="20"/>
      <w:lang w:eastAsia="pl-PL"/>
    </w:rPr>
  </w:style>
  <w:style w:type="paragraph" w:styleId="Akapitzlist">
    <w:name w:val="List Paragraph"/>
    <w:basedOn w:val="Normalny"/>
    <w:uiPriority w:val="34"/>
    <w:qFormat/>
    <w:rsid w:val="00AB1A97"/>
    <w:pPr>
      <w:spacing w:after="0" w:line="240" w:lineRule="auto"/>
      <w:ind w:left="708"/>
    </w:pPr>
    <w:rPr>
      <w:rFonts w:ascii="Times New Roman" w:eastAsia="Times New Roman" w:hAnsi="Times New Roman" w:cs="Times New Roman"/>
      <w:sz w:val="20"/>
      <w:szCs w:val="20"/>
      <w:lang w:eastAsia="pl-PL"/>
    </w:rPr>
  </w:style>
  <w:style w:type="table" w:customStyle="1" w:styleId="Tabela-Siatka1">
    <w:name w:val="Tabela - Siatka1"/>
    <w:uiPriority w:val="99"/>
    <w:rsid w:val="00AB1A97"/>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uiPriority w:val="99"/>
    <w:rsid w:val="00AB1A97"/>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uiPriority w:val="99"/>
    <w:rsid w:val="00AB1A97"/>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2">
    <w:name w:val="Akapit z listą2"/>
    <w:basedOn w:val="Normalny"/>
    <w:uiPriority w:val="99"/>
    <w:rsid w:val="00AB1A97"/>
    <w:pPr>
      <w:spacing w:after="0" w:line="240" w:lineRule="auto"/>
      <w:ind w:left="708"/>
    </w:pPr>
    <w:rPr>
      <w:rFonts w:ascii="Times New Roman" w:eastAsia="Times New Roman" w:hAnsi="Times New Roman" w:cs="Times New Roman"/>
      <w:sz w:val="20"/>
      <w:szCs w:val="20"/>
      <w:lang w:eastAsia="pl-PL"/>
    </w:rPr>
  </w:style>
  <w:style w:type="character" w:customStyle="1" w:styleId="notlocalizable">
    <w:name w:val="notlocalizable"/>
    <w:uiPriority w:val="99"/>
    <w:rsid w:val="00AB1A97"/>
  </w:style>
  <w:style w:type="character" w:styleId="Pogrubienie">
    <w:name w:val="Strong"/>
    <w:uiPriority w:val="99"/>
    <w:qFormat/>
    <w:rsid w:val="00AB1A97"/>
    <w:rPr>
      <w:rFonts w:cs="Times New Roman"/>
      <w:b/>
      <w:bCs/>
    </w:rPr>
  </w:style>
  <w:style w:type="character" w:customStyle="1" w:styleId="field-content">
    <w:name w:val="field-content"/>
    <w:uiPriority w:val="99"/>
    <w:rsid w:val="00AB1A97"/>
    <w:rPr>
      <w:rFonts w:cs="Times New Roman"/>
    </w:rPr>
  </w:style>
  <w:style w:type="character" w:customStyle="1" w:styleId="hps">
    <w:name w:val="hps"/>
    <w:rsid w:val="00AB1A97"/>
  </w:style>
  <w:style w:type="paragraph" w:customStyle="1" w:styleId="Akapitzlist3">
    <w:name w:val="Akapit z listą3"/>
    <w:basedOn w:val="Normalny"/>
    <w:rsid w:val="00AB1A97"/>
    <w:pPr>
      <w:spacing w:after="0" w:line="240" w:lineRule="auto"/>
      <w:ind w:left="708"/>
    </w:pPr>
    <w:rPr>
      <w:rFonts w:ascii="Times New Roman" w:eastAsia="Times New Roman" w:hAnsi="Times New Roman" w:cs="Times New Roman"/>
      <w:sz w:val="20"/>
      <w:szCs w:val="20"/>
      <w:lang w:eastAsia="pl-PL"/>
    </w:rPr>
  </w:style>
  <w:style w:type="paragraph" w:customStyle="1" w:styleId="xl64">
    <w:name w:val="xl64"/>
    <w:basedOn w:val="Normalny"/>
    <w:rsid w:val="00AB1A9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5">
    <w:name w:val="xl65"/>
    <w:basedOn w:val="Normalny"/>
    <w:rsid w:val="00AB1A97"/>
    <w:pP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6">
    <w:name w:val="xl66"/>
    <w:basedOn w:val="Normalny"/>
    <w:rsid w:val="00AB1A9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7">
    <w:name w:val="xl67"/>
    <w:basedOn w:val="Normalny"/>
    <w:rsid w:val="00AB1A97"/>
    <w:pPr>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68">
    <w:name w:val="xl68"/>
    <w:basedOn w:val="Normalny"/>
    <w:rsid w:val="00AB1A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69">
    <w:name w:val="xl69"/>
    <w:basedOn w:val="Normalny"/>
    <w:rsid w:val="00AB1A97"/>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0">
    <w:name w:val="xl70"/>
    <w:basedOn w:val="Normalny"/>
    <w:rsid w:val="00AB1A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1">
    <w:name w:val="xl71"/>
    <w:basedOn w:val="Normalny"/>
    <w:rsid w:val="00AB1A97"/>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2">
    <w:name w:val="xl72"/>
    <w:basedOn w:val="Normalny"/>
    <w:rsid w:val="00AB1A9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3">
    <w:name w:val="xl73"/>
    <w:basedOn w:val="Normalny"/>
    <w:rsid w:val="00AB1A9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4">
    <w:name w:val="xl74"/>
    <w:basedOn w:val="Normalny"/>
    <w:rsid w:val="00AB1A9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5">
    <w:name w:val="xl75"/>
    <w:basedOn w:val="Normalny"/>
    <w:rsid w:val="00AB1A9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6">
    <w:name w:val="xl76"/>
    <w:basedOn w:val="Normalny"/>
    <w:rsid w:val="00AB1A9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77">
    <w:name w:val="xl77"/>
    <w:basedOn w:val="Normalny"/>
    <w:rsid w:val="00AB1A9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78">
    <w:name w:val="xl78"/>
    <w:basedOn w:val="Normalny"/>
    <w:rsid w:val="00AB1A9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9">
    <w:name w:val="xl79"/>
    <w:basedOn w:val="Normalny"/>
    <w:rsid w:val="00AB1A9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80">
    <w:name w:val="xl80"/>
    <w:basedOn w:val="Normalny"/>
    <w:rsid w:val="00AB1A9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1">
    <w:name w:val="xl81"/>
    <w:basedOn w:val="Normalny"/>
    <w:rsid w:val="00AB1A9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82">
    <w:name w:val="xl82"/>
    <w:basedOn w:val="Normalny"/>
    <w:rsid w:val="00AB1A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Times New Roman" w:hAnsi="Arial Narrow" w:cs="Times New Roman"/>
      <w:sz w:val="24"/>
      <w:szCs w:val="24"/>
      <w:lang w:eastAsia="pl-PL"/>
    </w:rPr>
  </w:style>
  <w:style w:type="paragraph" w:customStyle="1" w:styleId="xl83">
    <w:name w:val="xl83"/>
    <w:basedOn w:val="Normalny"/>
    <w:rsid w:val="00AB1A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4">
    <w:name w:val="xl84"/>
    <w:basedOn w:val="Normalny"/>
    <w:rsid w:val="00AB1A9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5">
    <w:name w:val="xl85"/>
    <w:basedOn w:val="Normalny"/>
    <w:rsid w:val="00AB1A97"/>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numbering" w:customStyle="1" w:styleId="Bezlisty2">
    <w:name w:val="Bez listy2"/>
    <w:next w:val="Bezlisty"/>
    <w:uiPriority w:val="99"/>
    <w:semiHidden/>
    <w:unhideWhenUsed/>
    <w:rsid w:val="00AB1A97"/>
  </w:style>
  <w:style w:type="character" w:styleId="Uwydatnienie">
    <w:name w:val="Emphasis"/>
    <w:basedOn w:val="Domylnaczcionkaakapitu"/>
    <w:uiPriority w:val="99"/>
    <w:qFormat/>
    <w:rsid w:val="00AB1A97"/>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ig.eu" TargetMode="External"/><Relationship Id="rId18" Type="http://schemas.openxmlformats.org/officeDocument/2006/relationships/hyperlink" Target="http://www.gig.eu" TargetMode="External"/><Relationship Id="rId3" Type="http://schemas.openxmlformats.org/officeDocument/2006/relationships/styles" Target="styles.xml"/><Relationship Id="rId21" Type="http://schemas.openxmlformats.org/officeDocument/2006/relationships/hyperlink" Target="mailto:p.polanin@gig.eu" TargetMode="External"/><Relationship Id="rId7" Type="http://schemas.openxmlformats.org/officeDocument/2006/relationships/footnotes" Target="footnotes.xml"/><Relationship Id="rId12" Type="http://schemas.openxmlformats.org/officeDocument/2006/relationships/hyperlink" Target="http://www.gig.eu" TargetMode="External"/><Relationship Id="rId17" Type="http://schemas.openxmlformats.org/officeDocument/2006/relationships/hyperlink" Target="mailto:kbula@gig.eu" TargetMode="External"/><Relationship Id="rId2" Type="http://schemas.openxmlformats.org/officeDocument/2006/relationships/numbering" Target="numbering.xml"/><Relationship Id="rId16" Type="http://schemas.openxmlformats.org/officeDocument/2006/relationships/hyperlink" Target="mailto:mwallenburg@gig.e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wallenburg@gig.e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gig.eu" TargetMode="External"/><Relationship Id="rId23" Type="http://schemas.openxmlformats.org/officeDocument/2006/relationships/fontTable" Target="fontTable.xml"/><Relationship Id="rId10" Type="http://schemas.openxmlformats.org/officeDocument/2006/relationships/hyperlink" Target="mailto:@gig.eu" TargetMode="External"/><Relationship Id="rId19" Type="http://schemas.openxmlformats.org/officeDocument/2006/relationships/hyperlink" Target="http://www.gig.eu" TargetMode="External"/><Relationship Id="rId4" Type="http://schemas.microsoft.com/office/2007/relationships/stylesWithEffects" Target="stylesWithEffects.xml"/><Relationship Id="rId9" Type="http://schemas.openxmlformats.org/officeDocument/2006/relationships/hyperlink" Target="http://www.gig.eu" TargetMode="External"/><Relationship Id="rId14" Type="http://schemas.openxmlformats.org/officeDocument/2006/relationships/hyperlink" Target="http://www.gig.eu" TargetMode="External"/><Relationship Id="rId22" Type="http://schemas.openxmlformats.org/officeDocument/2006/relationships/hyperlink" Target="mailto:p.gruchlik@gig.eu"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432E60-EB75-46EC-BFDB-48FFAC7DC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9278</Words>
  <Characters>55668</Characters>
  <Application>Microsoft Office Word</Application>
  <DocSecurity>0</DocSecurity>
  <Lines>463</Lines>
  <Paragraphs>129</Paragraphs>
  <ScaleCrop>false</ScaleCrop>
  <HeadingPairs>
    <vt:vector size="2" baseType="variant">
      <vt:variant>
        <vt:lpstr>Tytuł</vt:lpstr>
      </vt:variant>
      <vt:variant>
        <vt:i4>1</vt:i4>
      </vt:variant>
    </vt:vector>
  </HeadingPairs>
  <TitlesOfParts>
    <vt:vector size="1" baseType="lpstr">
      <vt:lpstr/>
    </vt:vector>
  </TitlesOfParts>
  <Company>ATC</Company>
  <LinksUpToDate>false</LinksUpToDate>
  <CharactersWithSpaces>64817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AJuraszczyk</dc:creator>
  <cp:lastModifiedBy>KBula</cp:lastModifiedBy>
  <cp:revision>2</cp:revision>
  <dcterms:created xsi:type="dcterms:W3CDTF">2017-05-24T10:57:00Z</dcterms:created>
  <dcterms:modified xsi:type="dcterms:W3CDTF">2017-05-24T10:57:00Z</dcterms:modified>
</cp:coreProperties>
</file>