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FB3" w:rsidRPr="005C383C" w:rsidRDefault="00506FB3">
      <w:pPr>
        <w:rPr>
          <w:rFonts w:ascii="Times New Roman" w:hAnsi="Times New Roman" w:cs="Times New Roman"/>
          <w:sz w:val="24"/>
          <w:szCs w:val="24"/>
        </w:rPr>
      </w:pPr>
    </w:p>
    <w:p w:rsidR="00506FB3" w:rsidRPr="005C383C" w:rsidRDefault="00506FB3">
      <w:pPr>
        <w:rPr>
          <w:rFonts w:ascii="Times New Roman" w:hAnsi="Times New Roman" w:cs="Times New Roman"/>
          <w:sz w:val="24"/>
          <w:szCs w:val="24"/>
        </w:rPr>
      </w:pPr>
    </w:p>
    <w:p w:rsidR="00506FB3" w:rsidRPr="005C383C" w:rsidRDefault="00506FB3">
      <w:pPr>
        <w:rPr>
          <w:rFonts w:ascii="Times New Roman" w:hAnsi="Times New Roman" w:cs="Times New Roman"/>
          <w:sz w:val="24"/>
          <w:szCs w:val="24"/>
        </w:rPr>
      </w:pPr>
    </w:p>
    <w:p w:rsidR="00506FB3" w:rsidRPr="005C383C" w:rsidRDefault="00506FB3">
      <w:pPr>
        <w:rPr>
          <w:rFonts w:ascii="Times New Roman" w:hAnsi="Times New Roman" w:cs="Times New Roman"/>
          <w:sz w:val="24"/>
          <w:szCs w:val="24"/>
        </w:rPr>
      </w:pPr>
    </w:p>
    <w:p w:rsidR="00506FB3" w:rsidRPr="005C383C" w:rsidRDefault="00506FB3" w:rsidP="003105C7">
      <w:pPr>
        <w:spacing w:after="0" w:line="240" w:lineRule="auto"/>
        <w:rPr>
          <w:rFonts w:ascii="Times New Roman" w:hAnsi="Times New Roman" w:cs="Times New Roman"/>
          <w:sz w:val="24"/>
          <w:szCs w:val="24"/>
          <w:lang w:eastAsia="pl-PL"/>
        </w:rPr>
      </w:pPr>
    </w:p>
    <w:p w:rsidR="00506FB3" w:rsidRPr="005C383C" w:rsidRDefault="00506FB3" w:rsidP="003105C7">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06FB3" w:rsidRPr="005C383C" w:rsidRDefault="00506FB3" w:rsidP="003105C7">
      <w:pPr>
        <w:spacing w:after="0" w:line="240" w:lineRule="auto"/>
        <w:jc w:val="center"/>
        <w:rPr>
          <w:rFonts w:ascii="Times New Roman" w:hAnsi="Times New Roman" w:cs="Times New Roman"/>
          <w:b/>
          <w:bCs/>
          <w:sz w:val="24"/>
          <w:szCs w:val="24"/>
          <w:lang w:eastAsia="pl-PL"/>
        </w:rPr>
      </w:pPr>
    </w:p>
    <w:p w:rsidR="00506FB3" w:rsidRPr="005C383C" w:rsidRDefault="00506FB3" w:rsidP="003105C7">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SPECYFIKACJA ISTOTNYCH WARUNKÓW ZAMÓWIENIA</w:t>
      </w:r>
    </w:p>
    <w:p w:rsidR="00506FB3" w:rsidRPr="005C383C" w:rsidRDefault="00506FB3" w:rsidP="003105C7">
      <w:pPr>
        <w:spacing w:after="0" w:line="240" w:lineRule="auto"/>
        <w:jc w:val="center"/>
        <w:rPr>
          <w:rFonts w:ascii="Times New Roman" w:hAnsi="Times New Roman" w:cs="Times New Roman"/>
          <w:b/>
          <w:bCs/>
          <w:sz w:val="24"/>
          <w:szCs w:val="24"/>
          <w:u w:val="single"/>
          <w:lang w:eastAsia="pl-PL"/>
        </w:rPr>
      </w:pPr>
    </w:p>
    <w:p w:rsidR="00506FB3" w:rsidRPr="005C383C" w:rsidRDefault="00506FB3" w:rsidP="003105C7">
      <w:pPr>
        <w:spacing w:after="0" w:line="240" w:lineRule="auto"/>
        <w:jc w:val="center"/>
        <w:rPr>
          <w:rFonts w:ascii="Times New Roman" w:hAnsi="Times New Roman" w:cs="Times New Roman"/>
          <w:b/>
          <w:bCs/>
          <w:sz w:val="24"/>
          <w:szCs w:val="24"/>
          <w:u w:val="single"/>
          <w:lang w:eastAsia="pl-PL"/>
        </w:rPr>
      </w:pPr>
    </w:p>
    <w:p w:rsidR="00506FB3" w:rsidRPr="005C383C" w:rsidRDefault="00506FB3" w:rsidP="003105C7">
      <w:pPr>
        <w:spacing w:after="0" w:line="240" w:lineRule="auto"/>
        <w:jc w:val="center"/>
        <w:rPr>
          <w:rFonts w:ascii="Times New Roman" w:hAnsi="Times New Roman" w:cs="Times New Roman"/>
          <w:sz w:val="24"/>
          <w:szCs w:val="24"/>
          <w:lang w:eastAsia="pl-PL"/>
        </w:rPr>
      </w:pPr>
    </w:p>
    <w:p w:rsidR="00506FB3" w:rsidRPr="005C383C" w:rsidRDefault="00506FB3"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06FB3" w:rsidRDefault="00506FB3"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sidR="00774310">
        <w:rPr>
          <w:rFonts w:ascii="Times New Roman" w:hAnsi="Times New Roman" w:cs="Times New Roman"/>
          <w:sz w:val="24"/>
          <w:szCs w:val="24"/>
          <w:lang w:eastAsia="pl-PL"/>
        </w:rPr>
        <w:t>e przetargu nieograniczonego na</w:t>
      </w:r>
      <w:r>
        <w:rPr>
          <w:rFonts w:ascii="Times New Roman" w:hAnsi="Times New Roman" w:cs="Times New Roman"/>
          <w:sz w:val="24"/>
          <w:szCs w:val="24"/>
          <w:lang w:eastAsia="pl-PL"/>
        </w:rPr>
        <w:t xml:space="preserve">: </w:t>
      </w:r>
    </w:p>
    <w:p w:rsidR="00774310" w:rsidRDefault="00774310" w:rsidP="00774310">
      <w:pPr>
        <w:ind w:left="180" w:hanging="180"/>
        <w:rPr>
          <w:rFonts w:ascii="Times New Roman" w:hAnsi="Times New Roman" w:cs="Times New Roman"/>
          <w:bCs/>
        </w:rPr>
      </w:pPr>
    </w:p>
    <w:p w:rsidR="00506FB3" w:rsidRPr="00C156C9" w:rsidRDefault="00774310" w:rsidP="00D0035E">
      <w:pPr>
        <w:ind w:left="180" w:hanging="180"/>
        <w:jc w:val="center"/>
        <w:rPr>
          <w:b/>
          <w:bCs/>
          <w:i/>
          <w:iCs/>
          <w:u w:val="single"/>
        </w:rPr>
      </w:pPr>
      <w:r w:rsidRPr="00774310">
        <w:rPr>
          <w:rFonts w:ascii="Times New Roman" w:hAnsi="Times New Roman" w:cs="Times New Roman"/>
          <w:b/>
          <w:bCs/>
          <w:sz w:val="32"/>
        </w:rPr>
        <w:t xml:space="preserve">Dostawę i </w:t>
      </w:r>
      <w:r w:rsidR="00D85CB4">
        <w:rPr>
          <w:rFonts w:ascii="Times New Roman" w:hAnsi="Times New Roman" w:cs="Times New Roman"/>
          <w:b/>
          <w:bCs/>
          <w:sz w:val="32"/>
        </w:rPr>
        <w:t>instalację</w:t>
      </w:r>
      <w:r w:rsidRPr="00774310">
        <w:rPr>
          <w:rFonts w:ascii="Times New Roman" w:hAnsi="Times New Roman" w:cs="Times New Roman"/>
          <w:b/>
          <w:bCs/>
          <w:sz w:val="32"/>
        </w:rPr>
        <w:t xml:space="preserve"> </w:t>
      </w:r>
      <w:r w:rsidR="00D85CB4">
        <w:rPr>
          <w:rFonts w:ascii="Times New Roman" w:hAnsi="Times New Roman" w:cs="Times New Roman"/>
          <w:b/>
          <w:bCs/>
          <w:sz w:val="32"/>
        </w:rPr>
        <w:t>łącz</w:t>
      </w:r>
      <w:r w:rsidR="00D85CB4" w:rsidRPr="00D85CB4">
        <w:rPr>
          <w:rFonts w:ascii="Times New Roman" w:hAnsi="Times New Roman" w:cs="Times New Roman"/>
          <w:b/>
          <w:bCs/>
          <w:sz w:val="32"/>
        </w:rPr>
        <w:t xml:space="preserve"> </w:t>
      </w:r>
      <w:r w:rsidR="00D85CB4">
        <w:rPr>
          <w:rFonts w:ascii="Times New Roman" w:hAnsi="Times New Roman" w:cs="Times New Roman"/>
          <w:b/>
          <w:bCs/>
          <w:sz w:val="32"/>
        </w:rPr>
        <w:t>światłowodowych</w:t>
      </w:r>
      <w:r w:rsidR="00D0035E">
        <w:rPr>
          <w:rFonts w:ascii="Times New Roman" w:hAnsi="Times New Roman" w:cs="Times New Roman"/>
          <w:b/>
          <w:bCs/>
          <w:sz w:val="32"/>
        </w:rPr>
        <w:t xml:space="preserve"> w celu rozbudowy infrastruktury informatycznej sieci KD Barbara.</w:t>
      </w:r>
    </w:p>
    <w:p w:rsidR="00506FB3" w:rsidRPr="00B400C2" w:rsidRDefault="00506FB3" w:rsidP="00B400C2">
      <w:pPr>
        <w:pStyle w:val="Tekstpodstawowy"/>
        <w:jc w:val="center"/>
        <w:rPr>
          <w:b/>
          <w:bCs/>
        </w:rPr>
      </w:pPr>
    </w:p>
    <w:p w:rsidR="00506FB3" w:rsidRPr="005C383C" w:rsidRDefault="00506FB3" w:rsidP="00056082">
      <w:pPr>
        <w:spacing w:after="0" w:line="240" w:lineRule="auto"/>
        <w:rPr>
          <w:rFonts w:ascii="Times New Roman" w:hAnsi="Times New Roman" w:cs="Times New Roman"/>
          <w:b/>
          <w:bCs/>
          <w:sz w:val="24"/>
          <w:szCs w:val="24"/>
          <w:lang w:eastAsia="pl-PL"/>
        </w:rPr>
      </w:pPr>
    </w:p>
    <w:p w:rsidR="00506FB3" w:rsidRPr="005C383C" w:rsidRDefault="00506FB3" w:rsidP="00B400C2">
      <w:pPr>
        <w:spacing w:after="0" w:line="240" w:lineRule="auto"/>
        <w:rPr>
          <w:rFonts w:ascii="Times New Roman" w:hAnsi="Times New Roman" w:cs="Times New Roman"/>
          <w:sz w:val="24"/>
          <w:szCs w:val="24"/>
          <w:lang w:eastAsia="pl-PL"/>
        </w:rPr>
      </w:pPr>
    </w:p>
    <w:p w:rsidR="00506FB3" w:rsidRPr="005C383C" w:rsidRDefault="00506FB3"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06FB3" w:rsidRPr="005C383C" w:rsidRDefault="00506FB3" w:rsidP="003105C7">
      <w:pPr>
        <w:spacing w:after="0" w:line="240" w:lineRule="auto"/>
        <w:jc w:val="center"/>
        <w:rPr>
          <w:rFonts w:ascii="Times New Roman" w:hAnsi="Times New Roman" w:cs="Times New Roman"/>
          <w:sz w:val="24"/>
          <w:szCs w:val="24"/>
          <w:lang w:eastAsia="pl-PL"/>
        </w:rPr>
      </w:pPr>
    </w:p>
    <w:p w:rsidR="00506FB3" w:rsidRPr="005C383C" w:rsidRDefault="00506FB3" w:rsidP="002A1CE1">
      <w:pPr>
        <w:spacing w:after="0" w:line="240" w:lineRule="auto"/>
        <w:jc w:val="both"/>
        <w:rPr>
          <w:rFonts w:ascii="Times New Roman" w:hAnsi="Times New Roman" w:cs="Times New Roman"/>
          <w:sz w:val="24"/>
          <w:szCs w:val="24"/>
          <w:u w:val="single"/>
          <w:lang w:eastAsia="pl-PL"/>
        </w:rPr>
      </w:pPr>
    </w:p>
    <w:p w:rsidR="00506FB3" w:rsidRDefault="00506FB3" w:rsidP="007856CA">
      <w:pPr>
        <w:spacing w:after="0"/>
        <w:ind w:left="1" w:hanging="1"/>
        <w:jc w:val="both"/>
        <w:rPr>
          <w:rFonts w:ascii="Times New Roman" w:hAnsi="Times New Roman" w:cs="Times New Roman"/>
          <w:i/>
          <w:iCs/>
          <w:sz w:val="24"/>
          <w:szCs w:val="24"/>
        </w:rPr>
      </w:pPr>
    </w:p>
    <w:p w:rsidR="00506FB3" w:rsidRPr="007856CA" w:rsidRDefault="00506FB3" w:rsidP="003105C7">
      <w:pPr>
        <w:spacing w:after="0" w:line="240" w:lineRule="auto"/>
        <w:rPr>
          <w:rFonts w:ascii="Times New Roman" w:hAnsi="Times New Roman" w:cs="Times New Roman"/>
          <w:b/>
          <w:bCs/>
          <w:color w:val="000000"/>
          <w:sz w:val="24"/>
          <w:szCs w:val="24"/>
          <w:lang w:eastAsia="pl-PL"/>
        </w:rPr>
      </w:pPr>
    </w:p>
    <w:p w:rsidR="00506FB3" w:rsidRPr="00C47D33" w:rsidRDefault="006D278F" w:rsidP="006D278F">
      <w:pPr>
        <w:spacing w:after="0" w:line="240" w:lineRule="auto"/>
        <w:jc w:val="both"/>
        <w:rPr>
          <w:rFonts w:ascii="Times New Roman" w:hAnsi="Times New Roman" w:cs="Times New Roman"/>
          <w:b/>
          <w:bCs/>
          <w:color w:val="000000"/>
          <w:lang w:eastAsia="pl-PL"/>
        </w:rPr>
      </w:pPr>
      <w:r w:rsidRPr="00C47D33">
        <w:rPr>
          <w:rFonts w:ascii="Times New Roman" w:hAnsi="Times New Roman" w:cs="Times New Roman"/>
          <w:b/>
          <w:bCs/>
          <w:color w:val="000000"/>
          <w:lang w:eastAsia="pl-PL"/>
        </w:rPr>
        <w:t xml:space="preserve">Zakup jest dofinansowany ze środków otrzymanych na podstawie przyznanej dotacji  celowej </w:t>
      </w:r>
      <w:r w:rsidRPr="00C47D33">
        <w:rPr>
          <w:rFonts w:ascii="Times New Roman" w:hAnsi="Times New Roman"/>
          <w:b/>
        </w:rPr>
        <w:t>z Ministerstwa Nauki i Szkolnictwa Wyższego na rozbudowę infrastruktury informatycznej sieci KD Barbara stanowiącej dużą lub strategiczną infrastrukturę badawczą pn.: „Modernizacja infrastruktury lokalnej sieci komputerowej Głównego Instytutu Górnictwa” (decyzja nr 6766/II-LAN/2017).</w:t>
      </w:r>
    </w:p>
    <w:p w:rsidR="006D278F" w:rsidRDefault="006D278F" w:rsidP="003105C7">
      <w:pPr>
        <w:spacing w:after="0" w:line="240" w:lineRule="auto"/>
        <w:rPr>
          <w:rFonts w:ascii="Times New Roman" w:hAnsi="Times New Roman" w:cs="Times New Roman"/>
          <w:b/>
          <w:bCs/>
          <w:color w:val="000000"/>
          <w:sz w:val="24"/>
          <w:szCs w:val="24"/>
          <w:lang w:eastAsia="pl-PL"/>
        </w:rPr>
      </w:pPr>
    </w:p>
    <w:p w:rsidR="006D278F" w:rsidRDefault="006D278F" w:rsidP="003105C7">
      <w:pPr>
        <w:spacing w:after="0" w:line="240" w:lineRule="auto"/>
        <w:rPr>
          <w:rFonts w:ascii="Times New Roman" w:hAnsi="Times New Roman" w:cs="Times New Roman"/>
          <w:b/>
          <w:bCs/>
          <w:color w:val="000000"/>
          <w:sz w:val="24"/>
          <w:szCs w:val="24"/>
          <w:lang w:eastAsia="pl-PL"/>
        </w:rPr>
      </w:pPr>
    </w:p>
    <w:p w:rsidR="006D278F" w:rsidRDefault="006D278F" w:rsidP="003105C7">
      <w:pPr>
        <w:spacing w:after="0" w:line="240" w:lineRule="auto"/>
        <w:rPr>
          <w:rFonts w:ascii="Times New Roman" w:hAnsi="Times New Roman" w:cs="Times New Roman"/>
          <w:b/>
          <w:bCs/>
          <w:color w:val="000000"/>
          <w:sz w:val="24"/>
          <w:szCs w:val="24"/>
          <w:lang w:eastAsia="pl-PL"/>
        </w:rPr>
      </w:pPr>
    </w:p>
    <w:p w:rsidR="006D278F" w:rsidRPr="007856CA" w:rsidRDefault="006D278F" w:rsidP="003105C7">
      <w:pPr>
        <w:spacing w:after="0" w:line="240" w:lineRule="auto"/>
        <w:rPr>
          <w:rFonts w:ascii="Times New Roman" w:hAnsi="Times New Roman" w:cs="Times New Roman"/>
          <w:b/>
          <w:bCs/>
          <w:color w:val="000000"/>
          <w:sz w:val="24"/>
          <w:szCs w:val="24"/>
          <w:lang w:eastAsia="pl-PL"/>
        </w:rPr>
      </w:pPr>
    </w:p>
    <w:p w:rsidR="00506FB3" w:rsidRPr="005C383C" w:rsidRDefault="00506FB3" w:rsidP="003105C7">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06FB3" w:rsidRPr="005C383C" w:rsidRDefault="00506FB3" w:rsidP="003105C7">
      <w:pPr>
        <w:spacing w:after="0" w:line="240" w:lineRule="auto"/>
        <w:rPr>
          <w:rFonts w:ascii="Times New Roman" w:hAnsi="Times New Roman" w:cs="Times New Roman"/>
          <w:sz w:val="24"/>
          <w:szCs w:val="24"/>
          <w:lang w:eastAsia="pl-PL"/>
        </w:rPr>
      </w:pPr>
    </w:p>
    <w:p w:rsidR="00506FB3" w:rsidRPr="005C383C" w:rsidRDefault="00506FB3" w:rsidP="003105C7">
      <w:pPr>
        <w:spacing w:after="0" w:line="240" w:lineRule="auto"/>
        <w:rPr>
          <w:rFonts w:ascii="Times New Roman" w:hAnsi="Times New Roman" w:cs="Times New Roman"/>
          <w:sz w:val="24"/>
          <w:szCs w:val="24"/>
          <w:lang w:eastAsia="pl-PL"/>
        </w:rPr>
      </w:pPr>
    </w:p>
    <w:p w:rsidR="00506FB3" w:rsidRPr="005C383C" w:rsidRDefault="00506FB3" w:rsidP="004504BB">
      <w:pPr>
        <w:autoSpaceDE w:val="0"/>
        <w:autoSpaceDN w:val="0"/>
        <w:adjustRightInd w:val="0"/>
        <w:spacing w:after="0" w:line="231" w:lineRule="atLeast"/>
        <w:rPr>
          <w:rFonts w:ascii="Times New Roman" w:hAnsi="Times New Roman" w:cs="Times New Roman"/>
          <w:sz w:val="24"/>
          <w:szCs w:val="24"/>
          <w:lang w:eastAsia="pl-PL"/>
        </w:rPr>
      </w:pPr>
    </w:p>
    <w:p w:rsidR="00506FB3" w:rsidRPr="005C383C" w:rsidRDefault="00506FB3" w:rsidP="004504BB">
      <w:pPr>
        <w:autoSpaceDE w:val="0"/>
        <w:autoSpaceDN w:val="0"/>
        <w:adjustRightInd w:val="0"/>
        <w:spacing w:after="0" w:line="231" w:lineRule="atLeast"/>
        <w:rPr>
          <w:rFonts w:ascii="Times New Roman" w:hAnsi="Times New Roman" w:cs="Times New Roman"/>
          <w:sz w:val="24"/>
          <w:szCs w:val="24"/>
          <w:lang w:eastAsia="pl-PL"/>
        </w:rPr>
      </w:pPr>
    </w:p>
    <w:p w:rsidR="00506FB3" w:rsidRPr="005C383C" w:rsidRDefault="00506FB3" w:rsidP="004504BB">
      <w:pPr>
        <w:autoSpaceDE w:val="0"/>
        <w:autoSpaceDN w:val="0"/>
        <w:adjustRightInd w:val="0"/>
        <w:spacing w:after="0" w:line="231" w:lineRule="atLeast"/>
        <w:rPr>
          <w:rFonts w:ascii="Times New Roman" w:hAnsi="Times New Roman" w:cs="Times New Roman"/>
          <w:sz w:val="24"/>
          <w:szCs w:val="24"/>
          <w:lang w:eastAsia="pl-PL"/>
        </w:rPr>
      </w:pPr>
    </w:p>
    <w:p w:rsidR="00506FB3" w:rsidRPr="005C383C" w:rsidRDefault="00506FB3" w:rsidP="004504BB">
      <w:pPr>
        <w:autoSpaceDE w:val="0"/>
        <w:autoSpaceDN w:val="0"/>
        <w:adjustRightInd w:val="0"/>
        <w:spacing w:after="0" w:line="231" w:lineRule="atLeast"/>
        <w:rPr>
          <w:rFonts w:ascii="Times New Roman" w:hAnsi="Times New Roman" w:cs="Times New Roman"/>
          <w:sz w:val="24"/>
          <w:szCs w:val="24"/>
          <w:lang w:eastAsia="pl-PL"/>
        </w:rPr>
      </w:pPr>
    </w:p>
    <w:p w:rsidR="00506FB3" w:rsidRPr="005C383C" w:rsidRDefault="00506FB3" w:rsidP="004504BB">
      <w:pPr>
        <w:autoSpaceDE w:val="0"/>
        <w:autoSpaceDN w:val="0"/>
        <w:adjustRightInd w:val="0"/>
        <w:spacing w:after="0" w:line="231" w:lineRule="atLeast"/>
        <w:rPr>
          <w:rFonts w:ascii="Times New Roman" w:hAnsi="Times New Roman" w:cs="Times New Roman"/>
          <w:sz w:val="24"/>
          <w:szCs w:val="24"/>
          <w:lang w:eastAsia="pl-PL"/>
        </w:rPr>
      </w:pPr>
    </w:p>
    <w:p w:rsidR="00506FB3" w:rsidRPr="005C383C" w:rsidRDefault="00506FB3"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506FB3" w:rsidRPr="005C383C" w:rsidRDefault="00506FB3"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506FB3" w:rsidRPr="005C383C" w:rsidRDefault="00506FB3"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506FB3" w:rsidRPr="005C383C" w:rsidRDefault="00506FB3"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506FB3" w:rsidRPr="005C383C" w:rsidRDefault="00506FB3"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506FB3" w:rsidRPr="005C383C" w:rsidRDefault="00506FB3"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06FB3" w:rsidRPr="005C383C" w:rsidRDefault="00506FB3" w:rsidP="00164899">
      <w:pPr>
        <w:spacing w:after="0" w:line="240" w:lineRule="auto"/>
        <w:jc w:val="center"/>
        <w:rPr>
          <w:rFonts w:ascii="Times New Roman" w:hAnsi="Times New Roman" w:cs="Times New Roman"/>
          <w:b/>
          <w:bCs/>
          <w:sz w:val="24"/>
          <w:szCs w:val="24"/>
          <w:lang w:eastAsia="pl-PL"/>
        </w:rPr>
      </w:pPr>
    </w:p>
    <w:p w:rsidR="00506FB3" w:rsidRPr="005C383C" w:rsidRDefault="00506FB3"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06FB3" w:rsidRPr="005C383C" w:rsidRDefault="00506FB3" w:rsidP="00A5594A">
      <w:pPr>
        <w:spacing w:after="0"/>
        <w:rPr>
          <w:rFonts w:ascii="Times New Roman" w:hAnsi="Times New Roman" w:cs="Times New Roman"/>
          <w:b/>
          <w:bCs/>
          <w:sz w:val="24"/>
          <w:szCs w:val="24"/>
          <w:lang w:eastAsia="pl-PL"/>
        </w:rPr>
      </w:pPr>
    </w:p>
    <w:p w:rsidR="00506FB3" w:rsidRPr="0096591D" w:rsidRDefault="00506FB3" w:rsidP="00300631">
      <w:pPr>
        <w:spacing w:after="0" w:line="240" w:lineRule="auto"/>
        <w:jc w:val="center"/>
        <w:rPr>
          <w:rFonts w:ascii="Times New Roman" w:hAnsi="Times New Roman" w:cs="Times New Roman"/>
          <w:b/>
          <w:bCs/>
          <w:lang w:eastAsia="pl-PL"/>
        </w:rPr>
      </w:pPr>
    </w:p>
    <w:tbl>
      <w:tblPr>
        <w:tblW w:w="9288" w:type="dxa"/>
        <w:tblInd w:w="-106" w:type="dxa"/>
        <w:tblLook w:val="01E0" w:firstRow="1" w:lastRow="1" w:firstColumn="1" w:lastColumn="1" w:noHBand="0" w:noVBand="0"/>
      </w:tblPr>
      <w:tblGrid>
        <w:gridCol w:w="2198"/>
        <w:gridCol w:w="5610"/>
        <w:gridCol w:w="1480"/>
      </w:tblGrid>
      <w:tr w:rsidR="00506FB3" w:rsidRPr="0096591D">
        <w:trPr>
          <w:trHeight w:val="1134"/>
        </w:trPr>
        <w:tc>
          <w:tcPr>
            <w:tcW w:w="7808" w:type="dxa"/>
            <w:gridSpan w:val="2"/>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Postanowienia SIWZ</w:t>
            </w:r>
          </w:p>
        </w:tc>
        <w:tc>
          <w:tcPr>
            <w:tcW w:w="1480" w:type="dxa"/>
          </w:tcPr>
          <w:p w:rsidR="00506FB3" w:rsidRPr="0096591D" w:rsidRDefault="00506FB3" w:rsidP="00300631">
            <w:pPr>
              <w:spacing w:after="0" w:line="240" w:lineRule="auto"/>
              <w:jc w:val="both"/>
              <w:rPr>
                <w:rFonts w:ascii="Times New Roman" w:hAnsi="Times New Roman" w:cs="Times New Roman"/>
                <w:lang w:val="de-DE"/>
              </w:rPr>
            </w:pPr>
          </w:p>
        </w:tc>
      </w:tr>
      <w:tr w:rsidR="00506FB3" w:rsidRPr="0096591D">
        <w:trPr>
          <w:trHeight w:val="1134"/>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1:</w:t>
            </w:r>
          </w:p>
        </w:tc>
        <w:tc>
          <w:tcPr>
            <w:tcW w:w="5610" w:type="dxa"/>
          </w:tcPr>
          <w:p w:rsidR="00506FB3" w:rsidRPr="0096591D" w:rsidRDefault="00506FB3" w:rsidP="00300631">
            <w:pPr>
              <w:spacing w:after="0" w:line="240" w:lineRule="auto"/>
              <w:jc w:val="both"/>
              <w:rPr>
                <w:rFonts w:ascii="Times New Roman" w:hAnsi="Times New Roman" w:cs="Times New Roman"/>
              </w:rPr>
            </w:pPr>
            <w:r w:rsidRPr="0096591D">
              <w:rPr>
                <w:rFonts w:ascii="Times New Roman" w:hAnsi="Times New Roman" w:cs="Times New Roman"/>
              </w:rPr>
              <w:t xml:space="preserve"> Formularz oferty</w:t>
            </w:r>
          </w:p>
        </w:tc>
        <w:tc>
          <w:tcPr>
            <w:tcW w:w="1480" w:type="dxa"/>
          </w:tcPr>
          <w:p w:rsidR="00506FB3" w:rsidRPr="0096591D" w:rsidRDefault="00506FB3" w:rsidP="000D244D">
            <w:pPr>
              <w:spacing w:after="0" w:line="240" w:lineRule="auto"/>
              <w:jc w:val="both"/>
              <w:rPr>
                <w:rFonts w:ascii="Times New Roman" w:hAnsi="Times New Roman" w:cs="Times New Roman"/>
                <w:lang w:val="de-DE"/>
              </w:rPr>
            </w:pPr>
          </w:p>
        </w:tc>
      </w:tr>
      <w:tr w:rsidR="00506FB3" w:rsidRPr="0096591D">
        <w:trPr>
          <w:trHeight w:val="1134"/>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2:</w:t>
            </w:r>
          </w:p>
        </w:tc>
        <w:tc>
          <w:tcPr>
            <w:tcW w:w="5610" w:type="dxa"/>
          </w:tcPr>
          <w:p w:rsidR="00506FB3" w:rsidRPr="0096591D" w:rsidRDefault="00506FB3" w:rsidP="00300631">
            <w:pPr>
              <w:spacing w:after="0" w:line="240" w:lineRule="auto"/>
              <w:ind w:left="2"/>
              <w:jc w:val="both"/>
              <w:rPr>
                <w:rFonts w:ascii="Times New Roman" w:hAnsi="Times New Roman" w:cs="Times New Roman"/>
              </w:rPr>
            </w:pPr>
            <w:r w:rsidRPr="0096591D">
              <w:rPr>
                <w:rFonts w:ascii="Times New Roman" w:hAnsi="Times New Roman" w:cs="Times New Roman"/>
              </w:rPr>
              <w:t>Oświadczenie Wykonawcy dotyczące przesłanek wykluczenia z postępowania</w:t>
            </w:r>
          </w:p>
        </w:tc>
        <w:tc>
          <w:tcPr>
            <w:tcW w:w="1480" w:type="dxa"/>
          </w:tcPr>
          <w:p w:rsidR="00506FB3" w:rsidRPr="0096591D" w:rsidRDefault="00506FB3" w:rsidP="00300631">
            <w:pPr>
              <w:spacing w:after="0" w:line="240" w:lineRule="auto"/>
              <w:jc w:val="both"/>
              <w:rPr>
                <w:rFonts w:ascii="Times New Roman" w:hAnsi="Times New Roman" w:cs="Times New Roman"/>
                <w:lang w:val="de-DE"/>
              </w:rPr>
            </w:pPr>
          </w:p>
        </w:tc>
      </w:tr>
      <w:tr w:rsidR="00506FB3" w:rsidRPr="0096591D">
        <w:trPr>
          <w:trHeight w:val="1134"/>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3:</w:t>
            </w:r>
          </w:p>
        </w:tc>
        <w:tc>
          <w:tcPr>
            <w:tcW w:w="5610" w:type="dxa"/>
          </w:tcPr>
          <w:p w:rsidR="00506FB3" w:rsidRPr="0096591D" w:rsidRDefault="00506FB3" w:rsidP="00300631">
            <w:pPr>
              <w:spacing w:after="0" w:line="240" w:lineRule="auto"/>
              <w:jc w:val="both"/>
              <w:rPr>
                <w:rFonts w:ascii="Times New Roman" w:hAnsi="Times New Roman" w:cs="Times New Roman"/>
              </w:rPr>
            </w:pPr>
            <w:r w:rsidRPr="0096591D">
              <w:rPr>
                <w:rFonts w:ascii="Times New Roman" w:hAnsi="Times New Roman" w:cs="Times New Roman"/>
              </w:rPr>
              <w:t>Formularz techniczno – cenowy</w:t>
            </w:r>
          </w:p>
        </w:tc>
        <w:tc>
          <w:tcPr>
            <w:tcW w:w="1480" w:type="dxa"/>
          </w:tcPr>
          <w:p w:rsidR="00506FB3" w:rsidRPr="0096591D" w:rsidRDefault="00506FB3" w:rsidP="00300631">
            <w:pPr>
              <w:spacing w:after="0" w:line="240" w:lineRule="auto"/>
              <w:jc w:val="both"/>
              <w:rPr>
                <w:rFonts w:ascii="Times New Roman" w:hAnsi="Times New Roman" w:cs="Times New Roman"/>
                <w:lang w:val="de-DE"/>
              </w:rPr>
            </w:pPr>
          </w:p>
          <w:p w:rsidR="00506FB3" w:rsidRPr="0096591D" w:rsidRDefault="00506FB3" w:rsidP="00300631">
            <w:pPr>
              <w:spacing w:after="0" w:line="240" w:lineRule="auto"/>
              <w:jc w:val="both"/>
              <w:rPr>
                <w:rFonts w:ascii="Times New Roman" w:hAnsi="Times New Roman" w:cs="Times New Roman"/>
                <w:lang w:val="de-DE"/>
              </w:rPr>
            </w:pPr>
          </w:p>
        </w:tc>
      </w:tr>
      <w:tr w:rsidR="00506FB3" w:rsidRPr="0096591D" w:rsidTr="003B4857">
        <w:trPr>
          <w:trHeight w:val="1317"/>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4:</w:t>
            </w:r>
          </w:p>
        </w:tc>
        <w:tc>
          <w:tcPr>
            <w:tcW w:w="5610" w:type="dxa"/>
          </w:tcPr>
          <w:p w:rsidR="00506FB3" w:rsidRPr="0096591D" w:rsidRDefault="00506FB3" w:rsidP="00300631">
            <w:pPr>
              <w:spacing w:after="0" w:line="240" w:lineRule="auto"/>
              <w:jc w:val="both"/>
              <w:rPr>
                <w:rFonts w:ascii="Times New Roman" w:hAnsi="Times New Roman" w:cs="Times New Roman"/>
              </w:rPr>
            </w:pPr>
            <w:r w:rsidRPr="0096591D">
              <w:rPr>
                <w:rFonts w:ascii="Times New Roman" w:hAnsi="Times New Roman" w:cs="Times New Roman"/>
              </w:rPr>
              <w:t xml:space="preserve">Informacja w sprawie grupy kapitałowej </w:t>
            </w:r>
          </w:p>
        </w:tc>
        <w:tc>
          <w:tcPr>
            <w:tcW w:w="1480" w:type="dxa"/>
          </w:tcPr>
          <w:p w:rsidR="00506FB3" w:rsidRPr="0096591D" w:rsidRDefault="00506FB3" w:rsidP="00300631">
            <w:pPr>
              <w:spacing w:after="0" w:line="240" w:lineRule="auto"/>
              <w:jc w:val="both"/>
              <w:rPr>
                <w:rFonts w:ascii="Times New Roman" w:hAnsi="Times New Roman" w:cs="Times New Roman"/>
                <w:lang w:val="de-DE"/>
              </w:rPr>
            </w:pPr>
          </w:p>
          <w:p w:rsidR="00506FB3" w:rsidRPr="0096591D" w:rsidRDefault="00506FB3" w:rsidP="00300631">
            <w:pPr>
              <w:spacing w:after="0" w:line="240" w:lineRule="auto"/>
              <w:jc w:val="both"/>
              <w:rPr>
                <w:rFonts w:ascii="Times New Roman" w:hAnsi="Times New Roman" w:cs="Times New Roman"/>
                <w:lang w:val="de-DE"/>
              </w:rPr>
            </w:pPr>
          </w:p>
        </w:tc>
      </w:tr>
      <w:tr w:rsidR="00506FB3" w:rsidRPr="0096591D" w:rsidTr="003B4857">
        <w:trPr>
          <w:trHeight w:val="1278"/>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5:</w:t>
            </w:r>
          </w:p>
        </w:tc>
        <w:tc>
          <w:tcPr>
            <w:tcW w:w="5610" w:type="dxa"/>
          </w:tcPr>
          <w:p w:rsidR="00506FB3" w:rsidRPr="0096591D" w:rsidRDefault="00506FB3" w:rsidP="00300631">
            <w:pPr>
              <w:spacing w:after="0" w:line="240" w:lineRule="auto"/>
              <w:jc w:val="both"/>
              <w:rPr>
                <w:rFonts w:ascii="Times New Roman" w:hAnsi="Times New Roman" w:cs="Times New Roman"/>
              </w:rPr>
            </w:pPr>
            <w:r w:rsidRPr="0096591D">
              <w:rPr>
                <w:rFonts w:ascii="Times New Roman" w:hAnsi="Times New Roman" w:cs="Times New Roman"/>
              </w:rPr>
              <w:t>Opis przedmiotu zamówienia</w:t>
            </w:r>
          </w:p>
        </w:tc>
        <w:tc>
          <w:tcPr>
            <w:tcW w:w="1480" w:type="dxa"/>
          </w:tcPr>
          <w:p w:rsidR="00506FB3" w:rsidRPr="0096591D" w:rsidRDefault="00506FB3" w:rsidP="009D4E53">
            <w:pPr>
              <w:spacing w:after="0" w:line="240" w:lineRule="auto"/>
              <w:jc w:val="both"/>
              <w:rPr>
                <w:rFonts w:ascii="Times New Roman" w:hAnsi="Times New Roman" w:cs="Times New Roman"/>
                <w:lang w:val="de-DE"/>
              </w:rPr>
            </w:pPr>
          </w:p>
        </w:tc>
      </w:tr>
      <w:tr w:rsidR="00506FB3" w:rsidRPr="0096591D">
        <w:trPr>
          <w:trHeight w:val="1134"/>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Załączniki nr 6:</w:t>
            </w:r>
          </w:p>
        </w:tc>
        <w:tc>
          <w:tcPr>
            <w:tcW w:w="5610" w:type="dxa"/>
          </w:tcPr>
          <w:p w:rsidR="00506FB3" w:rsidRPr="0096591D" w:rsidRDefault="00506FB3" w:rsidP="00300631">
            <w:pPr>
              <w:spacing w:after="0" w:line="240" w:lineRule="auto"/>
              <w:jc w:val="both"/>
              <w:rPr>
                <w:rFonts w:ascii="Times New Roman" w:hAnsi="Times New Roman" w:cs="Times New Roman"/>
              </w:rPr>
            </w:pPr>
            <w:r w:rsidRPr="0096591D">
              <w:rPr>
                <w:rFonts w:ascii="Times New Roman" w:hAnsi="Times New Roman" w:cs="Times New Roman"/>
              </w:rPr>
              <w:t xml:space="preserve">Wzór umowy </w:t>
            </w:r>
          </w:p>
        </w:tc>
        <w:tc>
          <w:tcPr>
            <w:tcW w:w="1480" w:type="dxa"/>
          </w:tcPr>
          <w:p w:rsidR="00506FB3" w:rsidRPr="0096591D" w:rsidRDefault="00506FB3" w:rsidP="000D244D">
            <w:pPr>
              <w:spacing w:after="0" w:line="240" w:lineRule="auto"/>
              <w:jc w:val="both"/>
              <w:rPr>
                <w:rFonts w:ascii="Times New Roman" w:hAnsi="Times New Roman" w:cs="Times New Roman"/>
                <w:lang w:val="de-DE"/>
              </w:rPr>
            </w:pPr>
          </w:p>
        </w:tc>
      </w:tr>
    </w:tbl>
    <w:p w:rsidR="00506FB3" w:rsidRPr="00560368" w:rsidRDefault="00506FB3" w:rsidP="003105C7">
      <w:pPr>
        <w:spacing w:after="0" w:line="240" w:lineRule="auto"/>
        <w:jc w:val="center"/>
        <w:rPr>
          <w:rFonts w:ascii="Times New Roman" w:hAnsi="Times New Roman" w:cs="Times New Roman"/>
          <w:b/>
          <w:bCs/>
          <w:sz w:val="24"/>
          <w:szCs w:val="24"/>
          <w:lang w:val="de-DE" w:eastAsia="pl-PL"/>
        </w:rPr>
      </w:pPr>
    </w:p>
    <w:p w:rsidR="00506FB3" w:rsidRPr="005C383C" w:rsidRDefault="00506FB3" w:rsidP="003105C7">
      <w:pPr>
        <w:spacing w:after="0" w:line="240" w:lineRule="auto"/>
        <w:ind w:left="4239" w:hanging="2115"/>
        <w:rPr>
          <w:rFonts w:ascii="Times New Roman" w:hAnsi="Times New Roman" w:cs="Times New Roman"/>
          <w:sz w:val="24"/>
          <w:szCs w:val="24"/>
          <w:lang w:eastAsia="pl-PL"/>
        </w:rPr>
      </w:pPr>
    </w:p>
    <w:p w:rsidR="00506FB3" w:rsidRPr="005C383C" w:rsidRDefault="00506FB3" w:rsidP="002C07A1">
      <w:pPr>
        <w:spacing w:after="0" w:line="240" w:lineRule="auto"/>
        <w:rPr>
          <w:rFonts w:ascii="Times New Roman" w:hAnsi="Times New Roman" w:cs="Times New Roman"/>
          <w:b/>
          <w:bCs/>
          <w:sz w:val="24"/>
          <w:szCs w:val="24"/>
          <w:lang w:eastAsia="pl-PL"/>
        </w:rPr>
      </w:pPr>
      <w:r w:rsidRPr="005C383C">
        <w:rPr>
          <w:rFonts w:ascii="Times New Roman" w:hAnsi="Times New Roman" w:cs="Times New Roman"/>
          <w:color w:val="FF0000"/>
          <w:sz w:val="24"/>
          <w:szCs w:val="24"/>
          <w:lang w:eastAsia="pl-PL"/>
        </w:rPr>
        <w:br w:type="page"/>
      </w:r>
      <w:r w:rsidRPr="00FF3BE5">
        <w:rPr>
          <w:rFonts w:ascii="Times New Roman" w:hAnsi="Times New Roman" w:cs="Times New Roman"/>
          <w:b/>
          <w:bCs/>
          <w:color w:val="000000"/>
          <w:sz w:val="24"/>
          <w:szCs w:val="24"/>
          <w:lang w:eastAsia="pl-PL"/>
        </w:rPr>
        <w:lastRenderedPageBreak/>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 xml:space="preserve"> </w:t>
      </w:r>
      <w:r>
        <w:rPr>
          <w:rFonts w:ascii="Times New Roman" w:hAnsi="Times New Roman" w:cs="Times New Roman"/>
          <w:b/>
          <w:bCs/>
          <w:sz w:val="24"/>
          <w:szCs w:val="24"/>
          <w:lang w:eastAsia="pl-PL"/>
        </w:rPr>
        <w:tab/>
      </w:r>
      <w:r w:rsidRPr="005C383C">
        <w:rPr>
          <w:rFonts w:ascii="Times New Roman" w:hAnsi="Times New Roman" w:cs="Times New Roman"/>
          <w:b/>
          <w:bCs/>
          <w:sz w:val="24"/>
          <w:szCs w:val="24"/>
          <w:lang w:eastAsia="pl-PL"/>
        </w:rPr>
        <w:t xml:space="preserve">NAZWA ORAZ ADRES ZAMAWIAJĄCEGO </w:t>
      </w:r>
    </w:p>
    <w:p w:rsidR="00506FB3" w:rsidRPr="005C383C" w:rsidRDefault="00506FB3" w:rsidP="003105C7">
      <w:pPr>
        <w:spacing w:after="0" w:line="240" w:lineRule="auto"/>
        <w:ind w:left="360" w:hanging="360"/>
        <w:rPr>
          <w:rFonts w:ascii="Times New Roman" w:hAnsi="Times New Roman" w:cs="Times New Roman"/>
          <w:b/>
          <w:bCs/>
          <w:sz w:val="24"/>
          <w:szCs w:val="24"/>
          <w:lang w:eastAsia="pl-PL"/>
        </w:rPr>
      </w:pPr>
    </w:p>
    <w:p w:rsidR="00506FB3" w:rsidRPr="000C19F1" w:rsidRDefault="00506FB3"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Główny Instytut Górnictwa</w:t>
      </w:r>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Adres: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 xml:space="preserve">Plac Gwarków 1, </w:t>
      </w:r>
    </w:p>
    <w:p w:rsidR="00506FB3" w:rsidRPr="000C19F1" w:rsidRDefault="00506FB3"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40 - 166 Katowice</w:t>
      </w:r>
    </w:p>
    <w:p w:rsidR="00506FB3" w:rsidRPr="000C19F1" w:rsidRDefault="00506FB3" w:rsidP="003105C7">
      <w:pPr>
        <w:spacing w:after="0" w:line="240" w:lineRule="auto"/>
        <w:ind w:firstLine="708"/>
        <w:rPr>
          <w:rFonts w:ascii="Times New Roman" w:hAnsi="Times New Roman" w:cs="Times New Roman"/>
          <w:vertAlign w:val="superscript"/>
          <w:lang w:eastAsia="pl-PL"/>
        </w:rPr>
      </w:pPr>
      <w:r w:rsidRPr="000C19F1">
        <w:rPr>
          <w:rFonts w:ascii="Times New Roman" w:hAnsi="Times New Roman" w:cs="Times New Roman"/>
          <w:lang w:eastAsia="pl-PL"/>
        </w:rPr>
        <w:t>Godziny pracy:</w:t>
      </w:r>
      <w:r w:rsidRPr="000C19F1">
        <w:rPr>
          <w:rFonts w:ascii="Times New Roman" w:hAnsi="Times New Roman" w:cs="Times New Roman"/>
          <w:lang w:eastAsia="pl-PL"/>
        </w:rPr>
        <w:tab/>
      </w:r>
      <w:r>
        <w:rPr>
          <w:rFonts w:ascii="Times New Roman" w:hAnsi="Times New Roman" w:cs="Times New Roman"/>
          <w:lang w:eastAsia="pl-PL"/>
        </w:rPr>
        <w:tab/>
      </w:r>
      <w:r w:rsidRPr="000C19F1">
        <w:rPr>
          <w:rFonts w:ascii="Times New Roman" w:hAnsi="Times New Roman" w:cs="Times New Roman"/>
          <w:lang w:eastAsia="pl-PL"/>
        </w:rPr>
        <w:t xml:space="preserve">od godz. 7 </w:t>
      </w:r>
      <w:r w:rsidRPr="000C19F1">
        <w:rPr>
          <w:rFonts w:ascii="Times New Roman" w:hAnsi="Times New Roman" w:cs="Times New Roman"/>
          <w:vertAlign w:val="superscript"/>
          <w:lang w:eastAsia="pl-PL"/>
        </w:rPr>
        <w:t>30</w:t>
      </w:r>
      <w:r w:rsidRPr="000C19F1">
        <w:rPr>
          <w:rFonts w:ascii="Times New Roman" w:hAnsi="Times New Roman" w:cs="Times New Roman"/>
          <w:lang w:eastAsia="pl-PL"/>
        </w:rPr>
        <w:t xml:space="preserve"> do 15 </w:t>
      </w:r>
      <w:r w:rsidRPr="000C19F1">
        <w:rPr>
          <w:rFonts w:ascii="Times New Roman" w:hAnsi="Times New Roman" w:cs="Times New Roman"/>
          <w:vertAlign w:val="superscript"/>
          <w:lang w:eastAsia="pl-PL"/>
        </w:rPr>
        <w:t>00</w:t>
      </w:r>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Strona internetowa:</w:t>
      </w:r>
      <w:r w:rsidRPr="000C19F1">
        <w:rPr>
          <w:rFonts w:ascii="Times New Roman" w:hAnsi="Times New Roman" w:cs="Times New Roman"/>
          <w:lang w:eastAsia="pl-PL"/>
        </w:rPr>
        <w:tab/>
      </w:r>
      <w:hyperlink r:id="rId9" w:history="1">
        <w:r w:rsidRPr="000C19F1">
          <w:rPr>
            <w:rFonts w:ascii="Times New Roman" w:hAnsi="Times New Roman" w:cs="Times New Roman"/>
            <w:b/>
            <w:bCs/>
            <w:color w:val="0000FF"/>
            <w:u w:val="single"/>
            <w:lang w:eastAsia="pl-PL"/>
          </w:rPr>
          <w:t>www.gig.eu</w:t>
        </w:r>
      </w:hyperlink>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Znak postępowania:</w:t>
      </w:r>
      <w:r w:rsidRPr="000C19F1">
        <w:rPr>
          <w:rFonts w:ascii="Times New Roman" w:hAnsi="Times New Roman" w:cs="Times New Roman"/>
          <w:lang w:eastAsia="pl-PL"/>
        </w:rPr>
        <w:tab/>
        <w:t>FZ - 1/</w:t>
      </w:r>
      <w:r w:rsidR="0062429C">
        <w:rPr>
          <w:rFonts w:ascii="Times New Roman" w:hAnsi="Times New Roman" w:cs="Times New Roman"/>
          <w:lang w:eastAsia="pl-PL"/>
        </w:rPr>
        <w:t>48</w:t>
      </w:r>
      <w:r w:rsidR="00DC5F72">
        <w:rPr>
          <w:rFonts w:ascii="Times New Roman" w:hAnsi="Times New Roman" w:cs="Times New Roman"/>
          <w:lang w:eastAsia="pl-PL"/>
        </w:rPr>
        <w:t>15</w:t>
      </w:r>
      <w:r>
        <w:rPr>
          <w:rFonts w:ascii="Times New Roman" w:hAnsi="Times New Roman" w:cs="Times New Roman"/>
          <w:lang w:eastAsia="pl-PL"/>
        </w:rPr>
        <w:t>/MKO/17</w:t>
      </w:r>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NIP:</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634-012-60-16</w:t>
      </w:r>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KRS: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0000090660</w:t>
      </w:r>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Nazwa i adres banku:</w:t>
      </w:r>
      <w:r w:rsidRPr="000C19F1">
        <w:rPr>
          <w:rFonts w:ascii="Times New Roman" w:hAnsi="Times New Roman" w:cs="Times New Roman"/>
          <w:lang w:eastAsia="pl-PL"/>
        </w:rPr>
        <w:tab/>
        <w:t>mBank S.A. O/Katowice, ul. Powstańców 43, 40-024 Katowice,</w:t>
      </w:r>
    </w:p>
    <w:p w:rsidR="00506FB3" w:rsidRPr="000C19F1" w:rsidRDefault="00506FB3" w:rsidP="003105C7">
      <w:pPr>
        <w:spacing w:after="0" w:line="240" w:lineRule="auto"/>
        <w:ind w:left="708"/>
        <w:rPr>
          <w:rFonts w:ascii="Times New Roman" w:hAnsi="Times New Roman" w:cs="Times New Roman"/>
          <w:lang w:eastAsia="pl-PL"/>
        </w:rPr>
      </w:pPr>
      <w:r w:rsidRPr="000C19F1">
        <w:rPr>
          <w:rFonts w:ascii="Times New Roman" w:hAnsi="Times New Roman" w:cs="Times New Roman"/>
          <w:lang w:eastAsia="pl-PL"/>
        </w:rPr>
        <w:t>Nr konta bankowego:</w:t>
      </w:r>
      <w:r w:rsidRPr="000C19F1">
        <w:rPr>
          <w:rFonts w:ascii="Times New Roman" w:hAnsi="Times New Roman" w:cs="Times New Roman"/>
          <w:lang w:eastAsia="pl-PL"/>
        </w:rPr>
        <w:tab/>
        <w:t>05 1140 1078 0000 3018 1200 1001</w:t>
      </w:r>
    </w:p>
    <w:p w:rsidR="00506FB3" w:rsidRPr="005C383C" w:rsidRDefault="00506FB3" w:rsidP="000047E6">
      <w:pPr>
        <w:spacing w:after="0" w:line="240" w:lineRule="auto"/>
        <w:rPr>
          <w:rFonts w:ascii="Times New Roman" w:hAnsi="Times New Roman" w:cs="Times New Roman"/>
          <w:sz w:val="24"/>
          <w:szCs w:val="24"/>
          <w:lang w:eastAsia="pl-PL"/>
        </w:rPr>
      </w:pPr>
    </w:p>
    <w:p w:rsidR="00506FB3" w:rsidRPr="005C383C" w:rsidRDefault="00506FB3" w:rsidP="003105C7">
      <w:pPr>
        <w:spacing w:after="0" w:line="240" w:lineRule="auto"/>
        <w:rPr>
          <w:rFonts w:ascii="Times New Roman" w:hAnsi="Times New Roman" w:cs="Times New Roman"/>
          <w:b/>
          <w:bCs/>
          <w:sz w:val="24"/>
          <w:szCs w:val="24"/>
          <w:lang w:eastAsia="pl-PL"/>
        </w:rPr>
      </w:pPr>
      <w:r w:rsidRPr="00FF3BE5">
        <w:rPr>
          <w:rFonts w:ascii="Times New Roman" w:hAnsi="Times New Roman" w:cs="Times New Roman"/>
          <w:b/>
          <w:bCs/>
          <w:color w:val="000000"/>
          <w:sz w:val="24"/>
          <w:szCs w:val="24"/>
          <w:lang w:eastAsia="pl-PL"/>
        </w:rPr>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ab/>
        <w:t>TRYB UDZIELENIA ZAMÓWIENIA</w:t>
      </w:r>
    </w:p>
    <w:p w:rsidR="00506FB3" w:rsidRPr="00CE4122" w:rsidRDefault="00506FB3" w:rsidP="003105C7">
      <w:pPr>
        <w:spacing w:after="0" w:line="240" w:lineRule="auto"/>
        <w:rPr>
          <w:rFonts w:ascii="Times New Roman" w:hAnsi="Times New Roman" w:cs="Times New Roman"/>
          <w:b/>
          <w:bCs/>
          <w:lang w:eastAsia="pl-PL"/>
        </w:rPr>
      </w:pPr>
    </w:p>
    <w:p w:rsidR="00506FB3" w:rsidRPr="00CE4122" w:rsidRDefault="00506FB3"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CE4122">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CE4122">
        <w:rPr>
          <w:rFonts w:ascii="Times New Roman" w:hAnsi="Times New Roman" w:cs="Times New Roman"/>
        </w:rPr>
        <w:t>Pzp</w:t>
      </w:r>
      <w:proofErr w:type="spellEnd"/>
      <w:r w:rsidRPr="00CE4122">
        <w:rPr>
          <w:rFonts w:ascii="Times New Roman" w:hAnsi="Times New Roman" w:cs="Times New Roman"/>
        </w:rPr>
        <w:t>” (</w:t>
      </w:r>
      <w:proofErr w:type="spellStart"/>
      <w:r>
        <w:rPr>
          <w:rFonts w:ascii="Times New Roman" w:hAnsi="Times New Roman" w:cs="Times New Roman"/>
        </w:rPr>
        <w:t>t.j</w:t>
      </w:r>
      <w:proofErr w:type="spellEnd"/>
      <w:r>
        <w:rPr>
          <w:rFonts w:ascii="Times New Roman" w:hAnsi="Times New Roman" w:cs="Times New Roman"/>
        </w:rPr>
        <w:t>. Dz. U. z 2015r., poz. 2164</w:t>
      </w:r>
      <w:r w:rsidRPr="00CE4122">
        <w:rPr>
          <w:rFonts w:ascii="Times New Roman" w:hAnsi="Times New Roman" w:cs="Times New Roman"/>
        </w:rPr>
        <w:t xml:space="preserve"> z </w:t>
      </w:r>
      <w:proofErr w:type="spellStart"/>
      <w:r w:rsidRPr="00CE4122">
        <w:rPr>
          <w:rFonts w:ascii="Times New Roman" w:hAnsi="Times New Roman" w:cs="Times New Roman"/>
        </w:rPr>
        <w:t>późn</w:t>
      </w:r>
      <w:proofErr w:type="spellEnd"/>
      <w:r w:rsidRPr="00CE4122">
        <w:rPr>
          <w:rFonts w:ascii="Times New Roman" w:hAnsi="Times New Roman" w:cs="Times New Roman"/>
        </w:rPr>
        <w:t xml:space="preserve">. zm.). </w:t>
      </w:r>
      <w:r w:rsidRPr="00CE4122">
        <w:rPr>
          <w:rFonts w:ascii="Times New Roman" w:hAnsi="Times New Roman" w:cs="Times New Roman"/>
          <w:b/>
          <w:bCs/>
          <w:u w:val="single"/>
        </w:rPr>
        <w:t xml:space="preserve">Dokonując oceny ofert Zamawiający zastosuje tzw. „procedurę odwróconą”, określoną w art. 24 aa ustawy </w:t>
      </w:r>
      <w:proofErr w:type="spellStart"/>
      <w:r w:rsidRPr="00CE4122">
        <w:rPr>
          <w:rFonts w:ascii="Times New Roman" w:hAnsi="Times New Roman" w:cs="Times New Roman"/>
          <w:b/>
          <w:bCs/>
          <w:u w:val="single"/>
        </w:rPr>
        <w:t>Pzp</w:t>
      </w:r>
      <w:proofErr w:type="spellEnd"/>
      <w:r w:rsidRPr="00CE4122">
        <w:rPr>
          <w:rFonts w:ascii="Times New Roman" w:hAnsi="Times New Roman" w:cs="Times New Roman"/>
          <w:b/>
          <w:bCs/>
          <w:u w:val="single"/>
        </w:rPr>
        <w:t>.</w:t>
      </w:r>
    </w:p>
    <w:p w:rsidR="00506FB3" w:rsidRPr="00CE4122" w:rsidRDefault="00506FB3"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CE4122">
        <w:rPr>
          <w:rFonts w:ascii="Times New Roman" w:hAnsi="Times New Roman" w:cs="Times New Roman"/>
        </w:rPr>
        <w:t>Postępowanie prowadzone jest przez komisję przetargową powołaną do przeprowadzenia niniejszego postępowania o udzielenie zamówienia publicznego.</w:t>
      </w:r>
    </w:p>
    <w:p w:rsidR="00506FB3" w:rsidRPr="00CE4122" w:rsidRDefault="00506FB3"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CE4122">
        <w:rPr>
          <w:rFonts w:ascii="Times New Roman" w:hAnsi="Times New Roman" w:cs="Times New Roman"/>
        </w:rPr>
        <w:t xml:space="preserve">Do czynności podejmowanych przez Zamawiającego i Wykonawców w postępowaniu </w:t>
      </w:r>
      <w:r>
        <w:rPr>
          <w:rFonts w:ascii="Times New Roman" w:hAnsi="Times New Roman" w:cs="Times New Roman"/>
        </w:rPr>
        <w:br/>
      </w:r>
      <w:r w:rsidRPr="00CE4122">
        <w:rPr>
          <w:rFonts w:ascii="Times New Roman" w:hAnsi="Times New Roman" w:cs="Times New Roman"/>
        </w:rP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E733C7">
        <w:rPr>
          <w:rFonts w:ascii="Times New Roman" w:hAnsi="Times New Roman" w:cs="Times New Roman"/>
        </w:rPr>
        <w:t>t.j</w:t>
      </w:r>
      <w:proofErr w:type="spellEnd"/>
      <w:r w:rsidRPr="00E733C7">
        <w:rPr>
          <w:rFonts w:ascii="Times New Roman" w:hAnsi="Times New Roman" w:cs="Times New Roman"/>
        </w:rPr>
        <w:t xml:space="preserve">. Dz. U. </w:t>
      </w:r>
      <w:r w:rsidRPr="00E733C7">
        <w:rPr>
          <w:rFonts w:ascii="Times New Roman" w:hAnsi="Times New Roman" w:cs="Times New Roman"/>
        </w:rPr>
        <w:br/>
        <w:t xml:space="preserve">z 2016r., poz. 380 z </w:t>
      </w:r>
      <w:proofErr w:type="spellStart"/>
      <w:r w:rsidRPr="00E733C7">
        <w:rPr>
          <w:rFonts w:ascii="Times New Roman" w:hAnsi="Times New Roman" w:cs="Times New Roman"/>
        </w:rPr>
        <w:t>późn</w:t>
      </w:r>
      <w:proofErr w:type="spellEnd"/>
      <w:r w:rsidRPr="00E733C7">
        <w:rPr>
          <w:rFonts w:ascii="Times New Roman" w:hAnsi="Times New Roman" w:cs="Times New Roman"/>
        </w:rPr>
        <w:t>. zm</w:t>
      </w:r>
      <w:r w:rsidRPr="00CE4122">
        <w:rPr>
          <w:rFonts w:ascii="Times New Roman" w:hAnsi="Times New Roman" w:cs="Times New Roman"/>
        </w:rPr>
        <w:t>.).</w:t>
      </w: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III.</w:t>
      </w:r>
      <w:r w:rsidRPr="00FF3BE5">
        <w:rPr>
          <w:rFonts w:ascii="Times New Roman" w:hAnsi="Times New Roman" w:cs="Times New Roman"/>
          <w:b/>
          <w:bCs/>
          <w:color w:val="000000"/>
          <w:sz w:val="24"/>
          <w:szCs w:val="24"/>
          <w:lang w:eastAsia="pl-PL"/>
        </w:rPr>
        <w:tab/>
        <w:t>OPIS PRZEDMIOTU ZAMÓWIENIA</w:t>
      </w:r>
    </w:p>
    <w:p w:rsidR="00506FB3" w:rsidRPr="004630D6" w:rsidRDefault="00506FB3" w:rsidP="00FF3BE5">
      <w:pPr>
        <w:spacing w:after="0" w:line="240" w:lineRule="auto"/>
        <w:rPr>
          <w:rFonts w:ascii="Times New Roman" w:hAnsi="Times New Roman" w:cs="Times New Roman"/>
          <w:b/>
          <w:bCs/>
          <w:color w:val="000000"/>
          <w:lang w:eastAsia="pl-PL"/>
        </w:rPr>
      </w:pPr>
    </w:p>
    <w:p w:rsidR="00506FB3" w:rsidRDefault="00506FB3" w:rsidP="00FF3BE5">
      <w:pPr>
        <w:spacing w:after="0" w:line="240" w:lineRule="auto"/>
        <w:jc w:val="both"/>
        <w:rPr>
          <w:rFonts w:ascii="Times New Roman" w:hAnsi="Times New Roman" w:cs="Times New Roman"/>
          <w:b/>
          <w:bCs/>
          <w:color w:val="000000"/>
          <w:lang w:eastAsia="pl-PL"/>
        </w:rPr>
      </w:pPr>
      <w:r w:rsidRPr="00507D45">
        <w:rPr>
          <w:rFonts w:ascii="Times New Roman" w:hAnsi="Times New Roman" w:cs="Times New Roman"/>
          <w:color w:val="000000"/>
          <w:lang w:eastAsia="pl-PL"/>
        </w:rPr>
        <w:t xml:space="preserve">Przedmiotem zamówienia jest </w:t>
      </w:r>
      <w:r w:rsidR="005C3F2F">
        <w:rPr>
          <w:rFonts w:ascii="Times New Roman" w:hAnsi="Times New Roman" w:cs="Times New Roman"/>
          <w:b/>
          <w:bCs/>
          <w:color w:val="000000"/>
          <w:lang w:eastAsia="pl-PL"/>
        </w:rPr>
        <w:t>d</w:t>
      </w:r>
      <w:r w:rsidR="005C3F2F" w:rsidRPr="005C3F2F">
        <w:rPr>
          <w:rFonts w:ascii="Times New Roman" w:hAnsi="Times New Roman" w:cs="Times New Roman"/>
          <w:b/>
          <w:bCs/>
          <w:color w:val="000000"/>
          <w:lang w:eastAsia="pl-PL"/>
        </w:rPr>
        <w:t>ostaw</w:t>
      </w:r>
      <w:r w:rsidR="005C3F2F">
        <w:rPr>
          <w:rFonts w:ascii="Times New Roman" w:hAnsi="Times New Roman" w:cs="Times New Roman"/>
          <w:b/>
          <w:bCs/>
          <w:color w:val="000000"/>
          <w:lang w:eastAsia="pl-PL"/>
        </w:rPr>
        <w:t>a</w:t>
      </w:r>
      <w:r w:rsidR="005C3F2F" w:rsidRPr="005C3F2F">
        <w:rPr>
          <w:rFonts w:ascii="Times New Roman" w:hAnsi="Times New Roman" w:cs="Times New Roman"/>
          <w:b/>
          <w:bCs/>
          <w:color w:val="000000"/>
          <w:lang w:eastAsia="pl-PL"/>
        </w:rPr>
        <w:t xml:space="preserve"> i instalacj</w:t>
      </w:r>
      <w:r w:rsidR="005C3F2F">
        <w:rPr>
          <w:rFonts w:ascii="Times New Roman" w:hAnsi="Times New Roman" w:cs="Times New Roman"/>
          <w:b/>
          <w:bCs/>
          <w:color w:val="000000"/>
          <w:lang w:eastAsia="pl-PL"/>
        </w:rPr>
        <w:t>a</w:t>
      </w:r>
      <w:r w:rsidR="005C3F2F" w:rsidRPr="005C3F2F">
        <w:rPr>
          <w:rFonts w:ascii="Times New Roman" w:hAnsi="Times New Roman" w:cs="Times New Roman"/>
          <w:b/>
          <w:bCs/>
          <w:color w:val="000000"/>
          <w:lang w:eastAsia="pl-PL"/>
        </w:rPr>
        <w:t xml:space="preserve"> </w:t>
      </w:r>
      <w:r w:rsidR="00D0035E" w:rsidRPr="00D0035E">
        <w:rPr>
          <w:rFonts w:ascii="Times New Roman" w:hAnsi="Times New Roman" w:cs="Times New Roman"/>
          <w:b/>
          <w:bCs/>
          <w:color w:val="000000"/>
          <w:lang w:eastAsia="pl-PL"/>
        </w:rPr>
        <w:t>łącz światłowodowych w celu rozbudowy infrastruktury informatycznej sieci KD Barbara.</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Default="00506FB3" w:rsidP="002C5485">
      <w:pPr>
        <w:spacing w:after="0" w:line="240" w:lineRule="auto"/>
        <w:rPr>
          <w:rFonts w:ascii="Times New Roman" w:hAnsi="Times New Roman" w:cs="Times New Roman"/>
          <w:b/>
          <w:bCs/>
          <w:sz w:val="24"/>
          <w:szCs w:val="24"/>
          <w:lang w:eastAsia="pl-PL"/>
        </w:rPr>
      </w:pPr>
      <w:r w:rsidRPr="00177EBE">
        <w:rPr>
          <w:rFonts w:ascii="Times New Roman" w:hAnsi="Times New Roman" w:cs="Times New Roman"/>
          <w:b/>
          <w:bCs/>
          <w:sz w:val="24"/>
          <w:szCs w:val="24"/>
          <w:lang w:eastAsia="pl-PL"/>
        </w:rPr>
        <w:t xml:space="preserve">Nazwa/y i kod/y Wspólnego Słownika Zamówień: (CPV):  </w:t>
      </w:r>
    </w:p>
    <w:p w:rsidR="00F12E6A" w:rsidRPr="00F12E6A" w:rsidRDefault="00506FB3" w:rsidP="002C5485">
      <w:pPr>
        <w:spacing w:after="0" w:line="240" w:lineRule="auto"/>
        <w:rPr>
          <w:rFonts w:ascii="Times New Roman" w:hAnsi="Times New Roman" w:cs="Times New Roman"/>
          <w:b/>
          <w:bCs/>
          <w:sz w:val="24"/>
          <w:szCs w:val="24"/>
          <w:shd w:val="clear" w:color="auto" w:fill="FFFFFF"/>
        </w:rPr>
      </w:pPr>
      <w:r>
        <w:br/>
      </w:r>
      <w:r w:rsidR="005C3F2F" w:rsidRPr="005C3F2F">
        <w:rPr>
          <w:rFonts w:ascii="Times New Roman" w:hAnsi="Times New Roman" w:cs="Times New Roman"/>
          <w:color w:val="000000"/>
          <w:sz w:val="24"/>
          <w:szCs w:val="24"/>
          <w:shd w:val="clear" w:color="auto" w:fill="FFFFFF"/>
        </w:rPr>
        <w:t>32562000-0</w:t>
      </w:r>
      <w:r w:rsidR="005C3F2F">
        <w:rPr>
          <w:rFonts w:ascii="Times New Roman" w:hAnsi="Times New Roman" w:cs="Times New Roman"/>
          <w:color w:val="000000"/>
          <w:sz w:val="24"/>
          <w:szCs w:val="24"/>
          <w:shd w:val="clear" w:color="auto" w:fill="FFFFFF"/>
        </w:rPr>
        <w:t xml:space="preserve"> </w:t>
      </w:r>
      <w:r w:rsidR="005C3F2F" w:rsidRPr="005C3F2F">
        <w:rPr>
          <w:rFonts w:ascii="Times New Roman" w:hAnsi="Times New Roman" w:cs="Times New Roman"/>
          <w:b/>
          <w:bCs/>
          <w:sz w:val="24"/>
          <w:szCs w:val="24"/>
          <w:shd w:val="clear" w:color="auto" w:fill="FFFFFF"/>
        </w:rPr>
        <w:t>Kable światłowodowe</w:t>
      </w:r>
    </w:p>
    <w:p w:rsidR="00F12E6A" w:rsidRDefault="005C3F2F" w:rsidP="002C5485">
      <w:pPr>
        <w:spacing w:after="0" w:line="240" w:lineRule="auto"/>
        <w:rPr>
          <w:rFonts w:ascii="Times New Roman" w:hAnsi="Times New Roman" w:cs="Times New Roman"/>
          <w:b/>
          <w:bCs/>
          <w:sz w:val="24"/>
          <w:szCs w:val="24"/>
          <w:shd w:val="clear" w:color="auto" w:fill="FFFFFF"/>
        </w:rPr>
      </w:pPr>
      <w:r>
        <w:rPr>
          <w:rFonts w:ascii="Tahoma" w:hAnsi="Tahoma" w:cs="Tahoma"/>
          <w:color w:val="000000"/>
        </w:rPr>
        <w:t xml:space="preserve">32562100-1 </w:t>
      </w:r>
      <w:r w:rsidRPr="005C3F2F">
        <w:rPr>
          <w:rFonts w:ascii="Times New Roman" w:hAnsi="Times New Roman" w:cs="Times New Roman"/>
          <w:b/>
          <w:bCs/>
          <w:sz w:val="24"/>
          <w:szCs w:val="24"/>
          <w:shd w:val="clear" w:color="auto" w:fill="FFFFFF"/>
        </w:rPr>
        <w:t xml:space="preserve">Kable światłowodowe do </w:t>
      </w:r>
      <w:proofErr w:type="spellStart"/>
      <w:r w:rsidRPr="005C3F2F">
        <w:rPr>
          <w:rFonts w:ascii="Times New Roman" w:hAnsi="Times New Roman" w:cs="Times New Roman"/>
          <w:b/>
          <w:bCs/>
          <w:sz w:val="24"/>
          <w:szCs w:val="24"/>
          <w:shd w:val="clear" w:color="auto" w:fill="FFFFFF"/>
        </w:rPr>
        <w:t>przesyłu</w:t>
      </w:r>
      <w:proofErr w:type="spellEnd"/>
      <w:r w:rsidRPr="005C3F2F">
        <w:rPr>
          <w:rFonts w:ascii="Times New Roman" w:hAnsi="Times New Roman" w:cs="Times New Roman"/>
          <w:b/>
          <w:bCs/>
          <w:sz w:val="24"/>
          <w:szCs w:val="24"/>
          <w:shd w:val="clear" w:color="auto" w:fill="FFFFFF"/>
        </w:rPr>
        <w:t xml:space="preserve"> informacji</w:t>
      </w:r>
    </w:p>
    <w:p w:rsidR="00F12E6A" w:rsidRDefault="00F12E6A" w:rsidP="00FF3BE5">
      <w:pPr>
        <w:spacing w:after="0" w:line="240" w:lineRule="auto"/>
        <w:ind w:left="708"/>
        <w:jc w:val="both"/>
        <w:rPr>
          <w:rFonts w:ascii="Times New Roman" w:hAnsi="Times New Roman" w:cs="Times New Roman"/>
          <w:color w:val="000000"/>
          <w:sz w:val="24"/>
          <w:szCs w:val="24"/>
          <w:lang w:eastAsia="pl-PL"/>
        </w:rPr>
      </w:pPr>
    </w:p>
    <w:p w:rsidR="00506FB3" w:rsidRPr="00FF3BE5" w:rsidRDefault="00506FB3" w:rsidP="00FF3BE5">
      <w:pPr>
        <w:spacing w:after="0" w:line="240" w:lineRule="auto"/>
        <w:ind w:left="708"/>
        <w:jc w:val="both"/>
        <w:rPr>
          <w:rFonts w:ascii="Times New Roman" w:hAnsi="Times New Roman" w:cs="Times New Roman"/>
          <w:color w:val="000000"/>
          <w:sz w:val="24"/>
          <w:szCs w:val="24"/>
          <w:lang w:eastAsia="pl-PL"/>
        </w:rPr>
      </w:pPr>
      <w:r w:rsidRPr="00FF3BE5">
        <w:rPr>
          <w:rFonts w:ascii="Times New Roman" w:hAnsi="Times New Roman" w:cs="Times New Roman"/>
          <w:color w:val="000000"/>
          <w:sz w:val="24"/>
          <w:szCs w:val="24"/>
          <w:lang w:eastAsia="pl-PL"/>
        </w:rPr>
        <w:t xml:space="preserve">Szczegółowy opis przedmiotu zamówienia zawiera </w:t>
      </w:r>
      <w:r w:rsidRPr="00922722">
        <w:rPr>
          <w:rFonts w:ascii="Times New Roman" w:hAnsi="Times New Roman" w:cs="Times New Roman"/>
          <w:color w:val="000000"/>
          <w:sz w:val="24"/>
          <w:szCs w:val="24"/>
          <w:lang w:eastAsia="pl-PL"/>
        </w:rPr>
        <w:t>załącznik nr 5</w:t>
      </w:r>
      <w:r>
        <w:rPr>
          <w:rFonts w:ascii="Times New Roman" w:hAnsi="Times New Roman" w:cs="Times New Roman"/>
          <w:color w:val="000000"/>
          <w:sz w:val="24"/>
          <w:szCs w:val="24"/>
          <w:lang w:eastAsia="pl-PL"/>
        </w:rPr>
        <w:t xml:space="preserve"> </w:t>
      </w:r>
      <w:r w:rsidRPr="00FF3BE5">
        <w:rPr>
          <w:rFonts w:ascii="Times New Roman" w:hAnsi="Times New Roman" w:cs="Times New Roman"/>
          <w:color w:val="000000"/>
          <w:sz w:val="24"/>
          <w:szCs w:val="24"/>
          <w:lang w:eastAsia="pl-PL"/>
        </w:rPr>
        <w:t>do SIWZ</w:t>
      </w:r>
    </w:p>
    <w:p w:rsidR="00506FB3"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A3BCD"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IV. </w:t>
      </w:r>
      <w:r w:rsidRPr="00FF3BE5">
        <w:rPr>
          <w:rFonts w:ascii="Times New Roman" w:hAnsi="Times New Roman" w:cs="Times New Roman"/>
          <w:b/>
          <w:bCs/>
          <w:color w:val="000000"/>
          <w:sz w:val="24"/>
          <w:szCs w:val="24"/>
          <w:lang w:eastAsia="pl-PL"/>
        </w:rPr>
        <w:tab/>
        <w:t xml:space="preserve">INFORMACJA NA TEMAT CZĘŚCI ZAMÓWIENIA </w:t>
      </w:r>
      <w:r>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I MOŻLIWO</w:t>
      </w:r>
      <w:r>
        <w:rPr>
          <w:rFonts w:ascii="Times New Roman" w:hAnsi="Times New Roman" w:cs="Times New Roman"/>
          <w:b/>
          <w:bCs/>
          <w:color w:val="000000"/>
          <w:sz w:val="24"/>
          <w:szCs w:val="24"/>
          <w:lang w:eastAsia="pl-PL"/>
        </w:rPr>
        <w:t>ŚCI SKŁADANIA OFERT CZĘŚCIOWYCH</w:t>
      </w:r>
    </w:p>
    <w:p w:rsidR="00506FB3" w:rsidRPr="00FA3BCD" w:rsidRDefault="00506FB3" w:rsidP="00FF3BE5">
      <w:pPr>
        <w:spacing w:after="0" w:line="240" w:lineRule="auto"/>
        <w:jc w:val="both"/>
        <w:rPr>
          <w:rFonts w:ascii="Times New Roman" w:hAnsi="Times New Roman" w:cs="Times New Roman"/>
          <w:b/>
          <w:bCs/>
          <w:color w:val="000000"/>
          <w:lang w:eastAsia="pl-PL"/>
        </w:rPr>
      </w:pPr>
    </w:p>
    <w:p w:rsidR="00506FB3" w:rsidRPr="00FA3BCD" w:rsidRDefault="00506FB3" w:rsidP="00FF3BE5">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FA3BCD">
        <w:rPr>
          <w:rFonts w:ascii="Times New Roman" w:hAnsi="Times New Roman" w:cs="Times New Roman"/>
          <w:color w:val="000000"/>
          <w:lang w:eastAsia="pl-PL"/>
        </w:rPr>
        <w:tab/>
        <w:t xml:space="preserve">Zamawiający nie dopuszcza możliwości składania ofert częściowych. </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 </w:t>
      </w:r>
      <w:r w:rsidRPr="00FF3BE5">
        <w:rPr>
          <w:rFonts w:ascii="Times New Roman" w:hAnsi="Times New Roman" w:cs="Times New Roman"/>
          <w:b/>
          <w:bCs/>
          <w:color w:val="000000"/>
          <w:sz w:val="24"/>
          <w:szCs w:val="24"/>
          <w:lang w:eastAsia="pl-PL"/>
        </w:rPr>
        <w:tab/>
        <w:t>INFORMACJA NA TEMAT MOŻLIWOŚCI SKŁADANIA OFERT WARIANTOWYCH</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3F69CC" w:rsidRDefault="00506FB3" w:rsidP="001F3A50">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3F69CC">
        <w:rPr>
          <w:rFonts w:ascii="Times New Roman" w:hAnsi="Times New Roman" w:cs="Times New Roman"/>
          <w:color w:val="000000"/>
          <w:lang w:eastAsia="pl-PL"/>
        </w:rPr>
        <w:t xml:space="preserve"> </w:t>
      </w:r>
      <w:r w:rsidRPr="003F69CC">
        <w:rPr>
          <w:rFonts w:ascii="Times New Roman" w:hAnsi="Times New Roman" w:cs="Times New Roman"/>
          <w:color w:val="000000"/>
          <w:lang w:eastAsia="pl-PL"/>
        </w:rPr>
        <w:tab/>
        <w:t>Zamawiający nie dopuszcza możliwości złożenia oferty wariantowej.</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912F1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lastRenderedPageBreak/>
        <w:t xml:space="preserve">ROZDZIAŁ VI. </w:t>
      </w:r>
      <w:r w:rsidRPr="00FF3BE5">
        <w:rPr>
          <w:rFonts w:ascii="Times New Roman" w:hAnsi="Times New Roman" w:cs="Times New Roman"/>
          <w:b/>
          <w:bCs/>
          <w:color w:val="000000"/>
          <w:sz w:val="24"/>
          <w:szCs w:val="24"/>
          <w:lang w:eastAsia="pl-PL"/>
        </w:rPr>
        <w:tab/>
        <w:t>MAKSYMALNA LICZBA WYKONAWCÓW, Z KTÓRYMI ZAMAWIAJĄCY ZAWRZE UMOWĘ RAMOWĄ</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 w:val="24"/>
          <w:szCs w:val="24"/>
          <w:lang w:eastAsia="pl-PL"/>
        </w:rPr>
        <w:t>1.</w:t>
      </w:r>
      <w:r>
        <w:rPr>
          <w:rFonts w:ascii="Times New Roman" w:hAnsi="Times New Roman" w:cs="Times New Roman"/>
          <w:color w:val="000000"/>
          <w:sz w:val="24"/>
          <w:szCs w:val="24"/>
          <w:lang w:eastAsia="pl-PL"/>
        </w:rPr>
        <w:t xml:space="preserve"> </w:t>
      </w:r>
      <w:r>
        <w:rPr>
          <w:rFonts w:ascii="Times New Roman" w:hAnsi="Times New Roman" w:cs="Times New Roman"/>
          <w:color w:val="000000"/>
          <w:sz w:val="24"/>
          <w:szCs w:val="24"/>
          <w:lang w:eastAsia="pl-PL"/>
        </w:rPr>
        <w:tab/>
      </w:r>
      <w:r w:rsidRPr="006A3DA6">
        <w:rPr>
          <w:rFonts w:ascii="Times New Roman" w:hAnsi="Times New Roman" w:cs="Times New Roman"/>
          <w:color w:val="000000"/>
          <w:lang w:eastAsia="pl-PL"/>
        </w:rPr>
        <w:t>Przedmiotowe postępowanie nie jest prowadzone w celu zawarcia umowy ramowej.</w:t>
      </w:r>
    </w:p>
    <w:p w:rsidR="00F12E6A" w:rsidRPr="009D0843" w:rsidRDefault="00F12E6A" w:rsidP="00FF3BE5">
      <w:pPr>
        <w:spacing w:after="0" w:line="240" w:lineRule="auto"/>
        <w:jc w:val="both"/>
        <w:rPr>
          <w:rFonts w:ascii="Times New Roman" w:hAnsi="Times New Roman" w:cs="Times New Roman"/>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 </w:t>
      </w:r>
      <w:r w:rsidRPr="00FF3BE5">
        <w:rPr>
          <w:rFonts w:ascii="Times New Roman" w:hAnsi="Times New Roman" w:cs="Times New Roman"/>
          <w:b/>
          <w:bCs/>
          <w:color w:val="000000"/>
          <w:sz w:val="24"/>
          <w:szCs w:val="24"/>
          <w:lang w:eastAsia="pl-PL"/>
        </w:rPr>
        <w:tab/>
        <w:t>INFORMACJE NA TEMAT AUKCJI ELEKTRONICZNEJ</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6A3DA6" w:rsidRDefault="00506FB3" w:rsidP="006A3DA6">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6A3DA6">
        <w:rPr>
          <w:rFonts w:ascii="Times New Roman" w:hAnsi="Times New Roman" w:cs="Times New Roman"/>
          <w:color w:val="000000"/>
          <w:lang w:eastAsia="pl-PL"/>
        </w:rPr>
        <w:t xml:space="preserve"> </w:t>
      </w:r>
      <w:r w:rsidRPr="006A3DA6">
        <w:rPr>
          <w:rFonts w:ascii="Times New Roman" w:hAnsi="Times New Roman" w:cs="Times New Roman"/>
          <w:color w:val="000000"/>
          <w:lang w:eastAsia="pl-PL"/>
        </w:rPr>
        <w:tab/>
        <w:t>Zamawiający nie przewiduje w niniejszym postępowaniu przeprowadzenia aukcji elektronicznej.</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VIII. </w:t>
      </w:r>
      <w:r w:rsidRPr="00FF3BE5">
        <w:rPr>
          <w:rFonts w:ascii="Times New Roman" w:hAnsi="Times New Roman" w:cs="Times New Roman"/>
          <w:b/>
          <w:bCs/>
          <w:color w:val="000000"/>
          <w:sz w:val="24"/>
          <w:szCs w:val="24"/>
          <w:lang w:eastAsia="pl-PL"/>
        </w:rPr>
        <w:tab/>
        <w:t xml:space="preserve">INFORMACJA W SPRAWIE ZWROTU KOSZTÓW </w:t>
      </w:r>
      <w:r>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W POSTĘPOWANIU</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8F3BE6" w:rsidRDefault="00506FB3" w:rsidP="00FF3BE5">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771A10">
        <w:rPr>
          <w:rFonts w:ascii="Times New Roman" w:hAnsi="Times New Roman" w:cs="Times New Roman"/>
          <w:color w:val="000000"/>
          <w:lang w:eastAsia="pl-PL"/>
        </w:rPr>
        <w:t xml:space="preserve"> </w:t>
      </w:r>
      <w:r w:rsidRPr="00771A10">
        <w:rPr>
          <w:rFonts w:ascii="Times New Roman" w:hAnsi="Times New Roman" w:cs="Times New Roman"/>
          <w:color w:val="000000"/>
          <w:lang w:eastAsia="pl-PL"/>
        </w:rPr>
        <w:tab/>
        <w:t>Koszty udziału w postępowaniu, a w szczególności koszty sporządzenia oferty, pokrywa Wykonawca. Zamawiający nie przewiduje zwrotu kosztów udziału w postępowaniu (za wyjątkiem zaistnienia sytuacji, o której</w:t>
      </w:r>
      <w:r>
        <w:rPr>
          <w:rFonts w:ascii="Times New Roman" w:hAnsi="Times New Roman" w:cs="Times New Roman"/>
          <w:color w:val="000000"/>
          <w:lang w:eastAsia="pl-PL"/>
        </w:rPr>
        <w:t xml:space="preserve"> mowa w art. 93 ust. 4 ustawy).</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IX. </w:t>
      </w:r>
      <w:r w:rsidRPr="00FF3BE5">
        <w:rPr>
          <w:rFonts w:ascii="Times New Roman" w:hAnsi="Times New Roman" w:cs="Times New Roman"/>
          <w:b/>
          <w:bCs/>
          <w:color w:val="000000"/>
          <w:sz w:val="24"/>
          <w:szCs w:val="24"/>
          <w:lang w:eastAsia="pl-PL"/>
        </w:rPr>
        <w:tab/>
        <w:t>INFORMACJA NA TEMAT MOŻLIWOŚCI SKŁADANIA OFERTY WSPÓLNEJ (PRZEZ DWA LUB WIĘCEJ PODMIOTÓW)</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8F3BE6" w:rsidRDefault="00506FB3" w:rsidP="00FA5A96">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Pr>
          <w:rFonts w:ascii="Times New Roman" w:hAnsi="Times New Roman" w:cs="Times New Roman"/>
          <w:color w:val="000000"/>
          <w:lang w:eastAsia="pl-PL"/>
        </w:rPr>
        <w:t xml:space="preserve"> </w:t>
      </w:r>
      <w:r>
        <w:rPr>
          <w:rFonts w:ascii="Times New Roman" w:hAnsi="Times New Roman" w:cs="Times New Roman"/>
          <w:color w:val="000000"/>
          <w:lang w:eastAsia="pl-PL"/>
        </w:rPr>
        <w:tab/>
      </w:r>
      <w:r w:rsidRPr="008F3BE6">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Pr>
          <w:rFonts w:ascii="Times New Roman" w:hAnsi="Times New Roman" w:cs="Times New Roman"/>
          <w:color w:val="000000"/>
          <w:lang w:eastAsia="pl-PL"/>
        </w:rPr>
        <w:br/>
      </w:r>
      <w:r w:rsidRPr="008F3BE6">
        <w:rPr>
          <w:rFonts w:ascii="Times New Roman" w:hAnsi="Times New Roman" w:cs="Times New Roman"/>
          <w:color w:val="000000"/>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506FB3" w:rsidRPr="008F3BE6" w:rsidRDefault="00506FB3" w:rsidP="00FF3BE5">
      <w:pPr>
        <w:spacing w:after="0" w:line="240" w:lineRule="auto"/>
        <w:ind w:left="708"/>
        <w:jc w:val="both"/>
        <w:rPr>
          <w:rFonts w:ascii="Times New Roman" w:hAnsi="Times New Roman" w:cs="Times New Roman"/>
          <w:color w:val="000000"/>
          <w:lang w:eastAsia="pl-PL"/>
        </w:rPr>
      </w:pPr>
    </w:p>
    <w:p w:rsidR="00506FB3" w:rsidRPr="008F3BE6" w:rsidRDefault="00506FB3" w:rsidP="00232F47">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w:t>
      </w:r>
      <w:r>
        <w:rPr>
          <w:rFonts w:ascii="Times New Roman" w:hAnsi="Times New Roman" w:cs="Times New Roman"/>
          <w:color w:val="000000"/>
          <w:lang w:eastAsia="pl-PL"/>
        </w:rPr>
        <w:t xml:space="preserve">. </w:t>
      </w:r>
      <w:r>
        <w:rPr>
          <w:rFonts w:ascii="Times New Roman" w:hAnsi="Times New Roman" w:cs="Times New Roman"/>
          <w:color w:val="000000"/>
          <w:lang w:eastAsia="pl-PL"/>
        </w:rPr>
        <w:tab/>
      </w:r>
      <w:r w:rsidRPr="008F3BE6">
        <w:rPr>
          <w:rFonts w:ascii="Times New Roman" w:hAnsi="Times New Roman" w:cs="Times New Roman"/>
          <w:color w:val="000000"/>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506FB3" w:rsidRPr="008F3BE6" w:rsidRDefault="00506FB3" w:rsidP="00FF3BE5">
      <w:pPr>
        <w:spacing w:after="0" w:line="240" w:lineRule="auto"/>
        <w:ind w:left="708"/>
        <w:jc w:val="both"/>
        <w:rPr>
          <w:rFonts w:ascii="Times New Roman" w:hAnsi="Times New Roman" w:cs="Times New Roman"/>
          <w:color w:val="000000"/>
          <w:lang w:eastAsia="pl-PL"/>
        </w:rPr>
      </w:pPr>
    </w:p>
    <w:p w:rsidR="00506FB3" w:rsidRPr="008F3BE6" w:rsidRDefault="00506FB3" w:rsidP="003C6822">
      <w:pPr>
        <w:spacing w:after="0" w:line="240" w:lineRule="auto"/>
        <w:jc w:val="both"/>
        <w:rPr>
          <w:rFonts w:ascii="Times New Roman" w:hAnsi="Times New Roman" w:cs="Times New Roman"/>
          <w:color w:val="000000"/>
          <w:u w:val="single"/>
          <w:lang w:eastAsia="pl-PL"/>
        </w:rPr>
      </w:pPr>
      <w:r w:rsidRPr="008F3BE6">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506FB3" w:rsidRPr="008F3BE6" w:rsidRDefault="00506FB3" w:rsidP="00FF3BE5">
      <w:pPr>
        <w:spacing w:after="0" w:line="240" w:lineRule="auto"/>
        <w:rPr>
          <w:rFonts w:ascii="Times New Roman" w:hAnsi="Times New Roman" w:cs="Times New Roman"/>
          <w:b/>
          <w:bCs/>
          <w:color w:val="000000"/>
          <w:lang w:eastAsia="pl-PL"/>
        </w:rPr>
      </w:pPr>
    </w:p>
    <w:p w:rsidR="00506FB3" w:rsidRPr="008F3BE6" w:rsidRDefault="00506FB3" w:rsidP="00FF3BE5">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3</w:t>
      </w:r>
      <w:r w:rsidRPr="000E5127">
        <w:rPr>
          <w:rFonts w:ascii="Times New Roman" w:hAnsi="Times New Roman" w:cs="Times New Roman"/>
          <w:color w:val="000000"/>
          <w:lang w:eastAsia="pl-PL"/>
        </w:rPr>
        <w:t>.</w:t>
      </w:r>
      <w:r>
        <w:rPr>
          <w:rFonts w:ascii="Times New Roman" w:hAnsi="Times New Roman" w:cs="Times New Roman"/>
          <w:b/>
          <w:bCs/>
          <w:color w:val="000000"/>
          <w:lang w:eastAsia="pl-PL"/>
        </w:rPr>
        <w:tab/>
      </w:r>
      <w:r w:rsidRPr="008F3BE6">
        <w:rPr>
          <w:rFonts w:ascii="Times New Roman" w:hAnsi="Times New Roman" w:cs="Times New Roman"/>
          <w:color w:val="000000"/>
          <w:lang w:eastAsia="pl-PL"/>
        </w:rPr>
        <w:t>Oferta musi być podpisana w taki sposób, by prawnie zobowiązywała wszystkich Wykonawców występujących wspólnie (przez każdego z Wykonawców lub pełnomocnika).</w:t>
      </w:r>
    </w:p>
    <w:p w:rsidR="00506FB3" w:rsidRPr="008F3BE6" w:rsidRDefault="00506FB3" w:rsidP="00FF3BE5">
      <w:pPr>
        <w:spacing w:after="0" w:line="240" w:lineRule="auto"/>
        <w:jc w:val="both"/>
        <w:rPr>
          <w:rFonts w:ascii="Times New Roman" w:hAnsi="Times New Roman" w:cs="Times New Roman"/>
          <w:color w:val="000000"/>
          <w:lang w:eastAsia="pl-PL"/>
        </w:rPr>
      </w:pPr>
    </w:p>
    <w:p w:rsidR="00506FB3" w:rsidRPr="008F3BE6" w:rsidRDefault="00506FB3" w:rsidP="00FF3BE5">
      <w:pPr>
        <w:spacing w:after="0" w:line="240" w:lineRule="auto"/>
        <w:ind w:left="705" w:hanging="705"/>
        <w:jc w:val="both"/>
        <w:rPr>
          <w:rFonts w:ascii="Times New Roman" w:hAnsi="Times New Roman" w:cs="Times New Roman"/>
          <w:strike/>
          <w:color w:val="000000"/>
          <w:lang w:eastAsia="pl-PL"/>
        </w:rPr>
      </w:pPr>
      <w:r w:rsidRPr="00EB1796">
        <w:rPr>
          <w:rFonts w:ascii="Times New Roman" w:hAnsi="Times New Roman" w:cs="Times New Roman"/>
          <w:b/>
          <w:bCs/>
          <w:color w:val="000000"/>
          <w:lang w:eastAsia="pl-PL"/>
        </w:rPr>
        <w:t>4</w:t>
      </w:r>
      <w:r w:rsidRPr="000E5127">
        <w:rPr>
          <w:rFonts w:ascii="Times New Roman" w:hAnsi="Times New Roman" w:cs="Times New Roman"/>
          <w:color w:val="000000"/>
          <w:lang w:eastAsia="pl-PL"/>
        </w:rPr>
        <w:t>.</w:t>
      </w:r>
      <w:r w:rsidRPr="008F3BE6">
        <w:rPr>
          <w:rFonts w:ascii="Times New Roman" w:hAnsi="Times New Roman" w:cs="Times New Roman"/>
          <w:b/>
          <w:bCs/>
          <w:color w:val="000000"/>
          <w:lang w:eastAsia="pl-PL"/>
        </w:rPr>
        <w:tab/>
      </w:r>
      <w:r w:rsidRPr="008F3BE6">
        <w:rPr>
          <w:rFonts w:ascii="Times New Roman" w:hAnsi="Times New Roman" w:cs="Times New Roman"/>
          <w:color w:val="000000"/>
          <w:lang w:eastAsia="pl-PL"/>
        </w:rPr>
        <w:t xml:space="preserve">W przypadku wspólnego ubiegania się o zamówienie przez Wykonawców, oświadczenie, </w:t>
      </w:r>
      <w:r>
        <w:rPr>
          <w:rFonts w:ascii="Times New Roman" w:hAnsi="Times New Roman" w:cs="Times New Roman"/>
          <w:color w:val="000000"/>
          <w:lang w:eastAsia="pl-PL"/>
        </w:rPr>
        <w:br/>
      </w:r>
      <w:r w:rsidRPr="008F3BE6">
        <w:rPr>
          <w:rFonts w:ascii="Times New Roman" w:hAnsi="Times New Roman" w:cs="Times New Roman"/>
          <w:color w:val="000000"/>
          <w:lang w:eastAsia="pl-PL"/>
        </w:rPr>
        <w:t xml:space="preserve">o którym mowa w art. 25a ustawy (pkt 4.1. rozdziału XII SIWZ) składa każdy </w:t>
      </w:r>
      <w:r>
        <w:rPr>
          <w:rFonts w:ascii="Times New Roman" w:hAnsi="Times New Roman" w:cs="Times New Roman"/>
          <w:color w:val="000000"/>
          <w:lang w:eastAsia="pl-PL"/>
        </w:rPr>
        <w:br/>
      </w:r>
      <w:r w:rsidRPr="008F3BE6">
        <w:rPr>
          <w:rFonts w:ascii="Times New Roman" w:hAnsi="Times New Roman" w:cs="Times New Roman"/>
          <w:color w:val="000000"/>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Pr>
          <w:rFonts w:ascii="Times New Roman" w:hAnsi="Times New Roman" w:cs="Times New Roman"/>
          <w:color w:val="000000"/>
          <w:lang w:eastAsia="pl-PL"/>
        </w:rPr>
        <w:br/>
      </w:r>
      <w:r w:rsidRPr="008F3BE6">
        <w:rPr>
          <w:rFonts w:ascii="Times New Roman" w:hAnsi="Times New Roman" w:cs="Times New Roman"/>
          <w:color w:val="000000"/>
          <w:lang w:eastAsia="pl-PL"/>
        </w:rPr>
        <w:t>z Wykonawców składających ofertę wspólną).</w:t>
      </w:r>
    </w:p>
    <w:p w:rsidR="00506FB3" w:rsidRPr="008F3BE6" w:rsidRDefault="00506FB3" w:rsidP="00FF3BE5">
      <w:pPr>
        <w:spacing w:after="0" w:line="240" w:lineRule="auto"/>
        <w:jc w:val="both"/>
        <w:rPr>
          <w:rFonts w:ascii="Times New Roman" w:hAnsi="Times New Roman" w:cs="Times New Roman"/>
          <w:b/>
          <w:bCs/>
          <w:color w:val="000000"/>
          <w:lang w:eastAsia="pl-PL"/>
        </w:rPr>
      </w:pPr>
    </w:p>
    <w:p w:rsidR="00506FB3" w:rsidRPr="008F3BE6" w:rsidRDefault="00506FB3" w:rsidP="00FF3BE5">
      <w:pPr>
        <w:spacing w:after="0" w:line="240" w:lineRule="auto"/>
        <w:ind w:left="705" w:hanging="705"/>
        <w:jc w:val="both"/>
        <w:rPr>
          <w:rFonts w:ascii="Times New Roman" w:hAnsi="Times New Roman" w:cs="Times New Roman"/>
          <w:b/>
          <w:bCs/>
          <w:color w:val="000000"/>
          <w:lang w:eastAsia="pl-PL"/>
        </w:rPr>
      </w:pPr>
      <w:r w:rsidRPr="00EB1796">
        <w:rPr>
          <w:rFonts w:ascii="Times New Roman" w:hAnsi="Times New Roman" w:cs="Times New Roman"/>
          <w:b/>
          <w:bCs/>
          <w:color w:val="000000"/>
          <w:lang w:eastAsia="pl-PL"/>
        </w:rPr>
        <w:t>5</w:t>
      </w:r>
      <w:r w:rsidRPr="000E5127">
        <w:rPr>
          <w:rFonts w:ascii="Times New Roman" w:hAnsi="Times New Roman" w:cs="Times New Roman"/>
          <w:color w:val="000000"/>
          <w:lang w:eastAsia="pl-PL"/>
        </w:rPr>
        <w:t>.</w:t>
      </w:r>
      <w:r w:rsidRPr="008F3BE6">
        <w:rPr>
          <w:rFonts w:ascii="Times New Roman" w:hAnsi="Times New Roman" w:cs="Times New Roman"/>
          <w:b/>
          <w:bCs/>
          <w:color w:val="000000"/>
          <w:lang w:eastAsia="pl-PL"/>
        </w:rPr>
        <w:tab/>
      </w:r>
      <w:r w:rsidRPr="008F3BE6">
        <w:rPr>
          <w:rFonts w:ascii="Times New Roman" w:hAnsi="Times New Roman" w:cs="Times New Roman"/>
          <w:color w:val="000000"/>
          <w:lang w:eastAsia="pl-PL"/>
        </w:rPr>
        <w:t>Wszelka korespondencja prowadzona będzie wyłącznie z podmiotem występującym jako pełnomocnik Wykonawców składających wspólną ofertę.</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 </w:t>
      </w:r>
      <w:r w:rsidRPr="00FF3BE5">
        <w:rPr>
          <w:rFonts w:ascii="Times New Roman" w:hAnsi="Times New Roman" w:cs="Times New Roman"/>
          <w:b/>
          <w:bCs/>
          <w:color w:val="000000"/>
          <w:sz w:val="24"/>
          <w:szCs w:val="24"/>
          <w:lang w:eastAsia="pl-PL"/>
        </w:rPr>
        <w:tab/>
        <w:t>INFORMACJA NA TEMAT PODWYKONAWCÓW</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BF2A86" w:rsidRDefault="00506FB3" w:rsidP="00FF3BE5">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BF2A86">
        <w:rPr>
          <w:rFonts w:ascii="Times New Roman" w:hAnsi="Times New Roman" w:cs="Times New Roman"/>
          <w:color w:val="000000"/>
          <w:lang w:eastAsia="pl-PL"/>
        </w:rPr>
        <w:t>.</w:t>
      </w:r>
      <w:r w:rsidRPr="00BF2A86">
        <w:rPr>
          <w:rFonts w:ascii="Times New Roman" w:hAnsi="Times New Roman" w:cs="Times New Roman"/>
          <w:b/>
          <w:bCs/>
          <w:color w:val="000000"/>
          <w:lang w:eastAsia="pl-PL"/>
        </w:rPr>
        <w:tab/>
      </w:r>
      <w:r w:rsidRPr="00BF2A86">
        <w:rPr>
          <w:rFonts w:ascii="Times New Roman" w:hAnsi="Times New Roman" w:cs="Times New Roman"/>
          <w:color w:val="000000"/>
          <w:lang w:eastAsia="pl-PL"/>
        </w:rPr>
        <w:t>Wykonawca może powierzyć wykonanie części zamówienia podwykonawcy.</w:t>
      </w:r>
    </w:p>
    <w:p w:rsidR="00506FB3" w:rsidRPr="00090244" w:rsidRDefault="00506FB3" w:rsidP="00FF3BE5">
      <w:pPr>
        <w:spacing w:after="0" w:line="240" w:lineRule="auto"/>
        <w:jc w:val="both"/>
        <w:rPr>
          <w:rFonts w:ascii="Times New Roman" w:hAnsi="Times New Roman" w:cs="Times New Roman"/>
          <w:color w:val="000000"/>
          <w:sz w:val="24"/>
          <w:szCs w:val="24"/>
          <w:lang w:eastAsia="pl-PL"/>
        </w:rPr>
      </w:pPr>
    </w:p>
    <w:p w:rsidR="00506FB3" w:rsidRPr="00D2019F" w:rsidRDefault="00506FB3" w:rsidP="00090244">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w:t>
      </w:r>
      <w:r w:rsidRPr="00D2019F">
        <w:rPr>
          <w:rFonts w:ascii="Times New Roman" w:hAnsi="Times New Roman" w:cs="Times New Roman"/>
          <w:color w:val="000000"/>
          <w:lang w:eastAsia="pl-PL"/>
        </w:rPr>
        <w:t>.</w:t>
      </w:r>
      <w:r w:rsidRPr="00D2019F">
        <w:rPr>
          <w:rFonts w:ascii="Times New Roman" w:hAnsi="Times New Roman" w:cs="Times New Roman"/>
          <w:b/>
          <w:bCs/>
          <w:color w:val="000000"/>
          <w:lang w:eastAsia="pl-PL"/>
        </w:rPr>
        <w:tab/>
      </w:r>
      <w:r w:rsidRPr="00D2019F">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lang w:eastAsia="pl-PL"/>
        </w:rPr>
        <w:lastRenderedPageBreak/>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506FB3" w:rsidRPr="00D2019F" w:rsidRDefault="00506FB3" w:rsidP="00FF3BE5">
      <w:pPr>
        <w:spacing w:after="0" w:line="240" w:lineRule="auto"/>
        <w:jc w:val="both"/>
        <w:rPr>
          <w:rFonts w:ascii="Times New Roman" w:hAnsi="Times New Roman" w:cs="Times New Roman"/>
          <w:b/>
          <w:bCs/>
          <w:color w:val="000000"/>
          <w:lang w:eastAsia="pl-PL"/>
        </w:rPr>
      </w:pPr>
    </w:p>
    <w:p w:rsidR="00506FB3" w:rsidRPr="00D2019F"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3</w:t>
      </w:r>
      <w:r w:rsidRPr="00D2019F">
        <w:rPr>
          <w:rFonts w:ascii="Times New Roman" w:hAnsi="Times New Roman" w:cs="Times New Roman"/>
          <w:color w:val="000000"/>
          <w:lang w:eastAsia="pl-PL"/>
        </w:rPr>
        <w:t>.</w:t>
      </w:r>
      <w:r w:rsidRPr="00D2019F">
        <w:rPr>
          <w:rFonts w:ascii="Times New Roman" w:hAnsi="Times New Roman" w:cs="Times New Roman"/>
          <w:b/>
          <w:bCs/>
          <w:color w:val="000000"/>
          <w:lang w:eastAsia="pl-PL"/>
        </w:rPr>
        <w:tab/>
      </w:r>
      <w:r w:rsidRPr="00D2019F">
        <w:rPr>
          <w:rFonts w:ascii="Times New Roman" w:hAnsi="Times New Roman" w:cs="Times New Roman"/>
          <w:color w:val="000000"/>
          <w:lang w:eastAsia="pl-PL"/>
        </w:rPr>
        <w:t xml:space="preserve">Powierzenie wykonania części zamówienia podwykonawcom nie zwalnia Wykonawcy </w:t>
      </w:r>
      <w:r>
        <w:rPr>
          <w:rFonts w:ascii="Times New Roman" w:hAnsi="Times New Roman" w:cs="Times New Roman"/>
          <w:color w:val="000000"/>
          <w:lang w:eastAsia="pl-PL"/>
        </w:rPr>
        <w:br/>
      </w:r>
      <w:r w:rsidRPr="00D2019F">
        <w:rPr>
          <w:rFonts w:ascii="Times New Roman" w:hAnsi="Times New Roman" w:cs="Times New Roman"/>
          <w:color w:val="000000"/>
          <w:lang w:eastAsia="pl-PL"/>
        </w:rPr>
        <w:t>z odpowiedzialności za należyte wykonanie tego zamówienia.</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w:t>
      </w:r>
      <w:r>
        <w:rPr>
          <w:rFonts w:ascii="Times New Roman" w:hAnsi="Times New Roman" w:cs="Times New Roman"/>
          <w:b/>
          <w:bCs/>
          <w:color w:val="000000"/>
          <w:sz w:val="24"/>
          <w:szCs w:val="24"/>
          <w:lang w:eastAsia="pl-PL"/>
        </w:rPr>
        <w:t>Ł XI.</w:t>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TERMIN WYKONANIA ZAMÓWIENIA</w:t>
      </w:r>
      <w:r>
        <w:rPr>
          <w:rFonts w:ascii="Times New Roman" w:hAnsi="Times New Roman" w:cs="Times New Roman"/>
          <w:b/>
          <w:bCs/>
          <w:color w:val="000000"/>
          <w:sz w:val="24"/>
          <w:szCs w:val="24"/>
          <w:lang w:eastAsia="pl-PL"/>
        </w:rPr>
        <w:t xml:space="preserve">, GWARANCJA ORAZ WARUNKI  PŁATNOŚCI </w:t>
      </w:r>
    </w:p>
    <w:p w:rsidR="00506FB3" w:rsidRPr="00164FA8" w:rsidRDefault="00506FB3" w:rsidP="004F567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lang w:eastAsia="pl-PL"/>
        </w:rPr>
        <w:t xml:space="preserve">. </w:t>
      </w:r>
      <w:r w:rsidRPr="003014D9">
        <w:rPr>
          <w:rFonts w:ascii="Times New Roman" w:hAnsi="Times New Roman" w:cs="Times New Roman"/>
          <w:lang w:eastAsia="pl-PL"/>
        </w:rPr>
        <w:tab/>
      </w:r>
      <w:r w:rsidRPr="00164FA8">
        <w:rPr>
          <w:rFonts w:ascii="Times New Roman" w:hAnsi="Times New Roman" w:cs="Times New Roman"/>
          <w:lang w:eastAsia="pl-PL"/>
        </w:rPr>
        <w:t xml:space="preserve">Zamawiający wymaga </w:t>
      </w:r>
      <w:r w:rsidR="005C3F2F">
        <w:rPr>
          <w:rFonts w:ascii="Times New Roman" w:hAnsi="Times New Roman" w:cs="Times New Roman"/>
          <w:lang w:eastAsia="pl-PL"/>
        </w:rPr>
        <w:t xml:space="preserve">aby dostawa i instalacja </w:t>
      </w:r>
      <w:r w:rsidR="00164FA8">
        <w:rPr>
          <w:rFonts w:ascii="Times New Roman" w:hAnsi="Times New Roman" w:cs="Times New Roman"/>
          <w:lang w:eastAsia="pl-PL"/>
        </w:rPr>
        <w:t>obejmując</w:t>
      </w:r>
      <w:r w:rsidR="005C3F2F">
        <w:rPr>
          <w:rFonts w:ascii="Times New Roman" w:hAnsi="Times New Roman" w:cs="Times New Roman"/>
          <w:lang w:eastAsia="pl-PL"/>
        </w:rPr>
        <w:t>a</w:t>
      </w:r>
      <w:r w:rsidR="00164FA8">
        <w:rPr>
          <w:rFonts w:ascii="Times New Roman" w:hAnsi="Times New Roman" w:cs="Times New Roman"/>
          <w:lang w:eastAsia="pl-PL"/>
        </w:rPr>
        <w:t xml:space="preserve">  zakres niniejszeg</w:t>
      </w:r>
      <w:r w:rsidR="005E7CF9">
        <w:rPr>
          <w:rFonts w:ascii="Times New Roman" w:hAnsi="Times New Roman" w:cs="Times New Roman"/>
          <w:lang w:eastAsia="pl-PL"/>
        </w:rPr>
        <w:t>o postępowania został</w:t>
      </w:r>
      <w:r w:rsidR="005C3F2F">
        <w:rPr>
          <w:rFonts w:ascii="Times New Roman" w:hAnsi="Times New Roman" w:cs="Times New Roman"/>
          <w:lang w:eastAsia="pl-PL"/>
        </w:rPr>
        <w:t>a</w:t>
      </w:r>
      <w:r w:rsidR="005E7CF9">
        <w:rPr>
          <w:rFonts w:ascii="Times New Roman" w:hAnsi="Times New Roman" w:cs="Times New Roman"/>
          <w:lang w:eastAsia="pl-PL"/>
        </w:rPr>
        <w:t xml:space="preserve"> zakończon</w:t>
      </w:r>
      <w:r w:rsidR="005C3F2F">
        <w:rPr>
          <w:rFonts w:ascii="Times New Roman" w:hAnsi="Times New Roman" w:cs="Times New Roman"/>
          <w:lang w:eastAsia="pl-PL"/>
        </w:rPr>
        <w:t>a</w:t>
      </w:r>
      <w:r w:rsidRPr="00164FA8">
        <w:rPr>
          <w:rFonts w:ascii="Times New Roman" w:hAnsi="Times New Roman" w:cs="Times New Roman"/>
          <w:lang w:eastAsia="pl-PL"/>
        </w:rPr>
        <w:t xml:space="preserve"> terminie </w:t>
      </w:r>
      <w:r w:rsidR="004B34DD" w:rsidRPr="00A17029">
        <w:rPr>
          <w:rFonts w:ascii="Times New Roman" w:hAnsi="Times New Roman" w:cs="Times New Roman"/>
          <w:b/>
          <w:lang w:eastAsia="pl-PL"/>
        </w:rPr>
        <w:t>do</w:t>
      </w:r>
      <w:r w:rsidR="004B34DD" w:rsidRPr="00A17029">
        <w:rPr>
          <w:rFonts w:ascii="Times New Roman" w:hAnsi="Times New Roman" w:cs="Times New Roman"/>
          <w:lang w:eastAsia="pl-PL"/>
        </w:rPr>
        <w:t xml:space="preserve"> </w:t>
      </w:r>
      <w:r w:rsidR="0025319F" w:rsidRPr="00A17029">
        <w:rPr>
          <w:rFonts w:ascii="Times New Roman" w:hAnsi="Times New Roman" w:cs="Times New Roman"/>
          <w:b/>
          <w:lang w:eastAsia="pl-PL"/>
        </w:rPr>
        <w:t>20</w:t>
      </w:r>
      <w:r w:rsidR="005E7CF9" w:rsidRPr="00A17029">
        <w:rPr>
          <w:rFonts w:ascii="Times New Roman" w:hAnsi="Times New Roman" w:cs="Times New Roman"/>
          <w:b/>
          <w:bCs/>
          <w:lang w:eastAsia="pl-PL"/>
        </w:rPr>
        <w:t>.10.2017r.</w:t>
      </w:r>
      <w:r w:rsidRPr="00164FA8">
        <w:rPr>
          <w:rFonts w:ascii="Times New Roman" w:hAnsi="Times New Roman" w:cs="Times New Roman"/>
          <w:lang w:eastAsia="pl-PL"/>
        </w:rPr>
        <w:t xml:space="preserve">  na warunkach DDP </w:t>
      </w:r>
      <w:proofErr w:type="spellStart"/>
      <w:r w:rsidRPr="00164FA8">
        <w:rPr>
          <w:rFonts w:ascii="Times New Roman" w:hAnsi="Times New Roman" w:cs="Times New Roman"/>
          <w:lang w:eastAsia="pl-PL"/>
        </w:rPr>
        <w:t>Incoterms</w:t>
      </w:r>
      <w:proofErr w:type="spellEnd"/>
      <w:r w:rsidRPr="00164FA8">
        <w:rPr>
          <w:rFonts w:ascii="Times New Roman" w:hAnsi="Times New Roman" w:cs="Times New Roman"/>
          <w:lang w:eastAsia="pl-PL"/>
        </w:rPr>
        <w:t xml:space="preserve"> 2010, </w:t>
      </w:r>
      <w:r w:rsidR="00164FA8">
        <w:rPr>
          <w:rFonts w:ascii="Times New Roman" w:hAnsi="Times New Roman" w:cs="Times New Roman"/>
          <w:lang w:eastAsia="pl-PL"/>
        </w:rPr>
        <w:t>w</w:t>
      </w:r>
      <w:r w:rsidRPr="00164FA8">
        <w:rPr>
          <w:rFonts w:ascii="Times New Roman" w:hAnsi="Times New Roman" w:cs="Times New Roman"/>
          <w:lang w:eastAsia="pl-PL"/>
        </w:rPr>
        <w:t xml:space="preserve"> oznaczon</w:t>
      </w:r>
      <w:r w:rsidR="00164FA8">
        <w:rPr>
          <w:rFonts w:ascii="Times New Roman" w:hAnsi="Times New Roman" w:cs="Times New Roman"/>
          <w:lang w:eastAsia="pl-PL"/>
        </w:rPr>
        <w:t>ym</w:t>
      </w:r>
      <w:r w:rsidRPr="00164FA8">
        <w:rPr>
          <w:rFonts w:ascii="Times New Roman" w:hAnsi="Times New Roman" w:cs="Times New Roman"/>
          <w:lang w:eastAsia="pl-PL"/>
        </w:rPr>
        <w:t xml:space="preserve"> miejsc</w:t>
      </w:r>
      <w:r w:rsidR="00164FA8">
        <w:rPr>
          <w:rFonts w:ascii="Times New Roman" w:hAnsi="Times New Roman" w:cs="Times New Roman"/>
          <w:lang w:eastAsia="pl-PL"/>
        </w:rPr>
        <w:t>u</w:t>
      </w:r>
      <w:r w:rsidRPr="00164FA8">
        <w:rPr>
          <w:rFonts w:ascii="Times New Roman" w:hAnsi="Times New Roman" w:cs="Times New Roman"/>
          <w:lang w:eastAsia="pl-PL"/>
        </w:rPr>
        <w:t xml:space="preserve"> wykonania, tj. Główny Instytut Górnictwa, Kopalnia Doświadczalna Barbara, 43-190 Mikołów, ul. Podleska 72</w:t>
      </w:r>
      <w:r w:rsidR="00164FA8">
        <w:rPr>
          <w:rFonts w:ascii="Times New Roman" w:hAnsi="Times New Roman" w:cs="Times New Roman"/>
          <w:lang w:eastAsia="pl-PL"/>
        </w:rPr>
        <w:t>.</w:t>
      </w:r>
    </w:p>
    <w:p w:rsidR="00506FB3" w:rsidRPr="00164FA8" w:rsidRDefault="00506FB3" w:rsidP="00376BC9">
      <w:pPr>
        <w:spacing w:after="0" w:line="240" w:lineRule="auto"/>
        <w:jc w:val="both"/>
        <w:rPr>
          <w:rFonts w:ascii="Times New Roman" w:hAnsi="Times New Roman" w:cs="Times New Roman"/>
        </w:rPr>
      </w:pPr>
    </w:p>
    <w:p w:rsidR="005E7CF9" w:rsidRPr="00A17029" w:rsidRDefault="00506FB3" w:rsidP="00E91BEA">
      <w:pPr>
        <w:spacing w:after="0" w:line="240" w:lineRule="auto"/>
        <w:ind w:left="705" w:hanging="705"/>
        <w:jc w:val="both"/>
        <w:rPr>
          <w:rFonts w:ascii="Times New Roman" w:hAnsi="Times New Roman" w:cs="Times New Roman"/>
        </w:rPr>
      </w:pPr>
      <w:r w:rsidRPr="00164FA8">
        <w:rPr>
          <w:rFonts w:ascii="Times New Roman" w:hAnsi="Times New Roman" w:cs="Times New Roman"/>
          <w:b/>
          <w:bCs/>
        </w:rPr>
        <w:t>2.</w:t>
      </w:r>
      <w:r w:rsidRPr="00164FA8">
        <w:rPr>
          <w:rFonts w:ascii="Times New Roman" w:hAnsi="Times New Roman" w:cs="Times New Roman"/>
        </w:rPr>
        <w:t xml:space="preserve"> </w:t>
      </w:r>
      <w:r w:rsidRPr="00164FA8">
        <w:rPr>
          <w:rFonts w:ascii="Times New Roman" w:hAnsi="Times New Roman" w:cs="Times New Roman"/>
        </w:rPr>
        <w:tab/>
      </w:r>
      <w:r w:rsidRPr="00A17029">
        <w:rPr>
          <w:rFonts w:ascii="Times New Roman" w:hAnsi="Times New Roman" w:cs="Times New Roman"/>
        </w:rPr>
        <w:t>Warunki płatności:</w:t>
      </w:r>
      <w:r w:rsidR="00164FA8" w:rsidRPr="00A17029">
        <w:rPr>
          <w:rFonts w:ascii="Times New Roman" w:hAnsi="Times New Roman" w:cs="Times New Roman"/>
        </w:rPr>
        <w:t xml:space="preserve"> </w:t>
      </w:r>
      <w:r w:rsidRPr="00A17029">
        <w:rPr>
          <w:rFonts w:ascii="Times New Roman" w:hAnsi="Times New Roman" w:cs="Times New Roman"/>
        </w:rPr>
        <w:t>Termin płatności będzie liczony od daty dostarczenia do GIG prawidłowo wystawionej faktury. Podst</w:t>
      </w:r>
      <w:r w:rsidR="00164FA8" w:rsidRPr="00A17029">
        <w:rPr>
          <w:rFonts w:ascii="Times New Roman" w:hAnsi="Times New Roman" w:cs="Times New Roman"/>
        </w:rPr>
        <w:t>awą do wystawienia faktury będą</w:t>
      </w:r>
      <w:r w:rsidRPr="00A17029">
        <w:rPr>
          <w:rFonts w:ascii="Times New Roman" w:hAnsi="Times New Roman" w:cs="Times New Roman"/>
        </w:rPr>
        <w:t xml:space="preserve"> podpisa</w:t>
      </w:r>
      <w:r w:rsidR="00164FA8" w:rsidRPr="00A17029">
        <w:rPr>
          <w:rFonts w:ascii="Times New Roman" w:hAnsi="Times New Roman" w:cs="Times New Roman"/>
        </w:rPr>
        <w:t>ne</w:t>
      </w:r>
      <w:r w:rsidRPr="00A17029">
        <w:rPr>
          <w:rFonts w:ascii="Times New Roman" w:hAnsi="Times New Roman" w:cs="Times New Roman"/>
        </w:rPr>
        <w:t xml:space="preserve"> przez obie strony </w:t>
      </w:r>
      <w:r w:rsidR="00CB702C" w:rsidRPr="00A17029">
        <w:rPr>
          <w:rFonts w:ascii="Times New Roman" w:hAnsi="Times New Roman" w:cs="Times New Roman"/>
        </w:rPr>
        <w:t>protoko</w:t>
      </w:r>
      <w:r w:rsidRPr="00A17029">
        <w:rPr>
          <w:rFonts w:ascii="Times New Roman" w:hAnsi="Times New Roman" w:cs="Times New Roman"/>
        </w:rPr>
        <w:t>ł</w:t>
      </w:r>
      <w:r w:rsidR="00164FA8" w:rsidRPr="00A17029">
        <w:rPr>
          <w:rFonts w:ascii="Times New Roman" w:hAnsi="Times New Roman" w:cs="Times New Roman"/>
        </w:rPr>
        <w:t>y:</w:t>
      </w:r>
      <w:r w:rsidRPr="00A17029">
        <w:rPr>
          <w:rFonts w:ascii="Times New Roman" w:hAnsi="Times New Roman" w:cs="Times New Roman"/>
        </w:rPr>
        <w:t xml:space="preserve"> odbioru ilościowo – jakościowego</w:t>
      </w:r>
      <w:r w:rsidR="0025319F" w:rsidRPr="00A17029">
        <w:rPr>
          <w:rFonts w:ascii="Times New Roman" w:hAnsi="Times New Roman" w:cs="Times New Roman"/>
        </w:rPr>
        <w:t xml:space="preserve">, </w:t>
      </w:r>
      <w:r w:rsidR="00164FA8" w:rsidRPr="00A17029">
        <w:rPr>
          <w:rFonts w:ascii="Times New Roman" w:hAnsi="Times New Roman" w:cs="Times New Roman"/>
        </w:rPr>
        <w:t>z przeprowadzone</w:t>
      </w:r>
      <w:r w:rsidR="005C3F2F" w:rsidRPr="00A17029">
        <w:rPr>
          <w:rFonts w:ascii="Times New Roman" w:hAnsi="Times New Roman" w:cs="Times New Roman"/>
        </w:rPr>
        <w:t>j instalacji</w:t>
      </w:r>
      <w:r w:rsidR="0025319F" w:rsidRPr="00A17029">
        <w:rPr>
          <w:rFonts w:ascii="Times New Roman" w:hAnsi="Times New Roman" w:cs="Times New Roman"/>
        </w:rPr>
        <w:t xml:space="preserve"> oraz przeprowadzonego instruktażu.</w:t>
      </w:r>
    </w:p>
    <w:p w:rsidR="004461BE" w:rsidRPr="004461BE" w:rsidRDefault="004461BE" w:rsidP="00E91BEA">
      <w:pPr>
        <w:spacing w:after="0" w:line="240" w:lineRule="auto"/>
        <w:ind w:left="705" w:hanging="705"/>
        <w:jc w:val="both"/>
        <w:rPr>
          <w:sz w:val="20"/>
          <w:szCs w:val="20"/>
        </w:rPr>
      </w:pPr>
    </w:p>
    <w:p w:rsidR="00F37431" w:rsidRPr="0015032A" w:rsidRDefault="00E91BEA" w:rsidP="00F37431">
      <w:pPr>
        <w:spacing w:after="0" w:line="240" w:lineRule="auto"/>
        <w:ind w:left="709" w:hanging="709"/>
        <w:jc w:val="both"/>
        <w:rPr>
          <w:rFonts w:ascii="Times New Roman" w:hAnsi="Times New Roman" w:cs="Times New Roman"/>
        </w:rPr>
      </w:pPr>
      <w:r w:rsidRPr="0015032A">
        <w:rPr>
          <w:rFonts w:ascii="Times New Roman" w:hAnsi="Times New Roman" w:cs="Times New Roman"/>
          <w:b/>
          <w:bCs/>
        </w:rPr>
        <w:t>3</w:t>
      </w:r>
      <w:r w:rsidR="005E7CF9" w:rsidRPr="0015032A">
        <w:rPr>
          <w:rFonts w:ascii="Times New Roman" w:hAnsi="Times New Roman" w:cs="Times New Roman"/>
        </w:rPr>
        <w:t xml:space="preserve">. </w:t>
      </w:r>
      <w:r w:rsidR="005E7CF9" w:rsidRPr="0015032A">
        <w:rPr>
          <w:rFonts w:ascii="Times New Roman" w:hAnsi="Times New Roman" w:cs="Times New Roman"/>
        </w:rPr>
        <w:tab/>
      </w:r>
      <w:r w:rsidR="00F37431" w:rsidRPr="0015032A">
        <w:rPr>
          <w:rFonts w:ascii="Times New Roman" w:hAnsi="Times New Roman" w:cs="Times New Roman"/>
        </w:rPr>
        <w:t>Wymagania gwarancyjne:</w:t>
      </w:r>
    </w:p>
    <w:p w:rsidR="00B35DFE" w:rsidRPr="0015032A" w:rsidRDefault="00F37431" w:rsidP="0015032A">
      <w:pPr>
        <w:spacing w:after="0" w:line="240" w:lineRule="auto"/>
        <w:ind w:left="709"/>
        <w:jc w:val="both"/>
        <w:rPr>
          <w:rFonts w:ascii="Times New Roman" w:hAnsi="Times New Roman" w:cs="Times New Roman"/>
        </w:rPr>
      </w:pPr>
      <w:r w:rsidRPr="0015032A">
        <w:rPr>
          <w:rFonts w:ascii="Times New Roman" w:hAnsi="Times New Roman" w:cs="Times New Roman"/>
        </w:rPr>
        <w:t xml:space="preserve">Dla nowych połączeń szkieletowych </w:t>
      </w:r>
      <w:r w:rsidR="00411B6A" w:rsidRPr="0015032A">
        <w:rPr>
          <w:rFonts w:ascii="Times New Roman" w:hAnsi="Times New Roman" w:cs="Times New Roman"/>
        </w:rPr>
        <w:t xml:space="preserve">w ramach zaoferowanej ceny </w:t>
      </w:r>
      <w:r w:rsidRPr="0015032A">
        <w:rPr>
          <w:rFonts w:ascii="Times New Roman" w:hAnsi="Times New Roman" w:cs="Times New Roman"/>
        </w:rPr>
        <w:t>wymagane jest dostarczenie</w:t>
      </w:r>
      <w:r w:rsidR="00411B6A" w:rsidRPr="0015032A">
        <w:rPr>
          <w:rFonts w:ascii="Times New Roman" w:hAnsi="Times New Roman" w:cs="Times New Roman"/>
        </w:rPr>
        <w:t xml:space="preserve"> </w:t>
      </w:r>
      <w:r w:rsidRPr="0015032A">
        <w:rPr>
          <w:rFonts w:ascii="Times New Roman" w:hAnsi="Times New Roman" w:cs="Times New Roman"/>
        </w:rPr>
        <w:t>przez Wykonawcę reasekurowanej przez producenta zastosowanego rozwią</w:t>
      </w:r>
      <w:r w:rsidR="00411B6A" w:rsidRPr="0015032A">
        <w:rPr>
          <w:rFonts w:ascii="Times New Roman" w:hAnsi="Times New Roman" w:cs="Times New Roman"/>
        </w:rPr>
        <w:t>zania, systemowej, 25-letniej</w:t>
      </w:r>
      <w:r w:rsidR="00B35DFE" w:rsidRPr="0015032A">
        <w:rPr>
          <w:rFonts w:ascii="Times New Roman" w:hAnsi="Times New Roman" w:cs="Times New Roman"/>
        </w:rPr>
        <w:t xml:space="preserve"> gwarancji niezawodności. W związku z tym Wykonawca powinien </w:t>
      </w:r>
    </w:p>
    <w:p w:rsidR="00E91BEA" w:rsidRPr="0015032A" w:rsidRDefault="00B35DFE" w:rsidP="00B35DFE">
      <w:pPr>
        <w:spacing w:after="0" w:line="240" w:lineRule="auto"/>
        <w:ind w:left="709"/>
        <w:jc w:val="both"/>
        <w:rPr>
          <w:rFonts w:ascii="Times New Roman" w:hAnsi="Times New Roman" w:cs="Times New Roman"/>
        </w:rPr>
      </w:pPr>
      <w:r w:rsidRPr="0015032A">
        <w:rPr>
          <w:rFonts w:ascii="Times New Roman" w:hAnsi="Times New Roman" w:cs="Times New Roman"/>
        </w:rPr>
        <w:t xml:space="preserve">spełnić wszystkie wymagania stawiane przez gwaranta (producenta) </w:t>
      </w:r>
      <w:r w:rsidR="00E91BEA" w:rsidRPr="0015032A">
        <w:rPr>
          <w:rFonts w:ascii="Times New Roman" w:hAnsi="Times New Roman" w:cs="Times New Roman"/>
        </w:rPr>
        <w:t xml:space="preserve">aby Zamawiający otrzymał w/w gwarancję (w tym także musi zostać zapewniona </w:t>
      </w:r>
      <w:r w:rsidR="00C42242" w:rsidRPr="0015032A">
        <w:rPr>
          <w:rFonts w:ascii="Times New Roman" w:hAnsi="Times New Roman" w:cs="Times New Roman"/>
        </w:rPr>
        <w:t>poprawna</w:t>
      </w:r>
      <w:r w:rsidR="00E91BEA" w:rsidRPr="0015032A">
        <w:rPr>
          <w:rFonts w:ascii="Times New Roman" w:hAnsi="Times New Roman" w:cs="Times New Roman"/>
        </w:rPr>
        <w:t xml:space="preserve"> instalacja wykonana przez osoby</w:t>
      </w:r>
      <w:r w:rsidR="002A4A91" w:rsidRPr="0015032A">
        <w:rPr>
          <w:rFonts w:ascii="Times New Roman" w:hAnsi="Times New Roman" w:cs="Times New Roman"/>
        </w:rPr>
        <w:t xml:space="preserve"> posiadające wymagane przez producenta uprawnienia</w:t>
      </w:r>
      <w:r w:rsidR="00E91BEA" w:rsidRPr="0015032A">
        <w:rPr>
          <w:rFonts w:ascii="Times New Roman" w:hAnsi="Times New Roman" w:cs="Times New Roman"/>
        </w:rPr>
        <w:t>).</w:t>
      </w:r>
    </w:p>
    <w:p w:rsidR="00F37431" w:rsidRPr="0015032A" w:rsidRDefault="00E91BEA" w:rsidP="00B35DFE">
      <w:pPr>
        <w:spacing w:after="0" w:line="240" w:lineRule="auto"/>
        <w:ind w:left="709"/>
        <w:jc w:val="both"/>
        <w:rPr>
          <w:rFonts w:ascii="Times New Roman" w:hAnsi="Times New Roman" w:cs="Times New Roman"/>
        </w:rPr>
      </w:pPr>
      <w:r w:rsidRPr="0015032A">
        <w:rPr>
          <w:rFonts w:ascii="Times New Roman" w:hAnsi="Times New Roman" w:cs="Times New Roman"/>
        </w:rPr>
        <w:t>Ponadto gwarancja powinna</w:t>
      </w:r>
      <w:r w:rsidR="00F37431" w:rsidRPr="0015032A">
        <w:rPr>
          <w:rFonts w:ascii="Times New Roman" w:hAnsi="Times New Roman" w:cs="Times New Roman"/>
        </w:rPr>
        <w:t xml:space="preserve"> zapewni</w:t>
      </w:r>
      <w:r w:rsidRPr="0015032A">
        <w:rPr>
          <w:rFonts w:ascii="Times New Roman" w:hAnsi="Times New Roman" w:cs="Times New Roman"/>
        </w:rPr>
        <w:t>ać minimum</w:t>
      </w:r>
      <w:r w:rsidR="00F37431" w:rsidRPr="0015032A">
        <w:rPr>
          <w:rFonts w:ascii="Times New Roman" w:hAnsi="Times New Roman" w:cs="Times New Roman"/>
        </w:rPr>
        <w:t>:</w:t>
      </w:r>
    </w:p>
    <w:p w:rsidR="00F37431" w:rsidRPr="0015032A" w:rsidRDefault="00F37431" w:rsidP="00F37431">
      <w:pPr>
        <w:spacing w:after="0" w:line="240" w:lineRule="auto"/>
        <w:ind w:left="709" w:hanging="567"/>
        <w:jc w:val="both"/>
        <w:rPr>
          <w:rFonts w:ascii="Times New Roman" w:hAnsi="Times New Roman" w:cs="Times New Roman"/>
        </w:rPr>
      </w:pPr>
      <w:r w:rsidRPr="0015032A">
        <w:rPr>
          <w:rFonts w:ascii="Times New Roman" w:hAnsi="Times New Roman" w:cs="Times New Roman"/>
        </w:rPr>
        <w:t>•</w:t>
      </w:r>
      <w:r w:rsidRPr="0015032A">
        <w:rPr>
          <w:rFonts w:ascii="Times New Roman" w:hAnsi="Times New Roman" w:cs="Times New Roman"/>
        </w:rPr>
        <w:tab/>
        <w:t>zgodność ze standardami okablowania strukturalnego obowiązującymi w czasie wykonania instalacji;</w:t>
      </w:r>
    </w:p>
    <w:p w:rsidR="00F37431" w:rsidRPr="0015032A" w:rsidRDefault="00F37431" w:rsidP="00F37431">
      <w:pPr>
        <w:spacing w:after="0" w:line="240" w:lineRule="auto"/>
        <w:ind w:left="709" w:hanging="567"/>
        <w:jc w:val="both"/>
        <w:rPr>
          <w:rFonts w:ascii="Times New Roman" w:hAnsi="Times New Roman" w:cs="Times New Roman"/>
        </w:rPr>
      </w:pPr>
      <w:r w:rsidRPr="0015032A">
        <w:rPr>
          <w:rFonts w:ascii="Times New Roman" w:hAnsi="Times New Roman" w:cs="Times New Roman"/>
        </w:rPr>
        <w:t>•</w:t>
      </w:r>
      <w:r w:rsidRPr="0015032A">
        <w:rPr>
          <w:rFonts w:ascii="Times New Roman" w:hAnsi="Times New Roman" w:cs="Times New Roman"/>
        </w:rPr>
        <w:tab/>
        <w:t>niezawodne działanie aplikacji (protokołów transmisyjnych), zdefiniowanych w standardach okablowania strukturalnego obowiązujących w czasie wykonania instalacji, dla których system został zaprojektowany;</w:t>
      </w:r>
    </w:p>
    <w:p w:rsidR="00F37431" w:rsidRPr="0015032A" w:rsidRDefault="00F37431" w:rsidP="00F37431">
      <w:pPr>
        <w:spacing w:after="0" w:line="240" w:lineRule="auto"/>
        <w:ind w:left="709" w:hanging="567"/>
        <w:jc w:val="both"/>
        <w:rPr>
          <w:rFonts w:ascii="Times New Roman" w:hAnsi="Times New Roman" w:cs="Times New Roman"/>
        </w:rPr>
      </w:pPr>
      <w:r w:rsidRPr="0015032A">
        <w:rPr>
          <w:rFonts w:ascii="Times New Roman" w:hAnsi="Times New Roman" w:cs="Times New Roman"/>
        </w:rPr>
        <w:t>•</w:t>
      </w:r>
      <w:r w:rsidRPr="0015032A">
        <w:rPr>
          <w:rFonts w:ascii="Times New Roman" w:hAnsi="Times New Roman" w:cs="Times New Roman"/>
        </w:rPr>
        <w:tab/>
        <w:t>usuwanie wad fabrycznych elementów łączy okablowania oraz błędów w wykonanej instalacji okablowania;</w:t>
      </w:r>
    </w:p>
    <w:p w:rsidR="00F37431" w:rsidRPr="0015032A" w:rsidRDefault="00F37431" w:rsidP="00F37431">
      <w:pPr>
        <w:spacing w:after="0" w:line="240" w:lineRule="auto"/>
        <w:ind w:left="709" w:hanging="567"/>
        <w:jc w:val="both"/>
        <w:rPr>
          <w:rFonts w:ascii="Times New Roman" w:hAnsi="Times New Roman" w:cs="Times New Roman"/>
        </w:rPr>
      </w:pPr>
    </w:p>
    <w:p w:rsidR="00F37431" w:rsidRPr="0015032A" w:rsidRDefault="00E91BEA" w:rsidP="00F37431">
      <w:pPr>
        <w:spacing w:after="0" w:line="240" w:lineRule="auto"/>
        <w:ind w:left="709" w:hanging="567"/>
        <w:jc w:val="both"/>
        <w:rPr>
          <w:rFonts w:ascii="Times New Roman" w:hAnsi="Times New Roman" w:cs="Times New Roman"/>
        </w:rPr>
      </w:pPr>
      <w:r w:rsidRPr="0015032A">
        <w:rPr>
          <w:rFonts w:ascii="Times New Roman" w:hAnsi="Times New Roman" w:cs="Times New Roman"/>
        </w:rPr>
        <w:tab/>
      </w:r>
      <w:r w:rsidR="002A4A91" w:rsidRPr="0015032A">
        <w:rPr>
          <w:rFonts w:ascii="Times New Roman" w:hAnsi="Times New Roman" w:cs="Times New Roman"/>
        </w:rPr>
        <w:t>W związku z powyższym</w:t>
      </w:r>
      <w:r w:rsidR="00F37431" w:rsidRPr="0015032A">
        <w:rPr>
          <w:rFonts w:ascii="Times New Roman" w:hAnsi="Times New Roman" w:cs="Times New Roman"/>
        </w:rPr>
        <w:t xml:space="preserve"> w ciągu 15 dni od daty zakończenia instalacji Wykonawca jest zobowiązany do dostarczenia Zamawiającemu certyfikatu gwarancyjnego od producenta okablowania,</w:t>
      </w:r>
      <w:r w:rsidR="002A4A91" w:rsidRPr="0015032A">
        <w:rPr>
          <w:rFonts w:ascii="Times New Roman" w:hAnsi="Times New Roman" w:cs="Times New Roman"/>
        </w:rPr>
        <w:t xml:space="preserve"> zawierającego szczegółowe warunki gwarancyjne</w:t>
      </w:r>
      <w:r w:rsidR="00F37431" w:rsidRPr="0015032A">
        <w:rPr>
          <w:rFonts w:ascii="Times New Roman" w:hAnsi="Times New Roman" w:cs="Times New Roman"/>
        </w:rPr>
        <w:t>, z uwzględnieniem wymagań zawartych powyżej.</w:t>
      </w:r>
    </w:p>
    <w:p w:rsidR="00F37431" w:rsidRPr="0015032A" w:rsidRDefault="00F37431" w:rsidP="00F37431">
      <w:pPr>
        <w:spacing w:after="0" w:line="240" w:lineRule="auto"/>
        <w:ind w:left="709" w:hanging="567"/>
        <w:jc w:val="both"/>
        <w:rPr>
          <w:rFonts w:ascii="Times New Roman" w:hAnsi="Times New Roman" w:cs="Times New Roman"/>
        </w:rPr>
      </w:pPr>
    </w:p>
    <w:p w:rsidR="00F37431" w:rsidRPr="0015032A" w:rsidRDefault="00F37431" w:rsidP="00F37431">
      <w:pPr>
        <w:spacing w:after="0" w:line="240" w:lineRule="auto"/>
        <w:ind w:left="709" w:hanging="567"/>
        <w:jc w:val="both"/>
        <w:rPr>
          <w:rFonts w:ascii="Times New Roman" w:hAnsi="Times New Roman" w:cs="Times New Roman"/>
        </w:rPr>
      </w:pPr>
      <w:r w:rsidRPr="0015032A">
        <w:rPr>
          <w:rFonts w:ascii="Times New Roman" w:hAnsi="Times New Roman" w:cs="Times New Roman"/>
        </w:rPr>
        <w:t>Dla połączeń określonych w punkcie 1.6</w:t>
      </w:r>
      <w:r w:rsidR="00E91BEA" w:rsidRPr="0015032A">
        <w:rPr>
          <w:rFonts w:ascii="Times New Roman" w:hAnsi="Times New Roman" w:cs="Times New Roman"/>
        </w:rPr>
        <w:t xml:space="preserve"> Opisu przedmiotu zamówienia Załącznik nr 5 do SIWZ</w:t>
      </w:r>
      <w:r w:rsidRPr="0015032A">
        <w:rPr>
          <w:rFonts w:ascii="Times New Roman" w:hAnsi="Times New Roman" w:cs="Times New Roman"/>
        </w:rPr>
        <w:t xml:space="preserve"> wymagane jest udzielenie przez Wykonawcę co najmniej 5-letniej, bezpłatnej gwarancji, która zapewni:</w:t>
      </w:r>
    </w:p>
    <w:p w:rsidR="00F37431" w:rsidRPr="0015032A" w:rsidRDefault="00F37431" w:rsidP="00F37431">
      <w:pPr>
        <w:spacing w:after="0" w:line="240" w:lineRule="auto"/>
        <w:ind w:left="709" w:hanging="567"/>
        <w:jc w:val="both"/>
        <w:rPr>
          <w:rFonts w:ascii="Times New Roman" w:hAnsi="Times New Roman" w:cs="Times New Roman"/>
        </w:rPr>
      </w:pPr>
      <w:r w:rsidRPr="0015032A">
        <w:rPr>
          <w:rFonts w:ascii="Times New Roman" w:hAnsi="Times New Roman" w:cs="Times New Roman"/>
        </w:rPr>
        <w:t>•</w:t>
      </w:r>
      <w:r w:rsidRPr="0015032A">
        <w:rPr>
          <w:rFonts w:ascii="Times New Roman" w:hAnsi="Times New Roman" w:cs="Times New Roman"/>
        </w:rPr>
        <w:tab/>
        <w:t>zgodność ze standardami okablowania strukturalnego obowiązującymi w czasie wykonania instalacji;</w:t>
      </w:r>
    </w:p>
    <w:p w:rsidR="00F37431" w:rsidRPr="0015032A" w:rsidRDefault="00F37431" w:rsidP="00F37431">
      <w:pPr>
        <w:spacing w:after="0" w:line="240" w:lineRule="auto"/>
        <w:ind w:left="709" w:hanging="567"/>
        <w:jc w:val="both"/>
        <w:rPr>
          <w:rFonts w:ascii="Times New Roman" w:hAnsi="Times New Roman" w:cs="Times New Roman"/>
        </w:rPr>
      </w:pPr>
      <w:r w:rsidRPr="0015032A">
        <w:rPr>
          <w:rFonts w:ascii="Times New Roman" w:hAnsi="Times New Roman" w:cs="Times New Roman"/>
        </w:rPr>
        <w:t>•</w:t>
      </w:r>
      <w:r w:rsidRPr="0015032A">
        <w:rPr>
          <w:rFonts w:ascii="Times New Roman" w:hAnsi="Times New Roman" w:cs="Times New Roman"/>
        </w:rPr>
        <w:tab/>
        <w:t>niezawodne działanie aplikacji (protokołów transmisyjnych), zdefiniowanych w standardach okablowania strukturalnego obowiązujących w czasie wykonania instalacji, dla których system został zaprojektowany;</w:t>
      </w:r>
    </w:p>
    <w:p w:rsidR="00F37431" w:rsidRPr="0015032A" w:rsidRDefault="00F37431" w:rsidP="00F37431">
      <w:pPr>
        <w:spacing w:after="0" w:line="240" w:lineRule="auto"/>
        <w:ind w:left="709" w:hanging="567"/>
        <w:jc w:val="both"/>
        <w:rPr>
          <w:rFonts w:ascii="Times New Roman" w:hAnsi="Times New Roman" w:cs="Times New Roman"/>
        </w:rPr>
      </w:pPr>
      <w:r w:rsidRPr="0015032A">
        <w:rPr>
          <w:rFonts w:ascii="Times New Roman" w:hAnsi="Times New Roman" w:cs="Times New Roman"/>
        </w:rPr>
        <w:t>•</w:t>
      </w:r>
      <w:r w:rsidRPr="0015032A">
        <w:rPr>
          <w:rFonts w:ascii="Times New Roman" w:hAnsi="Times New Roman" w:cs="Times New Roman"/>
        </w:rPr>
        <w:tab/>
        <w:t>utrzymanie parametrów transmisyjnych łączy przez czas trwania gwarancji;</w:t>
      </w:r>
    </w:p>
    <w:p w:rsidR="00F37431" w:rsidRPr="00F37431" w:rsidRDefault="00F37431" w:rsidP="00F37431">
      <w:pPr>
        <w:spacing w:after="0" w:line="240" w:lineRule="auto"/>
        <w:ind w:left="709" w:hanging="567"/>
        <w:jc w:val="both"/>
        <w:rPr>
          <w:rFonts w:ascii="Times New Roman" w:hAnsi="Times New Roman" w:cs="Times New Roman"/>
        </w:rPr>
      </w:pPr>
      <w:r w:rsidRPr="0015032A">
        <w:rPr>
          <w:rFonts w:ascii="Times New Roman" w:hAnsi="Times New Roman" w:cs="Times New Roman"/>
        </w:rPr>
        <w:t>•</w:t>
      </w:r>
      <w:r w:rsidRPr="0015032A">
        <w:rPr>
          <w:rFonts w:ascii="Times New Roman" w:hAnsi="Times New Roman" w:cs="Times New Roman"/>
        </w:rPr>
        <w:tab/>
        <w:t>brak wad fabrycznych elementów łączy okablowania oraz błędów w czasie instalacji</w:t>
      </w:r>
      <w:r w:rsidRPr="00F37431">
        <w:rPr>
          <w:rFonts w:ascii="Times New Roman" w:hAnsi="Times New Roman" w:cs="Times New Roman"/>
        </w:rPr>
        <w:t xml:space="preserve"> okablowania;</w:t>
      </w:r>
    </w:p>
    <w:p w:rsidR="005E7CF9" w:rsidRDefault="00F37431" w:rsidP="00F37431">
      <w:pPr>
        <w:spacing w:after="0" w:line="240" w:lineRule="auto"/>
        <w:ind w:left="709" w:hanging="567"/>
        <w:jc w:val="both"/>
        <w:rPr>
          <w:rFonts w:ascii="Times New Roman" w:hAnsi="Times New Roman" w:cs="Times New Roman"/>
        </w:rPr>
      </w:pPr>
      <w:r w:rsidRPr="00F37431">
        <w:rPr>
          <w:rFonts w:ascii="Times New Roman" w:hAnsi="Times New Roman" w:cs="Times New Roman"/>
        </w:rPr>
        <w:lastRenderedPageBreak/>
        <w:t>•</w:t>
      </w:r>
      <w:r w:rsidRPr="00F37431">
        <w:rPr>
          <w:rFonts w:ascii="Times New Roman" w:hAnsi="Times New Roman" w:cs="Times New Roman"/>
        </w:rPr>
        <w:tab/>
        <w:t>nieodpłatne usunięcie wad ujawnionych w okresie gwarancji w terminie do 20 dni od ich pisemnego zgłoszenia.</w:t>
      </w:r>
    </w:p>
    <w:p w:rsidR="0082289D" w:rsidRDefault="0082289D" w:rsidP="00F37431">
      <w:pPr>
        <w:spacing w:after="0" w:line="240" w:lineRule="auto"/>
        <w:ind w:left="709" w:hanging="567"/>
        <w:jc w:val="both"/>
        <w:rPr>
          <w:rFonts w:ascii="Times New Roman" w:hAnsi="Times New Roman" w:cs="Times New Roman"/>
        </w:rPr>
      </w:pPr>
    </w:p>
    <w:p w:rsidR="00DD1F78" w:rsidRPr="00A17029" w:rsidRDefault="0082289D" w:rsidP="0082289D">
      <w:pPr>
        <w:spacing w:after="0" w:line="240" w:lineRule="auto"/>
        <w:ind w:left="709" w:hanging="567"/>
        <w:jc w:val="both"/>
        <w:rPr>
          <w:rFonts w:ascii="Times New Roman" w:hAnsi="Times New Roman" w:cs="Times New Roman"/>
        </w:rPr>
      </w:pPr>
      <w:r>
        <w:rPr>
          <w:rFonts w:ascii="Times New Roman" w:hAnsi="Times New Roman" w:cs="Times New Roman"/>
        </w:rPr>
        <w:t>4</w:t>
      </w:r>
      <w:r w:rsidRPr="0082289D">
        <w:rPr>
          <w:rFonts w:ascii="Times New Roman" w:hAnsi="Times New Roman" w:cs="Times New Roman"/>
        </w:rPr>
        <w:t>.</w:t>
      </w:r>
      <w:r w:rsidRPr="0082289D">
        <w:rPr>
          <w:rFonts w:ascii="Times New Roman" w:hAnsi="Times New Roman" w:cs="Times New Roman"/>
        </w:rPr>
        <w:tab/>
      </w:r>
      <w:r w:rsidRPr="00A17029">
        <w:rPr>
          <w:rFonts w:ascii="Times New Roman" w:hAnsi="Times New Roman" w:cs="Times New Roman"/>
        </w:rPr>
        <w:t xml:space="preserve">Zamawiający </w:t>
      </w:r>
      <w:r w:rsidR="00DD1F78" w:rsidRPr="00A17029">
        <w:rPr>
          <w:rFonts w:ascii="Times New Roman" w:hAnsi="Times New Roman" w:cs="Times New Roman"/>
        </w:rPr>
        <w:t>będzie mógł udzielić zamówienia z wolnej ręki, zgodnie z Art. 67, ust.1, pkt. 6) jeżeli zajdzie następująca okoliczność: w przypadku udzieleni</w:t>
      </w:r>
      <w:r w:rsidR="00C5387C" w:rsidRPr="00A17029">
        <w:rPr>
          <w:rFonts w:ascii="Times New Roman" w:hAnsi="Times New Roman" w:cs="Times New Roman"/>
        </w:rPr>
        <w:t>a</w:t>
      </w:r>
      <w:r w:rsidR="00DD1F78" w:rsidRPr="00A17029">
        <w:rPr>
          <w:rFonts w:ascii="Times New Roman" w:hAnsi="Times New Roman" w:cs="Times New Roman"/>
        </w:rPr>
        <w:t>, w okresie 3 lat od dania udzielenia zamówienia podstawowego, dotychczasowemu wykonawcy usług, zamówienia polegającego</w:t>
      </w:r>
      <w:r w:rsidR="00742297" w:rsidRPr="00A17029">
        <w:rPr>
          <w:rFonts w:ascii="Times New Roman" w:hAnsi="Times New Roman" w:cs="Times New Roman"/>
        </w:rPr>
        <w:t xml:space="preserve"> na powtórzeniu podobnych usług</w:t>
      </w:r>
      <w:r w:rsidR="00DD1F78" w:rsidRPr="00A17029">
        <w:rPr>
          <w:rFonts w:ascii="Times New Roman" w:hAnsi="Times New Roman" w:cs="Times New Roman"/>
        </w:rPr>
        <w:t xml:space="preserve">, jeżeli takie zamówienie </w:t>
      </w:r>
      <w:r w:rsidR="00772C7F" w:rsidRPr="00A17029">
        <w:rPr>
          <w:rFonts w:ascii="Times New Roman" w:hAnsi="Times New Roman" w:cs="Times New Roman"/>
        </w:rPr>
        <w:t>było przewidziane w ogłoszeniu o zamówieniu dla zamówienia podstawowego i jest zgodne z jego przedmiotem oraz całkowita wartość tego zamówienia została uwzględniona przy obliczaniu jego wartości.</w:t>
      </w:r>
    </w:p>
    <w:p w:rsidR="00506FB3" w:rsidRPr="00A17029" w:rsidRDefault="00506FB3" w:rsidP="0022442B">
      <w:pPr>
        <w:spacing w:after="0" w:line="240" w:lineRule="auto"/>
        <w:ind w:left="705" w:hanging="705"/>
        <w:jc w:val="both"/>
        <w:rPr>
          <w:sz w:val="20"/>
          <w:szCs w:val="20"/>
        </w:rPr>
      </w:pPr>
    </w:p>
    <w:p w:rsidR="00506FB3" w:rsidRPr="00FF3BE5" w:rsidRDefault="00723E75" w:rsidP="00FF3BE5">
      <w:pPr>
        <w:spacing w:after="0" w:line="240" w:lineRule="auto"/>
        <w:jc w:val="both"/>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XII.</w:t>
      </w:r>
      <w:r>
        <w:rPr>
          <w:rFonts w:ascii="Times New Roman" w:hAnsi="Times New Roman" w:cs="Times New Roman"/>
          <w:b/>
          <w:bCs/>
          <w:color w:val="000000"/>
          <w:sz w:val="24"/>
          <w:szCs w:val="24"/>
          <w:lang w:eastAsia="pl-PL"/>
        </w:rPr>
        <w:tab/>
      </w:r>
      <w:r w:rsidR="00506FB3" w:rsidRPr="00FF3BE5">
        <w:rPr>
          <w:rFonts w:ascii="Times New Roman" w:hAnsi="Times New Roman" w:cs="Times New Roman"/>
          <w:b/>
          <w:bCs/>
          <w:color w:val="000000"/>
          <w:sz w:val="24"/>
          <w:szCs w:val="24"/>
          <w:lang w:eastAsia="pl-PL"/>
        </w:rPr>
        <w:t xml:space="preserve">PODSTAWY WYKLUCZENIA Z POSTĘPOWANIA </w:t>
      </w:r>
      <w:r w:rsidR="00506FB3">
        <w:rPr>
          <w:rFonts w:ascii="Times New Roman" w:hAnsi="Times New Roman" w:cs="Times New Roman"/>
          <w:b/>
          <w:bCs/>
          <w:color w:val="000000"/>
          <w:sz w:val="24"/>
          <w:szCs w:val="24"/>
          <w:lang w:eastAsia="pl-PL"/>
        </w:rPr>
        <w:br/>
      </w:r>
      <w:r w:rsidR="00506FB3" w:rsidRPr="00FF3BE5">
        <w:rPr>
          <w:rFonts w:ascii="Times New Roman" w:hAnsi="Times New Roman" w:cs="Times New Roman"/>
          <w:b/>
          <w:bCs/>
          <w:color w:val="000000"/>
          <w:sz w:val="24"/>
          <w:szCs w:val="24"/>
          <w:lang w:eastAsia="pl-PL"/>
        </w:rPr>
        <w:t>O UDZIELENIE ZAMÓWIENIA</w:t>
      </w:r>
      <w:r w:rsidR="00506FB3">
        <w:rPr>
          <w:rFonts w:ascii="Times New Roman" w:hAnsi="Times New Roman" w:cs="Times New Roman"/>
          <w:b/>
          <w:bCs/>
          <w:color w:val="000000"/>
          <w:sz w:val="24"/>
          <w:szCs w:val="24"/>
          <w:lang w:eastAsia="pl-PL"/>
        </w:rPr>
        <w:t xml:space="preserve">, WARUNKI UDZIAŁU W POSTĘPOWANIU </w:t>
      </w:r>
      <w:r w:rsidR="00506FB3" w:rsidRPr="00FF3BE5">
        <w:rPr>
          <w:rFonts w:ascii="Times New Roman" w:hAnsi="Times New Roman" w:cs="Times New Roman"/>
          <w:b/>
          <w:bCs/>
          <w:color w:val="000000"/>
          <w:sz w:val="24"/>
          <w:szCs w:val="24"/>
          <w:lang w:eastAsia="pl-PL"/>
        </w:rPr>
        <w:t>ORAZ WYKAZ OŚWIADCZEŃ  I DOKUMENTÓW, POTWIERDZAJĄCYCH SPEŁNIANIE WARUNKÓW UDZIAŁU W POSTĘPOWANIU, BRAK PODSTAW WYKLUCZENIA ORAZ SPEŁNIANIE PRZEZ OFEROWANE DOSTAWY WYMAGAŃ OKRESLONYCH PRZEZ ZAMAWIAJĄCEGO</w:t>
      </w:r>
    </w:p>
    <w:p w:rsidR="00506FB3" w:rsidRPr="005D6DBE" w:rsidRDefault="00506FB3" w:rsidP="00FF3BE5">
      <w:pPr>
        <w:spacing w:after="0" w:line="240" w:lineRule="auto"/>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5D6DBE">
        <w:rPr>
          <w:rFonts w:ascii="Times New Roman" w:hAnsi="Times New Roman" w:cs="Times New Roman"/>
          <w:color w:val="000000"/>
          <w:lang w:eastAsia="pl-PL"/>
        </w:rPr>
        <w:t>.</w:t>
      </w:r>
      <w:r w:rsidRPr="005D6DBE">
        <w:rPr>
          <w:rFonts w:ascii="Times New Roman" w:hAnsi="Times New Roman" w:cs="Times New Roman"/>
          <w:color w:val="000000"/>
          <w:lang w:eastAsia="pl-PL"/>
        </w:rPr>
        <w:tab/>
        <w:t>O udzielenie zamówienia mogą się ubiegać Wykonawcy, którzy:</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Pr="005D6DBE" w:rsidRDefault="00506FB3" w:rsidP="00D973CE">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1.1</w:t>
      </w:r>
      <w:r>
        <w:rPr>
          <w:rFonts w:ascii="Times New Roman" w:hAnsi="Times New Roman" w:cs="Times New Roman"/>
          <w:b/>
          <w:bCs/>
          <w:color w:val="000000"/>
          <w:lang w:eastAsia="pl-PL"/>
        </w:rPr>
        <w:t>.</w:t>
      </w:r>
      <w:r w:rsidRPr="005D6DBE">
        <w:rPr>
          <w:rFonts w:ascii="Times New Roman" w:hAnsi="Times New Roman" w:cs="Times New Roman"/>
          <w:color w:val="000000"/>
          <w:lang w:eastAsia="pl-PL"/>
        </w:rPr>
        <w:tab/>
        <w:t>nie podlegają wykluczeniu;</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Pr="005D6DBE" w:rsidRDefault="00506FB3" w:rsidP="00D973CE">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w:t>
      </w:r>
      <w:r w:rsidRPr="005D6DBE">
        <w:rPr>
          <w:rFonts w:ascii="Times New Roman" w:hAnsi="Times New Roman" w:cs="Times New Roman"/>
          <w:color w:val="000000"/>
          <w:lang w:eastAsia="pl-PL"/>
        </w:rPr>
        <w:tab/>
        <w:t>Podstawy wykluczenia:</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Pr="005D6DBE"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2.1</w:t>
      </w:r>
      <w:r w:rsidRPr="005D6DBE">
        <w:rPr>
          <w:rFonts w:ascii="Times New Roman" w:hAnsi="Times New Roman" w:cs="Times New Roman"/>
          <w:color w:val="000000"/>
          <w:lang w:eastAsia="pl-PL"/>
        </w:rPr>
        <w:t>.</w:t>
      </w:r>
      <w:r w:rsidRPr="005D6DBE">
        <w:rPr>
          <w:rFonts w:ascii="Times New Roman" w:hAnsi="Times New Roman" w:cs="Times New Roman"/>
          <w:color w:val="000000"/>
          <w:lang w:eastAsia="pl-PL"/>
        </w:rPr>
        <w:tab/>
        <w:t xml:space="preserve">Zamawiający wykluczy z postępowania Wykonawcę/ów w przypadkach, o których mowa </w:t>
      </w:r>
      <w:r>
        <w:rPr>
          <w:rFonts w:ascii="Times New Roman" w:hAnsi="Times New Roman" w:cs="Times New Roman"/>
          <w:color w:val="000000"/>
          <w:lang w:eastAsia="pl-PL"/>
        </w:rPr>
        <w:br/>
      </w:r>
      <w:r w:rsidRPr="005D6DBE">
        <w:rPr>
          <w:rFonts w:ascii="Times New Roman" w:hAnsi="Times New Roman" w:cs="Times New Roman"/>
          <w:color w:val="000000"/>
          <w:lang w:eastAsia="pl-PL"/>
        </w:rPr>
        <w:t>w art. 24 ust. 1 pkt 12-23 ustawy (przesłanki wykluczenia obligatoryjne).</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2.2.</w:t>
      </w:r>
      <w:r w:rsidRPr="005D6DBE">
        <w:rPr>
          <w:rFonts w:ascii="Times New Roman" w:hAnsi="Times New Roman" w:cs="Times New Roman"/>
          <w:color w:val="000000"/>
          <w:lang w:eastAsia="pl-PL"/>
        </w:rPr>
        <w:tab/>
        <w:t xml:space="preserve">Z postępowania o udzielenie zamówienia Zamawiający wykluczy także Wykonawcę/ów </w:t>
      </w:r>
      <w:r>
        <w:rPr>
          <w:rFonts w:ascii="Times New Roman" w:hAnsi="Times New Roman" w:cs="Times New Roman"/>
          <w:color w:val="000000"/>
          <w:lang w:eastAsia="pl-PL"/>
        </w:rPr>
        <w:br/>
      </w:r>
      <w:r w:rsidRPr="005D6DBE">
        <w:rPr>
          <w:rFonts w:ascii="Times New Roman" w:hAnsi="Times New Roman" w:cs="Times New Roman"/>
          <w:color w:val="000000"/>
          <w:lang w:eastAsia="pl-PL"/>
        </w:rPr>
        <w:t>w następujących przypadkach - wybrane przez Zamawiającego przesłanki wykluczenia fakultatywne, przewidziane w art. 24 ust. 5 ustawy:</w:t>
      </w:r>
    </w:p>
    <w:p w:rsidR="00506FB3" w:rsidRPr="005D6DBE" w:rsidRDefault="00506FB3" w:rsidP="00D973CE">
      <w:pPr>
        <w:spacing w:after="0" w:line="240" w:lineRule="auto"/>
        <w:ind w:left="705" w:hanging="705"/>
        <w:jc w:val="both"/>
        <w:rPr>
          <w:rFonts w:ascii="Times New Roman" w:hAnsi="Times New Roman" w:cs="Times New Roman"/>
          <w:color w:val="000000"/>
          <w:lang w:eastAsia="pl-PL"/>
        </w:rPr>
      </w:pPr>
    </w:p>
    <w:p w:rsidR="00506FB3" w:rsidRPr="005D6DBE" w:rsidRDefault="00506FB3" w:rsidP="00D973CE">
      <w:pPr>
        <w:spacing w:after="0" w:line="240" w:lineRule="auto"/>
        <w:ind w:left="705" w:hanging="705"/>
        <w:jc w:val="both"/>
        <w:rPr>
          <w:rFonts w:ascii="Times New Roman" w:hAnsi="Times New Roman" w:cs="Times New Roman"/>
          <w:color w:val="000000"/>
          <w:highlight w:val="yellow"/>
          <w:lang w:eastAsia="pl-PL"/>
        </w:rPr>
      </w:pPr>
      <w:r w:rsidRPr="00EB1796">
        <w:rPr>
          <w:rFonts w:ascii="Times New Roman" w:hAnsi="Times New Roman" w:cs="Times New Roman"/>
          <w:b/>
          <w:bCs/>
          <w:color w:val="000000"/>
          <w:lang w:eastAsia="pl-PL"/>
        </w:rPr>
        <w:t>2.2.1.</w:t>
      </w:r>
      <w:r w:rsidRPr="005D6DBE">
        <w:rPr>
          <w:rFonts w:ascii="Times New Roman" w:hAnsi="Times New Roman" w:cs="Times New Roman"/>
          <w:color w:val="000000"/>
          <w:lang w:eastAsia="pl-PL"/>
        </w:rPr>
        <w:t xml:space="preserve">  w stosunku do którego otwarto likwidację, w zatwierdzonym przez sąd układzie </w:t>
      </w:r>
      <w:r>
        <w:rPr>
          <w:rFonts w:ascii="Times New Roman" w:hAnsi="Times New Roman" w:cs="Times New Roman"/>
          <w:color w:val="000000"/>
          <w:lang w:eastAsia="pl-PL"/>
        </w:rPr>
        <w:br/>
      </w:r>
      <w:r w:rsidRPr="005D6DBE">
        <w:rPr>
          <w:rFonts w:ascii="Times New Roman" w:hAnsi="Times New Roman" w:cs="Times New Roman"/>
          <w:color w:val="000000"/>
          <w:lang w:eastAsia="pl-PL"/>
        </w:rP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5D6DBE">
        <w:rPr>
          <w:rFonts w:ascii="Times New Roman" w:hAnsi="Times New Roman" w:cs="Times New Roman"/>
          <w:color w:val="000000"/>
          <w:lang w:eastAsia="pl-PL"/>
        </w:rPr>
        <w:t>późn</w:t>
      </w:r>
      <w:proofErr w:type="spellEnd"/>
      <w:r w:rsidRPr="005D6DBE">
        <w:rPr>
          <w:rFonts w:ascii="Times New Roman" w:hAnsi="Times New Roman" w:cs="Times New Roman"/>
          <w:color w:val="000000"/>
          <w:lang w:eastAsia="pl-PL"/>
        </w:rPr>
        <w:t>.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Pr>
          <w:rFonts w:ascii="Times New Roman" w:hAnsi="Times New Roman" w:cs="Times New Roman"/>
          <w:color w:val="000000"/>
          <w:lang w:eastAsia="pl-PL"/>
        </w:rPr>
        <w:t>iowe (Dz. U. z 2015 r. poz. 233</w:t>
      </w:r>
      <w:r w:rsidRPr="005D6DBE">
        <w:rPr>
          <w:rFonts w:ascii="Times New Roman" w:hAnsi="Times New Roman" w:cs="Times New Roman"/>
          <w:color w:val="000000"/>
          <w:lang w:eastAsia="pl-PL"/>
        </w:rPr>
        <w:t xml:space="preserve"> z </w:t>
      </w:r>
      <w:proofErr w:type="spellStart"/>
      <w:r w:rsidRPr="005D6DBE">
        <w:rPr>
          <w:rFonts w:ascii="Times New Roman" w:hAnsi="Times New Roman" w:cs="Times New Roman"/>
          <w:color w:val="000000"/>
          <w:lang w:eastAsia="pl-PL"/>
        </w:rPr>
        <w:t>późn</w:t>
      </w:r>
      <w:proofErr w:type="spellEnd"/>
      <w:r w:rsidRPr="005D6DBE">
        <w:rPr>
          <w:rFonts w:ascii="Times New Roman" w:hAnsi="Times New Roman" w:cs="Times New Roman"/>
          <w:color w:val="000000"/>
          <w:lang w:eastAsia="pl-PL"/>
        </w:rPr>
        <w:t>. zm.)</w:t>
      </w:r>
      <w:r w:rsidRPr="005D6DBE">
        <w:rPr>
          <w:rFonts w:ascii="Times New Roman" w:hAnsi="Times New Roman" w:cs="Times New Roman"/>
          <w:color w:val="000000"/>
          <w:highlight w:val="yellow"/>
          <w:lang w:eastAsia="pl-PL"/>
        </w:rPr>
        <w:t xml:space="preserve"> </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Pr="005D6DBE"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3.</w:t>
      </w:r>
      <w:r w:rsidRPr="005D6DBE">
        <w:rPr>
          <w:rFonts w:ascii="Times New Roman" w:hAnsi="Times New Roman" w:cs="Times New Roman"/>
          <w:color w:val="000000"/>
          <w:lang w:eastAsia="pl-PL"/>
        </w:rPr>
        <w:tab/>
        <w:t>Warunki udziału w postępowaniu, określone przez Zamawiającego zgodnie z art. 22 ust. 1b ustawy:</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Pr="005D6DBE" w:rsidRDefault="00506FB3" w:rsidP="005B62D0">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3.1.</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lang w:eastAsia="pl-PL"/>
        </w:rPr>
        <w:t>NIE DOTYCZY NINIEJSZEGO POSTĘPOWANIA</w:t>
      </w:r>
    </w:p>
    <w:p w:rsidR="00506FB3" w:rsidRPr="005D6DBE" w:rsidRDefault="00506FB3" w:rsidP="009D01F7">
      <w:pPr>
        <w:spacing w:after="0" w:line="240" w:lineRule="auto"/>
        <w:jc w:val="both"/>
        <w:rPr>
          <w:rFonts w:ascii="Times New Roman" w:hAnsi="Times New Roman" w:cs="Times New Roman"/>
          <w:color w:val="000000"/>
          <w:lang w:eastAsia="pl-PL"/>
        </w:rPr>
      </w:pPr>
    </w:p>
    <w:p w:rsidR="00506FB3" w:rsidRDefault="00506FB3" w:rsidP="00F07598">
      <w:pPr>
        <w:spacing w:after="0" w:line="240" w:lineRule="auto"/>
        <w:ind w:left="705" w:hanging="705"/>
        <w:jc w:val="both"/>
        <w:rPr>
          <w:rFonts w:ascii="Times New Roman" w:hAnsi="Times New Roman" w:cs="Times New Roman"/>
          <w:b/>
          <w:bCs/>
          <w:color w:val="000000"/>
          <w:lang w:eastAsia="pl-PL"/>
        </w:rPr>
      </w:pPr>
      <w:r w:rsidRPr="00EB1796">
        <w:rPr>
          <w:rFonts w:ascii="Times New Roman" w:hAnsi="Times New Roman" w:cs="Times New Roman"/>
          <w:b/>
          <w:bCs/>
          <w:color w:val="000000"/>
          <w:lang w:eastAsia="pl-PL"/>
        </w:rPr>
        <w:t>3.2</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 xml:space="preserve">Wykonawca musi znajdować się w sytuacji ekonomicznej lub finansowej pozwalające, na realizację zamówienia. - </w:t>
      </w:r>
      <w:r w:rsidRPr="00E60F2B">
        <w:rPr>
          <w:rFonts w:ascii="Times New Roman" w:hAnsi="Times New Roman" w:cs="Times New Roman"/>
          <w:b/>
          <w:bCs/>
          <w:color w:val="000000"/>
          <w:lang w:eastAsia="pl-PL"/>
        </w:rPr>
        <w:t>NIE DOTYCZY NINIEJSZEGO POSTĘPOWANIA</w:t>
      </w:r>
    </w:p>
    <w:p w:rsidR="00506FB3" w:rsidRPr="005D6DBE" w:rsidRDefault="00506FB3" w:rsidP="00F07598">
      <w:pPr>
        <w:spacing w:after="0" w:line="240" w:lineRule="auto"/>
        <w:ind w:left="705" w:hanging="705"/>
        <w:jc w:val="both"/>
        <w:rPr>
          <w:rFonts w:ascii="Times New Roman" w:hAnsi="Times New Roman" w:cs="Times New Roman"/>
          <w:color w:val="000000"/>
          <w:lang w:eastAsia="pl-PL"/>
        </w:rPr>
      </w:pPr>
    </w:p>
    <w:p w:rsidR="00506FB3" w:rsidRPr="005D6DBE" w:rsidRDefault="00506FB3" w:rsidP="00F07598">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3.3</w:t>
      </w:r>
      <w:r w:rsidRPr="00EB1796">
        <w:rPr>
          <w:rFonts w:ascii="Times New Roman" w:hAnsi="Times New Roman" w:cs="Times New Roman"/>
          <w:b/>
          <w:bCs/>
          <w:color w:val="000000"/>
          <w:lang w:eastAsia="pl-PL"/>
        </w:rPr>
        <w:tab/>
      </w:r>
      <w:r w:rsidRPr="005D6DBE">
        <w:rPr>
          <w:rFonts w:ascii="Times New Roman" w:hAnsi="Times New Roman" w:cs="Times New Roman"/>
          <w:color w:val="000000"/>
          <w:lang w:eastAsia="pl-PL"/>
        </w:rPr>
        <w:t xml:space="preserve">Wykonawca musi posiadać zdolność techniczną lub zawodową pozwalającą na realizację zamówienia. - </w:t>
      </w:r>
      <w:r w:rsidRPr="00E60F2B">
        <w:rPr>
          <w:rFonts w:ascii="Times New Roman" w:hAnsi="Times New Roman" w:cs="Times New Roman"/>
          <w:b/>
          <w:bCs/>
          <w:color w:val="000000"/>
          <w:lang w:eastAsia="pl-PL"/>
        </w:rPr>
        <w:t>NIE DOTYCZY NINIEJSZEGO POSTĘPOWANIA</w:t>
      </w:r>
    </w:p>
    <w:p w:rsidR="00506FB3" w:rsidRPr="005D6DBE"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4</w:t>
      </w:r>
      <w:r w:rsidRPr="004D4C35">
        <w:rPr>
          <w:rFonts w:ascii="Times New Roman" w:hAnsi="Times New Roman" w:cs="Times New Roman"/>
          <w:color w:val="000000"/>
          <w:lang w:eastAsia="pl-PL"/>
        </w:rPr>
        <w:t>.</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Wykaz oświadczeń i dokumentów, potwierdzających brak podstaw wykluczenia oraz na potwierdzenie, że oferowane dostawy odpowiadają wymaganiom określonym przez Zamawiającego:</w:t>
      </w:r>
    </w:p>
    <w:p w:rsidR="00506FB3" w:rsidRPr="005D6DBE" w:rsidRDefault="00506FB3" w:rsidP="00FF3BE5">
      <w:pPr>
        <w:spacing w:after="0" w:line="240" w:lineRule="auto"/>
        <w:rPr>
          <w:rFonts w:ascii="Times New Roman" w:hAnsi="Times New Roman" w:cs="Times New Roman"/>
          <w:b/>
          <w:bCs/>
          <w:color w:val="000000"/>
          <w:lang w:eastAsia="pl-PL"/>
        </w:rPr>
      </w:pPr>
    </w:p>
    <w:p w:rsidR="00506FB3" w:rsidRPr="005D6DBE" w:rsidRDefault="00506FB3" w:rsidP="00D973CE">
      <w:pPr>
        <w:spacing w:after="0" w:line="240" w:lineRule="auto"/>
        <w:ind w:left="705" w:hanging="705"/>
        <w:jc w:val="both"/>
        <w:rPr>
          <w:rFonts w:ascii="Times New Roman" w:hAnsi="Times New Roman" w:cs="Times New Roman"/>
          <w:b/>
          <w:bCs/>
          <w:strike/>
          <w:color w:val="000000"/>
          <w:lang w:eastAsia="pl-PL"/>
        </w:rPr>
      </w:pPr>
      <w:r w:rsidRPr="00EB1796">
        <w:rPr>
          <w:rFonts w:ascii="Times New Roman" w:hAnsi="Times New Roman" w:cs="Times New Roman"/>
          <w:b/>
          <w:bCs/>
          <w:color w:val="000000"/>
          <w:lang w:eastAsia="pl-PL"/>
        </w:rPr>
        <w:t>4.1.</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Pr>
          <w:rFonts w:ascii="Times New Roman" w:hAnsi="Times New Roman" w:cs="Times New Roman"/>
          <w:color w:val="000000"/>
          <w:lang w:eastAsia="pl-PL"/>
        </w:rPr>
        <w:br/>
      </w:r>
      <w:r w:rsidRPr="005D6DBE">
        <w:rPr>
          <w:rFonts w:ascii="Times New Roman" w:hAnsi="Times New Roman" w:cs="Times New Roman"/>
          <w:color w:val="000000"/>
          <w:lang w:eastAsia="pl-PL"/>
        </w:rPr>
        <w:t>w Oświadczeniach stanowią wstępne potwierdzenie, że Wykonawca nie podlega wykluczeniu z postępowania.</w:t>
      </w:r>
    </w:p>
    <w:p w:rsidR="00506FB3" w:rsidRPr="005D6DBE" w:rsidRDefault="00506FB3" w:rsidP="00D973CE">
      <w:pPr>
        <w:spacing w:after="0" w:line="240" w:lineRule="auto"/>
        <w:jc w:val="both"/>
        <w:rPr>
          <w:rFonts w:ascii="Times New Roman" w:hAnsi="Times New Roman" w:cs="Times New Roman"/>
          <w:b/>
          <w:bCs/>
          <w:color w:val="000000"/>
          <w:lang w:eastAsia="pl-PL"/>
        </w:rPr>
      </w:pPr>
    </w:p>
    <w:p w:rsidR="00506FB3"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4.2.</w:t>
      </w:r>
      <w:r w:rsidRPr="005D6DBE">
        <w:rPr>
          <w:rFonts w:ascii="Times New Roman" w:hAnsi="Times New Roman" w:cs="Times New Roman"/>
          <w:b/>
          <w:bCs/>
          <w:color w:val="000000"/>
          <w:lang w:eastAsia="pl-PL"/>
        </w:rPr>
        <w:t xml:space="preserve"> </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W celu potwierdzenia braku podstawy do wykluczenia Wykonawcy z postępowania, o której mowa w art. 24 ust. 1 pkt</w:t>
      </w:r>
      <w:r>
        <w:rPr>
          <w:rFonts w:ascii="Times New Roman" w:hAnsi="Times New Roman" w:cs="Times New Roman"/>
          <w:color w:val="000000"/>
          <w:lang w:eastAsia="pl-PL"/>
        </w:rPr>
        <w:t>.</w:t>
      </w:r>
      <w:r w:rsidRPr="005D6DBE">
        <w:rPr>
          <w:rFonts w:ascii="Times New Roman" w:hAnsi="Times New Roman" w:cs="Times New Roman"/>
          <w:color w:val="000000"/>
          <w:lang w:eastAsia="pl-PL"/>
        </w:rPr>
        <w:t xml:space="preserve">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Pr>
          <w:rFonts w:ascii="Times New Roman" w:hAnsi="Times New Roman" w:cs="Times New Roman"/>
          <w:color w:val="000000"/>
          <w:lang w:eastAsia="pl-PL"/>
        </w:rPr>
        <w:br/>
      </w:r>
      <w:r w:rsidRPr="005D6DBE">
        <w:rPr>
          <w:rFonts w:ascii="Times New Roman" w:hAnsi="Times New Roman" w:cs="Times New Roman"/>
          <w:color w:val="000000"/>
          <w:lang w:eastAsia="pl-PL"/>
        </w:rPr>
        <w:t>o której mowa w art. 24 ust. 1 pkt 23 ustawy. Wraz ze złożeniem oświadczenia, Wykonawca może przedstawić dowody, że powiązania z innym Wykonawcą nie prowadzą do zakłócenia konkurencji w postę</w:t>
      </w:r>
      <w:r>
        <w:rPr>
          <w:rFonts w:ascii="Times New Roman" w:hAnsi="Times New Roman" w:cs="Times New Roman"/>
          <w:color w:val="000000"/>
          <w:lang w:eastAsia="pl-PL"/>
        </w:rPr>
        <w:t xml:space="preserve">powaniu o udzielenie zamówienia. </w:t>
      </w:r>
    </w:p>
    <w:p w:rsidR="00506FB3" w:rsidRPr="005D6DBE" w:rsidRDefault="00506FB3" w:rsidP="00D973CE">
      <w:pPr>
        <w:spacing w:after="0" w:line="240" w:lineRule="auto"/>
        <w:ind w:left="705" w:hanging="705"/>
        <w:jc w:val="both"/>
        <w:rPr>
          <w:rFonts w:ascii="Times New Roman" w:hAnsi="Times New Roman" w:cs="Times New Roman"/>
          <w:b/>
          <w:bCs/>
          <w:color w:val="000000"/>
          <w:lang w:eastAsia="pl-PL"/>
        </w:rPr>
      </w:pPr>
    </w:p>
    <w:p w:rsidR="00506FB3"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Uwaga nr 2 :  W przypadku Wykonawców wspólnie składających ofertę, dokumenty o których mowa w pkt 4.2. zobowiązany jest złożyć każdy z Wykonawców wspólnie składających ofertę.</w:t>
      </w:r>
    </w:p>
    <w:p w:rsidR="004F627F" w:rsidRPr="005D6DBE" w:rsidRDefault="004F627F" w:rsidP="00D973CE">
      <w:pPr>
        <w:spacing w:after="0" w:line="240" w:lineRule="auto"/>
        <w:jc w:val="both"/>
        <w:rPr>
          <w:rFonts w:ascii="Times New Roman" w:hAnsi="Times New Roman" w:cs="Times New Roman"/>
          <w:color w:val="000000"/>
          <w:u w:val="single"/>
          <w:lang w:eastAsia="pl-PL"/>
        </w:rPr>
      </w:pPr>
    </w:p>
    <w:p w:rsidR="00506FB3" w:rsidRPr="005D6DBE" w:rsidRDefault="00506FB3" w:rsidP="00F07598">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4.3.</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Pr="00DF0603">
        <w:rPr>
          <w:rFonts w:ascii="Times New Roman" w:hAnsi="Times New Roman" w:cs="Times New Roman"/>
          <w:b/>
          <w:bCs/>
          <w:color w:val="000000"/>
          <w:lang w:eastAsia="pl-PL"/>
        </w:rPr>
        <w:t>NIE DOTYCZY NINIEJSZEGO POSTĘPOWANIA</w:t>
      </w:r>
    </w:p>
    <w:p w:rsidR="00506FB3" w:rsidRPr="005D6DBE" w:rsidRDefault="00506FB3" w:rsidP="00FF3BE5">
      <w:pPr>
        <w:spacing w:after="0" w:line="240" w:lineRule="auto"/>
        <w:rPr>
          <w:rFonts w:ascii="Times New Roman" w:hAnsi="Times New Roman" w:cs="Times New Roman"/>
          <w:b/>
          <w:bCs/>
          <w:color w:val="000000"/>
          <w:lang w:eastAsia="pl-PL"/>
        </w:rPr>
      </w:pPr>
    </w:p>
    <w:p w:rsidR="00506FB3" w:rsidRPr="005D6DBE"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Uwaga nr 3 (dotycząca wszystkich oświadczeń i dokumentów):</w:t>
      </w:r>
    </w:p>
    <w:p w:rsidR="00506FB3" w:rsidRPr="005D6DBE"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1)</w:t>
      </w:r>
      <w:r w:rsidRPr="005D6DBE">
        <w:rPr>
          <w:rFonts w:ascii="Times New Roman" w:hAnsi="Times New Roman" w:cs="Times New Roman"/>
          <w:color w:val="000000"/>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6FB3" w:rsidRPr="005D6DBE"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2)</w:t>
      </w:r>
      <w:r w:rsidRPr="005D6DBE">
        <w:rPr>
          <w:rFonts w:ascii="Times New Roman" w:hAnsi="Times New Roman" w:cs="Times New Roman"/>
          <w:color w:val="000000"/>
          <w:u w:val="single"/>
          <w:lang w:eastAsia="pl-PL"/>
        </w:rPr>
        <w:tab/>
        <w:t xml:space="preserve">w przypadku wskazania przez Wykonawcę dostępności oświadczeń lub dokumentów, </w:t>
      </w:r>
      <w:r>
        <w:rPr>
          <w:rFonts w:ascii="Times New Roman" w:hAnsi="Times New Roman" w:cs="Times New Roman"/>
          <w:color w:val="000000"/>
          <w:u w:val="single"/>
          <w:lang w:eastAsia="pl-PL"/>
        </w:rPr>
        <w:br/>
      </w:r>
      <w:r w:rsidRPr="005D6DBE">
        <w:rPr>
          <w:rFonts w:ascii="Times New Roman" w:hAnsi="Times New Roman" w:cs="Times New Roman"/>
          <w:color w:val="000000"/>
          <w:u w:val="single"/>
          <w:lang w:eastAsia="pl-PL"/>
        </w:rPr>
        <w:t>w formie elektronicznej pod określonymi adresami internetowymi ogólnodostępnych i bezpłatnych baz danych, Zamawiający pobiera samodzielnie z tych baz danych wskazane przez Wykonawcę oświadczenia lub dokumenty,</w:t>
      </w:r>
    </w:p>
    <w:p w:rsidR="00506FB3" w:rsidRPr="005D6DBE"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3)</w:t>
      </w:r>
      <w:r w:rsidRPr="005D6DBE">
        <w:rPr>
          <w:rFonts w:ascii="Times New Roman" w:hAnsi="Times New Roman" w:cs="Times New Roman"/>
          <w:color w:val="000000"/>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506FB3" w:rsidRPr="005D6DBE"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4)</w:t>
      </w:r>
      <w:r w:rsidRPr="005D6DBE">
        <w:rPr>
          <w:rFonts w:ascii="Times New Roman" w:hAnsi="Times New Roman" w:cs="Times New Roman"/>
          <w:color w:val="000000"/>
          <w:u w:val="single"/>
          <w:lang w:eastAsia="pl-PL"/>
        </w:rPr>
        <w:tab/>
        <w:t xml:space="preserve">w przypadku wskazania przez Wykonawcę oświadczeń lub dokumentów, które znajdują się </w:t>
      </w:r>
      <w:r>
        <w:rPr>
          <w:rFonts w:ascii="Times New Roman" w:hAnsi="Times New Roman" w:cs="Times New Roman"/>
          <w:color w:val="000000"/>
          <w:u w:val="single"/>
          <w:lang w:eastAsia="pl-PL"/>
        </w:rPr>
        <w:br/>
      </w:r>
      <w:r w:rsidRPr="005D6DBE">
        <w:rPr>
          <w:rFonts w:ascii="Times New Roman" w:hAnsi="Times New Roman" w:cs="Times New Roman"/>
          <w:color w:val="000000"/>
          <w:u w:val="single"/>
          <w:lang w:eastAsia="pl-PL"/>
        </w:rPr>
        <w:t xml:space="preserve">w posiadaniu Zamawiającego, w szczególności oświadczeń lub dokumentów przechowywanych przez Zamawiającego zgodnie z art. 97 ust. 1 ustawy, Zamawiający w celu potwierdzenia okoliczności, </w:t>
      </w:r>
      <w:r>
        <w:rPr>
          <w:rFonts w:ascii="Times New Roman" w:hAnsi="Times New Roman" w:cs="Times New Roman"/>
          <w:color w:val="000000"/>
          <w:u w:val="single"/>
          <w:lang w:eastAsia="pl-PL"/>
        </w:rPr>
        <w:br/>
      </w:r>
      <w:r w:rsidRPr="005D6DBE">
        <w:rPr>
          <w:rFonts w:ascii="Times New Roman" w:hAnsi="Times New Roman" w:cs="Times New Roman"/>
          <w:color w:val="000000"/>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506FB3" w:rsidRPr="00D973CE" w:rsidRDefault="00506FB3" w:rsidP="00D973CE">
      <w:pPr>
        <w:spacing w:after="0" w:line="240" w:lineRule="auto"/>
        <w:jc w:val="both"/>
        <w:rPr>
          <w:rFonts w:ascii="Times New Roman" w:hAnsi="Times New Roman" w:cs="Times New Roman"/>
          <w:color w:val="000000"/>
          <w:sz w:val="24"/>
          <w:szCs w:val="24"/>
          <w:u w:val="single"/>
          <w:lang w:eastAsia="pl-PL"/>
        </w:rPr>
      </w:pPr>
    </w:p>
    <w:p w:rsidR="00506FB3" w:rsidRPr="004F45AB" w:rsidRDefault="00506FB3" w:rsidP="00D973CE">
      <w:pPr>
        <w:spacing w:after="0" w:line="240" w:lineRule="auto"/>
        <w:jc w:val="both"/>
        <w:rPr>
          <w:rFonts w:ascii="Times New Roman" w:hAnsi="Times New Roman" w:cs="Times New Roman"/>
          <w:b/>
          <w:bCs/>
          <w:color w:val="000000"/>
          <w:sz w:val="24"/>
          <w:szCs w:val="24"/>
          <w:lang w:eastAsia="pl-PL"/>
        </w:rPr>
      </w:pPr>
      <w:r w:rsidRPr="004F45AB">
        <w:rPr>
          <w:rFonts w:ascii="Times New Roman" w:hAnsi="Times New Roman" w:cs="Times New Roman"/>
          <w:b/>
          <w:bCs/>
          <w:color w:val="000000"/>
          <w:sz w:val="24"/>
          <w:szCs w:val="24"/>
          <w:lang w:eastAsia="pl-PL"/>
        </w:rPr>
        <w:t>ROZDZIAŁ XIII.</w:t>
      </w:r>
      <w:r w:rsidRPr="004F45AB">
        <w:rPr>
          <w:rFonts w:ascii="Times New Roman" w:hAnsi="Times New Roman" w:cs="Times New Roman"/>
          <w:b/>
          <w:bCs/>
          <w:color w:val="000000"/>
          <w:sz w:val="24"/>
          <w:szCs w:val="24"/>
          <w:lang w:eastAsia="pl-PL"/>
        </w:rPr>
        <w:tab/>
        <w:t xml:space="preserve">KORZYSTANIE Z ZASOBÓW INNYCH PODMIOTÓW </w:t>
      </w:r>
      <w:r>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 xml:space="preserve">W CELU POTWIERDZENIA SPEŁNIANIA WARUNKÓW UDZIAŁU </w:t>
      </w:r>
      <w:r>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W POSTĘPOWANIU</w:t>
      </w:r>
      <w:r>
        <w:rPr>
          <w:rFonts w:ascii="Times New Roman" w:hAnsi="Times New Roman" w:cs="Times New Roman"/>
          <w:b/>
          <w:bCs/>
          <w:color w:val="000000"/>
          <w:sz w:val="24"/>
          <w:szCs w:val="24"/>
          <w:lang w:eastAsia="pl-PL"/>
        </w:rPr>
        <w:t xml:space="preserve"> </w:t>
      </w:r>
      <w:r w:rsidRPr="005B62D0">
        <w:rPr>
          <w:rFonts w:ascii="Times New Roman" w:hAnsi="Times New Roman" w:cs="Times New Roman"/>
          <w:color w:val="000000"/>
          <w:sz w:val="24"/>
          <w:szCs w:val="24"/>
          <w:lang w:eastAsia="pl-PL"/>
        </w:rPr>
        <w:t xml:space="preserve">- </w:t>
      </w:r>
      <w:r w:rsidRPr="00524C0F">
        <w:rPr>
          <w:rFonts w:ascii="Times New Roman" w:hAnsi="Times New Roman" w:cs="Times New Roman"/>
          <w:b/>
          <w:bCs/>
          <w:color w:val="000000"/>
          <w:sz w:val="24"/>
          <w:szCs w:val="24"/>
          <w:u w:val="single"/>
          <w:lang w:eastAsia="pl-PL"/>
        </w:rPr>
        <w:t xml:space="preserve">NIE DOTYCZY NINIEJSZEGO POSTĘPOWANIA ZAMAWIAJĄCY NIE OKREŚLA WARUNKÓW UDZIAŁU W POSTĘPOWANIU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XIV.</w:t>
      </w:r>
      <w:r w:rsidRPr="00FF3BE5">
        <w:rPr>
          <w:rFonts w:ascii="Times New Roman" w:hAnsi="Times New Roman" w:cs="Times New Roman"/>
          <w:b/>
          <w:bCs/>
          <w:color w:val="000000"/>
          <w:sz w:val="24"/>
          <w:szCs w:val="24"/>
          <w:lang w:eastAsia="pl-PL"/>
        </w:rPr>
        <w:tab/>
        <w:t>PROCEDURA SANACYJNA - SAMOOCZYSZCZENIE</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BF48DD" w:rsidRDefault="00506FB3" w:rsidP="007942E5">
      <w:pPr>
        <w:spacing w:after="0" w:line="240" w:lineRule="auto"/>
        <w:ind w:left="705" w:hanging="705"/>
        <w:jc w:val="both"/>
        <w:rPr>
          <w:rFonts w:ascii="Times New Roman" w:hAnsi="Times New Roman" w:cs="Times New Roman"/>
          <w:b/>
          <w:bCs/>
          <w:color w:val="000000"/>
          <w:lang w:eastAsia="pl-PL"/>
        </w:rPr>
      </w:pPr>
      <w:r w:rsidRPr="00EB1796">
        <w:rPr>
          <w:rFonts w:ascii="Times New Roman" w:hAnsi="Times New Roman" w:cs="Times New Roman"/>
          <w:b/>
          <w:bCs/>
          <w:color w:val="000000"/>
          <w:sz w:val="24"/>
          <w:szCs w:val="24"/>
          <w:lang w:eastAsia="pl-PL"/>
        </w:rPr>
        <w:lastRenderedPageBreak/>
        <w:t>1.</w:t>
      </w:r>
      <w:r w:rsidRPr="00BF48DD">
        <w:rPr>
          <w:rFonts w:ascii="Times New Roman" w:hAnsi="Times New Roman" w:cs="Times New Roman"/>
          <w:b/>
          <w:bCs/>
          <w:color w:val="000000"/>
          <w:lang w:eastAsia="pl-PL"/>
        </w:rPr>
        <w:tab/>
      </w:r>
      <w:r w:rsidRPr="00BF48DD">
        <w:rPr>
          <w:rFonts w:ascii="Times New Roman"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BF48DD">
        <w:rPr>
          <w:rFonts w:ascii="Times New Roman" w:hAnsi="Times New Roman" w:cs="Times New Roman"/>
          <w:color w:val="000000"/>
          <w:lang w:eastAsia="pl-PL"/>
        </w:rPr>
        <w:br/>
        <w:t>o udzielenie zamówienia oraz nie upłynął określony w tym wyroku okres obowiązywania tego zakazu.</w:t>
      </w:r>
    </w:p>
    <w:p w:rsidR="00506FB3" w:rsidRPr="00BF48DD" w:rsidRDefault="00506FB3" w:rsidP="00FF3BE5">
      <w:pPr>
        <w:spacing w:after="0" w:line="240" w:lineRule="auto"/>
        <w:rPr>
          <w:rFonts w:ascii="Times New Roman" w:hAnsi="Times New Roman" w:cs="Times New Roman"/>
          <w:b/>
          <w:bCs/>
          <w:color w:val="000000"/>
          <w:lang w:eastAsia="pl-PL"/>
        </w:rPr>
      </w:pPr>
    </w:p>
    <w:p w:rsidR="00506FB3" w:rsidRPr="00BF48DD" w:rsidRDefault="00506FB3" w:rsidP="007942E5">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w:t>
      </w:r>
      <w:r w:rsidRPr="00BF48DD">
        <w:rPr>
          <w:rFonts w:ascii="Times New Roman" w:hAnsi="Times New Roman" w:cs="Times New Roman"/>
          <w:b/>
          <w:bCs/>
          <w:color w:val="000000"/>
          <w:lang w:eastAsia="pl-PL"/>
        </w:rPr>
        <w:tab/>
      </w:r>
      <w:r w:rsidRPr="00BF48DD">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Pr>
          <w:rFonts w:ascii="Times New Roman" w:hAnsi="Times New Roman" w:cs="Times New Roman"/>
          <w:color w:val="000000"/>
          <w:lang w:eastAsia="pl-PL"/>
        </w:rPr>
        <w:br/>
      </w:r>
      <w:r w:rsidRPr="00BF48DD">
        <w:rPr>
          <w:rFonts w:ascii="Times New Roman" w:hAnsi="Times New Roman" w:cs="Times New Roman"/>
          <w:color w:val="000000"/>
          <w:lang w:eastAsia="pl-PL"/>
        </w:rPr>
        <w:t>a następnie zgodnie z art. 26 ust. 2 ustawy do złożenia dowodów.</w:t>
      </w:r>
    </w:p>
    <w:p w:rsidR="00506FB3" w:rsidRPr="00BF48DD" w:rsidRDefault="00506FB3" w:rsidP="00FF3BE5">
      <w:pPr>
        <w:spacing w:after="0" w:line="240" w:lineRule="auto"/>
        <w:rPr>
          <w:rFonts w:ascii="Times New Roman" w:hAnsi="Times New Roman" w:cs="Times New Roman"/>
          <w:b/>
          <w:bCs/>
          <w:color w:val="000000"/>
          <w:lang w:eastAsia="pl-PL"/>
        </w:rPr>
      </w:pPr>
    </w:p>
    <w:p w:rsidR="00506FB3" w:rsidRPr="007942E5" w:rsidRDefault="00506FB3" w:rsidP="0056620E">
      <w:pPr>
        <w:spacing w:after="0" w:line="240" w:lineRule="auto"/>
        <w:ind w:left="705" w:hanging="705"/>
        <w:jc w:val="both"/>
        <w:rPr>
          <w:rFonts w:ascii="Times New Roman" w:hAnsi="Times New Roman" w:cs="Times New Roman"/>
          <w:color w:val="000000"/>
          <w:sz w:val="24"/>
          <w:szCs w:val="24"/>
          <w:lang w:eastAsia="pl-PL"/>
        </w:rPr>
      </w:pPr>
      <w:r w:rsidRPr="00EB1796">
        <w:rPr>
          <w:rFonts w:ascii="Times New Roman" w:hAnsi="Times New Roman" w:cs="Times New Roman"/>
          <w:b/>
          <w:bCs/>
          <w:color w:val="000000"/>
          <w:lang w:eastAsia="pl-PL"/>
        </w:rPr>
        <w:t>3.</w:t>
      </w:r>
      <w:r w:rsidRPr="00BF48DD">
        <w:rPr>
          <w:rFonts w:ascii="Times New Roman" w:hAnsi="Times New Roman" w:cs="Times New Roman"/>
          <w:b/>
          <w:bCs/>
          <w:color w:val="000000"/>
          <w:lang w:eastAsia="pl-PL"/>
        </w:rPr>
        <w:tab/>
      </w:r>
      <w:r w:rsidRPr="00BF48DD">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E65472">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XV.</w:t>
      </w:r>
      <w:r w:rsidRPr="00FF3BE5">
        <w:rPr>
          <w:rFonts w:ascii="Times New Roman" w:hAnsi="Times New Roman" w:cs="Times New Roman"/>
          <w:b/>
          <w:bCs/>
          <w:color w:val="000000"/>
          <w:sz w:val="24"/>
          <w:szCs w:val="24"/>
          <w:lang w:eastAsia="pl-PL"/>
        </w:rPr>
        <w:tab/>
        <w:t>INFORMACJA O SPOSOBIE POROZUMIEWANIA SIĘ ZAMAWIAJĄCEGO Z</w:t>
      </w:r>
      <w:r>
        <w:rPr>
          <w:rFonts w:ascii="Times New Roman" w:hAnsi="Times New Roman" w:cs="Times New Roman"/>
          <w:b/>
          <w:bCs/>
          <w:color w:val="000000"/>
          <w:sz w:val="24"/>
          <w:szCs w:val="24"/>
          <w:lang w:eastAsia="pl-PL"/>
        </w:rPr>
        <w:t xml:space="preserve"> WYKONAWCAMI ORAZ PRZEKAZYWANIA </w:t>
      </w:r>
      <w:r w:rsidRPr="00FF3BE5">
        <w:rPr>
          <w:rFonts w:ascii="Times New Roman" w:hAnsi="Times New Roman" w:cs="Times New Roman"/>
          <w:b/>
          <w:bCs/>
          <w:color w:val="000000"/>
          <w:sz w:val="24"/>
          <w:szCs w:val="24"/>
          <w:lang w:eastAsia="pl-PL"/>
        </w:rPr>
        <w:t>DOKUMENTÓW</w:t>
      </w:r>
    </w:p>
    <w:p w:rsidR="00506FB3" w:rsidRPr="007049DD" w:rsidRDefault="00506FB3" w:rsidP="00FF3BE5">
      <w:pPr>
        <w:spacing w:after="0" w:line="240" w:lineRule="auto"/>
        <w:rPr>
          <w:rFonts w:ascii="Times New Roman" w:hAnsi="Times New Roman" w:cs="Times New Roman"/>
          <w:b/>
          <w:bCs/>
          <w:color w:val="000000"/>
          <w:sz w:val="24"/>
          <w:szCs w:val="24"/>
          <w:lang w:eastAsia="pl-PL"/>
        </w:rPr>
      </w:pPr>
    </w:p>
    <w:p w:rsidR="00506FB3" w:rsidRPr="00F2603D" w:rsidRDefault="00506FB3" w:rsidP="007942E5">
      <w:pPr>
        <w:spacing w:after="0" w:line="240" w:lineRule="auto"/>
        <w:ind w:left="705" w:hanging="705"/>
        <w:jc w:val="both"/>
        <w:rPr>
          <w:rFonts w:ascii="Times New Roman" w:hAnsi="Times New Roman" w:cs="Times New Roman"/>
          <w:color w:val="000000"/>
          <w:lang w:eastAsia="pl-PL"/>
        </w:rPr>
      </w:pPr>
      <w:r w:rsidRPr="007049DD">
        <w:rPr>
          <w:rFonts w:ascii="Times New Roman" w:hAnsi="Times New Roman" w:cs="Times New Roman"/>
          <w:b/>
          <w:bCs/>
          <w:color w:val="000000"/>
          <w:lang w:eastAsia="pl-PL"/>
        </w:rPr>
        <w:t>1.</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Z zastrzeżeniem postanowień zawartych w pkt 3, Zamawiający dopuszcza, aby komunikacja między Zamawiającym a Wykonawcami odbywała się za pośrednictwem operatora pocztowego w rozumieniu ustawy z dnia 23 listopada 2012 r. – Prawo pocztowe (</w:t>
      </w:r>
      <w:proofErr w:type="spellStart"/>
      <w:r w:rsidRPr="00F2603D">
        <w:rPr>
          <w:rFonts w:ascii="Times New Roman" w:hAnsi="Times New Roman" w:cs="Times New Roman"/>
          <w:color w:val="000000"/>
          <w:lang w:eastAsia="pl-PL"/>
        </w:rPr>
        <w:t>Dz.U</w:t>
      </w:r>
      <w:proofErr w:type="spellEnd"/>
      <w:r w:rsidRPr="00F2603D">
        <w:rPr>
          <w:rFonts w:ascii="Times New Roman" w:hAnsi="Times New Roman" w:cs="Times New Roman"/>
          <w:color w:val="000000"/>
          <w:lang w:eastAsia="pl-PL"/>
        </w:rPr>
        <w:t xml:space="preserve">. poz. 1529  oraz z 2015 r. poz. 1830), osobiście, za pośrednictwem posłańca, faksu (nr faksu: 32 </w:t>
      </w:r>
      <w:r w:rsidRPr="00F2603D">
        <w:rPr>
          <w:rFonts w:ascii="Times New Roman" w:hAnsi="Times New Roman" w:cs="Times New Roman"/>
          <w:lang w:eastAsia="pl-PL"/>
        </w:rPr>
        <w:t>259 22 05</w:t>
      </w:r>
      <w:r w:rsidRPr="00F2603D">
        <w:rPr>
          <w:rFonts w:ascii="Times New Roman" w:hAnsi="Times New Roman" w:cs="Times New Roman"/>
          <w:color w:val="000000"/>
          <w:lang w:eastAsia="pl-PL"/>
        </w:rPr>
        <w:t>) lub przy użyciu środków komunikacji elektronicznej w rozumieniu ustawy z dnia 18 lipca 2002 r. o świadczeniu usług drogą elektroniczną (</w:t>
      </w:r>
      <w:proofErr w:type="spellStart"/>
      <w:r w:rsidRPr="00F2603D">
        <w:rPr>
          <w:rFonts w:ascii="Times New Roman" w:hAnsi="Times New Roman" w:cs="Times New Roman"/>
          <w:color w:val="000000"/>
          <w:lang w:eastAsia="pl-PL"/>
        </w:rPr>
        <w:t>Dz.U</w:t>
      </w:r>
      <w:proofErr w:type="spellEnd"/>
      <w:r w:rsidRPr="00F2603D">
        <w:rPr>
          <w:rFonts w:ascii="Times New Roman" w:hAnsi="Times New Roman" w:cs="Times New Roman"/>
          <w:color w:val="000000"/>
          <w:lang w:eastAsia="pl-PL"/>
        </w:rPr>
        <w:t xml:space="preserve">. z 2013 r. poz. 1422, z 2015 r. poz. 1844 oraz z 2016 r. poz. 147 i 615) – adres e-mail: </w:t>
      </w:r>
      <w:hyperlink r:id="rId10" w:history="1">
        <w:r w:rsidRPr="00524E84">
          <w:rPr>
            <w:rStyle w:val="Hipercze"/>
            <w:rFonts w:ascii="Times New Roman" w:hAnsi="Times New Roman" w:cs="Times New Roman"/>
            <w:b/>
            <w:bCs/>
            <w:lang w:eastAsia="pl-PL"/>
          </w:rPr>
          <w:t>mwallenburg@gig.eu</w:t>
        </w:r>
      </w:hyperlink>
      <w:r>
        <w:rPr>
          <w:rFonts w:ascii="Times New Roman" w:hAnsi="Times New Roman" w:cs="Times New Roman"/>
          <w:color w:val="000000"/>
          <w:lang w:eastAsia="pl-PL"/>
        </w:rPr>
        <w:t xml:space="preserve">; </w:t>
      </w:r>
      <w:hyperlink r:id="rId11" w:history="1">
        <w:r>
          <w:rPr>
            <w:rStyle w:val="Hipercze"/>
            <w:rFonts w:ascii="Times New Roman" w:hAnsi="Times New Roman" w:cs="Times New Roman"/>
            <w:b/>
            <w:bCs/>
            <w:lang w:eastAsia="pl-PL"/>
          </w:rPr>
          <w:t>makolczyk</w:t>
        </w:r>
        <w:r w:rsidRPr="00255F34">
          <w:rPr>
            <w:rStyle w:val="Hipercze"/>
            <w:rFonts w:ascii="Times New Roman" w:hAnsi="Times New Roman" w:cs="Times New Roman"/>
            <w:b/>
            <w:bCs/>
            <w:lang w:eastAsia="pl-PL"/>
          </w:rPr>
          <w:t>@gig.eu</w:t>
        </w:r>
      </w:hyperlink>
      <w:r>
        <w:rPr>
          <w:rFonts w:ascii="Times New Roman" w:hAnsi="Times New Roman" w:cs="Times New Roman"/>
          <w:color w:val="000000"/>
          <w:lang w:eastAsia="pl-PL"/>
        </w:rPr>
        <w:t xml:space="preserve"> </w:t>
      </w:r>
    </w:p>
    <w:p w:rsidR="00506FB3" w:rsidRPr="00F2603D" w:rsidRDefault="00506FB3" w:rsidP="00FF3BE5">
      <w:pPr>
        <w:spacing w:after="0" w:line="240" w:lineRule="auto"/>
        <w:rPr>
          <w:rFonts w:ascii="Times New Roman" w:hAnsi="Times New Roman" w:cs="Times New Roman"/>
          <w:b/>
          <w:bCs/>
          <w:color w:val="000000"/>
          <w:lang w:eastAsia="pl-PL"/>
        </w:rPr>
      </w:pPr>
    </w:p>
    <w:p w:rsidR="00506FB3" w:rsidRPr="00F2603D" w:rsidRDefault="00506FB3" w:rsidP="003F076F">
      <w:pPr>
        <w:spacing w:after="0" w:line="240" w:lineRule="auto"/>
        <w:ind w:left="705" w:hanging="705"/>
        <w:jc w:val="both"/>
        <w:rPr>
          <w:rFonts w:ascii="Times New Roman" w:hAnsi="Times New Roman" w:cs="Times New Roman"/>
          <w:b/>
          <w:bCs/>
          <w:color w:val="000000"/>
          <w:lang w:eastAsia="pl-PL"/>
        </w:rPr>
      </w:pPr>
      <w:r w:rsidRPr="007049DD">
        <w:rPr>
          <w:rFonts w:ascii="Times New Roman" w:hAnsi="Times New Roman" w:cs="Times New Roman"/>
          <w:b/>
          <w:bCs/>
          <w:color w:val="000000"/>
          <w:lang w:eastAsia="pl-PL"/>
        </w:rPr>
        <w:t>2.</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 xml:space="preserve">Wszelką korespondencję Wykonawcy mają obowiązek kierować na Zamawiającego wraz </w:t>
      </w:r>
      <w:r>
        <w:rPr>
          <w:rFonts w:ascii="Times New Roman" w:hAnsi="Times New Roman" w:cs="Times New Roman"/>
          <w:color w:val="000000"/>
          <w:lang w:eastAsia="pl-PL"/>
        </w:rPr>
        <w:br/>
      </w:r>
      <w:r w:rsidRPr="00F2603D">
        <w:rPr>
          <w:rFonts w:ascii="Times New Roman" w:hAnsi="Times New Roman" w:cs="Times New Roman"/>
          <w:color w:val="000000"/>
          <w:lang w:eastAsia="pl-PL"/>
        </w:rPr>
        <w:t>z dopiskiem: „Dział Handlowy” oraz osoby wskazanej do porozumiewania się, o której mowa w rozdziale XVII SIWZ.</w:t>
      </w:r>
    </w:p>
    <w:p w:rsidR="00506FB3" w:rsidRPr="007049DD" w:rsidRDefault="00506FB3" w:rsidP="00FF3BE5">
      <w:pPr>
        <w:spacing w:after="0" w:line="240" w:lineRule="auto"/>
        <w:rPr>
          <w:rFonts w:ascii="Times New Roman" w:hAnsi="Times New Roman" w:cs="Times New Roman"/>
          <w:b/>
          <w:bCs/>
          <w:color w:val="000000"/>
          <w:sz w:val="24"/>
          <w:szCs w:val="24"/>
          <w:lang w:eastAsia="pl-PL"/>
        </w:rPr>
      </w:pPr>
    </w:p>
    <w:p w:rsidR="00506FB3" w:rsidRPr="00F2603D" w:rsidRDefault="00506FB3" w:rsidP="003F076F">
      <w:pPr>
        <w:spacing w:after="0" w:line="240" w:lineRule="auto"/>
        <w:ind w:left="705" w:hanging="705"/>
        <w:jc w:val="both"/>
        <w:rPr>
          <w:rFonts w:ascii="Times New Roman" w:hAnsi="Times New Roman" w:cs="Times New Roman"/>
          <w:color w:val="000000"/>
          <w:lang w:eastAsia="pl-PL"/>
        </w:rPr>
      </w:pPr>
      <w:r w:rsidRPr="007049DD">
        <w:rPr>
          <w:rFonts w:ascii="Times New Roman" w:hAnsi="Times New Roman" w:cs="Times New Roman"/>
          <w:b/>
          <w:bCs/>
          <w:color w:val="000000"/>
          <w:lang w:eastAsia="pl-PL"/>
        </w:rPr>
        <w:t>3.</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506FB3" w:rsidRPr="00F2603D" w:rsidRDefault="00506FB3" w:rsidP="00FF3BE5">
      <w:pPr>
        <w:spacing w:after="0" w:line="240" w:lineRule="auto"/>
        <w:rPr>
          <w:rFonts w:ascii="Times New Roman" w:hAnsi="Times New Roman" w:cs="Times New Roman"/>
          <w:b/>
          <w:bCs/>
          <w:color w:val="000000"/>
          <w:lang w:eastAsia="pl-PL"/>
        </w:rPr>
      </w:pPr>
    </w:p>
    <w:p w:rsidR="00506FB3" w:rsidRPr="00F2603D" w:rsidRDefault="00506FB3" w:rsidP="003F076F">
      <w:pPr>
        <w:spacing w:after="0" w:line="240" w:lineRule="auto"/>
        <w:ind w:left="705" w:hanging="705"/>
        <w:jc w:val="both"/>
        <w:rPr>
          <w:rFonts w:ascii="Times New Roman" w:hAnsi="Times New Roman" w:cs="Times New Roman"/>
          <w:b/>
          <w:bCs/>
          <w:color w:val="000000"/>
          <w:lang w:eastAsia="pl-PL"/>
        </w:rPr>
      </w:pPr>
      <w:r w:rsidRPr="007049DD">
        <w:rPr>
          <w:rFonts w:ascii="Times New Roman" w:hAnsi="Times New Roman" w:cs="Times New Roman"/>
          <w:b/>
          <w:bCs/>
          <w:color w:val="000000"/>
          <w:lang w:eastAsia="pl-PL"/>
        </w:rPr>
        <w:t>4</w:t>
      </w:r>
      <w:r w:rsidRPr="007049DD">
        <w:rPr>
          <w:rFonts w:ascii="Times New Roman" w:hAnsi="Times New Roman" w:cs="Times New Roman"/>
          <w:color w:val="000000"/>
          <w:lang w:eastAsia="pl-PL"/>
        </w:rPr>
        <w:t>.</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Pr>
          <w:rFonts w:ascii="Times New Roman" w:hAnsi="Times New Roman" w:cs="Times New Roman"/>
          <w:color w:val="000000"/>
          <w:lang w:eastAsia="pl-PL"/>
        </w:rPr>
        <w:br/>
      </w:r>
      <w:r w:rsidRPr="00F2603D">
        <w:rPr>
          <w:rFonts w:ascii="Times New Roman" w:hAnsi="Times New Roman" w:cs="Times New Roman"/>
          <w:color w:val="000000"/>
          <w:lang w:eastAsia="pl-PL"/>
        </w:rPr>
        <w:t>w rozumieniu ustawy z dnia 18 lipca 2002 r. o świadczeniu usług drogą elektroniczną, każda ze stron na żądanie drugiej strony niezwłocznie potwierdza fakt ich otrzymania.</w:t>
      </w:r>
    </w:p>
    <w:p w:rsidR="00506FB3" w:rsidRPr="00F2603D" w:rsidRDefault="00506FB3" w:rsidP="00FF3BE5">
      <w:pPr>
        <w:spacing w:after="0" w:line="240" w:lineRule="auto"/>
        <w:rPr>
          <w:rFonts w:ascii="Times New Roman" w:hAnsi="Times New Roman" w:cs="Times New Roman"/>
          <w:b/>
          <w:bCs/>
          <w:color w:val="000000"/>
          <w:lang w:eastAsia="pl-PL"/>
        </w:rPr>
      </w:pPr>
      <w:r w:rsidRPr="00F2603D">
        <w:rPr>
          <w:rFonts w:ascii="Times New Roman" w:hAnsi="Times New Roman" w:cs="Times New Roman"/>
          <w:b/>
          <w:bCs/>
          <w:color w:val="000000"/>
          <w:lang w:eastAsia="pl-PL"/>
        </w:rPr>
        <w:t xml:space="preserve"> </w:t>
      </w:r>
    </w:p>
    <w:p w:rsidR="00506FB3" w:rsidRPr="00F2603D" w:rsidRDefault="00506FB3" w:rsidP="003F076F">
      <w:pPr>
        <w:spacing w:after="0" w:line="240" w:lineRule="auto"/>
        <w:ind w:left="705" w:hanging="705"/>
        <w:jc w:val="both"/>
        <w:rPr>
          <w:rFonts w:ascii="Times New Roman" w:hAnsi="Times New Roman" w:cs="Times New Roman"/>
          <w:color w:val="000000"/>
          <w:lang w:eastAsia="pl-PL"/>
        </w:rPr>
      </w:pPr>
      <w:r w:rsidRPr="007049DD">
        <w:rPr>
          <w:rFonts w:ascii="Times New Roman" w:hAnsi="Times New Roman" w:cs="Times New Roman"/>
          <w:b/>
          <w:bCs/>
          <w:color w:val="000000"/>
          <w:lang w:eastAsia="pl-PL"/>
        </w:rPr>
        <w:t>5.</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Niezwłocznie po otwarciu złożonych ofert, Zamawiający zamieści na swojej stronie internetowej (</w:t>
      </w:r>
      <w:hyperlink r:id="rId12" w:history="1">
        <w:r w:rsidRPr="00524E84">
          <w:rPr>
            <w:rStyle w:val="Hipercze"/>
            <w:rFonts w:ascii="Times New Roman" w:hAnsi="Times New Roman" w:cs="Times New Roman"/>
            <w:b/>
            <w:bCs/>
            <w:lang w:eastAsia="pl-PL"/>
          </w:rPr>
          <w:t>www.gig.eu</w:t>
        </w:r>
      </w:hyperlink>
      <w:r w:rsidRPr="00F2603D">
        <w:rPr>
          <w:rFonts w:ascii="Times New Roman" w:hAnsi="Times New Roman" w:cs="Times New Roman"/>
          <w:color w:val="000000"/>
          <w:lang w:eastAsia="pl-PL"/>
        </w:rPr>
        <w:t>) informacje dotyczące:</w:t>
      </w:r>
    </w:p>
    <w:p w:rsidR="00506FB3" w:rsidRPr="00F2603D" w:rsidRDefault="00506FB3" w:rsidP="003F076F">
      <w:pPr>
        <w:spacing w:after="0" w:line="240" w:lineRule="auto"/>
        <w:ind w:left="705"/>
        <w:rPr>
          <w:rFonts w:ascii="Times New Roman" w:hAnsi="Times New Roman" w:cs="Times New Roman"/>
          <w:color w:val="000000"/>
          <w:lang w:eastAsia="pl-PL"/>
        </w:rPr>
      </w:pPr>
      <w:r w:rsidRPr="00F2603D">
        <w:rPr>
          <w:rFonts w:ascii="Times New Roman" w:hAnsi="Times New Roman" w:cs="Times New Roman"/>
          <w:color w:val="000000"/>
          <w:lang w:eastAsia="pl-PL"/>
        </w:rPr>
        <w:t>1)</w:t>
      </w:r>
      <w:r w:rsidRPr="00F2603D">
        <w:rPr>
          <w:rFonts w:ascii="Times New Roman" w:hAnsi="Times New Roman" w:cs="Times New Roman"/>
          <w:color w:val="000000"/>
          <w:lang w:eastAsia="pl-PL"/>
        </w:rPr>
        <w:tab/>
        <w:t>kwoty, jaką zamierza przeznaczyć na sfinansowanie zamówienia;</w:t>
      </w:r>
    </w:p>
    <w:p w:rsidR="00506FB3" w:rsidRPr="00F2603D" w:rsidRDefault="00506FB3" w:rsidP="003F076F">
      <w:pPr>
        <w:spacing w:after="0" w:line="240" w:lineRule="auto"/>
        <w:ind w:left="705"/>
        <w:rPr>
          <w:rFonts w:ascii="Times New Roman" w:hAnsi="Times New Roman" w:cs="Times New Roman"/>
          <w:color w:val="000000"/>
          <w:lang w:eastAsia="pl-PL"/>
        </w:rPr>
      </w:pPr>
      <w:r w:rsidRPr="00F2603D">
        <w:rPr>
          <w:rFonts w:ascii="Times New Roman" w:hAnsi="Times New Roman" w:cs="Times New Roman"/>
          <w:color w:val="000000"/>
          <w:lang w:eastAsia="pl-PL"/>
        </w:rPr>
        <w:t>2)</w:t>
      </w:r>
      <w:r w:rsidRPr="00F2603D">
        <w:rPr>
          <w:rFonts w:ascii="Times New Roman" w:hAnsi="Times New Roman" w:cs="Times New Roman"/>
          <w:color w:val="000000"/>
          <w:lang w:eastAsia="pl-PL"/>
        </w:rPr>
        <w:tab/>
        <w:t>firm oraz adresów Wykonawców, którzy złożyli oferty w terminie;</w:t>
      </w:r>
    </w:p>
    <w:p w:rsidR="00506FB3" w:rsidRPr="00F2603D" w:rsidRDefault="00506FB3" w:rsidP="003F076F">
      <w:pPr>
        <w:spacing w:after="0" w:line="240" w:lineRule="auto"/>
        <w:ind w:left="1410" w:hanging="705"/>
        <w:rPr>
          <w:rFonts w:ascii="Times New Roman" w:hAnsi="Times New Roman" w:cs="Times New Roman"/>
          <w:color w:val="000000"/>
          <w:lang w:eastAsia="pl-PL"/>
        </w:rPr>
      </w:pPr>
      <w:r w:rsidRPr="00F2603D">
        <w:rPr>
          <w:rFonts w:ascii="Times New Roman" w:hAnsi="Times New Roman" w:cs="Times New Roman"/>
          <w:color w:val="000000"/>
          <w:lang w:eastAsia="pl-PL"/>
        </w:rPr>
        <w:lastRenderedPageBreak/>
        <w:t>3)</w:t>
      </w:r>
      <w:r w:rsidRPr="00F2603D">
        <w:rPr>
          <w:rFonts w:ascii="Times New Roman" w:hAnsi="Times New Roman" w:cs="Times New Roman"/>
          <w:color w:val="000000"/>
          <w:lang w:eastAsia="pl-PL"/>
        </w:rPr>
        <w:tab/>
        <w:t>ceny, terminu wykonania zamówienia, okresu gwarancji i warunków płatności zawartych w ofertach.</w:t>
      </w:r>
    </w:p>
    <w:p w:rsidR="00506FB3" w:rsidRPr="00F2603D" w:rsidRDefault="00506FB3" w:rsidP="003F076F">
      <w:pPr>
        <w:spacing w:after="0" w:line="240" w:lineRule="auto"/>
        <w:ind w:left="705" w:hanging="705"/>
        <w:jc w:val="both"/>
        <w:rPr>
          <w:rFonts w:ascii="Times New Roman" w:hAnsi="Times New Roman" w:cs="Times New Roman"/>
          <w:b/>
          <w:bCs/>
          <w:color w:val="000000"/>
          <w:lang w:eastAsia="pl-PL"/>
        </w:rPr>
      </w:pPr>
      <w:r w:rsidRPr="007049DD">
        <w:rPr>
          <w:rFonts w:ascii="Times New Roman" w:hAnsi="Times New Roman" w:cs="Times New Roman"/>
          <w:b/>
          <w:bCs/>
          <w:color w:val="000000"/>
          <w:lang w:eastAsia="pl-PL"/>
        </w:rPr>
        <w:t>6.</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F2603D">
        <w:rPr>
          <w:rFonts w:ascii="Times New Roman" w:hAnsi="Times New Roman" w:cs="Times New Roman"/>
          <w:b/>
          <w:bCs/>
          <w:color w:val="000000"/>
          <w:lang w:eastAsia="pl-PL"/>
        </w:rPr>
        <w:t xml:space="preserve"> </w:t>
      </w:r>
      <w:hyperlink r:id="rId13" w:history="1">
        <w:r w:rsidRPr="00BC5759">
          <w:rPr>
            <w:rStyle w:val="Hipercze"/>
            <w:rFonts w:ascii="Times New Roman" w:hAnsi="Times New Roman" w:cs="Times New Roman"/>
            <w:b/>
            <w:bCs/>
            <w:lang w:eastAsia="pl-PL"/>
          </w:rPr>
          <w:t>www.gig.eu</w:t>
        </w:r>
      </w:hyperlink>
      <w:r>
        <w:rPr>
          <w:rFonts w:ascii="Times New Roman" w:hAnsi="Times New Roman" w:cs="Times New Roman"/>
          <w:b/>
          <w:bCs/>
          <w:color w:val="000000"/>
          <w:lang w:eastAsia="pl-PL"/>
        </w:rPr>
        <w:t xml:space="preserve">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 </w:t>
      </w:r>
      <w:r w:rsidRPr="00FF3BE5">
        <w:rPr>
          <w:rFonts w:ascii="Times New Roman" w:hAnsi="Times New Roman" w:cs="Times New Roman"/>
          <w:b/>
          <w:bCs/>
          <w:color w:val="000000"/>
          <w:sz w:val="24"/>
          <w:szCs w:val="24"/>
          <w:lang w:eastAsia="pl-PL"/>
        </w:rPr>
        <w:tab/>
        <w:t>OPIS SPOSOBU UDZIELANIA WYJAŚNIEŃ DOTYCZĄCYCH SPECYFIKACJI ISTOTNYCH WARUNKÓW ZAMÓWIENIA</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8670C8" w:rsidRDefault="00506FB3" w:rsidP="00FF3BE5">
      <w:pPr>
        <w:spacing w:after="0" w:line="240" w:lineRule="auto"/>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1.</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Wykonawca może zwrócić się do Zamawiającego o wyjaśnienie treści SIWZ.</w:t>
      </w:r>
    </w:p>
    <w:p w:rsidR="00506FB3" w:rsidRPr="008670C8" w:rsidRDefault="00506FB3" w:rsidP="00FF3BE5">
      <w:pPr>
        <w:spacing w:after="0" w:line="240" w:lineRule="auto"/>
        <w:rPr>
          <w:rFonts w:ascii="Times New Roman" w:hAnsi="Times New Roman" w:cs="Times New Roman"/>
          <w:b/>
          <w:bCs/>
          <w:color w:val="000000"/>
          <w:lang w:eastAsia="pl-PL"/>
        </w:rPr>
      </w:pPr>
    </w:p>
    <w:p w:rsidR="00506FB3" w:rsidRPr="008670C8" w:rsidRDefault="00506FB3"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2.</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06FB3" w:rsidRPr="008670C8" w:rsidRDefault="00506FB3" w:rsidP="00FF3BE5">
      <w:pPr>
        <w:spacing w:after="0" w:line="240" w:lineRule="auto"/>
        <w:rPr>
          <w:rFonts w:ascii="Times New Roman" w:hAnsi="Times New Roman" w:cs="Times New Roman"/>
          <w:b/>
          <w:bCs/>
          <w:color w:val="000000"/>
          <w:lang w:eastAsia="pl-PL"/>
        </w:rPr>
      </w:pPr>
    </w:p>
    <w:p w:rsidR="00506FB3" w:rsidRPr="008670C8" w:rsidRDefault="00506FB3" w:rsidP="003F076F">
      <w:pPr>
        <w:spacing w:after="0" w:line="240" w:lineRule="auto"/>
        <w:ind w:left="705" w:hanging="705"/>
        <w:jc w:val="both"/>
        <w:rPr>
          <w:rFonts w:ascii="Times New Roman" w:hAnsi="Times New Roman" w:cs="Times New Roman"/>
          <w:color w:val="000000"/>
          <w:lang w:eastAsia="pl-PL"/>
        </w:rPr>
      </w:pPr>
      <w:r w:rsidRPr="008670C8">
        <w:rPr>
          <w:rFonts w:ascii="Times New Roman" w:hAnsi="Times New Roman" w:cs="Times New Roman"/>
          <w:b/>
          <w:bCs/>
          <w:color w:val="000000"/>
          <w:lang w:eastAsia="pl-PL"/>
        </w:rPr>
        <w:t>3.</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0F568C">
          <w:rPr>
            <w:rStyle w:val="Hipercze"/>
            <w:rFonts w:ascii="Times New Roman" w:hAnsi="Times New Roman" w:cs="Times New Roman"/>
            <w:b/>
            <w:bCs/>
            <w:lang w:eastAsia="pl-PL"/>
          </w:rPr>
          <w:t>www.gig.eu</w:t>
        </w:r>
      </w:hyperlink>
      <w:r>
        <w:rPr>
          <w:rFonts w:ascii="Times New Roman" w:hAnsi="Times New Roman" w:cs="Times New Roman"/>
          <w:color w:val="000000"/>
          <w:lang w:eastAsia="pl-PL"/>
        </w:rPr>
        <w:t xml:space="preserve"> </w:t>
      </w:r>
    </w:p>
    <w:p w:rsidR="00506FB3" w:rsidRPr="008670C8" w:rsidRDefault="00506FB3" w:rsidP="00FF3BE5">
      <w:pPr>
        <w:spacing w:after="0" w:line="240" w:lineRule="auto"/>
        <w:rPr>
          <w:rFonts w:ascii="Times New Roman" w:hAnsi="Times New Roman" w:cs="Times New Roman"/>
          <w:b/>
          <w:bCs/>
          <w:color w:val="000000"/>
          <w:lang w:eastAsia="pl-PL"/>
        </w:rPr>
      </w:pPr>
    </w:p>
    <w:p w:rsidR="00506FB3" w:rsidRPr="008670C8" w:rsidRDefault="00506FB3"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4.</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oświadcza, iż nie zamierza zwoływać zebrania Wykonawców w celu wyjaśnienia treści SIWZ.</w:t>
      </w:r>
    </w:p>
    <w:p w:rsidR="00506FB3" w:rsidRPr="008670C8" w:rsidRDefault="00506FB3" w:rsidP="00FF3BE5">
      <w:pPr>
        <w:spacing w:after="0" w:line="240" w:lineRule="auto"/>
        <w:rPr>
          <w:rFonts w:ascii="Times New Roman" w:hAnsi="Times New Roman" w:cs="Times New Roman"/>
          <w:b/>
          <w:bCs/>
          <w:color w:val="000000"/>
          <w:lang w:eastAsia="pl-PL"/>
        </w:rPr>
      </w:pPr>
    </w:p>
    <w:p w:rsidR="00506FB3" w:rsidRPr="00BC08C8" w:rsidRDefault="00506FB3" w:rsidP="00BC08C8">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5.</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Treść niniejszej SIWZ zamieszczona jest na stronie internetowej, pod następującym adresem: </w:t>
      </w:r>
      <w:hyperlink r:id="rId15" w:history="1">
        <w:r w:rsidRPr="00B4260C">
          <w:rPr>
            <w:rStyle w:val="Hipercze"/>
            <w:rFonts w:ascii="Times New Roman" w:hAnsi="Times New Roman" w:cs="Times New Roman"/>
            <w:b/>
            <w:bCs/>
            <w:lang w:eastAsia="pl-PL"/>
          </w:rPr>
          <w:t>www.gig.eu</w:t>
        </w:r>
      </w:hyperlink>
      <w:r w:rsidRPr="008670C8">
        <w:rPr>
          <w:rFonts w:ascii="Times New Roman" w:hAnsi="Times New Roman" w:cs="Times New Roman"/>
          <w:color w:val="000000"/>
          <w:lang w:eastAsia="pl-PL"/>
        </w:rPr>
        <w:t xml:space="preserve"> </w:t>
      </w:r>
      <w:r>
        <w:rPr>
          <w:rFonts w:ascii="Times New Roman" w:hAnsi="Times New Roman" w:cs="Times New Roman"/>
          <w:color w:val="000000"/>
          <w:lang w:eastAsia="pl-PL"/>
        </w:rPr>
        <w:t>.</w:t>
      </w:r>
      <w:r w:rsidRPr="008670C8">
        <w:rPr>
          <w:rFonts w:ascii="Times New Roman" w:hAnsi="Times New Roman" w:cs="Times New Roman"/>
          <w:color w:val="000000"/>
          <w:lang w:eastAsia="pl-PL"/>
        </w:rPr>
        <w:t>Wszelkie zmiany treści SIWZ, jak też wyjaśnienia i odpowiedzi na pytania co do treści SIWZ, Zamawiający zamieszczać będzie także pod wskazanym wyżej adresem internetowym.</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 </w:t>
      </w:r>
      <w:r w:rsidRPr="00FF3BE5">
        <w:rPr>
          <w:rFonts w:ascii="Times New Roman" w:hAnsi="Times New Roman" w:cs="Times New Roman"/>
          <w:b/>
          <w:bCs/>
          <w:color w:val="000000"/>
          <w:sz w:val="24"/>
          <w:szCs w:val="24"/>
          <w:lang w:eastAsia="pl-PL"/>
        </w:rPr>
        <w:tab/>
        <w:t>OSOBY ZE STRONY ZAMAWIAJĄCEGO UPRAWNIONE DO POROZUMIEWANIA SIĘ Z WYKONAWCAMI</w:t>
      </w:r>
    </w:p>
    <w:p w:rsidR="00506FB3" w:rsidRPr="00BC08C8" w:rsidRDefault="00506FB3" w:rsidP="00FF3BE5">
      <w:pPr>
        <w:spacing w:after="0" w:line="240" w:lineRule="auto"/>
        <w:rPr>
          <w:rFonts w:ascii="Times New Roman" w:hAnsi="Times New Roman" w:cs="Times New Roman"/>
          <w:b/>
          <w:bCs/>
          <w:color w:val="000000"/>
          <w:lang w:eastAsia="pl-PL"/>
        </w:rPr>
      </w:pPr>
    </w:p>
    <w:p w:rsidR="00506FB3" w:rsidRPr="00BC08C8" w:rsidRDefault="00506FB3" w:rsidP="003F076F">
      <w:pPr>
        <w:spacing w:after="0" w:line="240" w:lineRule="auto"/>
        <w:jc w:val="both"/>
        <w:rPr>
          <w:rFonts w:ascii="Times New Roman" w:hAnsi="Times New Roman" w:cs="Times New Roman"/>
          <w:color w:val="000000"/>
          <w:lang w:eastAsia="pl-PL"/>
        </w:rPr>
      </w:pPr>
      <w:r w:rsidRPr="00BC08C8">
        <w:rPr>
          <w:rFonts w:ascii="Times New Roman" w:hAnsi="Times New Roman" w:cs="Times New Roman"/>
          <w:color w:val="000000"/>
          <w:lang w:eastAsia="pl-PL"/>
        </w:rPr>
        <w:t xml:space="preserve">Zamawiający wyznacza następującą osobę do porozumiewania się z Wykonawcami, </w:t>
      </w:r>
      <w:r w:rsidRPr="00BC08C8">
        <w:rPr>
          <w:rFonts w:ascii="Times New Roman" w:hAnsi="Times New Roman" w:cs="Times New Roman"/>
          <w:color w:val="000000"/>
          <w:lang w:eastAsia="pl-PL"/>
        </w:rPr>
        <w:br/>
        <w:t>w sprawach dotyczących niniejszego postępowania:</w:t>
      </w:r>
    </w:p>
    <w:p w:rsidR="00506FB3" w:rsidRPr="00BC08C8" w:rsidRDefault="00506FB3" w:rsidP="00FF3BE5">
      <w:pPr>
        <w:spacing w:after="0" w:line="240" w:lineRule="auto"/>
        <w:rPr>
          <w:rFonts w:ascii="Times New Roman" w:hAnsi="Times New Roman" w:cs="Times New Roman"/>
          <w:b/>
          <w:bCs/>
          <w:color w:val="000000"/>
          <w:lang w:eastAsia="pl-PL"/>
        </w:rPr>
      </w:pPr>
    </w:p>
    <w:p w:rsidR="00506FB3" w:rsidRPr="00BC08C8" w:rsidRDefault="00506FB3" w:rsidP="003F076F">
      <w:pPr>
        <w:spacing w:after="0" w:line="240" w:lineRule="auto"/>
        <w:jc w:val="both"/>
        <w:rPr>
          <w:rFonts w:ascii="Times New Roman" w:hAnsi="Times New Roman" w:cs="Times New Roman"/>
          <w:b/>
          <w:bCs/>
          <w:color w:val="000000"/>
          <w:lang w:eastAsia="pl-PL"/>
        </w:rPr>
      </w:pPr>
      <w:r w:rsidRPr="00BC08C8">
        <w:rPr>
          <w:rFonts w:ascii="Times New Roman" w:hAnsi="Times New Roman" w:cs="Times New Roman"/>
          <w:b/>
          <w:bCs/>
          <w:color w:val="000000"/>
          <w:lang w:eastAsia="pl-PL"/>
        </w:rPr>
        <w:t xml:space="preserve">-  mgr Monika </w:t>
      </w:r>
      <w:proofErr w:type="spellStart"/>
      <w:r w:rsidRPr="00BC08C8">
        <w:rPr>
          <w:rFonts w:ascii="Times New Roman" w:hAnsi="Times New Roman" w:cs="Times New Roman"/>
          <w:b/>
          <w:bCs/>
          <w:color w:val="000000"/>
          <w:lang w:eastAsia="pl-PL"/>
        </w:rPr>
        <w:t>Wallenburg</w:t>
      </w:r>
      <w:proofErr w:type="spellEnd"/>
      <w:r>
        <w:rPr>
          <w:rFonts w:ascii="Times New Roman" w:hAnsi="Times New Roman" w:cs="Times New Roman"/>
          <w:b/>
          <w:bCs/>
          <w:color w:val="000000"/>
          <w:lang w:eastAsia="pl-PL"/>
        </w:rPr>
        <w:t xml:space="preserve"> </w:t>
      </w:r>
      <w:r>
        <w:rPr>
          <w:rFonts w:ascii="Times New Roman" w:hAnsi="Times New Roman" w:cs="Times New Roman"/>
          <w:color w:val="000000"/>
          <w:lang w:eastAsia="pl-PL"/>
        </w:rPr>
        <w:t xml:space="preserve">- </w:t>
      </w:r>
      <w:r w:rsidRPr="00BC08C8">
        <w:rPr>
          <w:rFonts w:ascii="Times New Roman" w:hAnsi="Times New Roman" w:cs="Times New Roman"/>
          <w:color w:val="000000"/>
          <w:lang w:eastAsia="pl-PL"/>
        </w:rPr>
        <w:t xml:space="preserve">Gmach Dyrekcji, Dział Handlowy (FZ-1) pokój 226, </w:t>
      </w:r>
      <w:r w:rsidRPr="00BC08C8">
        <w:rPr>
          <w:rFonts w:ascii="Times New Roman" w:hAnsi="Times New Roman" w:cs="Times New Roman"/>
          <w:color w:val="000000"/>
          <w:lang w:eastAsia="pl-PL"/>
        </w:rPr>
        <w:br/>
        <w:t xml:space="preserve">II  piętro, tel. (032) 259 25 47- fax: (032) 259 22 05 - e-mail: </w:t>
      </w:r>
      <w:hyperlink r:id="rId16" w:history="1">
        <w:r w:rsidRPr="008A4535">
          <w:rPr>
            <w:rStyle w:val="Hipercze"/>
            <w:rFonts w:ascii="Times New Roman" w:hAnsi="Times New Roman" w:cs="Times New Roman"/>
            <w:b/>
            <w:bCs/>
            <w:lang w:eastAsia="pl-PL"/>
          </w:rPr>
          <w:t>mwallenburg@gig.eu</w:t>
        </w:r>
      </w:hyperlink>
      <w:r>
        <w:rPr>
          <w:rFonts w:ascii="Times New Roman" w:hAnsi="Times New Roman" w:cs="Times New Roman"/>
          <w:color w:val="000000"/>
          <w:lang w:eastAsia="pl-PL"/>
        </w:rPr>
        <w:t xml:space="preserve"> </w:t>
      </w:r>
    </w:p>
    <w:p w:rsidR="00506FB3" w:rsidRPr="00AB0E57" w:rsidRDefault="00506FB3" w:rsidP="00894E78">
      <w:pPr>
        <w:spacing w:after="0" w:line="240" w:lineRule="auto"/>
        <w:jc w:val="both"/>
        <w:rPr>
          <w:rFonts w:ascii="Times New Roman" w:hAnsi="Times New Roman" w:cs="Times New Roman"/>
          <w:color w:val="000000"/>
          <w:lang w:eastAsia="pl-PL"/>
        </w:rPr>
      </w:pPr>
      <w:r>
        <w:rPr>
          <w:rFonts w:ascii="Times New Roman" w:hAnsi="Times New Roman" w:cs="Times New Roman"/>
          <w:b/>
          <w:bCs/>
          <w:color w:val="000000"/>
          <w:lang w:eastAsia="pl-PL"/>
        </w:rPr>
        <w:t xml:space="preserve">- </w:t>
      </w:r>
      <w:r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Marzena Kolczyk - </w:t>
      </w:r>
      <w:r w:rsidRPr="00AB0E57">
        <w:rPr>
          <w:rFonts w:ascii="Times New Roman" w:hAnsi="Times New Roman" w:cs="Times New Roman"/>
          <w:color w:val="000000"/>
          <w:lang w:eastAsia="pl-PL"/>
        </w:rPr>
        <w:t xml:space="preserve">Gmach Dyrekcji, Dział Handlowy (FZ-1) pokój 226, II piętro, </w:t>
      </w:r>
      <w:r w:rsidRPr="00AB0E57">
        <w:rPr>
          <w:rFonts w:ascii="Times New Roman" w:hAnsi="Times New Roman" w:cs="Times New Roman"/>
          <w:color w:val="000000"/>
          <w:lang w:eastAsia="pl-PL"/>
        </w:rPr>
        <w:br/>
      </w:r>
      <w:r>
        <w:rPr>
          <w:rFonts w:ascii="Times New Roman" w:hAnsi="Times New Roman" w:cs="Times New Roman"/>
          <w:color w:val="000000"/>
          <w:lang w:eastAsia="pl-PL"/>
        </w:rPr>
        <w:t>tel. (032) 259 23 42</w:t>
      </w:r>
      <w:r w:rsidRPr="00AB0E57">
        <w:rPr>
          <w:rFonts w:ascii="Times New Roman" w:hAnsi="Times New Roman" w:cs="Times New Roman"/>
          <w:color w:val="000000"/>
          <w:lang w:eastAsia="pl-PL"/>
        </w:rPr>
        <w:t xml:space="preserve"> - fax: (032) 259 22 05 - e-mail: </w:t>
      </w:r>
      <w:hyperlink r:id="rId17" w:history="1">
        <w:r>
          <w:rPr>
            <w:rStyle w:val="Hipercze"/>
            <w:rFonts w:ascii="Times New Roman" w:hAnsi="Times New Roman" w:cs="Times New Roman"/>
            <w:b/>
            <w:bCs/>
            <w:lang w:eastAsia="pl-PL"/>
          </w:rPr>
          <w:t>makolczyk</w:t>
        </w:r>
        <w:r w:rsidRPr="00FC6CF5">
          <w:rPr>
            <w:rStyle w:val="Hipercze"/>
            <w:rFonts w:ascii="Times New Roman" w:hAnsi="Times New Roman" w:cs="Times New Roman"/>
            <w:b/>
            <w:bCs/>
            <w:lang w:eastAsia="pl-PL"/>
          </w:rPr>
          <w:t>@gig.eu</w:t>
        </w:r>
      </w:hyperlink>
      <w:r>
        <w:rPr>
          <w:rFonts w:ascii="Times New Roman" w:hAnsi="Times New Roman" w:cs="Times New Roman"/>
          <w:b/>
          <w:bCs/>
          <w:lang w:eastAsia="pl-PL"/>
        </w:rPr>
        <w:t xml:space="preserve">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2A7C74">
      <w:pPr>
        <w:spacing w:after="0" w:line="240" w:lineRule="auto"/>
        <w:jc w:val="both"/>
        <w:rPr>
          <w:rFonts w:ascii="Times New Roman" w:hAnsi="Times New Roman" w:cs="Times New Roman"/>
          <w:b/>
          <w:bCs/>
          <w:color w:val="000000"/>
          <w:sz w:val="24"/>
          <w:szCs w:val="24"/>
          <w:lang w:eastAsia="pl-PL"/>
        </w:rPr>
      </w:pPr>
    </w:p>
    <w:p w:rsidR="00506FB3" w:rsidRPr="00FF3BE5" w:rsidRDefault="00723E75" w:rsidP="002A7C74">
      <w:pPr>
        <w:spacing w:after="0" w:line="240" w:lineRule="auto"/>
        <w:jc w:val="both"/>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XVIII. </w:t>
      </w:r>
      <w:r>
        <w:rPr>
          <w:rFonts w:ascii="Times New Roman" w:hAnsi="Times New Roman" w:cs="Times New Roman"/>
          <w:b/>
          <w:bCs/>
          <w:color w:val="000000"/>
          <w:sz w:val="24"/>
          <w:szCs w:val="24"/>
          <w:lang w:eastAsia="pl-PL"/>
        </w:rPr>
        <w:tab/>
        <w:t xml:space="preserve">WYMAGANIA </w:t>
      </w:r>
      <w:r w:rsidR="00506FB3" w:rsidRPr="00FF3BE5">
        <w:rPr>
          <w:rFonts w:ascii="Times New Roman" w:hAnsi="Times New Roman" w:cs="Times New Roman"/>
          <w:b/>
          <w:bCs/>
          <w:color w:val="000000"/>
          <w:sz w:val="24"/>
          <w:szCs w:val="24"/>
          <w:lang w:eastAsia="pl-PL"/>
        </w:rPr>
        <w:t>DOTYCZĄCE WADIUM</w:t>
      </w:r>
      <w:r w:rsidR="00506FB3">
        <w:rPr>
          <w:rFonts w:ascii="Times New Roman" w:hAnsi="Times New Roman" w:cs="Times New Roman"/>
          <w:b/>
          <w:bCs/>
          <w:color w:val="000000"/>
          <w:sz w:val="24"/>
          <w:szCs w:val="24"/>
          <w:lang w:eastAsia="pl-PL"/>
        </w:rPr>
        <w:t xml:space="preserve"> ORAZ ZABEZPIECZENIA NALEŻYTEGO  WYKONANIA UMOWY </w:t>
      </w:r>
    </w:p>
    <w:p w:rsidR="00506FB3" w:rsidRPr="00B71FD6" w:rsidRDefault="00506FB3" w:rsidP="00FF3BE5">
      <w:pPr>
        <w:spacing w:after="0" w:line="240" w:lineRule="auto"/>
        <w:rPr>
          <w:rFonts w:ascii="Times New Roman" w:hAnsi="Times New Roman" w:cs="Times New Roman"/>
          <w:b/>
          <w:bCs/>
          <w:color w:val="000000"/>
          <w:lang w:eastAsia="pl-PL"/>
        </w:rPr>
      </w:pPr>
    </w:p>
    <w:p w:rsidR="00506FB3" w:rsidRPr="00B71FD6" w:rsidRDefault="00506FB3" w:rsidP="00FF3BE5">
      <w:pPr>
        <w:spacing w:after="0" w:line="240" w:lineRule="auto"/>
        <w:rPr>
          <w:rFonts w:ascii="Times New Roman" w:hAnsi="Times New Roman" w:cs="Times New Roman"/>
          <w:b/>
          <w:bCs/>
          <w:color w:val="000000"/>
          <w:lang w:eastAsia="pl-PL"/>
        </w:rPr>
      </w:pPr>
      <w:r w:rsidRPr="00B71FD6">
        <w:rPr>
          <w:rFonts w:ascii="Times New Roman" w:hAnsi="Times New Roman" w:cs="Times New Roman"/>
          <w:b/>
          <w:bCs/>
          <w:color w:val="000000"/>
          <w:lang w:eastAsia="pl-PL"/>
        </w:rPr>
        <w:t xml:space="preserve">1. </w:t>
      </w:r>
      <w:r w:rsidRPr="00B71FD6">
        <w:rPr>
          <w:rFonts w:ascii="Times New Roman" w:hAnsi="Times New Roman" w:cs="Times New Roman"/>
          <w:color w:val="000000"/>
          <w:lang w:eastAsia="pl-PL"/>
        </w:rPr>
        <w:t>Zamawiaj</w:t>
      </w:r>
      <w:r>
        <w:rPr>
          <w:rFonts w:ascii="Times New Roman" w:hAnsi="Times New Roman" w:cs="Times New Roman"/>
          <w:color w:val="000000"/>
          <w:lang w:eastAsia="pl-PL"/>
        </w:rPr>
        <w:t xml:space="preserve">ący nie wymaga wniesienia wadium oraz zabezpieczenia należytego wykonania umowy.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XIX.</w:t>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TERMIN ZWIĄZANIA OFERTĄ</w:t>
      </w:r>
    </w:p>
    <w:p w:rsidR="00506FB3" w:rsidRPr="00314EF4" w:rsidRDefault="00506FB3" w:rsidP="00FF3BE5">
      <w:pPr>
        <w:spacing w:after="0" w:line="240" w:lineRule="auto"/>
        <w:rPr>
          <w:rFonts w:ascii="Times New Roman" w:hAnsi="Times New Roman" w:cs="Times New Roman"/>
          <w:b/>
          <w:bCs/>
          <w:color w:val="000000"/>
          <w:lang w:eastAsia="pl-PL"/>
        </w:rPr>
      </w:pPr>
    </w:p>
    <w:p w:rsidR="00506FB3" w:rsidRPr="00314EF4" w:rsidRDefault="00506FB3" w:rsidP="0053385F">
      <w:pPr>
        <w:spacing w:after="0" w:line="240" w:lineRule="auto"/>
        <w:jc w:val="both"/>
        <w:rPr>
          <w:rFonts w:ascii="Times New Roman" w:hAnsi="Times New Roman" w:cs="Times New Roman"/>
          <w:color w:val="000000"/>
          <w:lang w:eastAsia="pl-PL"/>
        </w:rPr>
      </w:pPr>
      <w:r w:rsidRPr="00314EF4">
        <w:rPr>
          <w:rFonts w:ascii="Times New Roman" w:hAnsi="Times New Roman" w:cs="Times New Roman"/>
          <w:color w:val="000000"/>
          <w:lang w:eastAsia="pl-PL"/>
        </w:rPr>
        <w:t xml:space="preserve">Termin związania ofertą wynosi: 30 dni. Bieg terminu związania ofertą rozpoczyna się wraz </w:t>
      </w:r>
      <w:r>
        <w:rPr>
          <w:rFonts w:ascii="Times New Roman" w:hAnsi="Times New Roman" w:cs="Times New Roman"/>
          <w:color w:val="000000"/>
          <w:lang w:eastAsia="pl-PL"/>
        </w:rPr>
        <w:br/>
      </w:r>
      <w:r w:rsidRPr="00314EF4">
        <w:rPr>
          <w:rFonts w:ascii="Times New Roman" w:hAnsi="Times New Roman" w:cs="Times New Roman"/>
          <w:color w:val="000000"/>
          <w:lang w:eastAsia="pl-PL"/>
        </w:rPr>
        <w:t>z upływem terminu składania ofert, określonym w rozdziale XXIII SIWZ. Dzień ten jest pierwszym dniem terminu związania ofertą.</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 </w:t>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OPIS SPOSOBU PRZYGOTOWANIA OFERT</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53385F">
      <w:pPr>
        <w:spacing w:after="0" w:line="240" w:lineRule="auto"/>
        <w:ind w:left="705" w:hanging="705"/>
        <w:jc w:val="both"/>
        <w:rPr>
          <w:rFonts w:ascii="Times New Roman" w:hAnsi="Times New Roman" w:cs="Times New Roman"/>
          <w:color w:val="000000"/>
          <w:lang w:eastAsia="pl-PL"/>
        </w:rPr>
      </w:pPr>
      <w:r w:rsidRPr="00C24A01">
        <w:rPr>
          <w:rFonts w:ascii="Times New Roman" w:hAnsi="Times New Roman" w:cs="Times New Roman"/>
          <w:b/>
          <w:bCs/>
          <w:color w:val="000000"/>
          <w:lang w:eastAsia="pl-PL"/>
        </w:rPr>
        <w:lastRenderedPageBreak/>
        <w:t>1.</w:t>
      </w:r>
      <w:r w:rsidRPr="00C24A01">
        <w:rPr>
          <w:rFonts w:ascii="Times New Roman" w:hAnsi="Times New Roman" w:cs="Times New Roman"/>
          <w:b/>
          <w:bCs/>
          <w:color w:val="000000"/>
          <w:lang w:eastAsia="pl-PL"/>
        </w:rPr>
        <w:tab/>
      </w:r>
      <w:r w:rsidRPr="0015032A">
        <w:rPr>
          <w:rFonts w:ascii="Times New Roman" w:hAnsi="Times New Roman" w:cs="Times New Roman"/>
          <w:color w:val="000000"/>
          <w:lang w:eastAsia="pl-PL"/>
        </w:rPr>
        <w:t>Ofertę należy sporządzić na formularzu oferty stanowiącym załącznik nr 1 do SIWZ lub według takiego samego schematu. 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06FB3" w:rsidRPr="00C24A01"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Default="00506FB3" w:rsidP="0053385F">
      <w:pPr>
        <w:spacing w:after="0" w:line="240" w:lineRule="auto"/>
        <w:ind w:left="705" w:hanging="705"/>
        <w:jc w:val="both"/>
        <w:rPr>
          <w:rFonts w:ascii="Times New Roman" w:hAnsi="Times New Roman" w:cs="Times New Roman"/>
          <w:b/>
          <w:bCs/>
          <w:color w:val="000000"/>
          <w:lang w:eastAsia="pl-PL"/>
        </w:rPr>
      </w:pPr>
      <w:r w:rsidRPr="00C24A01">
        <w:rPr>
          <w:rFonts w:ascii="Times New Roman" w:hAnsi="Times New Roman" w:cs="Times New Roman"/>
          <w:b/>
          <w:bCs/>
          <w:color w:val="000000"/>
          <w:lang w:eastAsia="pl-PL"/>
        </w:rPr>
        <w:t>1.1.</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Pr>
          <w:rFonts w:ascii="Times New Roman" w:hAnsi="Times New Roman" w:cs="Times New Roman"/>
          <w:color w:val="000000"/>
          <w:lang w:eastAsia="pl-PL"/>
        </w:rPr>
        <w:br/>
      </w:r>
      <w:r w:rsidRPr="00C24A01">
        <w:rPr>
          <w:rFonts w:ascii="Times New Roman" w:hAnsi="Times New Roman" w:cs="Times New Roman"/>
          <w:color w:val="000000"/>
          <w:lang w:eastAsia="pl-PL"/>
        </w:rPr>
        <w:t xml:space="preserve">w oryginale. - </w:t>
      </w:r>
      <w:r w:rsidRPr="00C24A01">
        <w:rPr>
          <w:rFonts w:ascii="Times New Roman" w:hAnsi="Times New Roman" w:cs="Times New Roman"/>
          <w:b/>
          <w:bCs/>
          <w:color w:val="000000"/>
          <w:lang w:eastAsia="pl-PL"/>
        </w:rPr>
        <w:t>NIE DOTYCZY NINIEJSZEGO POSTĘPOWANIA</w:t>
      </w:r>
    </w:p>
    <w:p w:rsidR="00506FB3" w:rsidRPr="00C24A01" w:rsidRDefault="00506FB3" w:rsidP="0053385F">
      <w:pPr>
        <w:spacing w:after="0" w:line="240" w:lineRule="auto"/>
        <w:ind w:left="705" w:hanging="705"/>
        <w:jc w:val="both"/>
        <w:rPr>
          <w:rFonts w:ascii="Times New Roman" w:hAnsi="Times New Roman" w:cs="Times New Roman"/>
          <w:b/>
          <w:bCs/>
          <w:color w:val="000000"/>
          <w:u w:val="single"/>
          <w:lang w:eastAsia="pl-PL"/>
        </w:rPr>
      </w:pPr>
    </w:p>
    <w:p w:rsidR="00506FB3" w:rsidRDefault="00506FB3" w:rsidP="00155363">
      <w:pPr>
        <w:spacing w:after="0" w:line="240" w:lineRule="auto"/>
        <w:ind w:left="705" w:hanging="705"/>
        <w:jc w:val="both"/>
        <w:rPr>
          <w:rFonts w:ascii="Times New Roman" w:hAnsi="Times New Roman" w:cs="Times New Roman"/>
          <w:color w:val="000000"/>
          <w:lang w:eastAsia="pl-PL"/>
        </w:rPr>
      </w:pPr>
      <w:r w:rsidRPr="00C24A01">
        <w:rPr>
          <w:rFonts w:ascii="Times New Roman" w:hAnsi="Times New Roman" w:cs="Times New Roman"/>
          <w:b/>
          <w:bCs/>
          <w:color w:val="000000"/>
          <w:lang w:eastAsia="pl-PL"/>
        </w:rPr>
        <w:t>1.2.</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Dokumenty inne niż oświadczenia, składane w celu wskazanym w pkt</w:t>
      </w:r>
      <w:r>
        <w:rPr>
          <w:rFonts w:ascii="Times New Roman" w:hAnsi="Times New Roman" w:cs="Times New Roman"/>
          <w:color w:val="000000"/>
          <w:lang w:eastAsia="pl-PL"/>
        </w:rPr>
        <w:t>.</w:t>
      </w:r>
      <w:r w:rsidRPr="00C24A01">
        <w:rPr>
          <w:rFonts w:ascii="Times New Roman" w:hAnsi="Times New Roman" w:cs="Times New Roman"/>
          <w:color w:val="000000"/>
          <w:lang w:eastAsia="pl-PL"/>
        </w:rPr>
        <w:t xml:space="preserve"> 1.1., składane są </w:t>
      </w:r>
      <w:r>
        <w:rPr>
          <w:rFonts w:ascii="Times New Roman" w:hAnsi="Times New Roman" w:cs="Times New Roman"/>
          <w:color w:val="000000"/>
          <w:lang w:eastAsia="pl-PL"/>
        </w:rPr>
        <w:br/>
      </w:r>
      <w:r w:rsidRPr="00C24A01">
        <w:rPr>
          <w:rFonts w:ascii="Times New Roman" w:hAnsi="Times New Roman" w:cs="Times New Roman"/>
          <w:color w:val="000000"/>
          <w:lang w:eastAsia="pl-PL"/>
        </w:rPr>
        <w:t>w oryginale lub kopii poświadczonej za zgodność z oryginałem.</w:t>
      </w:r>
    </w:p>
    <w:p w:rsidR="00506FB3" w:rsidRPr="00155363" w:rsidRDefault="00506FB3" w:rsidP="00155363">
      <w:pPr>
        <w:spacing w:after="0" w:line="240" w:lineRule="auto"/>
        <w:ind w:left="705" w:hanging="705"/>
        <w:jc w:val="both"/>
        <w:rPr>
          <w:rFonts w:ascii="Times New Roman" w:hAnsi="Times New Roman" w:cs="Times New Roman"/>
          <w:color w:val="000000"/>
          <w:lang w:eastAsia="pl-PL"/>
        </w:rPr>
      </w:pPr>
    </w:p>
    <w:p w:rsidR="00506FB3" w:rsidRDefault="00506FB3" w:rsidP="0053385F">
      <w:pPr>
        <w:spacing w:after="0" w:line="240" w:lineRule="auto"/>
        <w:ind w:left="705" w:hanging="705"/>
        <w:jc w:val="both"/>
        <w:rPr>
          <w:rFonts w:ascii="Times New Roman" w:hAnsi="Times New Roman" w:cs="Times New Roman"/>
          <w:color w:val="000000"/>
          <w:lang w:eastAsia="pl-PL"/>
        </w:rPr>
      </w:pPr>
      <w:r w:rsidRPr="00C24A01">
        <w:rPr>
          <w:rFonts w:ascii="Times New Roman" w:hAnsi="Times New Roman" w:cs="Times New Roman"/>
          <w:b/>
          <w:bCs/>
          <w:color w:val="000000"/>
          <w:lang w:eastAsia="pl-PL"/>
        </w:rPr>
        <w:t>1.3.</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Poświadczenia za zgodność z oryginałem dokonuje odpowiednio Wykonawca,  Wykonawcy wspólnie ubiegający się o udzielenie zamówienia publicznego, w zakresie dokumentów, którego każdego z nich dotyczą.</w:t>
      </w:r>
    </w:p>
    <w:p w:rsidR="00506FB3" w:rsidRPr="00C24A01"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Default="00506FB3" w:rsidP="0053385F">
      <w:pPr>
        <w:spacing w:after="0" w:line="240" w:lineRule="auto"/>
        <w:ind w:left="705" w:hanging="705"/>
        <w:jc w:val="both"/>
        <w:rPr>
          <w:rFonts w:ascii="Times New Roman" w:hAnsi="Times New Roman" w:cs="Times New Roman"/>
          <w:color w:val="000000"/>
          <w:lang w:eastAsia="pl-PL"/>
        </w:rPr>
      </w:pPr>
      <w:r w:rsidRPr="00C24A01">
        <w:rPr>
          <w:rFonts w:ascii="Times New Roman" w:hAnsi="Times New Roman" w:cs="Times New Roman"/>
          <w:b/>
          <w:bCs/>
          <w:color w:val="000000"/>
          <w:lang w:eastAsia="pl-PL"/>
        </w:rPr>
        <w:t>1.4.</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Poświadczenie za zgodność z oryginałem następuje w formie pisemnej.</w:t>
      </w:r>
    </w:p>
    <w:p w:rsidR="00506FB3" w:rsidRPr="00C24A01"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Pr="00C24A01" w:rsidRDefault="00506FB3" w:rsidP="0053385F">
      <w:pPr>
        <w:spacing w:after="0" w:line="240" w:lineRule="auto"/>
        <w:ind w:left="705" w:hanging="705"/>
        <w:jc w:val="both"/>
        <w:rPr>
          <w:rFonts w:ascii="Times New Roman" w:hAnsi="Times New Roman" w:cs="Times New Roman"/>
          <w:b/>
          <w:bCs/>
          <w:color w:val="000000"/>
          <w:lang w:eastAsia="pl-PL"/>
        </w:rPr>
      </w:pPr>
      <w:r w:rsidRPr="00C24A01">
        <w:rPr>
          <w:rFonts w:ascii="Times New Roman" w:hAnsi="Times New Roman" w:cs="Times New Roman"/>
          <w:b/>
          <w:bCs/>
          <w:color w:val="000000"/>
          <w:lang w:eastAsia="pl-PL"/>
        </w:rPr>
        <w:t>1.5.</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506FB3" w:rsidRPr="00FF3BE5" w:rsidRDefault="00506FB3" w:rsidP="0053385F">
      <w:pPr>
        <w:spacing w:after="0" w:line="240" w:lineRule="auto"/>
        <w:jc w:val="both"/>
        <w:rPr>
          <w:rFonts w:ascii="Times New Roman" w:hAnsi="Times New Roman" w:cs="Times New Roman"/>
          <w:b/>
          <w:bCs/>
          <w:color w:val="000000"/>
          <w:sz w:val="24"/>
          <w:szCs w:val="24"/>
          <w:lang w:eastAsia="pl-PL"/>
        </w:rPr>
      </w:pPr>
    </w:p>
    <w:p w:rsidR="00506FB3" w:rsidRPr="00155363" w:rsidRDefault="00506FB3" w:rsidP="0053385F">
      <w:pPr>
        <w:spacing w:after="0" w:line="240" w:lineRule="auto"/>
        <w:jc w:val="both"/>
        <w:rPr>
          <w:rFonts w:ascii="Times New Roman" w:hAnsi="Times New Roman" w:cs="Times New Roman"/>
          <w:b/>
          <w:bCs/>
          <w:color w:val="000000"/>
          <w:lang w:eastAsia="pl-PL"/>
        </w:rPr>
      </w:pPr>
      <w:r w:rsidRPr="00155363">
        <w:rPr>
          <w:rFonts w:ascii="Times New Roman" w:hAnsi="Times New Roman" w:cs="Times New Roman"/>
          <w:b/>
          <w:bCs/>
          <w:color w:val="000000"/>
          <w:lang w:eastAsia="pl-PL"/>
        </w:rPr>
        <w:t>2.</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Do oferty należy dołączyć:</w:t>
      </w:r>
    </w:p>
    <w:p w:rsidR="00506FB3" w:rsidRPr="00155363" w:rsidRDefault="00506FB3" w:rsidP="0053385F">
      <w:pPr>
        <w:spacing w:after="0" w:line="240" w:lineRule="auto"/>
        <w:jc w:val="both"/>
        <w:rPr>
          <w:rFonts w:ascii="Times New Roman" w:hAnsi="Times New Roman" w:cs="Times New Roman"/>
          <w:b/>
          <w:bCs/>
          <w:color w:val="000000"/>
          <w:lang w:eastAsia="pl-PL"/>
        </w:rPr>
      </w:pPr>
    </w:p>
    <w:p w:rsidR="00506FB3" w:rsidRDefault="00506FB3" w:rsidP="0053385F">
      <w:pPr>
        <w:spacing w:after="0" w:line="240" w:lineRule="auto"/>
        <w:ind w:left="705" w:hanging="705"/>
        <w:jc w:val="both"/>
        <w:rPr>
          <w:rFonts w:ascii="Times New Roman" w:hAnsi="Times New Roman" w:cs="Times New Roman"/>
          <w:color w:val="000000"/>
          <w:lang w:eastAsia="pl-PL"/>
        </w:rPr>
      </w:pPr>
      <w:r w:rsidRPr="00155363">
        <w:rPr>
          <w:rFonts w:ascii="Times New Roman" w:hAnsi="Times New Roman" w:cs="Times New Roman"/>
          <w:b/>
          <w:bCs/>
          <w:color w:val="000000"/>
          <w:lang w:eastAsia="pl-PL"/>
        </w:rPr>
        <w:t>2.1.</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Oświadczenia zgodne z załącznikiem nr 2 do SIWZ (oświadczenia z art. 25a ustawy), które należy złożyć w formie pisemnej.</w:t>
      </w:r>
    </w:p>
    <w:p w:rsidR="00506FB3" w:rsidRPr="00155363"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Default="00506FB3" w:rsidP="0053385F">
      <w:pPr>
        <w:spacing w:after="0" w:line="240" w:lineRule="auto"/>
        <w:ind w:left="705" w:hanging="705"/>
        <w:rPr>
          <w:rFonts w:ascii="Times New Roman" w:hAnsi="Times New Roman" w:cs="Times New Roman"/>
          <w:color w:val="000000"/>
          <w:lang w:eastAsia="pl-PL"/>
        </w:rPr>
      </w:pPr>
      <w:r w:rsidRPr="00155363">
        <w:rPr>
          <w:rFonts w:ascii="Times New Roman" w:hAnsi="Times New Roman" w:cs="Times New Roman"/>
          <w:b/>
          <w:bCs/>
          <w:color w:val="000000"/>
          <w:lang w:eastAsia="pl-PL"/>
        </w:rPr>
        <w:t>2.2.</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Pr>
          <w:rFonts w:ascii="Times New Roman" w:hAnsi="Times New Roman" w:cs="Times New Roman"/>
          <w:color w:val="000000"/>
          <w:lang w:eastAsia="pl-PL"/>
        </w:rPr>
        <w:br/>
      </w:r>
      <w:r w:rsidRPr="00155363">
        <w:rPr>
          <w:rFonts w:ascii="Times New Roman" w:hAnsi="Times New Roman" w:cs="Times New Roman"/>
          <w:color w:val="000000"/>
          <w:lang w:eastAsia="pl-PL"/>
        </w:rPr>
        <w:t>z załącznikiem nr 1 do SIWZ.</w:t>
      </w:r>
    </w:p>
    <w:p w:rsidR="00506FB3" w:rsidRPr="00155363" w:rsidRDefault="00506FB3" w:rsidP="0053385F">
      <w:pPr>
        <w:spacing w:after="0" w:line="240" w:lineRule="auto"/>
        <w:ind w:left="705" w:hanging="705"/>
        <w:rPr>
          <w:rFonts w:ascii="Times New Roman" w:hAnsi="Times New Roman" w:cs="Times New Roman"/>
          <w:b/>
          <w:bCs/>
          <w:color w:val="000000"/>
          <w:lang w:eastAsia="pl-PL"/>
        </w:rPr>
      </w:pPr>
    </w:p>
    <w:p w:rsidR="00506FB3" w:rsidRDefault="00506FB3" w:rsidP="0053385F">
      <w:pPr>
        <w:spacing w:after="0" w:line="240" w:lineRule="auto"/>
        <w:ind w:left="705" w:hanging="705"/>
        <w:jc w:val="both"/>
        <w:rPr>
          <w:rFonts w:ascii="Times New Roman" w:hAnsi="Times New Roman" w:cs="Times New Roman"/>
          <w:b/>
          <w:bCs/>
          <w:color w:val="000000"/>
          <w:lang w:eastAsia="pl-PL"/>
        </w:rPr>
      </w:pPr>
      <w:r w:rsidRPr="00155363">
        <w:rPr>
          <w:rFonts w:ascii="Times New Roman" w:hAnsi="Times New Roman" w:cs="Times New Roman"/>
          <w:b/>
          <w:bCs/>
          <w:color w:val="000000"/>
          <w:lang w:eastAsia="pl-PL"/>
        </w:rPr>
        <w:t>2.3.</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 </w:t>
      </w:r>
      <w:r w:rsidRPr="00155363">
        <w:rPr>
          <w:rFonts w:ascii="Times New Roman" w:hAnsi="Times New Roman" w:cs="Times New Roman"/>
          <w:b/>
          <w:bCs/>
          <w:color w:val="000000"/>
          <w:lang w:eastAsia="pl-PL"/>
        </w:rPr>
        <w:t>NIE DOTYCZY NINIEJSZEGO POSTĘPOWANIA</w:t>
      </w:r>
    </w:p>
    <w:p w:rsidR="00506FB3" w:rsidRPr="00155363"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Default="00506FB3" w:rsidP="0053385F">
      <w:pPr>
        <w:spacing w:after="0" w:line="240" w:lineRule="auto"/>
        <w:ind w:left="705" w:hanging="705"/>
        <w:jc w:val="both"/>
        <w:rPr>
          <w:rFonts w:ascii="Times New Roman" w:hAnsi="Times New Roman" w:cs="Times New Roman"/>
          <w:color w:val="000000"/>
          <w:lang w:eastAsia="pl-PL"/>
        </w:rPr>
      </w:pPr>
      <w:r w:rsidRPr="00155363">
        <w:rPr>
          <w:rFonts w:ascii="Times New Roman" w:hAnsi="Times New Roman" w:cs="Times New Roman"/>
          <w:b/>
          <w:bCs/>
          <w:color w:val="000000"/>
          <w:lang w:eastAsia="pl-PL"/>
        </w:rPr>
        <w:t>2.4.</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Pełnomocnictwo ustanowione do reprezentowania Wykonawcy/ów ubiegającego/</w:t>
      </w:r>
      <w:proofErr w:type="spellStart"/>
      <w:r w:rsidRPr="00155363">
        <w:rPr>
          <w:rFonts w:ascii="Times New Roman" w:hAnsi="Times New Roman" w:cs="Times New Roman"/>
          <w:color w:val="000000"/>
          <w:lang w:eastAsia="pl-PL"/>
        </w:rPr>
        <w:t>cych</w:t>
      </w:r>
      <w:proofErr w:type="spellEnd"/>
      <w:r w:rsidRPr="00155363">
        <w:rPr>
          <w:rFonts w:ascii="Times New Roman" w:hAnsi="Times New Roman" w:cs="Times New Roman"/>
          <w:color w:val="000000"/>
          <w:lang w:eastAsia="pl-PL"/>
        </w:rPr>
        <w:t xml:space="preserve"> się </w:t>
      </w:r>
      <w:r>
        <w:rPr>
          <w:rFonts w:ascii="Times New Roman" w:hAnsi="Times New Roman" w:cs="Times New Roman"/>
          <w:color w:val="000000"/>
          <w:lang w:eastAsia="pl-PL"/>
        </w:rPr>
        <w:br/>
      </w:r>
      <w:r w:rsidRPr="00155363">
        <w:rPr>
          <w:rFonts w:ascii="Times New Roman" w:hAnsi="Times New Roman" w:cs="Times New Roman"/>
          <w:color w:val="000000"/>
          <w:lang w:eastAsia="pl-PL"/>
        </w:rPr>
        <w:t xml:space="preserve">o udzielenie zamówienia publicznego. Pełnomocnictwo należy dołączyć w oryginale bądź kopii, potwierdzonej </w:t>
      </w:r>
      <w:r>
        <w:rPr>
          <w:rFonts w:ascii="Times New Roman" w:hAnsi="Times New Roman" w:cs="Times New Roman"/>
          <w:color w:val="000000"/>
          <w:lang w:eastAsia="pl-PL"/>
        </w:rPr>
        <w:t xml:space="preserve">notarialnie </w:t>
      </w:r>
      <w:r w:rsidRPr="00155363">
        <w:rPr>
          <w:rFonts w:ascii="Times New Roman" w:hAnsi="Times New Roman" w:cs="Times New Roman"/>
          <w:color w:val="000000"/>
          <w:lang w:eastAsia="pl-PL"/>
        </w:rPr>
        <w:t>za zgodność z oryginałem.</w:t>
      </w:r>
    </w:p>
    <w:p w:rsidR="00506FB3" w:rsidRPr="00155363"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Default="00506FB3" w:rsidP="00FF3BE5">
      <w:pPr>
        <w:spacing w:after="0" w:line="240" w:lineRule="auto"/>
        <w:rPr>
          <w:rFonts w:ascii="Times New Roman" w:hAnsi="Times New Roman" w:cs="Times New Roman"/>
          <w:color w:val="000000"/>
          <w:lang w:eastAsia="pl-PL"/>
        </w:rPr>
      </w:pPr>
      <w:r w:rsidRPr="00155363">
        <w:rPr>
          <w:rFonts w:ascii="Times New Roman" w:hAnsi="Times New Roman" w:cs="Times New Roman"/>
          <w:b/>
          <w:bCs/>
          <w:color w:val="000000"/>
          <w:lang w:eastAsia="pl-PL"/>
        </w:rPr>
        <w:t>2.5.</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Spis wszystkich załączonych dokumentów (spis treści) – zalecane, nie wymagane.</w:t>
      </w:r>
    </w:p>
    <w:p w:rsidR="00506FB3" w:rsidRDefault="00506FB3" w:rsidP="00FF3BE5">
      <w:pPr>
        <w:spacing w:after="0" w:line="240" w:lineRule="auto"/>
        <w:rPr>
          <w:rFonts w:ascii="Times New Roman" w:hAnsi="Times New Roman" w:cs="Times New Roman"/>
          <w:color w:val="000000"/>
          <w:lang w:eastAsia="pl-PL"/>
        </w:rPr>
      </w:pPr>
      <w:r w:rsidRPr="00155363">
        <w:rPr>
          <w:rFonts w:ascii="Times New Roman" w:hAnsi="Times New Roman" w:cs="Times New Roman"/>
          <w:b/>
          <w:bCs/>
          <w:color w:val="000000"/>
          <w:lang w:eastAsia="pl-PL"/>
        </w:rPr>
        <w:t>3.</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Każdy Wykonawca może złożyć tylko jedną ofertę.</w:t>
      </w:r>
    </w:p>
    <w:p w:rsidR="00506FB3" w:rsidRDefault="00506FB3" w:rsidP="00FF3BE5">
      <w:pPr>
        <w:spacing w:after="0" w:line="240" w:lineRule="auto"/>
        <w:rPr>
          <w:rFonts w:ascii="Times New Roman" w:hAnsi="Times New Roman" w:cs="Times New Roman"/>
          <w:color w:val="000000"/>
          <w:lang w:eastAsia="pl-PL"/>
        </w:rPr>
      </w:pPr>
    </w:p>
    <w:p w:rsidR="00506FB3" w:rsidRPr="00155363" w:rsidRDefault="00506FB3" w:rsidP="00FF3BE5">
      <w:pPr>
        <w:spacing w:after="0" w:line="240" w:lineRule="auto"/>
        <w:rPr>
          <w:rFonts w:ascii="Times New Roman" w:hAnsi="Times New Roman" w:cs="Times New Roman"/>
          <w:color w:val="000000"/>
          <w:lang w:eastAsia="pl-PL"/>
        </w:rPr>
      </w:pPr>
    </w:p>
    <w:p w:rsidR="00506FB3" w:rsidRDefault="00506FB3" w:rsidP="00FF3BE5">
      <w:pPr>
        <w:spacing w:after="0" w:line="240" w:lineRule="auto"/>
        <w:rPr>
          <w:rFonts w:ascii="Times New Roman" w:hAnsi="Times New Roman" w:cs="Times New Roman"/>
          <w:color w:val="000000"/>
          <w:lang w:eastAsia="pl-PL"/>
        </w:rPr>
      </w:pPr>
      <w:r w:rsidRPr="00155363">
        <w:rPr>
          <w:rFonts w:ascii="Times New Roman" w:hAnsi="Times New Roman" w:cs="Times New Roman"/>
          <w:b/>
          <w:bCs/>
          <w:color w:val="000000"/>
          <w:lang w:eastAsia="pl-PL"/>
        </w:rPr>
        <w:t>3.1.</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Ofertę należy sporządzić zgodnie z wymaganiami SIWZ.</w:t>
      </w:r>
    </w:p>
    <w:p w:rsidR="00506FB3" w:rsidRPr="00155363" w:rsidRDefault="00506FB3" w:rsidP="00FF3BE5">
      <w:pPr>
        <w:spacing w:after="0" w:line="240" w:lineRule="auto"/>
        <w:rPr>
          <w:rFonts w:ascii="Times New Roman" w:hAnsi="Times New Roman" w:cs="Times New Roman"/>
          <w:b/>
          <w:bCs/>
          <w:color w:val="000000"/>
          <w:lang w:eastAsia="pl-PL"/>
        </w:rPr>
      </w:pPr>
    </w:p>
    <w:p w:rsidR="00506FB3" w:rsidRPr="00155363" w:rsidRDefault="00506FB3" w:rsidP="00FF3BE5">
      <w:pPr>
        <w:spacing w:after="0" w:line="240" w:lineRule="auto"/>
        <w:rPr>
          <w:rFonts w:ascii="Times New Roman" w:hAnsi="Times New Roman" w:cs="Times New Roman"/>
          <w:b/>
          <w:bCs/>
          <w:color w:val="000000"/>
          <w:lang w:eastAsia="pl-PL"/>
        </w:rPr>
      </w:pPr>
    </w:p>
    <w:p w:rsidR="00506FB3" w:rsidRPr="00137F00" w:rsidRDefault="00506FB3" w:rsidP="00137F00">
      <w:pPr>
        <w:spacing w:after="0" w:line="240" w:lineRule="auto"/>
        <w:ind w:left="705" w:hanging="705"/>
        <w:rPr>
          <w:rFonts w:ascii="Times New Roman" w:hAnsi="Times New Roman" w:cs="Times New Roman"/>
          <w:color w:val="000000"/>
          <w:lang w:eastAsia="pl-PL"/>
        </w:rPr>
      </w:pPr>
      <w:r w:rsidRPr="00155363">
        <w:rPr>
          <w:rFonts w:ascii="Times New Roman" w:hAnsi="Times New Roman" w:cs="Times New Roman"/>
          <w:b/>
          <w:bCs/>
          <w:color w:val="000000"/>
          <w:lang w:eastAsia="pl-PL"/>
        </w:rPr>
        <w:t>4.</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Oferta musi być sporządzona w formie pisemnej pod rygore</w:t>
      </w:r>
      <w:r>
        <w:rPr>
          <w:rFonts w:ascii="Times New Roman" w:hAnsi="Times New Roman" w:cs="Times New Roman"/>
          <w:color w:val="000000"/>
          <w:lang w:eastAsia="pl-PL"/>
        </w:rPr>
        <w:t xml:space="preserve">m nieważności, w języku polskim. </w:t>
      </w:r>
      <w:r>
        <w:rPr>
          <w:rFonts w:ascii="Times New Roman" w:hAnsi="Times New Roman" w:cs="Times New Roman"/>
          <w:b/>
          <w:bCs/>
          <w:color w:val="000000"/>
          <w:lang w:eastAsia="pl-PL"/>
        </w:rPr>
        <w:tab/>
      </w:r>
    </w:p>
    <w:p w:rsidR="00506FB3" w:rsidRPr="00155363" w:rsidRDefault="00506FB3" w:rsidP="0053385F">
      <w:pPr>
        <w:spacing w:after="0" w:line="240" w:lineRule="auto"/>
        <w:ind w:left="705" w:hanging="705"/>
        <w:rPr>
          <w:rFonts w:ascii="Times New Roman" w:hAnsi="Times New Roman" w:cs="Times New Roman"/>
          <w:b/>
          <w:bCs/>
          <w:color w:val="000000"/>
          <w:lang w:eastAsia="pl-PL"/>
        </w:rPr>
      </w:pPr>
    </w:p>
    <w:p w:rsidR="00EB259F" w:rsidRDefault="00EB259F" w:rsidP="009306DF">
      <w:pPr>
        <w:spacing w:after="0" w:line="240" w:lineRule="auto"/>
        <w:ind w:left="705" w:hanging="705"/>
        <w:jc w:val="both"/>
        <w:rPr>
          <w:rFonts w:ascii="Times New Roman" w:hAnsi="Times New Roman" w:cs="Times New Roman"/>
          <w:b/>
          <w:bCs/>
          <w:color w:val="000000"/>
          <w:lang w:eastAsia="pl-PL"/>
        </w:rPr>
      </w:pPr>
    </w:p>
    <w:p w:rsidR="00EB259F" w:rsidRDefault="00EB259F" w:rsidP="009306DF">
      <w:pPr>
        <w:spacing w:after="0" w:line="240" w:lineRule="auto"/>
        <w:ind w:left="705" w:hanging="705"/>
        <w:jc w:val="both"/>
        <w:rPr>
          <w:rFonts w:ascii="Times New Roman" w:hAnsi="Times New Roman" w:cs="Times New Roman"/>
          <w:b/>
          <w:bCs/>
          <w:color w:val="000000"/>
          <w:lang w:eastAsia="pl-PL"/>
        </w:rPr>
      </w:pPr>
    </w:p>
    <w:p w:rsidR="00506FB3" w:rsidRDefault="00506FB3" w:rsidP="009306DF">
      <w:pPr>
        <w:spacing w:after="0" w:line="240" w:lineRule="auto"/>
        <w:ind w:left="705" w:hanging="705"/>
        <w:jc w:val="both"/>
        <w:rPr>
          <w:rFonts w:ascii="Times New Roman" w:hAnsi="Times New Roman" w:cs="Times New Roman"/>
          <w:lang w:eastAsia="pl-PL"/>
        </w:rPr>
      </w:pPr>
      <w:r w:rsidRPr="00155363">
        <w:rPr>
          <w:rFonts w:ascii="Times New Roman" w:hAnsi="Times New Roman" w:cs="Times New Roman"/>
          <w:b/>
          <w:bCs/>
          <w:color w:val="000000"/>
          <w:lang w:eastAsia="pl-PL"/>
        </w:rPr>
        <w:t>4.1.</w:t>
      </w:r>
      <w:r w:rsidRPr="00155363">
        <w:rPr>
          <w:rFonts w:ascii="Times New Roman" w:hAnsi="Times New Roman" w:cs="Times New Roman"/>
          <w:b/>
          <w:bCs/>
          <w:color w:val="000000"/>
          <w:lang w:eastAsia="pl-PL"/>
        </w:rPr>
        <w:tab/>
      </w:r>
      <w:r w:rsidRPr="00646B74">
        <w:rPr>
          <w:rFonts w:ascii="Times New Roman" w:hAnsi="Times New Roman" w:cs="Times New Roman"/>
          <w:lang w:eastAsia="pl-PL"/>
        </w:rPr>
        <w:t>Dokumenty sporządzone w języku obcym, należy składać wraz z tłumaczeniem na język polski – nie dotyczy oferty – zał. nr 1 do SIWZ, która musi b</w:t>
      </w:r>
      <w:r>
        <w:rPr>
          <w:rFonts w:ascii="Times New Roman" w:hAnsi="Times New Roman" w:cs="Times New Roman"/>
          <w:lang w:eastAsia="pl-PL"/>
        </w:rPr>
        <w:t xml:space="preserve">yć sporządzona w języku polskim. </w:t>
      </w:r>
    </w:p>
    <w:p w:rsidR="00506FB3" w:rsidRPr="00155363" w:rsidRDefault="00506FB3" w:rsidP="0053385F">
      <w:pPr>
        <w:spacing w:after="0" w:line="240" w:lineRule="auto"/>
        <w:ind w:left="705" w:hanging="705"/>
        <w:rPr>
          <w:rFonts w:ascii="Times New Roman" w:hAnsi="Times New Roman" w:cs="Times New Roman"/>
          <w:b/>
          <w:bCs/>
          <w:color w:val="000000"/>
          <w:lang w:eastAsia="pl-PL"/>
        </w:rPr>
      </w:pPr>
    </w:p>
    <w:p w:rsidR="00506FB3" w:rsidRDefault="00506FB3" w:rsidP="0053385F">
      <w:pPr>
        <w:spacing w:after="0" w:line="240" w:lineRule="auto"/>
        <w:ind w:left="705" w:hanging="705"/>
        <w:rPr>
          <w:rFonts w:ascii="Times New Roman" w:hAnsi="Times New Roman" w:cs="Times New Roman"/>
          <w:color w:val="000000"/>
          <w:lang w:eastAsia="pl-PL"/>
        </w:rPr>
      </w:pPr>
      <w:r w:rsidRPr="00155363">
        <w:rPr>
          <w:rFonts w:ascii="Times New Roman" w:hAnsi="Times New Roman" w:cs="Times New Roman"/>
          <w:b/>
          <w:bCs/>
          <w:color w:val="000000"/>
          <w:lang w:eastAsia="pl-PL"/>
        </w:rPr>
        <w:t>4.2.</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 xml:space="preserve">Oferta musi być napisana na maszynie do pisania, komputerze lub </w:t>
      </w:r>
      <w:r>
        <w:rPr>
          <w:rFonts w:ascii="Times New Roman" w:hAnsi="Times New Roman" w:cs="Times New Roman"/>
          <w:color w:val="000000"/>
          <w:lang w:eastAsia="pl-PL"/>
        </w:rPr>
        <w:t xml:space="preserve">odręcznie </w:t>
      </w:r>
      <w:r w:rsidRPr="00155363">
        <w:rPr>
          <w:rFonts w:ascii="Times New Roman" w:hAnsi="Times New Roman" w:cs="Times New Roman"/>
          <w:color w:val="000000"/>
          <w:lang w:eastAsia="pl-PL"/>
        </w:rPr>
        <w:t>nieścieralnym atramentem.</w:t>
      </w:r>
    </w:p>
    <w:p w:rsidR="00506FB3" w:rsidRPr="00155363" w:rsidRDefault="00506FB3" w:rsidP="003C0F14">
      <w:pPr>
        <w:spacing w:after="0" w:line="240" w:lineRule="auto"/>
        <w:rPr>
          <w:rFonts w:ascii="Times New Roman" w:hAnsi="Times New Roman" w:cs="Times New Roman"/>
          <w:b/>
          <w:bCs/>
          <w:color w:val="000000"/>
          <w:lang w:eastAsia="pl-PL"/>
        </w:rPr>
      </w:pPr>
    </w:p>
    <w:p w:rsidR="00506FB3" w:rsidRDefault="00506FB3" w:rsidP="0053385F">
      <w:pPr>
        <w:spacing w:after="0" w:line="240" w:lineRule="auto"/>
        <w:ind w:left="705" w:hanging="705"/>
        <w:rPr>
          <w:rFonts w:ascii="Times New Roman" w:hAnsi="Times New Roman" w:cs="Times New Roman"/>
          <w:color w:val="000000"/>
          <w:lang w:eastAsia="pl-PL"/>
        </w:rPr>
      </w:pPr>
      <w:r w:rsidRPr="00155363">
        <w:rPr>
          <w:rFonts w:ascii="Times New Roman" w:hAnsi="Times New Roman" w:cs="Times New Roman"/>
          <w:b/>
          <w:bCs/>
          <w:color w:val="000000"/>
          <w:lang w:eastAsia="pl-PL"/>
        </w:rPr>
        <w:t>4.3.</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Oferta musi być podpisana przez osobę/y upoważnioną/e do reprezentowania Wykonawcy.</w:t>
      </w:r>
    </w:p>
    <w:p w:rsidR="00506FB3" w:rsidRDefault="00506FB3" w:rsidP="0053385F">
      <w:pPr>
        <w:spacing w:after="0" w:line="240" w:lineRule="auto"/>
        <w:ind w:left="705" w:hanging="705"/>
        <w:rPr>
          <w:rFonts w:ascii="Times New Roman" w:hAnsi="Times New Roman" w:cs="Times New Roman"/>
          <w:b/>
          <w:bCs/>
          <w:color w:val="000000"/>
          <w:lang w:eastAsia="pl-PL"/>
        </w:rPr>
      </w:pPr>
    </w:p>
    <w:p w:rsidR="00506FB3" w:rsidRPr="00155363" w:rsidRDefault="00506FB3" w:rsidP="0053385F">
      <w:pPr>
        <w:spacing w:after="0" w:line="240" w:lineRule="auto"/>
        <w:ind w:left="705" w:hanging="705"/>
        <w:rPr>
          <w:rFonts w:ascii="Times New Roman" w:hAnsi="Times New Roman" w:cs="Times New Roman"/>
          <w:b/>
          <w:bCs/>
          <w:color w:val="000000"/>
          <w:lang w:eastAsia="pl-PL"/>
        </w:rPr>
      </w:pPr>
    </w:p>
    <w:p w:rsidR="00506FB3" w:rsidRDefault="00506FB3" w:rsidP="00C56AA8">
      <w:pPr>
        <w:spacing w:after="0" w:line="240" w:lineRule="auto"/>
        <w:ind w:left="705" w:hanging="705"/>
        <w:jc w:val="both"/>
        <w:rPr>
          <w:rFonts w:ascii="Times New Roman" w:hAnsi="Times New Roman" w:cs="Times New Roman"/>
          <w:color w:val="000000"/>
          <w:lang w:eastAsia="pl-PL"/>
        </w:rPr>
      </w:pPr>
      <w:r w:rsidRPr="00155363">
        <w:rPr>
          <w:rFonts w:ascii="Times New Roman" w:hAnsi="Times New Roman" w:cs="Times New Roman"/>
          <w:b/>
          <w:bCs/>
          <w:color w:val="000000"/>
          <w:lang w:eastAsia="pl-PL"/>
        </w:rPr>
        <w:t>4.4.</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Pr>
          <w:rFonts w:ascii="Times New Roman" w:hAnsi="Times New Roman" w:cs="Times New Roman"/>
          <w:color w:val="000000"/>
          <w:lang w:eastAsia="pl-PL"/>
        </w:rPr>
        <w:t>.</w:t>
      </w:r>
    </w:p>
    <w:p w:rsidR="00506FB3" w:rsidRPr="003C0F14" w:rsidRDefault="00506FB3" w:rsidP="00C56AA8">
      <w:pPr>
        <w:spacing w:after="0" w:line="240" w:lineRule="auto"/>
        <w:ind w:left="705" w:hanging="705"/>
        <w:jc w:val="both"/>
        <w:rPr>
          <w:rFonts w:ascii="Times New Roman" w:hAnsi="Times New Roman" w:cs="Times New Roman"/>
          <w:color w:val="000000"/>
          <w:lang w:eastAsia="pl-PL"/>
        </w:rPr>
      </w:pPr>
    </w:p>
    <w:p w:rsidR="00506FB3" w:rsidRDefault="00506FB3" w:rsidP="00C56AA8">
      <w:pPr>
        <w:spacing w:after="0" w:line="240" w:lineRule="auto"/>
        <w:ind w:left="705" w:hanging="705"/>
        <w:jc w:val="both"/>
        <w:rPr>
          <w:rFonts w:ascii="Times New Roman" w:hAnsi="Times New Roman" w:cs="Times New Roman"/>
          <w:color w:val="000000"/>
          <w:lang w:eastAsia="pl-PL"/>
        </w:rPr>
      </w:pPr>
      <w:r w:rsidRPr="00155363">
        <w:rPr>
          <w:rFonts w:ascii="Times New Roman" w:hAnsi="Times New Roman" w:cs="Times New Roman"/>
          <w:b/>
          <w:bCs/>
          <w:color w:val="000000"/>
          <w:lang w:eastAsia="pl-PL"/>
        </w:rPr>
        <w:t>4.5.</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06FB3" w:rsidRPr="00155363" w:rsidRDefault="00506FB3" w:rsidP="00C56AA8">
      <w:pPr>
        <w:spacing w:after="0" w:line="240" w:lineRule="auto"/>
        <w:ind w:left="705" w:hanging="705"/>
        <w:jc w:val="both"/>
        <w:rPr>
          <w:rFonts w:ascii="Times New Roman" w:hAnsi="Times New Roman" w:cs="Times New Roman"/>
          <w:b/>
          <w:bCs/>
          <w:color w:val="000000"/>
          <w:lang w:eastAsia="pl-PL"/>
        </w:rPr>
      </w:pPr>
    </w:p>
    <w:p w:rsidR="00506FB3" w:rsidRDefault="00506FB3" w:rsidP="00C56AA8">
      <w:pPr>
        <w:spacing w:after="0" w:line="240" w:lineRule="auto"/>
        <w:ind w:left="705" w:hanging="705"/>
        <w:jc w:val="both"/>
        <w:rPr>
          <w:rFonts w:ascii="Times New Roman" w:hAnsi="Times New Roman" w:cs="Times New Roman"/>
          <w:color w:val="000000"/>
          <w:lang w:eastAsia="pl-PL"/>
        </w:rPr>
      </w:pPr>
      <w:r w:rsidRPr="00155363">
        <w:rPr>
          <w:rFonts w:ascii="Times New Roman" w:hAnsi="Times New Roman" w:cs="Times New Roman"/>
          <w:b/>
          <w:bCs/>
          <w:color w:val="000000"/>
          <w:lang w:eastAsia="pl-PL"/>
        </w:rPr>
        <w:t>4.6.</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Wszelkie miejsca, w których Wykonawca naniósł zmiany, powinny być parafowane przez osobę/y upoważnioną/e do reprezentowania Wykonawcy.</w:t>
      </w:r>
    </w:p>
    <w:p w:rsidR="00506FB3" w:rsidRPr="00155363" w:rsidRDefault="00506FB3" w:rsidP="00C56AA8">
      <w:pPr>
        <w:spacing w:after="0" w:line="240" w:lineRule="auto"/>
        <w:ind w:left="705" w:hanging="705"/>
        <w:jc w:val="both"/>
        <w:rPr>
          <w:rFonts w:ascii="Times New Roman" w:hAnsi="Times New Roman" w:cs="Times New Roman"/>
          <w:color w:val="000000"/>
          <w:lang w:eastAsia="pl-PL"/>
        </w:rPr>
      </w:pPr>
    </w:p>
    <w:p w:rsidR="00506FB3" w:rsidRPr="00501118" w:rsidRDefault="00506FB3" w:rsidP="00C56AA8">
      <w:pPr>
        <w:spacing w:after="0" w:line="240" w:lineRule="auto"/>
        <w:ind w:left="705" w:hanging="705"/>
        <w:jc w:val="both"/>
        <w:rPr>
          <w:rFonts w:ascii="Times New Roman" w:hAnsi="Times New Roman" w:cs="Times New Roman"/>
          <w:b/>
          <w:bCs/>
          <w:color w:val="000000"/>
          <w:lang w:eastAsia="pl-PL"/>
        </w:rPr>
      </w:pPr>
      <w:r w:rsidRPr="00501118">
        <w:rPr>
          <w:rFonts w:ascii="Times New Roman" w:hAnsi="Times New Roman" w:cs="Times New Roman"/>
          <w:b/>
          <w:bCs/>
          <w:color w:val="000000"/>
          <w:lang w:eastAsia="pl-PL"/>
        </w:rPr>
        <w:t>4.7.</w:t>
      </w:r>
      <w:r w:rsidRPr="00501118">
        <w:rPr>
          <w:rFonts w:ascii="Times New Roman" w:hAnsi="Times New Roman" w:cs="Times New Roman"/>
          <w:b/>
          <w:bCs/>
          <w:color w:val="000000"/>
          <w:lang w:eastAsia="pl-PL"/>
        </w:rPr>
        <w:tab/>
      </w:r>
      <w:r w:rsidR="00774310">
        <w:rPr>
          <w:rFonts w:ascii="Times New Roman" w:hAnsi="Times New Roman" w:cs="Times New Roman"/>
          <w:b/>
          <w:bCs/>
          <w:color w:val="000000"/>
          <w:lang w:eastAsia="pl-PL"/>
        </w:rPr>
        <w:tab/>
      </w:r>
      <w:r w:rsidRPr="00501118">
        <w:rPr>
          <w:rFonts w:ascii="Times New Roman" w:hAnsi="Times New Roman" w:cs="Times New Roman"/>
          <w:color w:val="000000"/>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 </w:t>
      </w:r>
    </w:p>
    <w:p w:rsidR="00506FB3" w:rsidRPr="00501118" w:rsidRDefault="00506FB3" w:rsidP="00FF3BE5">
      <w:pPr>
        <w:spacing w:after="0" w:line="240" w:lineRule="auto"/>
        <w:rPr>
          <w:rFonts w:ascii="Times New Roman" w:hAnsi="Times New Roman" w:cs="Times New Roman"/>
          <w:b/>
          <w:bCs/>
          <w:color w:val="000000"/>
          <w:lang w:eastAsia="pl-PL"/>
        </w:rPr>
      </w:pPr>
    </w:p>
    <w:p w:rsidR="00506FB3" w:rsidRDefault="00506FB3" w:rsidP="00A637A8">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5.</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Zaleca się, aby zapisane strony oferty, wraz z dołączonymi do niej dokumentami</w:t>
      </w:r>
      <w:r>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506FB3" w:rsidRPr="00501118" w:rsidRDefault="00506FB3" w:rsidP="00E7494A">
      <w:pPr>
        <w:spacing w:after="0" w:line="240" w:lineRule="auto"/>
        <w:jc w:val="both"/>
        <w:rPr>
          <w:rFonts w:ascii="Times New Roman" w:hAnsi="Times New Roman" w:cs="Times New Roman"/>
          <w:color w:val="000000"/>
          <w:lang w:eastAsia="pl-PL"/>
        </w:rPr>
      </w:pPr>
    </w:p>
    <w:p w:rsidR="00506FB3" w:rsidRDefault="00506FB3" w:rsidP="00456E69">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6.</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506FB3" w:rsidRPr="00456E69" w:rsidRDefault="00506FB3" w:rsidP="00456E69">
      <w:pPr>
        <w:spacing w:after="0" w:line="240" w:lineRule="auto"/>
        <w:ind w:left="705" w:hanging="705"/>
        <w:jc w:val="both"/>
        <w:rPr>
          <w:rFonts w:ascii="Times New Roman" w:hAnsi="Times New Roman" w:cs="Times New Roman"/>
          <w:color w:val="000000"/>
          <w:lang w:eastAsia="pl-PL"/>
        </w:rPr>
      </w:pPr>
    </w:p>
    <w:p w:rsidR="00506FB3" w:rsidRPr="000452CC" w:rsidRDefault="00506FB3"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sidRPr="000452CC">
        <w:rPr>
          <w:rFonts w:ascii="Times New Roman" w:hAnsi="Times New Roman" w:cs="Times New Roman"/>
          <w:b/>
          <w:bCs/>
          <w:lang w:eastAsia="pl-PL"/>
        </w:rPr>
        <w:t>nazwa (firma) Wykonawcy …………………………………………………..</w:t>
      </w:r>
    </w:p>
    <w:p w:rsidR="00506FB3" w:rsidRPr="000452CC" w:rsidRDefault="00506FB3"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sidRPr="000452CC">
        <w:rPr>
          <w:rFonts w:ascii="Times New Roman" w:hAnsi="Times New Roman" w:cs="Times New Roman"/>
          <w:b/>
          <w:bCs/>
          <w:lang w:eastAsia="pl-PL"/>
        </w:rPr>
        <w:t>adres Wykonawcy               ……………………………………………….…..</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0452CC">
        <w:rPr>
          <w:rFonts w:ascii="Times New Roman" w:hAnsi="Times New Roman" w:cs="Times New Roman"/>
          <w:b/>
          <w:bCs/>
          <w:lang w:eastAsia="pl-PL"/>
        </w:rPr>
        <w:t>Główny Instytut Górnictwa</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0452CC">
        <w:rPr>
          <w:rFonts w:ascii="Times New Roman" w:hAnsi="Times New Roman" w:cs="Times New Roman"/>
          <w:b/>
          <w:bCs/>
          <w:lang w:eastAsia="pl-PL"/>
        </w:rPr>
        <w:t>Plac Gwarków 1, 40 - 166 Katowice</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0452CC">
        <w:rPr>
          <w:rFonts w:ascii="Times New Roman" w:hAnsi="Times New Roman" w:cs="Times New Roman"/>
          <w:b/>
          <w:bCs/>
          <w:lang w:eastAsia="pl-PL"/>
        </w:rPr>
        <w:t>Gmach Dyrekcji, Dział Handlowy (FZ-1)</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0452CC">
        <w:rPr>
          <w:rFonts w:ascii="Times New Roman" w:hAnsi="Times New Roman" w:cs="Times New Roman"/>
          <w:b/>
          <w:bCs/>
          <w:lang w:eastAsia="pl-PL"/>
        </w:rPr>
        <w:t>pokój 226, II piętro</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lang w:eastAsia="pl-PL"/>
        </w:rPr>
      </w:pPr>
    </w:p>
    <w:p w:rsidR="00506FB3" w:rsidRDefault="00506FB3" w:rsidP="005C3F2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0452CC">
        <w:rPr>
          <w:rFonts w:ascii="Times New Roman" w:hAnsi="Times New Roman" w:cs="Times New Roman"/>
          <w:b/>
          <w:bCs/>
          <w:lang w:eastAsia="pl-PL"/>
        </w:rPr>
        <w:t xml:space="preserve">„Przetarg nieograniczony na </w:t>
      </w:r>
      <w:r>
        <w:rPr>
          <w:rFonts w:ascii="Times New Roman" w:hAnsi="Times New Roman" w:cs="Times New Roman"/>
          <w:b/>
          <w:bCs/>
          <w:lang w:eastAsia="pl-PL"/>
        </w:rPr>
        <w:t xml:space="preserve">dostawę </w:t>
      </w:r>
      <w:r w:rsidR="005C3F2F">
        <w:rPr>
          <w:rFonts w:ascii="Times New Roman" w:hAnsi="Times New Roman" w:cs="Times New Roman"/>
          <w:b/>
          <w:bCs/>
          <w:lang w:eastAsia="pl-PL"/>
        </w:rPr>
        <w:t>i instalację</w:t>
      </w:r>
      <w:r w:rsidR="005C3F2F" w:rsidRPr="005C3F2F">
        <w:rPr>
          <w:rFonts w:ascii="Times New Roman" w:hAnsi="Times New Roman" w:cs="Times New Roman"/>
          <w:b/>
          <w:bCs/>
          <w:lang w:eastAsia="pl-PL"/>
        </w:rPr>
        <w:t xml:space="preserve"> </w:t>
      </w:r>
      <w:r w:rsidR="00D0035E" w:rsidRPr="00D0035E">
        <w:rPr>
          <w:rFonts w:ascii="Times New Roman" w:hAnsi="Times New Roman" w:cs="Times New Roman"/>
          <w:b/>
          <w:bCs/>
          <w:lang w:eastAsia="pl-PL"/>
        </w:rPr>
        <w:t xml:space="preserve">łącz światłowodowych w celu rozbudowy infrastruktury </w:t>
      </w:r>
      <w:r w:rsidR="002A4A91">
        <w:rPr>
          <w:rFonts w:ascii="Times New Roman" w:hAnsi="Times New Roman" w:cs="Times New Roman"/>
          <w:b/>
          <w:bCs/>
          <w:lang w:eastAsia="pl-PL"/>
        </w:rPr>
        <w:t>informatycznej sieci KD Barbara”</w:t>
      </w:r>
    </w:p>
    <w:p w:rsidR="005C3F2F" w:rsidRPr="000452CC" w:rsidRDefault="005C3F2F" w:rsidP="005C3F2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p>
    <w:p w:rsidR="00506FB3" w:rsidRPr="004329ED" w:rsidRDefault="00506FB3"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lang w:eastAsia="pl-PL"/>
        </w:rPr>
      </w:pPr>
      <w:r w:rsidRPr="004329ED">
        <w:rPr>
          <w:rFonts w:ascii="Times New Roman" w:hAnsi="Times New Roman" w:cs="Times New Roman"/>
          <w:b/>
          <w:bCs/>
          <w:color w:val="00B050"/>
          <w:lang w:eastAsia="pl-PL"/>
        </w:rPr>
        <w:t xml:space="preserve">Nie otwierać przed dniem  </w:t>
      </w:r>
      <w:r w:rsidR="004329ED" w:rsidRPr="004329ED">
        <w:rPr>
          <w:rFonts w:ascii="Times New Roman" w:hAnsi="Times New Roman" w:cs="Times New Roman"/>
          <w:b/>
          <w:bCs/>
          <w:color w:val="00B050"/>
          <w:lang w:eastAsia="pl-PL"/>
        </w:rPr>
        <w:t>31</w:t>
      </w:r>
      <w:r w:rsidR="003151EA">
        <w:rPr>
          <w:rFonts w:ascii="Times New Roman" w:hAnsi="Times New Roman" w:cs="Times New Roman"/>
          <w:b/>
          <w:bCs/>
          <w:color w:val="00B050"/>
          <w:lang w:eastAsia="pl-PL"/>
        </w:rPr>
        <w:t>/</w:t>
      </w:r>
      <w:bookmarkStart w:id="0" w:name="_GoBack"/>
      <w:bookmarkEnd w:id="0"/>
      <w:r w:rsidR="004329ED" w:rsidRPr="004329ED">
        <w:rPr>
          <w:rFonts w:ascii="Times New Roman" w:hAnsi="Times New Roman" w:cs="Times New Roman"/>
          <w:b/>
          <w:bCs/>
          <w:color w:val="00B050"/>
          <w:lang w:eastAsia="pl-PL"/>
        </w:rPr>
        <w:t>08</w:t>
      </w:r>
      <w:r w:rsidRPr="004329ED">
        <w:rPr>
          <w:rFonts w:ascii="Times New Roman" w:hAnsi="Times New Roman" w:cs="Times New Roman"/>
          <w:b/>
          <w:bCs/>
          <w:color w:val="00B050"/>
          <w:lang w:eastAsia="pl-PL"/>
        </w:rPr>
        <w:t>/2017r.  do godz. 10</w:t>
      </w:r>
      <w:r w:rsidRPr="004329ED">
        <w:rPr>
          <w:rFonts w:ascii="Times New Roman" w:hAnsi="Times New Roman" w:cs="Times New Roman"/>
          <w:b/>
          <w:bCs/>
          <w:color w:val="00B050"/>
          <w:vertAlign w:val="superscript"/>
          <w:lang w:eastAsia="pl-PL"/>
        </w:rPr>
        <w:t>30</w:t>
      </w:r>
    </w:p>
    <w:p w:rsidR="00506FB3" w:rsidRPr="00D71280" w:rsidRDefault="00506FB3" w:rsidP="00FF3BE5">
      <w:pPr>
        <w:spacing w:after="0" w:line="240" w:lineRule="auto"/>
        <w:rPr>
          <w:rFonts w:ascii="Times New Roman" w:hAnsi="Times New Roman" w:cs="Times New Roman"/>
          <w:b/>
          <w:bCs/>
          <w:color w:val="000000"/>
          <w:lang w:eastAsia="pl-PL"/>
        </w:rPr>
      </w:pPr>
    </w:p>
    <w:p w:rsidR="00506FB3" w:rsidRPr="00D71280" w:rsidRDefault="00506FB3" w:rsidP="002B3892">
      <w:pPr>
        <w:spacing w:after="0" w:line="240" w:lineRule="auto"/>
        <w:ind w:left="705" w:hanging="705"/>
        <w:jc w:val="both"/>
        <w:rPr>
          <w:rFonts w:ascii="Times New Roman" w:hAnsi="Times New Roman" w:cs="Times New Roman"/>
          <w:b/>
          <w:bCs/>
          <w:color w:val="000000"/>
          <w:lang w:eastAsia="pl-PL"/>
        </w:rPr>
      </w:pPr>
      <w:r w:rsidRPr="00D71280">
        <w:rPr>
          <w:rFonts w:ascii="Times New Roman" w:hAnsi="Times New Roman" w:cs="Times New Roman"/>
          <w:b/>
          <w:bCs/>
          <w:color w:val="000000"/>
          <w:lang w:eastAsia="pl-PL"/>
        </w:rPr>
        <w:t>7.</w:t>
      </w:r>
      <w:r w:rsidRPr="00D71280">
        <w:rPr>
          <w:rFonts w:ascii="Times New Roman" w:hAnsi="Times New Roman" w:cs="Times New Roman"/>
          <w:b/>
          <w:bCs/>
          <w:color w:val="000000"/>
          <w:lang w:eastAsia="pl-PL"/>
        </w:rPr>
        <w:tab/>
      </w:r>
      <w:r w:rsidRPr="00D71280">
        <w:rPr>
          <w:rFonts w:ascii="Times New Roman" w:hAnsi="Times New Roman" w:cs="Times New Roman"/>
          <w:color w:val="000000"/>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w:t>
      </w:r>
      <w:r w:rsidRPr="00D71280">
        <w:rPr>
          <w:rFonts w:ascii="Times New Roman" w:hAnsi="Times New Roman" w:cs="Times New Roman"/>
          <w:color w:val="000000"/>
          <w:lang w:eastAsia="pl-PL"/>
        </w:rPr>
        <w:lastRenderedPageBreak/>
        <w:t>lub wycofaniu oferty należy umieścić w kopercie, opisanej jak wyżej w pkt. 6. Koperta dodatkowo musi być oznaczona określeniami: „Zmiana” lub „Wycofanie”.</w:t>
      </w:r>
    </w:p>
    <w:p w:rsidR="00506FB3" w:rsidRPr="00D71280" w:rsidRDefault="00506FB3" w:rsidP="00FF3BE5">
      <w:pPr>
        <w:spacing w:after="0" w:line="240" w:lineRule="auto"/>
        <w:rPr>
          <w:rFonts w:ascii="Times New Roman" w:hAnsi="Times New Roman" w:cs="Times New Roman"/>
          <w:b/>
          <w:bCs/>
          <w:color w:val="000000"/>
          <w:lang w:eastAsia="pl-PL"/>
        </w:rPr>
      </w:pPr>
    </w:p>
    <w:p w:rsidR="00506FB3" w:rsidRPr="00D71280" w:rsidRDefault="00506FB3" w:rsidP="00E273F8">
      <w:pPr>
        <w:spacing w:after="0" w:line="240" w:lineRule="auto"/>
        <w:ind w:left="660" w:hanging="660"/>
        <w:jc w:val="both"/>
        <w:rPr>
          <w:rFonts w:ascii="Times New Roman" w:hAnsi="Times New Roman" w:cs="Times New Roman"/>
          <w:color w:val="000000"/>
          <w:lang w:eastAsia="pl-PL"/>
        </w:rPr>
      </w:pPr>
      <w:r w:rsidRPr="00D71280">
        <w:rPr>
          <w:rFonts w:ascii="Times New Roman" w:hAnsi="Times New Roman" w:cs="Times New Roman"/>
          <w:b/>
          <w:bCs/>
          <w:color w:val="000000"/>
          <w:lang w:eastAsia="pl-PL"/>
        </w:rPr>
        <w:t>8.</w:t>
      </w:r>
      <w:r w:rsidRPr="00D71280">
        <w:rPr>
          <w:rFonts w:ascii="Times New Roman" w:hAnsi="Times New Roman" w:cs="Times New Roman"/>
          <w:b/>
          <w:bCs/>
          <w:color w:val="000000"/>
          <w:lang w:eastAsia="pl-PL"/>
        </w:rPr>
        <w:tab/>
      </w:r>
      <w:r w:rsidRPr="00D71280">
        <w:rPr>
          <w:rFonts w:ascii="Times New Roman" w:hAnsi="Times New Roman" w:cs="Times New Roman"/>
          <w:color w:val="000000"/>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506FB3" w:rsidRPr="00D71280" w:rsidRDefault="00506FB3" w:rsidP="00D71280">
      <w:pPr>
        <w:spacing w:after="0" w:line="240" w:lineRule="auto"/>
        <w:jc w:val="both"/>
        <w:rPr>
          <w:rFonts w:ascii="Times New Roman" w:hAnsi="Times New Roman" w:cs="Times New Roman"/>
          <w:b/>
          <w:bCs/>
          <w:color w:val="000000"/>
          <w:lang w:eastAsia="pl-PL"/>
        </w:rPr>
      </w:pPr>
    </w:p>
    <w:p w:rsidR="00506FB3" w:rsidRDefault="00506FB3" w:rsidP="00E273F8">
      <w:pPr>
        <w:spacing w:after="0" w:line="240" w:lineRule="auto"/>
        <w:ind w:left="660" w:hanging="660"/>
        <w:jc w:val="both"/>
        <w:rPr>
          <w:rFonts w:ascii="Times New Roman" w:hAnsi="Times New Roman" w:cs="Times New Roman"/>
          <w:color w:val="000000"/>
          <w:lang w:eastAsia="pl-PL"/>
        </w:rPr>
      </w:pPr>
      <w:r w:rsidRPr="00D71280">
        <w:rPr>
          <w:rFonts w:ascii="Times New Roman" w:hAnsi="Times New Roman" w:cs="Times New Roman"/>
          <w:b/>
          <w:bCs/>
          <w:color w:val="000000"/>
          <w:lang w:eastAsia="pl-PL"/>
        </w:rPr>
        <w:t>8.1.</w:t>
      </w:r>
      <w:r w:rsidRPr="00D71280">
        <w:rPr>
          <w:rFonts w:ascii="Times New Roman" w:hAnsi="Times New Roman" w:cs="Times New Roman"/>
          <w:b/>
          <w:bCs/>
          <w:color w:val="000000"/>
          <w:lang w:eastAsia="pl-PL"/>
        </w:rPr>
        <w:tab/>
      </w:r>
      <w:r w:rsidRPr="00D71280">
        <w:rPr>
          <w:rFonts w:ascii="Times New Roman" w:hAnsi="Times New Roman" w:cs="Times New Roman"/>
          <w:color w:val="000000"/>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D71280">
        <w:rPr>
          <w:rFonts w:ascii="Times New Roman" w:hAnsi="Times New Roman" w:cs="Times New Roman"/>
          <w:color w:val="000000"/>
          <w:lang w:eastAsia="pl-PL"/>
        </w:rPr>
        <w:t>późn</w:t>
      </w:r>
      <w:proofErr w:type="spellEnd"/>
      <w:r w:rsidRPr="00D71280">
        <w:rPr>
          <w:rFonts w:ascii="Times New Roman" w:hAnsi="Times New Roman" w:cs="Times New Roman"/>
          <w:color w:val="000000"/>
          <w:lang w:eastAsia="pl-PL"/>
        </w:rPr>
        <w:t>. zm.) Zamawiający uzna zastrzeżenie tajemnicy za bezskuteczne, o czym poinformuje Wykonawcę.</w:t>
      </w:r>
    </w:p>
    <w:p w:rsidR="00506FB3" w:rsidRPr="00D71280" w:rsidRDefault="00506FB3" w:rsidP="00E273F8">
      <w:pPr>
        <w:spacing w:after="0" w:line="240" w:lineRule="auto"/>
        <w:ind w:left="660" w:hanging="660"/>
        <w:jc w:val="both"/>
        <w:rPr>
          <w:rFonts w:ascii="Times New Roman" w:hAnsi="Times New Roman" w:cs="Times New Roman"/>
          <w:b/>
          <w:bCs/>
          <w:color w:val="000000"/>
          <w:lang w:eastAsia="pl-PL"/>
        </w:rPr>
      </w:pPr>
    </w:p>
    <w:p w:rsidR="00506FB3" w:rsidRDefault="00506FB3" w:rsidP="00E273F8">
      <w:pPr>
        <w:spacing w:after="0" w:line="240" w:lineRule="auto"/>
        <w:ind w:left="660" w:hanging="660"/>
        <w:jc w:val="both"/>
        <w:rPr>
          <w:rFonts w:ascii="Times New Roman" w:hAnsi="Times New Roman" w:cs="Times New Roman"/>
          <w:color w:val="000000"/>
          <w:lang w:eastAsia="pl-PL"/>
        </w:rPr>
      </w:pPr>
      <w:r w:rsidRPr="00D71280">
        <w:rPr>
          <w:rFonts w:ascii="Times New Roman" w:hAnsi="Times New Roman" w:cs="Times New Roman"/>
          <w:b/>
          <w:bCs/>
          <w:color w:val="000000"/>
          <w:lang w:eastAsia="pl-PL"/>
        </w:rPr>
        <w:t>8.2.</w:t>
      </w:r>
      <w:r w:rsidRPr="00D71280">
        <w:rPr>
          <w:rFonts w:ascii="Times New Roman" w:hAnsi="Times New Roman" w:cs="Times New Roman"/>
          <w:b/>
          <w:bCs/>
          <w:color w:val="000000"/>
          <w:lang w:eastAsia="pl-PL"/>
        </w:rPr>
        <w:tab/>
      </w:r>
      <w:r w:rsidRPr="00D71280">
        <w:rPr>
          <w:rFonts w:ascii="Times New Roman" w:hAnsi="Times New Roman" w:cs="Times New Roman"/>
          <w:color w:val="000000"/>
          <w:lang w:eastAsia="pl-PL"/>
        </w:rPr>
        <w:t xml:space="preserve">Informacje stanowiące tajemnicę przedsiębiorstwa, powinny być zgrupowane i stanowić oddzielną część oferty, </w:t>
      </w:r>
      <w:r>
        <w:rPr>
          <w:rFonts w:ascii="Times New Roman" w:hAnsi="Times New Roman" w:cs="Times New Roman"/>
          <w:color w:val="000000"/>
          <w:lang w:eastAsia="pl-PL"/>
        </w:rPr>
        <w:t>opisaną w następujący sposób: „T</w:t>
      </w:r>
      <w:r w:rsidRPr="00D71280">
        <w:rPr>
          <w:rFonts w:ascii="Times New Roman" w:hAnsi="Times New Roman" w:cs="Times New Roman"/>
          <w:color w:val="000000"/>
          <w:lang w:eastAsia="pl-PL"/>
        </w:rPr>
        <w:t>ajemnica przedsiębiorstwa – tylko do wglądu przez Zamawiającego”.</w:t>
      </w:r>
    </w:p>
    <w:p w:rsidR="00506FB3" w:rsidRPr="00D71280" w:rsidRDefault="00506FB3" w:rsidP="00D71280">
      <w:pPr>
        <w:spacing w:after="0" w:line="240" w:lineRule="auto"/>
        <w:jc w:val="both"/>
        <w:rPr>
          <w:rFonts w:ascii="Times New Roman" w:hAnsi="Times New Roman" w:cs="Times New Roman"/>
          <w:b/>
          <w:bCs/>
          <w:color w:val="000000"/>
          <w:lang w:eastAsia="pl-PL"/>
        </w:rPr>
      </w:pPr>
    </w:p>
    <w:p w:rsidR="00506FB3" w:rsidRPr="00D71280" w:rsidRDefault="00506FB3" w:rsidP="00E273F8">
      <w:pPr>
        <w:spacing w:after="0" w:line="240" w:lineRule="auto"/>
        <w:ind w:left="660" w:hanging="660"/>
        <w:jc w:val="both"/>
        <w:rPr>
          <w:rFonts w:ascii="Times New Roman" w:hAnsi="Times New Roman" w:cs="Times New Roman"/>
          <w:color w:val="000000"/>
          <w:lang w:eastAsia="pl-PL"/>
        </w:rPr>
      </w:pPr>
      <w:r w:rsidRPr="00D71280">
        <w:rPr>
          <w:rFonts w:ascii="Times New Roman" w:hAnsi="Times New Roman" w:cs="Times New Roman"/>
          <w:b/>
          <w:bCs/>
          <w:color w:val="000000"/>
          <w:lang w:eastAsia="pl-PL"/>
        </w:rPr>
        <w:t>8.3.</w:t>
      </w:r>
      <w:r w:rsidRPr="00D71280">
        <w:rPr>
          <w:rFonts w:ascii="Times New Roman" w:hAnsi="Times New Roman" w:cs="Times New Roman"/>
          <w:b/>
          <w:bCs/>
          <w:color w:val="000000"/>
          <w:lang w:eastAsia="pl-PL"/>
        </w:rPr>
        <w:tab/>
      </w:r>
      <w:r w:rsidRPr="00D71280">
        <w:rPr>
          <w:rFonts w:ascii="Times New Roman" w:hAnsi="Times New Roman" w:cs="Times New Roman"/>
          <w:color w:val="000000"/>
          <w:lang w:eastAsia="pl-PL"/>
        </w:rPr>
        <w:t>Po otwarciu złożonych ofert, Wykonawca, który będzie chciał skorzystać z jawności dokumentacji z postępowania (protokołu), w tym ofert, musi wystąpić w tej sprawie do Zamawiającego ze stosownym wnioskiem.</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 </w:t>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OPIS SPOSOBU OBLICZENIA CENY</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A23F3F" w:rsidRDefault="00506FB3" w:rsidP="00E273F8">
      <w:pPr>
        <w:spacing w:after="0" w:line="240" w:lineRule="auto"/>
        <w:ind w:left="705" w:hanging="705"/>
        <w:rPr>
          <w:rFonts w:ascii="Times New Roman" w:hAnsi="Times New Roman" w:cs="Times New Roman"/>
          <w:b/>
          <w:bCs/>
          <w:color w:val="000000"/>
          <w:lang w:eastAsia="pl-PL"/>
        </w:rPr>
      </w:pPr>
      <w:r w:rsidRPr="00A23F3F">
        <w:rPr>
          <w:rFonts w:ascii="Times New Roman" w:hAnsi="Times New Roman" w:cs="Times New Roman"/>
          <w:b/>
          <w:bCs/>
          <w:color w:val="000000"/>
          <w:lang w:eastAsia="pl-PL"/>
        </w:rPr>
        <w:t>1.</w:t>
      </w:r>
      <w:r w:rsidRPr="00A23F3F">
        <w:rPr>
          <w:rFonts w:ascii="Times New Roman" w:hAnsi="Times New Roman" w:cs="Times New Roman"/>
          <w:b/>
          <w:bCs/>
          <w:color w:val="000000"/>
          <w:lang w:eastAsia="pl-PL"/>
        </w:rPr>
        <w:tab/>
      </w:r>
      <w:r w:rsidRPr="00A23F3F">
        <w:rPr>
          <w:rFonts w:ascii="Times New Roman" w:hAnsi="Times New Roman" w:cs="Times New Roman"/>
          <w:color w:val="000000"/>
          <w:lang w:eastAsia="pl-PL"/>
        </w:rPr>
        <w:t>Wykonawca poda cenę ofertową na formularzu oferty, zgodnie z załącznikiem nr 1 do SIWZ.</w:t>
      </w:r>
    </w:p>
    <w:p w:rsidR="00506FB3" w:rsidRPr="00A23F3F" w:rsidRDefault="00506FB3" w:rsidP="00FF3BE5">
      <w:pPr>
        <w:spacing w:after="0" w:line="240" w:lineRule="auto"/>
        <w:rPr>
          <w:rFonts w:ascii="Times New Roman" w:hAnsi="Times New Roman" w:cs="Times New Roman"/>
          <w:b/>
          <w:bCs/>
          <w:color w:val="000000"/>
          <w:lang w:eastAsia="pl-PL"/>
        </w:rPr>
      </w:pPr>
    </w:p>
    <w:p w:rsidR="00506FB3" w:rsidRPr="008B2C4C" w:rsidRDefault="00506FB3" w:rsidP="00524C0F">
      <w:pPr>
        <w:spacing w:after="0" w:line="240" w:lineRule="auto"/>
        <w:ind w:left="705" w:hanging="705"/>
        <w:jc w:val="both"/>
        <w:rPr>
          <w:rFonts w:ascii="Times New Roman" w:hAnsi="Times New Roman" w:cs="Times New Roman"/>
          <w:b/>
          <w:bCs/>
          <w:color w:val="000000"/>
          <w:lang w:eastAsia="pl-PL"/>
        </w:rPr>
      </w:pPr>
      <w:r w:rsidRPr="00A23F3F">
        <w:rPr>
          <w:rFonts w:ascii="Times New Roman" w:hAnsi="Times New Roman" w:cs="Times New Roman"/>
          <w:b/>
          <w:bCs/>
          <w:color w:val="000000"/>
          <w:lang w:eastAsia="pl-PL"/>
        </w:rPr>
        <w:t>2.</w:t>
      </w:r>
      <w:r w:rsidRPr="00A23F3F">
        <w:rPr>
          <w:rFonts w:ascii="Times New Roman" w:hAnsi="Times New Roman" w:cs="Times New Roman"/>
          <w:b/>
          <w:bCs/>
          <w:color w:val="000000"/>
          <w:lang w:eastAsia="pl-PL"/>
        </w:rPr>
        <w:tab/>
      </w:r>
      <w:r w:rsidRPr="008B2C4C">
        <w:rPr>
          <w:rFonts w:ascii="Times New Roman" w:hAnsi="Times New Roman" w:cs="Times New Roman"/>
          <w:color w:val="000000"/>
          <w:lang w:eastAsia="pl-PL"/>
        </w:rPr>
        <w:t xml:space="preserve">Podana cena ofertowa musi zawierać wszystkie koszty związane z realizacją zamówienia, wynikające z opisu przedmiotu zamówienia. </w:t>
      </w:r>
    </w:p>
    <w:p w:rsidR="00506FB3" w:rsidRPr="00A23F3F" w:rsidRDefault="00506FB3" w:rsidP="00524C0F">
      <w:pPr>
        <w:spacing w:after="0" w:line="240" w:lineRule="auto"/>
        <w:jc w:val="both"/>
        <w:rPr>
          <w:rFonts w:ascii="Times New Roman" w:hAnsi="Times New Roman" w:cs="Times New Roman"/>
          <w:b/>
          <w:bCs/>
          <w:color w:val="000000"/>
          <w:lang w:eastAsia="pl-PL"/>
        </w:rPr>
      </w:pPr>
    </w:p>
    <w:p w:rsidR="00506FB3" w:rsidRPr="00A23F3F" w:rsidRDefault="00506FB3" w:rsidP="00524C0F">
      <w:pPr>
        <w:spacing w:after="0" w:line="240" w:lineRule="auto"/>
        <w:jc w:val="both"/>
        <w:rPr>
          <w:rFonts w:ascii="Times New Roman" w:hAnsi="Times New Roman" w:cs="Times New Roman"/>
          <w:color w:val="000000"/>
          <w:lang w:eastAsia="pl-PL"/>
        </w:rPr>
      </w:pPr>
      <w:r w:rsidRPr="00A23F3F">
        <w:rPr>
          <w:rFonts w:ascii="Times New Roman" w:hAnsi="Times New Roman" w:cs="Times New Roman"/>
          <w:b/>
          <w:bCs/>
          <w:color w:val="000000"/>
          <w:lang w:eastAsia="pl-PL"/>
        </w:rPr>
        <w:t>3.</w:t>
      </w:r>
      <w:r w:rsidRPr="00A23F3F">
        <w:rPr>
          <w:rFonts w:ascii="Times New Roman" w:hAnsi="Times New Roman" w:cs="Times New Roman"/>
          <w:b/>
          <w:bCs/>
          <w:color w:val="000000"/>
          <w:lang w:eastAsia="pl-PL"/>
        </w:rPr>
        <w:tab/>
      </w:r>
      <w:r w:rsidRPr="00A23F3F">
        <w:rPr>
          <w:rFonts w:ascii="Times New Roman" w:hAnsi="Times New Roman" w:cs="Times New Roman"/>
          <w:color w:val="000000"/>
          <w:lang w:eastAsia="pl-PL"/>
        </w:rPr>
        <w:t>Cenę oferty należy podać w następujący sposób:</w:t>
      </w:r>
    </w:p>
    <w:p w:rsidR="00506FB3" w:rsidRPr="00A23F3F" w:rsidRDefault="00506FB3" w:rsidP="00524C0F">
      <w:pPr>
        <w:spacing w:after="0" w:line="240" w:lineRule="auto"/>
        <w:ind w:left="705"/>
        <w:jc w:val="both"/>
        <w:rPr>
          <w:rFonts w:ascii="Times New Roman" w:hAnsi="Times New Roman" w:cs="Times New Roman"/>
          <w:color w:val="000000"/>
          <w:lang w:eastAsia="pl-PL"/>
        </w:rPr>
      </w:pPr>
      <w:r w:rsidRPr="00A23F3F">
        <w:rPr>
          <w:rFonts w:ascii="Times New Roman" w:hAnsi="Times New Roman" w:cs="Times New Roman"/>
          <w:color w:val="000000"/>
          <w:lang w:eastAsia="pl-PL"/>
        </w:rPr>
        <w:tab/>
        <w:t xml:space="preserve">Cena netto, </w:t>
      </w:r>
    </w:p>
    <w:p w:rsidR="00506FB3" w:rsidRPr="00A23F3F" w:rsidRDefault="00506FB3" w:rsidP="002B3892">
      <w:pPr>
        <w:spacing w:after="0" w:line="240" w:lineRule="auto"/>
        <w:ind w:left="705" w:firstLine="3"/>
        <w:jc w:val="both"/>
        <w:rPr>
          <w:rFonts w:ascii="Times New Roman" w:hAnsi="Times New Roman" w:cs="Times New Roman"/>
          <w:b/>
          <w:bCs/>
          <w:color w:val="000000"/>
          <w:lang w:eastAsia="pl-PL"/>
        </w:rPr>
      </w:pPr>
      <w:r>
        <w:rPr>
          <w:rFonts w:ascii="Times New Roman" w:hAnsi="Times New Roman" w:cs="Times New Roman"/>
          <w:color w:val="000000"/>
          <w:lang w:eastAsia="pl-PL"/>
        </w:rPr>
        <w:t>Należny podatek VAT,</w:t>
      </w:r>
    </w:p>
    <w:p w:rsidR="00506FB3" w:rsidRDefault="00506FB3" w:rsidP="002B3892">
      <w:pPr>
        <w:spacing w:after="0" w:line="240" w:lineRule="auto"/>
        <w:ind w:firstLine="705"/>
        <w:jc w:val="both"/>
        <w:rPr>
          <w:rFonts w:ascii="Times New Roman" w:hAnsi="Times New Roman" w:cs="Times New Roman"/>
          <w:color w:val="000000"/>
          <w:lang w:eastAsia="pl-PL"/>
        </w:rPr>
      </w:pPr>
      <w:r w:rsidRPr="00A23F3F">
        <w:rPr>
          <w:rFonts w:ascii="Times New Roman" w:hAnsi="Times New Roman" w:cs="Times New Roman"/>
          <w:color w:val="000000"/>
          <w:lang w:eastAsia="pl-PL"/>
        </w:rPr>
        <w:t>Cena brutto - łącznie z należnym podatkiem VAT</w:t>
      </w:r>
    </w:p>
    <w:p w:rsidR="00506FB3" w:rsidRPr="00A23F3F" w:rsidRDefault="00506FB3" w:rsidP="002B3892">
      <w:pPr>
        <w:spacing w:after="0" w:line="240" w:lineRule="auto"/>
        <w:ind w:firstLine="705"/>
        <w:jc w:val="both"/>
        <w:rPr>
          <w:rFonts w:ascii="Times New Roman" w:hAnsi="Times New Roman" w:cs="Times New Roman"/>
          <w:b/>
          <w:bCs/>
          <w:color w:val="000000"/>
          <w:lang w:eastAsia="pl-PL"/>
        </w:rPr>
      </w:pPr>
    </w:p>
    <w:p w:rsidR="00506FB3" w:rsidRPr="00A17029" w:rsidRDefault="00506FB3" w:rsidP="009E58A5">
      <w:pPr>
        <w:spacing w:after="0" w:line="240" w:lineRule="auto"/>
        <w:ind w:left="705" w:hanging="705"/>
        <w:jc w:val="both"/>
        <w:rPr>
          <w:rFonts w:ascii="Times New Roman" w:hAnsi="Times New Roman" w:cs="Times New Roman"/>
          <w:lang w:eastAsia="pl-PL"/>
        </w:rPr>
      </w:pPr>
      <w:r w:rsidRPr="00A23F3F">
        <w:rPr>
          <w:rFonts w:ascii="Times New Roman" w:hAnsi="Times New Roman" w:cs="Times New Roman"/>
          <w:b/>
          <w:bCs/>
          <w:color w:val="000000"/>
          <w:lang w:eastAsia="pl-PL"/>
        </w:rPr>
        <w:t>4.</w:t>
      </w:r>
      <w:r w:rsidRPr="00A23F3F">
        <w:rPr>
          <w:rFonts w:ascii="Times New Roman" w:hAnsi="Times New Roman" w:cs="Times New Roman"/>
          <w:b/>
          <w:bCs/>
          <w:color w:val="000000"/>
          <w:lang w:eastAsia="pl-PL"/>
        </w:rPr>
        <w:tab/>
      </w:r>
      <w:r w:rsidR="004461BE" w:rsidRPr="00A17029">
        <w:rPr>
          <w:rFonts w:ascii="Times New Roman" w:hAnsi="Times New Roman" w:cs="Times New Roman"/>
          <w:lang w:eastAsia="pl-PL"/>
        </w:rPr>
        <w:t>Cena ofertowa może</w:t>
      </w:r>
      <w:r w:rsidRPr="00A17029">
        <w:rPr>
          <w:rFonts w:ascii="Times New Roman" w:hAnsi="Times New Roman" w:cs="Times New Roman"/>
          <w:lang w:eastAsia="pl-PL"/>
        </w:rPr>
        <w:t xml:space="preserve"> być podana w złotych polskich (PLN)</w:t>
      </w:r>
      <w:r w:rsidR="004461BE" w:rsidRPr="00A17029">
        <w:rPr>
          <w:rFonts w:ascii="Times New Roman" w:hAnsi="Times New Roman" w:cs="Times New Roman"/>
          <w:lang w:eastAsia="pl-PL"/>
        </w:rPr>
        <w:t xml:space="preserve"> lub w innej walucie</w:t>
      </w:r>
      <w:r w:rsidRPr="00A17029">
        <w:rPr>
          <w:rFonts w:ascii="Times New Roman" w:hAnsi="Times New Roman" w:cs="Times New Roman"/>
          <w:lang w:eastAsia="pl-PL"/>
        </w:rPr>
        <w:t>, cyfrowo (do drugiego miejsca po przecinku).</w:t>
      </w:r>
    </w:p>
    <w:p w:rsidR="00506FB3" w:rsidRPr="00A23F3F" w:rsidRDefault="00506FB3" w:rsidP="009E58A5">
      <w:pPr>
        <w:spacing w:after="0" w:line="240" w:lineRule="auto"/>
        <w:ind w:left="705" w:hanging="705"/>
        <w:jc w:val="both"/>
        <w:rPr>
          <w:rFonts w:ascii="Times New Roman" w:hAnsi="Times New Roman" w:cs="Times New Roman"/>
          <w:b/>
          <w:bCs/>
          <w:color w:val="000000"/>
          <w:lang w:eastAsia="pl-PL"/>
        </w:rPr>
      </w:pPr>
    </w:p>
    <w:p w:rsidR="00506FB3" w:rsidRPr="00A23F3F" w:rsidRDefault="00506FB3" w:rsidP="00993414">
      <w:pPr>
        <w:spacing w:after="0" w:line="240" w:lineRule="auto"/>
        <w:ind w:left="705" w:hanging="705"/>
        <w:jc w:val="both"/>
        <w:rPr>
          <w:rFonts w:ascii="Times New Roman" w:hAnsi="Times New Roman" w:cs="Times New Roman"/>
          <w:b/>
          <w:bCs/>
          <w:color w:val="000000"/>
          <w:lang w:eastAsia="pl-PL"/>
        </w:rPr>
      </w:pPr>
      <w:r w:rsidRPr="00A23F3F">
        <w:rPr>
          <w:rFonts w:ascii="Times New Roman" w:hAnsi="Times New Roman" w:cs="Times New Roman"/>
          <w:b/>
          <w:bCs/>
          <w:color w:val="000000"/>
          <w:lang w:eastAsia="pl-PL"/>
        </w:rPr>
        <w:t>5.</w:t>
      </w:r>
      <w:r w:rsidRPr="00A23F3F">
        <w:rPr>
          <w:rFonts w:ascii="Times New Roman" w:hAnsi="Times New Roman" w:cs="Times New Roman"/>
          <w:b/>
          <w:bCs/>
          <w:color w:val="000000"/>
          <w:lang w:eastAsia="pl-PL"/>
        </w:rPr>
        <w:tab/>
      </w:r>
      <w:r w:rsidRPr="00A23F3F">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23F3F">
        <w:rPr>
          <w:rFonts w:ascii="Times New Roman" w:hAnsi="Times New Roman" w:cs="Times New Roman"/>
          <w:b/>
          <w:bCs/>
          <w:color w:val="000000"/>
          <w:lang w:eastAsia="pl-PL"/>
        </w:rPr>
        <w:t xml:space="preserve">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XXII. </w:t>
      </w:r>
      <w:r w:rsidRPr="00FF3BE5">
        <w:rPr>
          <w:rFonts w:ascii="Times New Roman" w:hAnsi="Times New Roman" w:cs="Times New Roman"/>
          <w:b/>
          <w:bCs/>
          <w:color w:val="000000"/>
          <w:sz w:val="24"/>
          <w:szCs w:val="24"/>
          <w:lang w:eastAsia="pl-PL"/>
        </w:rPr>
        <w:tab/>
        <w:t>MIEJSCE ORAZ TERMIN SKŁADANIA I OTWARCIA OFERT</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4329ED" w:rsidRDefault="00506FB3" w:rsidP="00814C60">
      <w:pPr>
        <w:spacing w:after="0" w:line="240" w:lineRule="auto"/>
        <w:ind w:left="705" w:hanging="705"/>
        <w:jc w:val="both"/>
        <w:rPr>
          <w:rFonts w:ascii="Times New Roman" w:hAnsi="Times New Roman" w:cs="Times New Roman"/>
          <w:b/>
          <w:bCs/>
          <w:color w:val="00B050"/>
          <w:lang w:eastAsia="pl-PL"/>
        </w:rPr>
      </w:pPr>
      <w:r w:rsidRPr="00F92DA2">
        <w:rPr>
          <w:rFonts w:ascii="Times New Roman" w:hAnsi="Times New Roman" w:cs="Times New Roman"/>
          <w:b/>
          <w:bCs/>
          <w:color w:val="000000"/>
          <w:lang w:eastAsia="pl-PL"/>
        </w:rPr>
        <w:t>1.</w:t>
      </w:r>
      <w:r w:rsidRPr="00F92DA2">
        <w:rPr>
          <w:rFonts w:ascii="Times New Roman" w:hAnsi="Times New Roman" w:cs="Times New Roman"/>
          <w:b/>
          <w:bCs/>
          <w:color w:val="000000"/>
          <w:lang w:eastAsia="pl-PL"/>
        </w:rPr>
        <w:tab/>
      </w:r>
      <w:r w:rsidRPr="00F92DA2">
        <w:rPr>
          <w:rFonts w:ascii="Times New Roman" w:hAnsi="Times New Roman" w:cs="Times New Roman"/>
          <w:color w:val="000000"/>
          <w:lang w:eastAsia="pl-PL"/>
        </w:rPr>
        <w:t>Oferty należy złożyć w siedzibie Zamawiającego w Katowicach przy Placu Gwarków 1, Gmach Dyrekcji, Dział Handlowy (FZ-1)</w:t>
      </w:r>
      <w:r>
        <w:rPr>
          <w:rFonts w:ascii="Times New Roman" w:hAnsi="Times New Roman" w:cs="Times New Roman"/>
          <w:color w:val="000000"/>
          <w:lang w:eastAsia="pl-PL"/>
        </w:rPr>
        <w:t xml:space="preserve">, </w:t>
      </w:r>
      <w:r w:rsidRPr="00F92DA2">
        <w:rPr>
          <w:rFonts w:ascii="Times New Roman" w:hAnsi="Times New Roman" w:cs="Times New Roman"/>
          <w:color w:val="000000"/>
          <w:lang w:eastAsia="pl-PL"/>
        </w:rPr>
        <w:t xml:space="preserve"> pokój 226, II piętro</w:t>
      </w:r>
      <w:r w:rsidRPr="00F92DA2">
        <w:rPr>
          <w:rFonts w:ascii="Times New Roman" w:hAnsi="Times New Roman" w:cs="Times New Roman"/>
          <w:b/>
          <w:bCs/>
          <w:color w:val="000000"/>
          <w:lang w:eastAsia="pl-PL"/>
        </w:rPr>
        <w:t xml:space="preserve"> </w:t>
      </w:r>
      <w:r w:rsidRPr="004329ED">
        <w:rPr>
          <w:rFonts w:ascii="Times New Roman" w:hAnsi="Times New Roman" w:cs="Times New Roman"/>
          <w:b/>
          <w:bCs/>
          <w:color w:val="00B050"/>
          <w:lang w:eastAsia="pl-PL"/>
        </w:rPr>
        <w:t xml:space="preserve">w terminie do dnia </w:t>
      </w:r>
      <w:r w:rsidR="004329ED" w:rsidRPr="004329ED">
        <w:rPr>
          <w:rFonts w:ascii="Times New Roman" w:hAnsi="Times New Roman" w:cs="Times New Roman"/>
          <w:b/>
          <w:bCs/>
          <w:color w:val="00B050"/>
          <w:lang w:eastAsia="pl-PL"/>
        </w:rPr>
        <w:t>31</w:t>
      </w:r>
      <w:r w:rsidR="00BD1652" w:rsidRPr="004329ED">
        <w:rPr>
          <w:rFonts w:ascii="Times New Roman" w:hAnsi="Times New Roman" w:cs="Times New Roman"/>
          <w:b/>
          <w:bCs/>
          <w:color w:val="00B050"/>
          <w:lang w:eastAsia="pl-PL"/>
        </w:rPr>
        <w:t>/</w:t>
      </w:r>
      <w:r w:rsidR="004329ED" w:rsidRPr="004329ED">
        <w:rPr>
          <w:rFonts w:ascii="Times New Roman" w:hAnsi="Times New Roman" w:cs="Times New Roman"/>
          <w:b/>
          <w:bCs/>
          <w:color w:val="00B050"/>
          <w:lang w:eastAsia="pl-PL"/>
        </w:rPr>
        <w:t>08</w:t>
      </w:r>
      <w:r w:rsidRPr="004329ED">
        <w:rPr>
          <w:rFonts w:ascii="Times New Roman" w:hAnsi="Times New Roman" w:cs="Times New Roman"/>
          <w:b/>
          <w:bCs/>
          <w:color w:val="00B050"/>
          <w:lang w:eastAsia="pl-PL"/>
        </w:rPr>
        <w:t>/2017 r. do godz. 10:00.</w:t>
      </w:r>
    </w:p>
    <w:p w:rsidR="00506FB3" w:rsidRPr="00F92DA2" w:rsidRDefault="00506FB3" w:rsidP="00FF3BE5">
      <w:pPr>
        <w:spacing w:after="0" w:line="240" w:lineRule="auto"/>
        <w:rPr>
          <w:rFonts w:ascii="Times New Roman" w:hAnsi="Times New Roman" w:cs="Times New Roman"/>
          <w:b/>
          <w:bCs/>
          <w:color w:val="000000"/>
          <w:lang w:eastAsia="pl-PL"/>
        </w:rPr>
      </w:pPr>
    </w:p>
    <w:p w:rsidR="00506FB3" w:rsidRPr="00F92DA2" w:rsidRDefault="00506FB3" w:rsidP="00A739AA">
      <w:pPr>
        <w:spacing w:after="0" w:line="240" w:lineRule="auto"/>
        <w:ind w:left="705" w:hanging="705"/>
        <w:jc w:val="both"/>
        <w:rPr>
          <w:rFonts w:ascii="Times New Roman" w:hAnsi="Times New Roman" w:cs="Times New Roman"/>
          <w:b/>
          <w:bCs/>
          <w:color w:val="000000"/>
          <w:lang w:eastAsia="pl-PL"/>
        </w:rPr>
      </w:pPr>
      <w:r w:rsidRPr="00F92DA2">
        <w:rPr>
          <w:rFonts w:ascii="Times New Roman" w:hAnsi="Times New Roman" w:cs="Times New Roman"/>
          <w:b/>
          <w:bCs/>
          <w:color w:val="000000"/>
          <w:lang w:eastAsia="pl-PL"/>
        </w:rPr>
        <w:t>2.</w:t>
      </w:r>
      <w:r w:rsidRPr="00F92DA2">
        <w:rPr>
          <w:rFonts w:ascii="Times New Roman" w:hAnsi="Times New Roman" w:cs="Times New Roman"/>
          <w:b/>
          <w:bCs/>
          <w:color w:val="000000"/>
          <w:lang w:eastAsia="pl-PL"/>
        </w:rPr>
        <w:tab/>
      </w:r>
      <w:r w:rsidRPr="00F92DA2">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06FB3" w:rsidRPr="00F92DA2" w:rsidRDefault="00506FB3" w:rsidP="00FF3BE5">
      <w:pPr>
        <w:spacing w:after="0" w:line="240" w:lineRule="auto"/>
        <w:rPr>
          <w:rFonts w:ascii="Times New Roman" w:hAnsi="Times New Roman" w:cs="Times New Roman"/>
          <w:b/>
          <w:bCs/>
          <w:color w:val="000000"/>
          <w:lang w:eastAsia="pl-PL"/>
        </w:rPr>
      </w:pPr>
    </w:p>
    <w:p w:rsidR="004B34DD" w:rsidRPr="004329ED" w:rsidRDefault="00506FB3" w:rsidP="00814C60">
      <w:pPr>
        <w:spacing w:after="0" w:line="240" w:lineRule="auto"/>
        <w:ind w:left="705" w:hanging="705"/>
        <w:jc w:val="both"/>
        <w:rPr>
          <w:rFonts w:ascii="Times New Roman" w:hAnsi="Times New Roman" w:cs="Times New Roman"/>
          <w:b/>
          <w:bCs/>
          <w:color w:val="00B050"/>
          <w:lang w:eastAsia="pl-PL"/>
        </w:rPr>
      </w:pPr>
      <w:r w:rsidRPr="00F92DA2">
        <w:rPr>
          <w:rFonts w:ascii="Times New Roman" w:hAnsi="Times New Roman" w:cs="Times New Roman"/>
          <w:b/>
          <w:bCs/>
          <w:color w:val="000000"/>
          <w:lang w:eastAsia="pl-PL"/>
        </w:rPr>
        <w:lastRenderedPageBreak/>
        <w:t>3.</w:t>
      </w:r>
      <w:r w:rsidRPr="00F92DA2">
        <w:rPr>
          <w:rFonts w:ascii="Times New Roman" w:hAnsi="Times New Roman" w:cs="Times New Roman"/>
          <w:b/>
          <w:bCs/>
          <w:color w:val="000000"/>
          <w:lang w:eastAsia="pl-PL"/>
        </w:rPr>
        <w:tab/>
      </w:r>
      <w:r w:rsidRPr="00F92DA2">
        <w:rPr>
          <w:rFonts w:ascii="Times New Roman" w:hAnsi="Times New Roman" w:cs="Times New Roman"/>
          <w:color w:val="000000"/>
          <w:lang w:eastAsia="pl-PL"/>
        </w:rPr>
        <w:t>Otwarcie ofert nastąpi w siedzibie Zamawiającego w Katowicach przy Placu Gwarków 1, Gmach Dyrekcji, Dział Handlowy (FZ-1)</w:t>
      </w:r>
      <w:r>
        <w:rPr>
          <w:rFonts w:ascii="Times New Roman" w:hAnsi="Times New Roman" w:cs="Times New Roman"/>
          <w:color w:val="000000"/>
          <w:lang w:eastAsia="pl-PL"/>
        </w:rPr>
        <w:t>,</w:t>
      </w:r>
      <w:r w:rsidRPr="00F92DA2">
        <w:rPr>
          <w:rFonts w:ascii="Times New Roman" w:hAnsi="Times New Roman" w:cs="Times New Roman"/>
          <w:color w:val="000000"/>
          <w:lang w:eastAsia="pl-PL"/>
        </w:rPr>
        <w:t xml:space="preserve"> pokój 226, II piętro </w:t>
      </w:r>
      <w:r w:rsidR="00BD1652" w:rsidRPr="004329ED">
        <w:rPr>
          <w:rFonts w:ascii="Times New Roman" w:hAnsi="Times New Roman" w:cs="Times New Roman"/>
          <w:b/>
          <w:bCs/>
          <w:color w:val="00B050"/>
          <w:lang w:eastAsia="pl-PL"/>
        </w:rPr>
        <w:t xml:space="preserve">w dniu </w:t>
      </w:r>
      <w:r w:rsidR="004329ED" w:rsidRPr="004329ED">
        <w:rPr>
          <w:rFonts w:ascii="Times New Roman" w:hAnsi="Times New Roman" w:cs="Times New Roman"/>
          <w:b/>
          <w:bCs/>
          <w:color w:val="00B050"/>
          <w:lang w:eastAsia="pl-PL"/>
        </w:rPr>
        <w:t>31</w:t>
      </w:r>
      <w:r w:rsidRPr="004329ED">
        <w:rPr>
          <w:rFonts w:ascii="Times New Roman" w:hAnsi="Times New Roman" w:cs="Times New Roman"/>
          <w:b/>
          <w:bCs/>
          <w:color w:val="00B050"/>
          <w:lang w:eastAsia="pl-PL"/>
        </w:rPr>
        <w:t>/</w:t>
      </w:r>
      <w:r w:rsidR="004329ED" w:rsidRPr="004329ED">
        <w:rPr>
          <w:rFonts w:ascii="Times New Roman" w:hAnsi="Times New Roman" w:cs="Times New Roman"/>
          <w:b/>
          <w:bCs/>
          <w:color w:val="00B050"/>
          <w:lang w:eastAsia="pl-PL"/>
        </w:rPr>
        <w:t>08</w:t>
      </w:r>
      <w:r w:rsidRPr="004329ED">
        <w:rPr>
          <w:rFonts w:ascii="Times New Roman" w:hAnsi="Times New Roman" w:cs="Times New Roman"/>
          <w:b/>
          <w:bCs/>
          <w:color w:val="00B050"/>
          <w:lang w:eastAsia="pl-PL"/>
        </w:rPr>
        <w:t xml:space="preserve">/2017r. </w:t>
      </w:r>
      <w:r w:rsidRPr="004329ED">
        <w:rPr>
          <w:rFonts w:ascii="Times New Roman" w:hAnsi="Times New Roman" w:cs="Times New Roman"/>
          <w:b/>
          <w:bCs/>
          <w:color w:val="00B050"/>
          <w:lang w:eastAsia="pl-PL"/>
        </w:rPr>
        <w:br/>
        <w:t xml:space="preserve">o godz. 10:30.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XXIII. </w:t>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INFORMACJE O TRYBIE OTWARCIA I OCENY OFERT</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FF3BE5">
      <w:pPr>
        <w:spacing w:after="0" w:line="240" w:lineRule="auto"/>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1.</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Otwarcie ofert jest jawne.</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814C60">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2.</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814C60">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3.</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814C60">
      <w:pPr>
        <w:spacing w:after="0" w:line="240" w:lineRule="auto"/>
        <w:ind w:left="705" w:hanging="705"/>
        <w:jc w:val="both"/>
        <w:rPr>
          <w:rFonts w:ascii="Times New Roman" w:hAnsi="Times New Roman" w:cs="Times New Roman"/>
          <w:color w:val="000000"/>
          <w:lang w:eastAsia="pl-PL"/>
        </w:rPr>
      </w:pPr>
      <w:r w:rsidRPr="003F1023">
        <w:rPr>
          <w:rFonts w:ascii="Times New Roman" w:hAnsi="Times New Roman" w:cs="Times New Roman"/>
          <w:b/>
          <w:bCs/>
          <w:color w:val="000000"/>
          <w:lang w:eastAsia="pl-PL"/>
        </w:rPr>
        <w:t>4.</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Niezwłocznie po otwarciu ofert Zamawiający zamieści na stronie internetowej (</w:t>
      </w:r>
      <w:hyperlink r:id="rId18" w:history="1">
        <w:r w:rsidRPr="00685A47">
          <w:rPr>
            <w:rStyle w:val="Hipercze"/>
            <w:rFonts w:ascii="Times New Roman" w:hAnsi="Times New Roman" w:cs="Times New Roman"/>
            <w:b/>
            <w:bCs/>
            <w:lang w:eastAsia="pl-PL"/>
          </w:rPr>
          <w:t>www.gig.eu</w:t>
        </w:r>
      </w:hyperlink>
      <w:r>
        <w:rPr>
          <w:rFonts w:ascii="Times New Roman" w:hAnsi="Times New Roman" w:cs="Times New Roman"/>
          <w:color w:val="000000"/>
          <w:lang w:eastAsia="pl-PL"/>
        </w:rPr>
        <w:t xml:space="preserve">) </w:t>
      </w:r>
      <w:r w:rsidRPr="003F1023">
        <w:rPr>
          <w:rFonts w:ascii="Times New Roman" w:hAnsi="Times New Roman" w:cs="Times New Roman"/>
          <w:color w:val="000000"/>
          <w:lang w:eastAsia="pl-PL"/>
        </w:rPr>
        <w:t xml:space="preserve"> informacje dotyczące:</w:t>
      </w:r>
    </w:p>
    <w:p w:rsidR="00506FB3" w:rsidRPr="003F1023" w:rsidRDefault="00506FB3" w:rsidP="00814C60">
      <w:pPr>
        <w:spacing w:after="0" w:line="240" w:lineRule="auto"/>
        <w:ind w:firstLine="705"/>
        <w:jc w:val="both"/>
        <w:rPr>
          <w:rFonts w:ascii="Times New Roman" w:hAnsi="Times New Roman" w:cs="Times New Roman"/>
          <w:color w:val="000000"/>
          <w:lang w:eastAsia="pl-PL"/>
        </w:rPr>
      </w:pPr>
      <w:r w:rsidRPr="003F1023">
        <w:rPr>
          <w:rFonts w:ascii="Times New Roman" w:hAnsi="Times New Roman" w:cs="Times New Roman"/>
          <w:color w:val="000000"/>
          <w:lang w:eastAsia="pl-PL"/>
        </w:rPr>
        <w:t>1) kwoty, jaką zamierza przeznaczyć na sfinansowanie zamówienia;</w:t>
      </w:r>
    </w:p>
    <w:p w:rsidR="00506FB3" w:rsidRPr="003F1023" w:rsidRDefault="00506FB3" w:rsidP="00814C60">
      <w:pPr>
        <w:spacing w:after="0" w:line="240" w:lineRule="auto"/>
        <w:ind w:firstLine="705"/>
        <w:jc w:val="both"/>
        <w:rPr>
          <w:rFonts w:ascii="Times New Roman" w:hAnsi="Times New Roman" w:cs="Times New Roman"/>
          <w:color w:val="000000"/>
          <w:lang w:eastAsia="pl-PL"/>
        </w:rPr>
      </w:pPr>
      <w:r w:rsidRPr="003F1023">
        <w:rPr>
          <w:rFonts w:ascii="Times New Roman" w:hAnsi="Times New Roman" w:cs="Times New Roman"/>
          <w:color w:val="000000"/>
          <w:lang w:eastAsia="pl-PL"/>
        </w:rPr>
        <w:t>2) firm oraz adresów Wykonawców, którzy złożyli oferty w terminie;</w:t>
      </w:r>
    </w:p>
    <w:p w:rsidR="00506FB3" w:rsidRDefault="00506FB3" w:rsidP="00814C60">
      <w:pPr>
        <w:spacing w:after="0" w:line="240" w:lineRule="auto"/>
        <w:ind w:left="705"/>
        <w:jc w:val="both"/>
        <w:rPr>
          <w:rFonts w:ascii="Times New Roman" w:hAnsi="Times New Roman" w:cs="Times New Roman"/>
          <w:color w:val="000000"/>
          <w:lang w:eastAsia="pl-PL"/>
        </w:rPr>
      </w:pPr>
      <w:r w:rsidRPr="003F1023">
        <w:rPr>
          <w:rFonts w:ascii="Times New Roman" w:hAnsi="Times New Roman" w:cs="Times New Roman"/>
          <w:color w:val="000000"/>
          <w:lang w:eastAsia="pl-PL"/>
        </w:rPr>
        <w:t xml:space="preserve">3) ceny, terminu wykonania zamówienia, okresu gwarancji i warunków płatności zawartych </w:t>
      </w:r>
      <w:r>
        <w:rPr>
          <w:rFonts w:ascii="Times New Roman" w:hAnsi="Times New Roman" w:cs="Times New Roman"/>
          <w:color w:val="000000"/>
          <w:lang w:eastAsia="pl-PL"/>
        </w:rPr>
        <w:br/>
      </w:r>
      <w:r w:rsidRPr="003F1023">
        <w:rPr>
          <w:rFonts w:ascii="Times New Roman" w:hAnsi="Times New Roman" w:cs="Times New Roman"/>
          <w:color w:val="000000"/>
          <w:lang w:eastAsia="pl-PL"/>
        </w:rPr>
        <w:t>w ofertach.</w:t>
      </w:r>
    </w:p>
    <w:p w:rsidR="00506FB3" w:rsidRPr="003F1023" w:rsidRDefault="00506FB3" w:rsidP="00814C60">
      <w:pPr>
        <w:spacing w:after="0" w:line="240" w:lineRule="auto"/>
        <w:ind w:left="705"/>
        <w:jc w:val="both"/>
        <w:rPr>
          <w:rFonts w:ascii="Times New Roman" w:hAnsi="Times New Roman" w:cs="Times New Roman"/>
          <w:color w:val="000000"/>
          <w:lang w:eastAsia="pl-PL"/>
        </w:rPr>
      </w:pPr>
    </w:p>
    <w:p w:rsidR="00506FB3" w:rsidRPr="003F1023" w:rsidRDefault="00506FB3" w:rsidP="00814C60">
      <w:pPr>
        <w:spacing w:after="0" w:line="240" w:lineRule="auto"/>
        <w:ind w:left="705" w:hanging="705"/>
        <w:jc w:val="both"/>
        <w:rPr>
          <w:rFonts w:ascii="Times New Roman" w:hAnsi="Times New Roman" w:cs="Times New Roman"/>
          <w:color w:val="000000"/>
          <w:lang w:eastAsia="pl-PL"/>
        </w:rPr>
      </w:pPr>
      <w:r w:rsidRPr="003F1023">
        <w:rPr>
          <w:rFonts w:ascii="Times New Roman" w:hAnsi="Times New Roman" w:cs="Times New Roman"/>
          <w:b/>
          <w:bCs/>
          <w:color w:val="000000"/>
          <w:lang w:eastAsia="pl-PL"/>
        </w:rPr>
        <w:t>4.1.</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Pr>
          <w:rFonts w:ascii="Times New Roman" w:hAnsi="Times New Roman" w:cs="Times New Roman"/>
          <w:color w:val="000000"/>
          <w:lang w:eastAsia="pl-PL"/>
        </w:rPr>
        <w:br/>
      </w:r>
      <w:r w:rsidRPr="003F1023">
        <w:rPr>
          <w:rFonts w:ascii="Times New Roman" w:hAnsi="Times New Roman" w:cs="Times New Roman"/>
          <w:color w:val="000000"/>
          <w:lang w:eastAsia="pl-PL"/>
        </w:rPr>
        <w:t>z innym Wykonawcą nie prowadzą do zakłócenia konkurencji w postę</w:t>
      </w:r>
      <w:r>
        <w:rPr>
          <w:rFonts w:ascii="Times New Roman" w:hAnsi="Times New Roman" w:cs="Times New Roman"/>
          <w:color w:val="000000"/>
          <w:lang w:eastAsia="pl-PL"/>
        </w:rPr>
        <w:t xml:space="preserve">powaniu o udzielenie zamówienia. </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4A1656">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5.</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Zgodnie z art. 24 aa ustawy,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506FB3" w:rsidRPr="003F1023" w:rsidRDefault="00506FB3" w:rsidP="00524C0F">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6.</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06FB3" w:rsidRPr="003F1023" w:rsidRDefault="00506FB3" w:rsidP="00524C0F">
      <w:pPr>
        <w:spacing w:after="0" w:line="240" w:lineRule="auto"/>
        <w:jc w:val="both"/>
        <w:rPr>
          <w:rFonts w:ascii="Times New Roman" w:hAnsi="Times New Roman" w:cs="Times New Roman"/>
          <w:b/>
          <w:bCs/>
          <w:color w:val="000000"/>
          <w:lang w:eastAsia="pl-PL"/>
        </w:rPr>
      </w:pPr>
    </w:p>
    <w:p w:rsidR="00506FB3" w:rsidRPr="003F1023" w:rsidRDefault="00506FB3" w:rsidP="00524C0F">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7.</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06FB3" w:rsidRPr="003F1023" w:rsidRDefault="00506FB3" w:rsidP="00524C0F">
      <w:pPr>
        <w:spacing w:after="0" w:line="240" w:lineRule="auto"/>
        <w:jc w:val="both"/>
        <w:rPr>
          <w:rFonts w:ascii="Times New Roman" w:hAnsi="Times New Roman" w:cs="Times New Roman"/>
          <w:b/>
          <w:bCs/>
          <w:color w:val="000000"/>
          <w:lang w:eastAsia="pl-PL"/>
        </w:rPr>
      </w:pPr>
    </w:p>
    <w:p w:rsidR="00506FB3" w:rsidRPr="003F1023" w:rsidRDefault="00506FB3" w:rsidP="00524C0F">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8.</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Zamawiający poprawi w tekście oferty omyłki, wskazane w art. 87 ust. 2 ustawy, niezwłocznie zawiadamiając o tym Wykonawcę, którego oferta zostanie poprawiona.</w:t>
      </w:r>
    </w:p>
    <w:p w:rsidR="00506FB3" w:rsidRPr="003F1023" w:rsidRDefault="00506FB3" w:rsidP="00524C0F">
      <w:pPr>
        <w:spacing w:after="0" w:line="240" w:lineRule="auto"/>
        <w:jc w:val="both"/>
        <w:rPr>
          <w:rFonts w:ascii="Times New Roman" w:hAnsi="Times New Roman" w:cs="Times New Roman"/>
          <w:b/>
          <w:bCs/>
          <w:color w:val="000000"/>
          <w:lang w:eastAsia="pl-PL"/>
        </w:rPr>
      </w:pPr>
    </w:p>
    <w:p w:rsidR="00506FB3" w:rsidRPr="003F1023" w:rsidRDefault="00506FB3" w:rsidP="00524C0F">
      <w:pPr>
        <w:spacing w:after="0" w:line="240" w:lineRule="auto"/>
        <w:ind w:left="705" w:hanging="705"/>
        <w:jc w:val="both"/>
        <w:rPr>
          <w:rFonts w:ascii="Times New Roman" w:hAnsi="Times New Roman" w:cs="Times New Roman"/>
          <w:color w:val="000000"/>
          <w:lang w:eastAsia="pl-PL"/>
        </w:rPr>
      </w:pPr>
      <w:r w:rsidRPr="003F1023">
        <w:rPr>
          <w:rFonts w:ascii="Times New Roman" w:hAnsi="Times New Roman" w:cs="Times New Roman"/>
          <w:b/>
          <w:bCs/>
          <w:color w:val="000000"/>
          <w:lang w:eastAsia="pl-PL"/>
        </w:rPr>
        <w:t>9.</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374CDE">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10.</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374CDE">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lastRenderedPageBreak/>
        <w:t>11.</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Zamawiający przed udzieleniem zamówienia wezwie Wykonawcę, którego oferta została najwyżej oceniona (oceniona jako najkorzystniejsza), do złożenia w wyzn</w:t>
      </w:r>
      <w:r>
        <w:rPr>
          <w:rFonts w:ascii="Times New Roman" w:hAnsi="Times New Roman" w:cs="Times New Roman"/>
          <w:color w:val="000000"/>
          <w:lang w:eastAsia="pl-PL"/>
        </w:rPr>
        <w:t>aczonym, nie krótszym niż 5 dni,</w:t>
      </w:r>
      <w:r w:rsidRPr="003F1023">
        <w:rPr>
          <w:rFonts w:ascii="Times New Roman" w:hAnsi="Times New Roman" w:cs="Times New Roman"/>
          <w:color w:val="000000"/>
          <w:lang w:eastAsia="pl-PL"/>
        </w:rPr>
        <w:t xml:space="preserve"> terminie aktualnych na dzień złożenia oświadczeń lub dokumentów potwierdzających okoliczności, o których mowa w art. 25 ust. 1 ustawy (zgodnie z pkt 4  rozdziału XII SIWZ).</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Default="00506FB3" w:rsidP="00374CDE">
      <w:pPr>
        <w:spacing w:after="0" w:line="240" w:lineRule="auto"/>
        <w:ind w:left="705" w:hanging="705"/>
        <w:jc w:val="both"/>
        <w:rPr>
          <w:rFonts w:ascii="Times New Roman" w:hAnsi="Times New Roman" w:cs="Times New Roman"/>
          <w:color w:val="000000"/>
          <w:lang w:eastAsia="pl-PL"/>
        </w:rPr>
      </w:pPr>
      <w:r w:rsidRPr="003F1023">
        <w:rPr>
          <w:rFonts w:ascii="Times New Roman" w:hAnsi="Times New Roman" w:cs="Times New Roman"/>
          <w:b/>
          <w:bCs/>
          <w:color w:val="000000"/>
          <w:lang w:eastAsia="pl-PL"/>
        </w:rPr>
        <w:t>12.</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Pr>
          <w:rFonts w:ascii="Times New Roman" w:hAnsi="Times New Roman" w:cs="Times New Roman"/>
          <w:color w:val="000000"/>
          <w:lang w:eastAsia="pl-PL"/>
        </w:rPr>
        <w:br/>
      </w:r>
      <w:r w:rsidRPr="003F1023">
        <w:rPr>
          <w:rFonts w:ascii="Times New Roman" w:hAnsi="Times New Roman" w:cs="Times New Roman"/>
          <w:color w:val="000000"/>
          <w:lang w:eastAsia="pl-PL"/>
        </w:rPr>
        <w:t xml:space="preserve">w miejscu publicznie dostępnym w swojej siedzibie oraz na stronie internetowej pod następującym adresem: </w:t>
      </w:r>
      <w:hyperlink r:id="rId19" w:history="1">
        <w:r w:rsidRPr="00B80F83">
          <w:rPr>
            <w:rStyle w:val="Hipercze"/>
            <w:rFonts w:ascii="Times New Roman" w:hAnsi="Times New Roman" w:cs="Times New Roman"/>
            <w:b/>
            <w:bCs/>
            <w:lang w:eastAsia="pl-PL"/>
          </w:rPr>
          <w:t>www.gig.eu</w:t>
        </w:r>
      </w:hyperlink>
      <w:r>
        <w:rPr>
          <w:rFonts w:ascii="Times New Roman" w:hAnsi="Times New Roman" w:cs="Times New Roman"/>
          <w:color w:val="000000"/>
          <w:lang w:eastAsia="pl-PL"/>
        </w:rPr>
        <w:t xml:space="preserve"> </w:t>
      </w:r>
    </w:p>
    <w:p w:rsidR="00506FB3" w:rsidRPr="003F1023" w:rsidRDefault="00506FB3" w:rsidP="00374CDE">
      <w:pPr>
        <w:spacing w:after="0" w:line="240" w:lineRule="auto"/>
        <w:ind w:left="705" w:hanging="705"/>
        <w:jc w:val="both"/>
        <w:rPr>
          <w:rFonts w:ascii="Times New Roman" w:hAnsi="Times New Roman" w:cs="Times New Roman"/>
          <w:color w:val="000000"/>
          <w:lang w:eastAsia="pl-PL"/>
        </w:rPr>
      </w:pPr>
    </w:p>
    <w:p w:rsidR="00506FB3" w:rsidRPr="003F1023" w:rsidRDefault="00506FB3" w:rsidP="00374CDE">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12.1.</w:t>
      </w:r>
      <w:r w:rsidRPr="003F1023">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XXIV. </w:t>
      </w:r>
      <w:r w:rsidRPr="00FF3BE5">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506FB3" w:rsidRDefault="00506FB3" w:rsidP="004A1656">
      <w:pPr>
        <w:spacing w:after="0" w:line="240" w:lineRule="auto"/>
        <w:jc w:val="both"/>
        <w:rPr>
          <w:rFonts w:ascii="Times New Roman" w:hAnsi="Times New Roman" w:cs="Times New Roman"/>
          <w:color w:val="000000"/>
          <w:lang w:eastAsia="pl-PL"/>
        </w:rPr>
      </w:pPr>
      <w:r w:rsidRPr="00502498">
        <w:rPr>
          <w:rFonts w:ascii="Times New Roman" w:hAnsi="Times New Roman" w:cs="Times New Roman"/>
          <w:b/>
          <w:bCs/>
          <w:color w:val="000000"/>
          <w:lang w:eastAsia="pl-PL"/>
        </w:rPr>
        <w:t>1.</w:t>
      </w:r>
      <w:r w:rsidRPr="00502498">
        <w:rPr>
          <w:rFonts w:ascii="Times New Roman" w:hAnsi="Times New Roman" w:cs="Times New Roman"/>
          <w:color w:val="000000"/>
          <w:lang w:eastAsia="pl-PL"/>
        </w:rPr>
        <w:tab/>
        <w:t>Przy wyborze oferty najkorzystniejszej, Zamawiający będzie się kierował następującymi kryteriami:</w:t>
      </w:r>
    </w:p>
    <w:p w:rsidR="00506FB3" w:rsidRPr="004A1656" w:rsidRDefault="00506FB3" w:rsidP="004A1656">
      <w:pPr>
        <w:spacing w:after="0" w:line="240" w:lineRule="auto"/>
        <w:jc w:val="both"/>
        <w:rPr>
          <w:rFonts w:ascii="Times New Roman" w:hAnsi="Times New Roman" w:cs="Times New Roman"/>
          <w:color w:val="00000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EA158C" w:rsidRPr="00AB1A97" w:rsidTr="00EA158C">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Kryterium</w:t>
            </w: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zasadnicze</w:t>
            </w: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 xml:space="preserve">Waga – </w:t>
            </w: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udział % w ocenie</w:t>
            </w:r>
          </w:p>
        </w:tc>
      </w:tr>
      <w:tr w:rsidR="00EA158C" w:rsidRPr="00AB1A97" w:rsidTr="00EA158C">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EA158C" w:rsidRPr="00AB1A97" w:rsidRDefault="00EA158C" w:rsidP="006D278F">
            <w:pPr>
              <w:spacing w:after="0" w:line="240" w:lineRule="auto"/>
              <w:rPr>
                <w:rFonts w:ascii="Times New Roman" w:eastAsia="Times New Roman" w:hAnsi="Times New Roman" w:cs="Times New Roman"/>
                <w:sz w:val="20"/>
                <w:szCs w:val="20"/>
                <w:lang w:eastAsia="pl-PL"/>
              </w:rPr>
            </w:pPr>
          </w:p>
          <w:p w:rsidR="00EA158C" w:rsidRPr="00AB1A97" w:rsidRDefault="00EA158C" w:rsidP="006D278F">
            <w:pPr>
              <w:spacing w:after="0" w:line="240" w:lineRule="auto"/>
              <w:rPr>
                <w:rFonts w:ascii="Times New Roman" w:eastAsia="Times New Roman" w:hAnsi="Times New Roman" w:cs="Times New Roman"/>
                <w:sz w:val="20"/>
                <w:szCs w:val="20"/>
                <w:lang w:eastAsia="pl-PL"/>
              </w:rPr>
            </w:pPr>
            <w:r w:rsidRPr="00AB1A9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EA158C" w:rsidRPr="00AB1A97" w:rsidRDefault="00EA158C" w:rsidP="006D278F">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EA158C" w:rsidRPr="00AB1A97" w:rsidRDefault="00EA158C" w:rsidP="006D278F">
            <w:pPr>
              <w:spacing w:after="0" w:line="240" w:lineRule="auto"/>
              <w:jc w:val="center"/>
              <w:rPr>
                <w:rFonts w:ascii="Times New Roman" w:eastAsia="Times New Roman" w:hAnsi="Times New Roman" w:cs="Times New Roman"/>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95 %</w:t>
            </w:r>
          </w:p>
        </w:tc>
      </w:tr>
      <w:tr w:rsidR="00EA158C" w:rsidRPr="00AB1A97" w:rsidTr="00EA158C">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p>
          <w:p w:rsidR="00EA158C" w:rsidRPr="00AB1A97" w:rsidRDefault="00EA158C" w:rsidP="006D278F">
            <w:pPr>
              <w:spacing w:after="0" w:line="240" w:lineRule="auto"/>
              <w:jc w:val="center"/>
              <w:rPr>
                <w:rFonts w:ascii="Times New Roman" w:eastAsia="Times New Roman" w:hAnsi="Times New Roman" w:cs="Times New Roman"/>
                <w:b/>
                <w:sz w:val="20"/>
                <w:szCs w:val="20"/>
                <w:lang w:eastAsia="pl-PL"/>
              </w:rPr>
            </w:pPr>
            <w:r w:rsidRPr="00AB1A97">
              <w:rPr>
                <w:rFonts w:ascii="Times New Roman" w:eastAsia="Times New Roman" w:hAnsi="Times New Roman" w:cs="Times New Roman"/>
                <w:b/>
                <w:sz w:val="20"/>
                <w:szCs w:val="20"/>
                <w:lang w:eastAsia="pl-PL"/>
              </w:rPr>
              <w:t>2.</w:t>
            </w:r>
          </w:p>
        </w:tc>
        <w:tc>
          <w:tcPr>
            <w:tcW w:w="1440" w:type="dxa"/>
            <w:tcBorders>
              <w:top w:val="single" w:sz="4" w:space="0" w:color="auto"/>
              <w:left w:val="single" w:sz="4" w:space="0" w:color="auto"/>
              <w:bottom w:val="single" w:sz="4" w:space="0" w:color="auto"/>
              <w:right w:val="single" w:sz="4" w:space="0" w:color="auto"/>
            </w:tcBorders>
            <w:vAlign w:val="center"/>
          </w:tcPr>
          <w:p w:rsidR="00EA158C" w:rsidRPr="00AB1A97" w:rsidRDefault="00EA158C" w:rsidP="006D278F">
            <w:pPr>
              <w:spacing w:after="0" w:line="240" w:lineRule="auto"/>
              <w:jc w:val="center"/>
              <w:rPr>
                <w:rFonts w:ascii="Times New Roman" w:hAnsi="Times New Roman" w:cs="Times New Roman"/>
                <w:sz w:val="20"/>
                <w:szCs w:val="20"/>
                <w:lang w:eastAsia="pl-PL"/>
              </w:rPr>
            </w:pPr>
          </w:p>
          <w:p w:rsidR="00EA158C" w:rsidRPr="00AB1A97" w:rsidRDefault="00EA158C" w:rsidP="006D278F">
            <w:pPr>
              <w:spacing w:after="0" w:line="240" w:lineRule="auto"/>
              <w:jc w:val="center"/>
              <w:rPr>
                <w:rFonts w:ascii="Times New Roman" w:hAnsi="Times New Roman" w:cs="Times New Roman"/>
                <w:b/>
                <w:sz w:val="20"/>
                <w:szCs w:val="20"/>
                <w:lang w:eastAsia="pl-PL"/>
              </w:rPr>
            </w:pPr>
            <w:r w:rsidRPr="00AB1A97">
              <w:rPr>
                <w:rFonts w:ascii="Times New Roman" w:hAnsi="Times New Roman" w:cs="Times New Roman"/>
                <w:b/>
                <w:sz w:val="20"/>
                <w:szCs w:val="20"/>
                <w:lang w:eastAsia="pl-PL"/>
              </w:rPr>
              <w:t>Termin płatności</w:t>
            </w:r>
          </w:p>
        </w:tc>
        <w:tc>
          <w:tcPr>
            <w:tcW w:w="4500" w:type="dxa"/>
            <w:tcBorders>
              <w:top w:val="single" w:sz="4" w:space="0" w:color="auto"/>
              <w:left w:val="single" w:sz="4" w:space="0" w:color="auto"/>
              <w:bottom w:val="single" w:sz="4" w:space="0" w:color="auto"/>
              <w:right w:val="single" w:sz="4" w:space="0" w:color="auto"/>
            </w:tcBorders>
          </w:tcPr>
          <w:p w:rsidR="00EA158C" w:rsidRPr="00AB1A97" w:rsidRDefault="00EA158C" w:rsidP="006D278F">
            <w:pPr>
              <w:spacing w:after="0" w:line="240" w:lineRule="auto"/>
              <w:jc w:val="both"/>
              <w:rPr>
                <w:rFonts w:ascii="Times New Roman" w:hAnsi="Times New Roman" w:cs="Times New Roman"/>
                <w:sz w:val="20"/>
                <w:szCs w:val="20"/>
              </w:rPr>
            </w:pPr>
          </w:p>
          <w:p w:rsidR="00EA158C" w:rsidRDefault="00EA158C" w:rsidP="006D278F">
            <w:pPr>
              <w:spacing w:after="0" w:line="240" w:lineRule="auto"/>
              <w:jc w:val="both"/>
              <w:rPr>
                <w:rFonts w:ascii="Times New Roman" w:eastAsia="Times New Roman" w:hAnsi="Times New Roman" w:cs="Times New Roman"/>
                <w:sz w:val="20"/>
                <w:szCs w:val="20"/>
                <w:lang w:eastAsia="pl-PL"/>
              </w:rPr>
            </w:pPr>
            <w:r w:rsidRPr="00AB1A97">
              <w:rPr>
                <w:rFonts w:ascii="Times New Roman" w:eastAsia="Times New Roman" w:hAnsi="Times New Roman" w:cs="Times New Roman"/>
                <w:sz w:val="20"/>
                <w:szCs w:val="20"/>
                <w:lang w:eastAsia="pl-PL"/>
              </w:rPr>
              <w:t>Termin płatności który liczony będzie od dostarczenia do GIG prawidłowo wystawionej faktury.</w:t>
            </w:r>
          </w:p>
          <w:p w:rsidR="00EA158C" w:rsidRPr="00AB1A97" w:rsidRDefault="00EA158C" w:rsidP="006D278F">
            <w:pPr>
              <w:spacing w:after="0" w:line="240" w:lineRule="auto"/>
              <w:jc w:val="both"/>
              <w:rPr>
                <w:rFonts w:ascii="Times New Roman" w:hAnsi="Times New Roman" w:cs="Times New Roman"/>
                <w:sz w:val="20"/>
                <w:szCs w:val="20"/>
              </w:rPr>
            </w:pPr>
          </w:p>
        </w:tc>
        <w:tc>
          <w:tcPr>
            <w:tcW w:w="1902" w:type="dxa"/>
            <w:tcBorders>
              <w:top w:val="single" w:sz="4" w:space="0" w:color="auto"/>
              <w:left w:val="single" w:sz="4" w:space="0" w:color="auto"/>
              <w:bottom w:val="single" w:sz="4" w:space="0" w:color="auto"/>
              <w:right w:val="single" w:sz="4" w:space="0" w:color="auto"/>
            </w:tcBorders>
            <w:vAlign w:val="center"/>
          </w:tcPr>
          <w:p w:rsidR="00EA158C" w:rsidRPr="00AB1A97" w:rsidRDefault="00EA158C" w:rsidP="006D278F">
            <w:pPr>
              <w:jc w:val="center"/>
              <w:rPr>
                <w:rFonts w:ascii="Times New Roman" w:hAnsi="Times New Roman" w:cs="Times New Roman"/>
                <w:b/>
                <w:bCs/>
                <w:sz w:val="20"/>
                <w:szCs w:val="20"/>
              </w:rPr>
            </w:pPr>
          </w:p>
          <w:p w:rsidR="00EA158C" w:rsidRPr="00AB1A97" w:rsidRDefault="00EA158C" w:rsidP="006D278F">
            <w:pPr>
              <w:jc w:val="center"/>
              <w:rPr>
                <w:rFonts w:ascii="Times New Roman" w:hAnsi="Times New Roman" w:cs="Times New Roman"/>
                <w:b/>
                <w:bCs/>
                <w:sz w:val="20"/>
                <w:szCs w:val="20"/>
              </w:rPr>
            </w:pPr>
            <w:r w:rsidRPr="00AB1A97">
              <w:rPr>
                <w:rFonts w:ascii="Times New Roman" w:hAnsi="Times New Roman" w:cs="Times New Roman"/>
                <w:b/>
                <w:bCs/>
                <w:sz w:val="20"/>
                <w:szCs w:val="20"/>
              </w:rPr>
              <w:t>5 %</w:t>
            </w:r>
          </w:p>
        </w:tc>
      </w:tr>
    </w:tbl>
    <w:p w:rsidR="00506FB3" w:rsidRDefault="00506FB3" w:rsidP="00692F17">
      <w:pPr>
        <w:spacing w:after="0" w:line="240" w:lineRule="auto"/>
        <w:jc w:val="both"/>
        <w:rPr>
          <w:rFonts w:ascii="Times New Roman" w:hAnsi="Times New Roman" w:cs="Times New Roman"/>
          <w:color w:val="000000"/>
          <w:u w:val="single"/>
          <w:lang w:eastAsia="pl-PL"/>
        </w:rPr>
      </w:pPr>
    </w:p>
    <w:p w:rsidR="00506FB3" w:rsidRPr="00866331" w:rsidRDefault="00506FB3" w:rsidP="00692F17">
      <w:pPr>
        <w:spacing w:after="0" w:line="240" w:lineRule="auto"/>
        <w:jc w:val="both"/>
        <w:rPr>
          <w:rFonts w:ascii="Times New Roman" w:hAnsi="Times New Roman" w:cs="Times New Roman"/>
          <w:color w:val="000000"/>
          <w:u w:val="single"/>
          <w:lang w:eastAsia="pl-PL"/>
        </w:rPr>
      </w:pPr>
      <w:r w:rsidRPr="00866331">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866331">
        <w:rPr>
          <w:rFonts w:ascii="Times New Roman" w:hAnsi="Times New Roman" w:cs="Times New Roman"/>
          <w:color w:val="000000"/>
          <w:u w:val="single"/>
          <w:lang w:eastAsia="pl-PL"/>
        </w:rPr>
        <w:br/>
        <w:t xml:space="preserve">w celu oceny takiej oferty doliczy do przedstawionej w niej ceny podatek od towarów i usług, który miałby obowiązek rozliczyć zgodnie z tymi przepisami. </w:t>
      </w:r>
    </w:p>
    <w:p w:rsidR="00506FB3" w:rsidRPr="00866331" w:rsidRDefault="00506FB3" w:rsidP="00FF3BE5">
      <w:pPr>
        <w:spacing w:after="0" w:line="240" w:lineRule="auto"/>
        <w:rPr>
          <w:rFonts w:ascii="Times New Roman" w:hAnsi="Times New Roman" w:cs="Times New Roman"/>
          <w:b/>
          <w:bCs/>
          <w:color w:val="000000"/>
          <w:lang w:eastAsia="pl-PL"/>
        </w:rPr>
      </w:pPr>
    </w:p>
    <w:p w:rsidR="00506FB3" w:rsidRPr="00866331" w:rsidRDefault="00506FB3" w:rsidP="00692F17">
      <w:pPr>
        <w:spacing w:after="0" w:line="240" w:lineRule="auto"/>
        <w:jc w:val="both"/>
        <w:rPr>
          <w:rFonts w:ascii="Times New Roman" w:hAnsi="Times New Roman" w:cs="Times New Roman"/>
          <w:color w:val="000000"/>
          <w:u w:val="single"/>
          <w:lang w:eastAsia="pl-PL"/>
        </w:rPr>
      </w:pPr>
      <w:r w:rsidRPr="00866331">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06FB3" w:rsidRPr="00866331" w:rsidRDefault="00506FB3" w:rsidP="00FF3BE5">
      <w:pPr>
        <w:spacing w:after="0" w:line="240" w:lineRule="auto"/>
        <w:rPr>
          <w:rFonts w:ascii="Times New Roman" w:hAnsi="Times New Roman" w:cs="Times New Roman"/>
          <w:b/>
          <w:bCs/>
          <w:color w:val="000000"/>
          <w:lang w:eastAsia="pl-PL"/>
        </w:rPr>
      </w:pPr>
    </w:p>
    <w:p w:rsidR="00506FB3" w:rsidRDefault="00506FB3" w:rsidP="00924323">
      <w:pPr>
        <w:spacing w:after="0" w:line="240" w:lineRule="auto"/>
        <w:ind w:left="660" w:hanging="660"/>
        <w:jc w:val="both"/>
        <w:rPr>
          <w:rFonts w:ascii="Times New Roman" w:hAnsi="Times New Roman" w:cs="Times New Roman"/>
        </w:rPr>
      </w:pPr>
      <w:r w:rsidRPr="00866331">
        <w:rPr>
          <w:rFonts w:ascii="Times New Roman" w:hAnsi="Times New Roman" w:cs="Times New Roman"/>
          <w:b/>
          <w:bCs/>
        </w:rPr>
        <w:t xml:space="preserve">2. </w:t>
      </w:r>
      <w:r w:rsidRPr="00866331">
        <w:rPr>
          <w:rFonts w:ascii="Times New Roman" w:hAnsi="Times New Roman" w:cs="Times New Roman"/>
          <w:b/>
          <w:bCs/>
        </w:rPr>
        <w:tab/>
      </w:r>
      <w:r w:rsidRPr="00866331">
        <w:rPr>
          <w:rFonts w:ascii="Times New Roman" w:hAnsi="Times New Roman" w:cs="Times New Roman"/>
        </w:rPr>
        <w:t>Ocenie zostanie poddana cena oferty brutto za realizację przedmiotu zamówienia obliczona przez Wykonawcę zgodnie z obowiązującymi przepisami prawa i podana w Formularzu oferty, stan</w:t>
      </w:r>
      <w:r w:rsidR="005777D1">
        <w:rPr>
          <w:rFonts w:ascii="Times New Roman" w:hAnsi="Times New Roman" w:cs="Times New Roman"/>
        </w:rPr>
        <w:t>owiącym załącznik nr 1 do SIWZ.</w:t>
      </w:r>
    </w:p>
    <w:p w:rsidR="00506FB3" w:rsidRPr="00D15D3E" w:rsidRDefault="00506FB3" w:rsidP="00924323">
      <w:pPr>
        <w:spacing w:after="0" w:line="240" w:lineRule="auto"/>
        <w:ind w:left="660" w:hanging="660"/>
        <w:jc w:val="both"/>
        <w:rPr>
          <w:rFonts w:ascii="Times New Roman" w:hAnsi="Times New Roman" w:cs="Times New Roman"/>
        </w:rPr>
      </w:pPr>
    </w:p>
    <w:p w:rsidR="00D15D3E" w:rsidRPr="00A17029" w:rsidRDefault="00D15D3E" w:rsidP="00D15D3E">
      <w:pPr>
        <w:widowControl w:val="0"/>
        <w:spacing w:after="0" w:line="240" w:lineRule="auto"/>
        <w:ind w:left="133" w:hanging="133"/>
        <w:jc w:val="both"/>
        <w:rPr>
          <w:rFonts w:ascii="Times New Roman" w:eastAsia="Times New Roman" w:hAnsi="Times New Roman" w:cs="Times New Roman"/>
          <w:lang w:eastAsia="pl-PL"/>
        </w:rPr>
      </w:pPr>
      <w:r w:rsidRPr="00A17029">
        <w:rPr>
          <w:rFonts w:ascii="Times New Roman" w:hAnsi="Times New Roman" w:cs="Times New Roman"/>
          <w:b/>
        </w:rPr>
        <w:t>2.1.</w:t>
      </w:r>
      <w:r w:rsidRPr="00A17029">
        <w:rPr>
          <w:rFonts w:ascii="Times New Roman" w:hAnsi="Times New Roman" w:cs="Times New Roman"/>
        </w:rPr>
        <w:tab/>
      </w:r>
      <w:r w:rsidRPr="00A17029">
        <w:rPr>
          <w:rFonts w:ascii="Times New Roman" w:eastAsia="Times New Roman" w:hAnsi="Times New Roman" w:cs="Times New Roman"/>
          <w:lang w:eastAsia="pl-PL"/>
        </w:rPr>
        <w:t xml:space="preserve">Zamawiający dopuszcza złożenie oferty w innej walucie niż PLN. Dla celów porównania ofert, Zamawiający przeliczy ofertę złożoną w innej walucie niż PLN zgodnie ze średnim kursem NBP z ostatniego dnia składania ofert. </w:t>
      </w:r>
      <w:r w:rsidR="00EC43B6" w:rsidRPr="00A17029">
        <w:rPr>
          <w:rFonts w:ascii="Times New Roman" w:eastAsia="Times New Roman" w:hAnsi="Times New Roman" w:cs="Times New Roman"/>
          <w:lang w:eastAsia="pl-PL"/>
        </w:rPr>
        <w:t>Zamawiając w</w:t>
      </w:r>
      <w:r w:rsidR="005777D1" w:rsidRPr="00A17029">
        <w:rPr>
          <w:rFonts w:ascii="Times New Roman" w:eastAsia="Times New Roman" w:hAnsi="Times New Roman" w:cs="Times New Roman"/>
          <w:lang w:eastAsia="pl-PL"/>
        </w:rPr>
        <w:t>ymaga wystawienia faktury w PLN</w:t>
      </w:r>
      <w:r w:rsidR="00EC43B6" w:rsidRPr="00A17029">
        <w:rPr>
          <w:rFonts w:ascii="Times New Roman" w:eastAsia="Times New Roman" w:hAnsi="Times New Roman" w:cs="Times New Roman"/>
          <w:lang w:eastAsia="pl-PL"/>
        </w:rPr>
        <w:t xml:space="preserve"> dlatego </w:t>
      </w:r>
      <w:r w:rsidRPr="00A17029">
        <w:rPr>
          <w:rFonts w:ascii="Times New Roman" w:eastAsia="Times New Roman" w:hAnsi="Times New Roman" w:cs="Times New Roman"/>
          <w:lang w:eastAsia="pl-PL"/>
        </w:rPr>
        <w:t>Zamawiający wymaga podania przez Wykonawcę dla zasad fakturowania informacji, dotyczących przeliczenie waluty na PLN (w załączniku nr 1 do SIWZ).</w:t>
      </w:r>
    </w:p>
    <w:p w:rsidR="00506FB3" w:rsidRDefault="00D15D3E" w:rsidP="00924323">
      <w:pPr>
        <w:spacing w:after="0" w:line="240" w:lineRule="auto"/>
        <w:ind w:left="660" w:hanging="660"/>
        <w:jc w:val="both"/>
        <w:rPr>
          <w:rFonts w:ascii="Times New Roman" w:hAnsi="Times New Roman" w:cs="Times New Roman"/>
        </w:rPr>
      </w:pPr>
      <w:r>
        <w:rPr>
          <w:rFonts w:ascii="Times New Roman" w:hAnsi="Times New Roman" w:cs="Times New Roman"/>
          <w:b/>
          <w:bCs/>
        </w:rPr>
        <w:lastRenderedPageBreak/>
        <w:t>2.2</w:t>
      </w:r>
      <w:r w:rsidR="00506FB3" w:rsidRPr="00866331">
        <w:rPr>
          <w:rFonts w:ascii="Times New Roman" w:hAnsi="Times New Roman" w:cs="Times New Roman"/>
          <w:b/>
          <w:bCs/>
        </w:rPr>
        <w:t>.</w:t>
      </w:r>
      <w:r w:rsidR="00506FB3" w:rsidRPr="00866331">
        <w:rPr>
          <w:rFonts w:ascii="Times New Roman" w:hAnsi="Times New Roman" w:cs="Times New Roman"/>
        </w:rPr>
        <w:tab/>
        <w:t xml:space="preserve">Maksymalna liczba punktów w kryterium równa jest określonej wadze kryterium w  %. Uzyskana liczba punktów w ramach kryterium zaokrąglana będzie do drugiego miejsca po przecinku. </w:t>
      </w:r>
    </w:p>
    <w:p w:rsidR="00506FB3" w:rsidRPr="00866331" w:rsidRDefault="00506FB3" w:rsidP="00924323">
      <w:pPr>
        <w:spacing w:after="0" w:line="240" w:lineRule="auto"/>
        <w:ind w:left="660" w:hanging="660"/>
        <w:jc w:val="both"/>
        <w:rPr>
          <w:rFonts w:ascii="Times New Roman" w:hAnsi="Times New Roman" w:cs="Times New Roman"/>
        </w:rPr>
      </w:pPr>
    </w:p>
    <w:p w:rsidR="00506FB3" w:rsidRPr="00866331" w:rsidRDefault="00506FB3" w:rsidP="00924323">
      <w:pPr>
        <w:spacing w:after="0" w:line="240" w:lineRule="auto"/>
        <w:ind w:left="660" w:hanging="660"/>
        <w:jc w:val="both"/>
        <w:rPr>
          <w:rFonts w:ascii="Times New Roman" w:hAnsi="Times New Roman" w:cs="Times New Roman"/>
        </w:rPr>
      </w:pPr>
      <w:r w:rsidRPr="00866331">
        <w:rPr>
          <w:rFonts w:ascii="Times New Roman" w:hAnsi="Times New Roman" w:cs="Times New Roman"/>
          <w:b/>
          <w:bCs/>
        </w:rPr>
        <w:t>2.</w:t>
      </w:r>
      <w:r w:rsidR="00D15D3E">
        <w:rPr>
          <w:rFonts w:ascii="Times New Roman" w:hAnsi="Times New Roman" w:cs="Times New Roman"/>
          <w:b/>
          <w:bCs/>
        </w:rPr>
        <w:t>3.</w:t>
      </w:r>
      <w:r w:rsidRPr="00866331">
        <w:rPr>
          <w:rFonts w:ascii="Times New Roman" w:hAnsi="Times New Roman" w:cs="Times New Roman"/>
        </w:rPr>
        <w:tab/>
        <w:t>Przyznawanie ilości punktów poszczególnym ofertom w kryterium „</w:t>
      </w:r>
      <w:r w:rsidRPr="00866331">
        <w:rPr>
          <w:rFonts w:ascii="Times New Roman" w:hAnsi="Times New Roman" w:cs="Times New Roman"/>
          <w:i/>
          <w:iCs/>
        </w:rPr>
        <w:t>cena brutto</w:t>
      </w:r>
      <w:r w:rsidRPr="00866331">
        <w:rPr>
          <w:rFonts w:ascii="Times New Roman" w:hAnsi="Times New Roman" w:cs="Times New Roman"/>
        </w:rPr>
        <w:t xml:space="preserve">” odbywać się będzie wg następującej zasady: </w:t>
      </w:r>
    </w:p>
    <w:p w:rsidR="00506FB3" w:rsidRPr="00866331" w:rsidRDefault="00506FB3" w:rsidP="00692F17">
      <w:pPr>
        <w:spacing w:after="0" w:line="240" w:lineRule="auto"/>
        <w:rPr>
          <w:rFonts w:ascii="Times New Roman" w:hAnsi="Times New Roman" w:cs="Times New Roman"/>
        </w:rPr>
      </w:pPr>
    </w:p>
    <w:p w:rsidR="00506FB3" w:rsidRPr="00866331" w:rsidRDefault="00506FB3" w:rsidP="00692F17">
      <w:pPr>
        <w:spacing w:after="0" w:line="240" w:lineRule="auto"/>
        <w:ind w:left="708" w:firstLine="708"/>
        <w:jc w:val="center"/>
        <w:rPr>
          <w:rFonts w:ascii="Times New Roman" w:hAnsi="Times New Roman" w:cs="Times New Roman"/>
        </w:rPr>
      </w:pPr>
      <w:r w:rsidRPr="00866331">
        <w:rPr>
          <w:rFonts w:ascii="Times New Roman" w:hAnsi="Times New Roman" w:cs="Times New Roman"/>
        </w:rPr>
        <w:t xml:space="preserve">     najniższa cena brutto występująca w ofertach x 100</w:t>
      </w:r>
    </w:p>
    <w:p w:rsidR="00506FB3" w:rsidRPr="00866331" w:rsidRDefault="00506FB3" w:rsidP="00692F17">
      <w:pPr>
        <w:spacing w:after="0" w:line="240" w:lineRule="auto"/>
        <w:ind w:firstLine="708"/>
        <w:jc w:val="center"/>
        <w:rPr>
          <w:rFonts w:ascii="Times New Roman" w:hAnsi="Times New Roman" w:cs="Times New Roman"/>
        </w:rPr>
      </w:pPr>
      <w:r w:rsidRPr="00866331">
        <w:rPr>
          <w:rFonts w:ascii="Times New Roman" w:hAnsi="Times New Roman" w:cs="Times New Roman"/>
        </w:rPr>
        <w:t>X punktów  =  -------------------------------------------------------------------------</w:t>
      </w:r>
    </w:p>
    <w:p w:rsidR="00506FB3" w:rsidRPr="00866331" w:rsidRDefault="00506FB3" w:rsidP="00692F17">
      <w:pPr>
        <w:spacing w:after="0" w:line="240" w:lineRule="auto"/>
        <w:rPr>
          <w:rFonts w:ascii="Times New Roman" w:hAnsi="Times New Roman" w:cs="Times New Roman"/>
        </w:rPr>
      </w:pPr>
      <w:r w:rsidRPr="00866331">
        <w:rPr>
          <w:rFonts w:ascii="Times New Roman" w:hAnsi="Times New Roman" w:cs="Times New Roman"/>
        </w:rPr>
        <w:tab/>
      </w:r>
      <w:r w:rsidRPr="00866331">
        <w:rPr>
          <w:rFonts w:ascii="Times New Roman" w:hAnsi="Times New Roman" w:cs="Times New Roman"/>
        </w:rPr>
        <w:tab/>
      </w:r>
      <w:r w:rsidRPr="00866331">
        <w:rPr>
          <w:rFonts w:ascii="Times New Roman" w:hAnsi="Times New Roman" w:cs="Times New Roman"/>
        </w:rPr>
        <w:tab/>
      </w:r>
      <w:r w:rsidRPr="00866331">
        <w:rPr>
          <w:rFonts w:ascii="Times New Roman" w:hAnsi="Times New Roman" w:cs="Times New Roman"/>
        </w:rPr>
        <w:tab/>
      </w:r>
      <w:r w:rsidRPr="00866331">
        <w:rPr>
          <w:rFonts w:ascii="Times New Roman" w:hAnsi="Times New Roman" w:cs="Times New Roman"/>
        </w:rPr>
        <w:tab/>
        <w:t xml:space="preserve">         cena brutto oferty ocenianej</w:t>
      </w:r>
    </w:p>
    <w:p w:rsidR="00506FB3" w:rsidRPr="00866331" w:rsidRDefault="00506FB3" w:rsidP="00692F17">
      <w:pPr>
        <w:spacing w:after="0" w:line="240" w:lineRule="auto"/>
        <w:rPr>
          <w:rFonts w:ascii="Times New Roman" w:hAnsi="Times New Roman" w:cs="Times New Roman"/>
        </w:rPr>
      </w:pPr>
    </w:p>
    <w:p w:rsidR="00506FB3" w:rsidRDefault="00506FB3" w:rsidP="00924323">
      <w:pPr>
        <w:spacing w:after="0" w:line="240" w:lineRule="auto"/>
        <w:ind w:left="708"/>
        <w:jc w:val="both"/>
        <w:rPr>
          <w:rFonts w:ascii="Times New Roman" w:hAnsi="Times New Roman" w:cs="Times New Roman"/>
        </w:rPr>
      </w:pPr>
      <w:r w:rsidRPr="00866331">
        <w:rPr>
          <w:rFonts w:ascii="Times New Roman" w:hAnsi="Times New Roman" w:cs="Times New Roman"/>
        </w:rPr>
        <w:t xml:space="preserve">otrzymana ilość punktów pomnożona zostanie przez wagę kryterium tj. </w:t>
      </w:r>
      <w:r>
        <w:rPr>
          <w:rFonts w:ascii="Times New Roman" w:hAnsi="Times New Roman" w:cs="Times New Roman"/>
        </w:rPr>
        <w:t>9</w:t>
      </w:r>
      <w:r w:rsidR="00EA158C">
        <w:rPr>
          <w:rFonts w:ascii="Times New Roman" w:hAnsi="Times New Roman" w:cs="Times New Roman"/>
        </w:rPr>
        <w:t>5</w:t>
      </w:r>
      <w:r w:rsidRPr="00866331">
        <w:rPr>
          <w:rFonts w:ascii="Times New Roman" w:hAnsi="Times New Roman" w:cs="Times New Roman"/>
        </w:rPr>
        <w:t xml:space="preserve">%. Wyliczenie zostanie dokonane z dokładnością do dwóch miejsc po przecinku. Maksymalna ilość punktów:  </w:t>
      </w:r>
      <w:r>
        <w:rPr>
          <w:rFonts w:ascii="Times New Roman" w:hAnsi="Times New Roman" w:cs="Times New Roman"/>
        </w:rPr>
        <w:t>9</w:t>
      </w:r>
      <w:r w:rsidR="00EA158C">
        <w:rPr>
          <w:rFonts w:ascii="Times New Roman" w:hAnsi="Times New Roman" w:cs="Times New Roman"/>
        </w:rPr>
        <w:t>5</w:t>
      </w:r>
      <w:r>
        <w:rPr>
          <w:rFonts w:ascii="Times New Roman" w:hAnsi="Times New Roman" w:cs="Times New Roman"/>
        </w:rPr>
        <w:t xml:space="preserve">. </w:t>
      </w:r>
      <w:r w:rsidRPr="00866331">
        <w:rPr>
          <w:rFonts w:ascii="Times New Roman" w:hAnsi="Times New Roman" w:cs="Times New Roman"/>
        </w:rPr>
        <w:t xml:space="preserve"> </w:t>
      </w:r>
    </w:p>
    <w:p w:rsidR="00506FB3" w:rsidRPr="00866331" w:rsidRDefault="00506FB3" w:rsidP="00924323">
      <w:pPr>
        <w:spacing w:after="0" w:line="240" w:lineRule="auto"/>
        <w:ind w:left="708"/>
        <w:jc w:val="both"/>
        <w:rPr>
          <w:rFonts w:ascii="Times New Roman" w:hAnsi="Times New Roman" w:cs="Times New Roman"/>
        </w:rPr>
      </w:pPr>
    </w:p>
    <w:p w:rsidR="00EA158C" w:rsidRDefault="00506FB3" w:rsidP="00EA158C">
      <w:pPr>
        <w:spacing w:after="0" w:line="240" w:lineRule="auto"/>
        <w:jc w:val="both"/>
        <w:rPr>
          <w:rFonts w:ascii="Times New Roman" w:eastAsia="Times New Roman" w:hAnsi="Times New Roman" w:cs="Times New Roman"/>
          <w:lang w:eastAsia="pl-PL"/>
        </w:rPr>
      </w:pPr>
      <w:r w:rsidRPr="002370FC">
        <w:rPr>
          <w:rFonts w:ascii="Times New Roman" w:hAnsi="Times New Roman" w:cs="Times New Roman"/>
          <w:b/>
          <w:bCs/>
          <w:lang w:eastAsia="pl-PL"/>
        </w:rPr>
        <w:t>2.</w:t>
      </w:r>
      <w:r w:rsidR="00D15D3E">
        <w:rPr>
          <w:rFonts w:ascii="Times New Roman" w:hAnsi="Times New Roman" w:cs="Times New Roman"/>
          <w:b/>
          <w:bCs/>
          <w:lang w:eastAsia="pl-PL"/>
        </w:rPr>
        <w:t>4.</w:t>
      </w:r>
      <w:r w:rsidR="00EA158C">
        <w:rPr>
          <w:rFonts w:ascii="Times New Roman" w:hAnsi="Times New Roman" w:cs="Times New Roman"/>
          <w:lang w:eastAsia="pl-PL"/>
        </w:rPr>
        <w:t xml:space="preserve">   </w:t>
      </w:r>
      <w:r w:rsidR="00EA158C" w:rsidRPr="00AB1A97">
        <w:rPr>
          <w:rFonts w:ascii="Times New Roman" w:eastAsia="Times New Roman" w:hAnsi="Times New Roman" w:cs="Times New Roman"/>
          <w:lang w:eastAsia="pl-PL"/>
        </w:rPr>
        <w:t xml:space="preserve">W kryterium „termin płatności” ilości punktów będą przyznawane wg poniższych zasad </w:t>
      </w:r>
      <w:r w:rsidR="00EA158C">
        <w:rPr>
          <w:rFonts w:ascii="Times New Roman" w:eastAsia="Times New Roman" w:hAnsi="Times New Roman" w:cs="Times New Roman"/>
          <w:lang w:eastAsia="pl-PL"/>
        </w:rPr>
        <w:t xml:space="preserve">  </w:t>
      </w:r>
    </w:p>
    <w:p w:rsidR="00EA158C" w:rsidRPr="00EA158C" w:rsidRDefault="00EA158C" w:rsidP="00EA158C">
      <w:pPr>
        <w:spacing w:after="0" w:line="240" w:lineRule="auto"/>
        <w:jc w:val="both"/>
        <w:rPr>
          <w:rFonts w:ascii="Times New Roman" w:hAnsi="Times New Roman" w:cs="Times New Roman"/>
          <w:lang w:eastAsia="pl-PL"/>
        </w:rPr>
      </w:pPr>
      <w:r>
        <w:rPr>
          <w:rFonts w:ascii="Times New Roman" w:eastAsia="Times New Roman" w:hAnsi="Times New Roman" w:cs="Times New Roman"/>
          <w:lang w:eastAsia="pl-PL"/>
        </w:rPr>
        <w:t xml:space="preserve">       </w:t>
      </w:r>
      <w:r w:rsidRPr="00AB1A97">
        <w:rPr>
          <w:rFonts w:ascii="Times New Roman" w:eastAsia="Times New Roman" w:hAnsi="Times New Roman" w:cs="Times New Roman"/>
          <w:lang w:eastAsia="pl-PL"/>
        </w:rPr>
        <w:t>(maksymalna ilość punktów 5):</w:t>
      </w:r>
    </w:p>
    <w:p w:rsidR="00EA158C" w:rsidRPr="00AB1A97" w:rsidRDefault="00EA158C" w:rsidP="005C43F4">
      <w:pPr>
        <w:numPr>
          <w:ilvl w:val="0"/>
          <w:numId w:val="17"/>
        </w:numPr>
        <w:spacing w:after="0" w:line="240" w:lineRule="auto"/>
        <w:jc w:val="both"/>
        <w:rPr>
          <w:rFonts w:ascii="Times New Roman" w:eastAsia="Times New Roman" w:hAnsi="Times New Roman" w:cs="Times New Roman"/>
          <w:szCs w:val="20"/>
          <w:lang w:eastAsia="pl-PL"/>
        </w:rPr>
      </w:pPr>
      <w:r w:rsidRPr="00AB1A97">
        <w:rPr>
          <w:rFonts w:ascii="Times New Roman" w:eastAsia="Times New Roman" w:hAnsi="Times New Roman" w:cs="Times New Roman"/>
          <w:szCs w:val="20"/>
          <w:lang w:eastAsia="pl-PL"/>
        </w:rPr>
        <w:t xml:space="preserve">Termin płatności do </w:t>
      </w:r>
      <w:r>
        <w:rPr>
          <w:rFonts w:ascii="Times New Roman" w:eastAsia="Times New Roman" w:hAnsi="Times New Roman" w:cs="Times New Roman"/>
          <w:szCs w:val="20"/>
          <w:lang w:eastAsia="pl-PL"/>
        </w:rPr>
        <w:t>21</w:t>
      </w:r>
      <w:r w:rsidRPr="00AB1A97">
        <w:rPr>
          <w:rFonts w:ascii="Times New Roman" w:eastAsia="Times New Roman" w:hAnsi="Times New Roman" w:cs="Times New Roman"/>
          <w:szCs w:val="20"/>
          <w:lang w:eastAsia="pl-PL"/>
        </w:rPr>
        <w:t xml:space="preserve"> dni:  </w:t>
      </w:r>
      <w:r w:rsidRPr="00AB1A97">
        <w:rPr>
          <w:rFonts w:ascii="Times New Roman" w:eastAsia="Times New Roman" w:hAnsi="Times New Roman" w:cs="Times New Roman"/>
          <w:szCs w:val="20"/>
          <w:lang w:eastAsia="pl-PL"/>
        </w:rPr>
        <w:tab/>
        <w:t>0 pkt.</w:t>
      </w:r>
    </w:p>
    <w:p w:rsidR="00EA158C" w:rsidRPr="00AB1A97" w:rsidRDefault="00EA158C" w:rsidP="005C43F4">
      <w:pPr>
        <w:numPr>
          <w:ilvl w:val="0"/>
          <w:numId w:val="17"/>
        </w:numPr>
        <w:spacing w:after="0" w:line="240" w:lineRule="auto"/>
        <w:jc w:val="both"/>
        <w:rPr>
          <w:rFonts w:ascii="Times New Roman" w:eastAsia="Times New Roman" w:hAnsi="Times New Roman" w:cs="Times New Roman"/>
          <w:szCs w:val="20"/>
          <w:lang w:eastAsia="pl-PL"/>
        </w:rPr>
      </w:pPr>
      <w:r w:rsidRPr="00AB1A97">
        <w:rPr>
          <w:rFonts w:ascii="Times New Roman" w:eastAsia="Times New Roman" w:hAnsi="Times New Roman" w:cs="Times New Roman"/>
          <w:szCs w:val="20"/>
          <w:lang w:eastAsia="pl-PL"/>
        </w:rPr>
        <w:t xml:space="preserve">Termin płatności </w:t>
      </w:r>
      <w:r>
        <w:rPr>
          <w:rFonts w:ascii="Times New Roman" w:eastAsia="Times New Roman" w:hAnsi="Times New Roman" w:cs="Times New Roman"/>
          <w:szCs w:val="20"/>
          <w:lang w:eastAsia="pl-PL"/>
        </w:rPr>
        <w:t>do 30</w:t>
      </w:r>
      <w:r w:rsidRPr="00AB1A97">
        <w:rPr>
          <w:rFonts w:ascii="Times New Roman" w:eastAsia="Times New Roman" w:hAnsi="Times New Roman" w:cs="Times New Roman"/>
          <w:szCs w:val="20"/>
          <w:lang w:eastAsia="pl-PL"/>
        </w:rPr>
        <w:t xml:space="preserve"> dni:</w:t>
      </w:r>
      <w:r>
        <w:rPr>
          <w:rFonts w:ascii="Times New Roman" w:eastAsia="Times New Roman" w:hAnsi="Times New Roman" w:cs="Times New Roman"/>
          <w:szCs w:val="20"/>
          <w:lang w:eastAsia="pl-PL"/>
        </w:rPr>
        <w:t xml:space="preserve">  </w:t>
      </w:r>
      <w:r w:rsidRPr="00AB1A97">
        <w:rPr>
          <w:rFonts w:ascii="Times New Roman" w:eastAsia="Times New Roman" w:hAnsi="Times New Roman" w:cs="Times New Roman"/>
          <w:szCs w:val="20"/>
          <w:lang w:eastAsia="pl-PL"/>
        </w:rPr>
        <w:t xml:space="preserve">  5 pkt.</w:t>
      </w:r>
    </w:p>
    <w:p w:rsidR="00506FB3" w:rsidRPr="00866331" w:rsidRDefault="00506FB3" w:rsidP="00D412DF">
      <w:pPr>
        <w:spacing w:after="0" w:line="240" w:lineRule="auto"/>
        <w:ind w:left="705" w:hanging="705"/>
        <w:jc w:val="both"/>
        <w:rPr>
          <w:rFonts w:ascii="Times New Roman" w:hAnsi="Times New Roman" w:cs="Times New Roman"/>
          <w:lang w:eastAsia="pl-PL"/>
        </w:rPr>
      </w:pPr>
    </w:p>
    <w:p w:rsidR="00506FB3" w:rsidRPr="00866331" w:rsidRDefault="00D15D3E" w:rsidP="0074701D">
      <w:pPr>
        <w:spacing w:after="0" w:line="240" w:lineRule="auto"/>
        <w:jc w:val="both"/>
        <w:rPr>
          <w:rFonts w:ascii="Times New Roman" w:hAnsi="Times New Roman" w:cs="Times New Roman"/>
          <w:color w:val="000000"/>
          <w:lang w:eastAsia="pl-PL"/>
        </w:rPr>
      </w:pPr>
      <w:r>
        <w:rPr>
          <w:rFonts w:ascii="Times New Roman" w:hAnsi="Times New Roman" w:cs="Times New Roman"/>
          <w:b/>
          <w:bCs/>
          <w:color w:val="000000"/>
          <w:lang w:eastAsia="pl-PL"/>
        </w:rPr>
        <w:t>2.5.</w:t>
      </w:r>
      <w:r w:rsidR="00506FB3">
        <w:rPr>
          <w:rFonts w:ascii="Times New Roman" w:hAnsi="Times New Roman" w:cs="Times New Roman"/>
          <w:b/>
          <w:bCs/>
          <w:color w:val="000000"/>
          <w:lang w:eastAsia="pl-PL"/>
        </w:rPr>
        <w:t xml:space="preserve"> </w:t>
      </w:r>
      <w:r w:rsidR="00506FB3">
        <w:rPr>
          <w:rFonts w:ascii="Times New Roman" w:hAnsi="Times New Roman" w:cs="Times New Roman"/>
          <w:b/>
          <w:bCs/>
          <w:color w:val="000000"/>
          <w:lang w:eastAsia="pl-PL"/>
        </w:rPr>
        <w:tab/>
      </w:r>
      <w:r w:rsidR="00506FB3" w:rsidRPr="00866331">
        <w:rPr>
          <w:rFonts w:ascii="Times New Roman" w:hAnsi="Times New Roman" w:cs="Times New Roman"/>
          <w:color w:val="000000"/>
          <w:lang w:eastAsia="pl-PL"/>
        </w:rPr>
        <w:t xml:space="preserve">Za ofertę najkorzystniejszą będzie uznana oferta, która przy uwzględnieniu powyższych kryteriów i ich wag otrzyma najwyższą punktację. </w:t>
      </w:r>
    </w:p>
    <w:p w:rsidR="00506FB3" w:rsidRPr="00866331" w:rsidRDefault="00506FB3" w:rsidP="00924323">
      <w:pPr>
        <w:spacing w:after="0" w:line="240" w:lineRule="auto"/>
        <w:jc w:val="both"/>
        <w:rPr>
          <w:rFonts w:ascii="Times New Roman" w:hAnsi="Times New Roman" w:cs="Times New Roman"/>
          <w:color w:val="000000"/>
          <w:lang w:eastAsia="pl-PL"/>
        </w:rPr>
      </w:pPr>
    </w:p>
    <w:p w:rsidR="00506FB3" w:rsidRDefault="00506FB3" w:rsidP="00214B87">
      <w:pPr>
        <w:spacing w:after="0" w:line="240" w:lineRule="auto"/>
        <w:jc w:val="both"/>
        <w:rPr>
          <w:rFonts w:ascii="Times New Roman" w:hAnsi="Times New Roman" w:cs="Times New Roman"/>
          <w:color w:val="000000"/>
          <w:lang w:eastAsia="pl-PL"/>
        </w:rPr>
      </w:pPr>
      <w:r>
        <w:rPr>
          <w:rFonts w:ascii="Times New Roman" w:hAnsi="Times New Roman" w:cs="Times New Roman"/>
          <w:b/>
          <w:bCs/>
          <w:color w:val="000000"/>
          <w:lang w:eastAsia="pl-PL"/>
        </w:rPr>
        <w:t>2.</w:t>
      </w:r>
      <w:r w:rsidR="00D15D3E">
        <w:rPr>
          <w:rFonts w:ascii="Times New Roman" w:hAnsi="Times New Roman" w:cs="Times New Roman"/>
          <w:b/>
          <w:bCs/>
          <w:color w:val="000000"/>
          <w:lang w:eastAsia="pl-PL"/>
        </w:rPr>
        <w:t>6.</w:t>
      </w:r>
      <w:r>
        <w:rPr>
          <w:rFonts w:ascii="Times New Roman" w:hAnsi="Times New Roman" w:cs="Times New Roman"/>
          <w:color w:val="000000"/>
          <w:lang w:eastAsia="pl-PL"/>
        </w:rPr>
        <w:tab/>
      </w:r>
      <w:r w:rsidRPr="00866331">
        <w:rPr>
          <w:rFonts w:ascii="Times New Roman" w:hAnsi="Times New Roman" w:cs="Times New Roman"/>
          <w:color w:val="000000"/>
          <w:lang w:eastAsia="pl-PL"/>
        </w:rPr>
        <w:t xml:space="preserve">Jeżeli nie będzie można dokonać wyboru oferty najkorzystniejszej ze względu na to, że dwie lub więcej ofert otrzyma taką samą punktację, zamawiający spośród tych ofert wybierze ofertę </w:t>
      </w:r>
      <w:r>
        <w:rPr>
          <w:rFonts w:ascii="Times New Roman" w:hAnsi="Times New Roman" w:cs="Times New Roman"/>
          <w:color w:val="000000"/>
          <w:lang w:eastAsia="pl-PL"/>
        </w:rPr>
        <w:br/>
      </w:r>
      <w:r w:rsidRPr="00866331">
        <w:rPr>
          <w:rFonts w:ascii="Times New Roman" w:hAnsi="Times New Roman" w:cs="Times New Roman"/>
          <w:color w:val="000000"/>
          <w:lang w:eastAsia="pl-PL"/>
        </w:rPr>
        <w:t>z najniższą ceną, a jeżeli zostały złożone oferty o takiej samej cenie, Zamawiający wezwie Wykonawców, którzy złożyli te oferty, do złożenia w terminie przez siebie określonym ofert dodatkowych.</w:t>
      </w:r>
    </w:p>
    <w:p w:rsidR="00D15D3E" w:rsidRDefault="00D15D3E" w:rsidP="00214B87">
      <w:pPr>
        <w:spacing w:after="0" w:line="240" w:lineRule="auto"/>
        <w:jc w:val="both"/>
        <w:rPr>
          <w:rFonts w:ascii="Times New Roman" w:hAnsi="Times New Roman" w:cs="Times New Roman"/>
          <w:color w:val="000000"/>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XXV. </w:t>
      </w:r>
      <w:r w:rsidRPr="00FF3BE5">
        <w:rPr>
          <w:rFonts w:ascii="Times New Roman" w:hAnsi="Times New Roman" w:cs="Times New Roman"/>
          <w:b/>
          <w:bCs/>
          <w:color w:val="000000"/>
          <w:sz w:val="24"/>
          <w:szCs w:val="24"/>
          <w:lang w:eastAsia="pl-PL"/>
        </w:rPr>
        <w:tab/>
        <w:t>INFORMACJA NA TEMAT MOŻLIWOŚCI ROZLICZANIA SIĘ W WALUTACH OBCYCH</w:t>
      </w:r>
    </w:p>
    <w:p w:rsidR="00506FB3" w:rsidRPr="002E6C56" w:rsidRDefault="00506FB3" w:rsidP="00FF3BE5">
      <w:pPr>
        <w:spacing w:after="0" w:line="240" w:lineRule="auto"/>
        <w:rPr>
          <w:rFonts w:ascii="Times New Roman" w:hAnsi="Times New Roman" w:cs="Times New Roman"/>
          <w:color w:val="000000"/>
          <w:lang w:eastAsia="pl-PL"/>
        </w:rPr>
      </w:pPr>
      <w:r w:rsidRPr="002E6C56">
        <w:rPr>
          <w:rFonts w:ascii="Times New Roman" w:hAnsi="Times New Roman" w:cs="Times New Roman"/>
          <w:color w:val="000000"/>
          <w:lang w:eastAsia="pl-PL"/>
        </w:rPr>
        <w:t>Zamawiający będzie rozliczał się z Wykonawcą wyłącznie w walucie polskiej (PLN).</w:t>
      </w: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XXVI. </w:t>
      </w:r>
      <w:r w:rsidRPr="00FF3BE5">
        <w:rPr>
          <w:rFonts w:ascii="Times New Roman" w:hAnsi="Times New Roman" w:cs="Times New Roman"/>
          <w:b/>
          <w:bCs/>
          <w:color w:val="000000"/>
          <w:sz w:val="24"/>
          <w:szCs w:val="24"/>
          <w:lang w:eastAsia="pl-PL"/>
        </w:rPr>
        <w:tab/>
        <w:t>INFORMACJE DOTYCZĄCE UMOWY</w:t>
      </w:r>
    </w:p>
    <w:p w:rsidR="00506FB3" w:rsidRDefault="00506FB3"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506FB3" w:rsidRPr="00006B77" w:rsidRDefault="00506FB3" w:rsidP="008A12B9">
      <w:pPr>
        <w:spacing w:after="0" w:line="240" w:lineRule="auto"/>
        <w:ind w:left="705" w:hanging="705"/>
        <w:jc w:val="both"/>
        <w:rPr>
          <w:rFonts w:ascii="Times New Roman" w:hAnsi="Times New Roman" w:cs="Times New Roman"/>
          <w:b/>
          <w:bCs/>
          <w:color w:val="000000"/>
          <w:lang w:eastAsia="pl-PL"/>
        </w:rPr>
      </w:pPr>
    </w:p>
    <w:p w:rsidR="00506FB3" w:rsidRPr="00006B77" w:rsidRDefault="00506FB3"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506FB3" w:rsidRPr="00006B77" w:rsidRDefault="00506FB3" w:rsidP="008A12B9">
      <w:pPr>
        <w:spacing w:after="0" w:line="240" w:lineRule="auto"/>
        <w:ind w:left="705" w:hanging="705"/>
        <w:jc w:val="both"/>
        <w:rPr>
          <w:rFonts w:ascii="Times New Roman" w:hAnsi="Times New Roman" w:cs="Times New Roman"/>
          <w:b/>
          <w:bCs/>
          <w:color w:val="000000"/>
          <w:lang w:eastAsia="pl-PL"/>
        </w:rPr>
      </w:pPr>
    </w:p>
    <w:p w:rsidR="00506FB3" w:rsidRDefault="00506FB3"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Pr>
          <w:rFonts w:ascii="Times New Roman" w:hAnsi="Times New Roman" w:cs="Times New Roman"/>
          <w:color w:val="000000"/>
          <w:lang w:eastAsia="pl-PL"/>
        </w:rPr>
        <w:t xml:space="preserve">kach, o których mowa w art. 144, ust. 1, </w:t>
      </w:r>
    </w:p>
    <w:p w:rsidR="00506FB3" w:rsidRDefault="00506FB3" w:rsidP="008A12B9">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506FB3" w:rsidRDefault="00506FB3" w:rsidP="008A12B9">
      <w:pPr>
        <w:spacing w:after="0" w:line="240" w:lineRule="auto"/>
        <w:jc w:val="both"/>
        <w:rPr>
          <w:rFonts w:ascii="Times New Roman" w:hAnsi="Times New Roman" w:cs="Times New Roman"/>
          <w:color w:val="000000"/>
          <w:lang w:eastAsia="pl-PL"/>
        </w:rPr>
      </w:pPr>
    </w:p>
    <w:p w:rsidR="00506FB3" w:rsidRPr="00006B77" w:rsidRDefault="00506FB3"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06FB3" w:rsidRPr="00006B77" w:rsidRDefault="00506FB3" w:rsidP="008A12B9">
      <w:pPr>
        <w:spacing w:after="0" w:line="240" w:lineRule="auto"/>
        <w:rPr>
          <w:rFonts w:ascii="Times New Roman" w:hAnsi="Times New Roman" w:cs="Times New Roman"/>
          <w:b/>
          <w:bCs/>
          <w:color w:val="000000"/>
          <w:lang w:eastAsia="pl-PL"/>
        </w:rPr>
      </w:pPr>
    </w:p>
    <w:p w:rsidR="00506FB3" w:rsidRPr="00006B77" w:rsidRDefault="00506FB3"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06FB3" w:rsidRDefault="00506FB3"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506FB3" w:rsidRDefault="00506FB3" w:rsidP="008A12B9">
      <w:pPr>
        <w:spacing w:after="0" w:line="240" w:lineRule="auto"/>
        <w:ind w:left="705" w:hanging="705"/>
        <w:jc w:val="both"/>
        <w:rPr>
          <w:rFonts w:ascii="Times New Roman" w:hAnsi="Times New Roman" w:cs="Times New Roman"/>
          <w:b/>
          <w:bCs/>
          <w:color w:val="000000"/>
          <w:lang w:eastAsia="pl-PL"/>
        </w:rPr>
      </w:pPr>
    </w:p>
    <w:p w:rsidR="00506FB3" w:rsidRPr="009678E6" w:rsidRDefault="00506FB3" w:rsidP="008A12B9">
      <w:pPr>
        <w:spacing w:after="0" w:line="240" w:lineRule="auto"/>
        <w:ind w:left="705" w:hanging="705"/>
        <w:jc w:val="both"/>
        <w:rPr>
          <w:rFonts w:ascii="Times New Roman" w:hAnsi="Times New Roman" w:cs="Times New Roman"/>
          <w:color w:val="000000"/>
          <w:lang w:eastAsia="pl-PL"/>
        </w:rPr>
      </w:pPr>
      <w:r>
        <w:rPr>
          <w:rFonts w:ascii="Times New Roman" w:hAnsi="Times New Roman" w:cs="Times New Roman"/>
          <w:b/>
          <w:bCs/>
          <w:color w:val="000000"/>
          <w:lang w:eastAsia="pl-PL"/>
        </w:rPr>
        <w:t>5.</w:t>
      </w:r>
      <w:r>
        <w:rPr>
          <w:rFonts w:ascii="Times New Roman" w:hAnsi="Times New Roman" w:cs="Times New Roman"/>
          <w:b/>
          <w:bCs/>
          <w:color w:val="000000"/>
          <w:lang w:eastAsia="pl-PL"/>
        </w:rPr>
        <w:tab/>
      </w:r>
      <w:r w:rsidRPr="009678E6">
        <w:rPr>
          <w:rFonts w:ascii="Times New Roman" w:hAnsi="Times New Roman" w:cs="Times New Roman"/>
          <w:color w:val="000000"/>
          <w:lang w:eastAsia="pl-PL"/>
        </w:rPr>
        <w:t>Do umów w sprawach zamówień publicznych, stosuje się przepisy ustawy z dnia 23 kwietnia 1964 r. – Kodeks cywilny, jeżeli przepisy ustawy nie stanowią inaczej.</w:t>
      </w:r>
    </w:p>
    <w:p w:rsidR="00506FB3" w:rsidRPr="00240BC8" w:rsidRDefault="00506FB3" w:rsidP="008A12B9">
      <w:pPr>
        <w:spacing w:after="0" w:line="240" w:lineRule="auto"/>
        <w:ind w:left="705" w:hanging="705"/>
        <w:jc w:val="both"/>
        <w:rPr>
          <w:rFonts w:ascii="Times New Roman" w:hAnsi="Times New Roman" w:cs="Times New Roman"/>
          <w:b/>
          <w:bCs/>
          <w:color w:val="000000"/>
          <w:lang w:eastAsia="pl-PL"/>
        </w:rPr>
      </w:pPr>
    </w:p>
    <w:p w:rsidR="00506FB3" w:rsidRPr="00240BC8" w:rsidRDefault="00506FB3" w:rsidP="008A12B9">
      <w:pPr>
        <w:spacing w:after="0" w:line="240" w:lineRule="auto"/>
        <w:ind w:left="705" w:hanging="705"/>
        <w:jc w:val="both"/>
        <w:rPr>
          <w:rFonts w:ascii="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hAnsi="Times New Roman" w:cs="Times New Roman"/>
          <w:lang w:eastAsia="pl-PL"/>
        </w:rPr>
        <w:t>Umowa wymaga, pod rygorem nieważności, zachowania formy pisemnej, chyba że przepisy odrębne wymagają formy szczególnej.</w:t>
      </w:r>
    </w:p>
    <w:p w:rsidR="00506FB3" w:rsidRPr="00240BC8" w:rsidRDefault="00506FB3" w:rsidP="008A12B9">
      <w:pPr>
        <w:spacing w:after="0" w:line="240" w:lineRule="auto"/>
        <w:rPr>
          <w:rFonts w:ascii="Times New Roman" w:hAnsi="Times New Roman" w:cs="Times New Roman"/>
          <w:color w:val="000000"/>
        </w:rPr>
      </w:pPr>
    </w:p>
    <w:p w:rsidR="00506FB3" w:rsidRDefault="00506FB3" w:rsidP="008A12B9">
      <w:pPr>
        <w:spacing w:after="0" w:line="240" w:lineRule="auto"/>
        <w:rPr>
          <w:rFonts w:ascii="Times New Roman" w:hAnsi="Times New Roman" w:cs="Times New Roman"/>
          <w:color w:val="000000"/>
        </w:rPr>
      </w:pPr>
      <w:r w:rsidRPr="00240BC8">
        <w:rPr>
          <w:rFonts w:ascii="Times New Roman" w:hAnsi="Times New Roman" w:cs="Times New Roman"/>
          <w:b/>
          <w:bCs/>
          <w:color w:val="000000"/>
        </w:rPr>
        <w:t>7.</w:t>
      </w:r>
      <w:r w:rsidRPr="00240BC8">
        <w:rPr>
          <w:rFonts w:ascii="Times New Roman" w:hAnsi="Times New Roman" w:cs="Times New Roman"/>
          <w:color w:val="000000"/>
        </w:rPr>
        <w:t xml:space="preserve">       </w:t>
      </w:r>
      <w:r>
        <w:rPr>
          <w:rFonts w:ascii="Times New Roman" w:hAnsi="Times New Roman" w:cs="Times New Roman"/>
          <w:color w:val="000000"/>
        </w:rPr>
        <w:tab/>
      </w:r>
      <w:r w:rsidRPr="00240BC8">
        <w:rPr>
          <w:rFonts w:ascii="Times New Roman" w:hAnsi="Times New Roman" w:cs="Times New Roman"/>
          <w:color w:val="000000"/>
        </w:rPr>
        <w:t xml:space="preserve">Umowy są jawne i podlegają udostępnieniu na zasadach określonych w przepisach o dostępie    </w:t>
      </w:r>
      <w:r>
        <w:rPr>
          <w:rFonts w:ascii="Times New Roman" w:hAnsi="Times New Roman" w:cs="Times New Roman"/>
          <w:color w:val="000000"/>
        </w:rPr>
        <w:t xml:space="preserve">                                                                                                                                                                                                                                                                                        </w:t>
      </w:r>
    </w:p>
    <w:p w:rsidR="00506FB3" w:rsidRPr="00240BC8" w:rsidRDefault="00506FB3" w:rsidP="008A12B9">
      <w:pPr>
        <w:spacing w:after="0" w:line="240" w:lineRule="auto"/>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r>
      <w:r w:rsidRPr="00240BC8">
        <w:rPr>
          <w:rFonts w:ascii="Times New Roman" w:hAnsi="Times New Roman" w:cs="Times New Roman"/>
          <w:color w:val="000000"/>
        </w:rPr>
        <w:t>do informacji publicznej.</w:t>
      </w:r>
    </w:p>
    <w:p w:rsidR="00506FB3" w:rsidRPr="00240BC8" w:rsidRDefault="00506FB3" w:rsidP="008A12B9">
      <w:pPr>
        <w:pStyle w:val="Akapitzlist"/>
        <w:ind w:left="360"/>
        <w:rPr>
          <w:color w:val="000000"/>
          <w:sz w:val="22"/>
          <w:szCs w:val="22"/>
        </w:rPr>
      </w:pPr>
    </w:p>
    <w:p w:rsidR="00506FB3" w:rsidRDefault="00506FB3" w:rsidP="00AF0C15">
      <w:pPr>
        <w:pStyle w:val="Akapitzlist"/>
        <w:numPr>
          <w:ilvl w:val="0"/>
          <w:numId w:val="3"/>
        </w:numPr>
        <w:rPr>
          <w:color w:val="000000"/>
          <w:sz w:val="22"/>
          <w:szCs w:val="22"/>
        </w:rPr>
      </w:pPr>
      <w:r w:rsidRPr="00240BC8">
        <w:rPr>
          <w:color w:val="000000"/>
          <w:sz w:val="22"/>
          <w:szCs w:val="22"/>
        </w:rPr>
        <w:t xml:space="preserve">     Zakres świadczenia wykonawcy wynikający z umowy jest tożsamy z jego zobowiązaniem </w:t>
      </w:r>
      <w:r>
        <w:rPr>
          <w:color w:val="000000"/>
          <w:sz w:val="22"/>
          <w:szCs w:val="22"/>
        </w:rPr>
        <w:t xml:space="preserve"> </w:t>
      </w:r>
    </w:p>
    <w:p w:rsidR="00506FB3" w:rsidRPr="00240BC8" w:rsidRDefault="00506FB3" w:rsidP="008A12B9">
      <w:pPr>
        <w:pStyle w:val="Akapitzlist"/>
        <w:ind w:left="360"/>
        <w:rPr>
          <w:color w:val="000000"/>
          <w:sz w:val="22"/>
          <w:szCs w:val="22"/>
        </w:rPr>
      </w:pPr>
      <w:r>
        <w:rPr>
          <w:color w:val="000000"/>
          <w:sz w:val="22"/>
          <w:szCs w:val="22"/>
        </w:rPr>
        <w:t xml:space="preserve">     </w:t>
      </w:r>
      <w:r w:rsidRPr="00240BC8">
        <w:rPr>
          <w:color w:val="000000"/>
          <w:sz w:val="22"/>
          <w:szCs w:val="22"/>
        </w:rPr>
        <w:t>zawartym w ofercie.</w:t>
      </w:r>
    </w:p>
    <w:p w:rsidR="00506FB3" w:rsidRPr="00240BC8" w:rsidRDefault="00506FB3" w:rsidP="008A12B9">
      <w:pPr>
        <w:pStyle w:val="Akapitzlist"/>
        <w:ind w:left="0"/>
        <w:rPr>
          <w:color w:val="000000"/>
          <w:sz w:val="22"/>
          <w:szCs w:val="22"/>
        </w:rPr>
      </w:pPr>
    </w:p>
    <w:p w:rsidR="00506FB3" w:rsidRPr="00240BC8" w:rsidRDefault="00506FB3" w:rsidP="00AF0C15">
      <w:pPr>
        <w:pStyle w:val="Akapitzlist"/>
        <w:numPr>
          <w:ilvl w:val="0"/>
          <w:numId w:val="3"/>
        </w:numPr>
        <w:rPr>
          <w:color w:val="000000"/>
          <w:sz w:val="22"/>
          <w:szCs w:val="22"/>
        </w:rPr>
      </w:pPr>
      <w:r w:rsidRPr="00240BC8">
        <w:rPr>
          <w:color w:val="000000"/>
          <w:sz w:val="22"/>
          <w:szCs w:val="22"/>
        </w:rPr>
        <w:t xml:space="preserve">     Umowę zawiera się na czas oznaczony.</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XXVII.</w:t>
      </w:r>
      <w:r w:rsidRPr="00FF3BE5">
        <w:rPr>
          <w:rFonts w:ascii="Times New Roman" w:hAnsi="Times New Roman" w:cs="Times New Roman"/>
          <w:b/>
          <w:bCs/>
          <w:color w:val="000000"/>
          <w:sz w:val="24"/>
          <w:szCs w:val="24"/>
          <w:lang w:eastAsia="pl-PL"/>
        </w:rPr>
        <w:tab/>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 xml:space="preserve">POUCZENIE O ŚRODKACH OCHRONY PRAWNEJ PRZYSŁUGUJĄCYCH WYKONAWCOM W TOKU POSTĘPOWANIA </w:t>
      </w:r>
      <w:r>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O UDZIELENIE ZAMÓWIENIA PUBLICZNEGO</w:t>
      </w: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1.</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Pr="003E58BD" w:rsidRDefault="00506FB3" w:rsidP="003A3996">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2.</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3.</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Default="00506FB3" w:rsidP="00FF3BE5">
      <w:pPr>
        <w:spacing w:after="0" w:line="240" w:lineRule="auto"/>
        <w:rPr>
          <w:rFonts w:ascii="Times New Roman" w:hAnsi="Times New Roman" w:cs="Times New Roman"/>
          <w:color w:val="000000"/>
          <w:lang w:eastAsia="pl-PL"/>
        </w:rPr>
      </w:pPr>
      <w:r w:rsidRPr="003E58BD">
        <w:rPr>
          <w:rFonts w:ascii="Times New Roman" w:hAnsi="Times New Roman" w:cs="Times New Roman"/>
          <w:b/>
          <w:bCs/>
          <w:color w:val="000000"/>
          <w:lang w:eastAsia="pl-PL"/>
        </w:rPr>
        <w:t>4.</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 xml:space="preserve">Terminy wnoszenia </w:t>
      </w:r>
      <w:proofErr w:type="spellStart"/>
      <w:r w:rsidRPr="003E58BD">
        <w:rPr>
          <w:rFonts w:ascii="Times New Roman" w:hAnsi="Times New Roman" w:cs="Times New Roman"/>
          <w:color w:val="000000"/>
          <w:lang w:eastAsia="pl-PL"/>
        </w:rPr>
        <w:t>odwołań</w:t>
      </w:r>
      <w:proofErr w:type="spellEnd"/>
      <w:r w:rsidRPr="003E58BD">
        <w:rPr>
          <w:rFonts w:ascii="Times New Roman" w:hAnsi="Times New Roman" w:cs="Times New Roman"/>
          <w:color w:val="000000"/>
          <w:lang w:eastAsia="pl-PL"/>
        </w:rPr>
        <w:t>:</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Pr="003E58BD" w:rsidRDefault="00506FB3" w:rsidP="00FF3BE5">
      <w:pPr>
        <w:spacing w:after="0" w:line="240" w:lineRule="auto"/>
        <w:rPr>
          <w:rFonts w:ascii="Times New Roman" w:hAnsi="Times New Roman" w:cs="Times New Roman"/>
          <w:color w:val="000000"/>
          <w:lang w:eastAsia="pl-PL"/>
        </w:rPr>
      </w:pPr>
      <w:r w:rsidRPr="003E58BD">
        <w:rPr>
          <w:rFonts w:ascii="Times New Roman" w:hAnsi="Times New Roman" w:cs="Times New Roman"/>
          <w:b/>
          <w:bCs/>
          <w:color w:val="000000"/>
          <w:lang w:eastAsia="pl-PL"/>
        </w:rPr>
        <w:t>4.1.</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wnosi się:</w:t>
      </w:r>
    </w:p>
    <w:p w:rsidR="00506FB3" w:rsidRDefault="00506FB3" w:rsidP="00366A38">
      <w:pPr>
        <w:spacing w:after="0" w:line="240" w:lineRule="auto"/>
        <w:ind w:left="708"/>
        <w:jc w:val="both"/>
        <w:rPr>
          <w:rFonts w:ascii="Times New Roman" w:hAnsi="Times New Roman" w:cs="Times New Roman"/>
          <w:color w:val="000000"/>
          <w:lang w:eastAsia="pl-PL"/>
        </w:rPr>
      </w:pPr>
      <w:r w:rsidRPr="003E58BD">
        <w:rPr>
          <w:rFonts w:ascii="Times New Roman" w:hAnsi="Times New Roman" w:cs="Times New Roman"/>
          <w:color w:val="000000"/>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Pr>
          <w:rFonts w:ascii="Times New Roman" w:hAnsi="Times New Roman" w:cs="Times New Roman"/>
          <w:color w:val="000000"/>
          <w:lang w:eastAsia="pl-PL"/>
        </w:rPr>
        <w:t xml:space="preserve">zostały przesłane w inny sposób. </w:t>
      </w:r>
    </w:p>
    <w:p w:rsidR="00506FB3" w:rsidRPr="003E58BD" w:rsidRDefault="00506FB3" w:rsidP="00366A38">
      <w:pPr>
        <w:spacing w:after="0" w:line="240" w:lineRule="auto"/>
        <w:ind w:left="708"/>
        <w:jc w:val="both"/>
        <w:rPr>
          <w:rFonts w:ascii="Times New Roman" w:hAnsi="Times New Roman" w:cs="Times New Roman"/>
          <w:color w:val="000000"/>
          <w:lang w:eastAsia="pl-PL"/>
        </w:rPr>
      </w:pPr>
    </w:p>
    <w:p w:rsidR="00506FB3" w:rsidRPr="003E58BD" w:rsidRDefault="00506FB3" w:rsidP="00366A38">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4.2.</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wobec treści ogłoszenia o zamówieniu oraz wobec postanowień SIWZ, wnosi się w terminie:</w:t>
      </w:r>
    </w:p>
    <w:p w:rsidR="00506FB3" w:rsidRDefault="00506FB3" w:rsidP="00366A38">
      <w:pPr>
        <w:spacing w:after="0" w:line="240" w:lineRule="auto"/>
        <w:ind w:left="705"/>
        <w:jc w:val="both"/>
        <w:rPr>
          <w:rFonts w:ascii="Times New Roman" w:hAnsi="Times New Roman" w:cs="Times New Roman"/>
          <w:color w:val="000000"/>
          <w:lang w:eastAsia="pl-PL"/>
        </w:rPr>
      </w:pPr>
      <w:r w:rsidRPr="003E58BD">
        <w:rPr>
          <w:rFonts w:ascii="Times New Roman" w:hAnsi="Times New Roman" w:cs="Times New Roman"/>
          <w:color w:val="000000"/>
          <w:lang w:eastAsia="pl-PL"/>
        </w:rPr>
        <w:t>5 dni od dnia zamieszczenia ogłoszenia w Biuletynie Zamówień Publicznych lub SIWZ na stronie internetowej</w:t>
      </w:r>
      <w:r>
        <w:rPr>
          <w:rFonts w:ascii="Times New Roman" w:hAnsi="Times New Roman" w:cs="Times New Roman"/>
          <w:color w:val="000000"/>
          <w:lang w:eastAsia="pl-PL"/>
        </w:rPr>
        <w:t xml:space="preserve">. </w:t>
      </w:r>
    </w:p>
    <w:p w:rsidR="00506FB3" w:rsidRPr="00BD400A" w:rsidRDefault="00506FB3" w:rsidP="00366A38">
      <w:pPr>
        <w:spacing w:after="0" w:line="240" w:lineRule="auto"/>
        <w:ind w:left="705"/>
        <w:jc w:val="both"/>
        <w:rPr>
          <w:rFonts w:ascii="Times New Roman" w:hAnsi="Times New Roman" w:cs="Times New Roman"/>
          <w:color w:val="000000"/>
          <w:lang w:eastAsia="pl-PL"/>
        </w:rPr>
      </w:pPr>
    </w:p>
    <w:p w:rsidR="00506FB3" w:rsidRPr="003E58BD" w:rsidRDefault="00506FB3" w:rsidP="00366A38">
      <w:pPr>
        <w:spacing w:after="0" w:line="240" w:lineRule="auto"/>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4.3.</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wobec czynności innych niż określone w pkt. 4.1. i 4.2. wnosi się:</w:t>
      </w:r>
    </w:p>
    <w:p w:rsidR="00506FB3" w:rsidRPr="003E58BD" w:rsidRDefault="00506FB3" w:rsidP="00366A38">
      <w:pPr>
        <w:spacing w:after="0" w:line="240" w:lineRule="auto"/>
        <w:ind w:left="708"/>
        <w:jc w:val="both"/>
        <w:rPr>
          <w:rFonts w:ascii="Times New Roman" w:hAnsi="Times New Roman" w:cs="Times New Roman"/>
          <w:color w:val="000000"/>
          <w:lang w:eastAsia="pl-PL"/>
        </w:rPr>
      </w:pPr>
      <w:r w:rsidRPr="003E58BD">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5.</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506FB3" w:rsidRDefault="00506FB3" w:rsidP="00366A38">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5.1.</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06FB3" w:rsidRPr="00AA43DB" w:rsidRDefault="00506FB3" w:rsidP="00AA43DB">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lastRenderedPageBreak/>
        <w:t>5.2.</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06FB3" w:rsidRPr="003E58BD" w:rsidRDefault="00506FB3" w:rsidP="00FF3BE5">
      <w:pPr>
        <w:spacing w:after="0" w:line="240" w:lineRule="auto"/>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5.3.</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podlega rozpoznaniu, jeżeli:</w:t>
      </w:r>
    </w:p>
    <w:p w:rsidR="00506FB3" w:rsidRPr="003E58BD" w:rsidRDefault="00506FB3" w:rsidP="00366A38">
      <w:pPr>
        <w:spacing w:after="0" w:line="240" w:lineRule="auto"/>
        <w:ind w:firstLine="708"/>
        <w:jc w:val="both"/>
        <w:rPr>
          <w:rFonts w:ascii="Times New Roman" w:hAnsi="Times New Roman" w:cs="Times New Roman"/>
          <w:color w:val="000000"/>
          <w:lang w:eastAsia="pl-PL"/>
        </w:rPr>
      </w:pPr>
      <w:r w:rsidRPr="003E58BD">
        <w:rPr>
          <w:rFonts w:ascii="Times New Roman" w:hAnsi="Times New Roman" w:cs="Times New Roman"/>
          <w:color w:val="000000"/>
          <w:lang w:eastAsia="pl-PL"/>
        </w:rPr>
        <w:t>a) nie zawiera braków formalnych;</w:t>
      </w:r>
    </w:p>
    <w:p w:rsidR="00506FB3" w:rsidRDefault="00506FB3" w:rsidP="00366A38">
      <w:pPr>
        <w:spacing w:after="0" w:line="240" w:lineRule="auto"/>
        <w:ind w:left="708"/>
        <w:jc w:val="both"/>
        <w:rPr>
          <w:rFonts w:ascii="Times New Roman" w:hAnsi="Times New Roman" w:cs="Times New Roman"/>
          <w:color w:val="000000"/>
          <w:lang w:eastAsia="pl-PL"/>
        </w:rPr>
      </w:pPr>
      <w:r w:rsidRPr="003E58BD">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06FB3" w:rsidRPr="003E58BD" w:rsidRDefault="00506FB3" w:rsidP="00366A38">
      <w:pPr>
        <w:spacing w:after="0" w:line="240" w:lineRule="auto"/>
        <w:ind w:left="708"/>
        <w:jc w:val="both"/>
        <w:rPr>
          <w:rFonts w:ascii="Times New Roman" w:hAnsi="Times New Roman" w:cs="Times New Roman"/>
          <w:color w:val="000000"/>
          <w:lang w:eastAsia="pl-PL"/>
        </w:rPr>
      </w:pP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5.4.</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Default="00506FB3" w:rsidP="00366A38">
      <w:pPr>
        <w:spacing w:after="0" w:line="240" w:lineRule="auto"/>
        <w:ind w:left="705" w:hanging="705"/>
        <w:rPr>
          <w:rFonts w:ascii="Times New Roman" w:hAnsi="Times New Roman" w:cs="Times New Roman"/>
          <w:color w:val="000000"/>
          <w:lang w:eastAsia="pl-PL"/>
        </w:rPr>
      </w:pPr>
      <w:r w:rsidRPr="003E58BD">
        <w:rPr>
          <w:rFonts w:ascii="Times New Roman" w:hAnsi="Times New Roman" w:cs="Times New Roman"/>
          <w:b/>
          <w:bCs/>
          <w:color w:val="000000"/>
          <w:lang w:eastAsia="pl-PL"/>
        </w:rPr>
        <w:t>6.</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Na orzeczenie Izby stronom oraz uczestnikom postępowania odwoławczego przysługuje skarga do sądu.</w:t>
      </w:r>
    </w:p>
    <w:p w:rsidR="00506FB3" w:rsidRPr="003E58BD" w:rsidRDefault="00506FB3" w:rsidP="00366A38">
      <w:pPr>
        <w:spacing w:after="0" w:line="240" w:lineRule="auto"/>
        <w:ind w:left="705" w:hanging="705"/>
        <w:rPr>
          <w:rFonts w:ascii="Times New Roman" w:hAnsi="Times New Roman" w:cs="Times New Roman"/>
          <w:b/>
          <w:bCs/>
          <w:color w:val="000000"/>
          <w:lang w:eastAsia="pl-PL"/>
        </w:rPr>
      </w:pPr>
    </w:p>
    <w:p w:rsidR="00506FB3" w:rsidRDefault="00506FB3" w:rsidP="00366A38">
      <w:pPr>
        <w:spacing w:after="0" w:line="240" w:lineRule="auto"/>
        <w:ind w:left="705" w:hanging="705"/>
        <w:rPr>
          <w:rFonts w:ascii="Times New Roman" w:hAnsi="Times New Roman" w:cs="Times New Roman"/>
          <w:color w:val="000000"/>
          <w:lang w:eastAsia="pl-PL"/>
        </w:rPr>
      </w:pPr>
      <w:r w:rsidRPr="003E58BD">
        <w:rPr>
          <w:rFonts w:ascii="Times New Roman" w:hAnsi="Times New Roman" w:cs="Times New Roman"/>
          <w:b/>
          <w:bCs/>
          <w:color w:val="000000"/>
          <w:lang w:eastAsia="pl-PL"/>
        </w:rPr>
        <w:t>6.1.</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06FB3" w:rsidRPr="003E58BD" w:rsidRDefault="00506FB3" w:rsidP="00366A38">
      <w:pPr>
        <w:spacing w:after="0" w:line="240" w:lineRule="auto"/>
        <w:ind w:left="705" w:hanging="705"/>
        <w:rPr>
          <w:rFonts w:ascii="Times New Roman" w:hAnsi="Times New Roman" w:cs="Times New Roman"/>
          <w:b/>
          <w:bCs/>
          <w:color w:val="000000"/>
          <w:lang w:eastAsia="pl-PL"/>
        </w:rPr>
      </w:pPr>
    </w:p>
    <w:p w:rsidR="00506FB3" w:rsidRDefault="00506FB3" w:rsidP="00366A38">
      <w:pPr>
        <w:spacing w:after="0" w:line="240" w:lineRule="auto"/>
        <w:ind w:left="705" w:hanging="705"/>
        <w:rPr>
          <w:rFonts w:ascii="Times New Roman" w:hAnsi="Times New Roman" w:cs="Times New Roman"/>
          <w:color w:val="000000"/>
          <w:lang w:eastAsia="pl-PL"/>
        </w:rPr>
      </w:pPr>
      <w:r w:rsidRPr="003E58BD">
        <w:rPr>
          <w:rFonts w:ascii="Times New Roman" w:hAnsi="Times New Roman" w:cs="Times New Roman"/>
          <w:b/>
          <w:bCs/>
          <w:color w:val="000000"/>
          <w:lang w:eastAsia="pl-PL"/>
        </w:rPr>
        <w:t>6.2.</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06FB3" w:rsidRPr="003E58BD" w:rsidRDefault="00506FB3" w:rsidP="00366A38">
      <w:pPr>
        <w:spacing w:after="0" w:line="240" w:lineRule="auto"/>
        <w:ind w:left="705" w:hanging="705"/>
        <w:rPr>
          <w:rFonts w:ascii="Times New Roman" w:hAnsi="Times New Roman" w:cs="Times New Roman"/>
          <w:b/>
          <w:bCs/>
          <w:color w:val="000000"/>
          <w:lang w:eastAsia="pl-PL"/>
        </w:rPr>
      </w:pPr>
    </w:p>
    <w:p w:rsidR="00506FB3" w:rsidRDefault="00506FB3" w:rsidP="00366A38">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6.3.</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E58BD">
        <w:rPr>
          <w:rFonts w:ascii="Times New Roman" w:hAnsi="Times New Roman" w:cs="Times New Roman"/>
          <w:b/>
          <w:bCs/>
          <w:color w:val="000000"/>
          <w:lang w:eastAsia="pl-PL"/>
        </w:rPr>
        <w:t xml:space="preserve"> </w:t>
      </w:r>
      <w:r w:rsidRPr="003E58BD">
        <w:rPr>
          <w:rFonts w:ascii="Times New Roman" w:hAnsi="Times New Roman" w:cs="Times New Roman"/>
          <w:color w:val="000000"/>
          <w:lang w:eastAsia="pl-PL"/>
        </w:rPr>
        <w:t>przepisy ustawy z dnia 17 listopada 1964 r. – Kodeks postępowania cywilnego o prokuraturze.</w:t>
      </w: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p>
    <w:p w:rsidR="00506FB3" w:rsidRDefault="00506FB3" w:rsidP="00366A38">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6.4.</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6.5.</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Default="00506FB3" w:rsidP="00366A38">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7.</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p>
    <w:p w:rsidR="00506FB3" w:rsidRDefault="00506FB3" w:rsidP="00366A38">
      <w:pPr>
        <w:spacing w:after="0" w:line="240" w:lineRule="auto"/>
        <w:ind w:left="705" w:hanging="705"/>
        <w:rPr>
          <w:rFonts w:ascii="Times New Roman" w:hAnsi="Times New Roman" w:cs="Times New Roman"/>
          <w:color w:val="000000"/>
          <w:lang w:eastAsia="pl-PL"/>
        </w:rPr>
      </w:pPr>
      <w:r w:rsidRPr="003E58BD">
        <w:rPr>
          <w:rFonts w:ascii="Times New Roman" w:hAnsi="Times New Roman" w:cs="Times New Roman"/>
          <w:b/>
          <w:bCs/>
          <w:color w:val="000000"/>
          <w:lang w:eastAsia="pl-PL"/>
        </w:rPr>
        <w:t>7.1.</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06FB3" w:rsidRPr="003E58BD" w:rsidRDefault="00506FB3" w:rsidP="00366A38">
      <w:pPr>
        <w:spacing w:after="0" w:line="240" w:lineRule="auto"/>
        <w:ind w:left="705" w:hanging="705"/>
        <w:rPr>
          <w:rFonts w:ascii="Times New Roman" w:hAnsi="Times New Roman" w:cs="Times New Roman"/>
          <w:b/>
          <w:bCs/>
          <w:color w:val="000000"/>
          <w:lang w:eastAsia="pl-PL"/>
        </w:rPr>
      </w:pPr>
    </w:p>
    <w:p w:rsidR="00506FB3" w:rsidRPr="003E58BD" w:rsidRDefault="00506FB3" w:rsidP="00366A38">
      <w:pPr>
        <w:spacing w:after="0" w:line="240" w:lineRule="auto"/>
        <w:ind w:left="705" w:hanging="705"/>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7.2.</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Na czynności, o których mowa powyżej, nie przysługuje odwołanie, z zastrzeżeniem art. 180 ust 2 ustawy.</w:t>
      </w:r>
    </w:p>
    <w:p w:rsidR="00D50B3A" w:rsidRDefault="00D50B3A" w:rsidP="00657C4F">
      <w:pPr>
        <w:spacing w:after="0" w:line="240" w:lineRule="auto"/>
        <w:jc w:val="right"/>
        <w:rPr>
          <w:rFonts w:ascii="Times New Roman" w:hAnsi="Times New Roman" w:cs="Times New Roman"/>
          <w:b/>
          <w:bCs/>
          <w:color w:val="000000"/>
          <w:sz w:val="24"/>
          <w:szCs w:val="24"/>
          <w:lang w:eastAsia="pl-PL"/>
        </w:rPr>
      </w:pPr>
    </w:p>
    <w:p w:rsidR="00A67C7F" w:rsidRDefault="00A67C7F" w:rsidP="00657C4F">
      <w:pPr>
        <w:spacing w:after="0" w:line="240" w:lineRule="auto"/>
        <w:jc w:val="right"/>
        <w:rPr>
          <w:rFonts w:ascii="Times New Roman" w:hAnsi="Times New Roman" w:cs="Times New Roman"/>
          <w:b/>
          <w:bCs/>
          <w:color w:val="000000"/>
          <w:lang w:eastAsia="pl-PL"/>
        </w:rPr>
      </w:pPr>
    </w:p>
    <w:p w:rsidR="00506FB3" w:rsidRPr="00BD400A" w:rsidRDefault="00506FB3" w:rsidP="00657C4F">
      <w:pPr>
        <w:spacing w:after="0" w:line="240" w:lineRule="auto"/>
        <w:jc w:val="right"/>
        <w:rPr>
          <w:rFonts w:ascii="Times New Roman" w:hAnsi="Times New Roman" w:cs="Times New Roman"/>
          <w:b/>
          <w:bCs/>
          <w:color w:val="000000"/>
          <w:lang w:eastAsia="pl-PL"/>
        </w:rPr>
      </w:pPr>
      <w:r w:rsidRPr="00BD400A">
        <w:rPr>
          <w:rFonts w:ascii="Times New Roman" w:hAnsi="Times New Roman" w:cs="Times New Roman"/>
          <w:b/>
          <w:bCs/>
          <w:color w:val="000000"/>
          <w:lang w:eastAsia="pl-PL"/>
        </w:rPr>
        <w:lastRenderedPageBreak/>
        <w:t>Załącznik nr 1</w:t>
      </w:r>
    </w:p>
    <w:p w:rsidR="00506FB3" w:rsidRDefault="00506FB3" w:rsidP="00FF3BE5">
      <w:pPr>
        <w:spacing w:after="0" w:line="240" w:lineRule="auto"/>
        <w:rPr>
          <w:rFonts w:ascii="Times New Roman" w:hAnsi="Times New Roman" w:cs="Times New Roman"/>
          <w:b/>
          <w:bCs/>
          <w:color w:val="000000"/>
          <w:lang w:eastAsia="pl-PL"/>
        </w:rPr>
      </w:pPr>
    </w:p>
    <w:p w:rsidR="00506FB3" w:rsidRDefault="00506FB3" w:rsidP="00657C4F">
      <w:pPr>
        <w:spacing w:after="0" w:line="240" w:lineRule="auto"/>
        <w:rPr>
          <w:rFonts w:ascii="Times New Roman" w:hAnsi="Times New Roman" w:cs="Times New Roman"/>
          <w:lang w:eastAsia="pl-PL"/>
        </w:rPr>
      </w:pPr>
    </w:p>
    <w:p w:rsidR="009169C5" w:rsidRPr="00BD400A" w:rsidRDefault="009169C5" w:rsidP="00657C4F">
      <w:pPr>
        <w:spacing w:after="0" w:line="240" w:lineRule="auto"/>
        <w:rPr>
          <w:rFonts w:ascii="Times New Roman" w:hAnsi="Times New Roman" w:cs="Times New Roman"/>
          <w:lang w:eastAsia="pl-PL"/>
        </w:rPr>
      </w:pPr>
    </w:p>
    <w:p w:rsidR="00506FB3" w:rsidRPr="00BD400A" w:rsidRDefault="00506FB3" w:rsidP="00657C4F">
      <w:pPr>
        <w:keepNext/>
        <w:spacing w:after="0" w:line="240" w:lineRule="auto"/>
        <w:outlineLvl w:val="0"/>
        <w:rPr>
          <w:rFonts w:ascii="Times New Roman" w:hAnsi="Times New Roman" w:cs="Times New Roman"/>
          <w:lang w:eastAsia="pl-PL"/>
        </w:rPr>
      </w:pPr>
      <w:r w:rsidRPr="00BD400A">
        <w:rPr>
          <w:rFonts w:ascii="Times New Roman" w:hAnsi="Times New Roman" w:cs="Times New Roman"/>
          <w:lang w:eastAsia="pl-PL"/>
        </w:rPr>
        <w:t>…………………………….……</w:t>
      </w:r>
    </w:p>
    <w:p w:rsidR="00506FB3" w:rsidRPr="00377837" w:rsidRDefault="00506FB3" w:rsidP="00657C4F">
      <w:pPr>
        <w:keepNext/>
        <w:spacing w:after="0" w:line="240" w:lineRule="auto"/>
        <w:outlineLvl w:val="0"/>
        <w:rPr>
          <w:rFonts w:ascii="Times New Roman" w:hAnsi="Times New Roman" w:cs="Times New Roman"/>
          <w:sz w:val="20"/>
          <w:szCs w:val="20"/>
          <w:lang w:eastAsia="pl-PL"/>
        </w:rPr>
      </w:pPr>
      <w:r>
        <w:rPr>
          <w:rFonts w:ascii="Times New Roman" w:hAnsi="Times New Roman" w:cs="Times New Roman"/>
          <w:sz w:val="20"/>
          <w:szCs w:val="20"/>
          <w:lang w:eastAsia="pl-PL"/>
        </w:rPr>
        <w:t xml:space="preserve"> </w:t>
      </w:r>
      <w:r w:rsidRPr="00377837">
        <w:rPr>
          <w:rFonts w:ascii="Times New Roman" w:hAnsi="Times New Roman" w:cs="Times New Roman"/>
          <w:sz w:val="20"/>
          <w:szCs w:val="20"/>
          <w:lang w:eastAsia="pl-PL"/>
        </w:rPr>
        <w:t>(miejscowość i data)</w:t>
      </w:r>
    </w:p>
    <w:p w:rsidR="00506FB3" w:rsidRPr="00BD400A" w:rsidRDefault="00506FB3" w:rsidP="00657C4F">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506FB3" w:rsidRPr="00BD400A" w:rsidRDefault="00506FB3" w:rsidP="00657C4F">
      <w:pPr>
        <w:spacing w:after="0" w:line="240" w:lineRule="auto"/>
        <w:rPr>
          <w:rFonts w:ascii="Times New Roman" w:hAnsi="Times New Roman" w:cs="Times New Roman"/>
          <w:lang w:eastAsia="pl-PL"/>
        </w:rPr>
      </w:pPr>
    </w:p>
    <w:p w:rsidR="00506FB3" w:rsidRPr="00BD400A" w:rsidRDefault="00506FB3" w:rsidP="00657C4F">
      <w:pPr>
        <w:spacing w:after="0" w:line="240" w:lineRule="auto"/>
        <w:jc w:val="center"/>
        <w:rPr>
          <w:rFonts w:ascii="Times New Roman" w:hAnsi="Times New Roman" w:cs="Times New Roman"/>
          <w:b/>
          <w:bCs/>
          <w:u w:val="single"/>
          <w:lang w:eastAsia="pl-PL"/>
        </w:rPr>
      </w:pPr>
      <w:r w:rsidRPr="00BD400A">
        <w:rPr>
          <w:rFonts w:ascii="Times New Roman" w:hAnsi="Times New Roman" w:cs="Times New Roman"/>
          <w:b/>
          <w:bCs/>
          <w:u w:val="single"/>
          <w:lang w:eastAsia="pl-PL"/>
        </w:rPr>
        <w:t>FORMULARZ OFERTY</w:t>
      </w:r>
    </w:p>
    <w:p w:rsidR="00506FB3" w:rsidRPr="00BD400A" w:rsidRDefault="00506FB3" w:rsidP="00657C4F">
      <w:pPr>
        <w:spacing w:after="0" w:line="240" w:lineRule="auto"/>
        <w:rPr>
          <w:rFonts w:ascii="Times New Roman" w:hAnsi="Times New Roman" w:cs="Times New Roman"/>
          <w:b/>
          <w:bCs/>
          <w:i/>
          <w:iCs/>
          <w:u w:val="single"/>
          <w:lang w:eastAsia="pl-PL"/>
        </w:rPr>
      </w:pPr>
    </w:p>
    <w:p w:rsidR="00506FB3" w:rsidRPr="00BD400A" w:rsidRDefault="00506FB3" w:rsidP="00657C4F">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wspólnej :</w:t>
      </w:r>
    </w:p>
    <w:p w:rsidR="00506FB3" w:rsidRPr="00BD400A" w:rsidRDefault="00506FB3" w:rsidP="00657C4F">
      <w:pPr>
        <w:spacing w:after="0" w:line="240" w:lineRule="auto"/>
        <w:rPr>
          <w:rFonts w:ascii="Times New Roman" w:hAnsi="Times New Roman" w:cs="Times New Roman"/>
          <w:b/>
          <w:bCs/>
          <w:u w:val="single"/>
          <w:lang w:eastAsia="pl-PL"/>
        </w:rPr>
      </w:pP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NIP*:</w:t>
      </w:r>
      <w:r w:rsidRPr="00EE61F8">
        <w:rPr>
          <w:rFonts w:ascii="Times New Roman" w:hAnsi="Times New Roman" w:cs="Times New Roman"/>
          <w:b/>
          <w:bCs/>
          <w:lang w:val="pt-PT" w:eastAsia="pl-PL"/>
        </w:rPr>
        <w:tab/>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Regon*:</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Nr tel.*.:</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b/>
          <w:bCs/>
          <w:lang w:val="pt-PT" w:eastAsia="pl-PL"/>
        </w:rPr>
      </w:pPr>
      <w:r w:rsidRPr="00EE61F8">
        <w:rPr>
          <w:rFonts w:ascii="Times New Roman" w:hAnsi="Times New Roman" w:cs="Times New Roman"/>
          <w:b/>
          <w:bCs/>
          <w:lang w:val="pt-PT" w:eastAsia="pl-PL"/>
        </w:rPr>
        <w:t>Nr faksu*:</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 e-mail*:</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BD400A" w:rsidRDefault="00506FB3" w:rsidP="00657C4F">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06FB3" w:rsidRPr="00BD400A" w:rsidRDefault="00506FB3" w:rsidP="00657C4F">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06FB3" w:rsidRPr="00381FA5" w:rsidRDefault="00506FB3" w:rsidP="00657C4F">
      <w:pPr>
        <w:spacing w:after="0" w:line="240" w:lineRule="auto"/>
        <w:rPr>
          <w:rFonts w:ascii="Times New Roman" w:hAnsi="Times New Roman" w:cs="Times New Roman"/>
          <w:sz w:val="18"/>
          <w:szCs w:val="18"/>
          <w:lang w:eastAsia="pl-PL"/>
        </w:rPr>
      </w:pPr>
      <w:r w:rsidRPr="00381FA5">
        <w:rPr>
          <w:rFonts w:ascii="Times New Roman" w:hAnsi="Times New Roman" w:cs="Times New Roman"/>
          <w:b/>
          <w:bCs/>
          <w:sz w:val="18"/>
          <w:szCs w:val="18"/>
          <w:lang w:eastAsia="pl-PL"/>
        </w:rPr>
        <w:t xml:space="preserve">* </w:t>
      </w:r>
      <w:r w:rsidRPr="00381FA5">
        <w:rPr>
          <w:rFonts w:ascii="Times New Roman" w:hAnsi="Times New Roman" w:cs="Times New Roman"/>
          <w:sz w:val="18"/>
          <w:szCs w:val="18"/>
          <w:lang w:eastAsia="pl-PL"/>
        </w:rPr>
        <w:t>W przypadku oferty wspólnej należy podać dane dotyczące Pełnomocnika Wykonawcy.</w:t>
      </w:r>
    </w:p>
    <w:p w:rsidR="00506FB3" w:rsidRPr="00381FA5" w:rsidRDefault="00506FB3" w:rsidP="002652E8">
      <w:pPr>
        <w:spacing w:after="0" w:line="240" w:lineRule="auto"/>
        <w:jc w:val="both"/>
        <w:rPr>
          <w:rFonts w:ascii="Times New Roman" w:hAnsi="Times New Roman" w:cs="Times New Roman"/>
          <w:b/>
          <w:bCs/>
          <w:sz w:val="18"/>
          <w:szCs w:val="18"/>
          <w:lang w:eastAsia="pl-PL"/>
        </w:rPr>
      </w:pPr>
      <w:r w:rsidRPr="00381FA5">
        <w:rPr>
          <w:rFonts w:ascii="Times New Roman" w:hAnsi="Times New Roman" w:cs="Times New Roman"/>
          <w:sz w:val="18"/>
          <w:szCs w:val="18"/>
          <w:lang w:eastAsia="pl-PL"/>
        </w:rPr>
        <w:t>Wszystkie podane informacje winny być zgodne z dokumentem rejestracyjnym Firmy.</w:t>
      </w:r>
    </w:p>
    <w:p w:rsidR="00506FB3" w:rsidRPr="00BD400A" w:rsidRDefault="00506FB3" w:rsidP="002652E8">
      <w:pPr>
        <w:spacing w:after="0" w:line="240" w:lineRule="auto"/>
        <w:jc w:val="both"/>
        <w:rPr>
          <w:rFonts w:ascii="Times New Roman" w:hAnsi="Times New Roman" w:cs="Times New Roman"/>
          <w:lang w:eastAsia="pl-PL"/>
        </w:rPr>
      </w:pPr>
    </w:p>
    <w:p w:rsidR="00506FB3" w:rsidRDefault="00506FB3" w:rsidP="002652E8">
      <w:pPr>
        <w:spacing w:after="0" w:line="240" w:lineRule="auto"/>
        <w:jc w:val="both"/>
        <w:rPr>
          <w:rFonts w:ascii="Times New Roman" w:hAnsi="Times New Roman" w:cs="Times New Roman"/>
          <w:lang w:eastAsia="pl-PL"/>
        </w:rPr>
      </w:pPr>
    </w:p>
    <w:p w:rsidR="00A67C7F" w:rsidRPr="00BD400A" w:rsidRDefault="00A67C7F" w:rsidP="002652E8">
      <w:pPr>
        <w:spacing w:after="0" w:line="240" w:lineRule="auto"/>
        <w:jc w:val="both"/>
        <w:rPr>
          <w:rFonts w:ascii="Times New Roman" w:hAnsi="Times New Roman" w:cs="Times New Roman"/>
          <w:lang w:eastAsia="pl-PL"/>
        </w:rPr>
      </w:pPr>
    </w:p>
    <w:p w:rsidR="00506FB3" w:rsidRPr="00BD400A" w:rsidRDefault="00506FB3" w:rsidP="002652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06FB3" w:rsidRPr="00BD400A" w:rsidRDefault="00506FB3"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06FB3" w:rsidRPr="00BD400A" w:rsidRDefault="00506FB3"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506FB3" w:rsidRPr="00BD400A" w:rsidRDefault="00506FB3" w:rsidP="002652E8">
      <w:pPr>
        <w:spacing w:after="0" w:line="240" w:lineRule="auto"/>
        <w:jc w:val="both"/>
        <w:rPr>
          <w:rFonts w:ascii="Times New Roman" w:hAnsi="Times New Roman" w:cs="Times New Roman"/>
          <w:lang w:eastAsia="pl-PL"/>
        </w:rPr>
      </w:pPr>
    </w:p>
    <w:p w:rsidR="00506FB3" w:rsidRPr="00BD400A" w:rsidRDefault="00506FB3" w:rsidP="00381FA5">
      <w:pPr>
        <w:spacing w:after="0" w:line="240" w:lineRule="auto"/>
        <w:jc w:val="both"/>
        <w:rPr>
          <w:rFonts w:ascii="Times New Roman" w:hAnsi="Times New Roman" w:cs="Times New Roman"/>
          <w:lang w:eastAsia="pl-PL"/>
        </w:rPr>
      </w:pPr>
    </w:p>
    <w:p w:rsidR="00506FB3" w:rsidRPr="00766CE9" w:rsidRDefault="00506FB3" w:rsidP="00766CE9">
      <w:pPr>
        <w:pStyle w:val="Akapitzlist1"/>
        <w:widowControl w:val="0"/>
        <w:ind w:left="0"/>
        <w:jc w:val="center"/>
        <w:rPr>
          <w:b/>
          <w:bCs/>
          <w:i/>
          <w:iCs/>
          <w:sz w:val="24"/>
          <w:szCs w:val="24"/>
          <w:u w:val="single"/>
        </w:rPr>
      </w:pPr>
      <w:r w:rsidRPr="007B0951">
        <w:rPr>
          <w:sz w:val="22"/>
          <w:szCs w:val="22"/>
        </w:rPr>
        <w:t xml:space="preserve">W odpowiedzi na ogłoszenie o przetargu nieograniczonym </w:t>
      </w:r>
      <w:r w:rsidRPr="007B0951">
        <w:rPr>
          <w:b/>
          <w:bCs/>
          <w:sz w:val="22"/>
          <w:szCs w:val="22"/>
        </w:rPr>
        <w:t xml:space="preserve">na </w:t>
      </w:r>
      <w:r w:rsidR="005C3F2F">
        <w:rPr>
          <w:b/>
          <w:bCs/>
          <w:sz w:val="24"/>
          <w:szCs w:val="24"/>
        </w:rPr>
        <w:t>dostawę</w:t>
      </w:r>
      <w:r w:rsidR="005C3F2F" w:rsidRPr="005C3F2F">
        <w:rPr>
          <w:b/>
          <w:bCs/>
          <w:sz w:val="24"/>
          <w:szCs w:val="24"/>
        </w:rPr>
        <w:t xml:space="preserve"> i instalacj</w:t>
      </w:r>
      <w:r w:rsidR="005C3F2F">
        <w:rPr>
          <w:b/>
          <w:bCs/>
          <w:sz w:val="24"/>
          <w:szCs w:val="24"/>
        </w:rPr>
        <w:t>ę</w:t>
      </w:r>
      <w:r w:rsidR="005C3F2F" w:rsidRPr="005C3F2F">
        <w:rPr>
          <w:b/>
          <w:bCs/>
          <w:sz w:val="24"/>
          <w:szCs w:val="24"/>
        </w:rPr>
        <w:t xml:space="preserve"> </w:t>
      </w:r>
      <w:r w:rsidR="00D0035E" w:rsidRPr="00D0035E">
        <w:rPr>
          <w:b/>
          <w:bCs/>
          <w:sz w:val="24"/>
          <w:szCs w:val="24"/>
        </w:rPr>
        <w:t>łącz światłowodowych w celu rozbudowy infrastruktury informatycznej sieci KD Barbara</w:t>
      </w:r>
      <w:r w:rsidRPr="007B0951">
        <w:rPr>
          <w:b/>
          <w:bCs/>
          <w:sz w:val="22"/>
          <w:szCs w:val="22"/>
        </w:rPr>
        <w:t xml:space="preserve">, </w:t>
      </w:r>
      <w:r w:rsidRPr="007B0951">
        <w:rPr>
          <w:sz w:val="22"/>
          <w:szCs w:val="22"/>
        </w:rPr>
        <w:t>oświadczamy, że akceptujemy w całości wszystkie warunki zawarte w Specyfikacji Istotnych Warunków Zamówienia.</w:t>
      </w:r>
    </w:p>
    <w:p w:rsidR="00506FB3" w:rsidRPr="007B0951" w:rsidRDefault="00506FB3" w:rsidP="002652E8">
      <w:pPr>
        <w:spacing w:after="0" w:line="240" w:lineRule="auto"/>
        <w:jc w:val="both"/>
        <w:rPr>
          <w:rFonts w:ascii="Times New Roman" w:hAnsi="Times New Roman" w:cs="Times New Roman"/>
          <w:lang w:eastAsia="pl-PL"/>
        </w:rPr>
      </w:pPr>
    </w:p>
    <w:p w:rsidR="00506FB3" w:rsidRPr="007B0951" w:rsidRDefault="00506FB3" w:rsidP="002652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506FB3" w:rsidRPr="007B0951" w:rsidRDefault="00506FB3" w:rsidP="002652E8">
      <w:pPr>
        <w:spacing w:after="0" w:line="240" w:lineRule="auto"/>
        <w:ind w:left="284" w:hanging="284"/>
        <w:jc w:val="both"/>
        <w:rPr>
          <w:rFonts w:ascii="Times New Roman" w:hAnsi="Times New Roman" w:cs="Times New Roman"/>
          <w:lang w:eastAsia="pl-PL"/>
        </w:rPr>
      </w:pPr>
    </w:p>
    <w:p w:rsidR="00506FB3" w:rsidRPr="007B0951" w:rsidRDefault="00506FB3"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/PLN/ (kwota z formularza techniczno - cenowego, załącznik nr 3)</w:t>
      </w:r>
    </w:p>
    <w:p w:rsidR="00506FB3" w:rsidRPr="007B0951" w:rsidRDefault="00506FB3" w:rsidP="002652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506FB3" w:rsidRPr="00BD400A" w:rsidRDefault="00506FB3" w:rsidP="00657C4F">
      <w:pPr>
        <w:spacing w:after="0" w:line="240" w:lineRule="auto"/>
        <w:ind w:left="284" w:hanging="284"/>
        <w:jc w:val="both"/>
        <w:rPr>
          <w:rFonts w:ascii="Times New Roman" w:hAnsi="Times New Roman" w:cs="Times New Roman"/>
          <w:lang w:eastAsia="pl-PL"/>
        </w:rPr>
      </w:pPr>
    </w:p>
    <w:p w:rsidR="00506FB3" w:rsidRPr="00BD400A" w:rsidRDefault="00506FB3"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Pr="00BD400A">
        <w:rPr>
          <w:rFonts w:ascii="Times New Roman" w:hAnsi="Times New Roman" w:cs="Times New Roman"/>
          <w:lang w:eastAsia="pl-PL"/>
        </w:rPr>
        <w:t>/ (kwota z formularza techniczno - cenowego, załącznik nr 3)</w:t>
      </w:r>
    </w:p>
    <w:p w:rsidR="00506FB3" w:rsidRPr="00BD400A" w:rsidRDefault="00506FB3"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506FB3" w:rsidRPr="00BD400A" w:rsidRDefault="00506FB3" w:rsidP="00657C4F">
      <w:pPr>
        <w:spacing w:after="0" w:line="240" w:lineRule="auto"/>
        <w:jc w:val="both"/>
        <w:rPr>
          <w:rFonts w:ascii="Times New Roman" w:hAnsi="Times New Roman" w:cs="Times New Roman"/>
          <w:i/>
          <w:iCs/>
          <w:vertAlign w:val="superscript"/>
          <w:lang w:eastAsia="pl-PL"/>
        </w:rPr>
      </w:pPr>
    </w:p>
    <w:p w:rsidR="00506FB3" w:rsidRPr="00BD400A" w:rsidRDefault="00506FB3"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Pr="00BD400A">
        <w:rPr>
          <w:rFonts w:ascii="Times New Roman" w:hAnsi="Times New Roman" w:cs="Times New Roman"/>
          <w:lang w:eastAsia="pl-PL"/>
        </w:rPr>
        <w:t>/  (łączna kwota z formularza techniczno - cenowego, załącznik nr 3)</w:t>
      </w:r>
    </w:p>
    <w:p w:rsidR="00506FB3" w:rsidRPr="00BD400A" w:rsidRDefault="00506FB3" w:rsidP="002652E8">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506FB3" w:rsidRPr="00BD400A" w:rsidRDefault="00506FB3" w:rsidP="002652E8">
      <w:pPr>
        <w:spacing w:after="0" w:line="240" w:lineRule="auto"/>
        <w:jc w:val="both"/>
        <w:rPr>
          <w:rFonts w:ascii="Times New Roman" w:hAnsi="Times New Roman" w:cs="Times New Roman"/>
          <w:i/>
          <w:iCs/>
          <w:vertAlign w:val="superscript"/>
          <w:lang w:eastAsia="pl-PL"/>
        </w:rPr>
      </w:pPr>
    </w:p>
    <w:p w:rsidR="00506FB3" w:rsidRPr="00C55AAF" w:rsidRDefault="00506FB3" w:rsidP="00C55AAF">
      <w:pPr>
        <w:spacing w:after="0" w:line="240" w:lineRule="auto"/>
        <w:ind w:left="284" w:hanging="284"/>
        <w:jc w:val="both"/>
        <w:rPr>
          <w:rFonts w:ascii="Times New Roman" w:hAnsi="Times New Roman" w:cs="Times New Roman"/>
          <w:lang w:eastAsia="pl-PL"/>
        </w:rPr>
      </w:pPr>
      <w:r w:rsidRPr="00C55AAF">
        <w:rPr>
          <w:rFonts w:ascii="Times New Roman" w:hAnsi="Times New Roman" w:cs="Times New Roman"/>
          <w:b/>
          <w:bCs/>
          <w:lang w:eastAsia="pl-PL"/>
        </w:rPr>
        <w:t>2</w:t>
      </w:r>
      <w:r w:rsidRPr="00C55AAF">
        <w:rPr>
          <w:rFonts w:ascii="Times New Roman" w:hAnsi="Times New Roman" w:cs="Times New Roman"/>
          <w:lang w:eastAsia="pl-PL"/>
        </w:rPr>
        <w:t>.</w:t>
      </w:r>
      <w:r w:rsidRPr="00C55AAF">
        <w:rPr>
          <w:rFonts w:ascii="Times New Roman" w:hAnsi="Times New Roman" w:cs="Times New Roman"/>
          <w:lang w:eastAsia="pl-PL"/>
        </w:rPr>
        <w:tab/>
        <w:t xml:space="preserve">Oświadczamy, że powyższa cena brutto zawiera wszystkie koszty, jakie ponosi Zamawiający </w:t>
      </w:r>
      <w:r>
        <w:rPr>
          <w:rFonts w:ascii="Times New Roman" w:hAnsi="Times New Roman" w:cs="Times New Roman"/>
          <w:lang w:eastAsia="pl-PL"/>
        </w:rPr>
        <w:br/>
      </w:r>
      <w:r w:rsidRPr="00C55AAF">
        <w:rPr>
          <w:rFonts w:ascii="Times New Roman" w:hAnsi="Times New Roman" w:cs="Times New Roman"/>
          <w:lang w:eastAsia="pl-PL"/>
        </w:rPr>
        <w:t>w przypadku wyboru niniejszej oferty</w:t>
      </w:r>
      <w:r w:rsidR="001B1777" w:rsidRPr="001B1777">
        <w:t xml:space="preserve"> </w:t>
      </w:r>
      <w:r w:rsidR="001B1777">
        <w:t xml:space="preserve">i </w:t>
      </w:r>
      <w:r w:rsidR="001B1777" w:rsidRPr="001B1777">
        <w:rPr>
          <w:rFonts w:ascii="Times New Roman" w:hAnsi="Times New Roman" w:cs="Times New Roman"/>
          <w:lang w:eastAsia="pl-PL"/>
        </w:rPr>
        <w:t xml:space="preserve">obejmuje również koszty </w:t>
      </w:r>
      <w:r w:rsidR="00C42242">
        <w:rPr>
          <w:rFonts w:ascii="Times New Roman" w:hAnsi="Times New Roman" w:cs="Times New Roman"/>
          <w:lang w:eastAsia="pl-PL"/>
        </w:rPr>
        <w:t>instalacji zgodnie z</w:t>
      </w:r>
      <w:r w:rsidR="00723E75" w:rsidRPr="00723E75">
        <w:rPr>
          <w:rFonts w:ascii="Times New Roman" w:hAnsi="Times New Roman" w:cs="Times New Roman"/>
          <w:lang w:eastAsia="pl-PL"/>
        </w:rPr>
        <w:t xml:space="preserve"> </w:t>
      </w:r>
      <w:r w:rsidR="00723E75">
        <w:rPr>
          <w:rFonts w:ascii="Times New Roman" w:hAnsi="Times New Roman" w:cs="Times New Roman"/>
          <w:lang w:eastAsia="pl-PL"/>
        </w:rPr>
        <w:t>pracami</w:t>
      </w:r>
      <w:r w:rsidR="00C42242">
        <w:rPr>
          <w:rFonts w:ascii="Times New Roman" w:hAnsi="Times New Roman" w:cs="Times New Roman"/>
          <w:lang w:eastAsia="pl-PL"/>
        </w:rPr>
        <w:t xml:space="preserve"> opisanymi w Załączniku nr 5 do SIWZ – opis przedmiotu zamówienia.</w:t>
      </w:r>
    </w:p>
    <w:p w:rsidR="00506FB3" w:rsidRDefault="00506FB3" w:rsidP="002652E8">
      <w:pPr>
        <w:tabs>
          <w:tab w:val="left" w:pos="284"/>
        </w:tabs>
        <w:spacing w:after="0" w:line="240" w:lineRule="auto"/>
        <w:jc w:val="both"/>
        <w:rPr>
          <w:rFonts w:ascii="Times New Roman" w:hAnsi="Times New Roman" w:cs="Times New Roman"/>
          <w:b/>
          <w:bCs/>
          <w:color w:val="000000"/>
          <w:lang w:eastAsia="pl-PL"/>
        </w:rPr>
      </w:pPr>
    </w:p>
    <w:p w:rsidR="00A67C7F" w:rsidRDefault="00A67C7F" w:rsidP="002652E8">
      <w:pPr>
        <w:tabs>
          <w:tab w:val="left" w:pos="284"/>
        </w:tabs>
        <w:spacing w:after="0" w:line="240" w:lineRule="auto"/>
        <w:jc w:val="both"/>
        <w:rPr>
          <w:rFonts w:ascii="Times New Roman" w:hAnsi="Times New Roman" w:cs="Times New Roman"/>
          <w:b/>
          <w:bCs/>
          <w:color w:val="000000"/>
          <w:lang w:eastAsia="pl-PL"/>
        </w:rPr>
      </w:pPr>
    </w:p>
    <w:p w:rsidR="00506FB3" w:rsidRDefault="00506FB3" w:rsidP="002652E8">
      <w:pPr>
        <w:tabs>
          <w:tab w:val="left" w:pos="284"/>
        </w:tabs>
        <w:spacing w:after="0" w:line="240" w:lineRule="auto"/>
        <w:jc w:val="both"/>
        <w:rPr>
          <w:rFonts w:ascii="Times New Roman" w:hAnsi="Times New Roman" w:cs="Times New Roman"/>
          <w:color w:val="000000"/>
          <w:lang w:eastAsia="pl-PL"/>
        </w:rPr>
      </w:pPr>
      <w:r w:rsidRPr="00FF7C67">
        <w:rPr>
          <w:rFonts w:ascii="Times New Roman" w:hAnsi="Times New Roman" w:cs="Times New Roman"/>
          <w:b/>
          <w:bCs/>
          <w:color w:val="000000"/>
          <w:lang w:eastAsia="pl-PL"/>
        </w:rPr>
        <w:lastRenderedPageBreak/>
        <w:t>3.</w:t>
      </w:r>
      <w:r w:rsidRPr="00BD400A">
        <w:rPr>
          <w:rFonts w:ascii="Times New Roman" w:hAnsi="Times New Roman" w:cs="Times New Roman"/>
          <w:color w:val="000000"/>
          <w:lang w:eastAsia="pl-PL"/>
        </w:rPr>
        <w:tab/>
        <w:t>Oświadczamy, że:</w:t>
      </w:r>
    </w:p>
    <w:p w:rsidR="00386A28" w:rsidRPr="00A17029" w:rsidRDefault="004B34DD" w:rsidP="005C43F4">
      <w:pPr>
        <w:pStyle w:val="Akapitzlist"/>
        <w:numPr>
          <w:ilvl w:val="0"/>
          <w:numId w:val="11"/>
        </w:numPr>
        <w:jc w:val="both"/>
        <w:rPr>
          <w:sz w:val="22"/>
          <w:szCs w:val="22"/>
        </w:rPr>
      </w:pPr>
      <w:r w:rsidRPr="002D3753">
        <w:rPr>
          <w:sz w:val="22"/>
          <w:szCs w:val="22"/>
        </w:rPr>
        <w:t>całość prac</w:t>
      </w:r>
      <w:r w:rsidR="00506FB3" w:rsidRPr="002D3753">
        <w:rPr>
          <w:sz w:val="22"/>
          <w:szCs w:val="22"/>
        </w:rPr>
        <w:t xml:space="preserve"> </w:t>
      </w:r>
      <w:r w:rsidRPr="002D3753">
        <w:rPr>
          <w:sz w:val="22"/>
          <w:szCs w:val="22"/>
        </w:rPr>
        <w:t xml:space="preserve">(tj.: </w:t>
      </w:r>
      <w:r w:rsidR="003C3F32" w:rsidRPr="002D3753">
        <w:rPr>
          <w:bCs/>
          <w:sz w:val="22"/>
          <w:szCs w:val="22"/>
        </w:rPr>
        <w:t>dostawę oraz instalację</w:t>
      </w:r>
      <w:r w:rsidRPr="002D3753">
        <w:rPr>
          <w:bCs/>
          <w:sz w:val="22"/>
          <w:szCs w:val="22"/>
        </w:rPr>
        <w:t xml:space="preserve">) </w:t>
      </w:r>
      <w:r w:rsidR="00506FB3" w:rsidRPr="002D3753">
        <w:rPr>
          <w:sz w:val="22"/>
          <w:szCs w:val="22"/>
        </w:rPr>
        <w:t>zrealizujemy w</w:t>
      </w:r>
      <w:r w:rsidRPr="002D3753">
        <w:rPr>
          <w:sz w:val="22"/>
          <w:szCs w:val="22"/>
        </w:rPr>
        <w:t xml:space="preserve"> </w:t>
      </w:r>
      <w:r w:rsidR="00506FB3" w:rsidRPr="002D3753">
        <w:rPr>
          <w:sz w:val="22"/>
          <w:szCs w:val="22"/>
        </w:rPr>
        <w:t xml:space="preserve"> </w:t>
      </w:r>
      <w:r w:rsidRPr="002D3753">
        <w:rPr>
          <w:bCs/>
          <w:sz w:val="22"/>
          <w:szCs w:val="22"/>
        </w:rPr>
        <w:t xml:space="preserve">terminie </w:t>
      </w:r>
      <w:r w:rsidRPr="00A17029">
        <w:rPr>
          <w:b/>
          <w:bCs/>
          <w:sz w:val="22"/>
          <w:szCs w:val="22"/>
        </w:rPr>
        <w:t xml:space="preserve">do </w:t>
      </w:r>
      <w:r w:rsidR="0025319F" w:rsidRPr="00A17029">
        <w:rPr>
          <w:b/>
          <w:bCs/>
          <w:sz w:val="22"/>
          <w:szCs w:val="22"/>
        </w:rPr>
        <w:t>20</w:t>
      </w:r>
      <w:r w:rsidRPr="00A17029">
        <w:rPr>
          <w:b/>
          <w:bCs/>
          <w:sz w:val="22"/>
          <w:szCs w:val="22"/>
        </w:rPr>
        <w:t>.10.2017 r.</w:t>
      </w:r>
      <w:r w:rsidRPr="00A17029">
        <w:rPr>
          <w:bCs/>
          <w:sz w:val="22"/>
          <w:szCs w:val="22"/>
        </w:rPr>
        <w:t xml:space="preserve">  na warunkach DDP </w:t>
      </w:r>
      <w:proofErr w:type="spellStart"/>
      <w:r w:rsidRPr="00A17029">
        <w:rPr>
          <w:bCs/>
          <w:sz w:val="22"/>
          <w:szCs w:val="22"/>
        </w:rPr>
        <w:t>Incoterms</w:t>
      </w:r>
      <w:proofErr w:type="spellEnd"/>
      <w:r w:rsidRPr="00A17029">
        <w:rPr>
          <w:bCs/>
          <w:sz w:val="22"/>
          <w:szCs w:val="22"/>
        </w:rPr>
        <w:t xml:space="preserve"> 2010, w oznaczonym miejscu wykonania, tj. Główny Instytut Górnictwa, Kopalnia Doświadczalna Barbara, 43-190 Mikołów, ul. Podleska 72</w:t>
      </w:r>
      <w:r w:rsidR="00386A28" w:rsidRPr="00A17029">
        <w:rPr>
          <w:bCs/>
          <w:sz w:val="22"/>
          <w:szCs w:val="22"/>
        </w:rPr>
        <w:t>;</w:t>
      </w:r>
    </w:p>
    <w:p w:rsidR="00386A28" w:rsidRPr="00A17029" w:rsidRDefault="00386A28" w:rsidP="00386A28">
      <w:pPr>
        <w:pStyle w:val="Akapitzlist"/>
        <w:ind w:left="720"/>
        <w:jc w:val="both"/>
        <w:rPr>
          <w:sz w:val="22"/>
          <w:szCs w:val="22"/>
        </w:rPr>
      </w:pPr>
    </w:p>
    <w:p w:rsidR="0025319F" w:rsidRPr="00A17029" w:rsidRDefault="00386A28" w:rsidP="0025319F">
      <w:pPr>
        <w:pStyle w:val="Akapitzlist"/>
        <w:numPr>
          <w:ilvl w:val="0"/>
          <w:numId w:val="11"/>
        </w:numPr>
        <w:jc w:val="both"/>
        <w:rPr>
          <w:sz w:val="22"/>
          <w:szCs w:val="22"/>
        </w:rPr>
      </w:pPr>
      <w:r w:rsidRPr="00A17029">
        <w:rPr>
          <w:sz w:val="22"/>
          <w:szCs w:val="22"/>
        </w:rPr>
        <w:t>a</w:t>
      </w:r>
      <w:r w:rsidR="00506FB3" w:rsidRPr="00A17029">
        <w:rPr>
          <w:sz w:val="22"/>
          <w:szCs w:val="22"/>
        </w:rPr>
        <w:t xml:space="preserve">kceptujemy płatność za  przedmiot umowy, która będzie dokonana </w:t>
      </w:r>
      <w:r w:rsidR="00506FB3" w:rsidRPr="00A17029">
        <w:rPr>
          <w:b/>
          <w:bCs/>
          <w:sz w:val="22"/>
          <w:szCs w:val="22"/>
        </w:rPr>
        <w:t xml:space="preserve">w do </w:t>
      </w:r>
      <w:r w:rsidR="004B34DD" w:rsidRPr="00A17029">
        <w:rPr>
          <w:b/>
          <w:bCs/>
          <w:sz w:val="22"/>
          <w:szCs w:val="22"/>
        </w:rPr>
        <w:t>……….</w:t>
      </w:r>
      <w:r w:rsidR="00506FB3" w:rsidRPr="00A17029">
        <w:rPr>
          <w:b/>
          <w:bCs/>
          <w:sz w:val="22"/>
          <w:szCs w:val="22"/>
        </w:rPr>
        <w:t xml:space="preserve"> dni</w:t>
      </w:r>
      <w:r w:rsidR="00506FB3" w:rsidRPr="00A17029">
        <w:rPr>
          <w:sz w:val="22"/>
          <w:szCs w:val="22"/>
        </w:rPr>
        <w:t xml:space="preserve">. Termin płatności będzie liczony od daty dostarczenia do GIG prawidłowo wystawionej faktury. </w:t>
      </w:r>
      <w:r w:rsidR="004A0084" w:rsidRPr="00A17029">
        <w:rPr>
          <w:sz w:val="22"/>
          <w:szCs w:val="22"/>
        </w:rPr>
        <w:t>Podstawą do wystawienia faktury będą podpisane przez obie strony protok</w:t>
      </w:r>
      <w:r w:rsidR="00CB702C" w:rsidRPr="00A17029">
        <w:rPr>
          <w:sz w:val="22"/>
          <w:szCs w:val="22"/>
        </w:rPr>
        <w:t>o</w:t>
      </w:r>
      <w:r w:rsidR="004A0084" w:rsidRPr="00A17029">
        <w:rPr>
          <w:sz w:val="22"/>
          <w:szCs w:val="22"/>
        </w:rPr>
        <w:t>ły: odbioru ilościowo – jakościowego</w:t>
      </w:r>
      <w:r w:rsidR="003C3F32" w:rsidRPr="00A17029">
        <w:rPr>
          <w:sz w:val="22"/>
          <w:szCs w:val="22"/>
        </w:rPr>
        <w:t xml:space="preserve"> oraz </w:t>
      </w:r>
      <w:r w:rsidR="004A0084" w:rsidRPr="00A17029">
        <w:rPr>
          <w:sz w:val="22"/>
          <w:szCs w:val="22"/>
        </w:rPr>
        <w:t>z przeprowadzone</w:t>
      </w:r>
      <w:r w:rsidR="003C3F32" w:rsidRPr="00A17029">
        <w:rPr>
          <w:sz w:val="22"/>
          <w:szCs w:val="22"/>
        </w:rPr>
        <w:t>j instalacji</w:t>
      </w:r>
      <w:r w:rsidR="0025319F" w:rsidRPr="00A17029">
        <w:rPr>
          <w:sz w:val="22"/>
          <w:szCs w:val="22"/>
        </w:rPr>
        <w:t xml:space="preserve"> oraz przeprowadzonego instruktażu;</w:t>
      </w:r>
    </w:p>
    <w:p w:rsidR="00386A28" w:rsidRPr="00A17029" w:rsidRDefault="004B34DD" w:rsidP="0025319F">
      <w:pPr>
        <w:pStyle w:val="Akapitzlist"/>
        <w:ind w:left="644"/>
        <w:jc w:val="both"/>
        <w:rPr>
          <w:sz w:val="22"/>
          <w:szCs w:val="22"/>
        </w:rPr>
      </w:pPr>
      <w:r w:rsidRPr="00A17029">
        <w:rPr>
          <w:b/>
          <w:bCs/>
          <w:sz w:val="22"/>
          <w:szCs w:val="22"/>
        </w:rPr>
        <w:t>* należy wpisać 21 dni  lub 30 dni</w:t>
      </w:r>
    </w:p>
    <w:p w:rsidR="00386A28" w:rsidRPr="00A17029" w:rsidRDefault="00386A28" w:rsidP="00386A28">
      <w:pPr>
        <w:spacing w:after="0" w:line="240" w:lineRule="auto"/>
        <w:ind w:left="720"/>
        <w:jc w:val="both"/>
        <w:rPr>
          <w:rFonts w:ascii="Times New Roman" w:hAnsi="Times New Roman" w:cs="Times New Roman"/>
          <w:b/>
          <w:bCs/>
          <w:lang w:eastAsia="pl-PL"/>
        </w:rPr>
      </w:pPr>
    </w:p>
    <w:p w:rsidR="009169C5" w:rsidRPr="00A17029" w:rsidRDefault="009169C5" w:rsidP="009169C5">
      <w:pPr>
        <w:spacing w:after="0" w:line="240" w:lineRule="auto"/>
        <w:ind w:left="284" w:hanging="284"/>
        <w:jc w:val="both"/>
        <w:rPr>
          <w:rFonts w:ascii="Times New Roman" w:eastAsia="Times New Roman" w:hAnsi="Times New Roman" w:cs="Times New Roman"/>
          <w:u w:val="single"/>
          <w:lang w:eastAsia="pl-PL"/>
        </w:rPr>
      </w:pPr>
      <w:r w:rsidRPr="00A17029">
        <w:rPr>
          <w:rFonts w:ascii="Times New Roman" w:eastAsia="Times New Roman" w:hAnsi="Times New Roman" w:cs="Times New Roman"/>
          <w:lang w:eastAsia="pl-PL"/>
        </w:rPr>
        <w:tab/>
      </w:r>
      <w:r w:rsidRPr="00A17029">
        <w:rPr>
          <w:rFonts w:ascii="Times New Roman" w:eastAsia="Times New Roman" w:hAnsi="Times New Roman" w:cs="Times New Roman"/>
          <w:u w:val="single"/>
          <w:lang w:eastAsia="pl-PL"/>
        </w:rPr>
        <w:t>Informacja dla zasad fakturowania, w przypadku złożenia oferty w innej walucie niż PLN:</w:t>
      </w:r>
    </w:p>
    <w:p w:rsidR="009169C5" w:rsidRPr="00A17029" w:rsidRDefault="009169C5" w:rsidP="009169C5">
      <w:pPr>
        <w:widowControl w:val="0"/>
        <w:spacing w:after="0" w:line="240" w:lineRule="auto"/>
        <w:ind w:left="133" w:hanging="133"/>
        <w:jc w:val="both"/>
        <w:rPr>
          <w:rFonts w:ascii="Times New Roman" w:eastAsia="Times New Roman" w:hAnsi="Times New Roman" w:cs="Times New Roman"/>
          <w:b/>
          <w:lang w:eastAsia="pl-PL"/>
        </w:rPr>
      </w:pPr>
      <w:r w:rsidRPr="00A17029">
        <w:rPr>
          <w:rFonts w:ascii="Times New Roman" w:eastAsia="Times New Roman" w:hAnsi="Times New Roman" w:cs="Times New Roman"/>
          <w:lang w:eastAsia="pl-PL"/>
        </w:rPr>
        <w:tab/>
        <w:t xml:space="preserve"> - przeliczenie waluty na PLN nastąpi wg ………………………………………. (należy podać kurs dewiz) przez bank ………………………….. (należy podać nazwę banku) z dnia ………………….. (należy podać dzień z jakiego nastąpi przeliczenie faktury</w:t>
      </w:r>
      <w:r w:rsidRPr="00A17029">
        <w:rPr>
          <w:rFonts w:ascii="Times New Roman" w:eastAsia="Times New Roman" w:hAnsi="Times New Roman" w:cs="Times New Roman"/>
          <w:b/>
          <w:lang w:eastAsia="pl-PL"/>
        </w:rPr>
        <w:t>).**</w:t>
      </w:r>
    </w:p>
    <w:p w:rsidR="009169C5" w:rsidRPr="00A17029" w:rsidRDefault="009169C5" w:rsidP="009169C5">
      <w:pPr>
        <w:widowControl w:val="0"/>
        <w:spacing w:after="0" w:line="240" w:lineRule="auto"/>
        <w:ind w:left="133" w:hanging="133"/>
        <w:jc w:val="both"/>
        <w:rPr>
          <w:rFonts w:ascii="Times New Roman" w:eastAsia="Times New Roman" w:hAnsi="Times New Roman" w:cs="Times New Roman"/>
          <w:lang w:eastAsia="pl-PL"/>
        </w:rPr>
      </w:pPr>
      <w:r w:rsidRPr="00A17029">
        <w:rPr>
          <w:rFonts w:ascii="Times New Roman" w:eastAsia="Times New Roman" w:hAnsi="Times New Roman" w:cs="Times New Roman"/>
          <w:lang w:eastAsia="pl-PL"/>
        </w:rPr>
        <w:tab/>
      </w:r>
      <w:r w:rsidRPr="00A17029">
        <w:rPr>
          <w:rFonts w:ascii="Times New Roman" w:hAnsi="Times New Roman" w:cs="Times New Roman"/>
          <w:b/>
          <w:bCs/>
          <w:lang w:eastAsia="pl-PL"/>
        </w:rPr>
        <w:t>** niepotrzebne skreślić</w:t>
      </w:r>
    </w:p>
    <w:p w:rsidR="009169C5" w:rsidRPr="00A17029" w:rsidRDefault="009169C5" w:rsidP="00386A28">
      <w:pPr>
        <w:spacing w:after="0" w:line="240" w:lineRule="auto"/>
        <w:ind w:left="720"/>
        <w:jc w:val="both"/>
        <w:rPr>
          <w:rFonts w:ascii="Times New Roman" w:hAnsi="Times New Roman" w:cs="Times New Roman"/>
          <w:b/>
          <w:bCs/>
          <w:lang w:eastAsia="pl-PL"/>
        </w:rPr>
      </w:pPr>
    </w:p>
    <w:p w:rsidR="002D3753" w:rsidRPr="00A17029" w:rsidRDefault="00772C7F" w:rsidP="002D3753">
      <w:pPr>
        <w:numPr>
          <w:ilvl w:val="0"/>
          <w:numId w:val="42"/>
        </w:numPr>
        <w:spacing w:after="0" w:line="240" w:lineRule="auto"/>
        <w:ind w:left="709" w:hanging="425"/>
        <w:jc w:val="both"/>
        <w:rPr>
          <w:rFonts w:ascii="Times New Roman" w:hAnsi="Times New Roman" w:cs="Times New Roman"/>
        </w:rPr>
      </w:pPr>
      <w:r w:rsidRPr="00A17029">
        <w:rPr>
          <w:rFonts w:ascii="Times New Roman" w:hAnsi="Times New Roman" w:cs="Times New Roman"/>
        </w:rPr>
        <w:t xml:space="preserve">w ramach zaoferowanej ceny </w:t>
      </w:r>
      <w:r w:rsidR="00386A28" w:rsidRPr="00A17029">
        <w:rPr>
          <w:rFonts w:ascii="Times New Roman" w:hAnsi="Times New Roman" w:cs="Times New Roman"/>
        </w:rPr>
        <w:t xml:space="preserve">zapewnimy gwarancję na dostarczony przedmiot zamówienia, </w:t>
      </w:r>
      <w:r w:rsidR="00C42242" w:rsidRPr="00A17029">
        <w:rPr>
          <w:rFonts w:ascii="Times New Roman" w:hAnsi="Times New Roman" w:cs="Times New Roman"/>
        </w:rPr>
        <w:t xml:space="preserve">zgodną z opisaną </w:t>
      </w:r>
      <w:r w:rsidR="00C42242" w:rsidRPr="00A17029">
        <w:rPr>
          <w:rFonts w:ascii="Times New Roman" w:hAnsi="Times New Roman" w:cs="Times New Roman"/>
          <w:lang w:eastAsia="pl-PL"/>
        </w:rPr>
        <w:t>w Załączniku nr 5 do SI</w:t>
      </w:r>
      <w:r w:rsidR="002D3753" w:rsidRPr="00A17029">
        <w:rPr>
          <w:rFonts w:ascii="Times New Roman" w:hAnsi="Times New Roman" w:cs="Times New Roman"/>
          <w:lang w:eastAsia="pl-PL"/>
        </w:rPr>
        <w:t xml:space="preserve">WZ – opis przedmiotu zamówienia, </w:t>
      </w:r>
      <w:r w:rsidR="00C42242" w:rsidRPr="00A17029">
        <w:rPr>
          <w:rFonts w:ascii="Times New Roman" w:hAnsi="Times New Roman" w:cs="Times New Roman"/>
          <w:lang w:eastAsia="pl-PL"/>
        </w:rPr>
        <w:t>w tym także zapewniamy w ramach zaofero</w:t>
      </w:r>
      <w:r w:rsidRPr="00A17029">
        <w:rPr>
          <w:rFonts w:ascii="Times New Roman" w:hAnsi="Times New Roman" w:cs="Times New Roman"/>
          <w:lang w:eastAsia="pl-PL"/>
        </w:rPr>
        <w:t>wanej ceny systemową, 25-letnią gwarancję</w:t>
      </w:r>
      <w:r w:rsidR="00C42242" w:rsidRPr="00A17029">
        <w:rPr>
          <w:rFonts w:ascii="Times New Roman" w:hAnsi="Times New Roman" w:cs="Times New Roman"/>
          <w:lang w:eastAsia="pl-PL"/>
        </w:rPr>
        <w:t xml:space="preserve"> niezawodności</w:t>
      </w:r>
      <w:r w:rsidR="000D42D0" w:rsidRPr="00A17029">
        <w:rPr>
          <w:rFonts w:ascii="Times New Roman" w:hAnsi="Times New Roman" w:cs="Times New Roman"/>
        </w:rPr>
        <w:t xml:space="preserve"> dla nowych połączeń szkieletowych</w:t>
      </w:r>
      <w:r w:rsidR="002D3753" w:rsidRPr="00A17029">
        <w:rPr>
          <w:rFonts w:ascii="Times New Roman" w:hAnsi="Times New Roman" w:cs="Times New Roman"/>
        </w:rPr>
        <w:t>;</w:t>
      </w:r>
    </w:p>
    <w:p w:rsidR="002D3753" w:rsidRPr="00A17029" w:rsidRDefault="002D3753" w:rsidP="002D3753">
      <w:pPr>
        <w:spacing w:after="0" w:line="240" w:lineRule="auto"/>
        <w:ind w:left="709"/>
        <w:jc w:val="both"/>
        <w:rPr>
          <w:rFonts w:ascii="Times New Roman" w:hAnsi="Times New Roman" w:cs="Times New Roman"/>
        </w:rPr>
      </w:pPr>
    </w:p>
    <w:p w:rsidR="00506FB3" w:rsidRPr="002D3753" w:rsidRDefault="00506FB3" w:rsidP="002D3753">
      <w:pPr>
        <w:numPr>
          <w:ilvl w:val="0"/>
          <w:numId w:val="42"/>
        </w:numPr>
        <w:spacing w:after="0" w:line="240" w:lineRule="auto"/>
        <w:ind w:left="709" w:hanging="425"/>
        <w:jc w:val="both"/>
        <w:rPr>
          <w:rFonts w:ascii="Times New Roman" w:hAnsi="Times New Roman" w:cs="Times New Roman"/>
        </w:rPr>
      </w:pPr>
      <w:r w:rsidRPr="002D3753">
        <w:rPr>
          <w:rFonts w:ascii="Times New Roman" w:hAnsi="Times New Roman" w:cs="Times New Roman"/>
          <w:color w:val="000000"/>
        </w:rPr>
        <w:t>Zapoznaliśmy się z warunkami zamówienia i przyjmujemy je bez zastrzeżeń.</w:t>
      </w:r>
    </w:p>
    <w:p w:rsidR="004A0084" w:rsidRPr="002D3753" w:rsidRDefault="004A0084" w:rsidP="000D42D0">
      <w:pPr>
        <w:tabs>
          <w:tab w:val="left" w:pos="0"/>
        </w:tabs>
        <w:spacing w:after="0" w:line="240" w:lineRule="auto"/>
        <w:jc w:val="both"/>
        <w:rPr>
          <w:rFonts w:ascii="Times New Roman" w:hAnsi="Times New Roman" w:cs="Times New Roman"/>
          <w:color w:val="000000"/>
          <w:lang w:eastAsia="pl-PL"/>
        </w:rPr>
      </w:pPr>
    </w:p>
    <w:p w:rsidR="00506FB3" w:rsidRPr="00BD400A" w:rsidRDefault="000D42D0" w:rsidP="000D42D0">
      <w:pPr>
        <w:spacing w:after="0" w:line="240" w:lineRule="auto"/>
        <w:ind w:left="284" w:hanging="284"/>
        <w:jc w:val="both"/>
        <w:rPr>
          <w:rFonts w:ascii="Times New Roman" w:hAnsi="Times New Roman" w:cs="Times New Roman"/>
          <w:color w:val="000000"/>
          <w:lang w:eastAsia="pl-PL"/>
        </w:rPr>
      </w:pPr>
      <w:r>
        <w:rPr>
          <w:rFonts w:ascii="Times New Roman" w:hAnsi="Times New Roman" w:cs="Times New Roman"/>
          <w:b/>
          <w:bCs/>
          <w:color w:val="000000"/>
          <w:lang w:eastAsia="pl-PL"/>
        </w:rPr>
        <w:t>4</w:t>
      </w:r>
      <w:r w:rsidR="00506FB3" w:rsidRPr="00BD400A">
        <w:rPr>
          <w:rFonts w:ascii="Times New Roman" w:hAnsi="Times New Roman" w:cs="Times New Roman"/>
          <w:color w:val="000000"/>
          <w:lang w:eastAsia="pl-PL"/>
        </w:rPr>
        <w:t>.</w:t>
      </w:r>
      <w:r w:rsidR="004A0084" w:rsidRPr="004A0084">
        <w:t xml:space="preserve"> </w:t>
      </w:r>
      <w:r w:rsidR="00506FB3" w:rsidRPr="00BD400A">
        <w:rPr>
          <w:rFonts w:ascii="Times New Roman" w:hAnsi="Times New Roman" w:cs="Times New Roman"/>
          <w:color w:val="000000"/>
          <w:lang w:eastAsia="pl-PL"/>
        </w:rPr>
        <w:t>Oświadczamy, że jesteśmy związani niniejszą ofertą przez okres 30 dni licząc od daty, w której upływa termin składania ofert, wskazanej w SIWZ.</w:t>
      </w:r>
    </w:p>
    <w:p w:rsidR="00506FB3" w:rsidRPr="00BD400A" w:rsidRDefault="00506FB3" w:rsidP="002652E8">
      <w:pPr>
        <w:spacing w:after="0" w:line="240" w:lineRule="auto"/>
        <w:jc w:val="both"/>
        <w:rPr>
          <w:rFonts w:ascii="Times New Roman" w:hAnsi="Times New Roman" w:cs="Times New Roman"/>
          <w:color w:val="000000"/>
          <w:lang w:eastAsia="pl-PL"/>
        </w:rPr>
      </w:pPr>
    </w:p>
    <w:p w:rsidR="00506FB3" w:rsidRPr="00BD400A" w:rsidRDefault="000D42D0" w:rsidP="002652E8">
      <w:pPr>
        <w:tabs>
          <w:tab w:val="left" w:pos="284"/>
        </w:tabs>
        <w:spacing w:after="0" w:line="240" w:lineRule="auto"/>
        <w:ind w:left="284" w:hanging="284"/>
        <w:jc w:val="both"/>
        <w:rPr>
          <w:rFonts w:ascii="Times New Roman" w:hAnsi="Times New Roman" w:cs="Times New Roman"/>
          <w:color w:val="000000"/>
          <w:lang w:eastAsia="pl-PL"/>
        </w:rPr>
      </w:pPr>
      <w:r>
        <w:rPr>
          <w:rFonts w:ascii="Times New Roman" w:hAnsi="Times New Roman" w:cs="Times New Roman"/>
          <w:b/>
          <w:bCs/>
          <w:color w:val="000000"/>
          <w:lang w:eastAsia="pl-PL"/>
        </w:rPr>
        <w:t>5</w:t>
      </w:r>
      <w:r w:rsidR="00506FB3" w:rsidRPr="00820112">
        <w:rPr>
          <w:rFonts w:ascii="Times New Roman" w:hAnsi="Times New Roman" w:cs="Times New Roman"/>
          <w:b/>
          <w:bCs/>
          <w:color w:val="000000"/>
          <w:lang w:eastAsia="pl-PL"/>
        </w:rPr>
        <w:t>.</w:t>
      </w:r>
      <w:r w:rsidR="00506FB3" w:rsidRPr="00BD400A">
        <w:rPr>
          <w:rFonts w:ascii="Times New Roman" w:hAnsi="Times New Roman" w:cs="Times New Roman"/>
          <w:color w:val="000000"/>
          <w:lang w:eastAsia="pl-PL"/>
        </w:rPr>
        <w:t xml:space="preserve"> </w:t>
      </w:r>
      <w:r w:rsidR="00506FB3" w:rsidRPr="00BD400A">
        <w:rPr>
          <w:rFonts w:ascii="Times New Roman" w:hAnsi="Times New Roman" w:cs="Times New Roman"/>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506FB3" w:rsidRPr="00BD400A" w:rsidRDefault="00506FB3" w:rsidP="00657C4F">
      <w:pPr>
        <w:spacing w:after="0" w:line="240" w:lineRule="auto"/>
        <w:rPr>
          <w:rFonts w:ascii="Times New Roman" w:hAnsi="Times New Roman" w:cs="Times New Roman"/>
          <w:b/>
          <w:bCs/>
          <w:color w:val="000000"/>
          <w:lang w:eastAsia="pl-PL"/>
        </w:rPr>
      </w:pPr>
    </w:p>
    <w:p w:rsidR="00506FB3" w:rsidRPr="00BD400A" w:rsidRDefault="000D42D0" w:rsidP="00A4596A">
      <w:pPr>
        <w:tabs>
          <w:tab w:val="left" w:pos="284"/>
        </w:tabs>
        <w:spacing w:after="0" w:line="240" w:lineRule="auto"/>
        <w:ind w:left="284" w:hanging="284"/>
        <w:rPr>
          <w:rFonts w:ascii="Times New Roman" w:hAnsi="Times New Roman" w:cs="Times New Roman"/>
          <w:color w:val="000000"/>
          <w:lang w:eastAsia="pl-PL"/>
        </w:rPr>
      </w:pPr>
      <w:r>
        <w:rPr>
          <w:rFonts w:ascii="Times New Roman" w:hAnsi="Times New Roman" w:cs="Times New Roman"/>
          <w:b/>
          <w:bCs/>
          <w:color w:val="000000"/>
          <w:lang w:eastAsia="pl-PL"/>
        </w:rPr>
        <w:t>6</w:t>
      </w:r>
      <w:r w:rsidR="00506FB3" w:rsidRPr="00820112">
        <w:rPr>
          <w:rFonts w:ascii="Times New Roman" w:hAnsi="Times New Roman" w:cs="Times New Roman"/>
          <w:b/>
          <w:bCs/>
          <w:color w:val="000000"/>
          <w:lang w:eastAsia="pl-PL"/>
        </w:rPr>
        <w:t>.</w:t>
      </w:r>
      <w:r w:rsidR="00506FB3" w:rsidRPr="00BD400A">
        <w:rPr>
          <w:rFonts w:ascii="Times New Roman" w:hAnsi="Times New Roman" w:cs="Times New Roman"/>
          <w:color w:val="000000"/>
          <w:lang w:eastAsia="pl-PL"/>
        </w:rPr>
        <w:t xml:space="preserve"> </w:t>
      </w:r>
      <w:r w:rsidR="00506FB3" w:rsidRPr="00BD400A">
        <w:rPr>
          <w:rFonts w:ascii="Times New Roman" w:hAnsi="Times New Roman" w:cs="Times New Roman"/>
          <w:color w:val="000000"/>
          <w:lang w:eastAsia="pl-PL"/>
        </w:rPr>
        <w:tab/>
        <w:t>Oświadczamy, że niżej wymienione części zamówienia zostaną powierzone podwykonawcom:</w:t>
      </w:r>
    </w:p>
    <w:p w:rsidR="00506FB3" w:rsidRPr="00BD400A" w:rsidRDefault="00506FB3" w:rsidP="00657C4F">
      <w:pPr>
        <w:spacing w:after="0" w:line="240" w:lineRule="auto"/>
        <w:rPr>
          <w:rFonts w:ascii="Times New Roman" w:hAnsi="Times New Roman" w:cs="Times New Roman"/>
          <w:color w:val="000000"/>
          <w:lang w:eastAsia="pl-PL"/>
        </w:rPr>
      </w:pPr>
    </w:p>
    <w:p w:rsidR="00506FB3" w:rsidRDefault="00506FB3" w:rsidP="00657C4F">
      <w:pPr>
        <w:spacing w:after="0" w:line="240" w:lineRule="auto"/>
        <w:rPr>
          <w:rFonts w:ascii="Times New Roman" w:hAnsi="Times New Roman" w:cs="Times New Roman"/>
          <w:color w:val="000000"/>
          <w:lang w:eastAsia="pl-PL"/>
        </w:rPr>
      </w:pPr>
      <w:r w:rsidRPr="00BD400A">
        <w:rPr>
          <w:rFonts w:ascii="Times New Roman" w:hAnsi="Times New Roman" w:cs="Times New Roman"/>
          <w:color w:val="000000"/>
          <w:lang w:eastAsia="pl-PL"/>
        </w:rPr>
        <w:t>…………………………………………………………………………………………...….....................</w:t>
      </w:r>
    </w:p>
    <w:p w:rsidR="00506FB3" w:rsidRPr="00BD400A" w:rsidRDefault="00506FB3" w:rsidP="00657C4F">
      <w:pPr>
        <w:spacing w:after="0" w:line="240" w:lineRule="auto"/>
        <w:rPr>
          <w:rFonts w:ascii="Times New Roman" w:hAnsi="Times New Roman" w:cs="Times New Roman"/>
          <w:color w:val="000000"/>
          <w:lang w:eastAsia="pl-PL"/>
        </w:rPr>
      </w:pPr>
      <w:r>
        <w:rPr>
          <w:rFonts w:ascii="Times New Roman" w:hAnsi="Times New Roman" w:cs="Times New Roman"/>
          <w:color w:val="000000"/>
          <w:lang w:eastAsia="pl-PL"/>
        </w:rPr>
        <w:t>……………………………………………………………………………………………………………</w:t>
      </w:r>
    </w:p>
    <w:p w:rsidR="00506FB3" w:rsidRPr="000B1611" w:rsidRDefault="00506FB3" w:rsidP="00A4596A">
      <w:pPr>
        <w:spacing w:after="0" w:line="240" w:lineRule="auto"/>
        <w:jc w:val="center"/>
        <w:rPr>
          <w:rFonts w:ascii="Times New Roman" w:hAnsi="Times New Roman" w:cs="Times New Roman"/>
          <w:color w:val="000000"/>
          <w:sz w:val="20"/>
          <w:szCs w:val="20"/>
          <w:lang w:eastAsia="pl-PL"/>
        </w:rPr>
      </w:pPr>
      <w:r w:rsidRPr="000B1611">
        <w:rPr>
          <w:rFonts w:ascii="Times New Roman" w:hAnsi="Times New Roman" w:cs="Times New Roman"/>
          <w:color w:val="000000"/>
          <w:sz w:val="20"/>
          <w:szCs w:val="20"/>
          <w:lang w:eastAsia="pl-PL"/>
        </w:rPr>
        <w:t>/ nazwa część zamówienia /</w:t>
      </w:r>
    </w:p>
    <w:p w:rsidR="009169C5" w:rsidRPr="00BD400A" w:rsidRDefault="009169C5" w:rsidP="00657C4F">
      <w:pPr>
        <w:spacing w:after="0" w:line="240" w:lineRule="auto"/>
        <w:rPr>
          <w:rFonts w:ascii="Times New Roman" w:hAnsi="Times New Roman" w:cs="Times New Roman"/>
          <w:color w:val="000000"/>
          <w:lang w:eastAsia="pl-PL"/>
        </w:rPr>
      </w:pPr>
    </w:p>
    <w:p w:rsidR="00506FB3" w:rsidRPr="00BD400A" w:rsidRDefault="000D42D0" w:rsidP="00A4596A">
      <w:pPr>
        <w:tabs>
          <w:tab w:val="left" w:pos="284"/>
        </w:tabs>
        <w:spacing w:after="0" w:line="240" w:lineRule="auto"/>
        <w:ind w:left="284" w:hanging="284"/>
        <w:rPr>
          <w:rFonts w:ascii="Times New Roman" w:hAnsi="Times New Roman" w:cs="Times New Roman"/>
          <w:color w:val="000000"/>
          <w:lang w:eastAsia="pl-PL"/>
        </w:rPr>
      </w:pPr>
      <w:r>
        <w:rPr>
          <w:rFonts w:ascii="Times New Roman" w:hAnsi="Times New Roman" w:cs="Times New Roman"/>
          <w:b/>
          <w:bCs/>
          <w:color w:val="000000"/>
          <w:lang w:eastAsia="pl-PL"/>
        </w:rPr>
        <w:t>7</w:t>
      </w:r>
      <w:r w:rsidR="00506FB3" w:rsidRPr="00820112">
        <w:rPr>
          <w:rFonts w:ascii="Times New Roman" w:hAnsi="Times New Roman" w:cs="Times New Roman"/>
          <w:b/>
          <w:bCs/>
          <w:color w:val="000000"/>
          <w:lang w:eastAsia="pl-PL"/>
        </w:rPr>
        <w:t>.</w:t>
      </w:r>
      <w:r w:rsidR="00506FB3" w:rsidRPr="00BD400A">
        <w:rPr>
          <w:rFonts w:ascii="Times New Roman" w:hAnsi="Times New Roman" w:cs="Times New Roman"/>
          <w:color w:val="000000"/>
          <w:lang w:eastAsia="pl-PL"/>
        </w:rPr>
        <w:t xml:space="preserve"> </w:t>
      </w:r>
      <w:r w:rsidR="00506FB3" w:rsidRPr="00BD400A">
        <w:rPr>
          <w:rFonts w:ascii="Times New Roman" w:hAnsi="Times New Roman" w:cs="Times New Roman"/>
          <w:color w:val="000000"/>
          <w:lang w:eastAsia="pl-PL"/>
        </w:rPr>
        <w:tab/>
        <w:t>Oświadczamy, że niżej wyszczególnieni Wykonawcy będą wspólnie ubiegać się o udzielenie zamówienia:</w:t>
      </w:r>
    </w:p>
    <w:p w:rsidR="00506FB3" w:rsidRPr="000B1611" w:rsidRDefault="00506FB3" w:rsidP="00657C4F">
      <w:pPr>
        <w:spacing w:after="0" w:line="240" w:lineRule="auto"/>
        <w:rPr>
          <w:rFonts w:ascii="Times New Roman" w:hAnsi="Times New Roman" w:cs="Times New Roman"/>
          <w:sz w:val="24"/>
          <w:szCs w:val="24"/>
          <w:lang w:eastAsia="pl-PL"/>
        </w:rPr>
      </w:pPr>
    </w:p>
    <w:p w:rsidR="00506FB3" w:rsidRPr="000B1611" w:rsidRDefault="00506FB3" w:rsidP="00187258">
      <w:pPr>
        <w:pStyle w:val="Akapitzlist"/>
        <w:autoSpaceDE w:val="0"/>
        <w:autoSpaceDN w:val="0"/>
        <w:adjustRightInd w:val="0"/>
        <w:ind w:left="360"/>
        <w:rPr>
          <w:i/>
          <w:iCs/>
          <w:u w:val="single"/>
        </w:rPr>
      </w:pPr>
      <w:r>
        <w:rPr>
          <w:i/>
          <w:iCs/>
          <w:u w:val="single"/>
        </w:rPr>
        <w:t xml:space="preserve">Lp. </w:t>
      </w:r>
      <w:r>
        <w:rPr>
          <w:i/>
          <w:iCs/>
          <w:u w:val="single"/>
        </w:rPr>
        <w:tab/>
      </w:r>
      <w:r w:rsidRPr="000B1611">
        <w:rPr>
          <w:i/>
          <w:iCs/>
        </w:rPr>
        <w:tab/>
      </w:r>
      <w:r w:rsidRPr="000B1611">
        <w:rPr>
          <w:i/>
          <w:iCs/>
          <w:u w:val="single"/>
        </w:rPr>
        <w:t>Nazwa i adres Wykonawcy</w:t>
      </w:r>
      <w:r w:rsidRPr="000B1611">
        <w:rPr>
          <w:i/>
          <w:iCs/>
        </w:rPr>
        <w:tab/>
      </w:r>
      <w:r w:rsidRPr="000B1611">
        <w:rPr>
          <w:i/>
          <w:iCs/>
        </w:rPr>
        <w:tab/>
      </w:r>
      <w:r w:rsidRPr="000B1611">
        <w:rPr>
          <w:i/>
          <w:iCs/>
          <w:u w:val="single"/>
        </w:rPr>
        <w:t>Zakres zamówienia wykonywanego</w:t>
      </w:r>
    </w:p>
    <w:p w:rsidR="00506FB3" w:rsidRDefault="00506FB3"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0B1611">
        <w:rPr>
          <w:rFonts w:ascii="Times New Roman" w:hAnsi="Times New Roman" w:cs="Times New Roman"/>
          <w:i/>
          <w:iCs/>
          <w:sz w:val="20"/>
          <w:szCs w:val="20"/>
          <w:u w:val="single"/>
        </w:rPr>
        <w:t>przez poszczególnych Wykonawców</w:t>
      </w:r>
    </w:p>
    <w:p w:rsidR="00506FB3" w:rsidRPr="000B1611" w:rsidRDefault="00506FB3" w:rsidP="00187258">
      <w:pPr>
        <w:pStyle w:val="Akapitzlist"/>
        <w:autoSpaceDE w:val="0"/>
        <w:autoSpaceDN w:val="0"/>
        <w:adjustRightInd w:val="0"/>
        <w:ind w:left="360"/>
      </w:pPr>
      <w:r>
        <w:t>1.  ……………………………………………</w:t>
      </w:r>
      <w:r>
        <w:tab/>
      </w:r>
      <w:r w:rsidRPr="000B1611">
        <w:tab/>
        <w:t>……………………………………….</w:t>
      </w:r>
    </w:p>
    <w:p w:rsidR="00506FB3" w:rsidRPr="000B1611" w:rsidRDefault="00506FB3" w:rsidP="000B1611">
      <w:pPr>
        <w:pStyle w:val="Akapitzlist"/>
        <w:autoSpaceDE w:val="0"/>
        <w:autoSpaceDN w:val="0"/>
        <w:adjustRightInd w:val="0"/>
        <w:ind w:left="360"/>
      </w:pPr>
      <w:r w:rsidRPr="000B1611">
        <w:t>2.  ……………………………………………</w:t>
      </w:r>
      <w:r w:rsidRPr="000B1611">
        <w:tab/>
      </w:r>
      <w:r w:rsidRPr="000B1611">
        <w:tab/>
      </w:r>
      <w:r>
        <w:t>………………………………………..</w:t>
      </w:r>
      <w:r w:rsidRPr="000B1611">
        <w:tab/>
      </w:r>
    </w:p>
    <w:p w:rsidR="009169C5" w:rsidRPr="00646B67" w:rsidRDefault="00506FB3" w:rsidP="00646B67">
      <w:pPr>
        <w:pStyle w:val="Akapitzlist"/>
        <w:autoSpaceDE w:val="0"/>
        <w:autoSpaceDN w:val="0"/>
        <w:adjustRightInd w:val="0"/>
        <w:ind w:left="360"/>
      </w:pPr>
      <w:r w:rsidRPr="000B1611">
        <w:t>3. ……………………………………………</w:t>
      </w:r>
      <w:r>
        <w:t>.</w:t>
      </w:r>
      <w:r>
        <w:tab/>
      </w:r>
      <w:r>
        <w:tab/>
        <w:t>………………………………………..</w:t>
      </w:r>
      <w:r w:rsidRPr="000B1611">
        <w:tab/>
      </w:r>
      <w:r w:rsidRPr="000B1611">
        <w:tab/>
      </w:r>
    </w:p>
    <w:p w:rsidR="00506FB3" w:rsidRDefault="000D42D0" w:rsidP="00A4596A">
      <w:pPr>
        <w:tabs>
          <w:tab w:val="left" w:pos="284"/>
        </w:tabs>
        <w:spacing w:after="0" w:line="240" w:lineRule="auto"/>
        <w:ind w:left="284" w:hanging="284"/>
        <w:rPr>
          <w:rFonts w:ascii="Times New Roman" w:hAnsi="Times New Roman" w:cs="Times New Roman"/>
          <w:color w:val="000000"/>
          <w:lang w:eastAsia="pl-PL"/>
        </w:rPr>
      </w:pPr>
      <w:r>
        <w:rPr>
          <w:rFonts w:ascii="Times New Roman" w:hAnsi="Times New Roman" w:cs="Times New Roman"/>
          <w:b/>
          <w:bCs/>
          <w:color w:val="000000"/>
          <w:lang w:eastAsia="pl-PL"/>
        </w:rPr>
        <w:t>8</w:t>
      </w:r>
      <w:r w:rsidR="00506FB3" w:rsidRPr="00820112">
        <w:rPr>
          <w:rFonts w:ascii="Times New Roman" w:hAnsi="Times New Roman" w:cs="Times New Roman"/>
          <w:b/>
          <w:bCs/>
          <w:color w:val="000000"/>
          <w:lang w:eastAsia="pl-PL"/>
        </w:rPr>
        <w:t>.</w:t>
      </w:r>
      <w:r w:rsidR="00506FB3" w:rsidRPr="00BD400A">
        <w:rPr>
          <w:rFonts w:ascii="Times New Roman" w:hAnsi="Times New Roman" w:cs="Times New Roman"/>
          <w:color w:val="000000"/>
          <w:lang w:eastAsia="pl-PL"/>
        </w:rPr>
        <w:tab/>
        <w:t>Zastrzegamy sobie następujące informacje, stanowiące tajemnicę przedsiębiorstwa w rozumieniu   przepisów o zwalczaniu nieuczciwej konkurencji:</w:t>
      </w:r>
    </w:p>
    <w:p w:rsidR="00506FB3" w:rsidRPr="00BD400A" w:rsidRDefault="00506FB3" w:rsidP="00657C4F">
      <w:pPr>
        <w:spacing w:after="0" w:line="240" w:lineRule="auto"/>
        <w:rPr>
          <w:rFonts w:ascii="Times New Roman" w:hAnsi="Times New Roman" w:cs="Times New Roman"/>
          <w:color w:val="000000"/>
          <w:lang w:eastAsia="pl-PL"/>
        </w:rPr>
      </w:pPr>
      <w:r w:rsidRPr="00BD400A">
        <w:rPr>
          <w:rFonts w:ascii="Times New Roman" w:hAnsi="Times New Roman" w:cs="Times New Roman"/>
          <w:color w:val="000000"/>
          <w:lang w:eastAsia="pl-PL"/>
        </w:rPr>
        <w:t>……………………………………………………………………………………………………………</w:t>
      </w:r>
    </w:p>
    <w:p w:rsidR="009169C5" w:rsidRDefault="009169C5" w:rsidP="00A54F06">
      <w:pPr>
        <w:pStyle w:val="Akapitzlist"/>
        <w:ind w:left="0"/>
        <w:rPr>
          <w:b/>
          <w:bCs/>
          <w:sz w:val="22"/>
          <w:szCs w:val="22"/>
        </w:rPr>
      </w:pPr>
    </w:p>
    <w:p w:rsidR="00506FB3" w:rsidRPr="00A54F06" w:rsidRDefault="000D42D0" w:rsidP="00A54F06">
      <w:pPr>
        <w:pStyle w:val="Akapitzlist"/>
        <w:ind w:left="0"/>
        <w:rPr>
          <w:sz w:val="22"/>
          <w:szCs w:val="22"/>
        </w:rPr>
      </w:pPr>
      <w:r>
        <w:rPr>
          <w:b/>
          <w:bCs/>
          <w:sz w:val="22"/>
          <w:szCs w:val="22"/>
        </w:rPr>
        <w:t>9</w:t>
      </w:r>
      <w:r w:rsidR="00506FB3">
        <w:rPr>
          <w:b/>
          <w:bCs/>
          <w:sz w:val="22"/>
          <w:szCs w:val="22"/>
        </w:rPr>
        <w:t xml:space="preserve">.  </w:t>
      </w:r>
      <w:r w:rsidR="00506FB3" w:rsidRPr="00A54F06">
        <w:rPr>
          <w:b/>
          <w:bCs/>
          <w:sz w:val="22"/>
          <w:szCs w:val="22"/>
        </w:rPr>
        <w:t xml:space="preserve">WRAZ Z OFERTĄ </w:t>
      </w:r>
      <w:r w:rsidR="00506FB3" w:rsidRPr="00A54F06">
        <w:rPr>
          <w:sz w:val="22"/>
          <w:szCs w:val="22"/>
        </w:rPr>
        <w:t>składamy następujące oświadczenia i dokumenty:</w:t>
      </w:r>
    </w:p>
    <w:p w:rsidR="00506FB3" w:rsidRPr="00A54F06" w:rsidRDefault="00506FB3" w:rsidP="005C43F4">
      <w:pPr>
        <w:numPr>
          <w:ilvl w:val="1"/>
          <w:numId w:val="10"/>
        </w:numPr>
        <w:tabs>
          <w:tab w:val="clear" w:pos="1440"/>
          <w:tab w:val="num" w:pos="1080"/>
        </w:tabs>
        <w:spacing w:after="0" w:line="240" w:lineRule="auto"/>
        <w:ind w:hanging="900"/>
        <w:jc w:val="both"/>
        <w:rPr>
          <w:rFonts w:ascii="Times New Roman" w:hAnsi="Times New Roman" w:cs="Times New Roman"/>
          <w:sz w:val="20"/>
          <w:szCs w:val="20"/>
        </w:rPr>
      </w:pPr>
      <w:r w:rsidRPr="00A54F06">
        <w:rPr>
          <w:rFonts w:ascii="Times New Roman" w:hAnsi="Times New Roman" w:cs="Times New Roman"/>
          <w:sz w:val="20"/>
          <w:szCs w:val="20"/>
        </w:rPr>
        <w:t>……………………………………………………………………………………………………</w:t>
      </w:r>
    </w:p>
    <w:p w:rsidR="00506FB3" w:rsidRPr="00A54F06" w:rsidRDefault="00506FB3" w:rsidP="005C43F4">
      <w:pPr>
        <w:numPr>
          <w:ilvl w:val="1"/>
          <w:numId w:val="10"/>
        </w:numPr>
        <w:tabs>
          <w:tab w:val="clear" w:pos="1440"/>
          <w:tab w:val="num" w:pos="1080"/>
        </w:tabs>
        <w:spacing w:after="0" w:line="240" w:lineRule="auto"/>
        <w:ind w:hanging="900"/>
        <w:jc w:val="both"/>
        <w:rPr>
          <w:rFonts w:ascii="Times New Roman" w:hAnsi="Times New Roman" w:cs="Times New Roman"/>
          <w:sz w:val="20"/>
          <w:szCs w:val="20"/>
        </w:rPr>
      </w:pPr>
      <w:r w:rsidRPr="00A54F06">
        <w:rPr>
          <w:rFonts w:ascii="Times New Roman" w:hAnsi="Times New Roman" w:cs="Times New Roman"/>
          <w:sz w:val="20"/>
          <w:szCs w:val="20"/>
        </w:rPr>
        <w:t>……………………………………………………………………………………………………</w:t>
      </w:r>
    </w:p>
    <w:p w:rsidR="00506FB3" w:rsidRPr="00A54F06" w:rsidRDefault="00506FB3" w:rsidP="005C43F4">
      <w:pPr>
        <w:numPr>
          <w:ilvl w:val="1"/>
          <w:numId w:val="10"/>
        </w:numPr>
        <w:tabs>
          <w:tab w:val="clear" w:pos="1440"/>
          <w:tab w:val="num" w:pos="1080"/>
        </w:tabs>
        <w:spacing w:after="0" w:line="240" w:lineRule="auto"/>
        <w:ind w:hanging="900"/>
        <w:jc w:val="both"/>
        <w:rPr>
          <w:rFonts w:ascii="Times New Roman" w:hAnsi="Times New Roman" w:cs="Times New Roman"/>
          <w:sz w:val="20"/>
          <w:szCs w:val="20"/>
        </w:rPr>
      </w:pPr>
      <w:r w:rsidRPr="00A54F06">
        <w:rPr>
          <w:rFonts w:ascii="Times New Roman" w:hAnsi="Times New Roman" w:cs="Times New Roman"/>
          <w:sz w:val="20"/>
          <w:szCs w:val="20"/>
        </w:rPr>
        <w:t>……………………………………………………………………………………………………</w:t>
      </w:r>
    </w:p>
    <w:p w:rsidR="00506FB3" w:rsidRDefault="00506FB3" w:rsidP="00A54F06">
      <w:pPr>
        <w:spacing w:after="0" w:line="240" w:lineRule="auto"/>
        <w:jc w:val="center"/>
        <w:rPr>
          <w:rFonts w:ascii="Times New Roman" w:hAnsi="Times New Roman" w:cs="Times New Roman"/>
          <w:b/>
          <w:bCs/>
        </w:rPr>
      </w:pPr>
    </w:p>
    <w:p w:rsidR="00506FB3" w:rsidRPr="00A54F06" w:rsidRDefault="00506FB3" w:rsidP="00A54F06">
      <w:pPr>
        <w:spacing w:after="0" w:line="240" w:lineRule="auto"/>
        <w:jc w:val="center"/>
        <w:rPr>
          <w:rFonts w:ascii="Times New Roman" w:hAnsi="Times New Roman" w:cs="Times New Roman"/>
          <w:b/>
          <w:bCs/>
        </w:rPr>
      </w:pPr>
      <w:r w:rsidRPr="00A54F06">
        <w:rPr>
          <w:rFonts w:ascii="Times New Roman" w:hAnsi="Times New Roman" w:cs="Times New Roman"/>
          <w:b/>
          <w:bCs/>
        </w:rPr>
        <w:t xml:space="preserve">Oświadczamy, że zapoznaliśmy się ze Specyfikacją i nie wnosimy do niej zastrzeżeń oraz, </w:t>
      </w:r>
      <w:r w:rsidRPr="00A54F06">
        <w:rPr>
          <w:rFonts w:ascii="Times New Roman" w:hAnsi="Times New Roman" w:cs="Times New Roman"/>
          <w:b/>
          <w:bCs/>
        </w:rPr>
        <w:br/>
        <w:t>że zdobyliśmy konieczną wiedzę do przygotowania oferty.</w:t>
      </w:r>
    </w:p>
    <w:p w:rsidR="00506FB3" w:rsidRPr="009169C5" w:rsidRDefault="00506FB3" w:rsidP="00A54F06">
      <w:pPr>
        <w:spacing w:after="0" w:line="240" w:lineRule="auto"/>
        <w:ind w:left="720"/>
        <w:jc w:val="both"/>
        <w:rPr>
          <w:rFonts w:ascii="Times New Roman" w:hAnsi="Times New Roman" w:cs="Times New Roman"/>
        </w:rPr>
      </w:pPr>
    </w:p>
    <w:p w:rsidR="00506FB3" w:rsidRPr="009169C5" w:rsidRDefault="00506FB3" w:rsidP="00A54F06">
      <w:pPr>
        <w:spacing w:after="0" w:line="240" w:lineRule="auto"/>
        <w:jc w:val="both"/>
        <w:rPr>
          <w:rFonts w:ascii="Times New Roman" w:hAnsi="Times New Roman" w:cs="Times New Roman"/>
        </w:rPr>
      </w:pPr>
    </w:p>
    <w:p w:rsidR="00506FB3" w:rsidRPr="009169C5" w:rsidRDefault="00506FB3" w:rsidP="00A54F06">
      <w:pPr>
        <w:tabs>
          <w:tab w:val="num" w:pos="1440"/>
        </w:tabs>
        <w:spacing w:after="0" w:line="240" w:lineRule="auto"/>
        <w:jc w:val="both"/>
        <w:rPr>
          <w:rFonts w:ascii="Times New Roman" w:hAnsi="Times New Roman" w:cs="Times New Roman"/>
        </w:rPr>
      </w:pPr>
    </w:p>
    <w:p w:rsidR="00506FB3" w:rsidRPr="009169C5" w:rsidRDefault="00506FB3" w:rsidP="00A54F06">
      <w:pPr>
        <w:spacing w:after="0" w:line="240" w:lineRule="auto"/>
        <w:jc w:val="both"/>
        <w:rPr>
          <w:rFonts w:ascii="Times New Roman" w:hAnsi="Times New Roman" w:cs="Times New Roman"/>
        </w:rPr>
      </w:pPr>
    </w:p>
    <w:p w:rsidR="00506FB3" w:rsidRPr="009169C5" w:rsidRDefault="00506FB3" w:rsidP="00A54F06">
      <w:pPr>
        <w:spacing w:after="0" w:line="240" w:lineRule="auto"/>
        <w:jc w:val="both"/>
        <w:rPr>
          <w:rFonts w:ascii="Times New Roman" w:hAnsi="Times New Roman" w:cs="Times New Roman"/>
        </w:rPr>
      </w:pPr>
    </w:p>
    <w:p w:rsidR="00506FB3" w:rsidRPr="00820112" w:rsidRDefault="00506FB3" w:rsidP="00A54F06">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iCs/>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506FB3" w:rsidRPr="00A54F06" w:rsidRDefault="00506FB3" w:rsidP="0053608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B7296">
        <w:rPr>
          <w:rFonts w:ascii="Times New Roman" w:hAnsi="Times New Roman" w:cs="Times New Roman"/>
          <w:sz w:val="20"/>
          <w:szCs w:val="20"/>
        </w:rPr>
        <w:t>(miejscowość i data)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i/>
          <w:iCs/>
          <w:sz w:val="20"/>
          <w:szCs w:val="20"/>
        </w:rPr>
        <w:t xml:space="preserve">                                                     </w:t>
      </w:r>
      <w:r w:rsidRPr="00A54F06">
        <w:rPr>
          <w:rFonts w:ascii="Times New Roman" w:hAnsi="Times New Roman" w:cs="Times New Roman"/>
          <w:i/>
          <w:iCs/>
          <w:sz w:val="20"/>
          <w:szCs w:val="20"/>
        </w:rPr>
        <w:t>(podpis osoby uprawnionej)</w:t>
      </w:r>
    </w:p>
    <w:p w:rsidR="00506FB3" w:rsidRDefault="00506FB3" w:rsidP="007242E6">
      <w:pPr>
        <w:spacing w:after="0" w:line="240" w:lineRule="auto"/>
        <w:ind w:firstLine="708"/>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0D42D0" w:rsidRPr="007242E6" w:rsidRDefault="000D42D0" w:rsidP="007242E6">
      <w:pPr>
        <w:spacing w:after="0" w:line="240" w:lineRule="auto"/>
        <w:ind w:firstLine="708"/>
        <w:jc w:val="both"/>
        <w:rPr>
          <w:rFonts w:ascii="Times New Roman" w:hAnsi="Times New Roman" w:cs="Times New Roman"/>
          <w:i/>
          <w:iCs/>
        </w:rPr>
      </w:pPr>
      <w:r>
        <w:rPr>
          <w:rFonts w:ascii="Times New Roman" w:hAnsi="Times New Roman" w:cs="Times New Roman"/>
          <w:i/>
          <w:iCs/>
        </w:rPr>
        <w:br w:type="page"/>
      </w:r>
    </w:p>
    <w:p w:rsidR="00506FB3" w:rsidRPr="00820112" w:rsidRDefault="00506FB3" w:rsidP="00820112">
      <w:pPr>
        <w:ind w:left="5246" w:firstLine="708"/>
        <w:jc w:val="right"/>
        <w:rPr>
          <w:rFonts w:ascii="Times New Roman" w:hAnsi="Times New Roman" w:cs="Times New Roman"/>
          <w:b/>
          <w:bCs/>
        </w:rPr>
      </w:pPr>
      <w:r>
        <w:rPr>
          <w:rFonts w:ascii="Times New Roman" w:hAnsi="Times New Roman" w:cs="Times New Roman"/>
          <w:b/>
          <w:bCs/>
        </w:rPr>
        <w:t>Załącznik nr 2</w:t>
      </w:r>
    </w:p>
    <w:p w:rsidR="00506FB3" w:rsidRPr="00820112" w:rsidRDefault="00506FB3" w:rsidP="00820112">
      <w:pPr>
        <w:spacing w:after="0" w:line="240" w:lineRule="auto"/>
        <w:ind w:left="5246" w:firstLine="708"/>
        <w:rPr>
          <w:rFonts w:ascii="Times New Roman" w:hAnsi="Times New Roman" w:cs="Times New Roman"/>
          <w:b/>
          <w:bCs/>
          <w:u w:val="single"/>
        </w:rPr>
      </w:pPr>
      <w:r w:rsidRPr="00820112">
        <w:rPr>
          <w:rFonts w:ascii="Times New Roman" w:hAnsi="Times New Roman" w:cs="Times New Roman"/>
          <w:b/>
          <w:bCs/>
          <w:u w:val="single"/>
        </w:rPr>
        <w:t>Zamawiający:</w:t>
      </w:r>
    </w:p>
    <w:p w:rsidR="00506FB3" w:rsidRPr="00820112" w:rsidRDefault="00506FB3" w:rsidP="00820112">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06FB3" w:rsidRPr="00820112" w:rsidRDefault="00506FB3" w:rsidP="00820112">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06FB3" w:rsidRPr="00820112" w:rsidRDefault="00506FB3" w:rsidP="00820112">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06FB3" w:rsidRPr="00573BDF" w:rsidRDefault="00506FB3" w:rsidP="004640EB">
      <w:pPr>
        <w:rPr>
          <w:rFonts w:ascii="Times New Roman" w:hAnsi="Times New Roman" w:cs="Times New Roman"/>
          <w:b/>
          <w:bCs/>
        </w:rPr>
      </w:pPr>
      <w:r w:rsidRPr="00573BDF">
        <w:rPr>
          <w:rFonts w:ascii="Times New Roman" w:hAnsi="Times New Roman" w:cs="Times New Roman"/>
          <w:b/>
          <w:bCs/>
        </w:rPr>
        <w:t>Wykonawca:</w:t>
      </w:r>
    </w:p>
    <w:p w:rsidR="00506FB3" w:rsidRPr="00820112" w:rsidRDefault="00506FB3" w:rsidP="00820112">
      <w:pPr>
        <w:spacing w:line="240" w:lineRule="auto"/>
        <w:ind w:right="5954"/>
        <w:rPr>
          <w:rFonts w:ascii="Times New Roman" w:hAnsi="Times New Roman" w:cs="Times New Roman"/>
        </w:rPr>
      </w:pPr>
      <w:r w:rsidRPr="00820112">
        <w:rPr>
          <w:rFonts w:ascii="Times New Roman" w:hAnsi="Times New Roman" w:cs="Times New Roman"/>
        </w:rPr>
        <w:t>………………………………………………………………………………………………………………</w:t>
      </w:r>
    </w:p>
    <w:p w:rsidR="00506FB3" w:rsidRPr="00820112" w:rsidRDefault="00506FB3" w:rsidP="00820112">
      <w:pPr>
        <w:spacing w:after="0" w:line="240" w:lineRule="auto"/>
        <w:ind w:right="5953"/>
        <w:rPr>
          <w:rFonts w:ascii="Times New Roman" w:hAnsi="Times New Roman" w:cs="Times New Roman"/>
          <w:i/>
          <w:iCs/>
          <w:sz w:val="20"/>
          <w:szCs w:val="20"/>
        </w:rPr>
      </w:pPr>
      <w:r w:rsidRPr="00820112">
        <w:rPr>
          <w:rFonts w:ascii="Times New Roman" w:hAnsi="Times New Roman" w:cs="Times New Roman"/>
          <w:i/>
          <w:iCs/>
          <w:sz w:val="20"/>
          <w:szCs w:val="20"/>
        </w:rPr>
        <w:t xml:space="preserve">(pełna nazwa/firma, adres, </w:t>
      </w:r>
    </w:p>
    <w:p w:rsidR="00506FB3" w:rsidRPr="00820112" w:rsidRDefault="00506FB3" w:rsidP="00820112">
      <w:pPr>
        <w:spacing w:after="0" w:line="240" w:lineRule="auto"/>
        <w:ind w:right="5953"/>
        <w:rPr>
          <w:rFonts w:ascii="Times New Roman" w:hAnsi="Times New Roman" w:cs="Times New Roman"/>
          <w:i/>
          <w:iCs/>
          <w:sz w:val="20"/>
          <w:szCs w:val="20"/>
        </w:rPr>
      </w:pPr>
      <w:r w:rsidRPr="00820112">
        <w:rPr>
          <w:rFonts w:ascii="Times New Roman" w:hAnsi="Times New Roman" w:cs="Times New Roman"/>
          <w:i/>
          <w:iCs/>
          <w:sz w:val="20"/>
          <w:szCs w:val="20"/>
        </w:rPr>
        <w:t>w zależności od podmiotu: NIP/PESEL, KRS/</w:t>
      </w:r>
      <w:proofErr w:type="spellStart"/>
      <w:r w:rsidRPr="00820112">
        <w:rPr>
          <w:rFonts w:ascii="Times New Roman" w:hAnsi="Times New Roman" w:cs="Times New Roman"/>
          <w:i/>
          <w:iCs/>
          <w:sz w:val="20"/>
          <w:szCs w:val="20"/>
        </w:rPr>
        <w:t>CEiDG</w:t>
      </w:r>
      <w:proofErr w:type="spellEnd"/>
      <w:r w:rsidRPr="00820112">
        <w:rPr>
          <w:rFonts w:ascii="Times New Roman" w:hAnsi="Times New Roman" w:cs="Times New Roman"/>
          <w:i/>
          <w:iCs/>
          <w:sz w:val="20"/>
          <w:szCs w:val="20"/>
        </w:rPr>
        <w:t>)</w:t>
      </w:r>
    </w:p>
    <w:p w:rsidR="00506FB3" w:rsidRPr="00820112" w:rsidRDefault="00506FB3" w:rsidP="004640EB">
      <w:pPr>
        <w:rPr>
          <w:rFonts w:ascii="Times New Roman" w:hAnsi="Times New Roman" w:cs="Times New Roman"/>
          <w:u w:val="single"/>
        </w:rPr>
      </w:pPr>
    </w:p>
    <w:p w:rsidR="00506FB3" w:rsidRPr="00573BDF" w:rsidRDefault="00506FB3" w:rsidP="004640EB">
      <w:pPr>
        <w:rPr>
          <w:rFonts w:ascii="Times New Roman" w:hAnsi="Times New Roman" w:cs="Times New Roman"/>
          <w:u w:val="single"/>
        </w:rPr>
      </w:pPr>
      <w:r w:rsidRPr="00573BDF">
        <w:rPr>
          <w:rFonts w:ascii="Times New Roman" w:hAnsi="Times New Roman" w:cs="Times New Roman"/>
          <w:u w:val="single"/>
        </w:rPr>
        <w:t>reprezentowany przez:</w:t>
      </w:r>
    </w:p>
    <w:p w:rsidR="00506FB3" w:rsidRPr="00820112" w:rsidRDefault="00506FB3" w:rsidP="004640EB">
      <w:pPr>
        <w:ind w:right="5954"/>
        <w:rPr>
          <w:rFonts w:ascii="Times New Roman" w:hAnsi="Times New Roman" w:cs="Times New Roman"/>
        </w:rPr>
      </w:pPr>
      <w:r w:rsidRPr="00820112">
        <w:rPr>
          <w:rFonts w:ascii="Times New Roman" w:hAnsi="Times New Roman" w:cs="Times New Roman"/>
        </w:rPr>
        <w:t>…………………………………………………………………………</w:t>
      </w:r>
    </w:p>
    <w:p w:rsidR="00506FB3" w:rsidRPr="00FB11D3" w:rsidRDefault="00506FB3" w:rsidP="004640EB">
      <w:pPr>
        <w:ind w:right="5953"/>
        <w:rPr>
          <w:rFonts w:ascii="Times New Roman" w:hAnsi="Times New Roman" w:cs="Times New Roman"/>
          <w:i/>
          <w:iCs/>
          <w:sz w:val="20"/>
          <w:szCs w:val="20"/>
        </w:rPr>
      </w:pPr>
      <w:r w:rsidRPr="00FB11D3">
        <w:rPr>
          <w:rFonts w:ascii="Times New Roman" w:hAnsi="Times New Roman" w:cs="Times New Roman"/>
          <w:i/>
          <w:iCs/>
          <w:sz w:val="20"/>
          <w:szCs w:val="20"/>
        </w:rPr>
        <w:t>(imię, nazwisko, stanowisko/podstawa do reprezentacji)</w:t>
      </w:r>
    </w:p>
    <w:p w:rsidR="00506FB3" w:rsidRPr="00820112" w:rsidRDefault="00506FB3" w:rsidP="004640EB">
      <w:pPr>
        <w:rPr>
          <w:rFonts w:ascii="Times New Roman" w:hAnsi="Times New Roman" w:cs="Times New Roman"/>
        </w:rPr>
      </w:pPr>
    </w:p>
    <w:p w:rsidR="00506FB3" w:rsidRPr="00820112" w:rsidRDefault="00506FB3" w:rsidP="00315BE8">
      <w:pPr>
        <w:spacing w:after="0" w:line="240" w:lineRule="auto"/>
        <w:jc w:val="center"/>
        <w:rPr>
          <w:rFonts w:ascii="Times New Roman" w:hAnsi="Times New Roman" w:cs="Times New Roman"/>
          <w:b/>
          <w:bCs/>
          <w:u w:val="single"/>
        </w:rPr>
      </w:pPr>
      <w:r w:rsidRPr="00820112">
        <w:rPr>
          <w:rFonts w:ascii="Times New Roman" w:hAnsi="Times New Roman" w:cs="Times New Roman"/>
          <w:b/>
          <w:bCs/>
          <w:u w:val="single"/>
        </w:rPr>
        <w:t>OŚWIADCZENIE WYKONAWCY</w:t>
      </w:r>
    </w:p>
    <w:p w:rsidR="00506FB3" w:rsidRPr="00820112" w:rsidRDefault="00506FB3" w:rsidP="00315BE8">
      <w:pPr>
        <w:spacing w:after="0" w:line="240" w:lineRule="auto"/>
        <w:jc w:val="center"/>
        <w:rPr>
          <w:rFonts w:ascii="Times New Roman" w:hAnsi="Times New Roman" w:cs="Times New Roman"/>
          <w:b/>
          <w:bCs/>
        </w:rPr>
      </w:pPr>
      <w:r w:rsidRPr="00820112">
        <w:rPr>
          <w:rFonts w:ascii="Times New Roman" w:hAnsi="Times New Roman" w:cs="Times New Roman"/>
          <w:b/>
          <w:bCs/>
        </w:rPr>
        <w:t xml:space="preserve">składane na podstawie art. 25a ust. 1 ustawy z dnia 29 stycznia 2004 r. </w:t>
      </w:r>
    </w:p>
    <w:p w:rsidR="00506FB3" w:rsidRPr="00820112" w:rsidRDefault="00506FB3" w:rsidP="00315BE8">
      <w:pPr>
        <w:spacing w:after="0" w:line="240" w:lineRule="auto"/>
        <w:jc w:val="center"/>
        <w:rPr>
          <w:rFonts w:ascii="Times New Roman" w:hAnsi="Times New Roman" w:cs="Times New Roman"/>
          <w:b/>
          <w:bCs/>
        </w:rPr>
      </w:pPr>
      <w:r w:rsidRPr="00820112">
        <w:rPr>
          <w:rFonts w:ascii="Times New Roman" w:hAnsi="Times New Roman" w:cs="Times New Roman"/>
          <w:b/>
          <w:bCs/>
        </w:rPr>
        <w:t xml:space="preserve"> Prawo zamówień public</w:t>
      </w:r>
      <w:r>
        <w:rPr>
          <w:rFonts w:ascii="Times New Roman" w:hAnsi="Times New Roman" w:cs="Times New Roman"/>
          <w:b/>
          <w:bCs/>
        </w:rPr>
        <w:t xml:space="preserve">znych (dalej jako: ustawa </w:t>
      </w:r>
      <w:proofErr w:type="spellStart"/>
      <w:r>
        <w:rPr>
          <w:rFonts w:ascii="Times New Roman" w:hAnsi="Times New Roman" w:cs="Times New Roman"/>
          <w:b/>
          <w:bCs/>
        </w:rPr>
        <w:t>Pzp</w:t>
      </w:r>
      <w:proofErr w:type="spellEnd"/>
      <w:r>
        <w:rPr>
          <w:rFonts w:ascii="Times New Roman" w:hAnsi="Times New Roman" w:cs="Times New Roman"/>
          <w:b/>
          <w:bCs/>
        </w:rPr>
        <w:t>)</w:t>
      </w:r>
    </w:p>
    <w:p w:rsidR="00506FB3" w:rsidRPr="00FB11D3" w:rsidRDefault="00506FB3" w:rsidP="00FB11D3">
      <w:pPr>
        <w:spacing w:before="120"/>
        <w:jc w:val="center"/>
        <w:rPr>
          <w:rFonts w:ascii="Times New Roman" w:hAnsi="Times New Roman" w:cs="Times New Roman"/>
          <w:b/>
          <w:bCs/>
          <w:u w:val="single"/>
        </w:rPr>
      </w:pPr>
      <w:r w:rsidRPr="00820112">
        <w:rPr>
          <w:rFonts w:ascii="Times New Roman" w:hAnsi="Times New Roman" w:cs="Times New Roman"/>
          <w:b/>
          <w:bCs/>
          <w:u w:val="single"/>
        </w:rPr>
        <w:t>DOTYCZĄCE PRZESŁ</w:t>
      </w:r>
      <w:r>
        <w:rPr>
          <w:rFonts w:ascii="Times New Roman" w:hAnsi="Times New Roman" w:cs="Times New Roman"/>
          <w:b/>
          <w:bCs/>
          <w:u w:val="single"/>
        </w:rPr>
        <w:t>ANEK WYKLUCZENIA Z POSTĘPOWANIA</w:t>
      </w:r>
    </w:p>
    <w:p w:rsidR="00506FB3" w:rsidRPr="00723E75" w:rsidRDefault="00506FB3" w:rsidP="00C81DA4">
      <w:pPr>
        <w:pStyle w:val="Tekstpodstawowy"/>
        <w:jc w:val="both"/>
        <w:rPr>
          <w:rFonts w:ascii="Times New Roman" w:hAnsi="Times New Roman"/>
          <w:sz w:val="22"/>
          <w:szCs w:val="22"/>
        </w:rPr>
      </w:pPr>
      <w:r w:rsidRPr="00723E75">
        <w:rPr>
          <w:rFonts w:ascii="Times New Roman" w:hAnsi="Times New Roman"/>
          <w:sz w:val="22"/>
          <w:szCs w:val="22"/>
        </w:rPr>
        <w:t>Na potrzeby postępowania o udzielenie zamówienia publicznego pn</w:t>
      </w:r>
      <w:r w:rsidRPr="002A4A91">
        <w:rPr>
          <w:rFonts w:ascii="Times New Roman" w:hAnsi="Times New Roman"/>
          <w:b/>
          <w:sz w:val="22"/>
          <w:szCs w:val="22"/>
        </w:rPr>
        <w:t>. „</w:t>
      </w:r>
      <w:r w:rsidR="002A4A91" w:rsidRPr="002A4A91">
        <w:rPr>
          <w:rFonts w:ascii="Times New Roman" w:hAnsi="Times New Roman"/>
          <w:b/>
          <w:sz w:val="22"/>
          <w:szCs w:val="22"/>
        </w:rPr>
        <w:t>Przetarg nieograniczony na d</w:t>
      </w:r>
      <w:r w:rsidR="002A4A91" w:rsidRPr="002A4A91">
        <w:rPr>
          <w:rFonts w:ascii="Times New Roman" w:hAnsi="Times New Roman"/>
          <w:b/>
          <w:bCs/>
          <w:sz w:val="22"/>
          <w:szCs w:val="22"/>
        </w:rPr>
        <w:t xml:space="preserve">ostawę i instalację łącz światłowodowych w celu rozbudowy infrastruktury </w:t>
      </w:r>
      <w:r w:rsidR="002A4A91">
        <w:rPr>
          <w:rFonts w:ascii="Times New Roman" w:hAnsi="Times New Roman"/>
          <w:b/>
          <w:bCs/>
          <w:sz w:val="22"/>
          <w:szCs w:val="22"/>
        </w:rPr>
        <w:t>informatycznej sieci KD Barbara</w:t>
      </w:r>
      <w:r w:rsidRPr="002A4A91">
        <w:rPr>
          <w:rFonts w:ascii="Times New Roman" w:hAnsi="Times New Roman"/>
          <w:b/>
          <w:bCs/>
          <w:sz w:val="22"/>
          <w:szCs w:val="22"/>
        </w:rPr>
        <w:t xml:space="preserve">” </w:t>
      </w:r>
      <w:r w:rsidRPr="00723E75">
        <w:rPr>
          <w:rFonts w:ascii="Times New Roman" w:hAnsi="Times New Roman"/>
          <w:sz w:val="22"/>
          <w:szCs w:val="22"/>
        </w:rPr>
        <w:t>prowadzonego przez Główny Instytut Górnictwa, Plac Gwarków 1, 40-166 Katowice,</w:t>
      </w:r>
      <w:r w:rsidRPr="00723E75">
        <w:rPr>
          <w:rFonts w:ascii="Times New Roman" w:hAnsi="Times New Roman"/>
          <w:i/>
          <w:iCs/>
          <w:sz w:val="22"/>
          <w:szCs w:val="22"/>
        </w:rPr>
        <w:t xml:space="preserve"> </w:t>
      </w:r>
      <w:r w:rsidRPr="00723E75">
        <w:rPr>
          <w:rFonts w:ascii="Times New Roman" w:hAnsi="Times New Roman"/>
          <w:sz w:val="22"/>
          <w:szCs w:val="22"/>
        </w:rPr>
        <w:t>oświadczam, co następuje:</w:t>
      </w:r>
    </w:p>
    <w:p w:rsidR="00506FB3" w:rsidRPr="00C81DA4" w:rsidRDefault="00506FB3" w:rsidP="00C81DA4">
      <w:pPr>
        <w:pStyle w:val="Tekstpodstawowy"/>
        <w:jc w:val="both"/>
        <w:rPr>
          <w:b/>
          <w:bCs/>
        </w:rPr>
      </w:pPr>
    </w:p>
    <w:p w:rsidR="00506FB3" w:rsidRPr="007F054F" w:rsidRDefault="00506FB3" w:rsidP="007F054F">
      <w:pPr>
        <w:shd w:val="clear" w:color="auto" w:fill="BFBFBF"/>
        <w:rPr>
          <w:rFonts w:ascii="Times New Roman" w:hAnsi="Times New Roman" w:cs="Times New Roman"/>
          <w:b/>
          <w:bCs/>
        </w:rPr>
      </w:pPr>
      <w:r w:rsidRPr="00820112">
        <w:rPr>
          <w:rFonts w:ascii="Times New Roman" w:hAnsi="Times New Roman" w:cs="Times New Roman"/>
          <w:b/>
          <w:bCs/>
        </w:rPr>
        <w:t>OŚ</w:t>
      </w:r>
      <w:r>
        <w:rPr>
          <w:rFonts w:ascii="Times New Roman" w:hAnsi="Times New Roman" w:cs="Times New Roman"/>
          <w:b/>
          <w:bCs/>
        </w:rPr>
        <w:t>WIADCZENIA DOTYCZĄCE WYKONAWCY:</w:t>
      </w:r>
    </w:p>
    <w:p w:rsidR="00506FB3" w:rsidRPr="00820112" w:rsidRDefault="00506FB3" w:rsidP="00AF0C1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Pr>
          <w:sz w:val="22"/>
          <w:szCs w:val="22"/>
        </w:rPr>
        <w:t xml:space="preserve">dstawie </w:t>
      </w:r>
      <w:r>
        <w:rPr>
          <w:sz w:val="22"/>
          <w:szCs w:val="22"/>
        </w:rPr>
        <w:br/>
        <w:t>art. 24 ust 1 pkt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06FB3" w:rsidRPr="00820112" w:rsidRDefault="00506FB3" w:rsidP="007F054F">
      <w:pPr>
        <w:pStyle w:val="Akapitzlist"/>
        <w:spacing w:line="276" w:lineRule="auto"/>
        <w:ind w:left="360"/>
        <w:contextualSpacing/>
        <w:jc w:val="both"/>
        <w:rPr>
          <w:sz w:val="22"/>
          <w:szCs w:val="22"/>
        </w:rPr>
      </w:pPr>
    </w:p>
    <w:p w:rsidR="00506FB3" w:rsidRPr="00820112" w:rsidRDefault="00506FB3" w:rsidP="00AF0C15">
      <w:pPr>
        <w:pStyle w:val="Akapitzlist"/>
        <w:numPr>
          <w:ilvl w:val="0"/>
          <w:numId w:val="4"/>
        </w:numPr>
        <w:spacing w:line="276" w:lineRule="auto"/>
        <w:ind w:left="360"/>
        <w:contextualSpacing/>
        <w:jc w:val="both"/>
        <w:rPr>
          <w:sz w:val="22"/>
          <w:szCs w:val="22"/>
        </w:rPr>
      </w:pPr>
      <w:r w:rsidRPr="00820112">
        <w:rPr>
          <w:sz w:val="22"/>
          <w:szCs w:val="22"/>
        </w:rPr>
        <w:t xml:space="preserve">Oświadczam, że nie podlegam wykluczeniu z postępowania na podstawie </w:t>
      </w:r>
      <w:r w:rsidRPr="00820112">
        <w:rPr>
          <w:sz w:val="22"/>
          <w:szCs w:val="22"/>
        </w:rPr>
        <w:br/>
        <w:t xml:space="preserve">art. 24 ust. 5 pkt 1 ustawy </w:t>
      </w:r>
      <w:proofErr w:type="spellStart"/>
      <w:r w:rsidRPr="00820112">
        <w:rPr>
          <w:sz w:val="22"/>
          <w:szCs w:val="22"/>
        </w:rPr>
        <w:t>Pzp</w:t>
      </w:r>
      <w:proofErr w:type="spellEnd"/>
    </w:p>
    <w:p w:rsidR="00506FB3" w:rsidRPr="00820112" w:rsidRDefault="00506FB3" w:rsidP="004640EB">
      <w:pPr>
        <w:jc w:val="both"/>
        <w:rPr>
          <w:rFonts w:ascii="Times New Roman" w:hAnsi="Times New Roman" w:cs="Times New Roman"/>
        </w:rPr>
      </w:pPr>
    </w:p>
    <w:p w:rsidR="00506FB3" w:rsidRPr="00820112" w:rsidRDefault="00506FB3" w:rsidP="004B7296">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iCs/>
        </w:rPr>
        <w:t xml:space="preserve">, </w:t>
      </w:r>
      <w:r w:rsidRPr="00820112">
        <w:rPr>
          <w:rFonts w:ascii="Times New Roman" w:hAnsi="Times New Roman" w:cs="Times New Roman"/>
        </w:rPr>
        <w:t xml:space="preserve">dnia ………….……. r. </w:t>
      </w:r>
    </w:p>
    <w:p w:rsidR="00506FB3" w:rsidRPr="004B7296" w:rsidRDefault="00506FB3" w:rsidP="004B7296">
      <w:pPr>
        <w:spacing w:after="0" w:line="240" w:lineRule="auto"/>
        <w:ind w:firstLine="708"/>
        <w:jc w:val="both"/>
        <w:rPr>
          <w:rFonts w:ascii="Times New Roman" w:hAnsi="Times New Roman" w:cs="Times New Roman"/>
          <w:sz w:val="20"/>
          <w:szCs w:val="20"/>
        </w:rPr>
      </w:pPr>
      <w:r w:rsidRPr="004B7296">
        <w:rPr>
          <w:rFonts w:ascii="Times New Roman" w:hAnsi="Times New Roman" w:cs="Times New Roman"/>
          <w:sz w:val="20"/>
          <w:szCs w:val="20"/>
        </w:rPr>
        <w:t>(miejscowość i data)</w:t>
      </w:r>
    </w:p>
    <w:p w:rsidR="00506FB3" w:rsidRPr="00820112" w:rsidRDefault="00506FB3" w:rsidP="004640EB">
      <w:pPr>
        <w:jc w:val="both"/>
        <w:rPr>
          <w:rFonts w:ascii="Times New Roman" w:hAnsi="Times New Roman" w:cs="Times New Roman"/>
        </w:rPr>
      </w:pPr>
    </w:p>
    <w:p w:rsidR="00506FB3" w:rsidRPr="00820112" w:rsidRDefault="00506FB3" w:rsidP="00315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06FB3" w:rsidRDefault="00506FB3" w:rsidP="00315BE8">
      <w:pPr>
        <w:spacing w:after="0" w:line="240" w:lineRule="auto"/>
        <w:ind w:left="6372"/>
        <w:rPr>
          <w:rFonts w:ascii="Times New Roman" w:hAnsi="Times New Roman" w:cs="Times New Roman"/>
          <w:i/>
          <w:iCs/>
          <w:sz w:val="20"/>
          <w:szCs w:val="20"/>
        </w:rPr>
      </w:pPr>
      <w:r w:rsidRPr="00315BE8">
        <w:rPr>
          <w:rFonts w:ascii="Times New Roman" w:hAnsi="Times New Roman" w:cs="Times New Roman"/>
          <w:i/>
          <w:iCs/>
          <w:sz w:val="20"/>
          <w:szCs w:val="20"/>
        </w:rPr>
        <w:t>(podpis osoby uprawnionej do reprezentowania Wykonawcy)</w:t>
      </w:r>
    </w:p>
    <w:p w:rsidR="00506FB3" w:rsidRDefault="00506FB3" w:rsidP="00315BE8">
      <w:pPr>
        <w:spacing w:after="0" w:line="240" w:lineRule="auto"/>
        <w:ind w:left="6372"/>
        <w:rPr>
          <w:rFonts w:ascii="Times New Roman" w:hAnsi="Times New Roman" w:cs="Times New Roman"/>
          <w:i/>
          <w:iCs/>
          <w:sz w:val="20"/>
          <w:szCs w:val="20"/>
        </w:rPr>
      </w:pPr>
    </w:p>
    <w:p w:rsidR="00506FB3" w:rsidRPr="00315BE8" w:rsidRDefault="00506FB3" w:rsidP="00315BE8">
      <w:pPr>
        <w:spacing w:after="0" w:line="240" w:lineRule="auto"/>
        <w:ind w:left="6372"/>
        <w:rPr>
          <w:rFonts w:ascii="Times New Roman" w:hAnsi="Times New Roman" w:cs="Times New Roman"/>
          <w:i/>
          <w:iCs/>
          <w:sz w:val="20"/>
          <w:szCs w:val="20"/>
        </w:rPr>
      </w:pPr>
    </w:p>
    <w:p w:rsidR="00506FB3" w:rsidRPr="00820112" w:rsidRDefault="00506FB3" w:rsidP="004640EB">
      <w:pPr>
        <w:jc w:val="both"/>
        <w:rPr>
          <w:rFonts w:ascii="Times New Roman" w:hAnsi="Times New Roman" w:cs="Times New Roman"/>
        </w:rPr>
      </w:pPr>
      <w:r w:rsidRPr="00820112">
        <w:rPr>
          <w:rFonts w:ascii="Times New Roman" w:hAnsi="Times New Roman" w:cs="Times New Roman"/>
        </w:rPr>
        <w:t xml:space="preserve">Oświadczam, że zachodzą w stosunku do mnie podstawy wykluczenia z postępowania na podstawie art. …………. ustawy </w:t>
      </w:r>
      <w:proofErr w:type="spellStart"/>
      <w:r w:rsidRPr="00820112">
        <w:rPr>
          <w:rFonts w:ascii="Times New Roman" w:hAnsi="Times New Roman" w:cs="Times New Roman"/>
        </w:rPr>
        <w:t>Pzp</w:t>
      </w:r>
      <w:proofErr w:type="spellEnd"/>
      <w:r w:rsidRPr="00820112">
        <w:rPr>
          <w:rFonts w:ascii="Times New Roman" w:hAnsi="Times New Roman" w:cs="Times New Roman"/>
        </w:rPr>
        <w:t xml:space="preserve"> </w:t>
      </w:r>
      <w:r w:rsidRPr="005E207F">
        <w:rPr>
          <w:rFonts w:ascii="Times New Roman" w:hAnsi="Times New Roman" w:cs="Times New Roman"/>
          <w:i/>
          <w:iCs/>
          <w:sz w:val="20"/>
          <w:szCs w:val="20"/>
        </w:rPr>
        <w:t xml:space="preserve">(podać mającą zastosowanie podstawę wykluczenia spośród wymienionych w art. 24 ust. 1 pkt 13-14, 16-20 lub art. 24 ust. 5 ustawy </w:t>
      </w:r>
      <w:proofErr w:type="spellStart"/>
      <w:r w:rsidRPr="005E207F">
        <w:rPr>
          <w:rFonts w:ascii="Times New Roman" w:hAnsi="Times New Roman" w:cs="Times New Roman"/>
          <w:i/>
          <w:iCs/>
          <w:sz w:val="20"/>
          <w:szCs w:val="20"/>
        </w:rPr>
        <w:t>Pzp</w:t>
      </w:r>
      <w:proofErr w:type="spellEnd"/>
      <w:r w:rsidRPr="005E207F">
        <w:rPr>
          <w:rFonts w:ascii="Times New Roman" w:hAnsi="Times New Roman" w:cs="Times New Roman"/>
          <w:i/>
          <w:iCs/>
          <w:sz w:val="20"/>
          <w:szCs w:val="20"/>
        </w:rPr>
        <w:t>).</w:t>
      </w:r>
      <w:r w:rsidRPr="005E207F">
        <w:rPr>
          <w:rFonts w:ascii="Times New Roman" w:hAnsi="Times New Roman" w:cs="Times New Roman"/>
          <w:sz w:val="20"/>
          <w:szCs w:val="20"/>
        </w:rPr>
        <w:t xml:space="preserve"> </w:t>
      </w:r>
      <w:r w:rsidRPr="00820112">
        <w:rPr>
          <w:rFonts w:ascii="Times New Roman" w:hAnsi="Times New Roman" w:cs="Times New Roman"/>
        </w:rPr>
        <w:t xml:space="preserve">Jednocześnie oświadczam, że w związku z ww. okolicznością, na podstawie art. 24 ust. 8 ustawy </w:t>
      </w:r>
      <w:proofErr w:type="spellStart"/>
      <w:r w:rsidRPr="00820112">
        <w:rPr>
          <w:rFonts w:ascii="Times New Roman" w:hAnsi="Times New Roman" w:cs="Times New Roman"/>
        </w:rPr>
        <w:t>Pzp</w:t>
      </w:r>
      <w:proofErr w:type="spellEnd"/>
      <w:r w:rsidRPr="00820112">
        <w:rPr>
          <w:rFonts w:ascii="Times New Roman" w:hAnsi="Times New Roman" w:cs="Times New Roman"/>
        </w:rPr>
        <w:t xml:space="preserve"> podjął</w:t>
      </w:r>
      <w:r>
        <w:rPr>
          <w:rFonts w:ascii="Times New Roman" w:hAnsi="Times New Roman" w:cs="Times New Roman"/>
        </w:rPr>
        <w:t xml:space="preserve">em następujące środki naprawcze </w:t>
      </w:r>
      <w:r w:rsidRPr="00820112">
        <w:rPr>
          <w:rFonts w:ascii="Times New Roman" w:hAnsi="Times New Roman" w:cs="Times New Roman"/>
        </w:rPr>
        <w:t xml:space="preserve">(procedura sanacyjna – samooczyszczenie) : </w:t>
      </w:r>
    </w:p>
    <w:p w:rsidR="00506FB3" w:rsidRPr="00820112" w:rsidRDefault="00506FB3" w:rsidP="004640EB">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06FB3" w:rsidRPr="00820112" w:rsidRDefault="00506FB3" w:rsidP="004640EB">
      <w:pPr>
        <w:jc w:val="both"/>
        <w:rPr>
          <w:rFonts w:ascii="Times New Roman" w:hAnsi="Times New Roman" w:cs="Times New Roman"/>
        </w:rPr>
      </w:pPr>
    </w:p>
    <w:p w:rsidR="00506FB3" w:rsidRPr="00820112" w:rsidRDefault="00506FB3"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iCs/>
        </w:rPr>
        <w:t xml:space="preserve">, </w:t>
      </w:r>
      <w:r w:rsidRPr="00820112">
        <w:rPr>
          <w:rFonts w:ascii="Times New Roman" w:hAnsi="Times New Roman" w:cs="Times New Roman"/>
        </w:rPr>
        <w:t xml:space="preserve">dnia ………….……. r. </w:t>
      </w:r>
    </w:p>
    <w:p w:rsidR="00506FB3" w:rsidRPr="005E207F" w:rsidRDefault="00506FB3" w:rsidP="005E207F">
      <w:pPr>
        <w:spacing w:after="0" w:line="240" w:lineRule="auto"/>
        <w:ind w:firstLine="708"/>
        <w:jc w:val="both"/>
        <w:rPr>
          <w:rFonts w:ascii="Times New Roman" w:hAnsi="Times New Roman" w:cs="Times New Roman"/>
          <w:sz w:val="20"/>
          <w:szCs w:val="20"/>
        </w:rPr>
      </w:pPr>
      <w:r w:rsidRPr="005E207F">
        <w:rPr>
          <w:rFonts w:ascii="Times New Roman" w:hAnsi="Times New Roman" w:cs="Times New Roman"/>
          <w:sz w:val="20"/>
          <w:szCs w:val="20"/>
        </w:rPr>
        <w:t>(miejscowość i data)</w:t>
      </w:r>
    </w:p>
    <w:p w:rsidR="00506FB3" w:rsidRPr="00820112" w:rsidRDefault="00506FB3" w:rsidP="004640EB">
      <w:pPr>
        <w:jc w:val="both"/>
        <w:rPr>
          <w:rFonts w:ascii="Times New Roman" w:hAnsi="Times New Roman" w:cs="Times New Roman"/>
        </w:rPr>
      </w:pPr>
    </w:p>
    <w:p w:rsidR="00506FB3" w:rsidRPr="00820112" w:rsidRDefault="00506FB3" w:rsidP="005E207F">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06FB3" w:rsidRPr="005E207F" w:rsidRDefault="00506FB3" w:rsidP="005E207F">
      <w:pPr>
        <w:spacing w:after="0" w:line="240" w:lineRule="auto"/>
        <w:ind w:left="6372"/>
        <w:rPr>
          <w:rFonts w:ascii="Times New Roman" w:hAnsi="Times New Roman" w:cs="Times New Roman"/>
          <w:i/>
          <w:iCs/>
          <w:sz w:val="20"/>
          <w:szCs w:val="20"/>
        </w:rPr>
      </w:pPr>
      <w:r w:rsidRPr="005E207F">
        <w:rPr>
          <w:rFonts w:ascii="Times New Roman" w:hAnsi="Times New Roman" w:cs="Times New Roman"/>
          <w:i/>
          <w:iCs/>
          <w:sz w:val="20"/>
          <w:szCs w:val="20"/>
        </w:rPr>
        <w:t>(podpis osoby uprawnionej do reprezentowania Wykonawcy)</w:t>
      </w:r>
    </w:p>
    <w:p w:rsidR="00506FB3" w:rsidRPr="00820112" w:rsidRDefault="00506FB3" w:rsidP="004640EB">
      <w:pPr>
        <w:ind w:left="6372"/>
        <w:rPr>
          <w:rFonts w:ascii="Times New Roman" w:hAnsi="Times New Roman" w:cs="Times New Roman"/>
        </w:rPr>
      </w:pPr>
    </w:p>
    <w:p w:rsidR="00506FB3" w:rsidRPr="00820112" w:rsidRDefault="00506FB3" w:rsidP="004640EB">
      <w:pPr>
        <w:jc w:val="both"/>
        <w:rPr>
          <w:rFonts w:ascii="Times New Roman" w:hAnsi="Times New Roman" w:cs="Times New Roman"/>
          <w:b/>
          <w:bCs/>
        </w:rPr>
      </w:pPr>
    </w:p>
    <w:p w:rsidR="00506FB3" w:rsidRPr="00820112" w:rsidRDefault="00506FB3" w:rsidP="004640EB">
      <w:pPr>
        <w:shd w:val="clear" w:color="auto" w:fill="BFBFBF"/>
        <w:jc w:val="both"/>
        <w:rPr>
          <w:rFonts w:ascii="Times New Roman" w:hAnsi="Times New Roman" w:cs="Times New Roman"/>
          <w:b/>
          <w:bCs/>
        </w:rPr>
      </w:pPr>
      <w:r w:rsidRPr="00820112">
        <w:rPr>
          <w:rFonts w:ascii="Times New Roman" w:hAnsi="Times New Roman" w:cs="Times New Roman"/>
          <w:b/>
          <w:bCs/>
        </w:rPr>
        <w:t>OŚWIADCZENIE DOTYCZĄCE PODANYCH INFORMACJI:</w:t>
      </w:r>
    </w:p>
    <w:p w:rsidR="00506FB3" w:rsidRPr="00820112" w:rsidRDefault="00506FB3" w:rsidP="004640EB">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06FB3" w:rsidRDefault="00506FB3" w:rsidP="005E207F">
      <w:pPr>
        <w:spacing w:after="0" w:line="240" w:lineRule="auto"/>
        <w:jc w:val="both"/>
        <w:rPr>
          <w:rFonts w:ascii="Times New Roman" w:hAnsi="Times New Roman" w:cs="Times New Roman"/>
        </w:rPr>
      </w:pPr>
    </w:p>
    <w:p w:rsidR="00506FB3" w:rsidRDefault="00506FB3" w:rsidP="005E207F">
      <w:pPr>
        <w:spacing w:after="0" w:line="240" w:lineRule="auto"/>
        <w:jc w:val="both"/>
        <w:rPr>
          <w:rFonts w:ascii="Times New Roman" w:hAnsi="Times New Roman" w:cs="Times New Roman"/>
        </w:rPr>
      </w:pPr>
    </w:p>
    <w:p w:rsidR="00506FB3" w:rsidRPr="00820112" w:rsidRDefault="00506FB3" w:rsidP="005E207F">
      <w:pPr>
        <w:spacing w:after="0" w:line="240" w:lineRule="auto"/>
        <w:jc w:val="both"/>
        <w:rPr>
          <w:rFonts w:ascii="Times New Roman" w:hAnsi="Times New Roman" w:cs="Times New Roman"/>
        </w:rPr>
      </w:pPr>
    </w:p>
    <w:p w:rsidR="00506FB3" w:rsidRPr="00820112" w:rsidRDefault="00506FB3"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iCs/>
        </w:rPr>
        <w:t xml:space="preserve">, </w:t>
      </w:r>
      <w:r w:rsidRPr="00820112">
        <w:rPr>
          <w:rFonts w:ascii="Times New Roman" w:hAnsi="Times New Roman" w:cs="Times New Roman"/>
        </w:rPr>
        <w:t xml:space="preserve">dnia ………….……. r. </w:t>
      </w:r>
    </w:p>
    <w:p w:rsidR="00506FB3" w:rsidRPr="005E207F" w:rsidRDefault="00506FB3" w:rsidP="005E207F">
      <w:pPr>
        <w:spacing w:after="0" w:line="240" w:lineRule="auto"/>
        <w:ind w:firstLine="708"/>
        <w:jc w:val="both"/>
        <w:rPr>
          <w:rFonts w:ascii="Times New Roman" w:hAnsi="Times New Roman" w:cs="Times New Roman"/>
          <w:sz w:val="20"/>
          <w:szCs w:val="20"/>
        </w:rPr>
      </w:pPr>
      <w:r w:rsidRPr="005E207F">
        <w:rPr>
          <w:rFonts w:ascii="Times New Roman" w:hAnsi="Times New Roman" w:cs="Times New Roman"/>
          <w:sz w:val="20"/>
          <w:szCs w:val="20"/>
        </w:rPr>
        <w:t>(miejscowość i data)</w:t>
      </w:r>
    </w:p>
    <w:p w:rsidR="00506FB3" w:rsidRPr="00820112" w:rsidRDefault="00506FB3" w:rsidP="004640EB">
      <w:pPr>
        <w:jc w:val="both"/>
        <w:rPr>
          <w:rFonts w:ascii="Times New Roman" w:hAnsi="Times New Roman" w:cs="Times New Roman"/>
        </w:rPr>
      </w:pPr>
    </w:p>
    <w:p w:rsidR="00506FB3" w:rsidRPr="00820112" w:rsidRDefault="00506FB3" w:rsidP="005E207F">
      <w:pPr>
        <w:spacing w:after="0" w:line="240" w:lineRule="auto"/>
        <w:jc w:val="right"/>
        <w:rPr>
          <w:rFonts w:ascii="Times New Roman" w:hAnsi="Times New Roman" w:cs="Times New Roman"/>
        </w:rPr>
      </w:pP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06FB3" w:rsidRPr="005E207F" w:rsidRDefault="00506FB3" w:rsidP="005E207F">
      <w:pPr>
        <w:spacing w:after="0" w:line="240" w:lineRule="auto"/>
        <w:ind w:left="6372"/>
        <w:rPr>
          <w:rFonts w:ascii="Times New Roman" w:hAnsi="Times New Roman" w:cs="Times New Roman"/>
          <w:i/>
          <w:iCs/>
          <w:sz w:val="20"/>
          <w:szCs w:val="20"/>
        </w:rPr>
      </w:pPr>
      <w:r w:rsidRPr="005E207F">
        <w:rPr>
          <w:rFonts w:ascii="Times New Roman" w:hAnsi="Times New Roman" w:cs="Times New Roman"/>
          <w:i/>
          <w:iCs/>
          <w:sz w:val="20"/>
          <w:szCs w:val="20"/>
        </w:rPr>
        <w:t>(podpis osoby uprawnionej do reprezentowania Wykonawcy)</w:t>
      </w:r>
    </w:p>
    <w:p w:rsidR="00506FB3" w:rsidRPr="00820112" w:rsidRDefault="00506FB3">
      <w:pPr>
        <w:spacing w:after="0" w:line="240" w:lineRule="auto"/>
        <w:rPr>
          <w:rFonts w:ascii="Times New Roman" w:hAnsi="Times New Roman" w:cs="Times New Roman"/>
          <w:b/>
          <w:bCs/>
          <w:color w:val="000000"/>
          <w:lang w:eastAsia="pl-PL"/>
        </w:rPr>
      </w:pPr>
    </w:p>
    <w:p w:rsidR="007764E7" w:rsidRDefault="007764E7" w:rsidP="001135D5">
      <w:pPr>
        <w:spacing w:after="0" w:line="240" w:lineRule="auto"/>
        <w:jc w:val="right"/>
        <w:rPr>
          <w:rFonts w:ascii="Times New Roman" w:hAnsi="Times New Roman" w:cs="Times New Roman"/>
          <w:b/>
          <w:bCs/>
          <w:color w:val="000000"/>
          <w:lang w:eastAsia="pl-PL"/>
        </w:rPr>
        <w:sectPr w:rsidR="007764E7" w:rsidSect="00A01094">
          <w:headerReference w:type="default" r:id="rId20"/>
          <w:footerReference w:type="default" r:id="rId21"/>
          <w:pgSz w:w="11906" w:h="16838"/>
          <w:pgMar w:top="1417" w:right="1417" w:bottom="1417" w:left="1417" w:header="708" w:footer="708" w:gutter="0"/>
          <w:cols w:space="708"/>
          <w:docGrid w:linePitch="360"/>
        </w:sectPr>
      </w:pPr>
    </w:p>
    <w:p w:rsidR="00506FB3" w:rsidRPr="003014D9" w:rsidRDefault="00506FB3" w:rsidP="00266280">
      <w:pPr>
        <w:ind w:left="5246" w:firstLine="708"/>
        <w:jc w:val="right"/>
        <w:rPr>
          <w:rFonts w:ascii="Times New Roman" w:hAnsi="Times New Roman" w:cs="Times New Roman"/>
          <w:b/>
          <w:bCs/>
        </w:rPr>
      </w:pPr>
      <w:r w:rsidRPr="003014D9">
        <w:rPr>
          <w:rFonts w:ascii="Times New Roman" w:hAnsi="Times New Roman" w:cs="Times New Roman"/>
          <w:b/>
          <w:bCs/>
        </w:rPr>
        <w:lastRenderedPageBreak/>
        <w:t>Załącznik nr 3</w:t>
      </w:r>
    </w:p>
    <w:p w:rsidR="00506FB3" w:rsidRDefault="00506FB3" w:rsidP="00266280">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CF3921" w:rsidRDefault="00CF3921" w:rsidP="00266280">
      <w:pPr>
        <w:spacing w:after="0" w:line="240" w:lineRule="auto"/>
        <w:jc w:val="center"/>
        <w:rPr>
          <w:rFonts w:ascii="Times New Roman" w:hAnsi="Times New Roman" w:cs="Times New Roman"/>
          <w:b/>
          <w:bCs/>
        </w:rPr>
      </w:pPr>
    </w:p>
    <w:p w:rsidR="00CF3921" w:rsidRDefault="00CF3921" w:rsidP="00CF3921">
      <w:pPr>
        <w:spacing w:after="0" w:line="240" w:lineRule="auto"/>
        <w:rPr>
          <w:rFonts w:ascii="Times New Roman" w:hAnsi="Times New Roman" w:cs="Times New Roman"/>
          <w:b/>
          <w:bCs/>
        </w:rPr>
      </w:pPr>
      <w:r>
        <w:rPr>
          <w:rFonts w:ascii="Times New Roman" w:hAnsi="Times New Roman" w:cs="Times New Roman"/>
          <w:b/>
          <w:bCs/>
        </w:rPr>
        <w:t xml:space="preserve">Wycena materiałów </w:t>
      </w:r>
    </w:p>
    <w:p w:rsidR="00CF3921" w:rsidRDefault="00CF3921" w:rsidP="00CF3921">
      <w:pPr>
        <w:spacing w:after="0" w:line="240" w:lineRule="auto"/>
        <w:rPr>
          <w:rFonts w:ascii="Times New Roman" w:hAnsi="Times New Roman" w:cs="Times New Roman"/>
          <w:b/>
          <w:bCs/>
        </w:rPr>
      </w:pPr>
    </w:p>
    <w:tbl>
      <w:tblPr>
        <w:tblW w:w="13940" w:type="dxa"/>
        <w:tblInd w:w="65" w:type="dxa"/>
        <w:tblCellMar>
          <w:left w:w="70" w:type="dxa"/>
          <w:right w:w="70" w:type="dxa"/>
        </w:tblCellMar>
        <w:tblLook w:val="04A0" w:firstRow="1" w:lastRow="0" w:firstColumn="1" w:lastColumn="0" w:noHBand="0" w:noVBand="1"/>
      </w:tblPr>
      <w:tblGrid>
        <w:gridCol w:w="420"/>
        <w:gridCol w:w="1583"/>
        <w:gridCol w:w="4186"/>
        <w:gridCol w:w="2320"/>
        <w:gridCol w:w="500"/>
        <w:gridCol w:w="540"/>
        <w:gridCol w:w="989"/>
        <w:gridCol w:w="945"/>
        <w:gridCol w:w="715"/>
        <w:gridCol w:w="715"/>
        <w:gridCol w:w="1027"/>
      </w:tblGrid>
      <w:tr w:rsidR="00CF3921" w:rsidRPr="00CF3921" w:rsidTr="00CF3921">
        <w:trPr>
          <w:trHeight w:val="1350"/>
        </w:trPr>
        <w:tc>
          <w:tcPr>
            <w:tcW w:w="420" w:type="dxa"/>
            <w:tcBorders>
              <w:top w:val="single" w:sz="4" w:space="0" w:color="auto"/>
              <w:left w:val="single" w:sz="4" w:space="0" w:color="auto"/>
              <w:bottom w:val="single" w:sz="4" w:space="0" w:color="auto"/>
              <w:right w:val="single" w:sz="4" w:space="0" w:color="auto"/>
            </w:tcBorders>
            <w:shd w:val="clear" w:color="000000" w:fill="969696"/>
            <w:noWrap/>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bookmarkStart w:id="1" w:name="RANGE!A1:K55"/>
            <w:r w:rsidRPr="00CF3921">
              <w:rPr>
                <w:rFonts w:ascii="Arial Narrow" w:eastAsia="Times New Roman" w:hAnsi="Arial Narrow" w:cs="Arial"/>
                <w:b/>
                <w:bCs/>
                <w:sz w:val="18"/>
                <w:szCs w:val="18"/>
                <w:lang w:eastAsia="pl-PL"/>
              </w:rPr>
              <w:t>Lp.</w:t>
            </w:r>
            <w:bookmarkEnd w:id="1"/>
          </w:p>
        </w:tc>
        <w:tc>
          <w:tcPr>
            <w:tcW w:w="1817" w:type="dxa"/>
            <w:tcBorders>
              <w:top w:val="single" w:sz="4" w:space="0" w:color="auto"/>
              <w:left w:val="nil"/>
              <w:bottom w:val="single" w:sz="4" w:space="0" w:color="auto"/>
              <w:right w:val="single" w:sz="4" w:space="0" w:color="auto"/>
            </w:tcBorders>
            <w:shd w:val="clear" w:color="000000" w:fill="969696"/>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Grupa materiałowa</w:t>
            </w:r>
          </w:p>
        </w:tc>
        <w:tc>
          <w:tcPr>
            <w:tcW w:w="4186" w:type="dxa"/>
            <w:tcBorders>
              <w:top w:val="single" w:sz="4" w:space="0" w:color="auto"/>
              <w:left w:val="nil"/>
              <w:bottom w:val="single" w:sz="4" w:space="0" w:color="auto"/>
              <w:right w:val="single" w:sz="4" w:space="0" w:color="auto"/>
            </w:tcBorders>
            <w:shd w:val="clear" w:color="000000" w:fill="969696"/>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Określenie materiału</w:t>
            </w:r>
          </w:p>
        </w:tc>
        <w:tc>
          <w:tcPr>
            <w:tcW w:w="2190" w:type="dxa"/>
            <w:tcBorders>
              <w:top w:val="single" w:sz="4" w:space="0" w:color="auto"/>
              <w:left w:val="nil"/>
              <w:bottom w:val="single" w:sz="4" w:space="0" w:color="auto"/>
              <w:right w:val="single" w:sz="4" w:space="0" w:color="auto"/>
            </w:tcBorders>
            <w:shd w:val="clear" w:color="000000" w:fill="969696"/>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Uwagi</w:t>
            </w:r>
          </w:p>
        </w:tc>
        <w:tc>
          <w:tcPr>
            <w:tcW w:w="500" w:type="dxa"/>
            <w:tcBorders>
              <w:top w:val="single" w:sz="4" w:space="0" w:color="auto"/>
              <w:left w:val="nil"/>
              <w:bottom w:val="single" w:sz="4" w:space="0" w:color="auto"/>
              <w:right w:val="single" w:sz="4" w:space="0" w:color="auto"/>
            </w:tcBorders>
            <w:shd w:val="clear" w:color="000000" w:fill="969696"/>
            <w:noWrap/>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Ilość</w:t>
            </w:r>
          </w:p>
        </w:tc>
        <w:tc>
          <w:tcPr>
            <w:tcW w:w="540" w:type="dxa"/>
            <w:tcBorders>
              <w:top w:val="single" w:sz="4" w:space="0" w:color="auto"/>
              <w:left w:val="nil"/>
              <w:bottom w:val="single" w:sz="4" w:space="0" w:color="auto"/>
              <w:right w:val="single" w:sz="4" w:space="0" w:color="auto"/>
            </w:tcBorders>
            <w:shd w:val="clear" w:color="000000" w:fill="969696"/>
            <w:noWrap/>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proofErr w:type="spellStart"/>
            <w:r w:rsidRPr="00CF3921">
              <w:rPr>
                <w:rFonts w:ascii="Arial Narrow" w:eastAsia="Times New Roman" w:hAnsi="Arial Narrow" w:cs="Arial"/>
                <w:b/>
                <w:bCs/>
                <w:sz w:val="18"/>
                <w:szCs w:val="18"/>
                <w:lang w:eastAsia="pl-PL"/>
              </w:rPr>
              <w:t>Jedn</w:t>
            </w:r>
            <w:proofErr w:type="spellEnd"/>
          </w:p>
        </w:tc>
        <w:tc>
          <w:tcPr>
            <w:tcW w:w="989" w:type="dxa"/>
            <w:tcBorders>
              <w:top w:val="single" w:sz="4" w:space="0" w:color="auto"/>
              <w:left w:val="nil"/>
              <w:bottom w:val="single" w:sz="4" w:space="0" w:color="auto"/>
              <w:right w:val="single" w:sz="4" w:space="0" w:color="auto"/>
            </w:tcBorders>
            <w:shd w:val="clear" w:color="000000" w:fill="969696"/>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xml:space="preserve">Cena jedn.     (netto)      </w:t>
            </w:r>
            <w:r w:rsidRPr="00CF3921">
              <w:rPr>
                <w:rFonts w:ascii="Arial Narrow" w:eastAsia="Times New Roman" w:hAnsi="Arial Narrow" w:cs="Arial"/>
                <w:b/>
                <w:bCs/>
                <w:sz w:val="18"/>
                <w:szCs w:val="18"/>
                <w:lang w:eastAsia="pl-PL"/>
              </w:rPr>
              <w:br/>
              <w:t>w PLN</w:t>
            </w:r>
          </w:p>
        </w:tc>
        <w:tc>
          <w:tcPr>
            <w:tcW w:w="945" w:type="dxa"/>
            <w:tcBorders>
              <w:top w:val="single" w:sz="4" w:space="0" w:color="auto"/>
              <w:left w:val="nil"/>
              <w:bottom w:val="single" w:sz="4" w:space="0" w:color="auto"/>
              <w:right w:val="single" w:sz="4" w:space="0" w:color="auto"/>
            </w:tcBorders>
            <w:shd w:val="clear" w:color="000000" w:fill="969696"/>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Wartość ogółem (netto)</w:t>
            </w:r>
            <w:r w:rsidRPr="00CF3921">
              <w:rPr>
                <w:rFonts w:ascii="Arial Narrow" w:eastAsia="Times New Roman" w:hAnsi="Arial Narrow" w:cs="Arial"/>
                <w:b/>
                <w:bCs/>
                <w:sz w:val="18"/>
                <w:szCs w:val="18"/>
                <w:lang w:eastAsia="pl-PL"/>
              </w:rPr>
              <w:br/>
              <w:t xml:space="preserve"> w PLN</w:t>
            </w:r>
          </w:p>
        </w:tc>
        <w:tc>
          <w:tcPr>
            <w:tcW w:w="663" w:type="dxa"/>
            <w:tcBorders>
              <w:top w:val="single" w:sz="4" w:space="0" w:color="auto"/>
              <w:left w:val="nil"/>
              <w:bottom w:val="single" w:sz="4" w:space="0" w:color="auto"/>
              <w:right w:val="single" w:sz="4" w:space="0" w:color="auto"/>
            </w:tcBorders>
            <w:shd w:val="clear" w:color="000000" w:fill="969696"/>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Stawka (%) podatku VAT</w:t>
            </w:r>
          </w:p>
        </w:tc>
        <w:tc>
          <w:tcPr>
            <w:tcW w:w="663" w:type="dxa"/>
            <w:tcBorders>
              <w:top w:val="single" w:sz="4" w:space="0" w:color="auto"/>
              <w:left w:val="nil"/>
              <w:bottom w:val="single" w:sz="4" w:space="0" w:color="auto"/>
              <w:right w:val="single" w:sz="4" w:space="0" w:color="auto"/>
            </w:tcBorders>
            <w:shd w:val="clear" w:color="000000" w:fill="969696"/>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xml:space="preserve">Kwota podatku VAT          </w:t>
            </w:r>
            <w:r w:rsidRPr="00CF3921">
              <w:rPr>
                <w:rFonts w:ascii="Arial Narrow" w:eastAsia="Times New Roman" w:hAnsi="Arial Narrow" w:cs="Arial"/>
                <w:b/>
                <w:bCs/>
                <w:sz w:val="18"/>
                <w:szCs w:val="18"/>
                <w:lang w:eastAsia="pl-PL"/>
              </w:rPr>
              <w:br/>
              <w:t xml:space="preserve"> w PLN</w:t>
            </w:r>
          </w:p>
        </w:tc>
        <w:tc>
          <w:tcPr>
            <w:tcW w:w="1027" w:type="dxa"/>
            <w:tcBorders>
              <w:top w:val="single" w:sz="4" w:space="0" w:color="auto"/>
              <w:left w:val="nil"/>
              <w:bottom w:val="single" w:sz="4" w:space="0" w:color="auto"/>
              <w:right w:val="single" w:sz="4" w:space="0" w:color="auto"/>
            </w:tcBorders>
            <w:shd w:val="clear" w:color="000000" w:fill="969696"/>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Wartość  ogółem (brutto)</w:t>
            </w:r>
            <w:r w:rsidRPr="00CF3921">
              <w:rPr>
                <w:rFonts w:ascii="Arial Narrow" w:eastAsia="Times New Roman" w:hAnsi="Arial Narrow" w:cs="Arial"/>
                <w:b/>
                <w:bCs/>
                <w:sz w:val="18"/>
                <w:szCs w:val="18"/>
                <w:lang w:eastAsia="pl-PL"/>
              </w:rPr>
              <w:br/>
              <w:t xml:space="preserve"> w PLN</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000000" w:fill="C0C0C0"/>
            <w:noWrap/>
            <w:vAlign w:val="center"/>
            <w:hideMark/>
          </w:tcPr>
          <w:p w:rsidR="00CF3921" w:rsidRPr="00CF3921" w:rsidRDefault="008D072E" w:rsidP="00CF3921">
            <w:pPr>
              <w:spacing w:after="0" w:line="240" w:lineRule="auto"/>
              <w:jc w:val="center"/>
              <w:rPr>
                <w:rFonts w:ascii="Arial Narrow" w:eastAsia="Times New Roman" w:hAnsi="Arial Narrow" w:cs="Arial"/>
                <w:b/>
                <w:bCs/>
                <w:sz w:val="18"/>
                <w:szCs w:val="18"/>
                <w:lang w:eastAsia="pl-PL"/>
              </w:rPr>
            </w:pPr>
            <w:r>
              <w:rPr>
                <w:rFonts w:ascii="Arial Narrow" w:eastAsia="Times New Roman" w:hAnsi="Arial Narrow" w:cs="Arial"/>
                <w:b/>
                <w:bCs/>
                <w:sz w:val="18"/>
                <w:szCs w:val="18"/>
                <w:lang w:eastAsia="pl-PL"/>
              </w:rPr>
              <w:t>1</w:t>
            </w:r>
            <w:r w:rsidR="00CF3921" w:rsidRPr="00CF3921">
              <w:rPr>
                <w:rFonts w:ascii="Arial Narrow" w:eastAsia="Times New Roman" w:hAnsi="Arial Narrow" w:cs="Arial"/>
                <w:b/>
                <w:bCs/>
                <w:sz w:val="18"/>
                <w:szCs w:val="18"/>
                <w:lang w:eastAsia="pl-PL"/>
              </w:rPr>
              <w:t> </w:t>
            </w:r>
          </w:p>
        </w:tc>
        <w:tc>
          <w:tcPr>
            <w:tcW w:w="1817"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r w:rsidR="008D072E">
              <w:rPr>
                <w:rFonts w:ascii="Arial Narrow" w:eastAsia="Times New Roman" w:hAnsi="Arial Narrow" w:cs="Arial"/>
                <w:b/>
                <w:bCs/>
                <w:sz w:val="18"/>
                <w:szCs w:val="18"/>
                <w:lang w:eastAsia="pl-PL"/>
              </w:rPr>
              <w:t>2</w:t>
            </w:r>
          </w:p>
        </w:tc>
        <w:tc>
          <w:tcPr>
            <w:tcW w:w="4186"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Materiały wspólne:</w:t>
            </w:r>
          </w:p>
        </w:tc>
        <w:tc>
          <w:tcPr>
            <w:tcW w:w="2190"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r w:rsidR="008D072E">
              <w:rPr>
                <w:rFonts w:ascii="Arial Narrow" w:eastAsia="Times New Roman" w:hAnsi="Arial Narrow" w:cs="Arial"/>
                <w:b/>
                <w:bCs/>
                <w:sz w:val="18"/>
                <w:szCs w:val="18"/>
                <w:lang w:eastAsia="pl-PL"/>
              </w:rPr>
              <w:t>4</w:t>
            </w:r>
          </w:p>
        </w:tc>
        <w:tc>
          <w:tcPr>
            <w:tcW w:w="500" w:type="dxa"/>
            <w:tcBorders>
              <w:top w:val="nil"/>
              <w:left w:val="nil"/>
              <w:bottom w:val="single" w:sz="4" w:space="0" w:color="auto"/>
              <w:right w:val="single" w:sz="4" w:space="0" w:color="auto"/>
            </w:tcBorders>
            <w:shd w:val="clear" w:color="000000" w:fill="C0C0C0"/>
            <w:noWrap/>
            <w:vAlign w:val="center"/>
            <w:hideMark/>
          </w:tcPr>
          <w:p w:rsidR="00CF3921" w:rsidRPr="00CF3921" w:rsidRDefault="008D072E" w:rsidP="00CF3921">
            <w:pPr>
              <w:spacing w:after="0" w:line="240" w:lineRule="auto"/>
              <w:jc w:val="center"/>
              <w:rPr>
                <w:rFonts w:ascii="Arial Narrow" w:eastAsia="Times New Roman" w:hAnsi="Arial Narrow" w:cs="Arial"/>
                <w:b/>
                <w:bCs/>
                <w:sz w:val="18"/>
                <w:szCs w:val="18"/>
                <w:lang w:eastAsia="pl-PL"/>
              </w:rPr>
            </w:pPr>
            <w:r>
              <w:rPr>
                <w:rFonts w:ascii="Arial Narrow" w:eastAsia="Times New Roman" w:hAnsi="Arial Narrow" w:cs="Arial"/>
                <w:b/>
                <w:bCs/>
                <w:sz w:val="18"/>
                <w:szCs w:val="18"/>
                <w:lang w:eastAsia="pl-PL"/>
              </w:rPr>
              <w:t>5</w:t>
            </w:r>
          </w:p>
        </w:tc>
        <w:tc>
          <w:tcPr>
            <w:tcW w:w="540" w:type="dxa"/>
            <w:tcBorders>
              <w:top w:val="nil"/>
              <w:left w:val="nil"/>
              <w:bottom w:val="single" w:sz="4" w:space="0" w:color="auto"/>
              <w:right w:val="single" w:sz="4" w:space="0" w:color="auto"/>
            </w:tcBorders>
            <w:shd w:val="clear" w:color="000000" w:fill="C0C0C0"/>
            <w:noWrap/>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r w:rsidR="008D072E">
              <w:rPr>
                <w:rFonts w:ascii="Arial Narrow" w:eastAsia="Times New Roman" w:hAnsi="Arial Narrow" w:cs="Arial"/>
                <w:b/>
                <w:bCs/>
                <w:sz w:val="18"/>
                <w:szCs w:val="18"/>
                <w:lang w:eastAsia="pl-PL"/>
              </w:rPr>
              <w:t>6</w:t>
            </w:r>
          </w:p>
        </w:tc>
        <w:tc>
          <w:tcPr>
            <w:tcW w:w="989"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r w:rsidR="008D072E">
              <w:rPr>
                <w:rFonts w:ascii="Arial Narrow" w:eastAsia="Times New Roman" w:hAnsi="Arial Narrow" w:cs="Arial"/>
                <w:b/>
                <w:bCs/>
                <w:sz w:val="18"/>
                <w:szCs w:val="18"/>
                <w:lang w:eastAsia="pl-PL"/>
              </w:rPr>
              <w:t>7</w:t>
            </w:r>
          </w:p>
        </w:tc>
        <w:tc>
          <w:tcPr>
            <w:tcW w:w="945" w:type="dxa"/>
            <w:tcBorders>
              <w:top w:val="nil"/>
              <w:left w:val="nil"/>
              <w:bottom w:val="single" w:sz="4" w:space="0" w:color="auto"/>
              <w:right w:val="single" w:sz="4" w:space="0" w:color="auto"/>
            </w:tcBorders>
            <w:shd w:val="clear" w:color="000000" w:fill="C0C0C0"/>
            <w:vAlign w:val="center"/>
            <w:hideMark/>
          </w:tcPr>
          <w:p w:rsidR="00CF3921" w:rsidRPr="00CF3921" w:rsidRDefault="008D072E" w:rsidP="00CF3921">
            <w:pPr>
              <w:spacing w:after="0" w:line="240" w:lineRule="auto"/>
              <w:jc w:val="center"/>
              <w:rPr>
                <w:rFonts w:ascii="Arial Narrow" w:eastAsia="Times New Roman" w:hAnsi="Arial Narrow" w:cs="Arial"/>
                <w:b/>
                <w:bCs/>
                <w:sz w:val="18"/>
                <w:szCs w:val="18"/>
                <w:lang w:eastAsia="pl-PL"/>
              </w:rPr>
            </w:pPr>
            <w:r>
              <w:rPr>
                <w:rFonts w:ascii="Arial Narrow" w:eastAsia="Times New Roman" w:hAnsi="Arial Narrow" w:cs="Arial"/>
                <w:b/>
                <w:bCs/>
                <w:sz w:val="18"/>
                <w:szCs w:val="18"/>
                <w:lang w:eastAsia="pl-PL"/>
              </w:rPr>
              <w:t>8</w:t>
            </w:r>
            <w:r w:rsidR="00CF3921" w:rsidRPr="00CF3921">
              <w:rPr>
                <w:rFonts w:ascii="Arial Narrow" w:eastAsia="Times New Roman" w:hAnsi="Arial Narrow" w:cs="Arial"/>
                <w:b/>
                <w:bCs/>
                <w:sz w:val="18"/>
                <w:szCs w:val="18"/>
                <w:lang w:eastAsia="pl-PL"/>
              </w:rPr>
              <w:t> </w:t>
            </w:r>
          </w:p>
        </w:tc>
        <w:tc>
          <w:tcPr>
            <w:tcW w:w="663" w:type="dxa"/>
            <w:tcBorders>
              <w:top w:val="nil"/>
              <w:left w:val="nil"/>
              <w:bottom w:val="single" w:sz="4" w:space="0" w:color="auto"/>
              <w:right w:val="single" w:sz="4" w:space="0" w:color="auto"/>
            </w:tcBorders>
            <w:shd w:val="clear" w:color="000000" w:fill="C0C0C0"/>
            <w:vAlign w:val="center"/>
            <w:hideMark/>
          </w:tcPr>
          <w:p w:rsidR="00CF3921" w:rsidRPr="00CF3921" w:rsidRDefault="008D072E" w:rsidP="00CF3921">
            <w:pPr>
              <w:spacing w:after="0" w:line="240" w:lineRule="auto"/>
              <w:jc w:val="center"/>
              <w:rPr>
                <w:rFonts w:ascii="Arial Narrow" w:eastAsia="Times New Roman" w:hAnsi="Arial Narrow" w:cs="Arial"/>
                <w:b/>
                <w:bCs/>
                <w:sz w:val="18"/>
                <w:szCs w:val="18"/>
                <w:lang w:eastAsia="pl-PL"/>
              </w:rPr>
            </w:pPr>
            <w:r>
              <w:rPr>
                <w:rFonts w:ascii="Arial Narrow" w:eastAsia="Times New Roman" w:hAnsi="Arial Narrow" w:cs="Arial"/>
                <w:b/>
                <w:bCs/>
                <w:sz w:val="18"/>
                <w:szCs w:val="18"/>
                <w:lang w:eastAsia="pl-PL"/>
              </w:rPr>
              <w:t>9</w:t>
            </w:r>
            <w:r w:rsidR="00CF3921" w:rsidRPr="00CF3921">
              <w:rPr>
                <w:rFonts w:ascii="Arial Narrow" w:eastAsia="Times New Roman" w:hAnsi="Arial Narrow" w:cs="Arial"/>
                <w:b/>
                <w:bCs/>
                <w:sz w:val="18"/>
                <w:szCs w:val="18"/>
                <w:lang w:eastAsia="pl-PL"/>
              </w:rPr>
              <w:t> </w:t>
            </w:r>
          </w:p>
        </w:tc>
        <w:tc>
          <w:tcPr>
            <w:tcW w:w="663"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r w:rsidR="008D072E">
              <w:rPr>
                <w:rFonts w:ascii="Arial Narrow" w:eastAsia="Times New Roman" w:hAnsi="Arial Narrow" w:cs="Arial"/>
                <w:b/>
                <w:bCs/>
                <w:sz w:val="18"/>
                <w:szCs w:val="18"/>
                <w:lang w:eastAsia="pl-PL"/>
              </w:rPr>
              <w:t>10</w:t>
            </w:r>
          </w:p>
        </w:tc>
        <w:tc>
          <w:tcPr>
            <w:tcW w:w="1027" w:type="dxa"/>
            <w:tcBorders>
              <w:top w:val="nil"/>
              <w:left w:val="nil"/>
              <w:bottom w:val="single" w:sz="4" w:space="0" w:color="auto"/>
              <w:right w:val="single" w:sz="4" w:space="0" w:color="auto"/>
            </w:tcBorders>
            <w:shd w:val="clear" w:color="000000" w:fill="C0C0C0"/>
            <w:vAlign w:val="center"/>
            <w:hideMark/>
          </w:tcPr>
          <w:p w:rsidR="00CF3921" w:rsidRPr="00CF3921" w:rsidRDefault="008D072E" w:rsidP="00CF3921">
            <w:pPr>
              <w:spacing w:after="0" w:line="240" w:lineRule="auto"/>
              <w:jc w:val="center"/>
              <w:rPr>
                <w:rFonts w:ascii="Arial Narrow" w:eastAsia="Times New Roman" w:hAnsi="Arial Narrow" w:cs="Arial"/>
                <w:b/>
                <w:bCs/>
                <w:sz w:val="18"/>
                <w:szCs w:val="18"/>
                <w:lang w:eastAsia="pl-PL"/>
              </w:rPr>
            </w:pPr>
            <w:r>
              <w:rPr>
                <w:rFonts w:ascii="Arial Narrow" w:eastAsia="Times New Roman" w:hAnsi="Arial Narrow" w:cs="Arial"/>
                <w:b/>
                <w:bCs/>
                <w:sz w:val="18"/>
                <w:szCs w:val="18"/>
                <w:lang w:eastAsia="pl-PL"/>
              </w:rPr>
              <w:t>11</w:t>
            </w:r>
            <w:r w:rsidR="00CF3921" w:rsidRPr="00CF3921">
              <w:rPr>
                <w:rFonts w:ascii="Arial Narrow" w:eastAsia="Times New Roman" w:hAnsi="Arial Narrow" w:cs="Arial"/>
                <w:b/>
                <w:bCs/>
                <w:sz w:val="18"/>
                <w:szCs w:val="18"/>
                <w:lang w:eastAsia="pl-PL"/>
              </w:rPr>
              <w:t> </w:t>
            </w:r>
          </w:p>
        </w:tc>
      </w:tr>
      <w:tr w:rsidR="00CF3921" w:rsidRPr="00CF3921" w:rsidTr="00CF3921">
        <w:trPr>
          <w:trHeight w:val="2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w:t>
            </w:r>
          </w:p>
        </w:tc>
        <w:tc>
          <w:tcPr>
            <w:tcW w:w="1817" w:type="dxa"/>
            <w:vMerge w:val="restart"/>
            <w:tcBorders>
              <w:top w:val="nil"/>
              <w:left w:val="single" w:sz="4" w:space="0" w:color="auto"/>
              <w:bottom w:val="single" w:sz="4" w:space="0" w:color="000000"/>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Wyposażenie szaf dotyczące instalacji światłowodowych</w:t>
            </w: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val="en-US" w:eastAsia="pl-PL"/>
              </w:rPr>
            </w:pPr>
            <w:proofErr w:type="spellStart"/>
            <w:r w:rsidRPr="00CF3921">
              <w:rPr>
                <w:rFonts w:ascii="Arial Narrow" w:eastAsia="Times New Roman" w:hAnsi="Arial Narrow" w:cs="Arial"/>
                <w:color w:val="000000"/>
                <w:sz w:val="18"/>
                <w:szCs w:val="18"/>
                <w:lang w:val="en-US" w:eastAsia="pl-PL"/>
              </w:rPr>
              <w:t>wtyk</w:t>
            </w:r>
            <w:proofErr w:type="spellEnd"/>
            <w:r w:rsidRPr="00CF3921">
              <w:rPr>
                <w:rFonts w:ascii="Arial Narrow" w:eastAsia="Times New Roman" w:hAnsi="Arial Narrow" w:cs="Arial"/>
                <w:color w:val="000000"/>
                <w:sz w:val="18"/>
                <w:szCs w:val="18"/>
                <w:lang w:val="en-US" w:eastAsia="pl-PL"/>
              </w:rPr>
              <w:t xml:space="preserve"> ST / pigtail ST SM</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2x8x4</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64</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szt.</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6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2</w:t>
            </w:r>
          </w:p>
        </w:tc>
        <w:tc>
          <w:tcPr>
            <w:tcW w:w="1817" w:type="dxa"/>
            <w:vMerge/>
            <w:tcBorders>
              <w:top w:val="nil"/>
              <w:left w:val="single" w:sz="4" w:space="0" w:color="auto"/>
              <w:bottom w:val="single" w:sz="4" w:space="0" w:color="000000"/>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adapter światłowodowy ST-ST (SM)</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 </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64</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szt.</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3</w:t>
            </w:r>
          </w:p>
        </w:tc>
        <w:tc>
          <w:tcPr>
            <w:tcW w:w="1817" w:type="dxa"/>
            <w:vMerge/>
            <w:tcBorders>
              <w:top w:val="nil"/>
              <w:left w:val="single" w:sz="4" w:space="0" w:color="auto"/>
              <w:bottom w:val="single" w:sz="4" w:space="0" w:color="000000"/>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panel FO 19'' 1U, z frontem 24xST</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 </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proofErr w:type="spellStart"/>
            <w:r w:rsidRPr="00CF3921">
              <w:rPr>
                <w:rFonts w:ascii="Arial Narrow" w:eastAsia="Times New Roman" w:hAnsi="Arial Narrow" w:cs="Arial"/>
                <w:color w:val="000000"/>
                <w:sz w:val="18"/>
                <w:szCs w:val="18"/>
                <w:lang w:eastAsia="pl-PL"/>
              </w:rPr>
              <w:t>kpl</w:t>
            </w:r>
            <w:proofErr w:type="spellEnd"/>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5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4</w:t>
            </w:r>
          </w:p>
        </w:tc>
        <w:tc>
          <w:tcPr>
            <w:tcW w:w="1817" w:type="dxa"/>
            <w:vMerge/>
            <w:tcBorders>
              <w:top w:val="nil"/>
              <w:left w:val="single" w:sz="4" w:space="0" w:color="auto"/>
              <w:bottom w:val="single" w:sz="4" w:space="0" w:color="000000"/>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 xml:space="preserve">półka stała 19'' o gł.250mm 1U, z uchwytami do organizacji </w:t>
            </w:r>
            <w:proofErr w:type="spellStart"/>
            <w:r w:rsidRPr="00CF3921">
              <w:rPr>
                <w:rFonts w:ascii="Arial Narrow" w:eastAsia="Times New Roman" w:hAnsi="Arial Narrow" w:cs="Arial"/>
                <w:color w:val="000000"/>
                <w:sz w:val="18"/>
                <w:szCs w:val="18"/>
                <w:lang w:eastAsia="pl-PL"/>
              </w:rPr>
              <w:t>patchcordów</w:t>
            </w:r>
            <w:proofErr w:type="spellEnd"/>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 </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w:t>
            </w:r>
          </w:p>
        </w:tc>
        <w:tc>
          <w:tcPr>
            <w:tcW w:w="54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proofErr w:type="spellStart"/>
            <w:r w:rsidRPr="00CF3921">
              <w:rPr>
                <w:rFonts w:ascii="Arial Narrow" w:eastAsia="Times New Roman" w:hAnsi="Arial Narrow" w:cs="Arial"/>
                <w:color w:val="000000"/>
                <w:sz w:val="18"/>
                <w:szCs w:val="18"/>
                <w:lang w:eastAsia="pl-PL"/>
              </w:rPr>
              <w:t>kpl</w:t>
            </w:r>
            <w:proofErr w:type="spellEnd"/>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r w:rsidR="00EB0D4F">
              <w:rPr>
                <w:rFonts w:ascii="Arial Narrow" w:eastAsia="Times New Roman" w:hAnsi="Arial Narrow" w:cs="Arial"/>
                <w:sz w:val="18"/>
                <w:szCs w:val="18"/>
                <w:lang w:eastAsia="pl-PL"/>
              </w:rPr>
              <w:t>5</w:t>
            </w:r>
          </w:p>
        </w:tc>
        <w:tc>
          <w:tcPr>
            <w:tcW w:w="1817" w:type="dxa"/>
            <w:vMerge/>
            <w:tcBorders>
              <w:top w:val="nil"/>
              <w:left w:val="single" w:sz="4" w:space="0" w:color="auto"/>
              <w:bottom w:val="single" w:sz="4" w:space="0" w:color="000000"/>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p>
        </w:tc>
        <w:tc>
          <w:tcPr>
            <w:tcW w:w="4186" w:type="dxa"/>
            <w:tcBorders>
              <w:top w:val="nil"/>
              <w:left w:val="nil"/>
              <w:bottom w:val="nil"/>
              <w:right w:val="nil"/>
            </w:tcBorders>
            <w:shd w:val="clear" w:color="auto" w:fill="auto"/>
            <w:noWrap/>
            <w:vAlign w:val="bottom"/>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kratki wentylacyjne min. 10cm</w:t>
            </w:r>
          </w:p>
        </w:tc>
        <w:tc>
          <w:tcPr>
            <w:tcW w:w="2190" w:type="dxa"/>
            <w:tcBorders>
              <w:top w:val="nil"/>
              <w:left w:val="single" w:sz="4" w:space="0" w:color="auto"/>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szafa A</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6</w:t>
            </w:r>
          </w:p>
        </w:tc>
        <w:tc>
          <w:tcPr>
            <w:tcW w:w="54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szt.</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p>
        </w:tc>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Kable krosowe</w:t>
            </w:r>
          </w:p>
        </w:tc>
        <w:tc>
          <w:tcPr>
            <w:tcW w:w="4186" w:type="dxa"/>
            <w:tcBorders>
              <w:top w:val="single" w:sz="4" w:space="0" w:color="auto"/>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val="en-US" w:eastAsia="pl-PL"/>
              </w:rPr>
            </w:pPr>
            <w:proofErr w:type="spellStart"/>
            <w:r w:rsidRPr="00CF3921">
              <w:rPr>
                <w:rFonts w:ascii="Arial Narrow" w:eastAsia="Times New Roman" w:hAnsi="Arial Narrow" w:cs="Arial"/>
                <w:sz w:val="18"/>
                <w:szCs w:val="18"/>
                <w:lang w:val="en-US" w:eastAsia="pl-PL"/>
              </w:rPr>
              <w:t>kabel</w:t>
            </w:r>
            <w:proofErr w:type="spellEnd"/>
            <w:r w:rsidRPr="00CF3921">
              <w:rPr>
                <w:rFonts w:ascii="Arial Narrow" w:eastAsia="Times New Roman" w:hAnsi="Arial Narrow" w:cs="Arial"/>
                <w:sz w:val="18"/>
                <w:szCs w:val="18"/>
                <w:lang w:val="en-US" w:eastAsia="pl-PL"/>
              </w:rPr>
              <w:t xml:space="preserve"> </w:t>
            </w:r>
            <w:proofErr w:type="spellStart"/>
            <w:r w:rsidRPr="00CF3921">
              <w:rPr>
                <w:rFonts w:ascii="Arial Narrow" w:eastAsia="Times New Roman" w:hAnsi="Arial Narrow" w:cs="Arial"/>
                <w:sz w:val="18"/>
                <w:szCs w:val="18"/>
                <w:lang w:val="en-US" w:eastAsia="pl-PL"/>
              </w:rPr>
              <w:t>krosowy</w:t>
            </w:r>
            <w:proofErr w:type="spellEnd"/>
            <w:r w:rsidRPr="00CF3921">
              <w:rPr>
                <w:rFonts w:ascii="Arial Narrow" w:eastAsia="Times New Roman" w:hAnsi="Arial Narrow" w:cs="Arial"/>
                <w:sz w:val="18"/>
                <w:szCs w:val="18"/>
                <w:lang w:val="en-US" w:eastAsia="pl-PL"/>
              </w:rPr>
              <w:t xml:space="preserve"> FO-SM 9/125 simplex ST-LC (2 </w:t>
            </w:r>
            <w:proofErr w:type="spellStart"/>
            <w:r w:rsidRPr="00CF3921">
              <w:rPr>
                <w:rFonts w:ascii="Arial Narrow" w:eastAsia="Times New Roman" w:hAnsi="Arial Narrow" w:cs="Arial"/>
                <w:sz w:val="18"/>
                <w:szCs w:val="18"/>
                <w:lang w:val="en-US" w:eastAsia="pl-PL"/>
              </w:rPr>
              <w:t>mb</w:t>
            </w:r>
            <w:proofErr w:type="spellEnd"/>
            <w:r w:rsidRPr="00CF3921">
              <w:rPr>
                <w:rFonts w:ascii="Arial Narrow" w:eastAsia="Times New Roman" w:hAnsi="Arial Narrow" w:cs="Arial"/>
                <w:sz w:val="18"/>
                <w:szCs w:val="18"/>
                <w:lang w:val="en-US" w:eastAsia="pl-PL"/>
              </w:rPr>
              <w:t>)</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2x8x4</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64</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szt..</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48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6</w:t>
            </w:r>
          </w:p>
        </w:tc>
        <w:tc>
          <w:tcPr>
            <w:tcW w:w="1817" w:type="dxa"/>
            <w:vMerge/>
            <w:tcBorders>
              <w:top w:val="nil"/>
              <w:left w:val="single" w:sz="4" w:space="0" w:color="auto"/>
              <w:bottom w:val="single" w:sz="4" w:space="0" w:color="auto"/>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val="en-US" w:eastAsia="pl-PL"/>
              </w:rPr>
            </w:pPr>
            <w:proofErr w:type="spellStart"/>
            <w:r w:rsidRPr="00CF3921">
              <w:rPr>
                <w:rFonts w:ascii="Arial Narrow" w:eastAsia="Times New Roman" w:hAnsi="Arial Narrow" w:cs="Arial"/>
                <w:sz w:val="18"/>
                <w:szCs w:val="18"/>
                <w:lang w:val="en-US" w:eastAsia="pl-PL"/>
              </w:rPr>
              <w:t>kabel</w:t>
            </w:r>
            <w:proofErr w:type="spellEnd"/>
            <w:r w:rsidRPr="00CF3921">
              <w:rPr>
                <w:rFonts w:ascii="Arial Narrow" w:eastAsia="Times New Roman" w:hAnsi="Arial Narrow" w:cs="Arial"/>
                <w:sz w:val="18"/>
                <w:szCs w:val="18"/>
                <w:lang w:val="en-US" w:eastAsia="pl-PL"/>
              </w:rPr>
              <w:t xml:space="preserve"> </w:t>
            </w:r>
            <w:proofErr w:type="spellStart"/>
            <w:r w:rsidRPr="00CF3921">
              <w:rPr>
                <w:rFonts w:ascii="Arial Narrow" w:eastAsia="Times New Roman" w:hAnsi="Arial Narrow" w:cs="Arial"/>
                <w:sz w:val="18"/>
                <w:szCs w:val="18"/>
                <w:lang w:val="en-US" w:eastAsia="pl-PL"/>
              </w:rPr>
              <w:t>krosowy</w:t>
            </w:r>
            <w:proofErr w:type="spellEnd"/>
            <w:r w:rsidRPr="00CF3921">
              <w:rPr>
                <w:rFonts w:ascii="Arial Narrow" w:eastAsia="Times New Roman" w:hAnsi="Arial Narrow" w:cs="Arial"/>
                <w:sz w:val="18"/>
                <w:szCs w:val="18"/>
                <w:lang w:val="en-US" w:eastAsia="pl-PL"/>
              </w:rPr>
              <w:t xml:space="preserve"> FO-SM 9/125 simplex ST-ST (1mb)</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LZE-K(4), J-Kot(4), Kot-Masz(4)</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12</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szt.</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43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7</w:t>
            </w:r>
          </w:p>
        </w:tc>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Trasy światłowodowe</w:t>
            </w: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xml:space="preserve">tabliczki UKS do oznaczania kabla </w:t>
            </w:r>
            <w:proofErr w:type="spellStart"/>
            <w:r w:rsidRPr="00CF3921">
              <w:rPr>
                <w:rFonts w:ascii="Arial Narrow" w:eastAsia="Times New Roman" w:hAnsi="Arial Narrow" w:cs="Arial"/>
                <w:sz w:val="18"/>
                <w:szCs w:val="18"/>
                <w:lang w:eastAsia="pl-PL"/>
              </w:rPr>
              <w:t>światł</w:t>
            </w:r>
            <w:proofErr w:type="spellEnd"/>
            <w:r w:rsidRPr="00CF3921">
              <w:rPr>
                <w:rFonts w:ascii="Arial Narrow" w:eastAsia="Times New Roman" w:hAnsi="Arial Narrow" w:cs="Arial"/>
                <w:sz w:val="18"/>
                <w:szCs w:val="18"/>
                <w:lang w:eastAsia="pl-PL"/>
              </w:rPr>
              <w:t>.</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24</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szt.</w:t>
            </w:r>
          </w:p>
        </w:tc>
        <w:tc>
          <w:tcPr>
            <w:tcW w:w="989" w:type="dxa"/>
            <w:tcBorders>
              <w:top w:val="nil"/>
              <w:left w:val="nil"/>
              <w:bottom w:val="nil"/>
              <w:right w:val="nil"/>
            </w:tcBorders>
            <w:shd w:val="clear" w:color="auto" w:fill="auto"/>
            <w:noWrap/>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p>
        </w:tc>
        <w:tc>
          <w:tcPr>
            <w:tcW w:w="945"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8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8</w:t>
            </w:r>
          </w:p>
        </w:tc>
        <w:tc>
          <w:tcPr>
            <w:tcW w:w="1817" w:type="dxa"/>
            <w:vMerge/>
            <w:tcBorders>
              <w:top w:val="nil"/>
              <w:left w:val="single" w:sz="4" w:space="0" w:color="auto"/>
              <w:bottom w:val="single" w:sz="4" w:space="0" w:color="auto"/>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materiały montażowe, pomocnicze (kołki, śruby, opaski, taśmy…)</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dla całości prac</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w:t>
            </w:r>
          </w:p>
        </w:tc>
        <w:tc>
          <w:tcPr>
            <w:tcW w:w="54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proofErr w:type="spellStart"/>
            <w:r w:rsidRPr="00CF3921">
              <w:rPr>
                <w:rFonts w:ascii="Arial Narrow" w:eastAsia="Times New Roman" w:hAnsi="Arial Narrow" w:cs="Arial"/>
                <w:color w:val="000000"/>
                <w:sz w:val="18"/>
                <w:szCs w:val="18"/>
                <w:lang w:eastAsia="pl-PL"/>
              </w:rPr>
              <w:t>kpl</w:t>
            </w:r>
            <w:proofErr w:type="spellEnd"/>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9</w:t>
            </w:r>
          </w:p>
        </w:tc>
        <w:tc>
          <w:tcPr>
            <w:tcW w:w="1817" w:type="dxa"/>
            <w:vMerge/>
            <w:tcBorders>
              <w:top w:val="nil"/>
              <w:left w:val="single" w:sz="4" w:space="0" w:color="auto"/>
              <w:bottom w:val="single" w:sz="4" w:space="0" w:color="auto"/>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xml:space="preserve">materiały pomocnicze do montażu kabli </w:t>
            </w:r>
            <w:proofErr w:type="spellStart"/>
            <w:r w:rsidRPr="00CF3921">
              <w:rPr>
                <w:rFonts w:ascii="Arial Narrow" w:eastAsia="Times New Roman" w:hAnsi="Arial Narrow" w:cs="Arial"/>
                <w:sz w:val="18"/>
                <w:szCs w:val="18"/>
                <w:lang w:eastAsia="pl-PL"/>
              </w:rPr>
              <w:t>światł</w:t>
            </w:r>
            <w:proofErr w:type="spellEnd"/>
            <w:r w:rsidRPr="00CF3921">
              <w:rPr>
                <w:rFonts w:ascii="Arial Narrow" w:eastAsia="Times New Roman" w:hAnsi="Arial Narrow" w:cs="Arial"/>
                <w:sz w:val="18"/>
                <w:szCs w:val="18"/>
                <w:lang w:eastAsia="pl-PL"/>
              </w:rPr>
              <w:t>.</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dla całości prac</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proofErr w:type="spellStart"/>
            <w:r w:rsidRPr="00CF3921">
              <w:rPr>
                <w:rFonts w:ascii="Arial Narrow" w:eastAsia="Times New Roman" w:hAnsi="Arial Narrow" w:cs="Arial"/>
                <w:color w:val="000000"/>
                <w:sz w:val="18"/>
                <w:szCs w:val="18"/>
                <w:lang w:eastAsia="pl-PL"/>
              </w:rPr>
              <w:t>kpl</w:t>
            </w:r>
            <w:proofErr w:type="spellEnd"/>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000000" w:fill="C0C0C0"/>
            <w:noWrap/>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1817"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4186"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Łącze A-B:</w:t>
            </w:r>
          </w:p>
        </w:tc>
        <w:tc>
          <w:tcPr>
            <w:tcW w:w="2190"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500" w:type="dxa"/>
            <w:tcBorders>
              <w:top w:val="nil"/>
              <w:left w:val="nil"/>
              <w:bottom w:val="single" w:sz="4" w:space="0" w:color="auto"/>
              <w:right w:val="single" w:sz="4" w:space="0" w:color="auto"/>
            </w:tcBorders>
            <w:shd w:val="clear" w:color="000000" w:fill="C0C0C0"/>
            <w:noWrap/>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540" w:type="dxa"/>
            <w:tcBorders>
              <w:top w:val="nil"/>
              <w:left w:val="nil"/>
              <w:bottom w:val="single" w:sz="4" w:space="0" w:color="auto"/>
              <w:right w:val="single" w:sz="4" w:space="0" w:color="auto"/>
            </w:tcBorders>
            <w:shd w:val="clear" w:color="000000" w:fill="C0C0C0"/>
            <w:noWrap/>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989"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945"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663"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663"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1027"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10</w:t>
            </w:r>
          </w:p>
        </w:tc>
        <w:tc>
          <w:tcPr>
            <w:tcW w:w="1817"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Szafy</w:t>
            </w:r>
          </w:p>
        </w:tc>
        <w:tc>
          <w:tcPr>
            <w:tcW w:w="4186" w:type="dxa"/>
            <w:tcBorders>
              <w:top w:val="nil"/>
              <w:left w:val="nil"/>
              <w:bottom w:val="nil"/>
              <w:right w:val="nil"/>
            </w:tcBorders>
            <w:shd w:val="clear" w:color="auto" w:fill="auto"/>
            <w:noWrap/>
            <w:vAlign w:val="bottom"/>
            <w:hideMark/>
          </w:tcPr>
          <w:p w:rsidR="00CF3921" w:rsidRPr="00CF3921" w:rsidRDefault="00345109" w:rsidP="00CF3921">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68.75pt;margin-top:0;width:6.75pt;height:11.25pt;z-index: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" o:insetmode="auto">
                  <v:imagedata r:id="rId22" o:title=""/>
                  <o:lock v:ext="edit" aspectratio="f"/>
                </v:shape>
              </w:pict>
            </w:r>
            <w:r>
              <w:rPr>
                <w:rFonts w:ascii="Arial" w:eastAsia="Times New Roman" w:hAnsi="Arial" w:cs="Arial"/>
                <w:sz w:val="20"/>
                <w:szCs w:val="20"/>
                <w:lang w:eastAsia="pl-PL"/>
              </w:rPr>
              <w:pict>
                <v:shape id="_x0000_s1029" type="#_x0000_t75" style="position:absolute;margin-left:168.75pt;margin-top:0;width:6.75pt;height:11.25pt;z-index: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" o:insetmode="auto">
                  <v:imagedata r:id="rId22" o:title=""/>
                  <o:lock v:ext="edit" aspectratio="f"/>
                </v:shape>
              </w:pict>
            </w:r>
          </w:p>
          <w:tbl>
            <w:tblPr>
              <w:tblW w:w="0" w:type="auto"/>
              <w:tblCellSpacing w:w="0" w:type="dxa"/>
              <w:tblCellMar>
                <w:left w:w="0" w:type="dxa"/>
                <w:right w:w="0" w:type="dxa"/>
              </w:tblCellMar>
              <w:tblLook w:val="04A0" w:firstRow="1" w:lastRow="0" w:firstColumn="1" w:lastColumn="0" w:noHBand="0" w:noVBand="1"/>
            </w:tblPr>
            <w:tblGrid>
              <w:gridCol w:w="4000"/>
            </w:tblGrid>
            <w:tr w:rsidR="00CF3921" w:rsidRPr="00CF3921">
              <w:trPr>
                <w:trHeight w:val="270"/>
                <w:tblCellSpacing w:w="0" w:type="dxa"/>
              </w:trPr>
              <w:tc>
                <w:tcPr>
                  <w:tcW w:w="400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skrzynia zapasu kabla FO 450x450x100</w:t>
                  </w:r>
                </w:p>
              </w:tc>
            </w:tr>
          </w:tbl>
          <w:p w:rsidR="00CF3921" w:rsidRPr="00CF3921" w:rsidRDefault="00CF3921" w:rsidP="00CF3921">
            <w:pPr>
              <w:spacing w:after="0" w:line="240" w:lineRule="auto"/>
              <w:rPr>
                <w:rFonts w:ascii="Arial" w:eastAsia="Times New Roman" w:hAnsi="Arial" w:cs="Arial"/>
                <w:sz w:val="20"/>
                <w:szCs w:val="20"/>
                <w:lang w:eastAsia="pl-PL"/>
              </w:rPr>
            </w:pP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A- 1 szt.</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proofErr w:type="spellStart"/>
            <w:r w:rsidRPr="00CF3921">
              <w:rPr>
                <w:rFonts w:ascii="Arial Narrow" w:eastAsia="Times New Roman" w:hAnsi="Arial Narrow" w:cs="Arial"/>
                <w:sz w:val="18"/>
                <w:szCs w:val="18"/>
                <w:lang w:eastAsia="pl-PL"/>
              </w:rPr>
              <w:t>kpl</w:t>
            </w:r>
            <w:proofErr w:type="spellEnd"/>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8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11</w:t>
            </w:r>
          </w:p>
        </w:tc>
        <w:tc>
          <w:tcPr>
            <w:tcW w:w="1817"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Kable światłowodowe</w:t>
            </w: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kabel światłowodowy SM 9/125 zewnętrzny samonośny min. 4J</w:t>
            </w:r>
          </w:p>
        </w:tc>
        <w:tc>
          <w:tcPr>
            <w:tcW w:w="219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170+zapas</w:t>
            </w:r>
          </w:p>
        </w:tc>
        <w:tc>
          <w:tcPr>
            <w:tcW w:w="500" w:type="dxa"/>
            <w:tcBorders>
              <w:top w:val="nil"/>
              <w:left w:val="nil"/>
              <w:bottom w:val="nil"/>
              <w:right w:val="nil"/>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210</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m</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12</w:t>
            </w:r>
          </w:p>
        </w:tc>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Wyposażenie szaf dotyczące instalacji światłowodowych</w:t>
            </w: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val="en-US" w:eastAsia="pl-PL"/>
              </w:rPr>
            </w:pPr>
            <w:proofErr w:type="spellStart"/>
            <w:r w:rsidRPr="00CF3921">
              <w:rPr>
                <w:rFonts w:ascii="Arial Narrow" w:eastAsia="Times New Roman" w:hAnsi="Arial Narrow" w:cs="Arial"/>
                <w:color w:val="000000"/>
                <w:sz w:val="18"/>
                <w:szCs w:val="18"/>
                <w:lang w:val="en-US" w:eastAsia="pl-PL"/>
              </w:rPr>
              <w:t>wtyk</w:t>
            </w:r>
            <w:proofErr w:type="spellEnd"/>
            <w:r w:rsidRPr="00CF3921">
              <w:rPr>
                <w:rFonts w:ascii="Arial Narrow" w:eastAsia="Times New Roman" w:hAnsi="Arial Narrow" w:cs="Arial"/>
                <w:color w:val="000000"/>
                <w:sz w:val="18"/>
                <w:szCs w:val="18"/>
                <w:lang w:val="en-US" w:eastAsia="pl-PL"/>
              </w:rPr>
              <w:t xml:space="preserve"> ST / pigtail ST SM</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4+4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8</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szt.</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6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13</w:t>
            </w:r>
          </w:p>
        </w:tc>
        <w:tc>
          <w:tcPr>
            <w:tcW w:w="1817" w:type="dxa"/>
            <w:vMerge/>
            <w:tcBorders>
              <w:top w:val="nil"/>
              <w:left w:val="single" w:sz="4" w:space="0" w:color="auto"/>
              <w:bottom w:val="single" w:sz="4" w:space="0" w:color="auto"/>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adapter światłowodowy ST-ST SM</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4+4</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8</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szt.</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14</w:t>
            </w:r>
          </w:p>
        </w:tc>
        <w:tc>
          <w:tcPr>
            <w:tcW w:w="1817" w:type="dxa"/>
            <w:vMerge/>
            <w:tcBorders>
              <w:top w:val="nil"/>
              <w:left w:val="single" w:sz="4" w:space="0" w:color="auto"/>
              <w:bottom w:val="single" w:sz="4" w:space="0" w:color="auto"/>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panel FO 19'' 1U, z frontem 24xST</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 zaślepki gniazd)</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1</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proofErr w:type="spellStart"/>
            <w:r w:rsidRPr="00CF3921">
              <w:rPr>
                <w:rFonts w:ascii="Arial Narrow" w:eastAsia="Times New Roman" w:hAnsi="Arial Narrow" w:cs="Arial"/>
                <w:color w:val="000000"/>
                <w:sz w:val="18"/>
                <w:szCs w:val="18"/>
                <w:lang w:eastAsia="pl-PL"/>
              </w:rPr>
              <w:t>kpl</w:t>
            </w:r>
            <w:proofErr w:type="spellEnd"/>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FF0000"/>
                <w:sz w:val="18"/>
                <w:szCs w:val="18"/>
                <w:lang w:eastAsia="pl-PL"/>
              </w:rPr>
            </w:pPr>
            <w:r w:rsidRPr="00CF3921">
              <w:rPr>
                <w:rFonts w:ascii="Arial Narrow" w:eastAsia="Times New Roman" w:hAnsi="Arial Narrow" w:cs="Arial"/>
                <w:color w:val="FF0000"/>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5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lastRenderedPageBreak/>
              <w:t>15</w:t>
            </w:r>
          </w:p>
        </w:tc>
        <w:tc>
          <w:tcPr>
            <w:tcW w:w="1817" w:type="dxa"/>
            <w:vMerge/>
            <w:tcBorders>
              <w:top w:val="nil"/>
              <w:left w:val="single" w:sz="4" w:space="0" w:color="auto"/>
              <w:bottom w:val="single" w:sz="4" w:space="0" w:color="auto"/>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 xml:space="preserve">półka stała 19'' o gł.250mm 1U, z uchwytami do organizacji </w:t>
            </w:r>
            <w:proofErr w:type="spellStart"/>
            <w:r w:rsidRPr="00CF3921">
              <w:rPr>
                <w:rFonts w:ascii="Arial Narrow" w:eastAsia="Times New Roman" w:hAnsi="Arial Narrow" w:cs="Arial"/>
                <w:color w:val="000000"/>
                <w:sz w:val="18"/>
                <w:szCs w:val="18"/>
                <w:lang w:eastAsia="pl-PL"/>
              </w:rPr>
              <w:t>patchcordów</w:t>
            </w:r>
            <w:proofErr w:type="spellEnd"/>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 </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2</w:t>
            </w:r>
          </w:p>
        </w:tc>
        <w:tc>
          <w:tcPr>
            <w:tcW w:w="54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proofErr w:type="spellStart"/>
            <w:r w:rsidRPr="00CF3921">
              <w:rPr>
                <w:rFonts w:ascii="Arial Narrow" w:eastAsia="Times New Roman" w:hAnsi="Arial Narrow" w:cs="Arial"/>
                <w:color w:val="000000"/>
                <w:sz w:val="18"/>
                <w:szCs w:val="18"/>
                <w:lang w:eastAsia="pl-PL"/>
              </w:rPr>
              <w:t>kpl</w:t>
            </w:r>
            <w:proofErr w:type="spellEnd"/>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49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16</w:t>
            </w:r>
          </w:p>
        </w:tc>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Trasy światłowodowe</w:t>
            </w: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rura osłonowa karbowana PCV o średnicy 22/18mm</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osłona kabli na przejściach przez stropy, ściany…</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3</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m</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17</w:t>
            </w:r>
          </w:p>
        </w:tc>
        <w:tc>
          <w:tcPr>
            <w:tcW w:w="1817" w:type="dxa"/>
            <w:vMerge/>
            <w:tcBorders>
              <w:top w:val="nil"/>
              <w:left w:val="single" w:sz="4" w:space="0" w:color="auto"/>
              <w:bottom w:val="single" w:sz="4" w:space="0" w:color="auto"/>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wspornik słupowy</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4</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proofErr w:type="spellStart"/>
            <w:r w:rsidRPr="00CF3921">
              <w:rPr>
                <w:rFonts w:ascii="Arial Narrow" w:eastAsia="Times New Roman" w:hAnsi="Arial Narrow" w:cs="Arial"/>
                <w:sz w:val="18"/>
                <w:szCs w:val="18"/>
                <w:lang w:eastAsia="pl-PL"/>
              </w:rPr>
              <w:t>kpl</w:t>
            </w:r>
            <w:proofErr w:type="spellEnd"/>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338"/>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18</w:t>
            </w:r>
          </w:p>
        </w:tc>
        <w:tc>
          <w:tcPr>
            <w:tcW w:w="1817" w:type="dxa"/>
            <w:vMerge/>
            <w:tcBorders>
              <w:top w:val="nil"/>
              <w:left w:val="single" w:sz="4" w:space="0" w:color="auto"/>
              <w:bottom w:val="single" w:sz="4" w:space="0" w:color="auto"/>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wspornik ścienny z wieszakiem</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bud A, B</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2</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szt.</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32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19</w:t>
            </w:r>
          </w:p>
        </w:tc>
        <w:tc>
          <w:tcPr>
            <w:tcW w:w="1817" w:type="dxa"/>
            <w:vMerge/>
            <w:tcBorders>
              <w:top w:val="nil"/>
              <w:left w:val="single" w:sz="4" w:space="0" w:color="auto"/>
              <w:bottom w:val="single" w:sz="4" w:space="0" w:color="auto"/>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uchwyt odciągowy do kabli samonośnych</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9</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szt.</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20</w:t>
            </w:r>
          </w:p>
        </w:tc>
        <w:tc>
          <w:tcPr>
            <w:tcW w:w="1817" w:type="dxa"/>
            <w:tcBorders>
              <w:top w:val="nil"/>
              <w:left w:val="nil"/>
              <w:bottom w:val="nil"/>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Kable krosowe</w:t>
            </w: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val="en-US" w:eastAsia="pl-PL"/>
              </w:rPr>
            </w:pPr>
            <w:proofErr w:type="spellStart"/>
            <w:r w:rsidRPr="00CF3921">
              <w:rPr>
                <w:rFonts w:ascii="Arial Narrow" w:eastAsia="Times New Roman" w:hAnsi="Arial Narrow" w:cs="Arial"/>
                <w:sz w:val="18"/>
                <w:szCs w:val="18"/>
                <w:lang w:val="en-US" w:eastAsia="pl-PL"/>
              </w:rPr>
              <w:t>kabel</w:t>
            </w:r>
            <w:proofErr w:type="spellEnd"/>
            <w:r w:rsidRPr="00CF3921">
              <w:rPr>
                <w:rFonts w:ascii="Arial Narrow" w:eastAsia="Times New Roman" w:hAnsi="Arial Narrow" w:cs="Arial"/>
                <w:sz w:val="18"/>
                <w:szCs w:val="18"/>
                <w:lang w:val="en-US" w:eastAsia="pl-PL"/>
              </w:rPr>
              <w:t xml:space="preserve"> </w:t>
            </w:r>
            <w:proofErr w:type="spellStart"/>
            <w:r w:rsidRPr="00CF3921">
              <w:rPr>
                <w:rFonts w:ascii="Arial Narrow" w:eastAsia="Times New Roman" w:hAnsi="Arial Narrow" w:cs="Arial"/>
                <w:sz w:val="18"/>
                <w:szCs w:val="18"/>
                <w:lang w:val="en-US" w:eastAsia="pl-PL"/>
              </w:rPr>
              <w:t>krosowy</w:t>
            </w:r>
            <w:proofErr w:type="spellEnd"/>
            <w:r w:rsidRPr="00CF3921">
              <w:rPr>
                <w:rFonts w:ascii="Arial Narrow" w:eastAsia="Times New Roman" w:hAnsi="Arial Narrow" w:cs="Arial"/>
                <w:sz w:val="18"/>
                <w:szCs w:val="18"/>
                <w:lang w:val="en-US" w:eastAsia="pl-PL"/>
              </w:rPr>
              <w:t xml:space="preserve"> FO-SM 9/125 simplex ST-LC (2 </w:t>
            </w:r>
            <w:proofErr w:type="spellStart"/>
            <w:r w:rsidRPr="00CF3921">
              <w:rPr>
                <w:rFonts w:ascii="Arial Narrow" w:eastAsia="Times New Roman" w:hAnsi="Arial Narrow" w:cs="Arial"/>
                <w:sz w:val="18"/>
                <w:szCs w:val="18"/>
                <w:lang w:val="en-US" w:eastAsia="pl-PL"/>
              </w:rPr>
              <w:t>mb</w:t>
            </w:r>
            <w:proofErr w:type="spellEnd"/>
            <w:r w:rsidRPr="00CF3921">
              <w:rPr>
                <w:rFonts w:ascii="Arial Narrow" w:eastAsia="Times New Roman" w:hAnsi="Arial Narrow" w:cs="Arial"/>
                <w:sz w:val="18"/>
                <w:szCs w:val="18"/>
                <w:lang w:val="en-US" w:eastAsia="pl-PL"/>
              </w:rPr>
              <w:t>)</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4x2</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8</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szt.</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000000" w:fill="C0C0C0"/>
            <w:noWrap/>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1817" w:type="dxa"/>
            <w:tcBorders>
              <w:top w:val="single" w:sz="4" w:space="0" w:color="auto"/>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4186"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Łącze A-C:</w:t>
            </w:r>
          </w:p>
        </w:tc>
        <w:tc>
          <w:tcPr>
            <w:tcW w:w="2190"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500" w:type="dxa"/>
            <w:tcBorders>
              <w:top w:val="nil"/>
              <w:left w:val="nil"/>
              <w:bottom w:val="single" w:sz="4" w:space="0" w:color="auto"/>
              <w:right w:val="single" w:sz="4" w:space="0" w:color="auto"/>
            </w:tcBorders>
            <w:shd w:val="clear" w:color="000000" w:fill="C0C0C0"/>
            <w:noWrap/>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540" w:type="dxa"/>
            <w:tcBorders>
              <w:top w:val="nil"/>
              <w:left w:val="nil"/>
              <w:bottom w:val="single" w:sz="4" w:space="0" w:color="auto"/>
              <w:right w:val="single" w:sz="4" w:space="0" w:color="auto"/>
            </w:tcBorders>
            <w:shd w:val="clear" w:color="000000" w:fill="C0C0C0"/>
            <w:noWrap/>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989"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945"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663"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663"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1027"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21</w:t>
            </w:r>
          </w:p>
        </w:tc>
        <w:tc>
          <w:tcPr>
            <w:tcW w:w="1817"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Szafy</w:t>
            </w:r>
          </w:p>
        </w:tc>
        <w:tc>
          <w:tcPr>
            <w:tcW w:w="4186" w:type="dxa"/>
            <w:tcBorders>
              <w:top w:val="nil"/>
              <w:left w:val="nil"/>
              <w:bottom w:val="nil"/>
              <w:right w:val="nil"/>
            </w:tcBorders>
            <w:shd w:val="clear" w:color="auto" w:fill="auto"/>
            <w:noWrap/>
            <w:vAlign w:val="bottom"/>
            <w:hideMark/>
          </w:tcPr>
          <w:p w:rsidR="00CF3921" w:rsidRPr="00CF3921" w:rsidRDefault="00345109" w:rsidP="00CF3921">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pict>
                <v:shape id="_x0000_s1028" type="#_x0000_t75" style="position:absolute;margin-left:168.75pt;margin-top:0;width:6.75pt;height:10.5pt;z-index:3;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" o:insetmode="auto">
                  <v:imagedata r:id="rId23" o:title=""/>
                  <o:lock v:ext="edit" aspectratio="f"/>
                </v:shape>
              </w:pict>
            </w:r>
          </w:p>
          <w:tbl>
            <w:tblPr>
              <w:tblW w:w="0" w:type="auto"/>
              <w:tblCellSpacing w:w="0" w:type="dxa"/>
              <w:tblCellMar>
                <w:left w:w="0" w:type="dxa"/>
                <w:right w:w="0" w:type="dxa"/>
              </w:tblCellMar>
              <w:tblLook w:val="04A0" w:firstRow="1" w:lastRow="0" w:firstColumn="1" w:lastColumn="0" w:noHBand="0" w:noVBand="1"/>
            </w:tblPr>
            <w:tblGrid>
              <w:gridCol w:w="4000"/>
            </w:tblGrid>
            <w:tr w:rsidR="00CF3921" w:rsidRPr="00CF3921">
              <w:trPr>
                <w:trHeight w:val="270"/>
                <w:tblCellSpacing w:w="0" w:type="dxa"/>
              </w:trPr>
              <w:tc>
                <w:tcPr>
                  <w:tcW w:w="400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skrzynia zapasu kabla FO 450x450x100</w:t>
                  </w:r>
                </w:p>
              </w:tc>
            </w:tr>
          </w:tbl>
          <w:p w:rsidR="00CF3921" w:rsidRPr="00CF3921" w:rsidRDefault="00CF3921" w:rsidP="00CF3921">
            <w:pPr>
              <w:spacing w:after="0" w:line="240" w:lineRule="auto"/>
              <w:rPr>
                <w:rFonts w:ascii="Arial" w:eastAsia="Times New Roman" w:hAnsi="Arial" w:cs="Arial"/>
                <w:sz w:val="20"/>
                <w:szCs w:val="20"/>
                <w:lang w:eastAsia="pl-PL"/>
              </w:rPr>
            </w:pP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A- 1 szt.</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proofErr w:type="spellStart"/>
            <w:r w:rsidRPr="00CF3921">
              <w:rPr>
                <w:rFonts w:ascii="Arial Narrow" w:eastAsia="Times New Roman" w:hAnsi="Arial Narrow" w:cs="Arial"/>
                <w:sz w:val="18"/>
                <w:szCs w:val="18"/>
                <w:lang w:eastAsia="pl-PL"/>
              </w:rPr>
              <w:t>kpl</w:t>
            </w:r>
            <w:proofErr w:type="spellEnd"/>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5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22</w:t>
            </w:r>
          </w:p>
        </w:tc>
        <w:tc>
          <w:tcPr>
            <w:tcW w:w="1817"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Kable światłowodowe</w:t>
            </w: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kabel światłowodowy SM 9/125 zewnętrzny samonośny min. 4J</w:t>
            </w:r>
          </w:p>
        </w:tc>
        <w:tc>
          <w:tcPr>
            <w:tcW w:w="219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rPr>
                <w:rFonts w:ascii="Arial Narrow" w:eastAsia="Times New Roman" w:hAnsi="Arial Narrow" w:cs="Arial"/>
                <w:sz w:val="16"/>
                <w:szCs w:val="16"/>
                <w:lang w:eastAsia="pl-PL"/>
              </w:rPr>
            </w:pPr>
            <w:r w:rsidRPr="00CF3921">
              <w:rPr>
                <w:rFonts w:ascii="Arial Narrow" w:eastAsia="Times New Roman" w:hAnsi="Arial Narrow" w:cs="Arial"/>
                <w:sz w:val="16"/>
                <w:szCs w:val="16"/>
                <w:lang w:eastAsia="pl-PL"/>
              </w:rPr>
              <w:t>220+zapas</w:t>
            </w:r>
          </w:p>
        </w:tc>
        <w:tc>
          <w:tcPr>
            <w:tcW w:w="500" w:type="dxa"/>
            <w:tcBorders>
              <w:top w:val="nil"/>
              <w:left w:val="nil"/>
              <w:bottom w:val="nil"/>
              <w:right w:val="nil"/>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260</w:t>
            </w:r>
          </w:p>
        </w:tc>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m</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23</w:t>
            </w:r>
          </w:p>
        </w:tc>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Wyposażenie szaf dotyczące instalacji światłowodowych</w:t>
            </w: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val="en-US" w:eastAsia="pl-PL"/>
              </w:rPr>
            </w:pPr>
            <w:proofErr w:type="spellStart"/>
            <w:r w:rsidRPr="00CF3921">
              <w:rPr>
                <w:rFonts w:ascii="Arial Narrow" w:eastAsia="Times New Roman" w:hAnsi="Arial Narrow" w:cs="Arial"/>
                <w:color w:val="000000"/>
                <w:sz w:val="18"/>
                <w:szCs w:val="18"/>
                <w:lang w:val="en-US" w:eastAsia="pl-PL"/>
              </w:rPr>
              <w:t>wtyk</w:t>
            </w:r>
            <w:proofErr w:type="spellEnd"/>
            <w:r w:rsidRPr="00CF3921">
              <w:rPr>
                <w:rFonts w:ascii="Arial Narrow" w:eastAsia="Times New Roman" w:hAnsi="Arial Narrow" w:cs="Arial"/>
                <w:color w:val="000000"/>
                <w:sz w:val="18"/>
                <w:szCs w:val="18"/>
                <w:lang w:val="en-US" w:eastAsia="pl-PL"/>
              </w:rPr>
              <w:t xml:space="preserve"> ST / pigtail ST SM</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4+4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8</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szt.</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24</w:t>
            </w:r>
          </w:p>
        </w:tc>
        <w:tc>
          <w:tcPr>
            <w:tcW w:w="1817" w:type="dxa"/>
            <w:vMerge/>
            <w:tcBorders>
              <w:top w:val="nil"/>
              <w:left w:val="single" w:sz="4" w:space="0" w:color="auto"/>
              <w:bottom w:val="single" w:sz="4" w:space="0" w:color="auto"/>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adapter światłowodowy ST-ST SM</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4+4</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8</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szt.</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25</w:t>
            </w:r>
          </w:p>
        </w:tc>
        <w:tc>
          <w:tcPr>
            <w:tcW w:w="1817" w:type="dxa"/>
            <w:vMerge/>
            <w:tcBorders>
              <w:top w:val="nil"/>
              <w:left w:val="single" w:sz="4" w:space="0" w:color="auto"/>
              <w:bottom w:val="single" w:sz="4" w:space="0" w:color="auto"/>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panel FO 19'' 1U, z frontem 24xST</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 zaślepki gniazd)</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proofErr w:type="spellStart"/>
            <w:r w:rsidRPr="00CF3921">
              <w:rPr>
                <w:rFonts w:ascii="Arial Narrow" w:eastAsia="Times New Roman" w:hAnsi="Arial Narrow" w:cs="Arial"/>
                <w:color w:val="000000"/>
                <w:sz w:val="18"/>
                <w:szCs w:val="18"/>
                <w:lang w:eastAsia="pl-PL"/>
              </w:rPr>
              <w:t>kpl</w:t>
            </w:r>
            <w:proofErr w:type="spellEnd"/>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5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26</w:t>
            </w:r>
          </w:p>
        </w:tc>
        <w:tc>
          <w:tcPr>
            <w:tcW w:w="1817" w:type="dxa"/>
            <w:vMerge/>
            <w:tcBorders>
              <w:top w:val="nil"/>
              <w:left w:val="single" w:sz="4" w:space="0" w:color="auto"/>
              <w:bottom w:val="single" w:sz="4" w:space="0" w:color="auto"/>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 xml:space="preserve">półka stała 19'' o gł.250mm 1U, z uchwytami do organizacji </w:t>
            </w:r>
            <w:proofErr w:type="spellStart"/>
            <w:r w:rsidRPr="00CF3921">
              <w:rPr>
                <w:rFonts w:ascii="Arial Narrow" w:eastAsia="Times New Roman" w:hAnsi="Arial Narrow" w:cs="Arial"/>
                <w:color w:val="000000"/>
                <w:sz w:val="18"/>
                <w:szCs w:val="18"/>
                <w:lang w:eastAsia="pl-PL"/>
              </w:rPr>
              <w:t>patchcordów</w:t>
            </w:r>
            <w:proofErr w:type="spellEnd"/>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 </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w:t>
            </w:r>
          </w:p>
        </w:tc>
        <w:tc>
          <w:tcPr>
            <w:tcW w:w="54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proofErr w:type="spellStart"/>
            <w:r w:rsidRPr="00CF3921">
              <w:rPr>
                <w:rFonts w:ascii="Arial Narrow" w:eastAsia="Times New Roman" w:hAnsi="Arial Narrow" w:cs="Arial"/>
                <w:color w:val="000000"/>
                <w:sz w:val="18"/>
                <w:szCs w:val="18"/>
                <w:lang w:eastAsia="pl-PL"/>
              </w:rPr>
              <w:t>kpl</w:t>
            </w:r>
            <w:proofErr w:type="spellEnd"/>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5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27</w:t>
            </w:r>
          </w:p>
        </w:tc>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Trasy światłowodowe</w:t>
            </w: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rura osłonowa karbowana PCV o średnicy 22/18mm</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osłona kabli na przejściach przez stropy, ściany…</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3</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m</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8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28</w:t>
            </w:r>
          </w:p>
        </w:tc>
        <w:tc>
          <w:tcPr>
            <w:tcW w:w="1817" w:type="dxa"/>
            <w:vMerge/>
            <w:tcBorders>
              <w:top w:val="nil"/>
              <w:left w:val="single" w:sz="4" w:space="0" w:color="auto"/>
              <w:bottom w:val="single" w:sz="4" w:space="0" w:color="auto"/>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wspornik ścienny z wieszakiem</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bud C</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szt.</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8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29</w:t>
            </w:r>
          </w:p>
        </w:tc>
        <w:tc>
          <w:tcPr>
            <w:tcW w:w="1817" w:type="dxa"/>
            <w:vMerge/>
            <w:tcBorders>
              <w:top w:val="nil"/>
              <w:left w:val="single" w:sz="4" w:space="0" w:color="auto"/>
              <w:bottom w:val="single" w:sz="4" w:space="0" w:color="auto"/>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wspornik słupowy</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proofErr w:type="spellStart"/>
            <w:r w:rsidRPr="00CF3921">
              <w:rPr>
                <w:rFonts w:ascii="Arial Narrow" w:eastAsia="Times New Roman" w:hAnsi="Arial Narrow" w:cs="Arial"/>
                <w:sz w:val="18"/>
                <w:szCs w:val="18"/>
                <w:lang w:eastAsia="pl-PL"/>
              </w:rPr>
              <w:t>kpl</w:t>
            </w:r>
            <w:proofErr w:type="spellEnd"/>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78"/>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30</w:t>
            </w:r>
          </w:p>
        </w:tc>
        <w:tc>
          <w:tcPr>
            <w:tcW w:w="1817" w:type="dxa"/>
            <w:vMerge/>
            <w:tcBorders>
              <w:top w:val="nil"/>
              <w:left w:val="single" w:sz="4" w:space="0" w:color="auto"/>
              <w:bottom w:val="single" w:sz="4" w:space="0" w:color="auto"/>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uchwyt odciągowy</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12</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szt.</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31</w:t>
            </w:r>
          </w:p>
        </w:tc>
        <w:tc>
          <w:tcPr>
            <w:tcW w:w="1817" w:type="dxa"/>
            <w:tcBorders>
              <w:top w:val="nil"/>
              <w:left w:val="nil"/>
              <w:bottom w:val="nil"/>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Kable krosowe</w:t>
            </w: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val="en-US" w:eastAsia="pl-PL"/>
              </w:rPr>
            </w:pPr>
            <w:proofErr w:type="spellStart"/>
            <w:r w:rsidRPr="00CF3921">
              <w:rPr>
                <w:rFonts w:ascii="Arial Narrow" w:eastAsia="Times New Roman" w:hAnsi="Arial Narrow" w:cs="Arial"/>
                <w:sz w:val="18"/>
                <w:szCs w:val="18"/>
                <w:lang w:val="en-US" w:eastAsia="pl-PL"/>
              </w:rPr>
              <w:t>kabel</w:t>
            </w:r>
            <w:proofErr w:type="spellEnd"/>
            <w:r w:rsidRPr="00CF3921">
              <w:rPr>
                <w:rFonts w:ascii="Arial Narrow" w:eastAsia="Times New Roman" w:hAnsi="Arial Narrow" w:cs="Arial"/>
                <w:sz w:val="18"/>
                <w:szCs w:val="18"/>
                <w:lang w:val="en-US" w:eastAsia="pl-PL"/>
              </w:rPr>
              <w:t xml:space="preserve"> </w:t>
            </w:r>
            <w:proofErr w:type="spellStart"/>
            <w:r w:rsidRPr="00CF3921">
              <w:rPr>
                <w:rFonts w:ascii="Arial Narrow" w:eastAsia="Times New Roman" w:hAnsi="Arial Narrow" w:cs="Arial"/>
                <w:sz w:val="18"/>
                <w:szCs w:val="18"/>
                <w:lang w:val="en-US" w:eastAsia="pl-PL"/>
              </w:rPr>
              <w:t>krosowy</w:t>
            </w:r>
            <w:proofErr w:type="spellEnd"/>
            <w:r w:rsidRPr="00CF3921">
              <w:rPr>
                <w:rFonts w:ascii="Arial Narrow" w:eastAsia="Times New Roman" w:hAnsi="Arial Narrow" w:cs="Arial"/>
                <w:sz w:val="18"/>
                <w:szCs w:val="18"/>
                <w:lang w:val="en-US" w:eastAsia="pl-PL"/>
              </w:rPr>
              <w:t xml:space="preserve"> FO-SM 9/125 simplex ST-LC (2 </w:t>
            </w:r>
            <w:proofErr w:type="spellStart"/>
            <w:r w:rsidRPr="00CF3921">
              <w:rPr>
                <w:rFonts w:ascii="Arial Narrow" w:eastAsia="Times New Roman" w:hAnsi="Arial Narrow" w:cs="Arial"/>
                <w:sz w:val="18"/>
                <w:szCs w:val="18"/>
                <w:lang w:val="en-US" w:eastAsia="pl-PL"/>
              </w:rPr>
              <w:t>mb</w:t>
            </w:r>
            <w:proofErr w:type="spellEnd"/>
            <w:r w:rsidRPr="00CF3921">
              <w:rPr>
                <w:rFonts w:ascii="Arial Narrow" w:eastAsia="Times New Roman" w:hAnsi="Arial Narrow" w:cs="Arial"/>
                <w:sz w:val="18"/>
                <w:szCs w:val="18"/>
                <w:lang w:val="en-US" w:eastAsia="pl-PL"/>
              </w:rPr>
              <w:t>)</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4x2</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8</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szt..</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000000" w:fill="C0C0C0"/>
            <w:noWrap/>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1817" w:type="dxa"/>
            <w:tcBorders>
              <w:top w:val="single" w:sz="4" w:space="0" w:color="auto"/>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4186"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Łącze A-G z rozszerzeniami:</w:t>
            </w:r>
          </w:p>
        </w:tc>
        <w:tc>
          <w:tcPr>
            <w:tcW w:w="2190"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500" w:type="dxa"/>
            <w:tcBorders>
              <w:top w:val="nil"/>
              <w:left w:val="nil"/>
              <w:bottom w:val="single" w:sz="4" w:space="0" w:color="auto"/>
              <w:right w:val="single" w:sz="4" w:space="0" w:color="auto"/>
            </w:tcBorders>
            <w:shd w:val="clear" w:color="000000" w:fill="C0C0C0"/>
            <w:noWrap/>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540" w:type="dxa"/>
            <w:tcBorders>
              <w:top w:val="nil"/>
              <w:left w:val="nil"/>
              <w:bottom w:val="single" w:sz="4" w:space="0" w:color="auto"/>
              <w:right w:val="single" w:sz="4" w:space="0" w:color="auto"/>
            </w:tcBorders>
            <w:shd w:val="clear" w:color="000000" w:fill="C0C0C0"/>
            <w:noWrap/>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989"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945"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663"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663"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1027" w:type="dxa"/>
            <w:tcBorders>
              <w:top w:val="nil"/>
              <w:left w:val="nil"/>
              <w:bottom w:val="single" w:sz="4" w:space="0" w:color="auto"/>
              <w:right w:val="single" w:sz="4" w:space="0" w:color="auto"/>
            </w:tcBorders>
            <w:shd w:val="clear" w:color="000000" w:fill="C0C0C0"/>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r>
      <w:tr w:rsidR="00CF3921" w:rsidRPr="00CF3921" w:rsidTr="00CF3921">
        <w:trPr>
          <w:trHeight w:val="5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32</w:t>
            </w:r>
          </w:p>
        </w:tc>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Szafy</w:t>
            </w: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1F1A17"/>
                <w:sz w:val="18"/>
                <w:szCs w:val="18"/>
                <w:lang w:eastAsia="pl-PL"/>
              </w:rPr>
            </w:pPr>
            <w:r w:rsidRPr="00CF3921">
              <w:rPr>
                <w:rFonts w:ascii="Arial Narrow" w:eastAsia="Times New Roman" w:hAnsi="Arial Narrow" w:cs="Arial"/>
                <w:color w:val="1F1A17"/>
                <w:sz w:val="18"/>
                <w:szCs w:val="18"/>
                <w:lang w:eastAsia="pl-PL"/>
              </w:rPr>
              <w:t xml:space="preserve">szafa wisząca 19'' dzielona, 12U, przezroczyste drzwi z zamkiem, </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1F1A17"/>
                <w:sz w:val="18"/>
                <w:szCs w:val="18"/>
                <w:lang w:eastAsia="pl-PL"/>
              </w:rPr>
            </w:pPr>
            <w:proofErr w:type="spellStart"/>
            <w:r w:rsidRPr="00CF3921">
              <w:rPr>
                <w:rFonts w:ascii="Arial Narrow" w:eastAsia="Times New Roman" w:hAnsi="Arial Narrow" w:cs="Arial"/>
                <w:color w:val="1F1A17"/>
                <w:sz w:val="18"/>
                <w:szCs w:val="18"/>
                <w:lang w:eastAsia="pl-PL"/>
              </w:rPr>
              <w:t>Szt</w:t>
            </w:r>
            <w:proofErr w:type="spellEnd"/>
            <w:r w:rsidRPr="00CF3921">
              <w:rPr>
                <w:rFonts w:ascii="Arial Narrow" w:eastAsia="Times New Roman" w:hAnsi="Arial Narrow" w:cs="Arial"/>
                <w:color w:val="1F1A17"/>
                <w:sz w:val="18"/>
                <w:szCs w:val="18"/>
                <w:lang w:eastAsia="pl-PL"/>
              </w:rPr>
              <w:t xml:space="preserve">, </w:t>
            </w:r>
            <w:proofErr w:type="spellStart"/>
            <w:r w:rsidRPr="00CF3921">
              <w:rPr>
                <w:rFonts w:ascii="Arial Narrow" w:eastAsia="Times New Roman" w:hAnsi="Arial Narrow" w:cs="Arial"/>
                <w:color w:val="1F1A17"/>
                <w:sz w:val="18"/>
                <w:szCs w:val="18"/>
                <w:lang w:eastAsia="pl-PL"/>
              </w:rPr>
              <w:t>Rozd</w:t>
            </w:r>
            <w:proofErr w:type="spellEnd"/>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2</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proofErr w:type="spellStart"/>
            <w:r w:rsidRPr="00CF3921">
              <w:rPr>
                <w:rFonts w:ascii="Arial Narrow" w:eastAsia="Times New Roman" w:hAnsi="Arial Narrow" w:cs="Arial"/>
                <w:sz w:val="18"/>
                <w:szCs w:val="18"/>
                <w:lang w:eastAsia="pl-PL"/>
              </w:rPr>
              <w:t>kpl</w:t>
            </w:r>
            <w:proofErr w:type="spellEnd"/>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33</w:t>
            </w:r>
          </w:p>
        </w:tc>
        <w:tc>
          <w:tcPr>
            <w:tcW w:w="1817" w:type="dxa"/>
            <w:vMerge/>
            <w:tcBorders>
              <w:top w:val="nil"/>
              <w:left w:val="single" w:sz="4" w:space="0" w:color="auto"/>
              <w:bottom w:val="single" w:sz="4" w:space="0" w:color="auto"/>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p>
        </w:tc>
        <w:tc>
          <w:tcPr>
            <w:tcW w:w="4186" w:type="dxa"/>
            <w:tcBorders>
              <w:top w:val="nil"/>
              <w:left w:val="nil"/>
              <w:bottom w:val="nil"/>
              <w:right w:val="nil"/>
            </w:tcBorders>
            <w:shd w:val="clear" w:color="auto" w:fill="auto"/>
            <w:noWrap/>
            <w:vAlign w:val="bottom"/>
            <w:hideMark/>
          </w:tcPr>
          <w:p w:rsidR="00CF3921" w:rsidRPr="00CF3921" w:rsidRDefault="00345109" w:rsidP="00CF3921">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pict>
                <v:shape id="pole tekstowe 1" o:spid="_x0000_s1026" type="#_x0000_t75" style="position:absolute;margin-left:168.75pt;margin-top:0;width:6.75pt;height:10.5pt;z-index:1;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" o:insetmode="auto">
                  <v:imagedata r:id="rId22" o:title=""/>
                  <o:lock v:ext="edit" aspectratio="f"/>
                </v:shape>
              </w:pict>
            </w:r>
            <w:r>
              <w:rPr>
                <w:rFonts w:ascii="Arial" w:eastAsia="Times New Roman" w:hAnsi="Arial" w:cs="Arial"/>
                <w:sz w:val="20"/>
                <w:szCs w:val="20"/>
                <w:lang w:eastAsia="pl-PL"/>
              </w:rPr>
              <w:pict>
                <v:shape id="_x0000_s1030" type="#_x0000_t75" style="position:absolute;margin-left:168.75pt;margin-top:0;width:6.75pt;height:10.5pt;z-index:5;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" o:insetmode="auto">
                  <v:imagedata r:id="rId22" o:title=""/>
                  <o:lock v:ext="edit" aspectratio="f"/>
                </v:shape>
              </w:pict>
            </w:r>
            <w:r>
              <w:rPr>
                <w:rFonts w:ascii="Arial" w:eastAsia="Times New Roman" w:hAnsi="Arial" w:cs="Arial"/>
                <w:sz w:val="20"/>
                <w:szCs w:val="20"/>
                <w:lang w:eastAsia="pl-PL"/>
              </w:rPr>
              <w:pict>
                <v:shape id="_x0000_s1031" type="#_x0000_t75" style="position:absolute;margin-left:168.75pt;margin-top:0;width:6.75pt;height:10.5pt;z-index: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" o:insetmode="auto">
                  <v:imagedata r:id="rId22" o:title=""/>
                  <o:lock v:ext="edit" aspectratio="f"/>
                </v:shape>
              </w:pict>
            </w:r>
          </w:p>
          <w:tbl>
            <w:tblPr>
              <w:tblW w:w="0" w:type="auto"/>
              <w:tblCellSpacing w:w="0" w:type="dxa"/>
              <w:tblCellMar>
                <w:left w:w="0" w:type="dxa"/>
                <w:right w:w="0" w:type="dxa"/>
              </w:tblCellMar>
              <w:tblLook w:val="04A0" w:firstRow="1" w:lastRow="0" w:firstColumn="1" w:lastColumn="0" w:noHBand="0" w:noVBand="1"/>
            </w:tblPr>
            <w:tblGrid>
              <w:gridCol w:w="4000"/>
            </w:tblGrid>
            <w:tr w:rsidR="00CF3921" w:rsidRPr="00CF3921">
              <w:trPr>
                <w:trHeight w:val="270"/>
                <w:tblCellSpacing w:w="0" w:type="dxa"/>
              </w:trPr>
              <w:tc>
                <w:tcPr>
                  <w:tcW w:w="400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skrzynia zapasu kabla FO 600x600x100</w:t>
                  </w:r>
                </w:p>
              </w:tc>
            </w:tr>
          </w:tbl>
          <w:p w:rsidR="00CF3921" w:rsidRPr="00CF3921" w:rsidRDefault="00CF3921" w:rsidP="00CF3921">
            <w:pPr>
              <w:spacing w:after="0" w:line="240" w:lineRule="auto"/>
              <w:rPr>
                <w:rFonts w:ascii="Arial" w:eastAsia="Times New Roman" w:hAnsi="Arial" w:cs="Arial"/>
                <w:sz w:val="20"/>
                <w:szCs w:val="20"/>
                <w:lang w:eastAsia="pl-PL"/>
              </w:rPr>
            </w:pP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G- 1 szt.</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proofErr w:type="spellStart"/>
            <w:r w:rsidRPr="00CF3921">
              <w:rPr>
                <w:rFonts w:ascii="Arial Narrow" w:eastAsia="Times New Roman" w:hAnsi="Arial Narrow" w:cs="Arial"/>
                <w:sz w:val="18"/>
                <w:szCs w:val="18"/>
                <w:lang w:eastAsia="pl-PL"/>
              </w:rPr>
              <w:t>kpl</w:t>
            </w:r>
            <w:proofErr w:type="spellEnd"/>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8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34</w:t>
            </w:r>
          </w:p>
        </w:tc>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Kable światłowodowe</w:t>
            </w: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kabel światłowodowy SM 9/125 zewnętrzny samonośny min. 16J</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A-G +zapas</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310</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m</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8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35</w:t>
            </w:r>
          </w:p>
        </w:tc>
        <w:tc>
          <w:tcPr>
            <w:tcW w:w="1817" w:type="dxa"/>
            <w:vMerge/>
            <w:tcBorders>
              <w:top w:val="nil"/>
              <w:left w:val="single" w:sz="4" w:space="0" w:color="auto"/>
              <w:bottom w:val="single" w:sz="4" w:space="0" w:color="auto"/>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kabel światłowodowy SM 9/125 zewnętrzny samonośny min. 8J</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G-L</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210</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m</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8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lastRenderedPageBreak/>
              <w:t>36</w:t>
            </w:r>
          </w:p>
        </w:tc>
        <w:tc>
          <w:tcPr>
            <w:tcW w:w="1817" w:type="dxa"/>
            <w:vMerge/>
            <w:tcBorders>
              <w:top w:val="nil"/>
              <w:left w:val="single" w:sz="4" w:space="0" w:color="auto"/>
              <w:bottom w:val="single" w:sz="4" w:space="0" w:color="auto"/>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kabel światłowodowy SM 9/125 zewnętrzny samonośny min. 4J</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G-ROZ, L-</w:t>
            </w:r>
            <w:proofErr w:type="spellStart"/>
            <w:r w:rsidRPr="00CF3921">
              <w:rPr>
                <w:rFonts w:ascii="Arial Narrow" w:eastAsia="Times New Roman" w:hAnsi="Arial Narrow" w:cs="Arial"/>
                <w:sz w:val="18"/>
                <w:szCs w:val="18"/>
                <w:lang w:eastAsia="pl-PL"/>
              </w:rPr>
              <w:t>Szt</w:t>
            </w:r>
            <w:proofErr w:type="spellEnd"/>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240</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m</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37</w:t>
            </w:r>
          </w:p>
        </w:tc>
        <w:tc>
          <w:tcPr>
            <w:tcW w:w="1817" w:type="dxa"/>
            <w:vMerge w:val="restart"/>
            <w:tcBorders>
              <w:top w:val="nil"/>
              <w:left w:val="single" w:sz="4" w:space="0" w:color="auto"/>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Wyposażenie szaf dotyczące instalacji światłowodowych</w:t>
            </w: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 xml:space="preserve">wtyk ST / </w:t>
            </w:r>
            <w:proofErr w:type="spellStart"/>
            <w:r w:rsidRPr="00CF3921">
              <w:rPr>
                <w:rFonts w:ascii="Arial Narrow" w:eastAsia="Times New Roman" w:hAnsi="Arial Narrow" w:cs="Arial"/>
                <w:color w:val="000000"/>
                <w:sz w:val="18"/>
                <w:szCs w:val="18"/>
                <w:lang w:eastAsia="pl-PL"/>
              </w:rPr>
              <w:t>pigtail</w:t>
            </w:r>
            <w:proofErr w:type="spellEnd"/>
            <w:r w:rsidRPr="00CF3921">
              <w:rPr>
                <w:rFonts w:ascii="Arial Narrow" w:eastAsia="Times New Roman" w:hAnsi="Arial Narrow" w:cs="Arial"/>
                <w:color w:val="000000"/>
                <w:sz w:val="18"/>
                <w:szCs w:val="18"/>
                <w:lang w:eastAsia="pl-PL"/>
              </w:rPr>
              <w:t xml:space="preserve"> ST</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A/16,G/16+8+4,L/8+4,Sz/4,Roz/4</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64</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szt.</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6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38</w:t>
            </w:r>
          </w:p>
        </w:tc>
        <w:tc>
          <w:tcPr>
            <w:tcW w:w="1817" w:type="dxa"/>
            <w:vMerge/>
            <w:tcBorders>
              <w:top w:val="nil"/>
              <w:left w:val="single" w:sz="4" w:space="0" w:color="auto"/>
              <w:bottom w:val="single" w:sz="4" w:space="0" w:color="auto"/>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adapter światłowodowy ST-ST SM</w:t>
            </w:r>
          </w:p>
        </w:tc>
        <w:tc>
          <w:tcPr>
            <w:tcW w:w="2190" w:type="dxa"/>
            <w:tcBorders>
              <w:top w:val="nil"/>
              <w:left w:val="nil"/>
              <w:bottom w:val="nil"/>
              <w:right w:val="nil"/>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64</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szt.</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39</w:t>
            </w:r>
          </w:p>
        </w:tc>
        <w:tc>
          <w:tcPr>
            <w:tcW w:w="1817" w:type="dxa"/>
            <w:vMerge/>
            <w:tcBorders>
              <w:top w:val="nil"/>
              <w:left w:val="single" w:sz="4" w:space="0" w:color="auto"/>
              <w:bottom w:val="single" w:sz="4" w:space="0" w:color="auto"/>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panel FO 19'' 1U, z frontem 24xST</w:t>
            </w:r>
          </w:p>
        </w:tc>
        <w:tc>
          <w:tcPr>
            <w:tcW w:w="2190" w:type="dxa"/>
            <w:tcBorders>
              <w:top w:val="single" w:sz="4" w:space="0" w:color="auto"/>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 zaślepki gniazd)</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5</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proofErr w:type="spellStart"/>
            <w:r w:rsidRPr="00CF3921">
              <w:rPr>
                <w:rFonts w:ascii="Arial Narrow" w:eastAsia="Times New Roman" w:hAnsi="Arial Narrow" w:cs="Arial"/>
                <w:color w:val="000000"/>
                <w:sz w:val="18"/>
                <w:szCs w:val="18"/>
                <w:lang w:eastAsia="pl-PL"/>
              </w:rPr>
              <w:t>kpl</w:t>
            </w:r>
            <w:proofErr w:type="spellEnd"/>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5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40</w:t>
            </w:r>
          </w:p>
        </w:tc>
        <w:tc>
          <w:tcPr>
            <w:tcW w:w="1817" w:type="dxa"/>
            <w:vMerge/>
            <w:tcBorders>
              <w:top w:val="nil"/>
              <w:left w:val="single" w:sz="4" w:space="0" w:color="auto"/>
              <w:bottom w:val="single" w:sz="4" w:space="0" w:color="auto"/>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 xml:space="preserve">półka stała 19'' o gł.250mm 1U, z uchwytami do organizacji </w:t>
            </w:r>
            <w:proofErr w:type="spellStart"/>
            <w:r w:rsidRPr="00CF3921">
              <w:rPr>
                <w:rFonts w:ascii="Arial Narrow" w:eastAsia="Times New Roman" w:hAnsi="Arial Narrow" w:cs="Arial"/>
                <w:color w:val="000000"/>
                <w:sz w:val="18"/>
                <w:szCs w:val="18"/>
                <w:lang w:eastAsia="pl-PL"/>
              </w:rPr>
              <w:t>patchcordów</w:t>
            </w:r>
            <w:proofErr w:type="spellEnd"/>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 </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4</w:t>
            </w:r>
          </w:p>
        </w:tc>
        <w:tc>
          <w:tcPr>
            <w:tcW w:w="54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proofErr w:type="spellStart"/>
            <w:r w:rsidRPr="00CF3921">
              <w:rPr>
                <w:rFonts w:ascii="Arial Narrow" w:eastAsia="Times New Roman" w:hAnsi="Arial Narrow" w:cs="Arial"/>
                <w:color w:val="000000"/>
                <w:sz w:val="18"/>
                <w:szCs w:val="18"/>
                <w:lang w:eastAsia="pl-PL"/>
              </w:rPr>
              <w:t>kpl</w:t>
            </w:r>
            <w:proofErr w:type="spellEnd"/>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5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41</w:t>
            </w:r>
          </w:p>
        </w:tc>
        <w:tc>
          <w:tcPr>
            <w:tcW w:w="1817" w:type="dxa"/>
            <w:vMerge w:val="restart"/>
            <w:tcBorders>
              <w:top w:val="nil"/>
              <w:left w:val="single" w:sz="4" w:space="0" w:color="auto"/>
              <w:bottom w:val="single" w:sz="4" w:space="0" w:color="000000"/>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Trasy światłowodowe</w:t>
            </w: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rura osłonowa karbowana PCV o średnicy 22/18mm</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osłona kabli na przejściach przez stropy, ściany…</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10</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m</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42</w:t>
            </w:r>
          </w:p>
        </w:tc>
        <w:tc>
          <w:tcPr>
            <w:tcW w:w="1817" w:type="dxa"/>
            <w:vMerge/>
            <w:tcBorders>
              <w:top w:val="nil"/>
              <w:left w:val="single" w:sz="4" w:space="0" w:color="auto"/>
              <w:bottom w:val="single" w:sz="4" w:space="0" w:color="000000"/>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p>
        </w:tc>
        <w:tc>
          <w:tcPr>
            <w:tcW w:w="4186"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Koryto PCV 40x40</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xml:space="preserve">G, ROZ, </w:t>
            </w:r>
            <w:proofErr w:type="spellStart"/>
            <w:r w:rsidRPr="00CF3921">
              <w:rPr>
                <w:rFonts w:ascii="Arial Narrow" w:eastAsia="Times New Roman" w:hAnsi="Arial Narrow" w:cs="Arial"/>
                <w:sz w:val="18"/>
                <w:szCs w:val="18"/>
                <w:lang w:eastAsia="pl-PL"/>
              </w:rPr>
              <w:t>Sz</w:t>
            </w:r>
            <w:proofErr w:type="spellEnd"/>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40</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m</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FF0000"/>
                <w:sz w:val="18"/>
                <w:szCs w:val="18"/>
                <w:lang w:eastAsia="pl-PL"/>
              </w:rPr>
            </w:pPr>
            <w:r w:rsidRPr="00CF3921">
              <w:rPr>
                <w:rFonts w:ascii="Arial Narrow" w:eastAsia="Times New Roman" w:hAnsi="Arial Narrow" w:cs="Arial"/>
                <w:color w:val="FF0000"/>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FF0000"/>
                <w:sz w:val="18"/>
                <w:szCs w:val="18"/>
                <w:lang w:eastAsia="pl-PL"/>
              </w:rPr>
            </w:pPr>
            <w:r w:rsidRPr="00CF3921">
              <w:rPr>
                <w:rFonts w:ascii="Arial Narrow" w:eastAsia="Times New Roman" w:hAnsi="Arial Narrow" w:cs="Arial"/>
                <w:color w:val="FF0000"/>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FF0000"/>
                <w:sz w:val="18"/>
                <w:szCs w:val="18"/>
                <w:lang w:eastAsia="pl-PL"/>
              </w:rPr>
            </w:pPr>
            <w:r w:rsidRPr="00CF3921">
              <w:rPr>
                <w:rFonts w:ascii="Arial Narrow" w:eastAsia="Times New Roman" w:hAnsi="Arial Narrow" w:cs="Arial"/>
                <w:color w:val="FF0000"/>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FF0000"/>
                <w:sz w:val="18"/>
                <w:szCs w:val="18"/>
                <w:lang w:eastAsia="pl-PL"/>
              </w:rPr>
            </w:pPr>
            <w:r w:rsidRPr="00CF3921">
              <w:rPr>
                <w:rFonts w:ascii="Arial Narrow" w:eastAsia="Times New Roman" w:hAnsi="Arial Narrow" w:cs="Arial"/>
                <w:color w:val="FF0000"/>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FF0000"/>
                <w:sz w:val="18"/>
                <w:szCs w:val="18"/>
                <w:lang w:eastAsia="pl-PL"/>
              </w:rPr>
            </w:pPr>
            <w:r w:rsidRPr="00CF3921">
              <w:rPr>
                <w:rFonts w:ascii="Arial Narrow" w:eastAsia="Times New Roman" w:hAnsi="Arial Narrow" w:cs="Arial"/>
                <w:color w:val="FF0000"/>
                <w:sz w:val="18"/>
                <w:szCs w:val="18"/>
                <w:lang w:eastAsia="pl-PL"/>
              </w:rPr>
              <w:t> </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43</w:t>
            </w:r>
          </w:p>
        </w:tc>
        <w:tc>
          <w:tcPr>
            <w:tcW w:w="1817" w:type="dxa"/>
            <w:vMerge/>
            <w:tcBorders>
              <w:top w:val="nil"/>
              <w:left w:val="single" w:sz="4" w:space="0" w:color="auto"/>
              <w:bottom w:val="single" w:sz="4" w:space="0" w:color="000000"/>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p>
        </w:tc>
        <w:tc>
          <w:tcPr>
            <w:tcW w:w="41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Maszt - rura stalowa (</w:t>
            </w:r>
            <w:proofErr w:type="spellStart"/>
            <w:r w:rsidRPr="00CF3921">
              <w:rPr>
                <w:rFonts w:ascii="Arial Narrow" w:eastAsia="Times New Roman" w:hAnsi="Arial Narrow" w:cs="Arial"/>
                <w:sz w:val="18"/>
                <w:szCs w:val="18"/>
                <w:lang w:eastAsia="pl-PL"/>
              </w:rPr>
              <w:t>ocynk</w:t>
            </w:r>
            <w:proofErr w:type="spellEnd"/>
            <w:r w:rsidRPr="00CF3921">
              <w:rPr>
                <w:rFonts w:ascii="Arial Narrow" w:eastAsia="Times New Roman" w:hAnsi="Arial Narrow" w:cs="Arial"/>
                <w:sz w:val="18"/>
                <w:szCs w:val="18"/>
                <w:lang w:eastAsia="pl-PL"/>
              </w:rPr>
              <w:t xml:space="preserve">) fi50, 3m ze wspornikami ściennymi </w:t>
            </w:r>
          </w:p>
        </w:tc>
        <w:tc>
          <w:tcPr>
            <w:tcW w:w="2190" w:type="dxa"/>
            <w:tcBorders>
              <w:top w:val="nil"/>
              <w:left w:val="single" w:sz="4" w:space="0" w:color="auto"/>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proofErr w:type="spellStart"/>
            <w:r w:rsidRPr="00CF3921">
              <w:rPr>
                <w:rFonts w:ascii="Arial Narrow" w:eastAsia="Times New Roman" w:hAnsi="Arial Narrow" w:cs="Arial"/>
                <w:sz w:val="18"/>
                <w:szCs w:val="18"/>
                <w:lang w:eastAsia="pl-PL"/>
              </w:rPr>
              <w:t>Szt</w:t>
            </w:r>
            <w:proofErr w:type="spellEnd"/>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proofErr w:type="spellStart"/>
            <w:r w:rsidRPr="00CF3921">
              <w:rPr>
                <w:rFonts w:ascii="Arial Narrow" w:eastAsia="Times New Roman" w:hAnsi="Arial Narrow" w:cs="Arial"/>
                <w:sz w:val="18"/>
                <w:szCs w:val="18"/>
                <w:lang w:eastAsia="pl-PL"/>
              </w:rPr>
              <w:t>kpl</w:t>
            </w:r>
            <w:proofErr w:type="spellEnd"/>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FF0000"/>
                <w:sz w:val="18"/>
                <w:szCs w:val="18"/>
                <w:lang w:eastAsia="pl-PL"/>
              </w:rPr>
            </w:pPr>
            <w:r w:rsidRPr="00CF3921">
              <w:rPr>
                <w:rFonts w:ascii="Arial Narrow" w:eastAsia="Times New Roman" w:hAnsi="Arial Narrow" w:cs="Arial"/>
                <w:color w:val="FF0000"/>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FF0000"/>
                <w:sz w:val="18"/>
                <w:szCs w:val="18"/>
                <w:lang w:eastAsia="pl-PL"/>
              </w:rPr>
            </w:pPr>
            <w:r w:rsidRPr="00CF3921">
              <w:rPr>
                <w:rFonts w:ascii="Arial Narrow" w:eastAsia="Times New Roman" w:hAnsi="Arial Narrow" w:cs="Arial"/>
                <w:color w:val="FF0000"/>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FF0000"/>
                <w:sz w:val="18"/>
                <w:szCs w:val="18"/>
                <w:lang w:eastAsia="pl-PL"/>
              </w:rPr>
            </w:pPr>
            <w:r w:rsidRPr="00CF3921">
              <w:rPr>
                <w:rFonts w:ascii="Arial Narrow" w:eastAsia="Times New Roman" w:hAnsi="Arial Narrow" w:cs="Arial"/>
                <w:color w:val="FF0000"/>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FF0000"/>
                <w:sz w:val="18"/>
                <w:szCs w:val="18"/>
                <w:lang w:eastAsia="pl-PL"/>
              </w:rPr>
            </w:pPr>
            <w:r w:rsidRPr="00CF3921">
              <w:rPr>
                <w:rFonts w:ascii="Arial Narrow" w:eastAsia="Times New Roman" w:hAnsi="Arial Narrow" w:cs="Arial"/>
                <w:color w:val="FF0000"/>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FF0000"/>
                <w:sz w:val="18"/>
                <w:szCs w:val="18"/>
                <w:lang w:eastAsia="pl-PL"/>
              </w:rPr>
            </w:pPr>
            <w:r w:rsidRPr="00CF3921">
              <w:rPr>
                <w:rFonts w:ascii="Arial Narrow" w:eastAsia="Times New Roman" w:hAnsi="Arial Narrow" w:cs="Arial"/>
                <w:color w:val="FF0000"/>
                <w:sz w:val="18"/>
                <w:szCs w:val="18"/>
                <w:lang w:eastAsia="pl-PL"/>
              </w:rPr>
              <w:t> </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44</w:t>
            </w:r>
          </w:p>
        </w:tc>
        <w:tc>
          <w:tcPr>
            <w:tcW w:w="1817" w:type="dxa"/>
            <w:vMerge/>
            <w:tcBorders>
              <w:top w:val="nil"/>
              <w:left w:val="single" w:sz="4" w:space="0" w:color="auto"/>
              <w:bottom w:val="single" w:sz="4" w:space="0" w:color="000000"/>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p>
        </w:tc>
        <w:tc>
          <w:tcPr>
            <w:tcW w:w="4186" w:type="dxa"/>
            <w:tcBorders>
              <w:top w:val="single" w:sz="4" w:space="0" w:color="auto"/>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wspornik słupowy</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6</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proofErr w:type="spellStart"/>
            <w:r w:rsidRPr="00CF3921">
              <w:rPr>
                <w:rFonts w:ascii="Arial Narrow" w:eastAsia="Times New Roman" w:hAnsi="Arial Narrow" w:cs="Arial"/>
                <w:sz w:val="18"/>
                <w:szCs w:val="18"/>
                <w:lang w:eastAsia="pl-PL"/>
              </w:rPr>
              <w:t>kpl</w:t>
            </w:r>
            <w:proofErr w:type="spellEnd"/>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FF0000"/>
                <w:sz w:val="18"/>
                <w:szCs w:val="18"/>
                <w:lang w:eastAsia="pl-PL"/>
              </w:rPr>
            </w:pPr>
            <w:r w:rsidRPr="00CF3921">
              <w:rPr>
                <w:rFonts w:ascii="Arial Narrow" w:eastAsia="Times New Roman" w:hAnsi="Arial Narrow" w:cs="Arial"/>
                <w:color w:val="FF0000"/>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FF0000"/>
                <w:sz w:val="18"/>
                <w:szCs w:val="18"/>
                <w:lang w:eastAsia="pl-PL"/>
              </w:rPr>
            </w:pPr>
            <w:r w:rsidRPr="00CF3921">
              <w:rPr>
                <w:rFonts w:ascii="Arial Narrow" w:eastAsia="Times New Roman" w:hAnsi="Arial Narrow" w:cs="Arial"/>
                <w:color w:val="FF0000"/>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FF0000"/>
                <w:sz w:val="18"/>
                <w:szCs w:val="18"/>
                <w:lang w:eastAsia="pl-PL"/>
              </w:rPr>
            </w:pPr>
            <w:r w:rsidRPr="00CF3921">
              <w:rPr>
                <w:rFonts w:ascii="Arial Narrow" w:eastAsia="Times New Roman" w:hAnsi="Arial Narrow" w:cs="Arial"/>
                <w:color w:val="FF0000"/>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FF0000"/>
                <w:sz w:val="18"/>
                <w:szCs w:val="18"/>
                <w:lang w:eastAsia="pl-PL"/>
              </w:rPr>
            </w:pPr>
            <w:r w:rsidRPr="00CF3921">
              <w:rPr>
                <w:rFonts w:ascii="Arial Narrow" w:eastAsia="Times New Roman" w:hAnsi="Arial Narrow" w:cs="Arial"/>
                <w:color w:val="FF0000"/>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FF0000"/>
                <w:sz w:val="18"/>
                <w:szCs w:val="18"/>
                <w:lang w:eastAsia="pl-PL"/>
              </w:rPr>
            </w:pPr>
            <w:r w:rsidRPr="00CF3921">
              <w:rPr>
                <w:rFonts w:ascii="Arial Narrow" w:eastAsia="Times New Roman" w:hAnsi="Arial Narrow" w:cs="Arial"/>
                <w:color w:val="FF0000"/>
                <w:sz w:val="18"/>
                <w:szCs w:val="18"/>
                <w:lang w:eastAsia="pl-PL"/>
              </w:rPr>
              <w:t> </w:t>
            </w:r>
          </w:p>
        </w:tc>
      </w:tr>
      <w:tr w:rsidR="00CF3921" w:rsidRPr="00CF3921" w:rsidTr="00CF3921">
        <w:trPr>
          <w:trHeight w:val="278"/>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45</w:t>
            </w:r>
          </w:p>
        </w:tc>
        <w:tc>
          <w:tcPr>
            <w:tcW w:w="1817" w:type="dxa"/>
            <w:vMerge/>
            <w:tcBorders>
              <w:top w:val="nil"/>
              <w:left w:val="single" w:sz="4" w:space="0" w:color="auto"/>
              <w:bottom w:val="single" w:sz="4" w:space="0" w:color="000000"/>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p>
        </w:tc>
        <w:tc>
          <w:tcPr>
            <w:tcW w:w="4186"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wspornik ścienny z wieszakiem</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xml:space="preserve">G, L, ROZ, </w:t>
            </w:r>
            <w:proofErr w:type="spellStart"/>
            <w:r w:rsidRPr="00CF3921">
              <w:rPr>
                <w:rFonts w:ascii="Arial Narrow" w:eastAsia="Times New Roman" w:hAnsi="Arial Narrow" w:cs="Arial"/>
                <w:sz w:val="18"/>
                <w:szCs w:val="18"/>
                <w:lang w:eastAsia="pl-PL"/>
              </w:rPr>
              <w:t>Sz</w:t>
            </w:r>
            <w:proofErr w:type="spellEnd"/>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8</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szt.</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32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46</w:t>
            </w:r>
          </w:p>
        </w:tc>
        <w:tc>
          <w:tcPr>
            <w:tcW w:w="1817" w:type="dxa"/>
            <w:vMerge/>
            <w:tcBorders>
              <w:top w:val="nil"/>
              <w:left w:val="single" w:sz="4" w:space="0" w:color="auto"/>
              <w:bottom w:val="single" w:sz="4" w:space="0" w:color="000000"/>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p>
        </w:tc>
        <w:tc>
          <w:tcPr>
            <w:tcW w:w="4186"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uchwyt odciągowy</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37</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szt.</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5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47</w:t>
            </w:r>
          </w:p>
        </w:tc>
        <w:tc>
          <w:tcPr>
            <w:tcW w:w="1817" w:type="dxa"/>
            <w:vMerge w:val="restart"/>
            <w:tcBorders>
              <w:top w:val="nil"/>
              <w:left w:val="single" w:sz="4" w:space="0" w:color="auto"/>
              <w:bottom w:val="single" w:sz="4" w:space="0" w:color="000000"/>
              <w:right w:val="single" w:sz="4" w:space="0" w:color="auto"/>
            </w:tcBorders>
            <w:shd w:val="clear" w:color="auto" w:fill="auto"/>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Kable krosowe</w:t>
            </w: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val="en-US" w:eastAsia="pl-PL"/>
              </w:rPr>
            </w:pPr>
            <w:proofErr w:type="spellStart"/>
            <w:r w:rsidRPr="00CF3921">
              <w:rPr>
                <w:rFonts w:ascii="Arial Narrow" w:eastAsia="Times New Roman" w:hAnsi="Arial Narrow" w:cs="Arial"/>
                <w:sz w:val="18"/>
                <w:szCs w:val="18"/>
                <w:lang w:val="en-US" w:eastAsia="pl-PL"/>
              </w:rPr>
              <w:t>kabel</w:t>
            </w:r>
            <w:proofErr w:type="spellEnd"/>
            <w:r w:rsidRPr="00CF3921">
              <w:rPr>
                <w:rFonts w:ascii="Arial Narrow" w:eastAsia="Times New Roman" w:hAnsi="Arial Narrow" w:cs="Arial"/>
                <w:sz w:val="18"/>
                <w:szCs w:val="18"/>
                <w:lang w:val="en-US" w:eastAsia="pl-PL"/>
              </w:rPr>
              <w:t xml:space="preserve"> </w:t>
            </w:r>
            <w:proofErr w:type="spellStart"/>
            <w:r w:rsidRPr="00CF3921">
              <w:rPr>
                <w:rFonts w:ascii="Arial Narrow" w:eastAsia="Times New Roman" w:hAnsi="Arial Narrow" w:cs="Arial"/>
                <w:sz w:val="18"/>
                <w:szCs w:val="18"/>
                <w:lang w:val="en-US" w:eastAsia="pl-PL"/>
              </w:rPr>
              <w:t>krosowy</w:t>
            </w:r>
            <w:proofErr w:type="spellEnd"/>
            <w:r w:rsidRPr="00CF3921">
              <w:rPr>
                <w:rFonts w:ascii="Arial Narrow" w:eastAsia="Times New Roman" w:hAnsi="Arial Narrow" w:cs="Arial"/>
                <w:sz w:val="18"/>
                <w:szCs w:val="18"/>
                <w:lang w:val="en-US" w:eastAsia="pl-PL"/>
              </w:rPr>
              <w:t xml:space="preserve"> FO-SM 9/125 simplex ST-LC (2 </w:t>
            </w:r>
            <w:proofErr w:type="spellStart"/>
            <w:r w:rsidRPr="00CF3921">
              <w:rPr>
                <w:rFonts w:ascii="Arial Narrow" w:eastAsia="Times New Roman" w:hAnsi="Arial Narrow" w:cs="Arial"/>
                <w:sz w:val="18"/>
                <w:szCs w:val="18"/>
                <w:lang w:val="en-US" w:eastAsia="pl-PL"/>
              </w:rPr>
              <w:t>mb</w:t>
            </w:r>
            <w:proofErr w:type="spellEnd"/>
            <w:r w:rsidRPr="00CF3921">
              <w:rPr>
                <w:rFonts w:ascii="Arial Narrow" w:eastAsia="Times New Roman" w:hAnsi="Arial Narrow" w:cs="Arial"/>
                <w:sz w:val="18"/>
                <w:szCs w:val="18"/>
                <w:lang w:val="en-US" w:eastAsia="pl-PL"/>
              </w:rPr>
              <w:t>)</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G(4+4),L(4+4),</w:t>
            </w:r>
            <w:proofErr w:type="spellStart"/>
            <w:r w:rsidRPr="00CF3921">
              <w:rPr>
                <w:rFonts w:ascii="Arial Narrow" w:eastAsia="Times New Roman" w:hAnsi="Arial Narrow" w:cs="Arial"/>
                <w:color w:val="000000"/>
                <w:sz w:val="18"/>
                <w:szCs w:val="18"/>
                <w:lang w:eastAsia="pl-PL"/>
              </w:rPr>
              <w:t>Sz</w:t>
            </w:r>
            <w:proofErr w:type="spellEnd"/>
            <w:r w:rsidRPr="00CF3921">
              <w:rPr>
                <w:rFonts w:ascii="Arial Narrow" w:eastAsia="Times New Roman" w:hAnsi="Arial Narrow" w:cs="Arial"/>
                <w:color w:val="000000"/>
                <w:sz w:val="18"/>
                <w:szCs w:val="18"/>
                <w:lang w:eastAsia="pl-PL"/>
              </w:rPr>
              <w:t>(4+4),Roz(4+4)</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32</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szt..</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48</w:t>
            </w:r>
          </w:p>
        </w:tc>
        <w:tc>
          <w:tcPr>
            <w:tcW w:w="1817" w:type="dxa"/>
            <w:vMerge/>
            <w:tcBorders>
              <w:top w:val="nil"/>
              <w:left w:val="single" w:sz="4" w:space="0" w:color="auto"/>
              <w:bottom w:val="single" w:sz="4" w:space="0" w:color="000000"/>
              <w:right w:val="single" w:sz="4" w:space="0" w:color="auto"/>
            </w:tcBorders>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p>
        </w:tc>
        <w:tc>
          <w:tcPr>
            <w:tcW w:w="4186"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sz w:val="18"/>
                <w:szCs w:val="18"/>
                <w:lang w:val="en-US" w:eastAsia="pl-PL"/>
              </w:rPr>
            </w:pPr>
            <w:proofErr w:type="spellStart"/>
            <w:r w:rsidRPr="00CF3921">
              <w:rPr>
                <w:rFonts w:ascii="Arial Narrow" w:eastAsia="Times New Roman" w:hAnsi="Arial Narrow" w:cs="Arial"/>
                <w:sz w:val="18"/>
                <w:szCs w:val="18"/>
                <w:lang w:val="en-US" w:eastAsia="pl-PL"/>
              </w:rPr>
              <w:t>kabel</w:t>
            </w:r>
            <w:proofErr w:type="spellEnd"/>
            <w:r w:rsidRPr="00CF3921">
              <w:rPr>
                <w:rFonts w:ascii="Arial Narrow" w:eastAsia="Times New Roman" w:hAnsi="Arial Narrow" w:cs="Arial"/>
                <w:sz w:val="18"/>
                <w:szCs w:val="18"/>
                <w:lang w:val="en-US" w:eastAsia="pl-PL"/>
              </w:rPr>
              <w:t xml:space="preserve"> </w:t>
            </w:r>
            <w:proofErr w:type="spellStart"/>
            <w:r w:rsidRPr="00CF3921">
              <w:rPr>
                <w:rFonts w:ascii="Arial Narrow" w:eastAsia="Times New Roman" w:hAnsi="Arial Narrow" w:cs="Arial"/>
                <w:sz w:val="18"/>
                <w:szCs w:val="18"/>
                <w:lang w:val="en-US" w:eastAsia="pl-PL"/>
              </w:rPr>
              <w:t>krosowy</w:t>
            </w:r>
            <w:proofErr w:type="spellEnd"/>
            <w:r w:rsidRPr="00CF3921">
              <w:rPr>
                <w:rFonts w:ascii="Arial Narrow" w:eastAsia="Times New Roman" w:hAnsi="Arial Narrow" w:cs="Arial"/>
                <w:sz w:val="18"/>
                <w:szCs w:val="18"/>
                <w:lang w:val="en-US" w:eastAsia="pl-PL"/>
              </w:rPr>
              <w:t xml:space="preserve"> FO-SM 9/125 simplex ST-ST (1mb)</w:t>
            </w:r>
          </w:p>
        </w:tc>
        <w:tc>
          <w:tcPr>
            <w:tcW w:w="2190" w:type="dxa"/>
            <w:tcBorders>
              <w:top w:val="nil"/>
              <w:left w:val="nil"/>
              <w:bottom w:val="single" w:sz="4" w:space="0" w:color="auto"/>
              <w:right w:val="single" w:sz="4" w:space="0" w:color="auto"/>
            </w:tcBorders>
            <w:shd w:val="clear" w:color="auto" w:fill="auto"/>
            <w:vAlign w:val="center"/>
            <w:hideMark/>
          </w:tcPr>
          <w:p w:rsidR="00CF3921" w:rsidRPr="00CF3921" w:rsidRDefault="00CF3921" w:rsidP="00CF3921">
            <w:pPr>
              <w:spacing w:after="0" w:line="240" w:lineRule="auto"/>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G-L(8), L-</w:t>
            </w:r>
            <w:proofErr w:type="spellStart"/>
            <w:r w:rsidRPr="00CF3921">
              <w:rPr>
                <w:rFonts w:ascii="Arial Narrow" w:eastAsia="Times New Roman" w:hAnsi="Arial Narrow" w:cs="Arial"/>
                <w:color w:val="000000"/>
                <w:sz w:val="18"/>
                <w:szCs w:val="18"/>
                <w:lang w:eastAsia="pl-PL"/>
              </w:rPr>
              <w:t>Szt</w:t>
            </w:r>
            <w:proofErr w:type="spellEnd"/>
            <w:r w:rsidRPr="00CF3921">
              <w:rPr>
                <w:rFonts w:ascii="Arial Narrow" w:eastAsia="Times New Roman" w:hAnsi="Arial Narrow" w:cs="Arial"/>
                <w:color w:val="000000"/>
                <w:sz w:val="18"/>
                <w:szCs w:val="18"/>
                <w:lang w:eastAsia="pl-PL"/>
              </w:rPr>
              <w:t>(4), G-</w:t>
            </w:r>
            <w:proofErr w:type="spellStart"/>
            <w:r w:rsidRPr="00CF3921">
              <w:rPr>
                <w:rFonts w:ascii="Arial Narrow" w:eastAsia="Times New Roman" w:hAnsi="Arial Narrow" w:cs="Arial"/>
                <w:color w:val="000000"/>
                <w:sz w:val="18"/>
                <w:szCs w:val="18"/>
                <w:lang w:eastAsia="pl-PL"/>
              </w:rPr>
              <w:t>Rozd</w:t>
            </w:r>
            <w:proofErr w:type="spellEnd"/>
            <w:r w:rsidRPr="00CF3921">
              <w:rPr>
                <w:rFonts w:ascii="Arial Narrow" w:eastAsia="Times New Roman" w:hAnsi="Arial Narrow" w:cs="Arial"/>
                <w:color w:val="000000"/>
                <w:sz w:val="18"/>
                <w:szCs w:val="18"/>
                <w:lang w:eastAsia="pl-PL"/>
              </w:rPr>
              <w:t>(4)</w:t>
            </w:r>
          </w:p>
        </w:tc>
        <w:tc>
          <w:tcPr>
            <w:tcW w:w="50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16</w:t>
            </w:r>
          </w:p>
        </w:tc>
        <w:tc>
          <w:tcPr>
            <w:tcW w:w="540"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color w:val="000000"/>
                <w:sz w:val="18"/>
                <w:szCs w:val="18"/>
                <w:lang w:eastAsia="pl-PL"/>
              </w:rPr>
            </w:pPr>
            <w:r w:rsidRPr="00CF3921">
              <w:rPr>
                <w:rFonts w:ascii="Arial Narrow" w:eastAsia="Times New Roman" w:hAnsi="Arial Narrow" w:cs="Arial"/>
                <w:color w:val="000000"/>
                <w:sz w:val="18"/>
                <w:szCs w:val="18"/>
                <w:lang w:eastAsia="pl-PL"/>
              </w:rPr>
              <w:t>szt.</w:t>
            </w:r>
          </w:p>
        </w:tc>
        <w:tc>
          <w:tcPr>
            <w:tcW w:w="989"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945"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663"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1027" w:type="dxa"/>
            <w:tcBorders>
              <w:top w:val="nil"/>
              <w:left w:val="nil"/>
              <w:bottom w:val="single" w:sz="4" w:space="0" w:color="auto"/>
              <w:right w:val="single" w:sz="4" w:space="0" w:color="auto"/>
            </w:tcBorders>
            <w:shd w:val="clear" w:color="auto" w:fill="auto"/>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r>
      <w:tr w:rsidR="00CF3921" w:rsidRPr="00CF3921" w:rsidTr="00CF3921">
        <w:trPr>
          <w:trHeight w:val="289"/>
        </w:trPr>
        <w:tc>
          <w:tcPr>
            <w:tcW w:w="420" w:type="dxa"/>
            <w:tcBorders>
              <w:top w:val="nil"/>
              <w:left w:val="nil"/>
              <w:bottom w:val="nil"/>
              <w:right w:val="nil"/>
            </w:tcBorders>
            <w:shd w:val="clear" w:color="000000" w:fill="C0C0C0"/>
            <w:noWrap/>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1817" w:type="dxa"/>
            <w:tcBorders>
              <w:top w:val="nil"/>
              <w:left w:val="nil"/>
              <w:bottom w:val="nil"/>
              <w:right w:val="nil"/>
            </w:tcBorders>
            <w:shd w:val="clear" w:color="000000" w:fill="C0C0C0"/>
            <w:vAlign w:val="center"/>
            <w:hideMark/>
          </w:tcPr>
          <w:p w:rsidR="00CF3921" w:rsidRPr="00CF3921" w:rsidRDefault="00CF3921" w:rsidP="00CF3921">
            <w:pPr>
              <w:spacing w:after="0" w:line="240" w:lineRule="auto"/>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4186" w:type="dxa"/>
            <w:tcBorders>
              <w:top w:val="nil"/>
              <w:left w:val="nil"/>
              <w:bottom w:val="nil"/>
              <w:right w:val="nil"/>
            </w:tcBorders>
            <w:shd w:val="clear" w:color="000000" w:fill="C0C0C0"/>
            <w:vAlign w:val="center"/>
            <w:hideMark/>
          </w:tcPr>
          <w:p w:rsidR="00CF3921" w:rsidRPr="00CF3921" w:rsidRDefault="00CF3921" w:rsidP="00CF3921">
            <w:pPr>
              <w:spacing w:after="0" w:line="240" w:lineRule="auto"/>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2190" w:type="dxa"/>
            <w:tcBorders>
              <w:top w:val="nil"/>
              <w:left w:val="nil"/>
              <w:bottom w:val="nil"/>
              <w:right w:val="nil"/>
            </w:tcBorders>
            <w:shd w:val="clear" w:color="000000" w:fill="C0C0C0"/>
            <w:vAlign w:val="center"/>
            <w:hideMark/>
          </w:tcPr>
          <w:p w:rsidR="00CF3921" w:rsidRPr="00CF3921" w:rsidRDefault="00CF3921" w:rsidP="00CF3921">
            <w:pPr>
              <w:spacing w:after="0" w:line="240" w:lineRule="auto"/>
              <w:jc w:val="right"/>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Razem</w:t>
            </w:r>
            <w:r>
              <w:rPr>
                <w:rFonts w:ascii="Arial Narrow" w:eastAsia="Times New Roman" w:hAnsi="Arial Narrow" w:cs="Arial"/>
                <w:b/>
                <w:bCs/>
                <w:sz w:val="18"/>
                <w:szCs w:val="18"/>
                <w:lang w:eastAsia="pl-PL"/>
              </w:rPr>
              <w:t xml:space="preserve"> materiały</w:t>
            </w:r>
            <w:r w:rsidRPr="00CF3921">
              <w:rPr>
                <w:rFonts w:ascii="Arial Narrow" w:eastAsia="Times New Roman" w:hAnsi="Arial Narrow" w:cs="Arial"/>
                <w:b/>
                <w:bCs/>
                <w:sz w:val="18"/>
                <w:szCs w:val="18"/>
                <w:lang w:eastAsia="pl-PL"/>
              </w:rPr>
              <w:t>:</w:t>
            </w:r>
          </w:p>
        </w:tc>
        <w:tc>
          <w:tcPr>
            <w:tcW w:w="500" w:type="dxa"/>
            <w:tcBorders>
              <w:top w:val="nil"/>
              <w:left w:val="nil"/>
              <w:bottom w:val="nil"/>
              <w:right w:val="nil"/>
            </w:tcBorders>
            <w:shd w:val="clear" w:color="000000" w:fill="C0C0C0"/>
            <w:noWrap/>
            <w:vAlign w:val="center"/>
            <w:hideMark/>
          </w:tcPr>
          <w:p w:rsidR="00CF3921" w:rsidRPr="00CF3921" w:rsidRDefault="00CF3921" w:rsidP="00CF3921">
            <w:pPr>
              <w:spacing w:after="0" w:line="240" w:lineRule="auto"/>
              <w:jc w:val="center"/>
              <w:rPr>
                <w:rFonts w:ascii="Arial Narrow" w:eastAsia="Times New Roman" w:hAnsi="Arial Narrow" w:cs="Arial"/>
                <w:sz w:val="18"/>
                <w:szCs w:val="18"/>
                <w:lang w:eastAsia="pl-PL"/>
              </w:rPr>
            </w:pPr>
            <w:r w:rsidRPr="00CF3921">
              <w:rPr>
                <w:rFonts w:ascii="Arial Narrow" w:eastAsia="Times New Roman" w:hAnsi="Arial Narrow" w:cs="Arial"/>
                <w:sz w:val="18"/>
                <w:szCs w:val="18"/>
                <w:lang w:eastAsia="pl-PL"/>
              </w:rPr>
              <w:t> </w:t>
            </w:r>
          </w:p>
        </w:tc>
        <w:tc>
          <w:tcPr>
            <w:tcW w:w="540" w:type="dxa"/>
            <w:tcBorders>
              <w:top w:val="nil"/>
              <w:left w:val="nil"/>
              <w:bottom w:val="nil"/>
              <w:right w:val="nil"/>
            </w:tcBorders>
            <w:shd w:val="clear" w:color="000000" w:fill="C0C0C0"/>
            <w:noWrap/>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989" w:type="dxa"/>
            <w:tcBorders>
              <w:top w:val="nil"/>
              <w:left w:val="nil"/>
              <w:bottom w:val="nil"/>
              <w:right w:val="nil"/>
            </w:tcBorders>
            <w:shd w:val="clear" w:color="000000" w:fill="C0C0C0"/>
            <w:noWrap/>
            <w:vAlign w:val="center"/>
            <w:hideMark/>
          </w:tcPr>
          <w:p w:rsidR="00CF3921" w:rsidRPr="00CF3921" w:rsidRDefault="00CF3921" w:rsidP="00CF3921">
            <w:pPr>
              <w:spacing w:after="0" w:line="240" w:lineRule="auto"/>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945" w:type="dxa"/>
            <w:tcBorders>
              <w:top w:val="nil"/>
              <w:left w:val="single" w:sz="4" w:space="0" w:color="auto"/>
              <w:bottom w:val="single" w:sz="4" w:space="0" w:color="auto"/>
              <w:right w:val="single" w:sz="4" w:space="0" w:color="auto"/>
            </w:tcBorders>
            <w:shd w:val="clear" w:color="000000" w:fill="C0C0C0"/>
            <w:noWrap/>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663" w:type="dxa"/>
            <w:tcBorders>
              <w:top w:val="nil"/>
              <w:left w:val="nil"/>
              <w:bottom w:val="single" w:sz="4" w:space="0" w:color="auto"/>
              <w:right w:val="single" w:sz="4" w:space="0" w:color="auto"/>
            </w:tcBorders>
            <w:shd w:val="clear" w:color="000000" w:fill="C0C0C0"/>
            <w:noWrap/>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663" w:type="dxa"/>
            <w:tcBorders>
              <w:top w:val="nil"/>
              <w:left w:val="nil"/>
              <w:bottom w:val="single" w:sz="4" w:space="0" w:color="auto"/>
              <w:right w:val="single" w:sz="4" w:space="0" w:color="auto"/>
            </w:tcBorders>
            <w:shd w:val="clear" w:color="000000" w:fill="C0C0C0"/>
            <w:noWrap/>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c>
          <w:tcPr>
            <w:tcW w:w="1027" w:type="dxa"/>
            <w:tcBorders>
              <w:top w:val="nil"/>
              <w:left w:val="nil"/>
              <w:bottom w:val="single" w:sz="4" w:space="0" w:color="auto"/>
              <w:right w:val="single" w:sz="4" w:space="0" w:color="auto"/>
            </w:tcBorders>
            <w:shd w:val="clear" w:color="000000" w:fill="C0C0C0"/>
            <w:noWrap/>
            <w:vAlign w:val="center"/>
            <w:hideMark/>
          </w:tcPr>
          <w:p w:rsidR="00CF3921" w:rsidRPr="00CF3921" w:rsidRDefault="00CF3921" w:rsidP="00CF3921">
            <w:pPr>
              <w:spacing w:after="0" w:line="240" w:lineRule="auto"/>
              <w:jc w:val="center"/>
              <w:rPr>
                <w:rFonts w:ascii="Arial Narrow" w:eastAsia="Times New Roman" w:hAnsi="Arial Narrow" w:cs="Arial"/>
                <w:b/>
                <w:bCs/>
                <w:sz w:val="18"/>
                <w:szCs w:val="18"/>
                <w:lang w:eastAsia="pl-PL"/>
              </w:rPr>
            </w:pPr>
            <w:r w:rsidRPr="00CF3921">
              <w:rPr>
                <w:rFonts w:ascii="Arial Narrow" w:eastAsia="Times New Roman" w:hAnsi="Arial Narrow" w:cs="Arial"/>
                <w:b/>
                <w:bCs/>
                <w:sz w:val="18"/>
                <w:szCs w:val="18"/>
                <w:lang w:eastAsia="pl-PL"/>
              </w:rPr>
              <w:t> </w:t>
            </w:r>
          </w:p>
        </w:tc>
      </w:tr>
    </w:tbl>
    <w:p w:rsidR="00CF3921" w:rsidRDefault="00CF3921" w:rsidP="00266280">
      <w:pPr>
        <w:spacing w:after="0" w:line="240" w:lineRule="auto"/>
        <w:jc w:val="center"/>
        <w:rPr>
          <w:rFonts w:ascii="Times New Roman" w:hAnsi="Times New Roman" w:cs="Times New Roman"/>
          <w:b/>
          <w:bCs/>
        </w:rPr>
      </w:pPr>
    </w:p>
    <w:p w:rsidR="008D072E" w:rsidRPr="003014D9" w:rsidRDefault="008D072E" w:rsidP="008D072E">
      <w:pPr>
        <w:jc w:val="both"/>
        <w:rPr>
          <w:rFonts w:ascii="Times New Roman" w:hAnsi="Times New Roman" w:cs="Times New Roman"/>
          <w:sz w:val="18"/>
          <w:szCs w:val="18"/>
        </w:rPr>
      </w:pPr>
      <w:r w:rsidRPr="003014D9">
        <w:rPr>
          <w:rFonts w:ascii="Times New Roman" w:hAnsi="Times New Roman" w:cs="Times New Roman"/>
          <w:sz w:val="18"/>
          <w:szCs w:val="18"/>
        </w:rPr>
        <w:t>W przypadku Wykonawców zagranicznych nie posiadających oddziału w Polsce należy</w:t>
      </w:r>
      <w:r>
        <w:rPr>
          <w:rFonts w:ascii="Times New Roman" w:hAnsi="Times New Roman" w:cs="Times New Roman"/>
          <w:sz w:val="18"/>
          <w:szCs w:val="18"/>
        </w:rPr>
        <w:t xml:space="preserve"> wypełnić tylko rubryki 7 i 8.</w:t>
      </w:r>
      <w:r w:rsidRPr="003014D9">
        <w:rPr>
          <w:rFonts w:ascii="Times New Roman" w:hAnsi="Times New Roman" w:cs="Times New Roman"/>
          <w:sz w:val="18"/>
          <w:szCs w:val="18"/>
        </w:rPr>
        <w:br/>
        <w:t>W przypadku Wykonawcy polskiego lub Wykonawcy posiadającego oddział na terenie Polski należy wypełnić wszystkie rubryki niezależnie od podanej waluty.</w:t>
      </w:r>
    </w:p>
    <w:p w:rsidR="00EB0D4F" w:rsidRDefault="00EB0D4F" w:rsidP="00CF3921">
      <w:pPr>
        <w:spacing w:after="0" w:line="240" w:lineRule="auto"/>
        <w:rPr>
          <w:rFonts w:ascii="Times New Roman" w:hAnsi="Times New Roman" w:cs="Times New Roman"/>
          <w:b/>
          <w:bCs/>
        </w:rPr>
      </w:pPr>
    </w:p>
    <w:p w:rsidR="00EB0D4F" w:rsidRDefault="00EB0D4F" w:rsidP="00CF3921">
      <w:pPr>
        <w:spacing w:after="0" w:line="240" w:lineRule="auto"/>
        <w:rPr>
          <w:rFonts w:ascii="Times New Roman" w:hAnsi="Times New Roman" w:cs="Times New Roman"/>
          <w:b/>
          <w:bCs/>
        </w:rPr>
      </w:pPr>
    </w:p>
    <w:p w:rsidR="00EB0D4F" w:rsidRDefault="00EB0D4F" w:rsidP="00CF3921">
      <w:pPr>
        <w:spacing w:after="0" w:line="240" w:lineRule="auto"/>
        <w:rPr>
          <w:rFonts w:ascii="Times New Roman" w:hAnsi="Times New Roman" w:cs="Times New Roman"/>
          <w:b/>
          <w:bCs/>
        </w:rPr>
      </w:pPr>
    </w:p>
    <w:p w:rsidR="00EB0D4F" w:rsidRDefault="00EB0D4F" w:rsidP="00CF3921">
      <w:pPr>
        <w:spacing w:after="0" w:line="240" w:lineRule="auto"/>
        <w:rPr>
          <w:rFonts w:ascii="Times New Roman" w:hAnsi="Times New Roman" w:cs="Times New Roman"/>
          <w:b/>
          <w:bCs/>
        </w:rPr>
      </w:pPr>
    </w:p>
    <w:p w:rsidR="00EB0D4F" w:rsidRDefault="00EB0D4F" w:rsidP="00CF3921">
      <w:pPr>
        <w:spacing w:after="0" w:line="240" w:lineRule="auto"/>
        <w:rPr>
          <w:rFonts w:ascii="Times New Roman" w:hAnsi="Times New Roman" w:cs="Times New Roman"/>
          <w:b/>
          <w:bCs/>
        </w:rPr>
      </w:pPr>
    </w:p>
    <w:p w:rsidR="00EB0D4F" w:rsidRDefault="00EB0D4F" w:rsidP="00CF3921">
      <w:pPr>
        <w:spacing w:after="0" w:line="240" w:lineRule="auto"/>
        <w:rPr>
          <w:rFonts w:ascii="Times New Roman" w:hAnsi="Times New Roman" w:cs="Times New Roman"/>
          <w:b/>
          <w:bCs/>
        </w:rPr>
      </w:pPr>
    </w:p>
    <w:p w:rsidR="00EB0D4F" w:rsidRDefault="00EB0D4F" w:rsidP="00CF3921">
      <w:pPr>
        <w:spacing w:after="0" w:line="240" w:lineRule="auto"/>
        <w:rPr>
          <w:rFonts w:ascii="Times New Roman" w:hAnsi="Times New Roman" w:cs="Times New Roman"/>
          <w:b/>
          <w:bCs/>
        </w:rPr>
      </w:pPr>
    </w:p>
    <w:p w:rsidR="00EB0D4F" w:rsidRDefault="00EB0D4F" w:rsidP="00CF3921">
      <w:pPr>
        <w:spacing w:after="0" w:line="240" w:lineRule="auto"/>
        <w:rPr>
          <w:rFonts w:ascii="Times New Roman" w:hAnsi="Times New Roman" w:cs="Times New Roman"/>
          <w:b/>
          <w:bCs/>
        </w:rPr>
      </w:pPr>
    </w:p>
    <w:p w:rsidR="00EB0D4F" w:rsidRDefault="00EB0D4F" w:rsidP="00CF3921">
      <w:pPr>
        <w:spacing w:after="0" w:line="240" w:lineRule="auto"/>
        <w:rPr>
          <w:rFonts w:ascii="Times New Roman" w:hAnsi="Times New Roman" w:cs="Times New Roman"/>
          <w:b/>
          <w:bCs/>
        </w:rPr>
      </w:pPr>
    </w:p>
    <w:p w:rsidR="00EB0D4F" w:rsidRDefault="00EB0D4F" w:rsidP="00CF3921">
      <w:pPr>
        <w:spacing w:after="0" w:line="240" w:lineRule="auto"/>
        <w:rPr>
          <w:rFonts w:ascii="Times New Roman" w:hAnsi="Times New Roman" w:cs="Times New Roman"/>
          <w:b/>
          <w:bCs/>
        </w:rPr>
      </w:pPr>
    </w:p>
    <w:p w:rsidR="008D072E" w:rsidRDefault="008D072E" w:rsidP="00CF3921">
      <w:pPr>
        <w:spacing w:after="0" w:line="240" w:lineRule="auto"/>
        <w:rPr>
          <w:rFonts w:ascii="Times New Roman" w:hAnsi="Times New Roman" w:cs="Times New Roman"/>
          <w:b/>
          <w:bCs/>
        </w:rPr>
      </w:pPr>
    </w:p>
    <w:p w:rsidR="008D072E" w:rsidRDefault="008D072E" w:rsidP="00CF3921">
      <w:pPr>
        <w:spacing w:after="0" w:line="240" w:lineRule="auto"/>
        <w:rPr>
          <w:rFonts w:ascii="Times New Roman" w:hAnsi="Times New Roman" w:cs="Times New Roman"/>
          <w:b/>
          <w:bCs/>
        </w:rPr>
      </w:pPr>
    </w:p>
    <w:p w:rsidR="00CF3921" w:rsidRDefault="00CF3921" w:rsidP="00CF3921">
      <w:pPr>
        <w:spacing w:after="0" w:line="240" w:lineRule="auto"/>
        <w:rPr>
          <w:rFonts w:ascii="Times New Roman" w:hAnsi="Times New Roman" w:cs="Times New Roman"/>
          <w:b/>
          <w:bCs/>
        </w:rPr>
      </w:pPr>
      <w:r>
        <w:rPr>
          <w:rFonts w:ascii="Times New Roman" w:hAnsi="Times New Roman" w:cs="Times New Roman"/>
          <w:b/>
          <w:bCs/>
        </w:rPr>
        <w:t xml:space="preserve">Wycena </w:t>
      </w:r>
      <w:r w:rsidR="00EB0D4F">
        <w:rPr>
          <w:rFonts w:ascii="Times New Roman" w:hAnsi="Times New Roman" w:cs="Times New Roman"/>
          <w:b/>
          <w:bCs/>
        </w:rPr>
        <w:t>prac</w:t>
      </w:r>
    </w:p>
    <w:p w:rsidR="008D072E" w:rsidRDefault="008D072E" w:rsidP="00CF3921">
      <w:pPr>
        <w:spacing w:after="0" w:line="240" w:lineRule="auto"/>
        <w:rPr>
          <w:rFonts w:ascii="Times New Roman" w:hAnsi="Times New Roman" w:cs="Times New Roman"/>
          <w:b/>
          <w:bCs/>
        </w:rPr>
      </w:pPr>
    </w:p>
    <w:p w:rsidR="008D072E" w:rsidRDefault="008D072E" w:rsidP="00CF3921">
      <w:pPr>
        <w:spacing w:after="0" w:line="240" w:lineRule="auto"/>
        <w:rPr>
          <w:rFonts w:ascii="Times New Roman" w:hAnsi="Times New Roman" w:cs="Times New Roman"/>
          <w:b/>
          <w:bCs/>
        </w:rPr>
      </w:pPr>
    </w:p>
    <w:tbl>
      <w:tblPr>
        <w:tblW w:w="13720" w:type="dxa"/>
        <w:tblInd w:w="65" w:type="dxa"/>
        <w:tblCellMar>
          <w:left w:w="70" w:type="dxa"/>
          <w:right w:w="70" w:type="dxa"/>
        </w:tblCellMar>
        <w:tblLook w:val="04A0" w:firstRow="1" w:lastRow="0" w:firstColumn="1" w:lastColumn="0" w:noHBand="0" w:noVBand="1"/>
      </w:tblPr>
      <w:tblGrid>
        <w:gridCol w:w="420"/>
        <w:gridCol w:w="1420"/>
        <w:gridCol w:w="3820"/>
        <w:gridCol w:w="1320"/>
        <w:gridCol w:w="660"/>
        <w:gridCol w:w="580"/>
        <w:gridCol w:w="1120"/>
        <w:gridCol w:w="1120"/>
        <w:gridCol w:w="744"/>
        <w:gridCol w:w="1376"/>
        <w:gridCol w:w="1140"/>
      </w:tblGrid>
      <w:tr w:rsidR="00EB0D4F" w:rsidRPr="00EB0D4F" w:rsidTr="008D072E">
        <w:trPr>
          <w:trHeight w:val="869"/>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bookmarkStart w:id="2" w:name="RANGE!A1:K75"/>
            <w:r w:rsidRPr="00EB0D4F">
              <w:rPr>
                <w:rFonts w:ascii="Arial Narrow" w:eastAsia="Times New Roman" w:hAnsi="Arial Narrow" w:cs="Arial"/>
                <w:b/>
                <w:bCs/>
                <w:sz w:val="18"/>
                <w:szCs w:val="18"/>
                <w:lang w:eastAsia="pl-PL"/>
              </w:rPr>
              <w:t>Lp.</w:t>
            </w:r>
            <w:bookmarkEnd w:id="2"/>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Zakres prac</w:t>
            </w:r>
          </w:p>
        </w:tc>
        <w:tc>
          <w:tcPr>
            <w:tcW w:w="3820" w:type="dxa"/>
            <w:tcBorders>
              <w:top w:val="single" w:sz="4" w:space="0" w:color="auto"/>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Określenie pracy</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Uwagi</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Ilość</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Jedn.</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xml:space="preserve">Cena jedn.     (netto)      </w:t>
            </w:r>
            <w:r w:rsidRPr="00EB0D4F">
              <w:rPr>
                <w:rFonts w:ascii="Arial Narrow" w:eastAsia="Times New Roman" w:hAnsi="Arial Narrow" w:cs="Arial"/>
                <w:b/>
                <w:bCs/>
                <w:sz w:val="18"/>
                <w:szCs w:val="18"/>
                <w:lang w:eastAsia="pl-PL"/>
              </w:rPr>
              <w:br/>
              <w:t>w PLN</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Wartość ogółem (netto)</w:t>
            </w:r>
            <w:r w:rsidRPr="00EB0D4F">
              <w:rPr>
                <w:rFonts w:ascii="Arial Narrow" w:eastAsia="Times New Roman" w:hAnsi="Arial Narrow" w:cs="Arial"/>
                <w:b/>
                <w:bCs/>
                <w:sz w:val="18"/>
                <w:szCs w:val="18"/>
                <w:lang w:eastAsia="pl-PL"/>
              </w:rPr>
              <w:br/>
              <w:t xml:space="preserve"> w PLN</w:t>
            </w:r>
          </w:p>
        </w:tc>
        <w:tc>
          <w:tcPr>
            <w:tcW w:w="744" w:type="dxa"/>
            <w:tcBorders>
              <w:top w:val="single" w:sz="4" w:space="0" w:color="auto"/>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Stawka (%) podatku VAT</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xml:space="preserve">Kwota podatku VAT          </w:t>
            </w:r>
            <w:r w:rsidRPr="00EB0D4F">
              <w:rPr>
                <w:rFonts w:ascii="Arial Narrow" w:eastAsia="Times New Roman" w:hAnsi="Arial Narrow" w:cs="Arial"/>
                <w:b/>
                <w:bCs/>
                <w:sz w:val="18"/>
                <w:szCs w:val="18"/>
                <w:lang w:eastAsia="pl-PL"/>
              </w:rPr>
              <w:br/>
              <w:t xml:space="preserve"> w PLN</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Wartość  ogółem (brutto)</w:t>
            </w:r>
            <w:r w:rsidRPr="00EB0D4F">
              <w:rPr>
                <w:rFonts w:ascii="Arial Narrow" w:eastAsia="Times New Roman" w:hAnsi="Arial Narrow" w:cs="Arial"/>
                <w:b/>
                <w:bCs/>
                <w:sz w:val="18"/>
                <w:szCs w:val="18"/>
                <w:lang w:eastAsia="pl-PL"/>
              </w:rPr>
              <w:br/>
              <w:t xml:space="preserve"> w PLN</w:t>
            </w:r>
          </w:p>
        </w:tc>
      </w:tr>
      <w:tr w:rsidR="00EB0D4F" w:rsidRPr="00EB0D4F" w:rsidTr="008D072E">
        <w:trPr>
          <w:trHeight w:val="349"/>
        </w:trPr>
        <w:tc>
          <w:tcPr>
            <w:tcW w:w="420" w:type="dxa"/>
            <w:tcBorders>
              <w:top w:val="nil"/>
              <w:left w:val="single" w:sz="4" w:space="0" w:color="auto"/>
              <w:bottom w:val="single" w:sz="4" w:space="0" w:color="auto"/>
              <w:right w:val="single" w:sz="4" w:space="0" w:color="auto"/>
            </w:tcBorders>
            <w:shd w:val="clear" w:color="000000" w:fill="C0C0C0"/>
            <w:noWrap/>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42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382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Prace wspólne:</w:t>
            </w:r>
          </w:p>
        </w:tc>
        <w:tc>
          <w:tcPr>
            <w:tcW w:w="132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66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58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2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2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744"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376"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4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r>
      <w:tr w:rsidR="00EB0D4F" w:rsidRPr="00EB0D4F" w:rsidTr="008D072E">
        <w:trPr>
          <w:trHeight w:val="2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w:t>
            </w:r>
          </w:p>
        </w:tc>
        <w:tc>
          <w:tcPr>
            <w:tcW w:w="14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Szafy</w:t>
            </w: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konserwacja i reorganizacja szafy dystrybucyjnej</w:t>
            </w:r>
          </w:p>
        </w:tc>
        <w:tc>
          <w:tcPr>
            <w:tcW w:w="13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color w:val="FF0000"/>
                <w:sz w:val="18"/>
                <w:szCs w:val="18"/>
                <w:lang w:eastAsia="pl-PL"/>
              </w:rPr>
            </w:pPr>
            <w:r w:rsidRPr="00EB0D4F">
              <w:rPr>
                <w:rFonts w:ascii="Arial Narrow" w:eastAsia="Times New Roman" w:hAnsi="Arial Narrow" w:cs="Arial"/>
                <w:strike/>
                <w:color w:val="FF0000"/>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000000"/>
                <w:sz w:val="18"/>
                <w:szCs w:val="18"/>
                <w:lang w:eastAsia="pl-PL"/>
              </w:rPr>
            </w:pPr>
            <w:r w:rsidRPr="00EB0D4F">
              <w:rPr>
                <w:rFonts w:ascii="Arial Narrow" w:eastAsia="Times New Roman" w:hAnsi="Arial Narrow" w:cs="Arial"/>
                <w:color w:val="000000"/>
                <w:sz w:val="18"/>
                <w:szCs w:val="18"/>
                <w:lang w:eastAsia="pl-PL"/>
              </w:rPr>
              <w:t>8</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proofErr w:type="spellStart"/>
            <w:r w:rsidRPr="00EB0D4F">
              <w:rPr>
                <w:rFonts w:ascii="Arial Narrow" w:eastAsia="Times New Roman" w:hAnsi="Arial Narrow" w:cs="Arial"/>
                <w:sz w:val="18"/>
                <w:szCs w:val="18"/>
                <w:lang w:eastAsia="pl-PL"/>
              </w:rPr>
              <w:t>kpl</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5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Zaprawianie końcówek światłowodów</w:t>
            </w: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xml:space="preserve">przygotowanie </w:t>
            </w:r>
            <w:proofErr w:type="spellStart"/>
            <w:r w:rsidRPr="00EB0D4F">
              <w:rPr>
                <w:rFonts w:ascii="Arial Narrow" w:eastAsia="Times New Roman" w:hAnsi="Arial Narrow" w:cs="Arial"/>
                <w:sz w:val="18"/>
                <w:szCs w:val="18"/>
                <w:lang w:eastAsia="pl-PL"/>
              </w:rPr>
              <w:t>istniejacego</w:t>
            </w:r>
            <w:proofErr w:type="spellEnd"/>
            <w:r w:rsidRPr="00EB0D4F">
              <w:rPr>
                <w:rFonts w:ascii="Arial Narrow" w:eastAsia="Times New Roman" w:hAnsi="Arial Narrow" w:cs="Arial"/>
                <w:sz w:val="18"/>
                <w:szCs w:val="18"/>
                <w:lang w:eastAsia="pl-PL"/>
              </w:rPr>
              <w:t xml:space="preserve"> </w:t>
            </w:r>
            <w:proofErr w:type="spellStart"/>
            <w:r w:rsidRPr="00EB0D4F">
              <w:rPr>
                <w:rFonts w:ascii="Arial Narrow" w:eastAsia="Times New Roman" w:hAnsi="Arial Narrow" w:cs="Arial"/>
                <w:sz w:val="18"/>
                <w:szCs w:val="18"/>
                <w:lang w:eastAsia="pl-PL"/>
              </w:rPr>
              <w:t>panela</w:t>
            </w:r>
            <w:proofErr w:type="spellEnd"/>
            <w:r w:rsidRPr="00EB0D4F">
              <w:rPr>
                <w:rFonts w:ascii="Arial Narrow" w:eastAsia="Times New Roman" w:hAnsi="Arial Narrow" w:cs="Arial"/>
                <w:sz w:val="18"/>
                <w:szCs w:val="18"/>
                <w:lang w:eastAsia="pl-PL"/>
              </w:rPr>
              <w:t xml:space="preserve"> światłowodowego do </w:t>
            </w:r>
            <w:proofErr w:type="spellStart"/>
            <w:r w:rsidRPr="00EB0D4F">
              <w:rPr>
                <w:rFonts w:ascii="Arial Narrow" w:eastAsia="Times New Roman" w:hAnsi="Arial Narrow" w:cs="Arial"/>
                <w:sz w:val="18"/>
                <w:szCs w:val="18"/>
                <w:lang w:eastAsia="pl-PL"/>
              </w:rPr>
              <w:t>montazu</w:t>
            </w:r>
            <w:proofErr w:type="spellEnd"/>
            <w:r w:rsidRPr="00EB0D4F">
              <w:rPr>
                <w:rFonts w:ascii="Arial Narrow" w:eastAsia="Times New Roman" w:hAnsi="Arial Narrow" w:cs="Arial"/>
                <w:sz w:val="18"/>
                <w:szCs w:val="18"/>
                <w:lang w:eastAsia="pl-PL"/>
              </w:rPr>
              <w:t xml:space="preserve"> kabla</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8x2</w:t>
            </w:r>
          </w:p>
        </w:tc>
        <w:tc>
          <w:tcPr>
            <w:tcW w:w="66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16</w:t>
            </w:r>
          </w:p>
        </w:tc>
        <w:tc>
          <w:tcPr>
            <w:tcW w:w="58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744"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376"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4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r>
      <w:tr w:rsidR="00EB0D4F" w:rsidRPr="00EB0D4F" w:rsidTr="008D072E">
        <w:trPr>
          <w:trHeight w:val="25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3</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spawanie włókien kabla światłowodowego SM</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8x2x4</w:t>
            </w:r>
          </w:p>
        </w:tc>
        <w:tc>
          <w:tcPr>
            <w:tcW w:w="66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64</w:t>
            </w:r>
          </w:p>
        </w:tc>
        <w:tc>
          <w:tcPr>
            <w:tcW w:w="58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744"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376"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4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r>
      <w:tr w:rsidR="00EB0D4F" w:rsidRPr="00EB0D4F" w:rsidTr="008D072E">
        <w:trPr>
          <w:trHeight w:val="25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4</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xml:space="preserve">montaż gotowego </w:t>
            </w:r>
            <w:proofErr w:type="spellStart"/>
            <w:r w:rsidRPr="00EB0D4F">
              <w:rPr>
                <w:rFonts w:ascii="Arial Narrow" w:eastAsia="Times New Roman" w:hAnsi="Arial Narrow" w:cs="Arial"/>
                <w:sz w:val="18"/>
                <w:szCs w:val="18"/>
                <w:lang w:eastAsia="pl-PL"/>
              </w:rPr>
              <w:t>panela</w:t>
            </w:r>
            <w:proofErr w:type="spellEnd"/>
            <w:r w:rsidRPr="00EB0D4F">
              <w:rPr>
                <w:rFonts w:ascii="Arial Narrow" w:eastAsia="Times New Roman" w:hAnsi="Arial Narrow" w:cs="Arial"/>
                <w:sz w:val="18"/>
                <w:szCs w:val="18"/>
                <w:lang w:eastAsia="pl-PL"/>
              </w:rPr>
              <w:t xml:space="preserve"> w szafie, organizacja okablowania</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8x2</w:t>
            </w:r>
          </w:p>
        </w:tc>
        <w:tc>
          <w:tcPr>
            <w:tcW w:w="66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16</w:t>
            </w:r>
          </w:p>
        </w:tc>
        <w:tc>
          <w:tcPr>
            <w:tcW w:w="58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744"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376"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4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r>
      <w:tr w:rsidR="00EB0D4F" w:rsidRPr="00EB0D4F" w:rsidTr="008D072E">
        <w:trPr>
          <w:trHeight w:val="25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5</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wykonanie opisów na panelach</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9</w:t>
            </w:r>
          </w:p>
        </w:tc>
        <w:tc>
          <w:tcPr>
            <w:tcW w:w="58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8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6</w:t>
            </w:r>
          </w:p>
        </w:tc>
        <w:tc>
          <w:tcPr>
            <w:tcW w:w="14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Pomiary</w:t>
            </w: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xml:space="preserve">dwukierunkowe pomiary toru światłowodowego </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8x4</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32</w:t>
            </w:r>
          </w:p>
        </w:tc>
        <w:tc>
          <w:tcPr>
            <w:tcW w:w="58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color w:val="000000"/>
                <w:sz w:val="18"/>
                <w:szCs w:val="18"/>
                <w:lang w:eastAsia="pl-PL"/>
              </w:rPr>
            </w:pPr>
            <w:r w:rsidRPr="00EB0D4F">
              <w:rPr>
                <w:rFonts w:ascii="Arial Narrow" w:eastAsia="Times New Roman" w:hAnsi="Arial Narrow" w:cs="Arial"/>
                <w:color w:val="000000"/>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8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7</w:t>
            </w:r>
          </w:p>
        </w:tc>
        <w:tc>
          <w:tcPr>
            <w:tcW w:w="14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Certyfikacja</w:t>
            </w: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przeprowadzenie procedury certyfikacji wykonanej instalacji</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podać Producenta</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w:t>
            </w:r>
          </w:p>
        </w:tc>
        <w:tc>
          <w:tcPr>
            <w:tcW w:w="58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color w:val="000000"/>
                <w:sz w:val="18"/>
                <w:szCs w:val="18"/>
                <w:lang w:eastAsia="pl-PL"/>
              </w:rPr>
            </w:pPr>
            <w:proofErr w:type="spellStart"/>
            <w:r w:rsidRPr="00EB0D4F">
              <w:rPr>
                <w:rFonts w:ascii="Arial Narrow" w:eastAsia="Times New Roman" w:hAnsi="Arial Narrow" w:cs="Arial"/>
                <w:color w:val="000000"/>
                <w:sz w:val="18"/>
                <w:szCs w:val="18"/>
                <w:lang w:eastAsia="pl-PL"/>
              </w:rPr>
              <w:t>kpl</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8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8</w:t>
            </w:r>
          </w:p>
        </w:tc>
        <w:tc>
          <w:tcPr>
            <w:tcW w:w="1420" w:type="dxa"/>
            <w:tcBorders>
              <w:top w:val="nil"/>
              <w:left w:val="nil"/>
              <w:bottom w:val="nil"/>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Dokumentacja</w:t>
            </w: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wykonanie dokumentacji powykonawczej</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dla całości prac</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w:t>
            </w:r>
          </w:p>
        </w:tc>
        <w:tc>
          <w:tcPr>
            <w:tcW w:w="58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color w:val="000000"/>
                <w:sz w:val="18"/>
                <w:szCs w:val="18"/>
                <w:lang w:eastAsia="pl-PL"/>
              </w:rPr>
            </w:pPr>
            <w:proofErr w:type="spellStart"/>
            <w:r w:rsidRPr="00EB0D4F">
              <w:rPr>
                <w:rFonts w:ascii="Arial Narrow" w:eastAsia="Times New Roman" w:hAnsi="Arial Narrow" w:cs="Arial"/>
                <w:color w:val="000000"/>
                <w:sz w:val="18"/>
                <w:szCs w:val="18"/>
                <w:lang w:eastAsia="pl-PL"/>
              </w:rPr>
              <w:t>kpl</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8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9</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Inne</w:t>
            </w: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koszt wynajęcia i pracy zwyżką</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dla całości prac</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w:t>
            </w:r>
          </w:p>
        </w:tc>
        <w:tc>
          <w:tcPr>
            <w:tcW w:w="58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proofErr w:type="spellStart"/>
            <w:r w:rsidRPr="00EB0D4F">
              <w:rPr>
                <w:rFonts w:ascii="Arial Narrow" w:eastAsia="Times New Roman" w:hAnsi="Arial Narrow" w:cs="Arial"/>
                <w:sz w:val="18"/>
                <w:szCs w:val="18"/>
                <w:lang w:eastAsia="pl-PL"/>
              </w:rPr>
              <w:t>kpl</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8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10</w:t>
            </w:r>
          </w:p>
        </w:tc>
        <w:tc>
          <w:tcPr>
            <w:tcW w:w="1420" w:type="dxa"/>
            <w:vMerge/>
            <w:tcBorders>
              <w:top w:val="nil"/>
              <w:left w:val="single" w:sz="4" w:space="0" w:color="auto"/>
              <w:bottom w:val="single" w:sz="4" w:space="0" w:color="000000"/>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transport, zabezpieczenia i oznaczenia miejsc instalacji, itp.</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dla całości prac</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w:t>
            </w:r>
          </w:p>
        </w:tc>
        <w:tc>
          <w:tcPr>
            <w:tcW w:w="58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proofErr w:type="spellStart"/>
            <w:r w:rsidRPr="00EB0D4F">
              <w:rPr>
                <w:rFonts w:ascii="Arial Narrow" w:eastAsia="Times New Roman" w:hAnsi="Arial Narrow" w:cs="Arial"/>
                <w:sz w:val="18"/>
                <w:szCs w:val="18"/>
                <w:lang w:eastAsia="pl-PL"/>
              </w:rPr>
              <w:t>kpl</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8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11</w:t>
            </w:r>
          </w:p>
        </w:tc>
        <w:tc>
          <w:tcPr>
            <w:tcW w:w="1420" w:type="dxa"/>
            <w:vMerge/>
            <w:tcBorders>
              <w:top w:val="nil"/>
              <w:left w:val="single" w:sz="4" w:space="0" w:color="auto"/>
              <w:bottom w:val="single" w:sz="4" w:space="0" w:color="000000"/>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przeniesienie urządzeń sieci LAN wg uzgodnień z Zamawiającym</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12</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proofErr w:type="spellStart"/>
            <w:r w:rsidRPr="00EB0D4F">
              <w:rPr>
                <w:rFonts w:ascii="Arial Narrow" w:eastAsia="Times New Roman" w:hAnsi="Arial Narrow" w:cs="Arial"/>
                <w:sz w:val="18"/>
                <w:szCs w:val="18"/>
                <w:lang w:eastAsia="pl-PL"/>
              </w:rPr>
              <w:t>rh</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34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42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382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Łącze A-B:</w:t>
            </w:r>
          </w:p>
        </w:tc>
        <w:tc>
          <w:tcPr>
            <w:tcW w:w="132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66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58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2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2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744"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376"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4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r>
      <w:tr w:rsidR="00EB0D4F" w:rsidRPr="00EB0D4F" w:rsidTr="008D072E">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12</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Trasy światłowodowe</w:t>
            </w: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wykonanie poziomego przepustu kablowego, ściana zewnętrzna</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000000"/>
                <w:sz w:val="18"/>
                <w:szCs w:val="18"/>
                <w:lang w:eastAsia="pl-PL"/>
              </w:rPr>
            </w:pPr>
            <w:r w:rsidRPr="00EB0D4F">
              <w:rPr>
                <w:rFonts w:ascii="Arial Narrow" w:eastAsia="Times New Roman" w:hAnsi="Arial Narrow" w:cs="Arial"/>
                <w:color w:val="000000"/>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13</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uszczelnienie przepustu w ścianie zewnętrznej</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000000"/>
                <w:sz w:val="18"/>
                <w:szCs w:val="18"/>
                <w:lang w:eastAsia="pl-PL"/>
              </w:rPr>
            </w:pPr>
            <w:r w:rsidRPr="00EB0D4F">
              <w:rPr>
                <w:rFonts w:ascii="Arial Narrow" w:eastAsia="Times New Roman" w:hAnsi="Arial Narrow" w:cs="Arial"/>
                <w:color w:val="000000"/>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14</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xml:space="preserve">montaż wspornika na słupie betonowym </w:t>
            </w:r>
          </w:p>
        </w:tc>
        <w:tc>
          <w:tcPr>
            <w:tcW w:w="13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4</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15</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montaż wspornika ściennego - elewacja budynku</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8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16</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Kable światłowodowe</w:t>
            </w: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wieszanie kabli światłowodowych - trasy zewnętrzne</w:t>
            </w:r>
          </w:p>
        </w:tc>
        <w:tc>
          <w:tcPr>
            <w:tcW w:w="13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170</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m</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17</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ułożenie kabli światłowodowych wewnątrz budynków</w:t>
            </w:r>
          </w:p>
        </w:tc>
        <w:tc>
          <w:tcPr>
            <w:tcW w:w="13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6</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m</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55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18</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color w:val="000000"/>
                <w:sz w:val="18"/>
                <w:szCs w:val="18"/>
                <w:lang w:eastAsia="pl-PL"/>
              </w:rPr>
            </w:pPr>
            <w:r w:rsidRPr="00EB0D4F">
              <w:rPr>
                <w:rFonts w:ascii="Arial Narrow" w:eastAsia="Times New Roman" w:hAnsi="Arial Narrow" w:cs="Arial"/>
                <w:color w:val="000000"/>
                <w:sz w:val="18"/>
                <w:szCs w:val="18"/>
                <w:lang w:eastAsia="pl-PL"/>
              </w:rPr>
              <w:t>wprowadzenie kabla światłowodowego do szafy węzłowej, organizacja zapasu kabla w szafie zapasu</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color w:val="000000"/>
                <w:sz w:val="18"/>
                <w:szCs w:val="18"/>
                <w:lang w:eastAsia="pl-PL"/>
              </w:rPr>
            </w:pPr>
            <w:r w:rsidRPr="00EB0D4F">
              <w:rPr>
                <w:rFonts w:ascii="Arial Narrow" w:eastAsia="Times New Roman" w:hAnsi="Arial Narrow" w:cs="Arial"/>
                <w:color w:val="000000"/>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proofErr w:type="spellStart"/>
            <w:r w:rsidRPr="00EB0D4F">
              <w:rPr>
                <w:rFonts w:ascii="Arial Narrow" w:eastAsia="Times New Roman" w:hAnsi="Arial Narrow" w:cs="Arial"/>
                <w:sz w:val="18"/>
                <w:szCs w:val="18"/>
                <w:lang w:eastAsia="pl-PL"/>
              </w:rPr>
              <w:t>kpl</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lastRenderedPageBreak/>
              <w:t>19</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Szafy</w:t>
            </w:r>
          </w:p>
        </w:tc>
        <w:tc>
          <w:tcPr>
            <w:tcW w:w="3820" w:type="dxa"/>
            <w:tcBorders>
              <w:top w:val="nil"/>
              <w:left w:val="nil"/>
              <w:bottom w:val="nil"/>
              <w:right w:val="nil"/>
            </w:tcBorders>
            <w:shd w:val="clear" w:color="auto" w:fill="auto"/>
            <w:noWrap/>
            <w:vAlign w:val="bottom"/>
            <w:hideMark/>
          </w:tcPr>
          <w:p w:rsidR="00EB0D4F" w:rsidRPr="00EB0D4F" w:rsidRDefault="00345109" w:rsidP="00EB0D4F">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pict>
                <v:shape id="_x0000_s1034" type="#_x0000_t75" style="position:absolute;margin-left:177pt;margin-top:0;width:6.75pt;height:10.5pt;z-index:9;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" o:insetmode="auto">
                  <v:imagedata r:id="rId22" o:title=""/>
                  <o:lock v:ext="edit" aspectratio="f"/>
                </v:shape>
              </w:pict>
            </w:r>
          </w:p>
          <w:tbl>
            <w:tblPr>
              <w:tblW w:w="0" w:type="auto"/>
              <w:tblCellSpacing w:w="0" w:type="dxa"/>
              <w:tblCellMar>
                <w:left w:w="0" w:type="dxa"/>
                <w:right w:w="0" w:type="dxa"/>
              </w:tblCellMar>
              <w:tblLook w:val="04A0" w:firstRow="1" w:lastRow="0" w:firstColumn="1" w:lastColumn="0" w:noHBand="0" w:noVBand="1"/>
            </w:tblPr>
            <w:tblGrid>
              <w:gridCol w:w="3675"/>
            </w:tblGrid>
            <w:tr w:rsidR="00EB0D4F" w:rsidRPr="00EB0D4F">
              <w:trPr>
                <w:trHeight w:val="270"/>
                <w:tblCellSpacing w:w="0" w:type="dxa"/>
              </w:trPr>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montaż szafy zapasu kabla FO</w:t>
                  </w:r>
                </w:p>
              </w:tc>
            </w:tr>
          </w:tbl>
          <w:p w:rsidR="00EB0D4F" w:rsidRPr="00EB0D4F" w:rsidRDefault="00EB0D4F" w:rsidP="00EB0D4F">
            <w:pPr>
              <w:spacing w:after="0" w:line="240" w:lineRule="auto"/>
              <w:rPr>
                <w:rFonts w:ascii="Arial" w:eastAsia="Times New Roman" w:hAnsi="Arial" w:cs="Arial"/>
                <w:sz w:val="20"/>
                <w:szCs w:val="20"/>
                <w:lang w:eastAsia="pl-PL"/>
              </w:rPr>
            </w:pP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20</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konserwacja i reorganizacja szafy dystrybucyjnej w bud A</w:t>
            </w:r>
          </w:p>
        </w:tc>
        <w:tc>
          <w:tcPr>
            <w:tcW w:w="13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color w:val="FF0000"/>
                <w:sz w:val="18"/>
                <w:szCs w:val="18"/>
                <w:lang w:eastAsia="pl-PL"/>
              </w:rPr>
            </w:pPr>
            <w:r w:rsidRPr="00EB0D4F">
              <w:rPr>
                <w:rFonts w:ascii="Arial Narrow" w:eastAsia="Times New Roman" w:hAnsi="Arial Narrow" w:cs="Arial"/>
                <w:strike/>
                <w:color w:val="FF0000"/>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proofErr w:type="spellStart"/>
            <w:r w:rsidRPr="00EB0D4F">
              <w:rPr>
                <w:rFonts w:ascii="Arial Narrow" w:eastAsia="Times New Roman" w:hAnsi="Arial Narrow" w:cs="Arial"/>
                <w:sz w:val="18"/>
                <w:szCs w:val="18"/>
                <w:lang w:eastAsia="pl-PL"/>
              </w:rPr>
              <w:t>kpl</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21</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konserwacja i reorganizacja szafy dystrybucyjnej w bud B</w:t>
            </w:r>
          </w:p>
        </w:tc>
        <w:tc>
          <w:tcPr>
            <w:tcW w:w="13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color w:val="FF0000"/>
                <w:sz w:val="18"/>
                <w:szCs w:val="18"/>
                <w:lang w:eastAsia="pl-PL"/>
              </w:rPr>
            </w:pPr>
            <w:r w:rsidRPr="00EB0D4F">
              <w:rPr>
                <w:rFonts w:ascii="Arial Narrow" w:eastAsia="Times New Roman" w:hAnsi="Arial Narrow" w:cs="Arial"/>
                <w:strike/>
                <w:color w:val="FF0000"/>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proofErr w:type="spellStart"/>
            <w:r w:rsidRPr="00EB0D4F">
              <w:rPr>
                <w:rFonts w:ascii="Arial Narrow" w:eastAsia="Times New Roman" w:hAnsi="Arial Narrow" w:cs="Arial"/>
                <w:sz w:val="18"/>
                <w:szCs w:val="18"/>
                <w:lang w:eastAsia="pl-PL"/>
              </w:rPr>
              <w:t>kpl</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22</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wykonanie opisów na panelach</w:t>
            </w:r>
          </w:p>
        </w:tc>
        <w:tc>
          <w:tcPr>
            <w:tcW w:w="13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proofErr w:type="spellStart"/>
            <w:r w:rsidRPr="00EB0D4F">
              <w:rPr>
                <w:rFonts w:ascii="Arial Narrow" w:eastAsia="Times New Roman" w:hAnsi="Arial Narrow" w:cs="Arial"/>
                <w:sz w:val="18"/>
                <w:szCs w:val="18"/>
                <w:lang w:eastAsia="pl-PL"/>
              </w:rPr>
              <w:t>kpl</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23</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oznaczenie kabla światłowodowego tabliczkami UKS</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4</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000000"/>
                <w:sz w:val="18"/>
                <w:szCs w:val="18"/>
                <w:lang w:eastAsia="pl-PL"/>
              </w:rPr>
            </w:pPr>
            <w:r w:rsidRPr="00EB0D4F">
              <w:rPr>
                <w:rFonts w:ascii="Arial Narrow" w:eastAsia="Times New Roman" w:hAnsi="Arial Narrow" w:cs="Arial"/>
                <w:color w:val="000000"/>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6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24</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montaż półek/</w:t>
            </w:r>
            <w:proofErr w:type="spellStart"/>
            <w:r w:rsidRPr="00EB0D4F">
              <w:rPr>
                <w:rFonts w:ascii="Arial Narrow" w:eastAsia="Times New Roman" w:hAnsi="Arial Narrow" w:cs="Arial"/>
                <w:sz w:val="18"/>
                <w:szCs w:val="18"/>
                <w:lang w:eastAsia="pl-PL"/>
              </w:rPr>
              <w:t>organizerów</w:t>
            </w:r>
            <w:proofErr w:type="spellEnd"/>
            <w:r w:rsidRPr="00EB0D4F">
              <w:rPr>
                <w:rFonts w:ascii="Arial Narrow" w:eastAsia="Times New Roman" w:hAnsi="Arial Narrow" w:cs="Arial"/>
                <w:sz w:val="18"/>
                <w:szCs w:val="18"/>
                <w:lang w:eastAsia="pl-PL"/>
              </w:rPr>
              <w:t xml:space="preserve"> do organizacji kabli krosowych</w:t>
            </w:r>
          </w:p>
        </w:tc>
        <w:tc>
          <w:tcPr>
            <w:tcW w:w="13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6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25</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Zaprawianie końcówek światłowodów</w:t>
            </w: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przygotowanie kabla do spawania</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6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26</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przygotowanie</w:t>
            </w:r>
            <w:r w:rsidRPr="00EB0D4F">
              <w:rPr>
                <w:rFonts w:ascii="Arial Narrow" w:eastAsia="Times New Roman" w:hAnsi="Arial Narrow" w:cs="Arial"/>
                <w:strike/>
                <w:color w:val="FF0000"/>
                <w:sz w:val="18"/>
                <w:szCs w:val="18"/>
                <w:lang w:eastAsia="pl-PL"/>
              </w:rPr>
              <w:t xml:space="preserve"> </w:t>
            </w:r>
            <w:proofErr w:type="spellStart"/>
            <w:r w:rsidRPr="00EB0D4F">
              <w:rPr>
                <w:rFonts w:ascii="Arial Narrow" w:eastAsia="Times New Roman" w:hAnsi="Arial Narrow" w:cs="Arial"/>
                <w:sz w:val="18"/>
                <w:szCs w:val="18"/>
                <w:lang w:eastAsia="pl-PL"/>
              </w:rPr>
              <w:t>panela</w:t>
            </w:r>
            <w:proofErr w:type="spellEnd"/>
            <w:r w:rsidRPr="00EB0D4F">
              <w:rPr>
                <w:rFonts w:ascii="Arial Narrow" w:eastAsia="Times New Roman" w:hAnsi="Arial Narrow" w:cs="Arial"/>
                <w:sz w:val="18"/>
                <w:szCs w:val="18"/>
                <w:lang w:eastAsia="pl-PL"/>
              </w:rPr>
              <w:t xml:space="preserve"> światłowodowego do </w:t>
            </w:r>
            <w:proofErr w:type="spellStart"/>
            <w:r w:rsidRPr="00EB0D4F">
              <w:rPr>
                <w:rFonts w:ascii="Arial Narrow" w:eastAsia="Times New Roman" w:hAnsi="Arial Narrow" w:cs="Arial"/>
                <w:sz w:val="18"/>
                <w:szCs w:val="18"/>
                <w:lang w:eastAsia="pl-PL"/>
              </w:rPr>
              <w:t>montazu</w:t>
            </w:r>
            <w:proofErr w:type="spellEnd"/>
            <w:r w:rsidRPr="00EB0D4F">
              <w:rPr>
                <w:rFonts w:ascii="Arial Narrow" w:eastAsia="Times New Roman" w:hAnsi="Arial Narrow" w:cs="Arial"/>
                <w:sz w:val="18"/>
                <w:szCs w:val="18"/>
                <w:lang w:eastAsia="pl-PL"/>
              </w:rPr>
              <w:t xml:space="preserve"> kabla</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w:t>
            </w:r>
          </w:p>
        </w:tc>
        <w:tc>
          <w:tcPr>
            <w:tcW w:w="58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744"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376"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4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r>
      <w:tr w:rsidR="00EB0D4F" w:rsidRPr="00EB0D4F" w:rsidTr="008D072E">
        <w:trPr>
          <w:trHeight w:val="218"/>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27</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spawanie włókien kabla światłowodowego SM</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2x4</w:t>
            </w:r>
          </w:p>
        </w:tc>
        <w:tc>
          <w:tcPr>
            <w:tcW w:w="66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8</w:t>
            </w:r>
          </w:p>
        </w:tc>
        <w:tc>
          <w:tcPr>
            <w:tcW w:w="58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744"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376"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4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r>
      <w:tr w:rsidR="00EB0D4F" w:rsidRPr="00EB0D4F" w:rsidTr="008D072E">
        <w:trPr>
          <w:trHeight w:val="26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28</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xml:space="preserve">montaż zaprawionego </w:t>
            </w:r>
            <w:proofErr w:type="spellStart"/>
            <w:r w:rsidRPr="00EB0D4F">
              <w:rPr>
                <w:rFonts w:ascii="Arial Narrow" w:eastAsia="Times New Roman" w:hAnsi="Arial Narrow" w:cs="Arial"/>
                <w:sz w:val="18"/>
                <w:szCs w:val="18"/>
                <w:lang w:eastAsia="pl-PL"/>
              </w:rPr>
              <w:t>panela</w:t>
            </w:r>
            <w:proofErr w:type="spellEnd"/>
            <w:r w:rsidRPr="00EB0D4F">
              <w:rPr>
                <w:rFonts w:ascii="Arial Narrow" w:eastAsia="Times New Roman" w:hAnsi="Arial Narrow" w:cs="Arial"/>
                <w:sz w:val="18"/>
                <w:szCs w:val="18"/>
                <w:lang w:eastAsia="pl-PL"/>
              </w:rPr>
              <w:t>, organizacja okablowania</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w:t>
            </w:r>
          </w:p>
        </w:tc>
        <w:tc>
          <w:tcPr>
            <w:tcW w:w="58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744"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376"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4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r>
      <w:tr w:rsidR="00EB0D4F" w:rsidRPr="00EB0D4F" w:rsidTr="008D072E">
        <w:trPr>
          <w:trHeight w:val="28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29</w:t>
            </w:r>
          </w:p>
        </w:tc>
        <w:tc>
          <w:tcPr>
            <w:tcW w:w="14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Pomiary</w:t>
            </w: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xml:space="preserve">dwukierunkowe pomiary toru światłowodowego </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2x4</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8</w:t>
            </w:r>
          </w:p>
        </w:tc>
        <w:tc>
          <w:tcPr>
            <w:tcW w:w="58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FF0000"/>
                <w:sz w:val="18"/>
                <w:szCs w:val="18"/>
                <w:lang w:eastAsia="pl-PL"/>
              </w:rPr>
            </w:pPr>
            <w:r w:rsidRPr="00EB0D4F">
              <w:rPr>
                <w:rFonts w:ascii="Arial Narrow" w:eastAsia="Times New Roman" w:hAnsi="Arial Narrow" w:cs="Arial"/>
                <w:color w:val="FF0000"/>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FF0000"/>
                <w:sz w:val="18"/>
                <w:szCs w:val="18"/>
                <w:lang w:eastAsia="pl-PL"/>
              </w:rPr>
            </w:pPr>
            <w:r w:rsidRPr="00EB0D4F">
              <w:rPr>
                <w:rFonts w:ascii="Arial Narrow" w:eastAsia="Times New Roman" w:hAnsi="Arial Narrow" w:cs="Arial"/>
                <w:color w:val="FF0000"/>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FF0000"/>
                <w:sz w:val="18"/>
                <w:szCs w:val="18"/>
                <w:lang w:eastAsia="pl-PL"/>
              </w:rPr>
            </w:pPr>
            <w:r w:rsidRPr="00EB0D4F">
              <w:rPr>
                <w:rFonts w:ascii="Arial Narrow" w:eastAsia="Times New Roman" w:hAnsi="Arial Narrow" w:cs="Arial"/>
                <w:color w:val="FF0000"/>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FF0000"/>
                <w:sz w:val="18"/>
                <w:szCs w:val="18"/>
                <w:lang w:eastAsia="pl-PL"/>
              </w:rPr>
            </w:pPr>
            <w:r w:rsidRPr="00EB0D4F">
              <w:rPr>
                <w:rFonts w:ascii="Arial Narrow" w:eastAsia="Times New Roman" w:hAnsi="Arial Narrow" w:cs="Arial"/>
                <w:color w:val="FF0000"/>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FF0000"/>
                <w:sz w:val="18"/>
                <w:szCs w:val="18"/>
                <w:lang w:eastAsia="pl-PL"/>
              </w:rPr>
            </w:pPr>
            <w:r w:rsidRPr="00EB0D4F">
              <w:rPr>
                <w:rFonts w:ascii="Arial Narrow" w:eastAsia="Times New Roman" w:hAnsi="Arial Narrow" w:cs="Arial"/>
                <w:color w:val="FF0000"/>
                <w:sz w:val="18"/>
                <w:szCs w:val="18"/>
                <w:lang w:eastAsia="pl-PL"/>
              </w:rPr>
              <w:t> </w:t>
            </w:r>
          </w:p>
        </w:tc>
      </w:tr>
      <w:tr w:rsidR="00EB0D4F" w:rsidRPr="00EB0D4F" w:rsidTr="008D072E">
        <w:trPr>
          <w:trHeight w:val="34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42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382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Łącze A-C:</w:t>
            </w:r>
          </w:p>
        </w:tc>
        <w:tc>
          <w:tcPr>
            <w:tcW w:w="132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66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58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2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2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744"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376"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4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r>
      <w:tr w:rsidR="00EB0D4F" w:rsidRPr="00EB0D4F" w:rsidTr="008D072E">
        <w:trPr>
          <w:trHeight w:val="26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30</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Trasy światłowodowe</w:t>
            </w: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wykonanie poziomego przepustu kablowego, ściana zewnętrzna</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000000"/>
                <w:sz w:val="18"/>
                <w:szCs w:val="18"/>
                <w:lang w:eastAsia="pl-PL"/>
              </w:rPr>
            </w:pPr>
            <w:r w:rsidRPr="00EB0D4F">
              <w:rPr>
                <w:rFonts w:ascii="Arial Narrow" w:eastAsia="Times New Roman" w:hAnsi="Arial Narrow" w:cs="Arial"/>
                <w:color w:val="000000"/>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31</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uszczelnienie przepustu w ścianie zewnętrznej</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000000"/>
                <w:sz w:val="18"/>
                <w:szCs w:val="18"/>
                <w:lang w:eastAsia="pl-PL"/>
              </w:rPr>
            </w:pPr>
            <w:r w:rsidRPr="00EB0D4F">
              <w:rPr>
                <w:rFonts w:ascii="Arial Narrow" w:eastAsia="Times New Roman" w:hAnsi="Arial Narrow" w:cs="Arial"/>
                <w:color w:val="000000"/>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32</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xml:space="preserve">montaż wspornika na słupie betonowym </w:t>
            </w:r>
          </w:p>
        </w:tc>
        <w:tc>
          <w:tcPr>
            <w:tcW w:w="13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33</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montaż wspornika ściennego - elewacja budynku</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8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34</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Kable światłowodowe</w:t>
            </w: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wieszanie kabli światłowodowych - trasy zewnętrzne</w:t>
            </w:r>
          </w:p>
        </w:tc>
        <w:tc>
          <w:tcPr>
            <w:tcW w:w="13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220</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m</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35</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ułożenie kabli światłowodowych wewnątrz budynków</w:t>
            </w:r>
          </w:p>
        </w:tc>
        <w:tc>
          <w:tcPr>
            <w:tcW w:w="13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6</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m</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46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36</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EB0D4F" w:rsidRPr="00EB0D4F" w:rsidRDefault="00345109" w:rsidP="00EB0D4F">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pict>
                <v:shape id="_x0000_s1033" type="#_x0000_t75" style="position:absolute;margin-left:177pt;margin-top:22.5pt;width:6.75pt;height:11.25pt;z-index: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" o:insetmode="auto">
                  <v:imagedata r:id="rId22" o:title=""/>
                  <o:lock v:ext="edit" aspectratio="f"/>
                </v:shape>
              </w:pict>
            </w:r>
            <w:r>
              <w:rPr>
                <w:rFonts w:ascii="Arial" w:eastAsia="Times New Roman" w:hAnsi="Arial" w:cs="Arial"/>
                <w:sz w:val="20"/>
                <w:szCs w:val="20"/>
                <w:lang w:eastAsia="pl-PL"/>
              </w:rPr>
              <w:pict>
                <v:shape id="_x0000_s1035" type="#_x0000_t75" style="position:absolute;margin-left:177pt;margin-top:22.5pt;width:6.75pt;height:12pt;z-index:1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" o:insetmode="auto">
                  <v:imagedata r:id="rId24" o:title=""/>
                  <o:lock v:ext="edit" aspectratio="f"/>
                </v:shape>
              </w:pict>
            </w:r>
          </w:p>
          <w:tbl>
            <w:tblPr>
              <w:tblW w:w="0" w:type="auto"/>
              <w:tblCellSpacing w:w="0" w:type="dxa"/>
              <w:tblCellMar>
                <w:left w:w="0" w:type="dxa"/>
                <w:right w:w="0" w:type="dxa"/>
              </w:tblCellMar>
              <w:tblLook w:val="04A0" w:firstRow="1" w:lastRow="0" w:firstColumn="1" w:lastColumn="0" w:noHBand="0" w:noVBand="1"/>
            </w:tblPr>
            <w:tblGrid>
              <w:gridCol w:w="3675"/>
            </w:tblGrid>
            <w:tr w:rsidR="00EB0D4F" w:rsidRPr="00EB0D4F">
              <w:trPr>
                <w:trHeight w:val="465"/>
                <w:tblCellSpacing w:w="0" w:type="dxa"/>
              </w:trPr>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color w:val="000000"/>
                      <w:sz w:val="18"/>
                      <w:szCs w:val="18"/>
                      <w:lang w:eastAsia="pl-PL"/>
                    </w:rPr>
                  </w:pPr>
                  <w:r w:rsidRPr="00EB0D4F">
                    <w:rPr>
                      <w:rFonts w:ascii="Arial Narrow" w:eastAsia="Times New Roman" w:hAnsi="Arial Narrow" w:cs="Arial"/>
                      <w:color w:val="000000"/>
                      <w:sz w:val="18"/>
                      <w:szCs w:val="18"/>
                      <w:lang w:eastAsia="pl-PL"/>
                    </w:rPr>
                    <w:t>wprowadzenie kabla światłowodowego do szafy węzłowej, organizacja zapasu kabla w szafie zapasu</w:t>
                  </w:r>
                </w:p>
              </w:tc>
            </w:tr>
          </w:tbl>
          <w:p w:rsidR="00EB0D4F" w:rsidRPr="00EB0D4F" w:rsidRDefault="00EB0D4F" w:rsidP="00EB0D4F">
            <w:pPr>
              <w:spacing w:after="0" w:line="240" w:lineRule="auto"/>
              <w:rPr>
                <w:rFonts w:ascii="Arial" w:eastAsia="Times New Roman" w:hAnsi="Arial" w:cs="Arial"/>
                <w:sz w:val="20"/>
                <w:szCs w:val="20"/>
                <w:lang w:eastAsia="pl-PL"/>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color w:val="000000"/>
                <w:sz w:val="18"/>
                <w:szCs w:val="18"/>
                <w:lang w:eastAsia="pl-PL"/>
              </w:rPr>
            </w:pPr>
            <w:r w:rsidRPr="00EB0D4F">
              <w:rPr>
                <w:rFonts w:ascii="Arial Narrow" w:eastAsia="Times New Roman" w:hAnsi="Arial Narrow" w:cs="Arial"/>
                <w:color w:val="000000"/>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6C19E8" w:rsidP="00EB0D4F">
            <w:pPr>
              <w:spacing w:after="0" w:line="240" w:lineRule="auto"/>
              <w:jc w:val="center"/>
              <w:rPr>
                <w:rFonts w:ascii="Arial Narrow" w:eastAsia="Times New Roman" w:hAnsi="Arial Narrow" w:cs="Arial"/>
                <w:color w:val="000000"/>
                <w:sz w:val="18"/>
                <w:szCs w:val="18"/>
                <w:lang w:eastAsia="pl-PL"/>
              </w:rPr>
            </w:pPr>
            <w:r>
              <w:rPr>
                <w:rFonts w:ascii="Arial Narrow" w:eastAsia="Times New Roman" w:hAnsi="Arial Narrow" w:cs="Arial"/>
                <w:color w:val="000000"/>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37</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Szafy</w:t>
            </w:r>
          </w:p>
        </w:tc>
        <w:tc>
          <w:tcPr>
            <w:tcW w:w="3820" w:type="dxa"/>
            <w:tcBorders>
              <w:top w:val="single" w:sz="4" w:space="0" w:color="auto"/>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montaż szafy zapasu kabla FO</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6C19E8" w:rsidP="00EB0D4F">
            <w:pPr>
              <w:spacing w:after="0" w:line="240" w:lineRule="auto"/>
              <w:jc w:val="center"/>
              <w:rPr>
                <w:rFonts w:ascii="Arial Narrow" w:eastAsia="Times New Roman" w:hAnsi="Arial Narrow" w:cs="Arial"/>
                <w:sz w:val="18"/>
                <w:szCs w:val="18"/>
                <w:lang w:eastAsia="pl-PL"/>
              </w:rPr>
            </w:pPr>
            <w:r>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38</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konserwacja i reorganizacja szafy dystrybucyjnej w bud C</w:t>
            </w:r>
          </w:p>
        </w:tc>
        <w:tc>
          <w:tcPr>
            <w:tcW w:w="13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color w:val="FF0000"/>
                <w:sz w:val="18"/>
                <w:szCs w:val="18"/>
                <w:lang w:eastAsia="pl-PL"/>
              </w:rPr>
            </w:pPr>
            <w:r w:rsidRPr="00EB0D4F">
              <w:rPr>
                <w:rFonts w:ascii="Arial Narrow" w:eastAsia="Times New Roman" w:hAnsi="Arial Narrow" w:cs="Arial"/>
                <w:strike/>
                <w:color w:val="FF0000"/>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proofErr w:type="spellStart"/>
            <w:r w:rsidRPr="00EB0D4F">
              <w:rPr>
                <w:rFonts w:ascii="Arial Narrow" w:eastAsia="Times New Roman" w:hAnsi="Arial Narrow" w:cs="Arial"/>
                <w:sz w:val="18"/>
                <w:szCs w:val="18"/>
                <w:lang w:eastAsia="pl-PL"/>
              </w:rPr>
              <w:t>kpl</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39</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wykonanie opisów na panelach</w:t>
            </w:r>
          </w:p>
        </w:tc>
        <w:tc>
          <w:tcPr>
            <w:tcW w:w="13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proofErr w:type="spellStart"/>
            <w:r w:rsidRPr="00EB0D4F">
              <w:rPr>
                <w:rFonts w:ascii="Arial Narrow" w:eastAsia="Times New Roman" w:hAnsi="Arial Narrow" w:cs="Arial"/>
                <w:sz w:val="18"/>
                <w:szCs w:val="18"/>
                <w:lang w:eastAsia="pl-PL"/>
              </w:rPr>
              <w:t>kpl</w:t>
            </w:r>
            <w:proofErr w:type="spellEnd"/>
            <w:r w:rsidRPr="00EB0D4F">
              <w:rPr>
                <w:rFonts w:ascii="Arial Narrow" w:eastAsia="Times New Roman" w:hAnsi="Arial Narrow" w:cs="Arial"/>
                <w:sz w:val="18"/>
                <w:szCs w:val="18"/>
                <w:lang w:eastAsia="pl-PL"/>
              </w:rPr>
              <w: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40</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oznaczenie kabla światłowodowego tabliczkami UKS</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4</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000000"/>
                <w:sz w:val="18"/>
                <w:szCs w:val="18"/>
                <w:lang w:eastAsia="pl-PL"/>
              </w:rPr>
            </w:pPr>
            <w:r w:rsidRPr="00EB0D4F">
              <w:rPr>
                <w:rFonts w:ascii="Arial Narrow" w:eastAsia="Times New Roman" w:hAnsi="Arial Narrow" w:cs="Arial"/>
                <w:color w:val="000000"/>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6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41</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montaż półek/</w:t>
            </w:r>
            <w:proofErr w:type="spellStart"/>
            <w:r w:rsidRPr="00EB0D4F">
              <w:rPr>
                <w:rFonts w:ascii="Arial Narrow" w:eastAsia="Times New Roman" w:hAnsi="Arial Narrow" w:cs="Arial"/>
                <w:sz w:val="18"/>
                <w:szCs w:val="18"/>
                <w:lang w:eastAsia="pl-PL"/>
              </w:rPr>
              <w:t>organizerów</w:t>
            </w:r>
            <w:proofErr w:type="spellEnd"/>
            <w:r w:rsidRPr="00EB0D4F">
              <w:rPr>
                <w:rFonts w:ascii="Arial Narrow" w:eastAsia="Times New Roman" w:hAnsi="Arial Narrow" w:cs="Arial"/>
                <w:sz w:val="18"/>
                <w:szCs w:val="18"/>
                <w:lang w:eastAsia="pl-PL"/>
              </w:rPr>
              <w:t xml:space="preserve"> do organizacji kabli krosowych</w:t>
            </w:r>
          </w:p>
        </w:tc>
        <w:tc>
          <w:tcPr>
            <w:tcW w:w="13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6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42</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xml:space="preserve">Zaprawianie </w:t>
            </w:r>
            <w:r w:rsidRPr="00EB0D4F">
              <w:rPr>
                <w:rFonts w:ascii="Arial Narrow" w:eastAsia="Times New Roman" w:hAnsi="Arial Narrow" w:cs="Arial"/>
                <w:sz w:val="18"/>
                <w:szCs w:val="18"/>
                <w:lang w:eastAsia="pl-PL"/>
              </w:rPr>
              <w:lastRenderedPageBreak/>
              <w:t>końcówek światłowodów</w:t>
            </w: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lastRenderedPageBreak/>
              <w:t>rozszycie kabla światłowodowego</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6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lastRenderedPageBreak/>
              <w:t>43</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przygotowanie</w:t>
            </w:r>
            <w:r w:rsidRPr="00EB0D4F">
              <w:rPr>
                <w:rFonts w:ascii="Arial Narrow" w:eastAsia="Times New Roman" w:hAnsi="Arial Narrow" w:cs="Arial"/>
                <w:strike/>
                <w:color w:val="FF0000"/>
                <w:sz w:val="18"/>
                <w:szCs w:val="18"/>
                <w:lang w:eastAsia="pl-PL"/>
              </w:rPr>
              <w:t xml:space="preserve"> </w:t>
            </w:r>
            <w:proofErr w:type="spellStart"/>
            <w:r w:rsidRPr="00EB0D4F">
              <w:rPr>
                <w:rFonts w:ascii="Arial Narrow" w:eastAsia="Times New Roman" w:hAnsi="Arial Narrow" w:cs="Arial"/>
                <w:sz w:val="18"/>
                <w:szCs w:val="18"/>
                <w:lang w:eastAsia="pl-PL"/>
              </w:rPr>
              <w:t>panela</w:t>
            </w:r>
            <w:proofErr w:type="spellEnd"/>
            <w:r w:rsidRPr="00EB0D4F">
              <w:rPr>
                <w:rFonts w:ascii="Arial Narrow" w:eastAsia="Times New Roman" w:hAnsi="Arial Narrow" w:cs="Arial"/>
                <w:sz w:val="18"/>
                <w:szCs w:val="18"/>
                <w:lang w:eastAsia="pl-PL"/>
              </w:rPr>
              <w:t xml:space="preserve"> światłowodowego do </w:t>
            </w:r>
            <w:proofErr w:type="spellStart"/>
            <w:r w:rsidRPr="00EB0D4F">
              <w:rPr>
                <w:rFonts w:ascii="Arial Narrow" w:eastAsia="Times New Roman" w:hAnsi="Arial Narrow" w:cs="Arial"/>
                <w:sz w:val="18"/>
                <w:szCs w:val="18"/>
                <w:lang w:eastAsia="pl-PL"/>
              </w:rPr>
              <w:t>montazu</w:t>
            </w:r>
            <w:proofErr w:type="spellEnd"/>
            <w:r w:rsidRPr="00EB0D4F">
              <w:rPr>
                <w:rFonts w:ascii="Arial Narrow" w:eastAsia="Times New Roman" w:hAnsi="Arial Narrow" w:cs="Arial"/>
                <w:sz w:val="18"/>
                <w:szCs w:val="18"/>
                <w:lang w:eastAsia="pl-PL"/>
              </w:rPr>
              <w:t xml:space="preserve"> kabla</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w:t>
            </w:r>
          </w:p>
        </w:tc>
        <w:tc>
          <w:tcPr>
            <w:tcW w:w="58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744"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376"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4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r>
      <w:tr w:rsidR="00EB0D4F" w:rsidRPr="00EB0D4F" w:rsidTr="008D072E">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lastRenderedPageBreak/>
              <w:t>44</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spawanie włókien kabla światłowodowego SM</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2x4</w:t>
            </w:r>
          </w:p>
        </w:tc>
        <w:tc>
          <w:tcPr>
            <w:tcW w:w="66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8</w:t>
            </w:r>
          </w:p>
        </w:tc>
        <w:tc>
          <w:tcPr>
            <w:tcW w:w="58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744"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376"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4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r>
      <w:tr w:rsidR="00EB0D4F" w:rsidRPr="00EB0D4F" w:rsidTr="008D072E">
        <w:trPr>
          <w:trHeight w:val="26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45</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xml:space="preserve">montaż zaprawionego </w:t>
            </w:r>
            <w:proofErr w:type="spellStart"/>
            <w:r w:rsidRPr="00EB0D4F">
              <w:rPr>
                <w:rFonts w:ascii="Arial Narrow" w:eastAsia="Times New Roman" w:hAnsi="Arial Narrow" w:cs="Arial"/>
                <w:sz w:val="18"/>
                <w:szCs w:val="18"/>
                <w:lang w:eastAsia="pl-PL"/>
              </w:rPr>
              <w:t>panela</w:t>
            </w:r>
            <w:proofErr w:type="spellEnd"/>
            <w:r w:rsidRPr="00EB0D4F">
              <w:rPr>
                <w:rFonts w:ascii="Arial Narrow" w:eastAsia="Times New Roman" w:hAnsi="Arial Narrow" w:cs="Arial"/>
                <w:sz w:val="18"/>
                <w:szCs w:val="18"/>
                <w:lang w:eastAsia="pl-PL"/>
              </w:rPr>
              <w:t>, organizacja okablowania</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w:t>
            </w:r>
          </w:p>
        </w:tc>
        <w:tc>
          <w:tcPr>
            <w:tcW w:w="58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744"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376"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4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r>
      <w:tr w:rsidR="00EB0D4F" w:rsidRPr="00EB0D4F" w:rsidTr="008D072E">
        <w:trPr>
          <w:trHeight w:val="28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46</w:t>
            </w:r>
          </w:p>
        </w:tc>
        <w:tc>
          <w:tcPr>
            <w:tcW w:w="14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Pomiary</w:t>
            </w: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xml:space="preserve">dwukierunkowe pomiary toru światłowodowego </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2x4</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8</w:t>
            </w:r>
          </w:p>
        </w:tc>
        <w:tc>
          <w:tcPr>
            <w:tcW w:w="58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FF0000"/>
                <w:sz w:val="18"/>
                <w:szCs w:val="18"/>
                <w:lang w:eastAsia="pl-PL"/>
              </w:rPr>
            </w:pPr>
            <w:r w:rsidRPr="00EB0D4F">
              <w:rPr>
                <w:rFonts w:ascii="Arial Narrow" w:eastAsia="Times New Roman" w:hAnsi="Arial Narrow" w:cs="Arial"/>
                <w:color w:val="FF0000"/>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FF0000"/>
                <w:sz w:val="18"/>
                <w:szCs w:val="18"/>
                <w:lang w:eastAsia="pl-PL"/>
              </w:rPr>
            </w:pPr>
            <w:r w:rsidRPr="00EB0D4F">
              <w:rPr>
                <w:rFonts w:ascii="Arial Narrow" w:eastAsia="Times New Roman" w:hAnsi="Arial Narrow" w:cs="Arial"/>
                <w:color w:val="FF0000"/>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FF0000"/>
                <w:sz w:val="18"/>
                <w:szCs w:val="18"/>
                <w:lang w:eastAsia="pl-PL"/>
              </w:rPr>
            </w:pPr>
            <w:r w:rsidRPr="00EB0D4F">
              <w:rPr>
                <w:rFonts w:ascii="Arial Narrow" w:eastAsia="Times New Roman" w:hAnsi="Arial Narrow" w:cs="Arial"/>
                <w:color w:val="FF0000"/>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FF0000"/>
                <w:sz w:val="18"/>
                <w:szCs w:val="18"/>
                <w:lang w:eastAsia="pl-PL"/>
              </w:rPr>
            </w:pPr>
            <w:r w:rsidRPr="00EB0D4F">
              <w:rPr>
                <w:rFonts w:ascii="Arial Narrow" w:eastAsia="Times New Roman" w:hAnsi="Arial Narrow" w:cs="Arial"/>
                <w:color w:val="FF0000"/>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FF0000"/>
                <w:sz w:val="18"/>
                <w:szCs w:val="18"/>
                <w:lang w:eastAsia="pl-PL"/>
              </w:rPr>
            </w:pPr>
            <w:r w:rsidRPr="00EB0D4F">
              <w:rPr>
                <w:rFonts w:ascii="Arial Narrow" w:eastAsia="Times New Roman" w:hAnsi="Arial Narrow" w:cs="Arial"/>
                <w:color w:val="FF0000"/>
                <w:sz w:val="18"/>
                <w:szCs w:val="18"/>
                <w:lang w:eastAsia="pl-PL"/>
              </w:rPr>
              <w:t> </w:t>
            </w:r>
          </w:p>
        </w:tc>
      </w:tr>
      <w:tr w:rsidR="00EB0D4F" w:rsidRPr="00EB0D4F" w:rsidTr="008D072E">
        <w:trPr>
          <w:trHeight w:val="34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42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382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Łącze A-G z rozszerzeniami:</w:t>
            </w:r>
          </w:p>
        </w:tc>
        <w:tc>
          <w:tcPr>
            <w:tcW w:w="132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66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58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2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2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744"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376"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40" w:type="dxa"/>
            <w:tcBorders>
              <w:top w:val="nil"/>
              <w:left w:val="nil"/>
              <w:bottom w:val="single" w:sz="4" w:space="0" w:color="auto"/>
              <w:right w:val="single" w:sz="4" w:space="0" w:color="auto"/>
            </w:tcBorders>
            <w:shd w:val="clear" w:color="000000" w:fill="C0C0C0"/>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r>
      <w:tr w:rsidR="00EB0D4F" w:rsidRPr="00EB0D4F" w:rsidTr="008D072E">
        <w:trPr>
          <w:trHeight w:val="26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47</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Trasy światłowodowe</w:t>
            </w: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wykonanie poziomego przepustu kablowego, ściana zewnętrzna</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5</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000000"/>
                <w:sz w:val="18"/>
                <w:szCs w:val="18"/>
                <w:lang w:eastAsia="pl-PL"/>
              </w:rPr>
            </w:pPr>
            <w:r w:rsidRPr="00EB0D4F">
              <w:rPr>
                <w:rFonts w:ascii="Arial Narrow" w:eastAsia="Times New Roman" w:hAnsi="Arial Narrow" w:cs="Arial"/>
                <w:color w:val="000000"/>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6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48</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wykonanie lub udrożnienie poziomego przepustu kablowego wewnątrz budynków</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5</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49</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uszczelnienie przepustu w ścianie zewnętrznej</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5</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000000"/>
                <w:sz w:val="18"/>
                <w:szCs w:val="18"/>
                <w:lang w:eastAsia="pl-PL"/>
              </w:rPr>
            </w:pPr>
            <w:r w:rsidRPr="00EB0D4F">
              <w:rPr>
                <w:rFonts w:ascii="Arial Narrow" w:eastAsia="Times New Roman" w:hAnsi="Arial Narrow" w:cs="Arial"/>
                <w:color w:val="000000"/>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50</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xml:space="preserve">montaż wspornika na słupie betonowym </w:t>
            </w:r>
          </w:p>
        </w:tc>
        <w:tc>
          <w:tcPr>
            <w:tcW w:w="13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4+2+1</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7</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51</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montaż wspornika ściennego - elewacja budynku</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xml:space="preserve">G, L, ROZ, </w:t>
            </w:r>
            <w:proofErr w:type="spellStart"/>
            <w:r w:rsidRPr="00EB0D4F">
              <w:rPr>
                <w:rFonts w:ascii="Arial Narrow" w:eastAsia="Times New Roman" w:hAnsi="Arial Narrow" w:cs="Arial"/>
                <w:sz w:val="18"/>
                <w:szCs w:val="18"/>
                <w:lang w:eastAsia="pl-PL"/>
              </w:rPr>
              <w:t>Sz</w:t>
            </w:r>
            <w:proofErr w:type="spellEnd"/>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8</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5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52</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przygotowanie istniejących tras wewnątrz budynku G do wprowadzenia kabla światłowodowego</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proofErr w:type="spellStart"/>
            <w:r w:rsidRPr="00EB0D4F">
              <w:rPr>
                <w:rFonts w:ascii="Arial Narrow" w:eastAsia="Times New Roman" w:hAnsi="Arial Narrow" w:cs="Arial"/>
                <w:sz w:val="18"/>
                <w:szCs w:val="18"/>
                <w:lang w:eastAsia="pl-PL"/>
              </w:rPr>
              <w:t>kpl</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53</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montaż koryt PCW</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G, ROZ</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40</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m</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54</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montaż masztu na elewacji budynku L</w:t>
            </w:r>
          </w:p>
        </w:tc>
        <w:tc>
          <w:tcPr>
            <w:tcW w:w="1320" w:type="dxa"/>
            <w:tcBorders>
              <w:top w:val="nil"/>
              <w:left w:val="nil"/>
              <w:bottom w:val="nil"/>
              <w:right w:val="nil"/>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proofErr w:type="spellStart"/>
            <w:r w:rsidRPr="00EB0D4F">
              <w:rPr>
                <w:rFonts w:ascii="Arial Narrow" w:eastAsia="Times New Roman" w:hAnsi="Arial Narrow" w:cs="Arial"/>
                <w:sz w:val="18"/>
                <w:szCs w:val="18"/>
                <w:lang w:eastAsia="pl-PL"/>
              </w:rPr>
              <w:t>kpl</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8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55</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Kable światłowodowe</w:t>
            </w: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wieszanie kabli światłowodowych - trasy zewnętrzne</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270+190+80+20</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560</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m</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5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56</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ułożenie kabli światłowodowych wewnątrz budynków</w:t>
            </w:r>
          </w:p>
        </w:tc>
        <w:tc>
          <w:tcPr>
            <w:tcW w:w="13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140</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m</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52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57</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color w:val="000000"/>
                <w:sz w:val="18"/>
                <w:szCs w:val="18"/>
                <w:lang w:eastAsia="pl-PL"/>
              </w:rPr>
            </w:pPr>
            <w:r w:rsidRPr="00EB0D4F">
              <w:rPr>
                <w:rFonts w:ascii="Arial Narrow" w:eastAsia="Times New Roman" w:hAnsi="Arial Narrow" w:cs="Arial"/>
                <w:color w:val="000000"/>
                <w:sz w:val="18"/>
                <w:szCs w:val="18"/>
                <w:lang w:eastAsia="pl-PL"/>
              </w:rPr>
              <w:t>wprowadzenie kabla światłowodowego do szafy węzłowej, organizacja zapasu kabla w szafie zapasu</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color w:val="000000"/>
                <w:sz w:val="18"/>
                <w:szCs w:val="18"/>
                <w:lang w:eastAsia="pl-PL"/>
              </w:rPr>
            </w:pPr>
            <w:r w:rsidRPr="00EB0D4F">
              <w:rPr>
                <w:rFonts w:ascii="Arial Narrow" w:eastAsia="Times New Roman" w:hAnsi="Arial Narrow" w:cs="Arial"/>
                <w:color w:val="000000"/>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8</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000000"/>
                <w:sz w:val="18"/>
                <w:szCs w:val="18"/>
                <w:lang w:eastAsia="pl-PL"/>
              </w:rPr>
            </w:pPr>
            <w:r w:rsidRPr="00EB0D4F">
              <w:rPr>
                <w:rFonts w:ascii="Arial Narrow" w:eastAsia="Times New Roman" w:hAnsi="Arial Narrow" w:cs="Arial"/>
                <w:color w:val="000000"/>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58</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oznaczenie kabla światłowodowego tabliczkami UKS</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16</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000000"/>
                <w:sz w:val="18"/>
                <w:szCs w:val="18"/>
                <w:lang w:eastAsia="pl-PL"/>
              </w:rPr>
            </w:pPr>
            <w:r w:rsidRPr="00EB0D4F">
              <w:rPr>
                <w:rFonts w:ascii="Arial Narrow" w:eastAsia="Times New Roman" w:hAnsi="Arial Narrow" w:cs="Arial"/>
                <w:color w:val="000000"/>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59</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Szafy</w:t>
            </w:r>
          </w:p>
        </w:tc>
        <w:tc>
          <w:tcPr>
            <w:tcW w:w="3820" w:type="dxa"/>
            <w:tcBorders>
              <w:top w:val="nil"/>
              <w:left w:val="nil"/>
              <w:bottom w:val="nil"/>
              <w:right w:val="nil"/>
            </w:tcBorders>
            <w:shd w:val="clear" w:color="auto" w:fill="auto"/>
            <w:noWrap/>
            <w:vAlign w:val="bottom"/>
            <w:hideMark/>
          </w:tcPr>
          <w:p w:rsidR="00EB0D4F" w:rsidRPr="00EB0D4F" w:rsidRDefault="00345109" w:rsidP="00EB0D4F">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pict>
                <v:shape id="_x0000_s1032" type="#_x0000_t75" style="position:absolute;margin-left:177pt;margin-top:11.25pt;width:6.75pt;height:9.75pt;z-index:7;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" o:insetmode="auto">
                  <v:imagedata r:id="rId25" o:title=""/>
                  <o:lock v:ext="edit" aspectratio="f"/>
                </v:shape>
              </w:pict>
            </w:r>
          </w:p>
          <w:tbl>
            <w:tblPr>
              <w:tblW w:w="0" w:type="auto"/>
              <w:tblCellSpacing w:w="0" w:type="dxa"/>
              <w:tblCellMar>
                <w:left w:w="0" w:type="dxa"/>
                <w:right w:w="0" w:type="dxa"/>
              </w:tblCellMar>
              <w:tblLook w:val="04A0" w:firstRow="1" w:lastRow="0" w:firstColumn="1" w:lastColumn="0" w:noHBand="0" w:noVBand="1"/>
            </w:tblPr>
            <w:tblGrid>
              <w:gridCol w:w="3675"/>
            </w:tblGrid>
            <w:tr w:rsidR="00EB0D4F" w:rsidRPr="00EB0D4F">
              <w:trPr>
                <w:trHeight w:val="270"/>
                <w:tblCellSpacing w:w="0" w:type="dxa"/>
              </w:trPr>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color w:val="1F1A17"/>
                      <w:sz w:val="18"/>
                      <w:szCs w:val="18"/>
                      <w:lang w:eastAsia="pl-PL"/>
                    </w:rPr>
                  </w:pPr>
                  <w:r w:rsidRPr="00EB0D4F">
                    <w:rPr>
                      <w:rFonts w:ascii="Arial Narrow" w:eastAsia="Times New Roman" w:hAnsi="Arial Narrow" w:cs="Arial"/>
                      <w:color w:val="1F1A17"/>
                      <w:sz w:val="18"/>
                      <w:szCs w:val="18"/>
                      <w:lang w:eastAsia="pl-PL"/>
                    </w:rPr>
                    <w:t xml:space="preserve">montaż szafy wiszącej </w:t>
                  </w:r>
                  <w:proofErr w:type="spellStart"/>
                  <w:r w:rsidRPr="00EB0D4F">
                    <w:rPr>
                      <w:rFonts w:ascii="Arial Narrow" w:eastAsia="Times New Roman" w:hAnsi="Arial Narrow" w:cs="Arial"/>
                      <w:color w:val="1F1A17"/>
                      <w:sz w:val="18"/>
                      <w:szCs w:val="18"/>
                      <w:lang w:eastAsia="pl-PL"/>
                    </w:rPr>
                    <w:t>Rack</w:t>
                  </w:r>
                  <w:proofErr w:type="spellEnd"/>
                  <w:r w:rsidRPr="00EB0D4F">
                    <w:rPr>
                      <w:rFonts w:ascii="Arial Narrow" w:eastAsia="Times New Roman" w:hAnsi="Arial Narrow" w:cs="Arial"/>
                      <w:color w:val="1F1A17"/>
                      <w:sz w:val="18"/>
                      <w:szCs w:val="18"/>
                      <w:lang w:eastAsia="pl-PL"/>
                    </w:rPr>
                    <w:t xml:space="preserve"> 19"</w:t>
                  </w:r>
                </w:p>
              </w:tc>
            </w:tr>
          </w:tbl>
          <w:p w:rsidR="00EB0D4F" w:rsidRPr="00EB0D4F" w:rsidRDefault="00EB0D4F" w:rsidP="00EB0D4F">
            <w:pPr>
              <w:spacing w:after="0" w:line="240" w:lineRule="auto"/>
              <w:rPr>
                <w:rFonts w:ascii="Arial" w:eastAsia="Times New Roman" w:hAnsi="Arial" w:cs="Arial"/>
                <w:sz w:val="20"/>
                <w:szCs w:val="20"/>
                <w:lang w:eastAsia="pl-PL"/>
              </w:rPr>
            </w:pP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color w:val="1F1A17"/>
                <w:sz w:val="18"/>
                <w:szCs w:val="18"/>
                <w:lang w:eastAsia="pl-PL"/>
              </w:rPr>
            </w:pPr>
            <w:r w:rsidRPr="00EB0D4F">
              <w:rPr>
                <w:rFonts w:ascii="Arial Narrow" w:eastAsia="Times New Roman" w:hAnsi="Arial Narrow" w:cs="Arial"/>
                <w:color w:val="1F1A17"/>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60</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montaż szafy zapasu kabla FO</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61</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konserwacja i reorganizacja szafy dystrybucyjnej w budynku G</w:t>
            </w:r>
          </w:p>
        </w:tc>
        <w:tc>
          <w:tcPr>
            <w:tcW w:w="13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color w:val="FF0000"/>
                <w:sz w:val="18"/>
                <w:szCs w:val="18"/>
                <w:lang w:eastAsia="pl-PL"/>
              </w:rPr>
            </w:pPr>
            <w:r w:rsidRPr="00EB0D4F">
              <w:rPr>
                <w:rFonts w:ascii="Arial Narrow" w:eastAsia="Times New Roman" w:hAnsi="Arial Narrow" w:cs="Arial"/>
                <w:strike/>
                <w:color w:val="FF0000"/>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proofErr w:type="spellStart"/>
            <w:r w:rsidRPr="00EB0D4F">
              <w:rPr>
                <w:rFonts w:ascii="Arial Narrow" w:eastAsia="Times New Roman" w:hAnsi="Arial Narrow" w:cs="Arial"/>
                <w:sz w:val="18"/>
                <w:szCs w:val="18"/>
                <w:lang w:eastAsia="pl-PL"/>
              </w:rPr>
              <w:t>kpl</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62</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konserwacja i reorganizacja szafy dystrybucyjnej w budynku L</w:t>
            </w:r>
          </w:p>
        </w:tc>
        <w:tc>
          <w:tcPr>
            <w:tcW w:w="13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color w:val="FF0000"/>
                <w:sz w:val="18"/>
                <w:szCs w:val="18"/>
                <w:lang w:eastAsia="pl-PL"/>
              </w:rPr>
            </w:pPr>
            <w:r w:rsidRPr="00EB0D4F">
              <w:rPr>
                <w:rFonts w:ascii="Arial Narrow" w:eastAsia="Times New Roman" w:hAnsi="Arial Narrow" w:cs="Arial"/>
                <w:strike/>
                <w:color w:val="FF0000"/>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1</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proofErr w:type="spellStart"/>
            <w:r w:rsidRPr="00EB0D4F">
              <w:rPr>
                <w:rFonts w:ascii="Arial Narrow" w:eastAsia="Times New Roman" w:hAnsi="Arial Narrow" w:cs="Arial"/>
                <w:sz w:val="18"/>
                <w:szCs w:val="18"/>
                <w:lang w:eastAsia="pl-PL"/>
              </w:rPr>
              <w:t>kpl</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63</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wykonanie opisów na panelach</w:t>
            </w:r>
          </w:p>
        </w:tc>
        <w:tc>
          <w:tcPr>
            <w:tcW w:w="13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5</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proofErr w:type="spellStart"/>
            <w:r w:rsidRPr="00EB0D4F">
              <w:rPr>
                <w:rFonts w:ascii="Arial Narrow" w:eastAsia="Times New Roman" w:hAnsi="Arial Narrow" w:cs="Arial"/>
                <w:sz w:val="18"/>
                <w:szCs w:val="18"/>
                <w:lang w:eastAsia="pl-PL"/>
              </w:rPr>
              <w:t>kpl</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6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64</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montaż półek/</w:t>
            </w:r>
            <w:proofErr w:type="spellStart"/>
            <w:r w:rsidRPr="00EB0D4F">
              <w:rPr>
                <w:rFonts w:ascii="Arial Narrow" w:eastAsia="Times New Roman" w:hAnsi="Arial Narrow" w:cs="Arial"/>
                <w:sz w:val="18"/>
                <w:szCs w:val="18"/>
                <w:lang w:eastAsia="pl-PL"/>
              </w:rPr>
              <w:t>organizerów</w:t>
            </w:r>
            <w:proofErr w:type="spellEnd"/>
            <w:r w:rsidRPr="00EB0D4F">
              <w:rPr>
                <w:rFonts w:ascii="Arial Narrow" w:eastAsia="Times New Roman" w:hAnsi="Arial Narrow" w:cs="Arial"/>
                <w:sz w:val="18"/>
                <w:szCs w:val="18"/>
                <w:lang w:eastAsia="pl-PL"/>
              </w:rPr>
              <w:t xml:space="preserve"> do organizacji kabli krosowych</w:t>
            </w:r>
          </w:p>
        </w:tc>
        <w:tc>
          <w:tcPr>
            <w:tcW w:w="13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5</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6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65</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Zaprawianie końcówek światłowodów</w:t>
            </w: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rozszycie kabla światłowodowego</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4x2</w:t>
            </w:r>
          </w:p>
        </w:tc>
        <w:tc>
          <w:tcPr>
            <w:tcW w:w="66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6</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6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66</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przygotowanie</w:t>
            </w:r>
            <w:r w:rsidRPr="00EB0D4F">
              <w:rPr>
                <w:rFonts w:ascii="Arial Narrow" w:eastAsia="Times New Roman" w:hAnsi="Arial Narrow" w:cs="Arial"/>
                <w:strike/>
                <w:color w:val="FF0000"/>
                <w:sz w:val="18"/>
                <w:szCs w:val="18"/>
                <w:lang w:eastAsia="pl-PL"/>
              </w:rPr>
              <w:t xml:space="preserve"> </w:t>
            </w:r>
            <w:proofErr w:type="spellStart"/>
            <w:r w:rsidRPr="00EB0D4F">
              <w:rPr>
                <w:rFonts w:ascii="Arial Narrow" w:eastAsia="Times New Roman" w:hAnsi="Arial Narrow" w:cs="Arial"/>
                <w:sz w:val="18"/>
                <w:szCs w:val="18"/>
                <w:lang w:eastAsia="pl-PL"/>
              </w:rPr>
              <w:t>panela</w:t>
            </w:r>
            <w:proofErr w:type="spellEnd"/>
            <w:r w:rsidRPr="00EB0D4F">
              <w:rPr>
                <w:rFonts w:ascii="Arial Narrow" w:eastAsia="Times New Roman" w:hAnsi="Arial Narrow" w:cs="Arial"/>
                <w:sz w:val="18"/>
                <w:szCs w:val="18"/>
                <w:lang w:eastAsia="pl-PL"/>
              </w:rPr>
              <w:t xml:space="preserve"> światłowodowego do </w:t>
            </w:r>
            <w:proofErr w:type="spellStart"/>
            <w:r w:rsidRPr="00EB0D4F">
              <w:rPr>
                <w:rFonts w:ascii="Arial Narrow" w:eastAsia="Times New Roman" w:hAnsi="Arial Narrow" w:cs="Arial"/>
                <w:sz w:val="18"/>
                <w:szCs w:val="18"/>
                <w:lang w:eastAsia="pl-PL"/>
              </w:rPr>
              <w:t>montazu</w:t>
            </w:r>
            <w:proofErr w:type="spellEnd"/>
            <w:r w:rsidRPr="00EB0D4F">
              <w:rPr>
                <w:rFonts w:ascii="Arial Narrow" w:eastAsia="Times New Roman" w:hAnsi="Arial Narrow" w:cs="Arial"/>
                <w:sz w:val="18"/>
                <w:szCs w:val="18"/>
                <w:lang w:eastAsia="pl-PL"/>
              </w:rPr>
              <w:t xml:space="preserve"> kabla</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4x2</w:t>
            </w:r>
          </w:p>
        </w:tc>
        <w:tc>
          <w:tcPr>
            <w:tcW w:w="66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6</w:t>
            </w:r>
          </w:p>
        </w:tc>
        <w:tc>
          <w:tcPr>
            <w:tcW w:w="58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76" w:type="dxa"/>
            <w:tcBorders>
              <w:top w:val="nil"/>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r>
      <w:tr w:rsidR="00EB0D4F" w:rsidRPr="00EB0D4F" w:rsidTr="008D072E">
        <w:trPr>
          <w:trHeight w:val="218"/>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lastRenderedPageBreak/>
              <w:t>67</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spawanie włókien kabla światłowodowego SM</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2x16+2x8+2x2x4</w:t>
            </w:r>
          </w:p>
        </w:tc>
        <w:tc>
          <w:tcPr>
            <w:tcW w:w="66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64</w:t>
            </w:r>
          </w:p>
        </w:tc>
        <w:tc>
          <w:tcPr>
            <w:tcW w:w="58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744"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376"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4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r>
      <w:tr w:rsidR="00EB0D4F" w:rsidRPr="00EB0D4F" w:rsidTr="008D072E">
        <w:trPr>
          <w:trHeight w:val="26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68</w:t>
            </w:r>
          </w:p>
        </w:tc>
        <w:tc>
          <w:tcPr>
            <w:tcW w:w="1420" w:type="dxa"/>
            <w:vMerge/>
            <w:tcBorders>
              <w:top w:val="nil"/>
              <w:left w:val="single" w:sz="4" w:space="0" w:color="auto"/>
              <w:bottom w:val="single" w:sz="4" w:space="0" w:color="auto"/>
              <w:right w:val="single" w:sz="4" w:space="0" w:color="auto"/>
            </w:tcBorders>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p>
        </w:tc>
        <w:tc>
          <w:tcPr>
            <w:tcW w:w="38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xml:space="preserve">montaż zaprawionego </w:t>
            </w:r>
            <w:proofErr w:type="spellStart"/>
            <w:r w:rsidRPr="00EB0D4F">
              <w:rPr>
                <w:rFonts w:ascii="Arial Narrow" w:eastAsia="Times New Roman" w:hAnsi="Arial Narrow" w:cs="Arial"/>
                <w:sz w:val="18"/>
                <w:szCs w:val="18"/>
                <w:lang w:eastAsia="pl-PL"/>
              </w:rPr>
              <w:t>panela</w:t>
            </w:r>
            <w:proofErr w:type="spellEnd"/>
            <w:r w:rsidRPr="00EB0D4F">
              <w:rPr>
                <w:rFonts w:ascii="Arial Narrow" w:eastAsia="Times New Roman" w:hAnsi="Arial Narrow" w:cs="Arial"/>
                <w:sz w:val="18"/>
                <w:szCs w:val="18"/>
                <w:lang w:eastAsia="pl-PL"/>
              </w:rPr>
              <w:t>, organizacja okablowania</w:t>
            </w:r>
          </w:p>
        </w:tc>
        <w:tc>
          <w:tcPr>
            <w:tcW w:w="13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5</w:t>
            </w:r>
          </w:p>
        </w:tc>
        <w:tc>
          <w:tcPr>
            <w:tcW w:w="58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2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744"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376"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140" w:type="dxa"/>
            <w:tcBorders>
              <w:top w:val="nil"/>
              <w:left w:val="nil"/>
              <w:bottom w:val="single" w:sz="4" w:space="0" w:color="auto"/>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r>
      <w:tr w:rsidR="00EB0D4F" w:rsidRPr="00EB0D4F" w:rsidTr="008D072E">
        <w:trPr>
          <w:trHeight w:val="282"/>
        </w:trPr>
        <w:tc>
          <w:tcPr>
            <w:tcW w:w="420" w:type="dxa"/>
            <w:tcBorders>
              <w:top w:val="nil"/>
              <w:left w:val="single" w:sz="4" w:space="0" w:color="auto"/>
              <w:bottom w:val="nil"/>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69</w:t>
            </w:r>
          </w:p>
        </w:tc>
        <w:tc>
          <w:tcPr>
            <w:tcW w:w="1420" w:type="dxa"/>
            <w:tcBorders>
              <w:top w:val="nil"/>
              <w:left w:val="nil"/>
              <w:bottom w:val="nil"/>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Pomiary</w:t>
            </w:r>
          </w:p>
        </w:tc>
        <w:tc>
          <w:tcPr>
            <w:tcW w:w="3820" w:type="dxa"/>
            <w:tcBorders>
              <w:top w:val="nil"/>
              <w:left w:val="nil"/>
              <w:bottom w:val="nil"/>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xml:space="preserve">dwukierunkowe pomiary toru światłowodowego </w:t>
            </w:r>
          </w:p>
        </w:tc>
        <w:tc>
          <w:tcPr>
            <w:tcW w:w="1320" w:type="dxa"/>
            <w:tcBorders>
              <w:top w:val="nil"/>
              <w:left w:val="nil"/>
              <w:bottom w:val="nil"/>
              <w:right w:val="single" w:sz="4" w:space="0" w:color="auto"/>
            </w:tcBorders>
            <w:shd w:val="clear" w:color="auto" w:fill="auto"/>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660" w:type="dxa"/>
            <w:tcBorders>
              <w:top w:val="nil"/>
              <w:left w:val="nil"/>
              <w:bottom w:val="nil"/>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64</w:t>
            </w:r>
          </w:p>
        </w:tc>
        <w:tc>
          <w:tcPr>
            <w:tcW w:w="580" w:type="dxa"/>
            <w:tcBorders>
              <w:top w:val="nil"/>
              <w:left w:val="nil"/>
              <w:bottom w:val="nil"/>
              <w:right w:val="single" w:sz="4" w:space="0" w:color="auto"/>
            </w:tcBorders>
            <w:shd w:val="clear" w:color="auto" w:fill="auto"/>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szt.</w:t>
            </w:r>
          </w:p>
        </w:tc>
        <w:tc>
          <w:tcPr>
            <w:tcW w:w="1120" w:type="dxa"/>
            <w:tcBorders>
              <w:top w:val="nil"/>
              <w:left w:val="nil"/>
              <w:bottom w:val="nil"/>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FF0000"/>
                <w:sz w:val="18"/>
                <w:szCs w:val="18"/>
                <w:lang w:eastAsia="pl-PL"/>
              </w:rPr>
            </w:pPr>
            <w:r w:rsidRPr="00EB0D4F">
              <w:rPr>
                <w:rFonts w:ascii="Arial Narrow" w:eastAsia="Times New Roman" w:hAnsi="Arial Narrow" w:cs="Arial"/>
                <w:color w:val="FF0000"/>
                <w:sz w:val="18"/>
                <w:szCs w:val="18"/>
                <w:lang w:eastAsia="pl-PL"/>
              </w:rPr>
              <w:t> </w:t>
            </w:r>
          </w:p>
        </w:tc>
        <w:tc>
          <w:tcPr>
            <w:tcW w:w="1120" w:type="dxa"/>
            <w:tcBorders>
              <w:top w:val="nil"/>
              <w:left w:val="nil"/>
              <w:bottom w:val="nil"/>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FF0000"/>
                <w:sz w:val="18"/>
                <w:szCs w:val="18"/>
                <w:lang w:eastAsia="pl-PL"/>
              </w:rPr>
            </w:pPr>
            <w:r w:rsidRPr="00EB0D4F">
              <w:rPr>
                <w:rFonts w:ascii="Arial Narrow" w:eastAsia="Times New Roman" w:hAnsi="Arial Narrow" w:cs="Arial"/>
                <w:color w:val="FF0000"/>
                <w:sz w:val="18"/>
                <w:szCs w:val="18"/>
                <w:lang w:eastAsia="pl-PL"/>
              </w:rPr>
              <w:t> </w:t>
            </w:r>
          </w:p>
        </w:tc>
        <w:tc>
          <w:tcPr>
            <w:tcW w:w="744" w:type="dxa"/>
            <w:tcBorders>
              <w:top w:val="nil"/>
              <w:left w:val="nil"/>
              <w:bottom w:val="nil"/>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FF0000"/>
                <w:sz w:val="18"/>
                <w:szCs w:val="18"/>
                <w:lang w:eastAsia="pl-PL"/>
              </w:rPr>
            </w:pPr>
            <w:r w:rsidRPr="00EB0D4F">
              <w:rPr>
                <w:rFonts w:ascii="Arial Narrow" w:eastAsia="Times New Roman" w:hAnsi="Arial Narrow" w:cs="Arial"/>
                <w:color w:val="FF0000"/>
                <w:sz w:val="18"/>
                <w:szCs w:val="18"/>
                <w:lang w:eastAsia="pl-PL"/>
              </w:rPr>
              <w:t> </w:t>
            </w:r>
          </w:p>
        </w:tc>
        <w:tc>
          <w:tcPr>
            <w:tcW w:w="1376" w:type="dxa"/>
            <w:tcBorders>
              <w:top w:val="nil"/>
              <w:left w:val="nil"/>
              <w:bottom w:val="nil"/>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FF0000"/>
                <w:sz w:val="18"/>
                <w:szCs w:val="18"/>
                <w:lang w:eastAsia="pl-PL"/>
              </w:rPr>
            </w:pPr>
            <w:r w:rsidRPr="00EB0D4F">
              <w:rPr>
                <w:rFonts w:ascii="Arial Narrow" w:eastAsia="Times New Roman" w:hAnsi="Arial Narrow" w:cs="Arial"/>
                <w:color w:val="FF0000"/>
                <w:sz w:val="18"/>
                <w:szCs w:val="18"/>
                <w:lang w:eastAsia="pl-PL"/>
              </w:rPr>
              <w:t> </w:t>
            </w:r>
          </w:p>
        </w:tc>
        <w:tc>
          <w:tcPr>
            <w:tcW w:w="1140" w:type="dxa"/>
            <w:tcBorders>
              <w:top w:val="nil"/>
              <w:left w:val="nil"/>
              <w:bottom w:val="nil"/>
              <w:right w:val="single" w:sz="4" w:space="0" w:color="auto"/>
            </w:tcBorders>
            <w:shd w:val="clear" w:color="auto" w:fill="auto"/>
            <w:noWrap/>
            <w:vAlign w:val="center"/>
            <w:hideMark/>
          </w:tcPr>
          <w:p w:rsidR="00EB0D4F" w:rsidRPr="00EB0D4F" w:rsidRDefault="00EB0D4F" w:rsidP="00EB0D4F">
            <w:pPr>
              <w:spacing w:after="0" w:line="240" w:lineRule="auto"/>
              <w:jc w:val="center"/>
              <w:rPr>
                <w:rFonts w:ascii="Arial Narrow" w:eastAsia="Times New Roman" w:hAnsi="Arial Narrow" w:cs="Arial"/>
                <w:color w:val="FF0000"/>
                <w:sz w:val="18"/>
                <w:szCs w:val="18"/>
                <w:lang w:eastAsia="pl-PL"/>
              </w:rPr>
            </w:pPr>
            <w:r w:rsidRPr="00EB0D4F">
              <w:rPr>
                <w:rFonts w:ascii="Arial Narrow" w:eastAsia="Times New Roman" w:hAnsi="Arial Narrow" w:cs="Arial"/>
                <w:color w:val="FF0000"/>
                <w:sz w:val="18"/>
                <w:szCs w:val="18"/>
                <w:lang w:eastAsia="pl-PL"/>
              </w:rPr>
              <w:t> </w:t>
            </w:r>
          </w:p>
        </w:tc>
      </w:tr>
      <w:tr w:rsidR="00EB0D4F" w:rsidRPr="00EB0D4F" w:rsidTr="008D072E">
        <w:trPr>
          <w:trHeight w:val="289"/>
        </w:trPr>
        <w:tc>
          <w:tcPr>
            <w:tcW w:w="420" w:type="dxa"/>
            <w:tcBorders>
              <w:top w:val="single" w:sz="4" w:space="0" w:color="auto"/>
              <w:left w:val="single" w:sz="4" w:space="0" w:color="auto"/>
              <w:bottom w:val="single" w:sz="4" w:space="0" w:color="auto"/>
              <w:right w:val="nil"/>
            </w:tcBorders>
            <w:shd w:val="clear" w:color="auto" w:fill="auto"/>
            <w:noWrap/>
            <w:vAlign w:val="center"/>
            <w:hideMark/>
          </w:tcPr>
          <w:p w:rsidR="00EB0D4F" w:rsidRPr="00EB0D4F" w:rsidRDefault="00EB0D4F" w:rsidP="00EB0D4F">
            <w:pPr>
              <w:spacing w:after="0" w:line="240" w:lineRule="auto"/>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420" w:type="dxa"/>
            <w:tcBorders>
              <w:top w:val="single" w:sz="4" w:space="0" w:color="auto"/>
              <w:left w:val="nil"/>
              <w:bottom w:val="single" w:sz="4" w:space="0" w:color="auto"/>
              <w:right w:val="nil"/>
            </w:tcBorders>
            <w:shd w:val="clear" w:color="000000" w:fill="C0C0C0"/>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3820" w:type="dxa"/>
            <w:tcBorders>
              <w:top w:val="single" w:sz="4" w:space="0" w:color="auto"/>
              <w:left w:val="nil"/>
              <w:bottom w:val="single" w:sz="4" w:space="0" w:color="auto"/>
              <w:right w:val="nil"/>
            </w:tcBorders>
            <w:shd w:val="clear" w:color="000000" w:fill="C0C0C0"/>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320" w:type="dxa"/>
            <w:tcBorders>
              <w:top w:val="single" w:sz="4" w:space="0" w:color="auto"/>
              <w:left w:val="nil"/>
              <w:bottom w:val="single" w:sz="4" w:space="0" w:color="auto"/>
              <w:right w:val="nil"/>
            </w:tcBorders>
            <w:shd w:val="clear" w:color="000000" w:fill="C0C0C0"/>
            <w:vAlign w:val="center"/>
            <w:hideMark/>
          </w:tcPr>
          <w:p w:rsidR="00EB0D4F" w:rsidRPr="00EB0D4F" w:rsidRDefault="00EB0D4F" w:rsidP="00EB0D4F">
            <w:pPr>
              <w:spacing w:after="0" w:line="240" w:lineRule="auto"/>
              <w:jc w:val="right"/>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Razem</w:t>
            </w:r>
            <w:r w:rsidR="006C19E8">
              <w:rPr>
                <w:rFonts w:ascii="Arial Narrow" w:eastAsia="Times New Roman" w:hAnsi="Arial Narrow" w:cs="Arial"/>
                <w:b/>
                <w:bCs/>
                <w:sz w:val="18"/>
                <w:szCs w:val="18"/>
                <w:lang w:eastAsia="pl-PL"/>
              </w:rPr>
              <w:t xml:space="preserve"> prace</w:t>
            </w:r>
            <w:r w:rsidRPr="00EB0D4F">
              <w:rPr>
                <w:rFonts w:ascii="Arial Narrow" w:eastAsia="Times New Roman" w:hAnsi="Arial Narrow" w:cs="Arial"/>
                <w:b/>
                <w:bCs/>
                <w:sz w:val="18"/>
                <w:szCs w:val="18"/>
                <w:lang w:eastAsia="pl-PL"/>
              </w:rPr>
              <w:t>:</w:t>
            </w:r>
          </w:p>
        </w:tc>
        <w:tc>
          <w:tcPr>
            <w:tcW w:w="660" w:type="dxa"/>
            <w:tcBorders>
              <w:top w:val="single" w:sz="4" w:space="0" w:color="auto"/>
              <w:left w:val="nil"/>
              <w:bottom w:val="single" w:sz="4" w:space="0" w:color="auto"/>
              <w:right w:val="nil"/>
            </w:tcBorders>
            <w:shd w:val="clear" w:color="000000" w:fill="C0C0C0"/>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580" w:type="dxa"/>
            <w:tcBorders>
              <w:top w:val="single" w:sz="4" w:space="0" w:color="auto"/>
              <w:left w:val="nil"/>
              <w:bottom w:val="single" w:sz="4" w:space="0" w:color="auto"/>
              <w:right w:val="nil"/>
            </w:tcBorders>
            <w:shd w:val="clear" w:color="000000" w:fill="C0C0C0"/>
            <w:noWrap/>
            <w:vAlign w:val="center"/>
            <w:hideMark/>
          </w:tcPr>
          <w:p w:rsidR="00EB0D4F" w:rsidRPr="00EB0D4F" w:rsidRDefault="00EB0D4F" w:rsidP="00EB0D4F">
            <w:pPr>
              <w:spacing w:after="0" w:line="240" w:lineRule="auto"/>
              <w:jc w:val="center"/>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single" w:sz="4" w:space="0" w:color="auto"/>
              <w:left w:val="nil"/>
              <w:bottom w:val="single" w:sz="4" w:space="0" w:color="auto"/>
              <w:right w:val="nil"/>
            </w:tcBorders>
            <w:shd w:val="clear" w:color="000000" w:fill="C0C0C0"/>
            <w:noWrap/>
            <w:vAlign w:val="center"/>
            <w:hideMark/>
          </w:tcPr>
          <w:p w:rsidR="00EB0D4F" w:rsidRPr="00EB0D4F" w:rsidRDefault="00EB0D4F" w:rsidP="00EB0D4F">
            <w:pPr>
              <w:spacing w:after="0" w:line="240" w:lineRule="auto"/>
              <w:rPr>
                <w:rFonts w:ascii="Arial Narrow" w:eastAsia="Times New Roman" w:hAnsi="Arial Narrow" w:cs="Arial"/>
                <w:sz w:val="18"/>
                <w:szCs w:val="18"/>
                <w:lang w:eastAsia="pl-PL"/>
              </w:rPr>
            </w:pPr>
            <w:r w:rsidRPr="00EB0D4F">
              <w:rPr>
                <w:rFonts w:ascii="Arial Narrow" w:eastAsia="Times New Roman" w:hAnsi="Arial Narrow" w:cs="Arial"/>
                <w:sz w:val="18"/>
                <w:szCs w:val="18"/>
                <w:lang w:eastAsia="pl-PL"/>
              </w:rPr>
              <w:t> </w:t>
            </w:r>
          </w:p>
        </w:tc>
        <w:tc>
          <w:tcPr>
            <w:tcW w:w="112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p>
        </w:tc>
        <w:tc>
          <w:tcPr>
            <w:tcW w:w="744" w:type="dxa"/>
            <w:tcBorders>
              <w:top w:val="single" w:sz="4" w:space="0" w:color="auto"/>
              <w:left w:val="nil"/>
              <w:bottom w:val="single" w:sz="4" w:space="0" w:color="auto"/>
              <w:right w:val="single" w:sz="4" w:space="0" w:color="auto"/>
            </w:tcBorders>
            <w:shd w:val="clear" w:color="000000" w:fill="C0C0C0"/>
            <w:noWrap/>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r w:rsidRPr="00EB0D4F">
              <w:rPr>
                <w:rFonts w:ascii="Arial Narrow" w:eastAsia="Times New Roman" w:hAnsi="Arial Narrow" w:cs="Arial"/>
                <w:b/>
                <w:bCs/>
                <w:sz w:val="18"/>
                <w:szCs w:val="18"/>
                <w:lang w:eastAsia="pl-PL"/>
              </w:rPr>
              <w:t> </w:t>
            </w:r>
          </w:p>
        </w:tc>
        <w:tc>
          <w:tcPr>
            <w:tcW w:w="1376" w:type="dxa"/>
            <w:tcBorders>
              <w:top w:val="single" w:sz="4" w:space="0" w:color="auto"/>
              <w:left w:val="nil"/>
              <w:bottom w:val="single" w:sz="4" w:space="0" w:color="auto"/>
              <w:right w:val="single" w:sz="4" w:space="0" w:color="auto"/>
            </w:tcBorders>
            <w:shd w:val="clear" w:color="000000" w:fill="C0C0C0"/>
            <w:noWrap/>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p>
        </w:tc>
        <w:tc>
          <w:tcPr>
            <w:tcW w:w="1140" w:type="dxa"/>
            <w:tcBorders>
              <w:top w:val="single" w:sz="4" w:space="0" w:color="auto"/>
              <w:left w:val="nil"/>
              <w:bottom w:val="single" w:sz="4" w:space="0" w:color="auto"/>
              <w:right w:val="single" w:sz="4" w:space="0" w:color="auto"/>
            </w:tcBorders>
            <w:shd w:val="clear" w:color="000000" w:fill="C0C0C0"/>
            <w:noWrap/>
            <w:vAlign w:val="center"/>
            <w:hideMark/>
          </w:tcPr>
          <w:p w:rsidR="00EB0D4F" w:rsidRPr="00EB0D4F" w:rsidRDefault="00EB0D4F" w:rsidP="00EB0D4F">
            <w:pPr>
              <w:spacing w:after="0" w:line="240" w:lineRule="auto"/>
              <w:jc w:val="center"/>
              <w:rPr>
                <w:rFonts w:ascii="Arial Narrow" w:eastAsia="Times New Roman" w:hAnsi="Arial Narrow" w:cs="Arial"/>
                <w:b/>
                <w:bCs/>
                <w:sz w:val="18"/>
                <w:szCs w:val="18"/>
                <w:lang w:eastAsia="pl-PL"/>
              </w:rPr>
            </w:pPr>
          </w:p>
        </w:tc>
      </w:tr>
    </w:tbl>
    <w:p w:rsidR="00EB0D4F" w:rsidRDefault="00EB0D4F" w:rsidP="00266280">
      <w:pPr>
        <w:jc w:val="both"/>
        <w:rPr>
          <w:rFonts w:ascii="Times New Roman" w:hAnsi="Times New Roman" w:cs="Times New Roman"/>
          <w:sz w:val="18"/>
          <w:szCs w:val="18"/>
        </w:rPr>
      </w:pPr>
    </w:p>
    <w:p w:rsidR="006C19E8" w:rsidRDefault="008D072E" w:rsidP="00266280">
      <w:pPr>
        <w:jc w:val="both"/>
        <w:rPr>
          <w:rFonts w:ascii="Times New Roman" w:hAnsi="Times New Roman" w:cs="Times New Roman"/>
          <w:sz w:val="18"/>
          <w:szCs w:val="18"/>
        </w:rPr>
      </w:pPr>
      <w:r w:rsidRPr="003014D9">
        <w:rPr>
          <w:rFonts w:ascii="Times New Roman" w:hAnsi="Times New Roman" w:cs="Times New Roman"/>
          <w:sz w:val="18"/>
          <w:szCs w:val="18"/>
        </w:rPr>
        <w:t>W przypadku Wykonawców zagranicznych nie posiadających oddziału w Polsce należy</w:t>
      </w:r>
      <w:r>
        <w:rPr>
          <w:rFonts w:ascii="Times New Roman" w:hAnsi="Times New Roman" w:cs="Times New Roman"/>
          <w:sz w:val="18"/>
          <w:szCs w:val="18"/>
        </w:rPr>
        <w:t xml:space="preserve"> wypełnić tylko rubryki 7 i 8.</w:t>
      </w:r>
      <w:r w:rsidRPr="003014D9">
        <w:rPr>
          <w:rFonts w:ascii="Times New Roman" w:hAnsi="Times New Roman" w:cs="Times New Roman"/>
          <w:sz w:val="18"/>
          <w:szCs w:val="18"/>
        </w:rPr>
        <w:br/>
        <w:t>W przypadku Wykonawcy polskiego lub Wykonawcy posiadającego oddział na terenie Polski należy wypełnić wszystkie rubryki niezależnie od podanej waluty.</w:t>
      </w:r>
    </w:p>
    <w:tbl>
      <w:tblPr>
        <w:tblW w:w="12475" w:type="dxa"/>
        <w:tblInd w:w="768" w:type="dxa"/>
        <w:tblLayout w:type="fixed"/>
        <w:tblCellMar>
          <w:left w:w="70" w:type="dxa"/>
          <w:right w:w="70" w:type="dxa"/>
        </w:tblCellMar>
        <w:tblLook w:val="0000" w:firstRow="0" w:lastRow="0" w:firstColumn="0" w:lastColumn="0" w:noHBand="0" w:noVBand="0"/>
      </w:tblPr>
      <w:tblGrid>
        <w:gridCol w:w="435"/>
        <w:gridCol w:w="3943"/>
        <w:gridCol w:w="1860"/>
        <w:gridCol w:w="2126"/>
        <w:gridCol w:w="1701"/>
        <w:gridCol w:w="2410"/>
      </w:tblGrid>
      <w:tr w:rsidR="008D072E" w:rsidRPr="00E40699" w:rsidTr="008D072E">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8D072E" w:rsidRPr="00E40699" w:rsidRDefault="008D072E" w:rsidP="0082289D">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3943" w:type="dxa"/>
            <w:tcBorders>
              <w:top w:val="single" w:sz="4" w:space="0" w:color="auto"/>
              <w:left w:val="nil"/>
              <w:bottom w:val="single" w:sz="4" w:space="0" w:color="auto"/>
              <w:right w:val="single" w:sz="4" w:space="0" w:color="auto"/>
            </w:tcBorders>
            <w:shd w:val="clear" w:color="auto" w:fill="auto"/>
            <w:vAlign w:val="center"/>
          </w:tcPr>
          <w:p w:rsidR="008D072E" w:rsidRPr="00E40699" w:rsidRDefault="008D072E" w:rsidP="0082289D">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Razem materiały + prace</w:t>
            </w:r>
          </w:p>
        </w:tc>
        <w:tc>
          <w:tcPr>
            <w:tcW w:w="1860" w:type="dxa"/>
            <w:tcBorders>
              <w:top w:val="single" w:sz="4" w:space="0" w:color="auto"/>
              <w:left w:val="nil"/>
              <w:bottom w:val="single" w:sz="4" w:space="0" w:color="auto"/>
              <w:right w:val="single" w:sz="4" w:space="0" w:color="auto"/>
            </w:tcBorders>
            <w:shd w:val="clear" w:color="auto" w:fill="auto"/>
            <w:vAlign w:val="center"/>
          </w:tcPr>
          <w:p w:rsidR="008D072E" w:rsidRPr="00E40699" w:rsidRDefault="008D072E" w:rsidP="0082289D">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8D072E" w:rsidRPr="00E40699" w:rsidRDefault="008D072E" w:rsidP="0082289D">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Pr>
                <w:rFonts w:ascii="Times New Roman" w:hAnsi="Times New Roman" w:cs="Times New Roman"/>
                <w:b/>
                <w:bCs/>
                <w:sz w:val="20"/>
                <w:szCs w:val="20"/>
              </w:rPr>
              <w:t>PLN</w:t>
            </w:r>
          </w:p>
        </w:tc>
        <w:tc>
          <w:tcPr>
            <w:tcW w:w="2126" w:type="dxa"/>
            <w:tcBorders>
              <w:top w:val="single" w:sz="4" w:space="0" w:color="auto"/>
              <w:left w:val="nil"/>
              <w:bottom w:val="single" w:sz="4" w:space="0" w:color="auto"/>
              <w:right w:val="single" w:sz="4" w:space="0" w:color="auto"/>
            </w:tcBorders>
          </w:tcPr>
          <w:p w:rsidR="008D072E" w:rsidRPr="00E40699" w:rsidRDefault="008D072E" w:rsidP="0082289D">
            <w:pPr>
              <w:spacing w:after="0" w:line="240" w:lineRule="auto"/>
              <w:jc w:val="center"/>
              <w:rPr>
                <w:rFonts w:ascii="Times New Roman" w:hAnsi="Times New Roman" w:cs="Times New Roman"/>
                <w:b/>
                <w:bCs/>
                <w:sz w:val="20"/>
                <w:szCs w:val="20"/>
              </w:rPr>
            </w:pPr>
          </w:p>
          <w:p w:rsidR="008D072E" w:rsidRPr="00E40699" w:rsidRDefault="008D072E" w:rsidP="0082289D">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8D072E" w:rsidRPr="00E40699" w:rsidRDefault="008D072E" w:rsidP="0082289D">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072E" w:rsidRPr="00E40699" w:rsidRDefault="008D072E" w:rsidP="0082289D">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8D072E" w:rsidRPr="00E40699" w:rsidRDefault="008D072E" w:rsidP="0082289D">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Podatku VAT           w </w:t>
            </w:r>
            <w:r>
              <w:rPr>
                <w:rFonts w:ascii="Times New Roman" w:hAnsi="Times New Roman" w:cs="Times New Roman"/>
                <w:b/>
                <w:bCs/>
                <w:sz w:val="20"/>
                <w:szCs w:val="20"/>
              </w:rPr>
              <w:t>PLN</w:t>
            </w:r>
          </w:p>
        </w:tc>
        <w:tc>
          <w:tcPr>
            <w:tcW w:w="2410" w:type="dxa"/>
            <w:tcBorders>
              <w:top w:val="single" w:sz="4" w:space="0" w:color="auto"/>
              <w:left w:val="nil"/>
              <w:bottom w:val="single" w:sz="4" w:space="0" w:color="auto"/>
              <w:right w:val="single" w:sz="4" w:space="0" w:color="auto"/>
            </w:tcBorders>
            <w:shd w:val="clear" w:color="auto" w:fill="auto"/>
            <w:vAlign w:val="center"/>
          </w:tcPr>
          <w:p w:rsidR="008D072E" w:rsidRPr="00E40699" w:rsidRDefault="008D072E" w:rsidP="0082289D">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8D072E" w:rsidRPr="00E40699" w:rsidRDefault="008D072E" w:rsidP="0082289D">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Pr>
                <w:rFonts w:ascii="Times New Roman" w:hAnsi="Times New Roman" w:cs="Times New Roman"/>
                <w:b/>
                <w:bCs/>
                <w:sz w:val="20"/>
                <w:szCs w:val="20"/>
              </w:rPr>
              <w:t>PLN</w:t>
            </w:r>
          </w:p>
        </w:tc>
      </w:tr>
      <w:tr w:rsidR="008D072E" w:rsidRPr="00E40699" w:rsidTr="008D072E">
        <w:trPr>
          <w:trHeight w:val="379"/>
        </w:trPr>
        <w:tc>
          <w:tcPr>
            <w:tcW w:w="435" w:type="dxa"/>
            <w:tcBorders>
              <w:top w:val="nil"/>
              <w:left w:val="single" w:sz="4" w:space="0" w:color="auto"/>
              <w:bottom w:val="single" w:sz="4" w:space="0" w:color="auto"/>
              <w:right w:val="single" w:sz="4" w:space="0" w:color="auto"/>
            </w:tcBorders>
            <w:shd w:val="clear" w:color="auto" w:fill="auto"/>
            <w:vAlign w:val="center"/>
          </w:tcPr>
          <w:p w:rsidR="008D072E" w:rsidRPr="00E40699" w:rsidRDefault="008D072E" w:rsidP="0082289D">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3943" w:type="dxa"/>
            <w:tcBorders>
              <w:top w:val="nil"/>
              <w:left w:val="nil"/>
              <w:bottom w:val="single" w:sz="4" w:space="0" w:color="auto"/>
              <w:right w:val="single" w:sz="4" w:space="0" w:color="auto"/>
            </w:tcBorders>
            <w:shd w:val="clear" w:color="auto" w:fill="auto"/>
            <w:vAlign w:val="center"/>
          </w:tcPr>
          <w:p w:rsidR="008D072E" w:rsidRPr="00E40699" w:rsidRDefault="008D072E" w:rsidP="0082289D">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1860" w:type="dxa"/>
            <w:tcBorders>
              <w:top w:val="nil"/>
              <w:left w:val="nil"/>
              <w:bottom w:val="single" w:sz="4" w:space="0" w:color="auto"/>
              <w:right w:val="single" w:sz="4" w:space="0" w:color="auto"/>
            </w:tcBorders>
            <w:shd w:val="clear" w:color="auto" w:fill="auto"/>
            <w:vAlign w:val="center"/>
          </w:tcPr>
          <w:p w:rsidR="008D072E" w:rsidRPr="00E40699" w:rsidRDefault="008D072E" w:rsidP="0082289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2126" w:type="dxa"/>
            <w:tcBorders>
              <w:top w:val="single" w:sz="4" w:space="0" w:color="auto"/>
              <w:left w:val="nil"/>
              <w:bottom w:val="single" w:sz="4" w:space="0" w:color="auto"/>
              <w:right w:val="single" w:sz="4" w:space="0" w:color="auto"/>
            </w:tcBorders>
            <w:vAlign w:val="center"/>
          </w:tcPr>
          <w:p w:rsidR="008D072E" w:rsidRPr="00E40699" w:rsidRDefault="008D072E" w:rsidP="008D072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1701" w:type="dxa"/>
            <w:tcBorders>
              <w:top w:val="nil"/>
              <w:left w:val="single" w:sz="4" w:space="0" w:color="auto"/>
              <w:bottom w:val="single" w:sz="4" w:space="0" w:color="auto"/>
              <w:right w:val="single" w:sz="4" w:space="0" w:color="auto"/>
            </w:tcBorders>
            <w:shd w:val="clear" w:color="auto" w:fill="auto"/>
            <w:vAlign w:val="center"/>
          </w:tcPr>
          <w:p w:rsidR="008D072E" w:rsidRPr="00E40699" w:rsidRDefault="008D072E" w:rsidP="0082289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2410" w:type="dxa"/>
            <w:tcBorders>
              <w:top w:val="nil"/>
              <w:left w:val="nil"/>
              <w:bottom w:val="single" w:sz="4" w:space="0" w:color="auto"/>
              <w:right w:val="single" w:sz="4" w:space="0" w:color="auto"/>
            </w:tcBorders>
            <w:shd w:val="clear" w:color="auto" w:fill="auto"/>
            <w:vAlign w:val="center"/>
          </w:tcPr>
          <w:p w:rsidR="008D072E" w:rsidRPr="00E40699" w:rsidRDefault="008D072E" w:rsidP="0082289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w:t>
            </w:r>
          </w:p>
        </w:tc>
      </w:tr>
      <w:tr w:rsidR="008D072E" w:rsidRPr="00E40699" w:rsidTr="008D072E">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8D072E" w:rsidRPr="00E40699" w:rsidRDefault="008D072E" w:rsidP="0082289D">
            <w:pPr>
              <w:spacing w:after="0" w:line="240" w:lineRule="auto"/>
              <w:rPr>
                <w:rFonts w:ascii="Times New Roman" w:hAnsi="Times New Roman" w:cs="Times New Roman"/>
                <w:bCs/>
                <w:sz w:val="20"/>
                <w:szCs w:val="20"/>
              </w:rPr>
            </w:pPr>
            <w:r>
              <w:rPr>
                <w:rFonts w:ascii="Times New Roman" w:hAnsi="Times New Roman" w:cs="Times New Roman"/>
                <w:bCs/>
                <w:sz w:val="20"/>
                <w:szCs w:val="20"/>
              </w:rPr>
              <w:t>1</w:t>
            </w:r>
          </w:p>
        </w:tc>
        <w:tc>
          <w:tcPr>
            <w:tcW w:w="3943" w:type="dxa"/>
            <w:tcBorders>
              <w:top w:val="nil"/>
              <w:left w:val="nil"/>
              <w:bottom w:val="single" w:sz="4" w:space="0" w:color="auto"/>
              <w:right w:val="single" w:sz="4" w:space="0" w:color="auto"/>
            </w:tcBorders>
            <w:shd w:val="clear" w:color="auto" w:fill="auto"/>
            <w:vAlign w:val="center"/>
          </w:tcPr>
          <w:p w:rsidR="008D072E" w:rsidRPr="008D072E" w:rsidRDefault="008D072E" w:rsidP="008D072E">
            <w:pPr>
              <w:spacing w:after="0" w:line="240" w:lineRule="auto"/>
              <w:rPr>
                <w:rFonts w:ascii="Times New Roman" w:eastAsia="Times New Roman" w:hAnsi="Times New Roman" w:cs="Times New Roman"/>
                <w:b/>
                <w:bCs/>
                <w:sz w:val="20"/>
                <w:szCs w:val="18"/>
                <w:lang w:eastAsia="pl-PL"/>
              </w:rPr>
            </w:pPr>
            <w:r w:rsidRPr="008D072E">
              <w:rPr>
                <w:rFonts w:ascii="Times New Roman" w:eastAsia="Times New Roman" w:hAnsi="Times New Roman" w:cs="Times New Roman"/>
                <w:b/>
                <w:bCs/>
                <w:sz w:val="20"/>
                <w:szCs w:val="18"/>
                <w:lang w:eastAsia="pl-PL"/>
              </w:rPr>
              <w:t>Razem materiały</w:t>
            </w:r>
          </w:p>
        </w:tc>
        <w:tc>
          <w:tcPr>
            <w:tcW w:w="1860" w:type="dxa"/>
            <w:tcBorders>
              <w:top w:val="nil"/>
              <w:left w:val="nil"/>
              <w:bottom w:val="single" w:sz="4" w:space="0" w:color="auto"/>
              <w:right w:val="single" w:sz="4" w:space="0" w:color="auto"/>
            </w:tcBorders>
            <w:shd w:val="clear" w:color="auto" w:fill="auto"/>
          </w:tcPr>
          <w:p w:rsidR="008D072E" w:rsidRPr="00E40699" w:rsidRDefault="008D072E" w:rsidP="0082289D">
            <w:pPr>
              <w:spacing w:after="0" w:line="240" w:lineRule="auto"/>
              <w:jc w:val="center"/>
              <w:rPr>
                <w:rFonts w:ascii="Times New Roman" w:hAnsi="Times New Roman" w:cs="Times New Roman"/>
                <w:bCs/>
                <w:sz w:val="20"/>
                <w:szCs w:val="20"/>
              </w:rPr>
            </w:pPr>
          </w:p>
        </w:tc>
        <w:tc>
          <w:tcPr>
            <w:tcW w:w="2126" w:type="dxa"/>
            <w:tcBorders>
              <w:top w:val="single" w:sz="4" w:space="0" w:color="auto"/>
              <w:left w:val="nil"/>
              <w:bottom w:val="single" w:sz="4" w:space="0" w:color="auto"/>
              <w:right w:val="single" w:sz="4" w:space="0" w:color="auto"/>
            </w:tcBorders>
          </w:tcPr>
          <w:p w:rsidR="008D072E" w:rsidRPr="00E40699" w:rsidRDefault="008D072E" w:rsidP="0082289D">
            <w:pPr>
              <w:spacing w:after="0" w:line="240" w:lineRule="auto"/>
              <w:rPr>
                <w:rFonts w:ascii="Times New Roman" w:hAnsi="Times New Roman" w:cs="Times New Roman"/>
                <w:bCs/>
                <w:sz w:val="20"/>
                <w:szCs w:val="20"/>
              </w:rPr>
            </w:pPr>
          </w:p>
        </w:tc>
        <w:tc>
          <w:tcPr>
            <w:tcW w:w="1701" w:type="dxa"/>
            <w:tcBorders>
              <w:top w:val="nil"/>
              <w:left w:val="single" w:sz="4" w:space="0" w:color="auto"/>
              <w:bottom w:val="single" w:sz="4" w:space="0" w:color="auto"/>
              <w:right w:val="single" w:sz="4" w:space="0" w:color="auto"/>
            </w:tcBorders>
            <w:shd w:val="clear" w:color="auto" w:fill="auto"/>
          </w:tcPr>
          <w:p w:rsidR="008D072E" w:rsidRPr="00E40699" w:rsidRDefault="008D072E" w:rsidP="0082289D">
            <w:pPr>
              <w:spacing w:after="0" w:line="240" w:lineRule="auto"/>
              <w:rPr>
                <w:rFonts w:ascii="Times New Roman" w:hAnsi="Times New Roman" w:cs="Times New Roman"/>
                <w:bCs/>
                <w:sz w:val="20"/>
                <w:szCs w:val="20"/>
              </w:rPr>
            </w:pPr>
          </w:p>
        </w:tc>
        <w:tc>
          <w:tcPr>
            <w:tcW w:w="2410" w:type="dxa"/>
            <w:tcBorders>
              <w:top w:val="nil"/>
              <w:left w:val="nil"/>
              <w:bottom w:val="single" w:sz="4" w:space="0" w:color="auto"/>
              <w:right w:val="single" w:sz="4" w:space="0" w:color="auto"/>
            </w:tcBorders>
            <w:shd w:val="clear" w:color="auto" w:fill="auto"/>
          </w:tcPr>
          <w:p w:rsidR="008D072E" w:rsidRPr="00E40699" w:rsidRDefault="008D072E" w:rsidP="0082289D">
            <w:pPr>
              <w:spacing w:after="0" w:line="240" w:lineRule="auto"/>
              <w:rPr>
                <w:rFonts w:ascii="Times New Roman" w:hAnsi="Times New Roman" w:cs="Times New Roman"/>
                <w:bCs/>
                <w:sz w:val="20"/>
                <w:szCs w:val="20"/>
              </w:rPr>
            </w:pPr>
          </w:p>
        </w:tc>
      </w:tr>
      <w:tr w:rsidR="008D072E" w:rsidRPr="00E40699" w:rsidTr="008D072E">
        <w:trPr>
          <w:trHeight w:val="31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8D072E" w:rsidRPr="00E40699" w:rsidRDefault="008D072E" w:rsidP="0082289D">
            <w:pPr>
              <w:spacing w:after="0" w:line="240" w:lineRule="auto"/>
              <w:rPr>
                <w:rFonts w:ascii="Times New Roman" w:hAnsi="Times New Roman" w:cs="Times New Roman"/>
                <w:bCs/>
                <w:sz w:val="20"/>
                <w:szCs w:val="20"/>
              </w:rPr>
            </w:pPr>
            <w:r>
              <w:rPr>
                <w:rFonts w:ascii="Times New Roman" w:hAnsi="Times New Roman" w:cs="Times New Roman"/>
                <w:bCs/>
                <w:sz w:val="20"/>
                <w:szCs w:val="20"/>
              </w:rPr>
              <w:t>2</w:t>
            </w:r>
          </w:p>
        </w:tc>
        <w:tc>
          <w:tcPr>
            <w:tcW w:w="3943" w:type="dxa"/>
            <w:tcBorders>
              <w:top w:val="single" w:sz="4" w:space="0" w:color="auto"/>
              <w:left w:val="nil"/>
              <w:bottom w:val="single" w:sz="4" w:space="0" w:color="auto"/>
              <w:right w:val="single" w:sz="4" w:space="0" w:color="auto"/>
            </w:tcBorders>
            <w:shd w:val="clear" w:color="auto" w:fill="auto"/>
            <w:vAlign w:val="center"/>
          </w:tcPr>
          <w:p w:rsidR="008D072E" w:rsidRPr="008D072E" w:rsidRDefault="008D072E" w:rsidP="008D072E">
            <w:pPr>
              <w:spacing w:after="0" w:line="240" w:lineRule="auto"/>
              <w:rPr>
                <w:rFonts w:ascii="Times New Roman" w:eastAsia="Times New Roman" w:hAnsi="Times New Roman" w:cs="Times New Roman"/>
                <w:b/>
                <w:bCs/>
                <w:sz w:val="20"/>
                <w:szCs w:val="18"/>
                <w:lang w:eastAsia="pl-PL"/>
              </w:rPr>
            </w:pPr>
            <w:r w:rsidRPr="008D072E">
              <w:rPr>
                <w:rFonts w:ascii="Times New Roman" w:eastAsia="Times New Roman" w:hAnsi="Times New Roman" w:cs="Times New Roman"/>
                <w:b/>
                <w:bCs/>
                <w:sz w:val="20"/>
                <w:szCs w:val="18"/>
                <w:lang w:eastAsia="pl-PL"/>
              </w:rPr>
              <w:t>Razem prace</w:t>
            </w:r>
          </w:p>
        </w:tc>
        <w:tc>
          <w:tcPr>
            <w:tcW w:w="1860" w:type="dxa"/>
            <w:tcBorders>
              <w:top w:val="single" w:sz="4" w:space="0" w:color="auto"/>
              <w:left w:val="nil"/>
              <w:bottom w:val="single" w:sz="4" w:space="0" w:color="auto"/>
              <w:right w:val="single" w:sz="4" w:space="0" w:color="auto"/>
            </w:tcBorders>
            <w:shd w:val="clear" w:color="auto" w:fill="auto"/>
          </w:tcPr>
          <w:p w:rsidR="008D072E" w:rsidRPr="00E40699" w:rsidRDefault="008D072E" w:rsidP="0082289D">
            <w:pPr>
              <w:spacing w:after="0" w:line="240" w:lineRule="auto"/>
              <w:jc w:val="center"/>
              <w:rPr>
                <w:rFonts w:ascii="Times New Roman" w:hAnsi="Times New Roman" w:cs="Times New Roman"/>
                <w:bCs/>
                <w:sz w:val="20"/>
                <w:szCs w:val="20"/>
              </w:rPr>
            </w:pPr>
          </w:p>
        </w:tc>
        <w:tc>
          <w:tcPr>
            <w:tcW w:w="2126" w:type="dxa"/>
            <w:tcBorders>
              <w:top w:val="single" w:sz="4" w:space="0" w:color="auto"/>
              <w:left w:val="nil"/>
              <w:bottom w:val="single" w:sz="4" w:space="0" w:color="auto"/>
              <w:right w:val="single" w:sz="4" w:space="0" w:color="auto"/>
            </w:tcBorders>
          </w:tcPr>
          <w:p w:rsidR="008D072E" w:rsidRPr="00E40699" w:rsidRDefault="008D072E" w:rsidP="0082289D">
            <w:pPr>
              <w:spacing w:after="0" w:line="240" w:lineRule="auto"/>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D072E" w:rsidRPr="00E40699" w:rsidRDefault="008D072E" w:rsidP="0082289D">
            <w:pPr>
              <w:spacing w:after="0" w:line="240" w:lineRule="auto"/>
              <w:rPr>
                <w:rFonts w:ascii="Times New Roman" w:hAnsi="Times New Roman" w:cs="Times New Roman"/>
                <w:bCs/>
                <w:sz w:val="20"/>
                <w:szCs w:val="20"/>
              </w:rPr>
            </w:pPr>
          </w:p>
        </w:tc>
        <w:tc>
          <w:tcPr>
            <w:tcW w:w="2410" w:type="dxa"/>
            <w:tcBorders>
              <w:top w:val="single" w:sz="4" w:space="0" w:color="auto"/>
              <w:left w:val="nil"/>
              <w:bottom w:val="single" w:sz="4" w:space="0" w:color="auto"/>
              <w:right w:val="single" w:sz="4" w:space="0" w:color="auto"/>
            </w:tcBorders>
            <w:shd w:val="clear" w:color="auto" w:fill="auto"/>
          </w:tcPr>
          <w:p w:rsidR="008D072E" w:rsidRPr="00E40699" w:rsidRDefault="008D072E" w:rsidP="0082289D">
            <w:pPr>
              <w:spacing w:after="0" w:line="240" w:lineRule="auto"/>
              <w:rPr>
                <w:rFonts w:ascii="Times New Roman" w:hAnsi="Times New Roman" w:cs="Times New Roman"/>
                <w:bCs/>
                <w:sz w:val="20"/>
                <w:szCs w:val="20"/>
              </w:rPr>
            </w:pPr>
          </w:p>
        </w:tc>
      </w:tr>
      <w:tr w:rsidR="008D072E" w:rsidRPr="00E40699" w:rsidTr="009254E5">
        <w:trPr>
          <w:trHeight w:val="437"/>
        </w:trPr>
        <w:tc>
          <w:tcPr>
            <w:tcW w:w="43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D072E" w:rsidRPr="008D072E" w:rsidRDefault="008D072E" w:rsidP="008D072E">
            <w:pPr>
              <w:spacing w:after="0" w:line="240" w:lineRule="auto"/>
              <w:jc w:val="right"/>
              <w:rPr>
                <w:rFonts w:ascii="Times New Roman" w:eastAsia="Times New Roman" w:hAnsi="Times New Roman" w:cs="Times New Roman"/>
                <w:b/>
                <w:bCs/>
                <w:sz w:val="20"/>
                <w:szCs w:val="18"/>
                <w:lang w:eastAsia="pl-PL"/>
              </w:rPr>
            </w:pPr>
            <w:r>
              <w:rPr>
                <w:rFonts w:ascii="Times New Roman" w:eastAsia="Times New Roman" w:hAnsi="Times New Roman" w:cs="Times New Roman"/>
                <w:b/>
                <w:bCs/>
                <w:sz w:val="20"/>
                <w:szCs w:val="18"/>
                <w:lang w:eastAsia="pl-PL"/>
              </w:rPr>
              <w:t>RAZEM</w:t>
            </w:r>
          </w:p>
        </w:tc>
        <w:tc>
          <w:tcPr>
            <w:tcW w:w="1860" w:type="dxa"/>
            <w:tcBorders>
              <w:top w:val="single" w:sz="4" w:space="0" w:color="auto"/>
              <w:left w:val="nil"/>
              <w:bottom w:val="single" w:sz="4" w:space="0" w:color="auto"/>
              <w:right w:val="single" w:sz="4" w:space="0" w:color="auto"/>
            </w:tcBorders>
            <w:shd w:val="clear" w:color="auto" w:fill="D9D9D9"/>
          </w:tcPr>
          <w:p w:rsidR="008D072E" w:rsidRPr="00E40699" w:rsidRDefault="008D072E" w:rsidP="0082289D">
            <w:pPr>
              <w:spacing w:after="0" w:line="240" w:lineRule="auto"/>
              <w:jc w:val="center"/>
              <w:rPr>
                <w:rFonts w:ascii="Times New Roman" w:hAnsi="Times New Roman" w:cs="Times New Roman"/>
                <w:bCs/>
                <w:sz w:val="20"/>
                <w:szCs w:val="20"/>
              </w:rPr>
            </w:pPr>
          </w:p>
        </w:tc>
        <w:tc>
          <w:tcPr>
            <w:tcW w:w="2126" w:type="dxa"/>
            <w:tcBorders>
              <w:top w:val="single" w:sz="4" w:space="0" w:color="auto"/>
              <w:left w:val="nil"/>
              <w:bottom w:val="single" w:sz="4" w:space="0" w:color="auto"/>
              <w:right w:val="single" w:sz="4" w:space="0" w:color="auto"/>
            </w:tcBorders>
            <w:shd w:val="clear" w:color="auto" w:fill="D9D9D9"/>
          </w:tcPr>
          <w:p w:rsidR="008D072E" w:rsidRPr="00E40699" w:rsidRDefault="008D072E" w:rsidP="0082289D">
            <w:pPr>
              <w:spacing w:after="0" w:line="240" w:lineRule="auto"/>
              <w:rPr>
                <w:rFonts w:ascii="Times New Roman" w:hAnsi="Times New Roman" w:cs="Times New Roman"/>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8D072E" w:rsidRPr="00E40699" w:rsidRDefault="008D072E" w:rsidP="0082289D">
            <w:pPr>
              <w:spacing w:after="0" w:line="240" w:lineRule="auto"/>
              <w:rPr>
                <w:rFonts w:ascii="Times New Roman" w:hAnsi="Times New Roman" w:cs="Times New Roman"/>
                <w:bCs/>
                <w:sz w:val="20"/>
                <w:szCs w:val="20"/>
              </w:rPr>
            </w:pPr>
          </w:p>
        </w:tc>
        <w:tc>
          <w:tcPr>
            <w:tcW w:w="2410" w:type="dxa"/>
            <w:tcBorders>
              <w:top w:val="single" w:sz="4" w:space="0" w:color="auto"/>
              <w:left w:val="nil"/>
              <w:bottom w:val="single" w:sz="4" w:space="0" w:color="auto"/>
              <w:right w:val="single" w:sz="4" w:space="0" w:color="auto"/>
            </w:tcBorders>
            <w:shd w:val="clear" w:color="auto" w:fill="D9D9D9"/>
          </w:tcPr>
          <w:p w:rsidR="008D072E" w:rsidRPr="00E40699" w:rsidRDefault="008D072E" w:rsidP="0082289D">
            <w:pPr>
              <w:spacing w:after="0" w:line="240" w:lineRule="auto"/>
              <w:rPr>
                <w:rFonts w:ascii="Times New Roman" w:hAnsi="Times New Roman" w:cs="Times New Roman"/>
                <w:bCs/>
                <w:sz w:val="20"/>
                <w:szCs w:val="20"/>
              </w:rPr>
            </w:pPr>
          </w:p>
        </w:tc>
      </w:tr>
    </w:tbl>
    <w:p w:rsidR="006C19E8" w:rsidRDefault="006C19E8" w:rsidP="00266280">
      <w:pPr>
        <w:jc w:val="both"/>
        <w:rPr>
          <w:rFonts w:ascii="Times New Roman" w:hAnsi="Times New Roman" w:cs="Times New Roman"/>
          <w:sz w:val="18"/>
          <w:szCs w:val="18"/>
        </w:rPr>
      </w:pPr>
    </w:p>
    <w:p w:rsidR="00506FB3" w:rsidRPr="008D072E" w:rsidRDefault="00506FB3" w:rsidP="008D072E">
      <w:pPr>
        <w:jc w:val="both"/>
        <w:rPr>
          <w:rFonts w:ascii="Times New Roman" w:hAnsi="Times New Roman" w:cs="Times New Roman"/>
          <w:sz w:val="18"/>
          <w:szCs w:val="18"/>
        </w:rPr>
      </w:pPr>
      <w:r w:rsidRPr="003014D9">
        <w:rPr>
          <w:rFonts w:ascii="Times New Roman" w:hAnsi="Times New Roman" w:cs="Times New Roman"/>
          <w:sz w:val="18"/>
          <w:szCs w:val="18"/>
        </w:rPr>
        <w:t>W przypadku Wykonawców zagranicznych nie posiadających oddziału w Polsce należy</w:t>
      </w:r>
      <w:r w:rsidR="008D072E">
        <w:rPr>
          <w:rFonts w:ascii="Times New Roman" w:hAnsi="Times New Roman" w:cs="Times New Roman"/>
          <w:sz w:val="18"/>
          <w:szCs w:val="18"/>
        </w:rPr>
        <w:t xml:space="preserve"> wypełnić tylko rubrykę 3. </w:t>
      </w:r>
      <w:r w:rsidRPr="003014D9">
        <w:rPr>
          <w:rFonts w:ascii="Times New Roman" w:hAnsi="Times New Roman" w:cs="Times New Roman"/>
          <w:sz w:val="18"/>
          <w:szCs w:val="18"/>
        </w:rPr>
        <w:t>W przypadku Wykonawcy polskiego lub Wykonawcy posiadającego oddział na terenie Polski należy wypełnić wszystkie rubryki niezależnie od podanej waluty.</w:t>
      </w:r>
    </w:p>
    <w:p w:rsidR="00506FB3" w:rsidRDefault="00506FB3" w:rsidP="00266280">
      <w:pPr>
        <w:spacing w:after="0" w:line="240" w:lineRule="auto"/>
        <w:jc w:val="both"/>
        <w:rPr>
          <w:rFonts w:ascii="Times New Roman" w:hAnsi="Times New Roman" w:cs="Times New Roman"/>
          <w:color w:val="000000"/>
          <w:lang w:eastAsia="pl-PL"/>
        </w:rPr>
      </w:pPr>
    </w:p>
    <w:p w:rsidR="00506FB3" w:rsidRDefault="00506FB3" w:rsidP="008D072E">
      <w:pPr>
        <w:spacing w:after="0" w:line="240" w:lineRule="auto"/>
        <w:jc w:val="both"/>
        <w:rPr>
          <w:rFonts w:ascii="Times New Roman" w:hAnsi="Times New Roman" w:cs="Times New Roman"/>
          <w:sz w:val="20"/>
          <w:szCs w:val="20"/>
        </w:rPr>
      </w:pPr>
      <w:r w:rsidRPr="00E61836">
        <w:rPr>
          <w:rFonts w:ascii="Times New Roman" w:hAnsi="Times New Roman" w:cs="Times New Roman"/>
          <w:color w:val="000000"/>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506FB3" w:rsidRDefault="00506FB3" w:rsidP="00266280">
      <w:pPr>
        <w:jc w:val="both"/>
        <w:rPr>
          <w:rFonts w:ascii="Times New Roman" w:hAnsi="Times New Roman" w:cs="Times New Roman"/>
          <w:sz w:val="20"/>
          <w:szCs w:val="20"/>
        </w:rPr>
      </w:pPr>
    </w:p>
    <w:p w:rsidR="00506FB3" w:rsidRPr="003014D9" w:rsidRDefault="00506FB3" w:rsidP="00266280">
      <w:pPr>
        <w:jc w:val="both"/>
        <w:rPr>
          <w:rFonts w:ascii="Times New Roman" w:hAnsi="Times New Roman" w:cs="Times New Roman"/>
          <w:sz w:val="20"/>
          <w:szCs w:val="20"/>
        </w:rPr>
      </w:pPr>
    </w:p>
    <w:p w:rsidR="00506FB3" w:rsidRPr="003014D9" w:rsidRDefault="00506FB3" w:rsidP="00266280">
      <w:pPr>
        <w:spacing w:after="0" w:line="240" w:lineRule="auto"/>
        <w:jc w:val="both"/>
        <w:rPr>
          <w:rFonts w:ascii="Times New Roman" w:hAnsi="Times New Roman" w:cs="Times New Roman"/>
          <w:sz w:val="20"/>
          <w:szCs w:val="20"/>
          <w:lang w:eastAsia="pl-PL"/>
        </w:rPr>
      </w:pPr>
      <w:r w:rsidRPr="003014D9">
        <w:rPr>
          <w:rFonts w:ascii="Times New Roman" w:hAnsi="Times New Roman" w:cs="Times New Roman"/>
          <w:sz w:val="20"/>
          <w:szCs w:val="20"/>
          <w:lang w:eastAsia="pl-PL"/>
        </w:rPr>
        <w:t>.....................................................</w:t>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w:t>
      </w:r>
    </w:p>
    <w:p w:rsidR="00506FB3" w:rsidRPr="003014D9" w:rsidRDefault="00506FB3" w:rsidP="00266280">
      <w:pPr>
        <w:spacing w:after="0" w:line="240" w:lineRule="auto"/>
        <w:rPr>
          <w:rFonts w:ascii="Times New Roman" w:hAnsi="Times New Roman" w:cs="Times New Roman"/>
          <w:sz w:val="20"/>
          <w:szCs w:val="20"/>
          <w:lang w:eastAsia="pl-PL"/>
        </w:rPr>
      </w:pPr>
      <w:r w:rsidRPr="003014D9">
        <w:rPr>
          <w:rFonts w:ascii="Times New Roman" w:hAnsi="Times New Roman" w:cs="Times New Roman"/>
          <w:sz w:val="20"/>
          <w:szCs w:val="20"/>
          <w:lang w:eastAsia="pl-PL"/>
        </w:rPr>
        <w:t xml:space="preserve">       / miejscowość, data /</w:t>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00774310">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podpis osoby(osób)uprawnionej(</w:t>
      </w:r>
      <w:proofErr w:type="spellStart"/>
      <w:r w:rsidRPr="003014D9">
        <w:rPr>
          <w:rFonts w:ascii="Times New Roman" w:hAnsi="Times New Roman" w:cs="Times New Roman"/>
          <w:sz w:val="20"/>
          <w:szCs w:val="20"/>
          <w:lang w:eastAsia="pl-PL"/>
        </w:rPr>
        <w:t>ych</w:t>
      </w:r>
      <w:proofErr w:type="spellEnd"/>
      <w:r w:rsidRPr="003014D9">
        <w:rPr>
          <w:rFonts w:ascii="Times New Roman" w:hAnsi="Times New Roman" w:cs="Times New Roman"/>
          <w:sz w:val="20"/>
          <w:szCs w:val="20"/>
          <w:lang w:eastAsia="pl-PL"/>
        </w:rPr>
        <w:t xml:space="preserve">) </w:t>
      </w:r>
    </w:p>
    <w:p w:rsidR="00774310" w:rsidRDefault="00774310" w:rsidP="00266280">
      <w:pPr>
        <w:spacing w:after="0" w:line="240" w:lineRule="auto"/>
        <w:ind w:left="4956" w:firstLine="708"/>
        <w:rPr>
          <w:rFonts w:ascii="Times New Roman" w:hAnsi="Times New Roman" w:cs="Times New Roman"/>
          <w:sz w:val="20"/>
          <w:szCs w:val="20"/>
          <w:lang w:eastAsia="pl-PL"/>
        </w:rPr>
        <w:sectPr w:rsidR="00774310" w:rsidSect="007764E7">
          <w:pgSz w:w="16838" w:h="11906" w:orient="landscape"/>
          <w:pgMar w:top="1418" w:right="1418" w:bottom="1418" w:left="1418" w:header="709" w:footer="709" w:gutter="0"/>
          <w:cols w:space="708"/>
          <w:docGrid w:linePitch="360"/>
        </w:sectPr>
      </w:pPr>
      <w:r>
        <w:rPr>
          <w:rFonts w:ascii="Times New Roman" w:hAnsi="Times New Roman" w:cs="Times New Roman"/>
          <w:sz w:val="20"/>
          <w:szCs w:val="20"/>
          <w:lang w:eastAsia="pl-PL"/>
        </w:rPr>
        <w:tab/>
      </w:r>
      <w:r>
        <w:rPr>
          <w:rFonts w:ascii="Times New Roman" w:hAnsi="Times New Roman" w:cs="Times New Roman"/>
          <w:sz w:val="20"/>
          <w:szCs w:val="20"/>
          <w:lang w:eastAsia="pl-PL"/>
        </w:rPr>
        <w:tab/>
      </w:r>
      <w:r>
        <w:rPr>
          <w:rFonts w:ascii="Times New Roman" w:hAnsi="Times New Roman" w:cs="Times New Roman"/>
          <w:sz w:val="20"/>
          <w:szCs w:val="20"/>
          <w:lang w:eastAsia="pl-PL"/>
        </w:rPr>
        <w:tab/>
      </w:r>
      <w:r>
        <w:rPr>
          <w:rFonts w:ascii="Times New Roman" w:hAnsi="Times New Roman" w:cs="Times New Roman"/>
          <w:sz w:val="20"/>
          <w:szCs w:val="20"/>
          <w:lang w:eastAsia="pl-PL"/>
        </w:rPr>
        <w:tab/>
      </w:r>
      <w:r>
        <w:rPr>
          <w:rFonts w:ascii="Times New Roman" w:hAnsi="Times New Roman" w:cs="Times New Roman"/>
          <w:sz w:val="20"/>
          <w:szCs w:val="20"/>
          <w:lang w:eastAsia="pl-PL"/>
        </w:rPr>
        <w:tab/>
      </w:r>
      <w:r w:rsidR="00506FB3" w:rsidRPr="003014D9">
        <w:rPr>
          <w:rFonts w:ascii="Times New Roman" w:hAnsi="Times New Roman" w:cs="Times New Roman"/>
          <w:sz w:val="20"/>
          <w:szCs w:val="20"/>
          <w:lang w:eastAsia="pl-PL"/>
        </w:rPr>
        <w:t xml:space="preserve">do reprezentowania Wykonawcy </w:t>
      </w:r>
    </w:p>
    <w:p w:rsidR="00506FB3" w:rsidRDefault="00506FB3" w:rsidP="00BF0DA2">
      <w:pPr>
        <w:spacing w:after="0" w:line="240" w:lineRule="auto"/>
        <w:ind w:left="6372"/>
        <w:rPr>
          <w:rFonts w:ascii="Times New Roman" w:hAnsi="Times New Roman" w:cs="Times New Roman"/>
          <w:b/>
          <w:bCs/>
        </w:rPr>
      </w:pPr>
      <w:r>
        <w:rPr>
          <w:rFonts w:ascii="Times New Roman" w:hAnsi="Times New Roman" w:cs="Times New Roman"/>
          <w:b/>
          <w:bCs/>
        </w:rPr>
        <w:lastRenderedPageBreak/>
        <w:t xml:space="preserve">                </w:t>
      </w:r>
      <w:r w:rsidRPr="003B4D01">
        <w:rPr>
          <w:rFonts w:ascii="Times New Roman" w:hAnsi="Times New Roman" w:cs="Times New Roman"/>
          <w:b/>
          <w:bCs/>
        </w:rPr>
        <w:t>Załącznik nr 4</w:t>
      </w:r>
    </w:p>
    <w:p w:rsidR="00506FB3" w:rsidRPr="00BF0DA2" w:rsidRDefault="00506FB3" w:rsidP="00BF0DA2">
      <w:pPr>
        <w:spacing w:after="0" w:line="240" w:lineRule="auto"/>
        <w:ind w:left="6372"/>
        <w:rPr>
          <w:rFonts w:ascii="Times New Roman" w:hAnsi="Times New Roman" w:cs="Times New Roman"/>
          <w:b/>
          <w:bCs/>
        </w:rPr>
      </w:pPr>
    </w:p>
    <w:p w:rsidR="00506FB3" w:rsidRPr="003B4D01" w:rsidRDefault="00506FB3" w:rsidP="003B4D01">
      <w:pPr>
        <w:spacing w:after="0" w:line="240" w:lineRule="auto"/>
        <w:ind w:left="5246" w:firstLine="708"/>
        <w:jc w:val="both"/>
        <w:rPr>
          <w:rFonts w:ascii="Times New Roman" w:hAnsi="Times New Roman" w:cs="Times New Roman"/>
          <w:b/>
          <w:bCs/>
          <w:u w:val="single"/>
        </w:rPr>
      </w:pPr>
      <w:r w:rsidRPr="003B4D01">
        <w:rPr>
          <w:rFonts w:ascii="Times New Roman" w:hAnsi="Times New Roman" w:cs="Times New Roman"/>
          <w:b/>
          <w:bCs/>
          <w:u w:val="single"/>
        </w:rPr>
        <w:t>Zamawiający:</w:t>
      </w:r>
    </w:p>
    <w:p w:rsidR="00506FB3" w:rsidRPr="003B4D01" w:rsidRDefault="00506FB3" w:rsidP="003B4D01">
      <w:pPr>
        <w:spacing w:after="0" w:line="240" w:lineRule="auto"/>
        <w:ind w:left="5954"/>
        <w:jc w:val="both"/>
        <w:rPr>
          <w:rFonts w:ascii="Times New Roman" w:hAnsi="Times New Roman" w:cs="Times New Roman"/>
        </w:rPr>
      </w:pPr>
      <w:r w:rsidRPr="003B4D01">
        <w:rPr>
          <w:rFonts w:ascii="Times New Roman" w:hAnsi="Times New Roman" w:cs="Times New Roman"/>
        </w:rPr>
        <w:t>Główny Instytut Górnictwa</w:t>
      </w:r>
    </w:p>
    <w:p w:rsidR="00506FB3" w:rsidRPr="003B4D01" w:rsidRDefault="00506FB3" w:rsidP="003B4D01">
      <w:pPr>
        <w:spacing w:after="0" w:line="240" w:lineRule="auto"/>
        <w:ind w:left="5954"/>
        <w:jc w:val="both"/>
        <w:rPr>
          <w:rFonts w:ascii="Times New Roman" w:hAnsi="Times New Roman" w:cs="Times New Roman"/>
        </w:rPr>
      </w:pPr>
      <w:r w:rsidRPr="003B4D01">
        <w:rPr>
          <w:rFonts w:ascii="Times New Roman" w:hAnsi="Times New Roman" w:cs="Times New Roman"/>
        </w:rPr>
        <w:t>Plac Gwarków 1</w:t>
      </w:r>
    </w:p>
    <w:p w:rsidR="00506FB3" w:rsidRPr="009D0668" w:rsidRDefault="00506FB3" w:rsidP="009D0668">
      <w:pPr>
        <w:spacing w:after="0" w:line="240" w:lineRule="auto"/>
        <w:ind w:left="5246" w:firstLine="708"/>
        <w:jc w:val="both"/>
        <w:rPr>
          <w:rFonts w:ascii="Times New Roman" w:hAnsi="Times New Roman" w:cs="Times New Roman"/>
        </w:rPr>
      </w:pPr>
      <w:r w:rsidRPr="003B4D01">
        <w:rPr>
          <w:rFonts w:ascii="Times New Roman" w:hAnsi="Times New Roman" w:cs="Times New Roman"/>
        </w:rPr>
        <w:t>40-166 Katowice</w:t>
      </w:r>
    </w:p>
    <w:p w:rsidR="00506FB3" w:rsidRPr="0021059A" w:rsidRDefault="00506FB3" w:rsidP="00EB3CB1">
      <w:pPr>
        <w:spacing w:after="0" w:line="240" w:lineRule="auto"/>
        <w:jc w:val="both"/>
        <w:rPr>
          <w:rFonts w:ascii="Times New Roman" w:hAnsi="Times New Roman" w:cs="Times New Roman"/>
          <w:b/>
          <w:bCs/>
        </w:rPr>
      </w:pPr>
      <w:r w:rsidRPr="0021059A">
        <w:rPr>
          <w:rFonts w:ascii="Times New Roman" w:hAnsi="Times New Roman" w:cs="Times New Roman"/>
          <w:b/>
          <w:bCs/>
        </w:rPr>
        <w:t>Wykonawca:</w:t>
      </w:r>
    </w:p>
    <w:p w:rsidR="00506FB3" w:rsidRPr="003B4D01" w:rsidRDefault="00506FB3" w:rsidP="00EB3CB1">
      <w:pPr>
        <w:spacing w:after="0" w:line="240" w:lineRule="auto"/>
        <w:ind w:right="5954"/>
        <w:jc w:val="both"/>
        <w:rPr>
          <w:rFonts w:ascii="Times New Roman" w:hAnsi="Times New Roman" w:cs="Times New Roman"/>
        </w:rPr>
      </w:pPr>
      <w:r w:rsidRPr="003B4D01">
        <w:rPr>
          <w:rFonts w:ascii="Times New Roman" w:hAnsi="Times New Roman" w:cs="Times New Roman"/>
        </w:rPr>
        <w:t>………………………………………………………………………………………………………………</w:t>
      </w:r>
    </w:p>
    <w:p w:rsidR="00506FB3" w:rsidRPr="00EB3CB1" w:rsidRDefault="00506FB3"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 xml:space="preserve">(pełna nazwa/firma, adres, </w:t>
      </w:r>
      <w:r>
        <w:rPr>
          <w:rFonts w:ascii="Times New Roman" w:hAnsi="Times New Roman" w:cs="Times New Roman"/>
          <w:i/>
          <w:iCs/>
          <w:sz w:val="20"/>
          <w:szCs w:val="20"/>
        </w:rPr>
        <w:br/>
      </w:r>
      <w:r w:rsidRPr="00EB3CB1">
        <w:rPr>
          <w:rFonts w:ascii="Times New Roman" w:hAnsi="Times New Roman" w:cs="Times New Roman"/>
          <w:i/>
          <w:iCs/>
          <w:sz w:val="20"/>
          <w:szCs w:val="20"/>
        </w:rPr>
        <w:t>w zależności od podmiotu: NIP/PESEL, KRS/</w:t>
      </w:r>
      <w:proofErr w:type="spellStart"/>
      <w:r w:rsidRPr="00EB3CB1">
        <w:rPr>
          <w:rFonts w:ascii="Times New Roman" w:hAnsi="Times New Roman" w:cs="Times New Roman"/>
          <w:i/>
          <w:iCs/>
          <w:sz w:val="20"/>
          <w:szCs w:val="20"/>
        </w:rPr>
        <w:t>CEiDG</w:t>
      </w:r>
      <w:proofErr w:type="spellEnd"/>
      <w:r w:rsidRPr="00EB3CB1">
        <w:rPr>
          <w:rFonts w:ascii="Times New Roman" w:hAnsi="Times New Roman" w:cs="Times New Roman"/>
          <w:i/>
          <w:iCs/>
          <w:sz w:val="20"/>
          <w:szCs w:val="20"/>
        </w:rPr>
        <w:t>)</w:t>
      </w:r>
    </w:p>
    <w:p w:rsidR="00506FB3" w:rsidRPr="003B4D01" w:rsidRDefault="00506FB3" w:rsidP="003B4D01">
      <w:pPr>
        <w:jc w:val="both"/>
        <w:rPr>
          <w:rFonts w:ascii="Times New Roman" w:hAnsi="Times New Roman" w:cs="Times New Roman"/>
          <w:u w:val="single"/>
        </w:rPr>
      </w:pPr>
    </w:p>
    <w:p w:rsidR="00506FB3" w:rsidRPr="0021059A" w:rsidRDefault="00506FB3" w:rsidP="00EB3CB1">
      <w:pPr>
        <w:spacing w:after="0" w:line="240" w:lineRule="auto"/>
        <w:jc w:val="both"/>
        <w:rPr>
          <w:rFonts w:ascii="Times New Roman" w:hAnsi="Times New Roman" w:cs="Times New Roman"/>
          <w:u w:val="single"/>
        </w:rPr>
      </w:pPr>
      <w:r w:rsidRPr="0021059A">
        <w:rPr>
          <w:rFonts w:ascii="Times New Roman" w:hAnsi="Times New Roman" w:cs="Times New Roman"/>
          <w:u w:val="single"/>
        </w:rPr>
        <w:t>reprezentowany przez:</w:t>
      </w:r>
    </w:p>
    <w:p w:rsidR="00506FB3" w:rsidRPr="003B4D01" w:rsidRDefault="00506FB3" w:rsidP="00EB3CB1">
      <w:pPr>
        <w:spacing w:after="0" w:line="240" w:lineRule="auto"/>
        <w:ind w:right="5954"/>
        <w:jc w:val="both"/>
        <w:rPr>
          <w:rFonts w:ascii="Times New Roman" w:hAnsi="Times New Roman" w:cs="Times New Roman"/>
        </w:rPr>
      </w:pPr>
      <w:r w:rsidRPr="003B4D01">
        <w:rPr>
          <w:rFonts w:ascii="Times New Roman" w:hAnsi="Times New Roman" w:cs="Times New Roman"/>
        </w:rPr>
        <w:t>………………………………………………………………………………………………………………</w:t>
      </w:r>
    </w:p>
    <w:p w:rsidR="00506FB3" w:rsidRPr="00EB3CB1" w:rsidRDefault="00506FB3"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(imię, nazwisko, stanowisko/ podstawa do reprezentacji)</w:t>
      </w:r>
    </w:p>
    <w:p w:rsidR="00506FB3" w:rsidRDefault="00506FB3" w:rsidP="00017920">
      <w:pPr>
        <w:spacing w:line="360" w:lineRule="auto"/>
        <w:jc w:val="both"/>
        <w:rPr>
          <w:rFonts w:ascii="Times New Roman" w:hAnsi="Times New Roman" w:cs="Times New Roman"/>
        </w:rPr>
      </w:pPr>
    </w:p>
    <w:p w:rsidR="00506FB3" w:rsidRDefault="00506FB3" w:rsidP="002A4A91">
      <w:pPr>
        <w:spacing w:after="0" w:line="240" w:lineRule="auto"/>
        <w:jc w:val="both"/>
        <w:rPr>
          <w:rFonts w:ascii="Times New Roman" w:hAnsi="Times New Roman"/>
          <w:b/>
          <w:bCs/>
        </w:rPr>
      </w:pPr>
      <w:r w:rsidRPr="00723E75">
        <w:rPr>
          <w:rFonts w:ascii="Times New Roman" w:hAnsi="Times New Roman" w:cs="Times New Roman"/>
        </w:rPr>
        <w:t>Składając ofertę w postępowaniu o udzielenie zamówienia publicznego na</w:t>
      </w:r>
      <w:r w:rsidRPr="00723E75">
        <w:rPr>
          <w:rFonts w:ascii="Times New Roman" w:hAnsi="Times New Roman" w:cs="Times New Roman"/>
          <w:b/>
          <w:bCs/>
        </w:rPr>
        <w:t xml:space="preserve"> „</w:t>
      </w:r>
      <w:r w:rsidR="002A4A91" w:rsidRPr="002A4A91">
        <w:rPr>
          <w:rFonts w:ascii="Times New Roman" w:hAnsi="Times New Roman"/>
          <w:b/>
        </w:rPr>
        <w:t>. „Przetarg nieograniczony na d</w:t>
      </w:r>
      <w:r w:rsidR="002A4A91" w:rsidRPr="002A4A91">
        <w:rPr>
          <w:rFonts w:ascii="Times New Roman" w:hAnsi="Times New Roman"/>
          <w:b/>
          <w:bCs/>
        </w:rPr>
        <w:t xml:space="preserve">ostawę i instalację łącz światłowodowych w celu rozbudowy infrastruktury </w:t>
      </w:r>
      <w:r w:rsidR="002A4A91">
        <w:rPr>
          <w:rFonts w:ascii="Times New Roman" w:hAnsi="Times New Roman"/>
          <w:b/>
          <w:bCs/>
        </w:rPr>
        <w:t>informatycznej sieci KD Barbara</w:t>
      </w:r>
      <w:r w:rsidR="002A4A91" w:rsidRPr="002A4A91">
        <w:rPr>
          <w:rFonts w:ascii="Times New Roman" w:hAnsi="Times New Roman"/>
          <w:b/>
          <w:bCs/>
        </w:rPr>
        <w:t>”</w:t>
      </w:r>
    </w:p>
    <w:p w:rsidR="002A4A91" w:rsidRPr="00723E75" w:rsidRDefault="002A4A91" w:rsidP="002A4A91">
      <w:pPr>
        <w:spacing w:after="0" w:line="240" w:lineRule="auto"/>
        <w:jc w:val="both"/>
        <w:rPr>
          <w:rFonts w:ascii="Times New Roman" w:hAnsi="Times New Roman" w:cs="Times New Roman"/>
          <w:b/>
          <w:bCs/>
        </w:rPr>
      </w:pPr>
    </w:p>
    <w:p w:rsidR="00506FB3" w:rsidRPr="00723E75" w:rsidRDefault="00506FB3" w:rsidP="002A38A6">
      <w:pPr>
        <w:pStyle w:val="Tekstpodstawowy"/>
        <w:jc w:val="both"/>
        <w:rPr>
          <w:rFonts w:ascii="Times New Roman" w:hAnsi="Times New Roman"/>
          <w:sz w:val="22"/>
          <w:szCs w:val="22"/>
        </w:rPr>
      </w:pPr>
      <w:r w:rsidRPr="00723E75">
        <w:rPr>
          <w:rFonts w:ascii="Times New Roman" w:hAnsi="Times New Roman"/>
          <w:sz w:val="22"/>
          <w:szCs w:val="22"/>
        </w:rPr>
        <w:t>oświadczam/y, że:</w:t>
      </w:r>
    </w:p>
    <w:p w:rsidR="00506FB3" w:rsidRPr="00723E75" w:rsidRDefault="00506FB3" w:rsidP="002A38A6">
      <w:pPr>
        <w:pStyle w:val="Tekstpodstawowy"/>
        <w:jc w:val="both"/>
        <w:rPr>
          <w:rFonts w:ascii="Times New Roman" w:hAnsi="Times New Roman"/>
          <w:sz w:val="22"/>
          <w:szCs w:val="22"/>
        </w:rPr>
      </w:pPr>
      <w:r w:rsidRPr="00723E75">
        <w:rPr>
          <w:rFonts w:ascii="Times New Roman" w:hAnsi="Times New Roman"/>
          <w:sz w:val="22"/>
          <w:szCs w:val="22"/>
        </w:rPr>
        <w:t xml:space="preserve">- z żadnym z Wykonawców, którzy złożyli oferty w niniejszym postępowaniu  </w:t>
      </w:r>
      <w:r w:rsidRPr="00723E75">
        <w:rPr>
          <w:rFonts w:ascii="Times New Roman" w:hAnsi="Times New Roman"/>
          <w:b/>
          <w:bCs/>
          <w:sz w:val="22"/>
          <w:szCs w:val="22"/>
        </w:rPr>
        <w:t>nie należę/nie należymy</w:t>
      </w:r>
      <w:r w:rsidRPr="00723E75">
        <w:rPr>
          <w:rFonts w:ascii="Times New Roman" w:hAnsi="Times New Roman"/>
          <w:sz w:val="22"/>
          <w:szCs w:val="22"/>
        </w:rPr>
        <w:t xml:space="preserve"> do tej samej grupy kapitałowej w rozumieniu ustawy z dnia 16.02.2007 r. </w:t>
      </w:r>
      <w:r w:rsidRPr="00723E75">
        <w:rPr>
          <w:rFonts w:ascii="Times New Roman" w:hAnsi="Times New Roman"/>
          <w:sz w:val="22"/>
          <w:szCs w:val="22"/>
        </w:rPr>
        <w:br/>
        <w:t xml:space="preserve">o ochronie konkurencji i konsumentów (Dz. U. z 2015 r. poz. 184 z </w:t>
      </w:r>
      <w:proofErr w:type="spellStart"/>
      <w:r w:rsidRPr="00723E75">
        <w:rPr>
          <w:rFonts w:ascii="Times New Roman" w:hAnsi="Times New Roman"/>
          <w:sz w:val="22"/>
          <w:szCs w:val="22"/>
        </w:rPr>
        <w:t>późn</w:t>
      </w:r>
      <w:proofErr w:type="spellEnd"/>
      <w:r w:rsidRPr="00723E75">
        <w:rPr>
          <w:rFonts w:ascii="Times New Roman" w:hAnsi="Times New Roman"/>
          <w:sz w:val="22"/>
          <w:szCs w:val="22"/>
        </w:rPr>
        <w:t>. zm.)*:</w:t>
      </w:r>
    </w:p>
    <w:p w:rsidR="00506FB3" w:rsidRPr="00723E75" w:rsidRDefault="00506FB3" w:rsidP="002A38A6">
      <w:pPr>
        <w:pStyle w:val="Tekstpodstawowy"/>
        <w:jc w:val="both"/>
        <w:rPr>
          <w:rFonts w:ascii="Times New Roman" w:hAnsi="Times New Roman"/>
          <w:sz w:val="22"/>
          <w:szCs w:val="22"/>
        </w:rPr>
      </w:pPr>
    </w:p>
    <w:p w:rsidR="00506FB3" w:rsidRPr="00723E75" w:rsidRDefault="00506FB3" w:rsidP="002A38A6">
      <w:pPr>
        <w:pStyle w:val="Tekstpodstawowy"/>
        <w:jc w:val="both"/>
        <w:rPr>
          <w:rFonts w:ascii="Times New Roman" w:hAnsi="Times New Roman"/>
          <w:sz w:val="22"/>
          <w:szCs w:val="22"/>
        </w:rPr>
      </w:pPr>
      <w:r w:rsidRPr="00723E75">
        <w:rPr>
          <w:rFonts w:ascii="Times New Roman" w:hAnsi="Times New Roman"/>
          <w:sz w:val="22"/>
          <w:szCs w:val="22"/>
        </w:rPr>
        <w:t xml:space="preserve">- wspólnie z ………………………………………………………… </w:t>
      </w:r>
      <w:r w:rsidRPr="00723E75">
        <w:rPr>
          <w:rFonts w:ascii="Times New Roman" w:hAnsi="Times New Roman"/>
          <w:b/>
          <w:bCs/>
          <w:sz w:val="22"/>
          <w:szCs w:val="22"/>
        </w:rPr>
        <w:t>należę/należymy</w:t>
      </w:r>
      <w:r w:rsidRPr="00723E75">
        <w:rPr>
          <w:rFonts w:ascii="Times New Roman" w:hAnsi="Times New Roman"/>
          <w:sz w:val="22"/>
          <w:szCs w:val="22"/>
        </w:rPr>
        <w:t xml:space="preserve"> do tej samej  grupy kapitałowej w rozumieniu ustawy z dnia 16.02.2007 r. o ochronie konkurencji i konsumentów (Dz. U. z 2015 r. poz. 184 z </w:t>
      </w:r>
      <w:proofErr w:type="spellStart"/>
      <w:r w:rsidRPr="00723E75">
        <w:rPr>
          <w:rFonts w:ascii="Times New Roman" w:hAnsi="Times New Roman"/>
          <w:sz w:val="22"/>
          <w:szCs w:val="22"/>
        </w:rPr>
        <w:t>późn</w:t>
      </w:r>
      <w:proofErr w:type="spellEnd"/>
      <w:r w:rsidRPr="00723E75">
        <w:rPr>
          <w:rFonts w:ascii="Times New Roman" w:hAnsi="Times New Roman"/>
          <w:sz w:val="22"/>
          <w:szCs w:val="22"/>
        </w:rPr>
        <w:t>. zm.) i przedkładam/y niżej wymienione dowody, że powiązania między nami nie prowadzą do zakłócenia konkurencji w niniejszym postępowaniu *:</w:t>
      </w:r>
    </w:p>
    <w:p w:rsidR="00506FB3" w:rsidRPr="003B4D01" w:rsidRDefault="00506FB3" w:rsidP="002A38A6">
      <w:pPr>
        <w:pStyle w:val="Tekstpodstawowy"/>
        <w:jc w:val="both"/>
        <w:rPr>
          <w:sz w:val="22"/>
          <w:szCs w:val="22"/>
        </w:rPr>
      </w:pPr>
    </w:p>
    <w:p w:rsidR="00506FB3" w:rsidRPr="003B4D01" w:rsidRDefault="00506FB3" w:rsidP="00AF0C15">
      <w:pPr>
        <w:pStyle w:val="Tekstpodstawowy"/>
        <w:numPr>
          <w:ilvl w:val="0"/>
          <w:numId w:val="5"/>
        </w:numPr>
        <w:tabs>
          <w:tab w:val="num" w:pos="360"/>
        </w:tabs>
        <w:spacing w:line="360" w:lineRule="auto"/>
        <w:ind w:left="360"/>
        <w:jc w:val="both"/>
        <w:rPr>
          <w:sz w:val="22"/>
          <w:szCs w:val="22"/>
        </w:rPr>
      </w:pPr>
      <w:r w:rsidRPr="003B4D01">
        <w:rPr>
          <w:sz w:val="22"/>
          <w:szCs w:val="22"/>
        </w:rPr>
        <w:t>………………………………………………………………………………………………………</w:t>
      </w:r>
    </w:p>
    <w:p w:rsidR="00506FB3" w:rsidRPr="003B4D01" w:rsidRDefault="00506FB3" w:rsidP="00AF0C15">
      <w:pPr>
        <w:pStyle w:val="Tekstpodstawowy"/>
        <w:numPr>
          <w:ilvl w:val="0"/>
          <w:numId w:val="5"/>
        </w:numPr>
        <w:tabs>
          <w:tab w:val="num" w:pos="360"/>
        </w:tabs>
        <w:spacing w:line="360" w:lineRule="auto"/>
        <w:ind w:left="360"/>
        <w:jc w:val="both"/>
        <w:rPr>
          <w:sz w:val="22"/>
          <w:szCs w:val="22"/>
        </w:rPr>
      </w:pPr>
      <w:r w:rsidRPr="003B4D01">
        <w:rPr>
          <w:sz w:val="22"/>
          <w:szCs w:val="22"/>
        </w:rPr>
        <w:t>………………………………………………………………………………………………………</w:t>
      </w:r>
    </w:p>
    <w:p w:rsidR="00506FB3" w:rsidRPr="003B4D01" w:rsidRDefault="00506FB3" w:rsidP="00AF0C15">
      <w:pPr>
        <w:pStyle w:val="Tekstpodstawowy"/>
        <w:numPr>
          <w:ilvl w:val="0"/>
          <w:numId w:val="5"/>
        </w:numPr>
        <w:tabs>
          <w:tab w:val="num" w:pos="360"/>
        </w:tabs>
        <w:spacing w:line="360" w:lineRule="auto"/>
        <w:ind w:left="360"/>
        <w:jc w:val="both"/>
        <w:rPr>
          <w:sz w:val="22"/>
          <w:szCs w:val="22"/>
        </w:rPr>
      </w:pPr>
      <w:r w:rsidRPr="003B4D01">
        <w:rPr>
          <w:sz w:val="22"/>
          <w:szCs w:val="22"/>
        </w:rPr>
        <w:t>………………………………………………………………………………………………………</w:t>
      </w:r>
    </w:p>
    <w:p w:rsidR="00506FB3" w:rsidRPr="006E471E" w:rsidRDefault="00506FB3" w:rsidP="003B4D01">
      <w:pPr>
        <w:pStyle w:val="Tekstpodstawowy"/>
        <w:spacing w:line="360" w:lineRule="auto"/>
        <w:ind w:left="360"/>
        <w:jc w:val="both"/>
        <w:rPr>
          <w:sz w:val="18"/>
          <w:szCs w:val="18"/>
        </w:rPr>
      </w:pPr>
      <w:r w:rsidRPr="006E471E">
        <w:rPr>
          <w:sz w:val="18"/>
          <w:szCs w:val="18"/>
        </w:rPr>
        <w:t xml:space="preserve">* niepotrzebne skreślić </w:t>
      </w:r>
    </w:p>
    <w:p w:rsidR="00506FB3" w:rsidRPr="003B4D01" w:rsidRDefault="00506FB3" w:rsidP="003B4D01">
      <w:pPr>
        <w:pStyle w:val="Tekstpodstawowy"/>
        <w:spacing w:line="360" w:lineRule="auto"/>
        <w:jc w:val="both"/>
        <w:rPr>
          <w:b/>
          <w:bCs/>
          <w:sz w:val="22"/>
          <w:szCs w:val="22"/>
        </w:rPr>
      </w:pPr>
    </w:p>
    <w:p w:rsidR="00506FB3" w:rsidRPr="00820112" w:rsidRDefault="00506FB3" w:rsidP="006E471E">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iCs/>
        </w:rPr>
        <w:t xml:space="preserve">, </w:t>
      </w:r>
      <w:r w:rsidRPr="00820112">
        <w:rPr>
          <w:rFonts w:ascii="Times New Roman" w:hAnsi="Times New Roman" w:cs="Times New Roman"/>
        </w:rPr>
        <w:t xml:space="preserve">dnia ………….……. r. </w:t>
      </w:r>
    </w:p>
    <w:p w:rsidR="00506FB3" w:rsidRDefault="00506FB3" w:rsidP="006E471E">
      <w:pPr>
        <w:spacing w:after="0" w:line="240" w:lineRule="auto"/>
        <w:ind w:firstLine="708"/>
        <w:jc w:val="both"/>
        <w:rPr>
          <w:rFonts w:ascii="Times New Roman" w:hAnsi="Times New Roman" w:cs="Times New Roman"/>
          <w:sz w:val="20"/>
          <w:szCs w:val="20"/>
        </w:rPr>
      </w:pPr>
      <w:r w:rsidRPr="005E207F">
        <w:rPr>
          <w:rFonts w:ascii="Times New Roman" w:hAnsi="Times New Roman" w:cs="Times New Roman"/>
          <w:sz w:val="20"/>
          <w:szCs w:val="20"/>
        </w:rPr>
        <w:t>(miejscowość i data)</w:t>
      </w:r>
    </w:p>
    <w:p w:rsidR="00506FB3" w:rsidRDefault="00506FB3" w:rsidP="006E471E">
      <w:pPr>
        <w:spacing w:after="0" w:line="240" w:lineRule="auto"/>
        <w:ind w:firstLine="708"/>
        <w:jc w:val="both"/>
        <w:rPr>
          <w:rFonts w:ascii="Times New Roman" w:hAnsi="Times New Roman" w:cs="Times New Roman"/>
          <w:sz w:val="20"/>
          <w:szCs w:val="20"/>
        </w:rPr>
      </w:pPr>
    </w:p>
    <w:p w:rsidR="00506FB3" w:rsidRPr="005E207F" w:rsidRDefault="00506FB3" w:rsidP="006E471E">
      <w:pPr>
        <w:spacing w:after="0" w:line="240" w:lineRule="auto"/>
        <w:ind w:firstLine="708"/>
        <w:jc w:val="both"/>
        <w:rPr>
          <w:rFonts w:ascii="Times New Roman" w:hAnsi="Times New Roman" w:cs="Times New Roman"/>
          <w:sz w:val="20"/>
          <w:szCs w:val="20"/>
        </w:rPr>
      </w:pPr>
    </w:p>
    <w:p w:rsidR="00506FB3" w:rsidRPr="003B4D01" w:rsidRDefault="00506FB3" w:rsidP="006E471E">
      <w:pPr>
        <w:pStyle w:val="Tekstpodstawowy"/>
        <w:jc w:val="both"/>
        <w:rPr>
          <w:sz w:val="22"/>
          <w:szCs w:val="22"/>
        </w:rPr>
      </w:pPr>
      <w:r w:rsidRPr="003B4D01">
        <w:rPr>
          <w:sz w:val="22"/>
          <w:szCs w:val="22"/>
        </w:rPr>
        <w:tab/>
      </w:r>
      <w:r w:rsidRPr="003B4D01">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B4D01">
        <w:rPr>
          <w:sz w:val="22"/>
          <w:szCs w:val="22"/>
        </w:rPr>
        <w:t>......................................................</w:t>
      </w:r>
    </w:p>
    <w:p w:rsidR="00506FB3" w:rsidRPr="00723E75" w:rsidRDefault="00506FB3" w:rsidP="00403CBA">
      <w:pPr>
        <w:pStyle w:val="Tekstpodstawowy"/>
        <w:ind w:left="5954" w:firstLine="16"/>
        <w:rPr>
          <w:rFonts w:ascii="Times New Roman" w:hAnsi="Times New Roman"/>
          <w:i/>
          <w:iCs/>
          <w:sz w:val="16"/>
          <w:szCs w:val="16"/>
        </w:rPr>
      </w:pPr>
      <w:r w:rsidRPr="00723E75">
        <w:rPr>
          <w:rFonts w:ascii="Times New Roman" w:hAnsi="Times New Roman"/>
          <w:i/>
          <w:iCs/>
        </w:rPr>
        <w:t xml:space="preserve">(Podpis wraz z pieczęcią osoby    uprawnionej do reprezentowania Wykonawcy) </w:t>
      </w:r>
    </w:p>
    <w:p w:rsidR="00506FB3" w:rsidRDefault="00506FB3" w:rsidP="003B4D01">
      <w:pPr>
        <w:spacing w:after="0" w:line="240" w:lineRule="auto"/>
        <w:rPr>
          <w:rFonts w:ascii="Times New Roman" w:hAnsi="Times New Roman" w:cs="Times New Roman"/>
          <w:b/>
          <w:bCs/>
          <w:color w:val="000000"/>
          <w:sz w:val="24"/>
          <w:szCs w:val="24"/>
          <w:lang w:eastAsia="pl-PL"/>
        </w:rPr>
      </w:pPr>
    </w:p>
    <w:p w:rsidR="00CC478F" w:rsidRDefault="00CC478F" w:rsidP="009A4D58">
      <w:pPr>
        <w:ind w:left="5246" w:firstLine="708"/>
        <w:jc w:val="right"/>
        <w:rPr>
          <w:rFonts w:ascii="Times New Roman" w:hAnsi="Times New Roman" w:cs="Times New Roman"/>
          <w:b/>
          <w:bCs/>
        </w:rPr>
      </w:pPr>
    </w:p>
    <w:p w:rsidR="00CC478F" w:rsidRDefault="00CC478F" w:rsidP="009A4D58">
      <w:pPr>
        <w:ind w:left="5246" w:firstLine="708"/>
        <w:jc w:val="right"/>
        <w:rPr>
          <w:rFonts w:ascii="Times New Roman" w:hAnsi="Times New Roman" w:cs="Times New Roman"/>
          <w:b/>
          <w:bCs/>
        </w:rPr>
      </w:pPr>
    </w:p>
    <w:p w:rsidR="00506FB3" w:rsidRDefault="00506FB3" w:rsidP="009A4D58">
      <w:pPr>
        <w:ind w:left="5246" w:firstLine="708"/>
        <w:jc w:val="right"/>
        <w:rPr>
          <w:rFonts w:ascii="Times New Roman" w:hAnsi="Times New Roman" w:cs="Times New Roman"/>
          <w:b/>
          <w:bCs/>
        </w:rPr>
      </w:pPr>
      <w:r w:rsidRPr="003B4D01">
        <w:rPr>
          <w:rFonts w:ascii="Times New Roman" w:hAnsi="Times New Roman" w:cs="Times New Roman"/>
          <w:b/>
          <w:bCs/>
        </w:rPr>
        <w:t xml:space="preserve">Załącznik nr </w:t>
      </w:r>
      <w:r>
        <w:rPr>
          <w:rFonts w:ascii="Times New Roman" w:hAnsi="Times New Roman" w:cs="Times New Roman"/>
          <w:b/>
          <w:bCs/>
        </w:rPr>
        <w:t>5</w:t>
      </w:r>
    </w:p>
    <w:p w:rsidR="00506FB3" w:rsidRDefault="00506FB3" w:rsidP="00B43041">
      <w:pPr>
        <w:jc w:val="center"/>
        <w:rPr>
          <w:rFonts w:ascii="Times New Roman" w:hAnsi="Times New Roman" w:cs="Times New Roman"/>
          <w:b/>
          <w:bCs/>
        </w:rPr>
      </w:pPr>
      <w:r w:rsidRPr="001E06D8">
        <w:rPr>
          <w:rFonts w:ascii="Times New Roman" w:hAnsi="Times New Roman" w:cs="Times New Roman"/>
          <w:b/>
          <w:bCs/>
        </w:rPr>
        <w:t>OPIS PRZEDMIOTU ZAMÓWIENIA</w:t>
      </w:r>
    </w:p>
    <w:p w:rsidR="00F35091" w:rsidRPr="00A17029" w:rsidRDefault="00F35091" w:rsidP="00B43041">
      <w:pPr>
        <w:jc w:val="center"/>
        <w:rPr>
          <w:rFonts w:ascii="Times New Roman" w:hAnsi="Times New Roman" w:cs="Times New Roman"/>
          <w:b/>
          <w:bCs/>
        </w:rPr>
      </w:pPr>
    </w:p>
    <w:p w:rsidR="00774310" w:rsidRPr="00A17029" w:rsidRDefault="000D4FBF" w:rsidP="000D4FBF">
      <w:pPr>
        <w:spacing w:after="0" w:line="240" w:lineRule="auto"/>
        <w:ind w:hanging="180"/>
        <w:jc w:val="both"/>
        <w:rPr>
          <w:rFonts w:ascii="Times New Roman" w:hAnsi="Times New Roman"/>
          <w:bCs/>
        </w:rPr>
      </w:pPr>
      <w:r w:rsidRPr="00A17029">
        <w:rPr>
          <w:rFonts w:ascii="Times New Roman" w:hAnsi="Times New Roman" w:cs="Times New Roman"/>
        </w:rPr>
        <w:tab/>
      </w:r>
      <w:r w:rsidRPr="00A17029">
        <w:rPr>
          <w:rFonts w:ascii="Times New Roman" w:hAnsi="Times New Roman" w:cs="Times New Roman"/>
          <w:b/>
        </w:rPr>
        <w:t>1.</w:t>
      </w:r>
      <w:r w:rsidRPr="00A17029">
        <w:rPr>
          <w:rFonts w:ascii="Times New Roman" w:hAnsi="Times New Roman" w:cs="Times New Roman"/>
        </w:rPr>
        <w:t xml:space="preserve"> </w:t>
      </w:r>
      <w:r w:rsidR="00774310" w:rsidRPr="00A17029">
        <w:rPr>
          <w:rFonts w:ascii="Times New Roman" w:hAnsi="Times New Roman" w:cs="Times New Roman"/>
        </w:rPr>
        <w:t xml:space="preserve">Przedmiotem zamówienia jest </w:t>
      </w:r>
      <w:r w:rsidR="003D0903" w:rsidRPr="00A17029">
        <w:rPr>
          <w:rFonts w:ascii="Times New Roman" w:hAnsi="Times New Roman" w:cs="Times New Roman"/>
          <w:bCs/>
        </w:rPr>
        <w:t>dostawa i instalacja łącz światłowodowych</w:t>
      </w:r>
      <w:r w:rsidR="002A4A91" w:rsidRPr="00A17029">
        <w:rPr>
          <w:rFonts w:ascii="Times New Roman" w:hAnsi="Times New Roman"/>
        </w:rPr>
        <w:t xml:space="preserve"> </w:t>
      </w:r>
      <w:r w:rsidR="002A4A91" w:rsidRPr="00A17029">
        <w:rPr>
          <w:rFonts w:ascii="Times New Roman" w:hAnsi="Times New Roman"/>
          <w:bCs/>
        </w:rPr>
        <w:t xml:space="preserve">w celu rozbudowy infrastruktury informatycznej sieci KD </w:t>
      </w:r>
      <w:r w:rsidR="00355337" w:rsidRPr="00A17029">
        <w:rPr>
          <w:rFonts w:ascii="Times New Roman" w:hAnsi="Times New Roman"/>
          <w:bCs/>
        </w:rPr>
        <w:t>„</w:t>
      </w:r>
      <w:r w:rsidR="002A4A91" w:rsidRPr="00A17029">
        <w:rPr>
          <w:rFonts w:ascii="Times New Roman" w:hAnsi="Times New Roman"/>
          <w:bCs/>
        </w:rPr>
        <w:t>Barbara”</w:t>
      </w:r>
      <w:r w:rsidR="00355337" w:rsidRPr="00A17029">
        <w:rPr>
          <w:rFonts w:ascii="Times New Roman" w:hAnsi="Times New Roman"/>
          <w:bCs/>
        </w:rPr>
        <w:t>.</w:t>
      </w:r>
    </w:p>
    <w:p w:rsidR="000D4FBF" w:rsidRPr="00A17029" w:rsidRDefault="000D4FBF" w:rsidP="000D4FBF">
      <w:pPr>
        <w:spacing w:after="0" w:line="240" w:lineRule="auto"/>
        <w:ind w:hanging="180"/>
        <w:jc w:val="both"/>
        <w:rPr>
          <w:rFonts w:ascii="Times New Roman" w:hAnsi="Times New Roman" w:cs="Times New Roman"/>
          <w:bCs/>
        </w:rPr>
      </w:pPr>
    </w:p>
    <w:p w:rsidR="00EE4CE9" w:rsidRPr="00A17029" w:rsidRDefault="000D4FBF" w:rsidP="000D4FBF">
      <w:pPr>
        <w:spacing w:after="0" w:line="240" w:lineRule="auto"/>
        <w:jc w:val="both"/>
        <w:rPr>
          <w:rFonts w:ascii="Times New Roman" w:hAnsi="Times New Roman" w:cs="Times New Roman"/>
        </w:rPr>
      </w:pPr>
      <w:r w:rsidRPr="00A17029">
        <w:rPr>
          <w:rFonts w:ascii="Times New Roman" w:hAnsi="Times New Roman" w:cs="Times New Roman"/>
          <w:b/>
        </w:rPr>
        <w:t>2.</w:t>
      </w:r>
      <w:r w:rsidRPr="00A17029">
        <w:rPr>
          <w:rFonts w:ascii="Times New Roman" w:hAnsi="Times New Roman" w:cs="Times New Roman"/>
        </w:rPr>
        <w:t xml:space="preserve"> </w:t>
      </w:r>
      <w:r w:rsidR="00355337" w:rsidRPr="00A17029">
        <w:rPr>
          <w:rFonts w:ascii="Times New Roman" w:hAnsi="Times New Roman" w:cs="Times New Roman"/>
        </w:rPr>
        <w:t>W ramach zamówienia b</w:t>
      </w:r>
      <w:r w:rsidR="00EE4CE9" w:rsidRPr="00A17029">
        <w:rPr>
          <w:rFonts w:ascii="Times New Roman" w:hAnsi="Times New Roman" w:cs="Times New Roman"/>
        </w:rPr>
        <w:t>udowane będą nowe łącza, z węzła głównego „A” do węzłów „B”, „C”, „G”, wraz z jego przedłużeniami do węzłów „L”, Sztolni-44m (S44) oraz Rozdzielni Głównej (ROZ). Zaprawiane będą również istniejące włókna światłowodowe SM w innych węzłach sieci komputerowej w związku z wprowadzeniem nowych urządzeń sieciowych.</w:t>
      </w:r>
    </w:p>
    <w:p w:rsidR="000D4FBF" w:rsidRPr="00A17029" w:rsidRDefault="000D4FBF" w:rsidP="00EE4CE9">
      <w:pPr>
        <w:rPr>
          <w:rFonts w:ascii="Times New Roman" w:hAnsi="Times New Roman" w:cs="Times New Roman"/>
          <w:b/>
          <w:u w:val="single"/>
        </w:rPr>
      </w:pPr>
    </w:p>
    <w:p w:rsidR="00F35091" w:rsidRDefault="00F35091" w:rsidP="00EE4CE9">
      <w:pPr>
        <w:rPr>
          <w:rFonts w:ascii="Times New Roman" w:hAnsi="Times New Roman" w:cs="Times New Roman"/>
          <w:b/>
          <w:u w:val="single"/>
        </w:rPr>
      </w:pPr>
    </w:p>
    <w:p w:rsidR="00EE4CE9" w:rsidRPr="00EE4CE9" w:rsidRDefault="00EE4CE9" w:rsidP="00EE4CE9">
      <w:pPr>
        <w:rPr>
          <w:rFonts w:ascii="Times New Roman" w:hAnsi="Times New Roman" w:cs="Times New Roman"/>
          <w:b/>
          <w:u w:val="single"/>
        </w:rPr>
      </w:pPr>
      <w:r w:rsidRPr="00EE4CE9">
        <w:rPr>
          <w:rFonts w:ascii="Times New Roman" w:hAnsi="Times New Roman" w:cs="Times New Roman"/>
          <w:b/>
          <w:u w:val="single"/>
        </w:rPr>
        <w:t>Specyfikacja prac:</w:t>
      </w:r>
    </w:p>
    <w:p w:rsidR="00EE4CE9" w:rsidRPr="00EE4CE9" w:rsidRDefault="00EE4CE9" w:rsidP="003F320B">
      <w:pPr>
        <w:pStyle w:val="Akapitzlist"/>
        <w:numPr>
          <w:ilvl w:val="0"/>
          <w:numId w:val="24"/>
        </w:numPr>
        <w:tabs>
          <w:tab w:val="num" w:pos="-360"/>
        </w:tabs>
        <w:suppressAutoHyphens/>
        <w:autoSpaceDE w:val="0"/>
        <w:ind w:left="0" w:firstLine="0"/>
        <w:jc w:val="both"/>
        <w:rPr>
          <w:b/>
          <w:bCs/>
          <w:sz w:val="24"/>
          <w:szCs w:val="24"/>
        </w:rPr>
      </w:pPr>
      <w:r w:rsidRPr="00EE4CE9">
        <w:rPr>
          <w:b/>
          <w:bCs/>
          <w:sz w:val="24"/>
          <w:szCs w:val="24"/>
        </w:rPr>
        <w:t>Wykonanie światłowodowych połączeń szkieletowych</w:t>
      </w:r>
    </w:p>
    <w:p w:rsidR="00EE4CE9" w:rsidRPr="00EE4CE9" w:rsidRDefault="00EE4CE9" w:rsidP="00EE4CE9">
      <w:pPr>
        <w:pStyle w:val="Akapitzlist"/>
        <w:autoSpaceDE w:val="0"/>
        <w:ind w:left="0"/>
        <w:rPr>
          <w:bCs/>
          <w:sz w:val="24"/>
          <w:szCs w:val="24"/>
        </w:rPr>
      </w:pPr>
    </w:p>
    <w:p w:rsidR="00EE4CE9" w:rsidRPr="00EE4CE9" w:rsidRDefault="00EE4CE9" w:rsidP="00EE4CE9">
      <w:pPr>
        <w:pStyle w:val="Akapitzlist"/>
        <w:autoSpaceDE w:val="0"/>
        <w:ind w:left="0"/>
        <w:jc w:val="both"/>
        <w:rPr>
          <w:bCs/>
          <w:sz w:val="24"/>
          <w:szCs w:val="24"/>
        </w:rPr>
      </w:pPr>
      <w:r w:rsidRPr="00EE4CE9">
        <w:rPr>
          <w:bCs/>
          <w:sz w:val="24"/>
          <w:szCs w:val="24"/>
        </w:rPr>
        <w:t xml:space="preserve">Należy poprowadzić nowe, </w:t>
      </w:r>
      <w:r w:rsidRPr="00EE4CE9">
        <w:rPr>
          <w:sz w:val="24"/>
          <w:szCs w:val="24"/>
        </w:rPr>
        <w:t>światłowodowe połączenia szkieletowe do budynków KD Barbara, z wykorzystaniem</w:t>
      </w:r>
      <w:r w:rsidRPr="00EE4CE9">
        <w:rPr>
          <w:bCs/>
          <w:sz w:val="24"/>
          <w:szCs w:val="24"/>
        </w:rPr>
        <w:t xml:space="preserve"> </w:t>
      </w:r>
      <w:proofErr w:type="spellStart"/>
      <w:r w:rsidRPr="00EE4CE9">
        <w:rPr>
          <w:sz w:val="24"/>
          <w:szCs w:val="24"/>
        </w:rPr>
        <w:t>jednomodowego</w:t>
      </w:r>
      <w:proofErr w:type="spellEnd"/>
      <w:r w:rsidRPr="00EE4CE9">
        <w:rPr>
          <w:sz w:val="24"/>
          <w:szCs w:val="24"/>
        </w:rPr>
        <w:t xml:space="preserve"> (SM) kabla napowietrznego</w:t>
      </w:r>
      <w:r w:rsidRPr="00EE4CE9">
        <w:rPr>
          <w:bCs/>
          <w:sz w:val="24"/>
          <w:szCs w:val="24"/>
        </w:rPr>
        <w:t xml:space="preserve">. </w:t>
      </w:r>
    </w:p>
    <w:p w:rsidR="00EE4CE9" w:rsidRPr="00EE4CE9" w:rsidRDefault="00EE4CE9" w:rsidP="00EE4CE9">
      <w:pPr>
        <w:rPr>
          <w:rFonts w:ascii="Times New Roman" w:hAnsi="Times New Roman" w:cs="Times New Roman"/>
          <w:bCs/>
        </w:rPr>
      </w:pPr>
    </w:p>
    <w:p w:rsidR="00EE4CE9" w:rsidRPr="00EE4CE9" w:rsidRDefault="00EE4CE9" w:rsidP="00EE4CE9">
      <w:pPr>
        <w:rPr>
          <w:rFonts w:ascii="Times New Roman" w:hAnsi="Times New Roman" w:cs="Times New Roman"/>
        </w:rPr>
      </w:pPr>
      <w:r w:rsidRPr="00EE4CE9">
        <w:rPr>
          <w:rFonts w:ascii="Times New Roman" w:hAnsi="Times New Roman" w:cs="Times New Roman"/>
          <w:bCs/>
        </w:rPr>
        <w:t>Z</w:t>
      </w:r>
      <w:r w:rsidRPr="00EE4CE9">
        <w:rPr>
          <w:rFonts w:ascii="Times New Roman" w:hAnsi="Times New Roman" w:cs="Times New Roman"/>
        </w:rPr>
        <w:t>estawienie nowych łączy i lokalizacji węzłów:</w:t>
      </w:r>
      <w:r w:rsidRPr="00EE4CE9">
        <w:rPr>
          <w:rFonts w:ascii="Times New Roman" w:hAnsi="Times New Roman" w:cs="Times New Roman"/>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1560"/>
        <w:gridCol w:w="1134"/>
        <w:gridCol w:w="992"/>
        <w:gridCol w:w="1417"/>
        <w:gridCol w:w="1418"/>
      </w:tblGrid>
      <w:tr w:rsidR="00EE4CE9" w:rsidRPr="00EE4CE9" w:rsidTr="00F37431">
        <w:trPr>
          <w:trHeight w:val="474"/>
        </w:trPr>
        <w:tc>
          <w:tcPr>
            <w:tcW w:w="709" w:type="dxa"/>
            <w:shd w:val="clear" w:color="auto" w:fill="D9D9D9"/>
            <w:vAlign w:val="center"/>
          </w:tcPr>
          <w:p w:rsidR="00EE4CE9" w:rsidRPr="00EE4CE9" w:rsidRDefault="00EE4CE9" w:rsidP="00F37431">
            <w:pPr>
              <w:jc w:val="center"/>
              <w:rPr>
                <w:rFonts w:ascii="Times New Roman" w:hAnsi="Times New Roman" w:cs="Times New Roman"/>
                <w:b/>
              </w:rPr>
            </w:pPr>
            <w:r w:rsidRPr="00EE4CE9">
              <w:rPr>
                <w:rFonts w:ascii="Times New Roman" w:hAnsi="Times New Roman" w:cs="Times New Roman"/>
                <w:b/>
              </w:rPr>
              <w:t>Lp.</w:t>
            </w:r>
          </w:p>
        </w:tc>
        <w:tc>
          <w:tcPr>
            <w:tcW w:w="1559" w:type="dxa"/>
            <w:shd w:val="clear" w:color="auto" w:fill="D9D9D9"/>
            <w:vAlign w:val="center"/>
          </w:tcPr>
          <w:p w:rsidR="00EE4CE9" w:rsidRPr="00EE4CE9" w:rsidRDefault="00EE4CE9" w:rsidP="00F37431">
            <w:pPr>
              <w:jc w:val="center"/>
              <w:rPr>
                <w:rFonts w:ascii="Times New Roman" w:hAnsi="Times New Roman" w:cs="Times New Roman"/>
                <w:b/>
              </w:rPr>
            </w:pPr>
            <w:r w:rsidRPr="00EE4CE9">
              <w:rPr>
                <w:rFonts w:ascii="Times New Roman" w:hAnsi="Times New Roman" w:cs="Times New Roman"/>
                <w:b/>
              </w:rPr>
              <w:t>Węzeł początkowy</w:t>
            </w:r>
          </w:p>
        </w:tc>
        <w:tc>
          <w:tcPr>
            <w:tcW w:w="1560" w:type="dxa"/>
            <w:shd w:val="clear" w:color="auto" w:fill="D9D9D9"/>
            <w:vAlign w:val="center"/>
          </w:tcPr>
          <w:p w:rsidR="00EE4CE9" w:rsidRPr="00EE4CE9" w:rsidRDefault="00EE4CE9" w:rsidP="00F37431">
            <w:pPr>
              <w:jc w:val="center"/>
              <w:rPr>
                <w:rFonts w:ascii="Times New Roman" w:hAnsi="Times New Roman" w:cs="Times New Roman"/>
                <w:b/>
              </w:rPr>
            </w:pPr>
            <w:r w:rsidRPr="00EE4CE9">
              <w:rPr>
                <w:rFonts w:ascii="Times New Roman" w:hAnsi="Times New Roman" w:cs="Times New Roman"/>
                <w:b/>
              </w:rPr>
              <w:t>Węzeł końcowy</w:t>
            </w:r>
          </w:p>
        </w:tc>
        <w:tc>
          <w:tcPr>
            <w:tcW w:w="1134" w:type="dxa"/>
            <w:shd w:val="clear" w:color="auto" w:fill="D9D9D9"/>
            <w:vAlign w:val="center"/>
          </w:tcPr>
          <w:p w:rsidR="00EE4CE9" w:rsidRPr="00EE4CE9" w:rsidRDefault="00EE4CE9" w:rsidP="00F37431">
            <w:pPr>
              <w:jc w:val="center"/>
              <w:rPr>
                <w:rFonts w:ascii="Times New Roman" w:hAnsi="Times New Roman" w:cs="Times New Roman"/>
                <w:b/>
              </w:rPr>
            </w:pPr>
            <w:r w:rsidRPr="00EE4CE9">
              <w:rPr>
                <w:rFonts w:ascii="Times New Roman" w:hAnsi="Times New Roman" w:cs="Times New Roman"/>
                <w:b/>
              </w:rPr>
              <w:t>Długość</w:t>
            </w:r>
          </w:p>
        </w:tc>
        <w:tc>
          <w:tcPr>
            <w:tcW w:w="992" w:type="dxa"/>
            <w:shd w:val="clear" w:color="auto" w:fill="D9D9D9"/>
            <w:vAlign w:val="center"/>
          </w:tcPr>
          <w:p w:rsidR="00EE4CE9" w:rsidRPr="00EE4CE9" w:rsidRDefault="00EE4CE9" w:rsidP="00F37431">
            <w:pPr>
              <w:jc w:val="center"/>
              <w:rPr>
                <w:rFonts w:ascii="Times New Roman" w:hAnsi="Times New Roman" w:cs="Times New Roman"/>
                <w:b/>
              </w:rPr>
            </w:pPr>
            <w:proofErr w:type="spellStart"/>
            <w:r w:rsidRPr="00EE4CE9">
              <w:rPr>
                <w:rFonts w:ascii="Times New Roman" w:hAnsi="Times New Roman" w:cs="Times New Roman"/>
                <w:b/>
              </w:rPr>
              <w:t>Kroso-wania</w:t>
            </w:r>
            <w:proofErr w:type="spellEnd"/>
          </w:p>
        </w:tc>
        <w:tc>
          <w:tcPr>
            <w:tcW w:w="1417" w:type="dxa"/>
            <w:shd w:val="clear" w:color="auto" w:fill="D9D9D9"/>
            <w:vAlign w:val="center"/>
          </w:tcPr>
          <w:p w:rsidR="00EE4CE9" w:rsidRPr="00EE4CE9" w:rsidRDefault="00EE4CE9" w:rsidP="00F37431">
            <w:pPr>
              <w:jc w:val="center"/>
              <w:rPr>
                <w:rFonts w:ascii="Times New Roman" w:hAnsi="Times New Roman" w:cs="Times New Roman"/>
                <w:b/>
              </w:rPr>
            </w:pPr>
            <w:r w:rsidRPr="00EE4CE9">
              <w:rPr>
                <w:rFonts w:ascii="Times New Roman" w:hAnsi="Times New Roman" w:cs="Times New Roman"/>
                <w:b/>
              </w:rPr>
              <w:t>Liczba włókien</w:t>
            </w:r>
            <w:r w:rsidRPr="00EE4CE9">
              <w:rPr>
                <w:rFonts w:ascii="Times New Roman" w:hAnsi="Times New Roman" w:cs="Times New Roman"/>
                <w:b/>
              </w:rPr>
              <w:br/>
              <w:t xml:space="preserve"> w kablu</w:t>
            </w:r>
          </w:p>
        </w:tc>
        <w:tc>
          <w:tcPr>
            <w:tcW w:w="1418" w:type="dxa"/>
            <w:shd w:val="clear" w:color="auto" w:fill="D9D9D9"/>
            <w:vAlign w:val="center"/>
          </w:tcPr>
          <w:p w:rsidR="00EE4CE9" w:rsidRPr="00EE4CE9" w:rsidRDefault="00EE4CE9" w:rsidP="00F37431">
            <w:pPr>
              <w:jc w:val="center"/>
              <w:rPr>
                <w:rFonts w:ascii="Times New Roman" w:hAnsi="Times New Roman" w:cs="Times New Roman"/>
                <w:b/>
              </w:rPr>
            </w:pPr>
            <w:r w:rsidRPr="00EE4CE9">
              <w:rPr>
                <w:rFonts w:ascii="Times New Roman" w:hAnsi="Times New Roman" w:cs="Times New Roman"/>
                <w:b/>
              </w:rPr>
              <w:t>Liczba</w:t>
            </w:r>
            <w:r w:rsidRPr="00EE4CE9">
              <w:rPr>
                <w:rFonts w:ascii="Times New Roman" w:hAnsi="Times New Roman" w:cs="Times New Roman"/>
                <w:b/>
              </w:rPr>
              <w:br/>
              <w:t>złączy ST docelowych</w:t>
            </w:r>
          </w:p>
        </w:tc>
      </w:tr>
      <w:tr w:rsidR="00EE4CE9" w:rsidRPr="00EE4CE9" w:rsidTr="00F37431">
        <w:tc>
          <w:tcPr>
            <w:tcW w:w="709"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1</w:t>
            </w:r>
          </w:p>
        </w:tc>
        <w:tc>
          <w:tcPr>
            <w:tcW w:w="1559"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A/P.2/p.206</w:t>
            </w:r>
          </w:p>
        </w:tc>
        <w:tc>
          <w:tcPr>
            <w:tcW w:w="1560"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B/P.1/Lab.</w:t>
            </w:r>
          </w:p>
        </w:tc>
        <w:tc>
          <w:tcPr>
            <w:tcW w:w="1134" w:type="dxa"/>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170m</w:t>
            </w:r>
          </w:p>
        </w:tc>
        <w:tc>
          <w:tcPr>
            <w:tcW w:w="992"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0</w:t>
            </w:r>
          </w:p>
        </w:tc>
        <w:tc>
          <w:tcPr>
            <w:tcW w:w="1417"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Min. 4</w:t>
            </w:r>
          </w:p>
        </w:tc>
        <w:tc>
          <w:tcPr>
            <w:tcW w:w="1418"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4</w:t>
            </w:r>
          </w:p>
        </w:tc>
      </w:tr>
      <w:tr w:rsidR="00EE4CE9" w:rsidRPr="00EE4CE9" w:rsidTr="00F37431">
        <w:tc>
          <w:tcPr>
            <w:tcW w:w="709"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2</w:t>
            </w:r>
          </w:p>
        </w:tc>
        <w:tc>
          <w:tcPr>
            <w:tcW w:w="1559"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A/P.2/p.206</w:t>
            </w:r>
          </w:p>
        </w:tc>
        <w:tc>
          <w:tcPr>
            <w:tcW w:w="1560"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C/P.1/p.110</w:t>
            </w:r>
          </w:p>
        </w:tc>
        <w:tc>
          <w:tcPr>
            <w:tcW w:w="1134" w:type="dxa"/>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220m</w:t>
            </w:r>
          </w:p>
        </w:tc>
        <w:tc>
          <w:tcPr>
            <w:tcW w:w="992"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0</w:t>
            </w:r>
          </w:p>
        </w:tc>
        <w:tc>
          <w:tcPr>
            <w:tcW w:w="1417"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Min. 4</w:t>
            </w:r>
          </w:p>
        </w:tc>
        <w:tc>
          <w:tcPr>
            <w:tcW w:w="1418"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4</w:t>
            </w:r>
          </w:p>
        </w:tc>
      </w:tr>
      <w:tr w:rsidR="00EE4CE9" w:rsidRPr="00EE4CE9" w:rsidTr="00F37431">
        <w:tc>
          <w:tcPr>
            <w:tcW w:w="709"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3</w:t>
            </w:r>
          </w:p>
        </w:tc>
        <w:tc>
          <w:tcPr>
            <w:tcW w:w="1559"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A/P.2/p.206</w:t>
            </w:r>
          </w:p>
        </w:tc>
        <w:tc>
          <w:tcPr>
            <w:tcW w:w="1560"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G/P-1/p.19</w:t>
            </w:r>
          </w:p>
        </w:tc>
        <w:tc>
          <w:tcPr>
            <w:tcW w:w="1134" w:type="dxa"/>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270m</w:t>
            </w:r>
          </w:p>
        </w:tc>
        <w:tc>
          <w:tcPr>
            <w:tcW w:w="992"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12 wł.</w:t>
            </w:r>
          </w:p>
        </w:tc>
        <w:tc>
          <w:tcPr>
            <w:tcW w:w="1417"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Min. 16</w:t>
            </w:r>
          </w:p>
        </w:tc>
        <w:tc>
          <w:tcPr>
            <w:tcW w:w="1418"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4</w:t>
            </w:r>
          </w:p>
        </w:tc>
      </w:tr>
      <w:tr w:rsidR="00EE4CE9" w:rsidRPr="00EE4CE9" w:rsidTr="00F37431">
        <w:tc>
          <w:tcPr>
            <w:tcW w:w="709" w:type="dxa"/>
            <w:shd w:val="clear" w:color="auto" w:fill="F2F2F2"/>
            <w:vAlign w:val="center"/>
          </w:tcPr>
          <w:p w:rsidR="00EE4CE9" w:rsidRPr="00EE4CE9" w:rsidRDefault="00EE4CE9" w:rsidP="00F37431">
            <w:pPr>
              <w:jc w:val="center"/>
              <w:rPr>
                <w:rFonts w:ascii="Times New Roman" w:hAnsi="Times New Roman" w:cs="Times New Roman"/>
              </w:rPr>
            </w:pPr>
          </w:p>
        </w:tc>
        <w:tc>
          <w:tcPr>
            <w:tcW w:w="8080" w:type="dxa"/>
            <w:gridSpan w:val="6"/>
            <w:shd w:val="clear" w:color="auto" w:fill="F2F2F2"/>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b/>
              </w:rPr>
              <w:t>Przedłużenia z węzła G:</w:t>
            </w:r>
          </w:p>
        </w:tc>
      </w:tr>
      <w:tr w:rsidR="00EE4CE9" w:rsidRPr="00EE4CE9" w:rsidTr="00F37431">
        <w:tc>
          <w:tcPr>
            <w:tcW w:w="709"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3a</w:t>
            </w:r>
          </w:p>
        </w:tc>
        <w:tc>
          <w:tcPr>
            <w:tcW w:w="1559"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G/P-1/p.19</w:t>
            </w:r>
          </w:p>
        </w:tc>
        <w:tc>
          <w:tcPr>
            <w:tcW w:w="1560"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L/P-0/p.01</w:t>
            </w:r>
          </w:p>
        </w:tc>
        <w:tc>
          <w:tcPr>
            <w:tcW w:w="1134" w:type="dxa"/>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190m</w:t>
            </w:r>
          </w:p>
        </w:tc>
        <w:tc>
          <w:tcPr>
            <w:tcW w:w="992"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4 wł.</w:t>
            </w:r>
          </w:p>
        </w:tc>
        <w:tc>
          <w:tcPr>
            <w:tcW w:w="1417"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Min. 8</w:t>
            </w:r>
          </w:p>
        </w:tc>
        <w:tc>
          <w:tcPr>
            <w:tcW w:w="1418"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4</w:t>
            </w:r>
          </w:p>
        </w:tc>
      </w:tr>
      <w:tr w:rsidR="00EE4CE9" w:rsidRPr="00EE4CE9" w:rsidTr="00F37431">
        <w:tc>
          <w:tcPr>
            <w:tcW w:w="709"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3b</w:t>
            </w:r>
          </w:p>
        </w:tc>
        <w:tc>
          <w:tcPr>
            <w:tcW w:w="1559"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L/P-0/p.01</w:t>
            </w:r>
          </w:p>
        </w:tc>
        <w:tc>
          <w:tcPr>
            <w:tcW w:w="1560"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S44/P-0/p.01</w:t>
            </w:r>
          </w:p>
        </w:tc>
        <w:tc>
          <w:tcPr>
            <w:tcW w:w="1134" w:type="dxa"/>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100m</w:t>
            </w:r>
          </w:p>
        </w:tc>
        <w:tc>
          <w:tcPr>
            <w:tcW w:w="992"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0</w:t>
            </w:r>
          </w:p>
        </w:tc>
        <w:tc>
          <w:tcPr>
            <w:tcW w:w="1417"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Min. 4</w:t>
            </w:r>
          </w:p>
        </w:tc>
        <w:tc>
          <w:tcPr>
            <w:tcW w:w="1418"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4</w:t>
            </w:r>
          </w:p>
        </w:tc>
      </w:tr>
      <w:tr w:rsidR="00EE4CE9" w:rsidRPr="00EE4CE9" w:rsidTr="00F37431">
        <w:tc>
          <w:tcPr>
            <w:tcW w:w="709"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3c</w:t>
            </w:r>
          </w:p>
        </w:tc>
        <w:tc>
          <w:tcPr>
            <w:tcW w:w="1559"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G/P-1/p.19</w:t>
            </w:r>
          </w:p>
        </w:tc>
        <w:tc>
          <w:tcPr>
            <w:tcW w:w="1560"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ROZ/P-1/p.</w:t>
            </w:r>
          </w:p>
        </w:tc>
        <w:tc>
          <w:tcPr>
            <w:tcW w:w="1134" w:type="dxa"/>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120m</w:t>
            </w:r>
          </w:p>
        </w:tc>
        <w:tc>
          <w:tcPr>
            <w:tcW w:w="992"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0</w:t>
            </w:r>
          </w:p>
        </w:tc>
        <w:tc>
          <w:tcPr>
            <w:tcW w:w="1417"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Min. 4</w:t>
            </w:r>
          </w:p>
        </w:tc>
        <w:tc>
          <w:tcPr>
            <w:tcW w:w="1418" w:type="dxa"/>
            <w:shd w:val="clear" w:color="auto" w:fill="auto"/>
            <w:vAlign w:val="center"/>
          </w:tcPr>
          <w:p w:rsidR="00EE4CE9" w:rsidRPr="00EE4CE9" w:rsidRDefault="00EE4CE9" w:rsidP="00F37431">
            <w:pPr>
              <w:jc w:val="center"/>
              <w:rPr>
                <w:rFonts w:ascii="Times New Roman" w:hAnsi="Times New Roman" w:cs="Times New Roman"/>
              </w:rPr>
            </w:pPr>
            <w:r w:rsidRPr="00EE4CE9">
              <w:rPr>
                <w:rFonts w:ascii="Times New Roman" w:hAnsi="Times New Roman" w:cs="Times New Roman"/>
              </w:rPr>
              <w:t>4</w:t>
            </w:r>
          </w:p>
        </w:tc>
      </w:tr>
    </w:tbl>
    <w:p w:rsidR="00EE4CE9" w:rsidRPr="00EE4CE9" w:rsidRDefault="00EE4CE9" w:rsidP="00EE4CE9">
      <w:pPr>
        <w:pStyle w:val="Akapitzlist"/>
        <w:autoSpaceDE w:val="0"/>
        <w:ind w:left="284"/>
        <w:jc w:val="right"/>
        <w:rPr>
          <w:bCs/>
          <w:sz w:val="24"/>
          <w:szCs w:val="24"/>
        </w:rPr>
      </w:pPr>
    </w:p>
    <w:p w:rsidR="00EE4CE9" w:rsidRPr="00EE4CE9" w:rsidRDefault="00EE4CE9" w:rsidP="00EE4CE9">
      <w:pPr>
        <w:pStyle w:val="Akapitzlist"/>
        <w:autoSpaceDE w:val="0"/>
        <w:ind w:left="0"/>
        <w:jc w:val="both"/>
        <w:rPr>
          <w:sz w:val="24"/>
          <w:szCs w:val="24"/>
        </w:rPr>
      </w:pPr>
      <w:r w:rsidRPr="00EE4CE9">
        <w:rPr>
          <w:sz w:val="24"/>
          <w:szCs w:val="24"/>
        </w:rPr>
        <w:t>W połączeniach szkieletowych, pomiędzy głównym a lokalnymi punktami dystrybucyjnymi, należy zastosować podwieszane kable światłowodowe spełniające poniższe wymagania:</w:t>
      </w:r>
    </w:p>
    <w:p w:rsidR="00EE4CE9" w:rsidRPr="00EE4CE9" w:rsidRDefault="00EE4CE9" w:rsidP="003F320B">
      <w:pPr>
        <w:pStyle w:val="Akapitzlist"/>
        <w:numPr>
          <w:ilvl w:val="0"/>
          <w:numId w:val="27"/>
        </w:numPr>
        <w:suppressAutoHyphens/>
        <w:autoSpaceDE w:val="0"/>
        <w:jc w:val="both"/>
        <w:rPr>
          <w:sz w:val="24"/>
          <w:szCs w:val="24"/>
        </w:rPr>
      </w:pPr>
      <w:proofErr w:type="spellStart"/>
      <w:r w:rsidRPr="00EE4CE9">
        <w:rPr>
          <w:sz w:val="24"/>
          <w:szCs w:val="24"/>
        </w:rPr>
        <w:t>jednomodowe</w:t>
      </w:r>
      <w:proofErr w:type="spellEnd"/>
      <w:r w:rsidRPr="00EE4CE9">
        <w:rPr>
          <w:sz w:val="24"/>
          <w:szCs w:val="24"/>
        </w:rPr>
        <w:t xml:space="preserve"> zewnętrzne samonośne (</w:t>
      </w:r>
      <w:proofErr w:type="spellStart"/>
      <w:r w:rsidRPr="00EE4CE9">
        <w:rPr>
          <w:sz w:val="24"/>
          <w:szCs w:val="24"/>
        </w:rPr>
        <w:t>xJ</w:t>
      </w:r>
      <w:proofErr w:type="spellEnd"/>
      <w:r w:rsidRPr="00EE4CE9">
        <w:rPr>
          <w:sz w:val="24"/>
          <w:szCs w:val="24"/>
        </w:rPr>
        <w:t xml:space="preserve"> 9/125) typu A-DQ(ZN)2Y lub równoważne;</w:t>
      </w:r>
    </w:p>
    <w:p w:rsidR="00EE4CE9" w:rsidRPr="00EE4CE9" w:rsidRDefault="00EE4CE9" w:rsidP="003F320B">
      <w:pPr>
        <w:pStyle w:val="Akapitzlist"/>
        <w:numPr>
          <w:ilvl w:val="0"/>
          <w:numId w:val="27"/>
        </w:numPr>
        <w:suppressAutoHyphens/>
        <w:autoSpaceDE w:val="0"/>
        <w:jc w:val="both"/>
        <w:rPr>
          <w:sz w:val="24"/>
          <w:szCs w:val="24"/>
        </w:rPr>
      </w:pPr>
      <w:r w:rsidRPr="00EE4CE9">
        <w:rPr>
          <w:sz w:val="24"/>
          <w:szCs w:val="24"/>
        </w:rPr>
        <w:t>całkowicie dielektryczne;</w:t>
      </w:r>
    </w:p>
    <w:p w:rsidR="00EE4CE9" w:rsidRPr="00EE4CE9" w:rsidRDefault="00EE4CE9" w:rsidP="003F320B">
      <w:pPr>
        <w:pStyle w:val="Akapitzlist"/>
        <w:numPr>
          <w:ilvl w:val="0"/>
          <w:numId w:val="27"/>
        </w:numPr>
        <w:suppressAutoHyphens/>
        <w:autoSpaceDE w:val="0"/>
        <w:jc w:val="both"/>
        <w:rPr>
          <w:sz w:val="24"/>
          <w:szCs w:val="24"/>
        </w:rPr>
      </w:pPr>
      <w:r w:rsidRPr="00EE4CE9">
        <w:rPr>
          <w:sz w:val="24"/>
          <w:szCs w:val="24"/>
        </w:rPr>
        <w:lastRenderedPageBreak/>
        <w:t>odporne na promieniowanie UV;</w:t>
      </w:r>
    </w:p>
    <w:p w:rsidR="00EE4CE9" w:rsidRPr="00EE4CE9" w:rsidRDefault="00EE4CE9" w:rsidP="003F320B">
      <w:pPr>
        <w:pStyle w:val="Akapitzlist"/>
        <w:numPr>
          <w:ilvl w:val="0"/>
          <w:numId w:val="27"/>
        </w:numPr>
        <w:suppressAutoHyphens/>
        <w:autoSpaceDE w:val="0"/>
        <w:jc w:val="both"/>
        <w:rPr>
          <w:sz w:val="24"/>
          <w:szCs w:val="24"/>
        </w:rPr>
      </w:pPr>
      <w:r w:rsidRPr="00EE4CE9">
        <w:rPr>
          <w:sz w:val="24"/>
          <w:szCs w:val="24"/>
        </w:rPr>
        <w:t>przeznaczone do instalacji zewnętrznej na słupach instalacji energetycznej niskiego napięcia, oraz pomiędzy budynkami, dla rozstawu 30-150m.</w:t>
      </w:r>
    </w:p>
    <w:p w:rsidR="00EE4CE9" w:rsidRPr="00EE4CE9" w:rsidRDefault="00EE4CE9" w:rsidP="00EE4CE9">
      <w:pPr>
        <w:pStyle w:val="Akapitzlist"/>
        <w:autoSpaceDE w:val="0"/>
        <w:ind w:left="0"/>
        <w:jc w:val="both"/>
        <w:rPr>
          <w:sz w:val="24"/>
          <w:szCs w:val="24"/>
        </w:rPr>
      </w:pPr>
    </w:p>
    <w:p w:rsidR="00EE4CE9" w:rsidRPr="00EE4CE9" w:rsidRDefault="00EE4CE9" w:rsidP="00EE4CE9">
      <w:pPr>
        <w:pStyle w:val="Akapitzlist"/>
        <w:ind w:left="0"/>
        <w:jc w:val="both"/>
        <w:rPr>
          <w:sz w:val="24"/>
          <w:szCs w:val="24"/>
        </w:rPr>
      </w:pPr>
      <w:r w:rsidRPr="00EE4CE9">
        <w:rPr>
          <w:sz w:val="24"/>
          <w:szCs w:val="24"/>
        </w:rPr>
        <w:t xml:space="preserve">Do podwieszenia kabli należy wykorzystać istniejącą infrastrukturę, w tym betonowe słupy energetyczne znajdujące się na terenie Kopalni Doświadczalnej „Barbara”. Odległość między słupami nie przekracza 70m. Kable należy mocować za pomocą systemu </w:t>
      </w:r>
      <w:proofErr w:type="spellStart"/>
      <w:r w:rsidRPr="00EE4CE9">
        <w:rPr>
          <w:sz w:val="24"/>
          <w:szCs w:val="24"/>
        </w:rPr>
        <w:t>zawieszeń</w:t>
      </w:r>
      <w:proofErr w:type="spellEnd"/>
      <w:r w:rsidRPr="00EE4CE9">
        <w:rPr>
          <w:sz w:val="24"/>
          <w:szCs w:val="24"/>
        </w:rPr>
        <w:t xml:space="preserve"> dla napowietrznych kabli samonośnych. Nie dopuszcza się stosowania uchwytów przelotowych za wyjątkiem zastosowania kabli z linką nośną, jednak nie więcej niż jeden uchwyt przelotowy na 2 uchwyty odciągowe. Pomiędzy budynkami oraz między masztami kabel należy zawiesić na wysokości minimum 5m.</w:t>
      </w:r>
    </w:p>
    <w:p w:rsidR="00EE4CE9" w:rsidRPr="00EE4CE9" w:rsidRDefault="00EE4CE9" w:rsidP="00EE4CE9">
      <w:pPr>
        <w:pStyle w:val="Akapitzlist"/>
        <w:ind w:left="0"/>
        <w:jc w:val="both"/>
        <w:rPr>
          <w:sz w:val="24"/>
          <w:szCs w:val="24"/>
        </w:rPr>
      </w:pPr>
    </w:p>
    <w:p w:rsidR="00EE4CE9" w:rsidRPr="00EE4CE9" w:rsidRDefault="00EE4CE9" w:rsidP="00EE4CE9">
      <w:pPr>
        <w:pStyle w:val="Akapitzlist"/>
        <w:autoSpaceDE w:val="0"/>
        <w:ind w:left="0"/>
        <w:jc w:val="both"/>
        <w:rPr>
          <w:sz w:val="24"/>
          <w:szCs w:val="24"/>
        </w:rPr>
      </w:pPr>
      <w:r w:rsidRPr="00EE4CE9">
        <w:rPr>
          <w:sz w:val="24"/>
          <w:szCs w:val="24"/>
        </w:rPr>
        <w:t xml:space="preserve">W celu wprowadzenia kabli do budynków, należy wykonać nowe przepusty kablowe przez ścianę, z zabezpieczeniem przeciwwilgociowym. Przepusty należy wykonać bezpośrednio do pomieszczeń, w których znajdują się lub będą zamontowane nowe szafki punktów węzłowych. </w:t>
      </w:r>
    </w:p>
    <w:p w:rsidR="00EE4CE9" w:rsidRPr="00EE4CE9" w:rsidRDefault="00EE4CE9" w:rsidP="00EE4CE9">
      <w:pPr>
        <w:pStyle w:val="Akapitzlist"/>
        <w:autoSpaceDE w:val="0"/>
        <w:ind w:left="0"/>
        <w:jc w:val="both"/>
        <w:rPr>
          <w:sz w:val="24"/>
          <w:szCs w:val="24"/>
        </w:rPr>
      </w:pPr>
    </w:p>
    <w:p w:rsidR="00EE4CE9" w:rsidRPr="00EE4CE9" w:rsidRDefault="00EE4CE9" w:rsidP="00EE4CE9">
      <w:pPr>
        <w:pStyle w:val="Akapitzlist"/>
        <w:autoSpaceDE w:val="0"/>
        <w:ind w:left="0"/>
        <w:jc w:val="both"/>
        <w:rPr>
          <w:sz w:val="24"/>
          <w:szCs w:val="24"/>
        </w:rPr>
      </w:pPr>
      <w:r w:rsidRPr="00EE4CE9">
        <w:rPr>
          <w:sz w:val="24"/>
          <w:szCs w:val="24"/>
        </w:rPr>
        <w:t>Zamawiający wymaga, aby zewnętrzne prace wysokościowe takie jak: montaż uchwytów na słupach i elewacji budynków oraz czynności przy rozwieszaniu kabli, były wykonywane ze zwyżki przez osoby uprawnione do tego typu prac. Przed przystąpieniem do prac Wykonawca musi przedłożyć Zamawiającemu aktualne uprawnienia osób, wyznaczonych do obsługi samojezdnych podestów ruchomych.</w:t>
      </w:r>
    </w:p>
    <w:p w:rsidR="00EE4CE9" w:rsidRPr="00EE4CE9" w:rsidRDefault="00EE4CE9" w:rsidP="00EE4CE9">
      <w:pPr>
        <w:pStyle w:val="Akapitzlist"/>
        <w:autoSpaceDE w:val="0"/>
        <w:ind w:left="0"/>
        <w:jc w:val="both"/>
        <w:rPr>
          <w:sz w:val="24"/>
          <w:szCs w:val="24"/>
        </w:rPr>
      </w:pPr>
    </w:p>
    <w:p w:rsidR="00EE4CE9" w:rsidRPr="00EE4CE9" w:rsidRDefault="00EE4CE9" w:rsidP="00EE4CE9">
      <w:pPr>
        <w:pStyle w:val="Akapitzlist"/>
        <w:autoSpaceDE w:val="0"/>
        <w:ind w:left="0"/>
        <w:jc w:val="both"/>
        <w:rPr>
          <w:sz w:val="24"/>
          <w:szCs w:val="24"/>
        </w:rPr>
      </w:pPr>
      <w:r w:rsidRPr="00EE4CE9">
        <w:rPr>
          <w:sz w:val="24"/>
          <w:szCs w:val="24"/>
        </w:rPr>
        <w:t>Kable światłowodowe istniejących połączeń szkieletowych zakończone są w panelach wtykami ST. Wszystkie włókna nowych kabli światłowodowych należy również zakończyć złączami ST w istniejących lub nowych panelach 19”. Po zakończeniu prac instalacyjnych należy wykonać dwukierunkowe pomiary reflektometryczne wykonanych połączeń.</w:t>
      </w:r>
    </w:p>
    <w:p w:rsidR="00EE4CE9" w:rsidRPr="00EE4CE9" w:rsidRDefault="00EE4CE9" w:rsidP="00EE4CE9">
      <w:pPr>
        <w:pStyle w:val="Akapitzlist"/>
        <w:autoSpaceDE w:val="0"/>
        <w:ind w:left="0"/>
        <w:jc w:val="both"/>
        <w:rPr>
          <w:sz w:val="24"/>
          <w:szCs w:val="24"/>
        </w:rPr>
      </w:pPr>
    </w:p>
    <w:p w:rsidR="00EE4CE9" w:rsidRPr="00EE4CE9" w:rsidRDefault="00EE4CE9" w:rsidP="00EE4CE9">
      <w:pPr>
        <w:pStyle w:val="Akapitzlist"/>
        <w:autoSpaceDE w:val="0"/>
        <w:ind w:left="0"/>
        <w:jc w:val="both"/>
        <w:rPr>
          <w:sz w:val="24"/>
          <w:szCs w:val="24"/>
        </w:rPr>
      </w:pPr>
      <w:r w:rsidRPr="00EE4CE9">
        <w:rPr>
          <w:sz w:val="24"/>
          <w:szCs w:val="24"/>
        </w:rPr>
        <w:t>We wszystkich istotnych miejscach, tj. przy wejściach do budynków, w pobliżu szaf zapasu, itp. należy umieścić na kablach tabliczki informacyjne, zawierające typ kabla, relację oraz oznaczenie połączenia zgodnie z istniejącą nomenklaturą. Należy również oznaczyć szafy zapasu. Należy opisać płyty czołowe i złącza na panelach światłowodowych.</w:t>
      </w:r>
    </w:p>
    <w:p w:rsidR="00EE4CE9" w:rsidRPr="00EE4CE9" w:rsidRDefault="00EE4CE9" w:rsidP="00EE4CE9">
      <w:pPr>
        <w:pStyle w:val="Akapitzlist"/>
        <w:autoSpaceDE w:val="0"/>
        <w:ind w:left="0"/>
        <w:jc w:val="both"/>
        <w:rPr>
          <w:sz w:val="24"/>
          <w:szCs w:val="24"/>
        </w:rPr>
      </w:pPr>
    </w:p>
    <w:p w:rsidR="00EE4CE9" w:rsidRPr="00EE4CE9" w:rsidRDefault="00EE4CE9" w:rsidP="00EE4CE9">
      <w:pPr>
        <w:pStyle w:val="Akapitzlist"/>
        <w:autoSpaceDE w:val="0"/>
        <w:ind w:left="0"/>
        <w:jc w:val="both"/>
        <w:rPr>
          <w:sz w:val="24"/>
          <w:szCs w:val="24"/>
        </w:rPr>
      </w:pPr>
      <w:r w:rsidRPr="00EE4CE9">
        <w:rPr>
          <w:sz w:val="24"/>
          <w:szCs w:val="24"/>
        </w:rPr>
        <w:t>Zakres ogólny prac:</w:t>
      </w:r>
    </w:p>
    <w:p w:rsidR="00EE4CE9" w:rsidRPr="00EE4CE9" w:rsidRDefault="00EE4CE9" w:rsidP="003F320B">
      <w:pPr>
        <w:pStyle w:val="Akapitzlist"/>
        <w:numPr>
          <w:ilvl w:val="0"/>
          <w:numId w:val="25"/>
        </w:numPr>
        <w:tabs>
          <w:tab w:val="left" w:pos="1080"/>
        </w:tabs>
        <w:suppressAutoHyphens/>
        <w:autoSpaceDE w:val="0"/>
        <w:ind w:left="76" w:firstLine="0"/>
        <w:jc w:val="both"/>
        <w:rPr>
          <w:sz w:val="24"/>
          <w:szCs w:val="24"/>
        </w:rPr>
      </w:pPr>
      <w:r w:rsidRPr="00EE4CE9">
        <w:rPr>
          <w:sz w:val="24"/>
          <w:szCs w:val="24"/>
        </w:rPr>
        <w:t>wykonanie przepustów kablowych;</w:t>
      </w:r>
    </w:p>
    <w:p w:rsidR="00EE4CE9" w:rsidRPr="00EE4CE9" w:rsidRDefault="00EE4CE9" w:rsidP="003F320B">
      <w:pPr>
        <w:pStyle w:val="Akapitzlist"/>
        <w:numPr>
          <w:ilvl w:val="0"/>
          <w:numId w:val="25"/>
        </w:numPr>
        <w:tabs>
          <w:tab w:val="left" w:pos="1080"/>
        </w:tabs>
        <w:suppressAutoHyphens/>
        <w:autoSpaceDE w:val="0"/>
        <w:ind w:left="76" w:firstLine="0"/>
        <w:jc w:val="both"/>
        <w:rPr>
          <w:sz w:val="24"/>
          <w:szCs w:val="24"/>
        </w:rPr>
      </w:pPr>
      <w:r w:rsidRPr="00EE4CE9">
        <w:rPr>
          <w:sz w:val="24"/>
          <w:szCs w:val="24"/>
        </w:rPr>
        <w:t>montaż wsporników ściennych;</w:t>
      </w:r>
    </w:p>
    <w:p w:rsidR="00EE4CE9" w:rsidRPr="00EE4CE9" w:rsidRDefault="00EE4CE9" w:rsidP="003F320B">
      <w:pPr>
        <w:pStyle w:val="Akapitzlist"/>
        <w:numPr>
          <w:ilvl w:val="0"/>
          <w:numId w:val="25"/>
        </w:numPr>
        <w:tabs>
          <w:tab w:val="left" w:pos="1080"/>
        </w:tabs>
        <w:suppressAutoHyphens/>
        <w:autoSpaceDE w:val="0"/>
        <w:ind w:left="76" w:firstLine="0"/>
        <w:jc w:val="both"/>
        <w:rPr>
          <w:sz w:val="24"/>
          <w:szCs w:val="24"/>
        </w:rPr>
      </w:pPr>
      <w:r w:rsidRPr="00EE4CE9">
        <w:rPr>
          <w:sz w:val="24"/>
          <w:szCs w:val="24"/>
        </w:rPr>
        <w:t>montaż uchwytów słupowych;</w:t>
      </w:r>
    </w:p>
    <w:p w:rsidR="00EE4CE9" w:rsidRPr="00EE4CE9" w:rsidRDefault="00EE4CE9" w:rsidP="003F320B">
      <w:pPr>
        <w:pStyle w:val="Akapitzlist"/>
        <w:numPr>
          <w:ilvl w:val="0"/>
          <w:numId w:val="25"/>
        </w:numPr>
        <w:tabs>
          <w:tab w:val="left" w:pos="1080"/>
        </w:tabs>
        <w:suppressAutoHyphens/>
        <w:autoSpaceDE w:val="0"/>
        <w:ind w:left="76" w:firstLine="0"/>
        <w:jc w:val="both"/>
        <w:rPr>
          <w:sz w:val="24"/>
          <w:szCs w:val="24"/>
        </w:rPr>
      </w:pPr>
      <w:r w:rsidRPr="00EE4CE9">
        <w:rPr>
          <w:sz w:val="24"/>
          <w:szCs w:val="24"/>
        </w:rPr>
        <w:t>podwieszenie kabli na wyznaczonych trasach;</w:t>
      </w:r>
    </w:p>
    <w:p w:rsidR="00EE4CE9" w:rsidRPr="00EE4CE9" w:rsidRDefault="00EE4CE9" w:rsidP="003F320B">
      <w:pPr>
        <w:pStyle w:val="Akapitzlist"/>
        <w:numPr>
          <w:ilvl w:val="0"/>
          <w:numId w:val="25"/>
        </w:numPr>
        <w:tabs>
          <w:tab w:val="left" w:pos="1080"/>
        </w:tabs>
        <w:suppressAutoHyphens/>
        <w:autoSpaceDE w:val="0"/>
        <w:ind w:left="76" w:firstLine="0"/>
        <w:jc w:val="both"/>
        <w:rPr>
          <w:sz w:val="24"/>
          <w:szCs w:val="24"/>
        </w:rPr>
      </w:pPr>
      <w:r w:rsidRPr="00EE4CE9">
        <w:rPr>
          <w:sz w:val="24"/>
          <w:szCs w:val="24"/>
        </w:rPr>
        <w:t>wprowadzenie kabli do szafek zapasu i szaf dystrybucyjnych;</w:t>
      </w:r>
    </w:p>
    <w:p w:rsidR="00EE4CE9" w:rsidRPr="00EE4CE9" w:rsidRDefault="00EE4CE9" w:rsidP="003F320B">
      <w:pPr>
        <w:pStyle w:val="Akapitzlist"/>
        <w:numPr>
          <w:ilvl w:val="0"/>
          <w:numId w:val="25"/>
        </w:numPr>
        <w:tabs>
          <w:tab w:val="left" w:pos="1080"/>
        </w:tabs>
        <w:suppressAutoHyphens/>
        <w:autoSpaceDE w:val="0"/>
        <w:ind w:left="76" w:firstLine="0"/>
        <w:jc w:val="both"/>
        <w:rPr>
          <w:sz w:val="24"/>
          <w:szCs w:val="24"/>
        </w:rPr>
      </w:pPr>
      <w:r w:rsidRPr="00EE4CE9">
        <w:rPr>
          <w:sz w:val="24"/>
          <w:szCs w:val="24"/>
        </w:rPr>
        <w:t>zakończenie włókien w panelach;</w:t>
      </w:r>
    </w:p>
    <w:p w:rsidR="00EE4CE9" w:rsidRPr="00EE4CE9" w:rsidRDefault="00EE4CE9" w:rsidP="003F320B">
      <w:pPr>
        <w:pStyle w:val="Akapitzlist"/>
        <w:numPr>
          <w:ilvl w:val="0"/>
          <w:numId w:val="25"/>
        </w:numPr>
        <w:tabs>
          <w:tab w:val="left" w:pos="1080"/>
        </w:tabs>
        <w:suppressAutoHyphens/>
        <w:autoSpaceDE w:val="0"/>
        <w:ind w:left="76" w:firstLine="0"/>
        <w:jc w:val="both"/>
        <w:rPr>
          <w:sz w:val="24"/>
          <w:szCs w:val="24"/>
        </w:rPr>
      </w:pPr>
      <w:r w:rsidRPr="00EE4CE9">
        <w:rPr>
          <w:sz w:val="24"/>
          <w:szCs w:val="24"/>
        </w:rPr>
        <w:t>wykonanie oznaczeń według uzgodnień;</w:t>
      </w:r>
    </w:p>
    <w:p w:rsidR="00EE4CE9" w:rsidRPr="00EE4CE9" w:rsidRDefault="00EE4CE9" w:rsidP="003F320B">
      <w:pPr>
        <w:pStyle w:val="Akapitzlist"/>
        <w:numPr>
          <w:ilvl w:val="0"/>
          <w:numId w:val="25"/>
        </w:numPr>
        <w:tabs>
          <w:tab w:val="left" w:pos="1080"/>
        </w:tabs>
        <w:suppressAutoHyphens/>
        <w:autoSpaceDE w:val="0"/>
        <w:ind w:left="76" w:firstLine="0"/>
        <w:jc w:val="both"/>
        <w:rPr>
          <w:sz w:val="24"/>
          <w:szCs w:val="24"/>
        </w:rPr>
      </w:pPr>
      <w:r w:rsidRPr="00EE4CE9">
        <w:rPr>
          <w:sz w:val="24"/>
          <w:szCs w:val="24"/>
        </w:rPr>
        <w:t>pomiary połączeń;</w:t>
      </w:r>
    </w:p>
    <w:p w:rsidR="00EE4CE9" w:rsidRPr="00EE4CE9" w:rsidRDefault="00EE4CE9" w:rsidP="003F320B">
      <w:pPr>
        <w:pStyle w:val="Akapitzlist"/>
        <w:numPr>
          <w:ilvl w:val="0"/>
          <w:numId w:val="25"/>
        </w:numPr>
        <w:tabs>
          <w:tab w:val="left" w:pos="1080"/>
        </w:tabs>
        <w:suppressAutoHyphens/>
        <w:autoSpaceDE w:val="0"/>
        <w:ind w:left="76" w:firstLine="0"/>
        <w:jc w:val="both"/>
        <w:rPr>
          <w:sz w:val="24"/>
          <w:szCs w:val="24"/>
        </w:rPr>
      </w:pPr>
      <w:r w:rsidRPr="00EE4CE9">
        <w:rPr>
          <w:sz w:val="24"/>
          <w:szCs w:val="24"/>
        </w:rPr>
        <w:t>dostarczenie zgodnych kabli krosowych;</w:t>
      </w:r>
    </w:p>
    <w:p w:rsidR="00EE4CE9" w:rsidRPr="00EE4CE9" w:rsidRDefault="00EE4CE9" w:rsidP="003F320B">
      <w:pPr>
        <w:pStyle w:val="Akapitzlist"/>
        <w:numPr>
          <w:ilvl w:val="0"/>
          <w:numId w:val="25"/>
        </w:numPr>
        <w:tabs>
          <w:tab w:val="left" w:pos="1080"/>
        </w:tabs>
        <w:suppressAutoHyphens/>
        <w:autoSpaceDE w:val="0"/>
        <w:ind w:left="76" w:firstLine="0"/>
        <w:rPr>
          <w:sz w:val="24"/>
          <w:szCs w:val="24"/>
        </w:rPr>
      </w:pPr>
      <w:r w:rsidRPr="00EE4CE9">
        <w:rPr>
          <w:sz w:val="24"/>
          <w:szCs w:val="24"/>
        </w:rPr>
        <w:t>opracowanie dokumentacji powykonawczej.</w:t>
      </w:r>
    </w:p>
    <w:p w:rsidR="00EE4CE9" w:rsidRPr="00EE4CE9" w:rsidRDefault="00EE4CE9" w:rsidP="00EE4CE9">
      <w:pPr>
        <w:pStyle w:val="Akapitzlist"/>
        <w:tabs>
          <w:tab w:val="left" w:pos="1080"/>
        </w:tabs>
        <w:autoSpaceDE w:val="0"/>
        <w:ind w:left="0"/>
        <w:rPr>
          <w:sz w:val="24"/>
          <w:szCs w:val="24"/>
        </w:rPr>
      </w:pPr>
    </w:p>
    <w:p w:rsidR="00EE4CE9" w:rsidRPr="00EE4CE9" w:rsidRDefault="00EE4CE9" w:rsidP="003F320B">
      <w:pPr>
        <w:pStyle w:val="Akapitzlist"/>
        <w:numPr>
          <w:ilvl w:val="1"/>
          <w:numId w:val="24"/>
        </w:numPr>
        <w:suppressAutoHyphens/>
        <w:spacing w:after="120" w:line="276" w:lineRule="auto"/>
        <w:ind w:left="431" w:hanging="431"/>
        <w:jc w:val="both"/>
        <w:rPr>
          <w:b/>
          <w:sz w:val="24"/>
          <w:szCs w:val="24"/>
        </w:rPr>
      </w:pPr>
      <w:r w:rsidRPr="00EE4CE9">
        <w:rPr>
          <w:b/>
          <w:sz w:val="24"/>
          <w:szCs w:val="24"/>
        </w:rPr>
        <w:t>Przebudowa głównego węzła w budynku A</w:t>
      </w:r>
    </w:p>
    <w:p w:rsidR="00EE4CE9" w:rsidRPr="00EE4CE9" w:rsidRDefault="00EE4CE9" w:rsidP="00EE4CE9">
      <w:pPr>
        <w:pStyle w:val="Akapitzlist"/>
        <w:autoSpaceDE w:val="0"/>
        <w:ind w:left="3"/>
        <w:jc w:val="both"/>
        <w:rPr>
          <w:sz w:val="24"/>
          <w:szCs w:val="24"/>
        </w:rPr>
      </w:pPr>
      <w:r w:rsidRPr="00EE4CE9">
        <w:rPr>
          <w:sz w:val="24"/>
          <w:szCs w:val="24"/>
        </w:rPr>
        <w:t xml:space="preserve">W pomieszczeniu głównego węzła sieci znajduje się obecnie szafa rozdzielcza 19” 600/600/42U. Dla organizacji zapasu kabli światłowodowych należy zainstalować na ścianie </w:t>
      </w:r>
      <w:r w:rsidRPr="00EE4CE9">
        <w:rPr>
          <w:sz w:val="24"/>
          <w:szCs w:val="24"/>
        </w:rPr>
        <w:lastRenderedPageBreak/>
        <w:t xml:space="preserve">za szafą dwie szafy zapasu. Nowe kable należy zabezpieczyć przed uszkodzeniem - dopuszcza się prowadzenie nowych kabli w rurach karbowanych lub w kanałach PCV. Należy przeorganizować przestrzeń użytkową szafy dla zamontowania kolejnego panelu światłowodowego 1U oraz 1 </w:t>
      </w:r>
      <w:proofErr w:type="spellStart"/>
      <w:r w:rsidRPr="00EE4CE9">
        <w:rPr>
          <w:sz w:val="24"/>
          <w:szCs w:val="24"/>
        </w:rPr>
        <w:t>organizera</w:t>
      </w:r>
      <w:proofErr w:type="spellEnd"/>
      <w:r w:rsidRPr="00EE4CE9">
        <w:rPr>
          <w:sz w:val="24"/>
          <w:szCs w:val="24"/>
        </w:rPr>
        <w:t xml:space="preserve"> kabli. Dodatkowo, dla poprawy wentylacji szafy, w bocznych ściankach (lewej i prawej) należy wykonać w dolnej części duże otwory wentylacyjne (po 3 otwory minimum 10cm), oraz zamontować w nich odpowiednie kratki wentylacyjne.</w:t>
      </w:r>
    </w:p>
    <w:p w:rsidR="00EE4CE9" w:rsidRPr="00EE4CE9" w:rsidRDefault="00EE4CE9" w:rsidP="00EE4CE9">
      <w:pPr>
        <w:pStyle w:val="Akapitzlist"/>
        <w:ind w:left="0"/>
        <w:jc w:val="both"/>
        <w:rPr>
          <w:sz w:val="24"/>
          <w:szCs w:val="24"/>
        </w:rPr>
      </w:pPr>
    </w:p>
    <w:p w:rsidR="00EE4CE9" w:rsidRPr="00EE4CE9" w:rsidRDefault="00EE4CE9" w:rsidP="00EE4CE9">
      <w:pPr>
        <w:pStyle w:val="Akapitzlist"/>
        <w:ind w:left="0"/>
        <w:jc w:val="both"/>
        <w:rPr>
          <w:sz w:val="24"/>
          <w:szCs w:val="24"/>
        </w:rPr>
      </w:pPr>
      <w:r w:rsidRPr="00EE4CE9">
        <w:rPr>
          <w:sz w:val="24"/>
          <w:szCs w:val="24"/>
        </w:rPr>
        <w:t xml:space="preserve">Zakres prac: </w:t>
      </w:r>
    </w:p>
    <w:p w:rsidR="00EE4CE9" w:rsidRPr="00EE4CE9" w:rsidRDefault="00EE4CE9" w:rsidP="003F320B">
      <w:pPr>
        <w:pStyle w:val="Akapitzlist"/>
        <w:numPr>
          <w:ilvl w:val="0"/>
          <w:numId w:val="30"/>
        </w:numPr>
        <w:suppressAutoHyphens/>
        <w:autoSpaceDE w:val="0"/>
        <w:ind w:left="360"/>
        <w:rPr>
          <w:sz w:val="24"/>
          <w:szCs w:val="24"/>
        </w:rPr>
      </w:pPr>
      <w:r w:rsidRPr="00EE4CE9">
        <w:rPr>
          <w:sz w:val="24"/>
          <w:szCs w:val="24"/>
        </w:rPr>
        <w:t>montaż 2 szaf zapasu o wymiarach co najmniej 450 x 450mm;</w:t>
      </w:r>
    </w:p>
    <w:p w:rsidR="00EE4CE9" w:rsidRPr="00EE4CE9" w:rsidRDefault="00EE4CE9" w:rsidP="003F320B">
      <w:pPr>
        <w:pStyle w:val="Akapitzlist"/>
        <w:numPr>
          <w:ilvl w:val="0"/>
          <w:numId w:val="30"/>
        </w:numPr>
        <w:suppressAutoHyphens/>
        <w:autoSpaceDE w:val="0"/>
        <w:ind w:left="360"/>
        <w:rPr>
          <w:sz w:val="24"/>
          <w:szCs w:val="24"/>
        </w:rPr>
      </w:pPr>
      <w:r w:rsidRPr="00EE4CE9">
        <w:rPr>
          <w:sz w:val="24"/>
          <w:szCs w:val="24"/>
        </w:rPr>
        <w:t>reorganizacja przestrzeni w szafie dystrybucyjnej;</w:t>
      </w:r>
    </w:p>
    <w:p w:rsidR="00EE4CE9" w:rsidRPr="00EE4CE9" w:rsidRDefault="00EE4CE9" w:rsidP="003F320B">
      <w:pPr>
        <w:pStyle w:val="Akapitzlist"/>
        <w:numPr>
          <w:ilvl w:val="0"/>
          <w:numId w:val="30"/>
        </w:numPr>
        <w:suppressAutoHyphens/>
        <w:autoSpaceDE w:val="0"/>
        <w:ind w:left="360"/>
        <w:rPr>
          <w:sz w:val="24"/>
          <w:szCs w:val="24"/>
        </w:rPr>
      </w:pPr>
      <w:r w:rsidRPr="00EE4CE9">
        <w:rPr>
          <w:sz w:val="24"/>
          <w:szCs w:val="24"/>
        </w:rPr>
        <w:t>wykonanie 6 otworów wentylacyjnych i montaż w nich dużych kratek wentylacyjnych;</w:t>
      </w:r>
    </w:p>
    <w:p w:rsidR="00EE4CE9" w:rsidRPr="00EE4CE9" w:rsidRDefault="00EE4CE9" w:rsidP="003F320B">
      <w:pPr>
        <w:pStyle w:val="Akapitzlist"/>
        <w:numPr>
          <w:ilvl w:val="0"/>
          <w:numId w:val="30"/>
        </w:numPr>
        <w:suppressAutoHyphens/>
        <w:autoSpaceDE w:val="0"/>
        <w:ind w:left="360"/>
        <w:rPr>
          <w:sz w:val="24"/>
          <w:szCs w:val="24"/>
        </w:rPr>
      </w:pPr>
      <w:r w:rsidRPr="00EE4CE9">
        <w:rPr>
          <w:sz w:val="24"/>
          <w:szCs w:val="24"/>
        </w:rPr>
        <w:t xml:space="preserve">montaż nowego panelu światłowodowego i </w:t>
      </w:r>
      <w:proofErr w:type="spellStart"/>
      <w:r w:rsidRPr="00EE4CE9">
        <w:rPr>
          <w:sz w:val="24"/>
          <w:szCs w:val="24"/>
        </w:rPr>
        <w:t>organizera</w:t>
      </w:r>
      <w:proofErr w:type="spellEnd"/>
      <w:r w:rsidRPr="00EE4CE9">
        <w:rPr>
          <w:sz w:val="24"/>
          <w:szCs w:val="24"/>
        </w:rPr>
        <w:t>;</w:t>
      </w:r>
    </w:p>
    <w:p w:rsidR="00EE4CE9" w:rsidRPr="00EE4CE9" w:rsidRDefault="00EE4CE9" w:rsidP="003F320B">
      <w:pPr>
        <w:pStyle w:val="Akapitzlist"/>
        <w:numPr>
          <w:ilvl w:val="0"/>
          <w:numId w:val="30"/>
        </w:numPr>
        <w:suppressAutoHyphens/>
        <w:autoSpaceDE w:val="0"/>
        <w:ind w:left="360"/>
        <w:rPr>
          <w:sz w:val="24"/>
          <w:szCs w:val="24"/>
        </w:rPr>
      </w:pPr>
      <w:r w:rsidRPr="00EE4CE9">
        <w:rPr>
          <w:sz w:val="24"/>
          <w:szCs w:val="24"/>
        </w:rPr>
        <w:t xml:space="preserve">doprowadzenie nowych kabli do szafy i organizacja zapasu - min. 10 </w:t>
      </w:r>
      <w:proofErr w:type="spellStart"/>
      <w:r w:rsidRPr="00EE4CE9">
        <w:rPr>
          <w:sz w:val="24"/>
          <w:szCs w:val="24"/>
        </w:rPr>
        <w:t>mb</w:t>
      </w:r>
      <w:proofErr w:type="spellEnd"/>
      <w:r w:rsidRPr="00EE4CE9">
        <w:rPr>
          <w:sz w:val="24"/>
          <w:szCs w:val="24"/>
        </w:rPr>
        <w:t xml:space="preserve"> dla poszczególnych połączeń;</w:t>
      </w:r>
    </w:p>
    <w:p w:rsidR="00EE4CE9" w:rsidRPr="00EE4CE9" w:rsidRDefault="00EE4CE9" w:rsidP="003F320B">
      <w:pPr>
        <w:pStyle w:val="Akapitzlist"/>
        <w:numPr>
          <w:ilvl w:val="0"/>
          <w:numId w:val="30"/>
        </w:numPr>
        <w:suppressAutoHyphens/>
        <w:autoSpaceDE w:val="0"/>
        <w:ind w:left="360"/>
        <w:rPr>
          <w:sz w:val="24"/>
          <w:szCs w:val="24"/>
        </w:rPr>
      </w:pPr>
      <w:r w:rsidRPr="00EE4CE9">
        <w:rPr>
          <w:sz w:val="24"/>
          <w:szCs w:val="24"/>
        </w:rPr>
        <w:t>zaprawienie włókien w panelu - ogółem 24 szt. (16+4+4);</w:t>
      </w:r>
    </w:p>
    <w:p w:rsidR="00EE4CE9" w:rsidRPr="00EE4CE9" w:rsidRDefault="00EE4CE9" w:rsidP="003F320B">
      <w:pPr>
        <w:pStyle w:val="Akapitzlist"/>
        <w:numPr>
          <w:ilvl w:val="0"/>
          <w:numId w:val="30"/>
        </w:numPr>
        <w:suppressAutoHyphens/>
        <w:autoSpaceDE w:val="0"/>
        <w:ind w:left="360"/>
        <w:rPr>
          <w:sz w:val="24"/>
          <w:szCs w:val="24"/>
        </w:rPr>
      </w:pPr>
      <w:r w:rsidRPr="00EE4CE9">
        <w:rPr>
          <w:sz w:val="24"/>
          <w:szCs w:val="24"/>
        </w:rPr>
        <w:t>wykonanie oznaczeń kabli i opisów paneli.</w:t>
      </w:r>
    </w:p>
    <w:p w:rsidR="00EE4CE9" w:rsidRPr="00EE4CE9" w:rsidRDefault="00EE4CE9" w:rsidP="00EE4CE9">
      <w:pPr>
        <w:pStyle w:val="Akapitzlist"/>
        <w:autoSpaceDE w:val="0"/>
        <w:ind w:left="0"/>
        <w:rPr>
          <w:sz w:val="24"/>
          <w:szCs w:val="24"/>
        </w:rPr>
      </w:pPr>
    </w:p>
    <w:p w:rsidR="00EE4CE9" w:rsidRPr="00EE4CE9" w:rsidRDefault="00EE4CE9" w:rsidP="003F320B">
      <w:pPr>
        <w:pStyle w:val="Akapitzlist"/>
        <w:numPr>
          <w:ilvl w:val="1"/>
          <w:numId w:val="24"/>
        </w:numPr>
        <w:suppressAutoHyphens/>
        <w:spacing w:after="120" w:line="276" w:lineRule="auto"/>
        <w:ind w:left="431" w:hanging="431"/>
        <w:jc w:val="both"/>
        <w:rPr>
          <w:b/>
          <w:sz w:val="24"/>
          <w:szCs w:val="24"/>
        </w:rPr>
      </w:pPr>
      <w:r w:rsidRPr="00EE4CE9">
        <w:rPr>
          <w:b/>
          <w:sz w:val="24"/>
          <w:szCs w:val="24"/>
        </w:rPr>
        <w:t>Przebudowa węzłów lokalnych w budynkach B, C, G</w:t>
      </w:r>
    </w:p>
    <w:p w:rsidR="00EE4CE9" w:rsidRPr="00EE4CE9" w:rsidRDefault="00EE4CE9" w:rsidP="00EE4CE9">
      <w:pPr>
        <w:pStyle w:val="Akapitzlist"/>
        <w:autoSpaceDE w:val="0"/>
        <w:ind w:left="0"/>
        <w:jc w:val="both"/>
        <w:rPr>
          <w:sz w:val="24"/>
          <w:szCs w:val="24"/>
        </w:rPr>
      </w:pPr>
      <w:r w:rsidRPr="00EE4CE9">
        <w:rPr>
          <w:sz w:val="24"/>
          <w:szCs w:val="24"/>
        </w:rPr>
        <w:t>W pomieszczeniach węzłowych budynków B, C, G znajdują się obecnie stojące szafy rozdzielcze 19”/24U. W każdej lokalizacji należy przeorganizować przestrzeń użytkową szafy dla zamontowania co najmniej kolejnego 1 panelu światłowodowego 1U oraz 1 </w:t>
      </w:r>
      <w:proofErr w:type="spellStart"/>
      <w:r w:rsidRPr="00EE4CE9">
        <w:rPr>
          <w:sz w:val="24"/>
          <w:szCs w:val="24"/>
        </w:rPr>
        <w:t>organizera</w:t>
      </w:r>
      <w:proofErr w:type="spellEnd"/>
      <w:r w:rsidRPr="00EE4CE9">
        <w:rPr>
          <w:sz w:val="24"/>
          <w:szCs w:val="24"/>
        </w:rPr>
        <w:t xml:space="preserve"> kabli lub półki.</w:t>
      </w:r>
    </w:p>
    <w:p w:rsidR="00EE4CE9" w:rsidRPr="00EE4CE9" w:rsidRDefault="00EE4CE9" w:rsidP="00EE4CE9">
      <w:pPr>
        <w:pStyle w:val="Akapitzlist"/>
        <w:ind w:left="0"/>
        <w:jc w:val="both"/>
        <w:rPr>
          <w:sz w:val="24"/>
          <w:szCs w:val="24"/>
        </w:rPr>
      </w:pPr>
    </w:p>
    <w:p w:rsidR="00EE4CE9" w:rsidRPr="00EE4CE9" w:rsidRDefault="00EE4CE9" w:rsidP="00EE4CE9">
      <w:pPr>
        <w:pStyle w:val="Akapitzlist"/>
        <w:ind w:left="0"/>
        <w:jc w:val="both"/>
        <w:rPr>
          <w:sz w:val="24"/>
          <w:szCs w:val="24"/>
        </w:rPr>
      </w:pPr>
      <w:r w:rsidRPr="00EE4CE9">
        <w:rPr>
          <w:sz w:val="24"/>
          <w:szCs w:val="24"/>
        </w:rPr>
        <w:t>Zakres prac:</w:t>
      </w:r>
    </w:p>
    <w:p w:rsidR="00EE4CE9" w:rsidRPr="00EE4CE9" w:rsidRDefault="00EE4CE9" w:rsidP="003F320B">
      <w:pPr>
        <w:pStyle w:val="Akapitzlist"/>
        <w:numPr>
          <w:ilvl w:val="0"/>
          <w:numId w:val="32"/>
        </w:numPr>
        <w:suppressAutoHyphens/>
        <w:autoSpaceDE w:val="0"/>
        <w:jc w:val="both"/>
        <w:rPr>
          <w:sz w:val="24"/>
          <w:szCs w:val="24"/>
        </w:rPr>
      </w:pPr>
      <w:r w:rsidRPr="00EE4CE9">
        <w:rPr>
          <w:sz w:val="24"/>
          <w:szCs w:val="24"/>
        </w:rPr>
        <w:t>montaż szafy zapasu o wymiarach 600x600mm w budynku G, a w budynkach B i C wykorzystać wolną przestrzeń w szafach węzłowych;</w:t>
      </w:r>
    </w:p>
    <w:p w:rsidR="00EE4CE9" w:rsidRPr="00EE4CE9" w:rsidRDefault="00EE4CE9" w:rsidP="003F320B">
      <w:pPr>
        <w:pStyle w:val="Akapitzlist"/>
        <w:numPr>
          <w:ilvl w:val="0"/>
          <w:numId w:val="32"/>
        </w:numPr>
        <w:suppressAutoHyphens/>
        <w:autoSpaceDE w:val="0"/>
        <w:jc w:val="both"/>
        <w:rPr>
          <w:sz w:val="24"/>
          <w:szCs w:val="24"/>
        </w:rPr>
      </w:pPr>
      <w:r w:rsidRPr="00EE4CE9">
        <w:rPr>
          <w:sz w:val="24"/>
          <w:szCs w:val="24"/>
        </w:rPr>
        <w:t>reorganizacja przestrzeni w szafach dystrybucyjnych;</w:t>
      </w:r>
    </w:p>
    <w:p w:rsidR="00EE4CE9" w:rsidRPr="00EE4CE9" w:rsidRDefault="00EE4CE9" w:rsidP="003F320B">
      <w:pPr>
        <w:pStyle w:val="Akapitzlist"/>
        <w:numPr>
          <w:ilvl w:val="0"/>
          <w:numId w:val="32"/>
        </w:numPr>
        <w:suppressAutoHyphens/>
        <w:autoSpaceDE w:val="0"/>
        <w:jc w:val="both"/>
        <w:rPr>
          <w:sz w:val="24"/>
          <w:szCs w:val="24"/>
        </w:rPr>
      </w:pPr>
      <w:r w:rsidRPr="00EE4CE9">
        <w:rPr>
          <w:sz w:val="24"/>
          <w:szCs w:val="24"/>
        </w:rPr>
        <w:t xml:space="preserve">montaż nowych pojedynczych paneli światłowodowych i </w:t>
      </w:r>
      <w:proofErr w:type="spellStart"/>
      <w:r w:rsidRPr="00EE4CE9">
        <w:rPr>
          <w:sz w:val="24"/>
          <w:szCs w:val="24"/>
        </w:rPr>
        <w:t>organizerów</w:t>
      </w:r>
      <w:proofErr w:type="spellEnd"/>
      <w:r w:rsidRPr="00EE4CE9">
        <w:rPr>
          <w:sz w:val="24"/>
          <w:szCs w:val="24"/>
        </w:rPr>
        <w:t>;</w:t>
      </w:r>
    </w:p>
    <w:p w:rsidR="00EE4CE9" w:rsidRPr="00EE4CE9" w:rsidRDefault="00EE4CE9" w:rsidP="003F320B">
      <w:pPr>
        <w:pStyle w:val="Akapitzlist"/>
        <w:numPr>
          <w:ilvl w:val="0"/>
          <w:numId w:val="32"/>
        </w:numPr>
        <w:suppressAutoHyphens/>
        <w:autoSpaceDE w:val="0"/>
        <w:jc w:val="both"/>
        <w:rPr>
          <w:sz w:val="24"/>
          <w:szCs w:val="24"/>
        </w:rPr>
      </w:pPr>
      <w:r w:rsidRPr="00EE4CE9">
        <w:rPr>
          <w:sz w:val="24"/>
          <w:szCs w:val="24"/>
        </w:rPr>
        <w:t>doprowadzenie kabli do szaf i organizacja zapasu - min. 10mb dla poszczególnych połączeń;</w:t>
      </w:r>
    </w:p>
    <w:p w:rsidR="00EE4CE9" w:rsidRPr="00EE4CE9" w:rsidRDefault="00EE4CE9" w:rsidP="003F320B">
      <w:pPr>
        <w:pStyle w:val="Akapitzlist"/>
        <w:numPr>
          <w:ilvl w:val="0"/>
          <w:numId w:val="32"/>
        </w:numPr>
        <w:suppressAutoHyphens/>
        <w:autoSpaceDE w:val="0"/>
        <w:jc w:val="both"/>
        <w:rPr>
          <w:sz w:val="24"/>
          <w:szCs w:val="24"/>
        </w:rPr>
      </w:pPr>
      <w:r w:rsidRPr="00EE4CE9">
        <w:rPr>
          <w:sz w:val="24"/>
          <w:szCs w:val="24"/>
        </w:rPr>
        <w:t>zaprawienie włókien z każdej strony w panelach – ogółem 24 włókna (4+4+16);</w:t>
      </w:r>
    </w:p>
    <w:p w:rsidR="00EE4CE9" w:rsidRPr="00EE4CE9" w:rsidRDefault="00EE4CE9" w:rsidP="003F320B">
      <w:pPr>
        <w:pStyle w:val="Akapitzlist"/>
        <w:numPr>
          <w:ilvl w:val="0"/>
          <w:numId w:val="32"/>
        </w:numPr>
        <w:suppressAutoHyphens/>
        <w:autoSpaceDE w:val="0"/>
        <w:jc w:val="both"/>
        <w:rPr>
          <w:sz w:val="24"/>
          <w:szCs w:val="24"/>
        </w:rPr>
      </w:pPr>
      <w:r w:rsidRPr="00EE4CE9">
        <w:rPr>
          <w:sz w:val="24"/>
          <w:szCs w:val="24"/>
        </w:rPr>
        <w:t>dostarczenie kabli krosowych zgodnie z zestawieniem materiałów;</w:t>
      </w:r>
    </w:p>
    <w:p w:rsidR="00EE4CE9" w:rsidRPr="00EE4CE9" w:rsidRDefault="00EE4CE9" w:rsidP="003F320B">
      <w:pPr>
        <w:pStyle w:val="Akapitzlist"/>
        <w:numPr>
          <w:ilvl w:val="0"/>
          <w:numId w:val="32"/>
        </w:numPr>
        <w:suppressAutoHyphens/>
        <w:autoSpaceDE w:val="0"/>
        <w:jc w:val="both"/>
        <w:rPr>
          <w:sz w:val="24"/>
          <w:szCs w:val="24"/>
        </w:rPr>
      </w:pPr>
      <w:r w:rsidRPr="00EE4CE9">
        <w:rPr>
          <w:sz w:val="24"/>
          <w:szCs w:val="24"/>
        </w:rPr>
        <w:t>wykonanie oznaczeń kabli i opisów paneli.</w:t>
      </w:r>
    </w:p>
    <w:p w:rsidR="00EE4CE9" w:rsidRPr="00EE4CE9" w:rsidRDefault="00EE4CE9" w:rsidP="00EE4CE9">
      <w:pPr>
        <w:pStyle w:val="Akapitzlist"/>
        <w:autoSpaceDE w:val="0"/>
        <w:ind w:left="-8"/>
        <w:jc w:val="both"/>
        <w:rPr>
          <w:sz w:val="24"/>
          <w:szCs w:val="24"/>
        </w:rPr>
      </w:pPr>
    </w:p>
    <w:p w:rsidR="00EE4CE9" w:rsidRPr="00EE4CE9" w:rsidRDefault="00EE4CE9" w:rsidP="003F320B">
      <w:pPr>
        <w:pStyle w:val="Akapitzlist"/>
        <w:numPr>
          <w:ilvl w:val="1"/>
          <w:numId w:val="24"/>
        </w:numPr>
        <w:suppressAutoHyphens/>
        <w:autoSpaceDE w:val="0"/>
        <w:spacing w:after="120"/>
        <w:ind w:left="431" w:hanging="431"/>
        <w:rPr>
          <w:b/>
          <w:bCs/>
          <w:sz w:val="24"/>
          <w:szCs w:val="24"/>
        </w:rPr>
      </w:pPr>
      <w:r w:rsidRPr="00EE4CE9">
        <w:rPr>
          <w:b/>
          <w:bCs/>
          <w:sz w:val="24"/>
          <w:szCs w:val="24"/>
        </w:rPr>
        <w:t>Przedłużenie nowego połączenia światłowodowego z węzła w budynku G do Rozdzielni wraz z budową nowego węzła lokalnego</w:t>
      </w:r>
    </w:p>
    <w:p w:rsidR="00EE4CE9" w:rsidRPr="00EE4CE9" w:rsidRDefault="00EE4CE9" w:rsidP="00EE4CE9">
      <w:pPr>
        <w:pStyle w:val="Akapitzlist"/>
        <w:ind w:left="0"/>
        <w:jc w:val="both"/>
        <w:rPr>
          <w:sz w:val="24"/>
          <w:szCs w:val="24"/>
        </w:rPr>
      </w:pPr>
      <w:r w:rsidRPr="00EE4CE9">
        <w:rPr>
          <w:sz w:val="24"/>
          <w:szCs w:val="24"/>
        </w:rPr>
        <w:t>Połączenie światłowodowe poprowadzić z węzła w budynku G. Włókna kabla w węźle budynku G należy zakończyć w zamontowanym wcześniej panelu relacji A-G. Do ułożenia kabla wewnątrz budynku G należy wykorzystać istniejącą infrastrukturę oraz wykonać nowe trasy kablowe z wykorzystaniem koryt PCV. Pomiędzy budynkami kabel zawiesić na wysokości minimum 5m.</w:t>
      </w:r>
    </w:p>
    <w:p w:rsidR="00EE4CE9" w:rsidRPr="00EE4CE9" w:rsidRDefault="00EE4CE9" w:rsidP="00EE4CE9">
      <w:pPr>
        <w:pStyle w:val="Akapitzlist"/>
        <w:ind w:left="0"/>
        <w:jc w:val="both"/>
        <w:rPr>
          <w:sz w:val="24"/>
          <w:szCs w:val="24"/>
        </w:rPr>
      </w:pPr>
    </w:p>
    <w:p w:rsidR="00EE4CE9" w:rsidRPr="00EE4CE9" w:rsidRDefault="00EE4CE9" w:rsidP="00EE4CE9">
      <w:pPr>
        <w:pStyle w:val="Akapitzlist"/>
        <w:ind w:left="0"/>
        <w:jc w:val="both"/>
        <w:rPr>
          <w:sz w:val="24"/>
          <w:szCs w:val="24"/>
        </w:rPr>
      </w:pPr>
      <w:r w:rsidRPr="00EE4CE9">
        <w:rPr>
          <w:sz w:val="24"/>
          <w:szCs w:val="24"/>
        </w:rPr>
        <w:t xml:space="preserve">Na I piętrze budynku Rozdzielni należy zbudować nowy węzeł lokalny sieci. Należy dostarczyć i zamontować wiszącą szafę dystrybucyjną 19” 12U/gł.600mm z drzwiami przeszklonymi z zamkiem oraz demontowanymi ścianami bocznymi. Szafę należy wyposażyć w 19” listwę zasilającą oraz półkę o głębokości min. 250mm. Dokładne umiejscowienie szafy </w:t>
      </w:r>
      <w:r w:rsidRPr="00EE4CE9">
        <w:rPr>
          <w:sz w:val="24"/>
          <w:szCs w:val="24"/>
        </w:rPr>
        <w:lastRenderedPageBreak/>
        <w:t>oraz wysokość montażu zostanie ustalony podczas instalacji. Instalację zasilającą punkt węzłowy wykona Zamawiający.</w:t>
      </w:r>
    </w:p>
    <w:p w:rsidR="00EE4CE9" w:rsidRPr="00EE4CE9" w:rsidRDefault="00EE4CE9" w:rsidP="00EE4CE9">
      <w:pPr>
        <w:pStyle w:val="Akapitzlist"/>
        <w:ind w:left="0"/>
        <w:jc w:val="both"/>
        <w:rPr>
          <w:sz w:val="24"/>
          <w:szCs w:val="24"/>
        </w:rPr>
      </w:pPr>
    </w:p>
    <w:p w:rsidR="00EE4CE9" w:rsidRPr="00EE4CE9" w:rsidRDefault="00EE4CE9" w:rsidP="00EE4CE9">
      <w:pPr>
        <w:pStyle w:val="Akapitzlist"/>
        <w:ind w:left="0"/>
        <w:jc w:val="both"/>
        <w:rPr>
          <w:sz w:val="24"/>
          <w:szCs w:val="24"/>
        </w:rPr>
      </w:pPr>
      <w:r w:rsidRPr="00EE4CE9">
        <w:rPr>
          <w:sz w:val="24"/>
          <w:szCs w:val="24"/>
        </w:rPr>
        <w:t>Zakres prac:</w:t>
      </w:r>
    </w:p>
    <w:p w:rsidR="00EE4CE9" w:rsidRPr="00EE4CE9" w:rsidRDefault="00EE4CE9" w:rsidP="003F320B">
      <w:pPr>
        <w:pStyle w:val="Akapitzlist"/>
        <w:numPr>
          <w:ilvl w:val="0"/>
          <w:numId w:val="28"/>
        </w:numPr>
        <w:suppressAutoHyphens/>
        <w:autoSpaceDE w:val="0"/>
        <w:jc w:val="both"/>
        <w:rPr>
          <w:sz w:val="24"/>
          <w:szCs w:val="24"/>
        </w:rPr>
      </w:pPr>
      <w:r w:rsidRPr="00EE4CE9">
        <w:rPr>
          <w:sz w:val="24"/>
          <w:szCs w:val="24"/>
        </w:rPr>
        <w:t>wykonanie połączenia światłowodowego pomiędzy węzłami w budynkach G i Rozdzielni;</w:t>
      </w:r>
    </w:p>
    <w:p w:rsidR="00EE4CE9" w:rsidRPr="00EE4CE9" w:rsidRDefault="00EE4CE9" w:rsidP="003F320B">
      <w:pPr>
        <w:pStyle w:val="Akapitzlist"/>
        <w:numPr>
          <w:ilvl w:val="0"/>
          <w:numId w:val="28"/>
        </w:numPr>
        <w:suppressAutoHyphens/>
        <w:autoSpaceDE w:val="0"/>
        <w:jc w:val="both"/>
        <w:rPr>
          <w:sz w:val="24"/>
          <w:szCs w:val="24"/>
        </w:rPr>
      </w:pPr>
      <w:r w:rsidRPr="00EE4CE9">
        <w:rPr>
          <w:sz w:val="24"/>
          <w:szCs w:val="24"/>
        </w:rPr>
        <w:t>montaż naścienny szafki i budowa nowego węzła lokalnego;</w:t>
      </w:r>
    </w:p>
    <w:p w:rsidR="00EE4CE9" w:rsidRPr="00EE4CE9" w:rsidRDefault="00EE4CE9" w:rsidP="003F320B">
      <w:pPr>
        <w:pStyle w:val="Akapitzlist"/>
        <w:numPr>
          <w:ilvl w:val="0"/>
          <w:numId w:val="28"/>
        </w:numPr>
        <w:suppressAutoHyphens/>
        <w:autoSpaceDE w:val="0"/>
        <w:jc w:val="both"/>
        <w:rPr>
          <w:sz w:val="24"/>
          <w:szCs w:val="24"/>
        </w:rPr>
      </w:pPr>
      <w:r w:rsidRPr="00EE4CE9">
        <w:rPr>
          <w:sz w:val="24"/>
          <w:szCs w:val="24"/>
        </w:rPr>
        <w:t>montaż nowego panelu światłowodowego;</w:t>
      </w:r>
    </w:p>
    <w:p w:rsidR="00EE4CE9" w:rsidRPr="00EE4CE9" w:rsidRDefault="00EE4CE9" w:rsidP="003F320B">
      <w:pPr>
        <w:pStyle w:val="Akapitzlist"/>
        <w:numPr>
          <w:ilvl w:val="0"/>
          <w:numId w:val="28"/>
        </w:numPr>
        <w:suppressAutoHyphens/>
        <w:autoSpaceDE w:val="0"/>
        <w:jc w:val="both"/>
        <w:rPr>
          <w:sz w:val="24"/>
          <w:szCs w:val="24"/>
        </w:rPr>
      </w:pPr>
      <w:r w:rsidRPr="00EE4CE9">
        <w:rPr>
          <w:sz w:val="24"/>
          <w:szCs w:val="24"/>
        </w:rPr>
        <w:t>montaż półki, przekazanej przez Zamawiającego;</w:t>
      </w:r>
    </w:p>
    <w:p w:rsidR="00EE4CE9" w:rsidRPr="00EE4CE9" w:rsidRDefault="00EE4CE9" w:rsidP="003F320B">
      <w:pPr>
        <w:pStyle w:val="Akapitzlist"/>
        <w:numPr>
          <w:ilvl w:val="0"/>
          <w:numId w:val="28"/>
        </w:numPr>
        <w:suppressAutoHyphens/>
        <w:autoSpaceDE w:val="0"/>
        <w:jc w:val="both"/>
        <w:rPr>
          <w:sz w:val="24"/>
          <w:szCs w:val="24"/>
        </w:rPr>
      </w:pPr>
      <w:r w:rsidRPr="00EE4CE9">
        <w:rPr>
          <w:sz w:val="24"/>
          <w:szCs w:val="24"/>
        </w:rPr>
        <w:t xml:space="preserve">doprowadzenie kabli do szaf i organizacja zapasu - min. 10 </w:t>
      </w:r>
      <w:proofErr w:type="spellStart"/>
      <w:r w:rsidRPr="00EE4CE9">
        <w:rPr>
          <w:sz w:val="24"/>
          <w:szCs w:val="24"/>
        </w:rPr>
        <w:t>mb</w:t>
      </w:r>
      <w:proofErr w:type="spellEnd"/>
      <w:r w:rsidRPr="00EE4CE9">
        <w:rPr>
          <w:sz w:val="24"/>
          <w:szCs w:val="24"/>
        </w:rPr>
        <w:t xml:space="preserve"> z każdej strony;</w:t>
      </w:r>
    </w:p>
    <w:p w:rsidR="00EE4CE9" w:rsidRPr="00EE4CE9" w:rsidRDefault="00EE4CE9" w:rsidP="003F320B">
      <w:pPr>
        <w:pStyle w:val="Akapitzlist"/>
        <w:numPr>
          <w:ilvl w:val="0"/>
          <w:numId w:val="28"/>
        </w:numPr>
        <w:suppressAutoHyphens/>
        <w:autoSpaceDE w:val="0"/>
        <w:jc w:val="both"/>
        <w:rPr>
          <w:sz w:val="24"/>
          <w:szCs w:val="24"/>
        </w:rPr>
      </w:pPr>
      <w:r w:rsidRPr="00EE4CE9">
        <w:rPr>
          <w:sz w:val="24"/>
          <w:szCs w:val="24"/>
        </w:rPr>
        <w:t>zaprawienie włókien w panelach - po 4 szt. z każdej strony;</w:t>
      </w:r>
    </w:p>
    <w:p w:rsidR="00B8306B" w:rsidRDefault="00EE4CE9" w:rsidP="00B8306B">
      <w:pPr>
        <w:pStyle w:val="Akapitzlist"/>
        <w:numPr>
          <w:ilvl w:val="0"/>
          <w:numId w:val="28"/>
        </w:numPr>
        <w:suppressAutoHyphens/>
        <w:autoSpaceDE w:val="0"/>
        <w:jc w:val="both"/>
        <w:rPr>
          <w:sz w:val="24"/>
          <w:szCs w:val="24"/>
        </w:rPr>
      </w:pPr>
      <w:r w:rsidRPr="00EE4CE9">
        <w:rPr>
          <w:sz w:val="24"/>
          <w:szCs w:val="24"/>
        </w:rPr>
        <w:t>dostarczenie kabli krosowych zgodnie z zestawieniem materiałów;</w:t>
      </w:r>
    </w:p>
    <w:p w:rsidR="00EE4CE9" w:rsidRPr="00B8306B" w:rsidRDefault="00EE4CE9" w:rsidP="00B8306B">
      <w:pPr>
        <w:pStyle w:val="Akapitzlist"/>
        <w:numPr>
          <w:ilvl w:val="0"/>
          <w:numId w:val="28"/>
        </w:numPr>
        <w:suppressAutoHyphens/>
        <w:autoSpaceDE w:val="0"/>
        <w:jc w:val="both"/>
        <w:rPr>
          <w:sz w:val="24"/>
          <w:szCs w:val="24"/>
        </w:rPr>
      </w:pPr>
      <w:r w:rsidRPr="00B8306B">
        <w:rPr>
          <w:sz w:val="24"/>
          <w:szCs w:val="24"/>
        </w:rPr>
        <w:t>wykonanie oznaczeń kabli i opisów paneli.</w:t>
      </w:r>
    </w:p>
    <w:p w:rsidR="00B8306B" w:rsidRPr="00B8306B" w:rsidRDefault="00B8306B" w:rsidP="00B8306B">
      <w:pPr>
        <w:pStyle w:val="Akapitzlist"/>
        <w:suppressAutoHyphens/>
        <w:autoSpaceDE w:val="0"/>
        <w:ind w:left="0"/>
        <w:jc w:val="both"/>
        <w:rPr>
          <w:sz w:val="24"/>
          <w:szCs w:val="24"/>
        </w:rPr>
      </w:pPr>
    </w:p>
    <w:p w:rsidR="00EE4CE9" w:rsidRPr="00EE4CE9" w:rsidRDefault="00EE4CE9" w:rsidP="003F320B">
      <w:pPr>
        <w:pStyle w:val="Akapitzlist"/>
        <w:numPr>
          <w:ilvl w:val="1"/>
          <w:numId w:val="24"/>
        </w:numPr>
        <w:suppressAutoHyphens/>
        <w:autoSpaceDE w:val="0"/>
        <w:spacing w:after="120"/>
        <w:ind w:left="431" w:hanging="431"/>
        <w:rPr>
          <w:sz w:val="24"/>
          <w:szCs w:val="24"/>
        </w:rPr>
      </w:pPr>
      <w:r w:rsidRPr="00EE4CE9">
        <w:rPr>
          <w:b/>
          <w:bCs/>
          <w:sz w:val="24"/>
          <w:szCs w:val="24"/>
        </w:rPr>
        <w:t>Przedłużenie nowego połączenia światłowodowego z węzła w budynku G do L</w:t>
      </w:r>
    </w:p>
    <w:p w:rsidR="00EE4CE9" w:rsidRPr="00EE4CE9" w:rsidRDefault="00EE4CE9" w:rsidP="00EE4CE9">
      <w:pPr>
        <w:pStyle w:val="Akapitzlist"/>
        <w:autoSpaceDE w:val="0"/>
        <w:ind w:left="0"/>
        <w:jc w:val="both"/>
        <w:rPr>
          <w:sz w:val="24"/>
          <w:szCs w:val="24"/>
        </w:rPr>
      </w:pPr>
      <w:r w:rsidRPr="00EE4CE9">
        <w:rPr>
          <w:sz w:val="24"/>
          <w:szCs w:val="24"/>
        </w:rPr>
        <w:t>W pomieszczeniu węzłowym budynku L znajduje się obecnie szafa wisząca 19”. Przed pociągnięciem kabli, należy zamontować maszt nośny (3m) na ścianie budynku L. Trzeba wykonać nowe połączenie światłowodowe z węzła w budynku G. Włókna kabla w węźle budynku G należy zakończyć w zamontowanym wcześniej panelu relacji A-G. Pomiędzy budynkami kabel podwiesić na istniejących słupach energetycznych i nowym maszcie nośnym. Należy przeorganizować przestrzeń użytkową szafy w budynku L dla zamontowania 1 panelu światłowodowego 1U oraz 1 </w:t>
      </w:r>
      <w:proofErr w:type="spellStart"/>
      <w:r w:rsidRPr="00EE4CE9">
        <w:rPr>
          <w:sz w:val="24"/>
          <w:szCs w:val="24"/>
        </w:rPr>
        <w:t>organizera</w:t>
      </w:r>
      <w:proofErr w:type="spellEnd"/>
      <w:r w:rsidRPr="00EE4CE9">
        <w:rPr>
          <w:sz w:val="24"/>
          <w:szCs w:val="24"/>
        </w:rPr>
        <w:t xml:space="preserve"> kabli.</w:t>
      </w:r>
    </w:p>
    <w:p w:rsidR="00EE4CE9" w:rsidRPr="00EE4CE9" w:rsidRDefault="00EE4CE9" w:rsidP="00EE4CE9">
      <w:pPr>
        <w:pStyle w:val="Akapitzlist"/>
        <w:ind w:left="0"/>
        <w:jc w:val="both"/>
        <w:rPr>
          <w:sz w:val="24"/>
          <w:szCs w:val="24"/>
        </w:rPr>
      </w:pPr>
    </w:p>
    <w:p w:rsidR="00EE4CE9" w:rsidRPr="00EE4CE9" w:rsidRDefault="00EE4CE9" w:rsidP="00EE4CE9">
      <w:pPr>
        <w:pStyle w:val="Akapitzlist"/>
        <w:ind w:left="0"/>
        <w:jc w:val="both"/>
        <w:rPr>
          <w:sz w:val="24"/>
          <w:szCs w:val="24"/>
        </w:rPr>
      </w:pPr>
      <w:r w:rsidRPr="00EE4CE9">
        <w:rPr>
          <w:sz w:val="24"/>
          <w:szCs w:val="24"/>
        </w:rPr>
        <w:t>Zakres prac:</w:t>
      </w:r>
    </w:p>
    <w:p w:rsidR="00EE4CE9" w:rsidRPr="00EE4CE9" w:rsidRDefault="00EE4CE9" w:rsidP="003F320B">
      <w:pPr>
        <w:pStyle w:val="Akapitzlist"/>
        <w:numPr>
          <w:ilvl w:val="0"/>
          <w:numId w:val="29"/>
        </w:numPr>
        <w:suppressAutoHyphens/>
        <w:autoSpaceDE w:val="0"/>
        <w:ind w:left="360"/>
        <w:rPr>
          <w:sz w:val="24"/>
          <w:szCs w:val="24"/>
        </w:rPr>
      </w:pPr>
      <w:r w:rsidRPr="00EE4CE9">
        <w:rPr>
          <w:sz w:val="24"/>
          <w:szCs w:val="24"/>
        </w:rPr>
        <w:t>montaż masztu (3m) na ścianie bocznej budynku L;</w:t>
      </w:r>
    </w:p>
    <w:p w:rsidR="00EE4CE9" w:rsidRPr="00EE4CE9" w:rsidRDefault="00EE4CE9" w:rsidP="003F320B">
      <w:pPr>
        <w:pStyle w:val="Akapitzlist"/>
        <w:numPr>
          <w:ilvl w:val="0"/>
          <w:numId w:val="29"/>
        </w:numPr>
        <w:suppressAutoHyphens/>
        <w:autoSpaceDE w:val="0"/>
        <w:ind w:left="360"/>
        <w:rPr>
          <w:sz w:val="24"/>
          <w:szCs w:val="24"/>
        </w:rPr>
      </w:pPr>
      <w:r w:rsidRPr="00EE4CE9">
        <w:rPr>
          <w:sz w:val="24"/>
          <w:szCs w:val="24"/>
        </w:rPr>
        <w:t>wykonanie połączenia światłowodowego pomiędzy węzłami w budynkach G i L;</w:t>
      </w:r>
    </w:p>
    <w:p w:rsidR="00EE4CE9" w:rsidRPr="00EE4CE9" w:rsidRDefault="00EE4CE9" w:rsidP="003F320B">
      <w:pPr>
        <w:pStyle w:val="Akapitzlist"/>
        <w:numPr>
          <w:ilvl w:val="0"/>
          <w:numId w:val="29"/>
        </w:numPr>
        <w:suppressAutoHyphens/>
        <w:autoSpaceDE w:val="0"/>
        <w:ind w:left="360"/>
        <w:rPr>
          <w:sz w:val="24"/>
          <w:szCs w:val="24"/>
        </w:rPr>
      </w:pPr>
      <w:r w:rsidRPr="00EE4CE9">
        <w:rPr>
          <w:sz w:val="24"/>
          <w:szCs w:val="24"/>
        </w:rPr>
        <w:t>reorganizacja przestrzeni w szafie dystrybucyjnej;</w:t>
      </w:r>
    </w:p>
    <w:p w:rsidR="00EE4CE9" w:rsidRPr="00EE4CE9" w:rsidRDefault="00EE4CE9" w:rsidP="003F320B">
      <w:pPr>
        <w:pStyle w:val="Akapitzlist"/>
        <w:numPr>
          <w:ilvl w:val="0"/>
          <w:numId w:val="29"/>
        </w:numPr>
        <w:suppressAutoHyphens/>
        <w:autoSpaceDE w:val="0"/>
        <w:ind w:left="360"/>
        <w:rPr>
          <w:sz w:val="24"/>
          <w:szCs w:val="24"/>
        </w:rPr>
      </w:pPr>
      <w:r w:rsidRPr="00EE4CE9">
        <w:rPr>
          <w:sz w:val="24"/>
          <w:szCs w:val="24"/>
        </w:rPr>
        <w:t xml:space="preserve">montaż nowego panelu światłowodowego i </w:t>
      </w:r>
      <w:proofErr w:type="spellStart"/>
      <w:r w:rsidRPr="00EE4CE9">
        <w:rPr>
          <w:sz w:val="24"/>
          <w:szCs w:val="24"/>
        </w:rPr>
        <w:t>organizera</w:t>
      </w:r>
      <w:proofErr w:type="spellEnd"/>
      <w:r w:rsidRPr="00EE4CE9">
        <w:rPr>
          <w:sz w:val="24"/>
          <w:szCs w:val="24"/>
        </w:rPr>
        <w:t>;</w:t>
      </w:r>
    </w:p>
    <w:p w:rsidR="00EE4CE9" w:rsidRPr="00EE4CE9" w:rsidRDefault="00EE4CE9" w:rsidP="003F320B">
      <w:pPr>
        <w:pStyle w:val="Akapitzlist"/>
        <w:numPr>
          <w:ilvl w:val="0"/>
          <w:numId w:val="29"/>
        </w:numPr>
        <w:suppressAutoHyphens/>
        <w:autoSpaceDE w:val="0"/>
        <w:ind w:left="360"/>
        <w:rPr>
          <w:sz w:val="24"/>
          <w:szCs w:val="24"/>
        </w:rPr>
      </w:pPr>
      <w:r w:rsidRPr="00EE4CE9">
        <w:rPr>
          <w:sz w:val="24"/>
          <w:szCs w:val="24"/>
        </w:rPr>
        <w:t>montaż półki, przekazanej przez Zamawiającego;</w:t>
      </w:r>
    </w:p>
    <w:p w:rsidR="00EE4CE9" w:rsidRPr="00EE4CE9" w:rsidRDefault="00EE4CE9" w:rsidP="003F320B">
      <w:pPr>
        <w:pStyle w:val="Akapitzlist"/>
        <w:numPr>
          <w:ilvl w:val="0"/>
          <w:numId w:val="29"/>
        </w:numPr>
        <w:suppressAutoHyphens/>
        <w:autoSpaceDE w:val="0"/>
        <w:ind w:left="360"/>
        <w:rPr>
          <w:sz w:val="24"/>
          <w:szCs w:val="24"/>
        </w:rPr>
      </w:pPr>
      <w:r w:rsidRPr="00EE4CE9">
        <w:rPr>
          <w:sz w:val="24"/>
          <w:szCs w:val="24"/>
        </w:rPr>
        <w:t xml:space="preserve">doprowadzenie kabla do szafy i organizacja zapasu - minimum 10 </w:t>
      </w:r>
      <w:proofErr w:type="spellStart"/>
      <w:r w:rsidRPr="00EE4CE9">
        <w:rPr>
          <w:sz w:val="24"/>
          <w:szCs w:val="24"/>
        </w:rPr>
        <w:t>mb</w:t>
      </w:r>
      <w:proofErr w:type="spellEnd"/>
      <w:r w:rsidRPr="00EE4CE9">
        <w:rPr>
          <w:sz w:val="24"/>
          <w:szCs w:val="24"/>
        </w:rPr>
        <w:t xml:space="preserve"> z każdej strony;</w:t>
      </w:r>
    </w:p>
    <w:p w:rsidR="00EE4CE9" w:rsidRPr="00EE4CE9" w:rsidRDefault="00EE4CE9" w:rsidP="003F320B">
      <w:pPr>
        <w:pStyle w:val="Akapitzlist"/>
        <w:numPr>
          <w:ilvl w:val="0"/>
          <w:numId w:val="29"/>
        </w:numPr>
        <w:suppressAutoHyphens/>
        <w:autoSpaceDE w:val="0"/>
        <w:ind w:left="360"/>
        <w:rPr>
          <w:sz w:val="24"/>
          <w:szCs w:val="24"/>
        </w:rPr>
      </w:pPr>
      <w:r w:rsidRPr="00EE4CE9">
        <w:rPr>
          <w:sz w:val="24"/>
          <w:szCs w:val="24"/>
        </w:rPr>
        <w:t>zaprawienie włókien w panelu - po 8 szt. z każdej strony;</w:t>
      </w:r>
    </w:p>
    <w:p w:rsidR="00EE4CE9" w:rsidRPr="00EE4CE9" w:rsidRDefault="00EE4CE9" w:rsidP="003F320B">
      <w:pPr>
        <w:pStyle w:val="Akapitzlist"/>
        <w:numPr>
          <w:ilvl w:val="0"/>
          <w:numId w:val="29"/>
        </w:numPr>
        <w:suppressAutoHyphens/>
        <w:autoSpaceDE w:val="0"/>
        <w:ind w:left="360"/>
        <w:rPr>
          <w:sz w:val="24"/>
          <w:szCs w:val="24"/>
        </w:rPr>
      </w:pPr>
      <w:r w:rsidRPr="00EE4CE9">
        <w:rPr>
          <w:sz w:val="24"/>
          <w:szCs w:val="24"/>
        </w:rPr>
        <w:t>dostarczenie kabli krosowych zgodnie z zestawieniem materiałów;</w:t>
      </w:r>
    </w:p>
    <w:p w:rsidR="00EE4CE9" w:rsidRPr="00EE4CE9" w:rsidRDefault="00EE4CE9" w:rsidP="003F320B">
      <w:pPr>
        <w:pStyle w:val="Akapitzlist"/>
        <w:numPr>
          <w:ilvl w:val="0"/>
          <w:numId w:val="29"/>
        </w:numPr>
        <w:suppressAutoHyphens/>
        <w:autoSpaceDE w:val="0"/>
        <w:ind w:left="360"/>
        <w:rPr>
          <w:sz w:val="24"/>
          <w:szCs w:val="24"/>
        </w:rPr>
      </w:pPr>
      <w:r w:rsidRPr="00EE4CE9">
        <w:rPr>
          <w:sz w:val="24"/>
          <w:szCs w:val="24"/>
        </w:rPr>
        <w:t>wykonanie oznaczeń kabli i opisów paneli.</w:t>
      </w:r>
    </w:p>
    <w:p w:rsidR="00EE4CE9" w:rsidRPr="00EE4CE9" w:rsidRDefault="00EE4CE9" w:rsidP="00EE4CE9">
      <w:pPr>
        <w:pStyle w:val="Akapitzlist"/>
        <w:autoSpaceDE w:val="0"/>
        <w:ind w:left="352"/>
        <w:jc w:val="both"/>
        <w:rPr>
          <w:sz w:val="24"/>
          <w:szCs w:val="24"/>
        </w:rPr>
      </w:pPr>
    </w:p>
    <w:p w:rsidR="00EE4CE9" w:rsidRPr="00EE4CE9" w:rsidRDefault="00EE4CE9" w:rsidP="003F320B">
      <w:pPr>
        <w:pStyle w:val="Akapitzlist"/>
        <w:numPr>
          <w:ilvl w:val="1"/>
          <w:numId w:val="24"/>
        </w:numPr>
        <w:suppressAutoHyphens/>
        <w:autoSpaceDE w:val="0"/>
        <w:spacing w:after="120"/>
        <w:ind w:left="431" w:hanging="431"/>
        <w:rPr>
          <w:b/>
          <w:bCs/>
          <w:sz w:val="24"/>
          <w:szCs w:val="24"/>
        </w:rPr>
      </w:pPr>
      <w:r w:rsidRPr="00EE4CE9">
        <w:rPr>
          <w:b/>
          <w:bCs/>
          <w:sz w:val="24"/>
          <w:szCs w:val="24"/>
        </w:rPr>
        <w:t>Przedłużenie nowego połączenia światłowodowego z węzła w budynku G poprzez L do Sztolni-44m wraz z budową nowego węzła lokalnego</w:t>
      </w:r>
    </w:p>
    <w:p w:rsidR="00EE4CE9" w:rsidRPr="00EE4CE9" w:rsidRDefault="00EE4CE9" w:rsidP="00EE4CE9">
      <w:pPr>
        <w:pStyle w:val="Akapitzlist"/>
        <w:autoSpaceDE w:val="0"/>
        <w:ind w:left="3"/>
        <w:jc w:val="both"/>
        <w:rPr>
          <w:sz w:val="24"/>
          <w:szCs w:val="24"/>
        </w:rPr>
      </w:pPr>
      <w:r w:rsidRPr="00EE4CE9">
        <w:rPr>
          <w:sz w:val="24"/>
          <w:szCs w:val="24"/>
        </w:rPr>
        <w:t xml:space="preserve">Połączenie światłowodowe poprowadzić do węzła </w:t>
      </w:r>
      <w:r w:rsidRPr="00EE4CE9">
        <w:rPr>
          <w:bCs/>
          <w:sz w:val="24"/>
          <w:szCs w:val="24"/>
        </w:rPr>
        <w:t>Sztolni-44m</w:t>
      </w:r>
      <w:r w:rsidRPr="00EE4CE9">
        <w:rPr>
          <w:sz w:val="24"/>
          <w:szCs w:val="24"/>
        </w:rPr>
        <w:t xml:space="preserve"> z istniejącego węzła w budynku L. Należy skorzystać przy tym z nowego masztu 3m oraz betonowego masztu energetycznego przy sztolni, dla zapewnienia wymaganej wysokości przejazdu pod kablem. Włókna kabla w węźle budynku L należy zakończyć w zamontowanym wcześniej panelu relacji: G</w:t>
      </w:r>
      <w:r w:rsidRPr="00EE4CE9">
        <w:rPr>
          <w:sz w:val="24"/>
          <w:szCs w:val="24"/>
        </w:rPr>
        <w:noBreakHyphen/>
        <w:t>L. Pomiędzy budynkami kabel należy rozwiesić na wysokości min 5m. W dyspozytorni Sztolni</w:t>
      </w:r>
      <w:r w:rsidRPr="00EE4CE9">
        <w:rPr>
          <w:sz w:val="24"/>
          <w:szCs w:val="24"/>
        </w:rPr>
        <w:noBreakHyphen/>
        <w:t>44m należy zbudować nowy węzeł lokalny sieci. Należy dostarczyć i zamontować wiszącą szafę dystrybucyjną 19” min.9U/gł.600mm (jest mało miejsca) z drzwiami przeszklonymi z zamkiem oraz demontowanymi ścianami bocznymi. Szafę należy wyposażyć w 19” listwę zasilającą oraz półkę o głębokości min 250mm. Dokładne umiejscowienie szafy oraz wysokość montażu zostanie ustalony podczas instalacji. Instalację zasilającą punkt węzłowy wykona Zamawiający.</w:t>
      </w:r>
    </w:p>
    <w:p w:rsidR="00EE4CE9" w:rsidRPr="00EE4CE9" w:rsidRDefault="00EE4CE9" w:rsidP="00EE4CE9">
      <w:pPr>
        <w:pStyle w:val="Akapitzlist"/>
        <w:autoSpaceDE w:val="0"/>
        <w:ind w:left="3"/>
        <w:jc w:val="both"/>
        <w:rPr>
          <w:sz w:val="24"/>
          <w:szCs w:val="24"/>
        </w:rPr>
      </w:pPr>
    </w:p>
    <w:p w:rsidR="00EE4CE9" w:rsidRPr="00EE4CE9" w:rsidRDefault="00EE4CE9" w:rsidP="00EE4CE9">
      <w:pPr>
        <w:pStyle w:val="Akapitzlist"/>
        <w:ind w:left="3"/>
        <w:rPr>
          <w:sz w:val="24"/>
          <w:szCs w:val="24"/>
        </w:rPr>
      </w:pPr>
      <w:r w:rsidRPr="00EE4CE9">
        <w:rPr>
          <w:sz w:val="24"/>
          <w:szCs w:val="24"/>
        </w:rPr>
        <w:t>Zakres prac:</w:t>
      </w:r>
    </w:p>
    <w:p w:rsidR="00EE4CE9" w:rsidRPr="00EE4CE9" w:rsidRDefault="00EE4CE9" w:rsidP="003F320B">
      <w:pPr>
        <w:pStyle w:val="Akapitzlist"/>
        <w:numPr>
          <w:ilvl w:val="0"/>
          <w:numId w:val="31"/>
        </w:numPr>
        <w:suppressAutoHyphens/>
        <w:autoSpaceDE w:val="0"/>
        <w:rPr>
          <w:sz w:val="24"/>
          <w:szCs w:val="24"/>
        </w:rPr>
      </w:pPr>
      <w:r w:rsidRPr="00EE4CE9">
        <w:rPr>
          <w:sz w:val="24"/>
          <w:szCs w:val="24"/>
        </w:rPr>
        <w:lastRenderedPageBreak/>
        <w:t xml:space="preserve">wykonanie połączenia światłowodowego pomiędzy węzłami w budynkach L i </w:t>
      </w:r>
      <w:r w:rsidRPr="00EE4CE9">
        <w:rPr>
          <w:bCs/>
          <w:sz w:val="24"/>
          <w:szCs w:val="24"/>
        </w:rPr>
        <w:t>Sztolni</w:t>
      </w:r>
      <w:r w:rsidRPr="00EE4CE9">
        <w:rPr>
          <w:bCs/>
          <w:sz w:val="24"/>
          <w:szCs w:val="24"/>
        </w:rPr>
        <w:noBreakHyphen/>
        <w:t>44m;</w:t>
      </w:r>
    </w:p>
    <w:p w:rsidR="00EE4CE9" w:rsidRPr="00EE4CE9" w:rsidRDefault="00EE4CE9" w:rsidP="003F320B">
      <w:pPr>
        <w:pStyle w:val="Akapitzlist"/>
        <w:numPr>
          <w:ilvl w:val="0"/>
          <w:numId w:val="31"/>
        </w:numPr>
        <w:suppressAutoHyphens/>
        <w:autoSpaceDE w:val="0"/>
        <w:rPr>
          <w:sz w:val="24"/>
          <w:szCs w:val="24"/>
        </w:rPr>
      </w:pPr>
      <w:r w:rsidRPr="00EE4CE9">
        <w:rPr>
          <w:sz w:val="24"/>
          <w:szCs w:val="24"/>
        </w:rPr>
        <w:t>montaż naścienny szafki i budowa nowego węzła lokalnego;</w:t>
      </w:r>
    </w:p>
    <w:p w:rsidR="00EE4CE9" w:rsidRPr="00EE4CE9" w:rsidRDefault="00EE4CE9" w:rsidP="003F320B">
      <w:pPr>
        <w:pStyle w:val="Akapitzlist"/>
        <w:numPr>
          <w:ilvl w:val="0"/>
          <w:numId w:val="31"/>
        </w:numPr>
        <w:suppressAutoHyphens/>
        <w:autoSpaceDE w:val="0"/>
        <w:rPr>
          <w:sz w:val="24"/>
          <w:szCs w:val="24"/>
        </w:rPr>
      </w:pPr>
      <w:r w:rsidRPr="00EE4CE9">
        <w:rPr>
          <w:sz w:val="24"/>
          <w:szCs w:val="24"/>
        </w:rPr>
        <w:t xml:space="preserve">montaż nowego panelu światłowodowego i </w:t>
      </w:r>
      <w:proofErr w:type="spellStart"/>
      <w:r w:rsidRPr="00EE4CE9">
        <w:rPr>
          <w:sz w:val="24"/>
          <w:szCs w:val="24"/>
        </w:rPr>
        <w:t>organizera</w:t>
      </w:r>
      <w:proofErr w:type="spellEnd"/>
      <w:r w:rsidRPr="00EE4CE9">
        <w:rPr>
          <w:sz w:val="24"/>
          <w:szCs w:val="24"/>
        </w:rPr>
        <w:t>;</w:t>
      </w:r>
    </w:p>
    <w:p w:rsidR="00EE4CE9" w:rsidRPr="00EE4CE9" w:rsidRDefault="00EE4CE9" w:rsidP="003F320B">
      <w:pPr>
        <w:pStyle w:val="Akapitzlist"/>
        <w:numPr>
          <w:ilvl w:val="0"/>
          <w:numId w:val="31"/>
        </w:numPr>
        <w:suppressAutoHyphens/>
        <w:autoSpaceDE w:val="0"/>
        <w:rPr>
          <w:sz w:val="24"/>
          <w:szCs w:val="24"/>
        </w:rPr>
      </w:pPr>
      <w:r w:rsidRPr="00EE4CE9">
        <w:rPr>
          <w:sz w:val="24"/>
          <w:szCs w:val="24"/>
        </w:rPr>
        <w:t xml:space="preserve">doprowadzenie kabli do szaf i organizacja zapasu - min. 10 </w:t>
      </w:r>
      <w:proofErr w:type="spellStart"/>
      <w:r w:rsidRPr="00EE4CE9">
        <w:rPr>
          <w:sz w:val="24"/>
          <w:szCs w:val="24"/>
        </w:rPr>
        <w:t>mb</w:t>
      </w:r>
      <w:proofErr w:type="spellEnd"/>
      <w:r w:rsidRPr="00EE4CE9">
        <w:rPr>
          <w:sz w:val="24"/>
          <w:szCs w:val="24"/>
        </w:rPr>
        <w:t xml:space="preserve"> z każdej strony;</w:t>
      </w:r>
    </w:p>
    <w:p w:rsidR="00EE4CE9" w:rsidRPr="00EE4CE9" w:rsidRDefault="00EE4CE9" w:rsidP="003F320B">
      <w:pPr>
        <w:pStyle w:val="Akapitzlist"/>
        <w:numPr>
          <w:ilvl w:val="0"/>
          <w:numId w:val="31"/>
        </w:numPr>
        <w:suppressAutoHyphens/>
        <w:autoSpaceDE w:val="0"/>
        <w:rPr>
          <w:sz w:val="24"/>
          <w:szCs w:val="24"/>
        </w:rPr>
      </w:pPr>
      <w:r w:rsidRPr="00EE4CE9">
        <w:rPr>
          <w:sz w:val="24"/>
          <w:szCs w:val="24"/>
        </w:rPr>
        <w:t>zaprawienie włókien w panelach - po 4 szt. z każdej strony;</w:t>
      </w:r>
    </w:p>
    <w:p w:rsidR="00EE4CE9" w:rsidRPr="00EE4CE9" w:rsidRDefault="00EE4CE9" w:rsidP="003F320B">
      <w:pPr>
        <w:pStyle w:val="Akapitzlist"/>
        <w:numPr>
          <w:ilvl w:val="0"/>
          <w:numId w:val="31"/>
        </w:numPr>
        <w:suppressAutoHyphens/>
        <w:autoSpaceDE w:val="0"/>
        <w:jc w:val="both"/>
        <w:rPr>
          <w:sz w:val="24"/>
          <w:szCs w:val="24"/>
        </w:rPr>
      </w:pPr>
      <w:r w:rsidRPr="00EE4CE9">
        <w:rPr>
          <w:sz w:val="24"/>
          <w:szCs w:val="24"/>
        </w:rPr>
        <w:t>dostarczenie kabli krosowych zgodnie z zestawieniem materiałów;</w:t>
      </w:r>
    </w:p>
    <w:p w:rsidR="00EE4CE9" w:rsidRPr="00EE4CE9" w:rsidRDefault="00EE4CE9" w:rsidP="003F320B">
      <w:pPr>
        <w:pStyle w:val="Akapitzlist"/>
        <w:numPr>
          <w:ilvl w:val="0"/>
          <w:numId w:val="31"/>
        </w:numPr>
        <w:suppressAutoHyphens/>
        <w:autoSpaceDE w:val="0"/>
        <w:rPr>
          <w:sz w:val="24"/>
          <w:szCs w:val="24"/>
        </w:rPr>
      </w:pPr>
      <w:r w:rsidRPr="00EE4CE9">
        <w:rPr>
          <w:sz w:val="24"/>
          <w:szCs w:val="24"/>
        </w:rPr>
        <w:t>wykonanie oznaczeń kabli i opisów paneli;</w:t>
      </w:r>
    </w:p>
    <w:p w:rsidR="00EE4CE9" w:rsidRDefault="00EE4CE9" w:rsidP="0015032A">
      <w:pPr>
        <w:pStyle w:val="Akapitzlist"/>
        <w:numPr>
          <w:ilvl w:val="0"/>
          <w:numId w:val="31"/>
        </w:numPr>
        <w:suppressAutoHyphens/>
        <w:autoSpaceDE w:val="0"/>
        <w:rPr>
          <w:sz w:val="24"/>
          <w:szCs w:val="24"/>
        </w:rPr>
      </w:pPr>
      <w:r w:rsidRPr="00EE4CE9">
        <w:rPr>
          <w:sz w:val="24"/>
          <w:szCs w:val="24"/>
        </w:rPr>
        <w:t>montaż półki, przekazanej przez Zamawiającego.</w:t>
      </w:r>
    </w:p>
    <w:p w:rsidR="0015032A" w:rsidRPr="0015032A" w:rsidRDefault="0015032A" w:rsidP="0015032A">
      <w:pPr>
        <w:pStyle w:val="Akapitzlist"/>
        <w:suppressAutoHyphens/>
        <w:autoSpaceDE w:val="0"/>
        <w:ind w:left="360"/>
        <w:rPr>
          <w:sz w:val="24"/>
          <w:szCs w:val="24"/>
        </w:rPr>
      </w:pPr>
    </w:p>
    <w:p w:rsidR="00EE4CE9" w:rsidRPr="00EE4CE9" w:rsidRDefault="00EE4CE9" w:rsidP="0015032A">
      <w:pPr>
        <w:pStyle w:val="Akapitzlist"/>
        <w:numPr>
          <w:ilvl w:val="1"/>
          <w:numId w:val="24"/>
        </w:numPr>
        <w:suppressAutoHyphens/>
        <w:autoSpaceDE w:val="0"/>
        <w:ind w:left="431" w:hanging="431"/>
        <w:rPr>
          <w:b/>
          <w:bCs/>
          <w:sz w:val="24"/>
          <w:szCs w:val="24"/>
        </w:rPr>
      </w:pPr>
      <w:r w:rsidRPr="00EE4CE9">
        <w:rPr>
          <w:b/>
          <w:sz w:val="24"/>
          <w:szCs w:val="24"/>
        </w:rPr>
        <w:t xml:space="preserve">Zakończenie włókien SM istniejących kabli </w:t>
      </w:r>
      <w:proofErr w:type="spellStart"/>
      <w:r w:rsidRPr="00EE4CE9">
        <w:rPr>
          <w:b/>
          <w:sz w:val="24"/>
          <w:szCs w:val="24"/>
        </w:rPr>
        <w:t>jednomodowych</w:t>
      </w:r>
      <w:proofErr w:type="spellEnd"/>
    </w:p>
    <w:p w:rsidR="00EE4CE9" w:rsidRPr="00EE4CE9" w:rsidRDefault="00EE4CE9" w:rsidP="0015032A">
      <w:pPr>
        <w:pStyle w:val="Akapitzlist"/>
        <w:autoSpaceDE w:val="0"/>
        <w:ind w:left="0"/>
        <w:jc w:val="both"/>
        <w:rPr>
          <w:sz w:val="24"/>
          <w:szCs w:val="24"/>
        </w:rPr>
      </w:pPr>
      <w:r w:rsidRPr="00EE4CE9">
        <w:rPr>
          <w:sz w:val="24"/>
          <w:szCs w:val="24"/>
        </w:rPr>
        <w:t xml:space="preserve">Obecnie z budynku A do budynków: D, F, H, J, K, LZE, Kotłownia, Maszynownia, wykonanych jest 8 połączeń szkieletowych. Do budowy połączeń użyto napowietrzny kabel światłowodowy z linką nośną S-XOTKTSD 4J+4G50 firmy TELEFONIKA zawierający 4 włókna wielomodowe (4G/50) i 4 włókna </w:t>
      </w:r>
      <w:proofErr w:type="spellStart"/>
      <w:r w:rsidRPr="00EE4CE9">
        <w:rPr>
          <w:sz w:val="24"/>
          <w:szCs w:val="24"/>
        </w:rPr>
        <w:t>jednomodowe</w:t>
      </w:r>
      <w:proofErr w:type="spellEnd"/>
      <w:r w:rsidRPr="00EE4CE9">
        <w:rPr>
          <w:sz w:val="24"/>
          <w:szCs w:val="24"/>
        </w:rPr>
        <w:t xml:space="preserve"> (4J/125), z którego zakończono i zaprawiono na panelach jedynie włókna wielomodowe. Należy wszystkie wstępnie przygotowane włókna </w:t>
      </w:r>
      <w:proofErr w:type="spellStart"/>
      <w:r w:rsidRPr="00EE4CE9">
        <w:rPr>
          <w:sz w:val="24"/>
          <w:szCs w:val="24"/>
        </w:rPr>
        <w:t>jednomodowe</w:t>
      </w:r>
      <w:proofErr w:type="spellEnd"/>
      <w:r w:rsidRPr="00EE4CE9">
        <w:rPr>
          <w:sz w:val="24"/>
          <w:szCs w:val="24"/>
        </w:rPr>
        <w:t xml:space="preserve"> w/w połączeń zakończyć w istniejących panelach wtykami ST oraz odpowiednio oznaczyć. </w:t>
      </w:r>
    </w:p>
    <w:p w:rsidR="00EE4CE9" w:rsidRPr="00EE4CE9" w:rsidRDefault="00EE4CE9" w:rsidP="00EE4CE9">
      <w:pPr>
        <w:pStyle w:val="Akapitzlist"/>
        <w:autoSpaceDE w:val="0"/>
        <w:ind w:left="0"/>
        <w:rPr>
          <w:sz w:val="24"/>
          <w:szCs w:val="24"/>
          <w:u w:val="single"/>
        </w:rPr>
      </w:pPr>
      <w:r w:rsidRPr="00EE4CE9">
        <w:rPr>
          <w:sz w:val="24"/>
          <w:szCs w:val="24"/>
          <w:u w:val="single"/>
        </w:rPr>
        <w:t>Zakres prac:</w:t>
      </w:r>
    </w:p>
    <w:p w:rsidR="00EE4CE9" w:rsidRPr="00EE4CE9" w:rsidRDefault="00EE4CE9" w:rsidP="003F320B">
      <w:pPr>
        <w:pStyle w:val="Akapitzlist"/>
        <w:numPr>
          <w:ilvl w:val="0"/>
          <w:numId w:val="33"/>
        </w:numPr>
        <w:suppressAutoHyphens/>
        <w:autoSpaceDE w:val="0"/>
        <w:spacing w:line="276" w:lineRule="auto"/>
        <w:ind w:left="357" w:hanging="357"/>
        <w:rPr>
          <w:sz w:val="24"/>
          <w:szCs w:val="24"/>
        </w:rPr>
      </w:pPr>
      <w:r w:rsidRPr="00EE4CE9">
        <w:rPr>
          <w:sz w:val="24"/>
          <w:szCs w:val="24"/>
        </w:rPr>
        <w:t>zaprawienie włókien w panelach (gniazdka ST) - po 4 włókna, z każdej strony, dla każdego z 8 łączy (8x4x2szt.);</w:t>
      </w:r>
    </w:p>
    <w:p w:rsidR="00EE4CE9" w:rsidRPr="00EE4CE9" w:rsidRDefault="00EE4CE9" w:rsidP="003F320B">
      <w:pPr>
        <w:pStyle w:val="Akapitzlist"/>
        <w:numPr>
          <w:ilvl w:val="0"/>
          <w:numId w:val="33"/>
        </w:numPr>
        <w:suppressAutoHyphens/>
        <w:autoSpaceDE w:val="0"/>
        <w:spacing w:line="276" w:lineRule="auto"/>
        <w:ind w:left="357" w:hanging="357"/>
        <w:rPr>
          <w:sz w:val="24"/>
          <w:szCs w:val="24"/>
        </w:rPr>
      </w:pPr>
      <w:r w:rsidRPr="00EE4CE9">
        <w:rPr>
          <w:sz w:val="24"/>
          <w:szCs w:val="24"/>
        </w:rPr>
        <w:t>wykonanie opisów połączeń na panelach wg uzgodnień z Zamawiającym;</w:t>
      </w:r>
    </w:p>
    <w:p w:rsidR="00EE4CE9" w:rsidRDefault="00EE4CE9" w:rsidP="003F320B">
      <w:pPr>
        <w:pStyle w:val="Akapitzlist"/>
        <w:numPr>
          <w:ilvl w:val="0"/>
          <w:numId w:val="33"/>
        </w:numPr>
        <w:suppressAutoHyphens/>
        <w:autoSpaceDE w:val="0"/>
        <w:jc w:val="both"/>
        <w:rPr>
          <w:sz w:val="24"/>
          <w:szCs w:val="24"/>
        </w:rPr>
      </w:pPr>
      <w:r w:rsidRPr="00EE4CE9">
        <w:rPr>
          <w:sz w:val="24"/>
          <w:szCs w:val="24"/>
        </w:rPr>
        <w:t>dostarczenie kabli krosowych zgodnie z zestawieniem materiałów.</w:t>
      </w:r>
    </w:p>
    <w:p w:rsidR="0015032A" w:rsidRPr="00EE4CE9" w:rsidRDefault="0015032A" w:rsidP="0015032A">
      <w:pPr>
        <w:pStyle w:val="Akapitzlist"/>
        <w:suppressAutoHyphens/>
        <w:autoSpaceDE w:val="0"/>
        <w:ind w:left="360"/>
        <w:jc w:val="both"/>
        <w:rPr>
          <w:sz w:val="24"/>
          <w:szCs w:val="24"/>
        </w:rPr>
      </w:pPr>
    </w:p>
    <w:p w:rsidR="00EE4CE9" w:rsidRPr="00EE4CE9" w:rsidRDefault="00EE4CE9" w:rsidP="003F320B">
      <w:pPr>
        <w:pStyle w:val="Akapitzlist"/>
        <w:numPr>
          <w:ilvl w:val="1"/>
          <w:numId w:val="24"/>
        </w:numPr>
        <w:suppressAutoHyphens/>
        <w:autoSpaceDE w:val="0"/>
        <w:spacing w:line="276" w:lineRule="auto"/>
        <w:ind w:left="432"/>
        <w:jc w:val="both"/>
        <w:rPr>
          <w:b/>
          <w:bCs/>
          <w:sz w:val="24"/>
          <w:szCs w:val="24"/>
        </w:rPr>
      </w:pPr>
      <w:r w:rsidRPr="00EE4CE9">
        <w:rPr>
          <w:b/>
          <w:bCs/>
          <w:sz w:val="24"/>
          <w:szCs w:val="24"/>
        </w:rPr>
        <w:t>Pomiary okablowania światłowodowego</w:t>
      </w:r>
    </w:p>
    <w:p w:rsidR="00EE4CE9" w:rsidRPr="00935898" w:rsidRDefault="00EE4CE9" w:rsidP="00EE4CE9">
      <w:pPr>
        <w:pStyle w:val="Akapitzlist"/>
        <w:autoSpaceDE w:val="0"/>
        <w:spacing w:line="0" w:lineRule="atLeast"/>
        <w:ind w:left="0"/>
        <w:jc w:val="both"/>
        <w:rPr>
          <w:bCs/>
          <w:sz w:val="24"/>
          <w:szCs w:val="24"/>
        </w:rPr>
      </w:pPr>
      <w:r w:rsidRPr="00935898">
        <w:rPr>
          <w:bCs/>
          <w:sz w:val="24"/>
          <w:szCs w:val="24"/>
        </w:rPr>
        <w:t xml:space="preserve">Wszystkie łącza światłowodowe w systemie należy przetestować pod kątem spełniania wymogów norm obowiązujących w UE dotyczących okablowania strukturalnego w zakresie parametrów fizycznych i transmisyjnych zainstalowanych torów okablowania </w:t>
      </w:r>
      <w:proofErr w:type="spellStart"/>
      <w:r w:rsidRPr="00935898">
        <w:rPr>
          <w:bCs/>
          <w:sz w:val="24"/>
          <w:szCs w:val="24"/>
        </w:rPr>
        <w:t>międzybudynkowego</w:t>
      </w:r>
      <w:proofErr w:type="spellEnd"/>
      <w:r w:rsidRPr="00935898">
        <w:rPr>
          <w:bCs/>
          <w:sz w:val="24"/>
          <w:szCs w:val="24"/>
        </w:rPr>
        <w:t>, pionowego i poziomego:</w:t>
      </w:r>
    </w:p>
    <w:p w:rsidR="00EE4CE9" w:rsidRPr="00935898" w:rsidRDefault="00EE4CE9" w:rsidP="003F320B">
      <w:pPr>
        <w:pStyle w:val="Akapitzlist"/>
        <w:numPr>
          <w:ilvl w:val="0"/>
          <w:numId w:val="26"/>
        </w:numPr>
        <w:suppressAutoHyphens/>
        <w:autoSpaceDE w:val="0"/>
        <w:spacing w:line="0" w:lineRule="atLeast"/>
        <w:jc w:val="both"/>
        <w:rPr>
          <w:bCs/>
          <w:sz w:val="24"/>
          <w:szCs w:val="24"/>
        </w:rPr>
      </w:pPr>
      <w:r w:rsidRPr="00935898">
        <w:rPr>
          <w:bCs/>
          <w:sz w:val="24"/>
          <w:szCs w:val="24"/>
        </w:rPr>
        <w:t>należy przeprowadzić pomiary dwukierunkowe, w których źródło świetlnego sygnału referencyjnego będzie umieszczone w pierwszym kroku na jednym końcu łącza, a w kolejnym kroku na drugim końcu łącza;</w:t>
      </w:r>
    </w:p>
    <w:p w:rsidR="00EE4CE9" w:rsidRPr="00935898" w:rsidRDefault="00EE4CE9" w:rsidP="003F320B">
      <w:pPr>
        <w:pStyle w:val="Akapitzlist"/>
        <w:numPr>
          <w:ilvl w:val="0"/>
          <w:numId w:val="26"/>
        </w:numPr>
        <w:suppressAutoHyphens/>
        <w:autoSpaceDE w:val="0"/>
        <w:spacing w:line="0" w:lineRule="atLeast"/>
        <w:jc w:val="both"/>
        <w:rPr>
          <w:bCs/>
          <w:sz w:val="24"/>
          <w:szCs w:val="24"/>
        </w:rPr>
      </w:pPr>
      <w:r w:rsidRPr="00935898">
        <w:rPr>
          <w:bCs/>
          <w:sz w:val="24"/>
          <w:szCs w:val="24"/>
        </w:rPr>
        <w:t xml:space="preserve">łącza </w:t>
      </w:r>
      <w:proofErr w:type="spellStart"/>
      <w:r w:rsidRPr="00935898">
        <w:rPr>
          <w:bCs/>
          <w:sz w:val="24"/>
          <w:szCs w:val="24"/>
        </w:rPr>
        <w:t>jednomodowe</w:t>
      </w:r>
      <w:proofErr w:type="spellEnd"/>
      <w:r w:rsidRPr="00935898">
        <w:rPr>
          <w:bCs/>
          <w:sz w:val="24"/>
          <w:szCs w:val="24"/>
        </w:rPr>
        <w:t xml:space="preserve"> (SM) należy przetestować w dwóch oknach transmisyjnych, dla długości fali: 1310 </w:t>
      </w:r>
      <w:proofErr w:type="spellStart"/>
      <w:r w:rsidRPr="00935898">
        <w:rPr>
          <w:bCs/>
          <w:sz w:val="24"/>
          <w:szCs w:val="24"/>
        </w:rPr>
        <w:t>nm</w:t>
      </w:r>
      <w:proofErr w:type="spellEnd"/>
      <w:r w:rsidRPr="00935898">
        <w:rPr>
          <w:bCs/>
          <w:sz w:val="24"/>
          <w:szCs w:val="24"/>
        </w:rPr>
        <w:t xml:space="preserve"> i 1550 </w:t>
      </w:r>
      <w:proofErr w:type="spellStart"/>
      <w:r w:rsidRPr="00935898">
        <w:rPr>
          <w:bCs/>
          <w:sz w:val="24"/>
          <w:szCs w:val="24"/>
        </w:rPr>
        <w:t>nm</w:t>
      </w:r>
      <w:proofErr w:type="spellEnd"/>
      <w:r w:rsidRPr="00935898">
        <w:rPr>
          <w:bCs/>
          <w:sz w:val="24"/>
          <w:szCs w:val="24"/>
        </w:rPr>
        <w:t>;</w:t>
      </w:r>
    </w:p>
    <w:p w:rsidR="00EE4CE9" w:rsidRPr="00A44320" w:rsidRDefault="00EE4CE9" w:rsidP="003F320B">
      <w:pPr>
        <w:pStyle w:val="Akapitzlist"/>
        <w:numPr>
          <w:ilvl w:val="0"/>
          <w:numId w:val="26"/>
        </w:numPr>
        <w:suppressAutoHyphens/>
        <w:autoSpaceDE w:val="0"/>
        <w:spacing w:line="0" w:lineRule="atLeast"/>
        <w:jc w:val="both"/>
        <w:rPr>
          <w:bCs/>
          <w:sz w:val="24"/>
          <w:szCs w:val="24"/>
        </w:rPr>
      </w:pPr>
      <w:r w:rsidRPr="00A44320">
        <w:rPr>
          <w:bCs/>
          <w:sz w:val="24"/>
          <w:szCs w:val="24"/>
        </w:rPr>
        <w:t>należy wykonać pomiary certyfikacyjne, w których po zmierzeniu rzeczywistych wartości parametrów łącza, miernik automatycznie porówna je z granicznymi wartościami definiowanymi przez aktualne normy okablow</w:t>
      </w:r>
      <w:r w:rsidR="0015032A" w:rsidRPr="00A44320">
        <w:rPr>
          <w:bCs/>
          <w:sz w:val="24"/>
          <w:szCs w:val="24"/>
        </w:rPr>
        <w:t>ania i określi wynik porównania (prawidłowe lub nieprawidłowe)</w:t>
      </w:r>
    </w:p>
    <w:p w:rsidR="00EE4CE9" w:rsidRPr="00A44320" w:rsidRDefault="0015032A" w:rsidP="003F320B">
      <w:pPr>
        <w:pStyle w:val="Akapitzlist"/>
        <w:numPr>
          <w:ilvl w:val="0"/>
          <w:numId w:val="26"/>
        </w:numPr>
        <w:suppressAutoHyphens/>
        <w:autoSpaceDE w:val="0"/>
        <w:spacing w:line="0" w:lineRule="atLeast"/>
        <w:jc w:val="both"/>
        <w:rPr>
          <w:bCs/>
          <w:sz w:val="24"/>
          <w:szCs w:val="24"/>
        </w:rPr>
      </w:pPr>
      <w:r w:rsidRPr="00A44320">
        <w:rPr>
          <w:bCs/>
          <w:sz w:val="24"/>
          <w:szCs w:val="24"/>
        </w:rPr>
        <w:t xml:space="preserve">zgodnie z powyższym </w:t>
      </w:r>
      <w:r w:rsidR="00EE4CE9" w:rsidRPr="00A44320">
        <w:rPr>
          <w:bCs/>
          <w:sz w:val="24"/>
          <w:szCs w:val="24"/>
        </w:rPr>
        <w:t>wyniki pomiarów certyfikacyjnych wszystkich łączy muszą być prawidłowe;</w:t>
      </w:r>
    </w:p>
    <w:p w:rsidR="00EE4CE9" w:rsidRPr="00935898" w:rsidRDefault="00EE4CE9" w:rsidP="003F320B">
      <w:pPr>
        <w:pStyle w:val="Akapitzlist"/>
        <w:numPr>
          <w:ilvl w:val="0"/>
          <w:numId w:val="26"/>
        </w:numPr>
        <w:suppressAutoHyphens/>
        <w:autoSpaceDE w:val="0"/>
        <w:spacing w:line="0" w:lineRule="atLeast"/>
        <w:jc w:val="both"/>
        <w:rPr>
          <w:bCs/>
          <w:sz w:val="24"/>
          <w:szCs w:val="24"/>
        </w:rPr>
      </w:pPr>
      <w:r w:rsidRPr="00935898">
        <w:rPr>
          <w:bCs/>
          <w:sz w:val="24"/>
          <w:szCs w:val="24"/>
        </w:rPr>
        <w:t>pomiary należy wykonać zgodnie z wymaganiami norm obowiązujących w UE dotyczących zasad instalowania i sposobów testowania sieci okablowania strukturalnego.</w:t>
      </w:r>
    </w:p>
    <w:p w:rsidR="00EE4CE9" w:rsidRPr="00EE4CE9" w:rsidRDefault="00EE4CE9" w:rsidP="00EE4CE9">
      <w:pPr>
        <w:pStyle w:val="Akapitzlist"/>
        <w:autoSpaceDE w:val="0"/>
        <w:spacing w:line="0" w:lineRule="atLeast"/>
        <w:ind w:left="0"/>
        <w:jc w:val="both"/>
        <w:rPr>
          <w:bCs/>
          <w:sz w:val="24"/>
          <w:szCs w:val="24"/>
        </w:rPr>
      </w:pPr>
      <w:r w:rsidRPr="00EE4CE9">
        <w:rPr>
          <w:bCs/>
          <w:sz w:val="24"/>
          <w:szCs w:val="24"/>
        </w:rPr>
        <w:t>Wymagany zakres mierzonych parametrów: ciągłość łącza, długość łącza, tłumienie włókien dla dwóch mierzonych długości fali.</w:t>
      </w:r>
    </w:p>
    <w:p w:rsidR="00EE4CE9" w:rsidRPr="00EE4CE9" w:rsidRDefault="00EE4CE9" w:rsidP="00EE4CE9">
      <w:pPr>
        <w:pStyle w:val="Akapitzlist"/>
        <w:autoSpaceDE w:val="0"/>
        <w:spacing w:line="0" w:lineRule="atLeast"/>
        <w:ind w:left="0"/>
        <w:jc w:val="both"/>
        <w:rPr>
          <w:bCs/>
          <w:sz w:val="24"/>
          <w:szCs w:val="24"/>
        </w:rPr>
      </w:pPr>
    </w:p>
    <w:p w:rsidR="00EE4CE9" w:rsidRPr="00EE4CE9" w:rsidRDefault="00EE4CE9" w:rsidP="003F320B">
      <w:pPr>
        <w:pStyle w:val="Akapitzlist"/>
        <w:numPr>
          <w:ilvl w:val="0"/>
          <w:numId w:val="24"/>
        </w:numPr>
        <w:suppressAutoHyphens/>
        <w:autoSpaceDE w:val="0"/>
        <w:spacing w:line="276" w:lineRule="auto"/>
        <w:ind w:left="357" w:hanging="357"/>
        <w:jc w:val="both"/>
        <w:rPr>
          <w:b/>
          <w:sz w:val="24"/>
          <w:szCs w:val="24"/>
        </w:rPr>
      </w:pPr>
      <w:r w:rsidRPr="00EE4CE9">
        <w:rPr>
          <w:b/>
          <w:sz w:val="24"/>
          <w:szCs w:val="24"/>
        </w:rPr>
        <w:t>Opracowanie szczegółowej dokumentacji dla wykonanych instalacji</w:t>
      </w:r>
    </w:p>
    <w:p w:rsidR="00EE4CE9" w:rsidRPr="00EE4CE9" w:rsidRDefault="00EE4CE9" w:rsidP="00EE4CE9">
      <w:pPr>
        <w:jc w:val="both"/>
        <w:rPr>
          <w:rFonts w:ascii="Times New Roman" w:hAnsi="Times New Roman" w:cs="Times New Roman"/>
          <w:bCs/>
        </w:rPr>
      </w:pPr>
      <w:r w:rsidRPr="00EE4CE9">
        <w:rPr>
          <w:rFonts w:ascii="Times New Roman" w:hAnsi="Times New Roman" w:cs="Times New Roman"/>
          <w:bCs/>
        </w:rPr>
        <w:t>Po wykonaniu instalacji Wykonawca jest zobowiązany do sporządzenia dokumentacji powykonawczej, która będzie zawierała:</w:t>
      </w:r>
    </w:p>
    <w:p w:rsidR="00EE4CE9" w:rsidRPr="00EE4CE9" w:rsidRDefault="00EE4CE9" w:rsidP="003F320B">
      <w:pPr>
        <w:widowControl w:val="0"/>
        <w:numPr>
          <w:ilvl w:val="0"/>
          <w:numId w:val="34"/>
        </w:numPr>
        <w:tabs>
          <w:tab w:val="left" w:pos="360"/>
          <w:tab w:val="left" w:pos="720"/>
          <w:tab w:val="left" w:pos="1080"/>
          <w:tab w:val="right" w:pos="9072"/>
        </w:tabs>
        <w:suppressAutoHyphens/>
        <w:autoSpaceDE w:val="0"/>
        <w:spacing w:after="0" w:line="240" w:lineRule="auto"/>
        <w:jc w:val="both"/>
        <w:rPr>
          <w:rFonts w:ascii="Times New Roman" w:hAnsi="Times New Roman" w:cs="Times New Roman"/>
          <w:bCs/>
        </w:rPr>
      </w:pPr>
      <w:r w:rsidRPr="00EE4CE9">
        <w:rPr>
          <w:rFonts w:ascii="Times New Roman" w:hAnsi="Times New Roman" w:cs="Times New Roman"/>
          <w:bCs/>
        </w:rPr>
        <w:lastRenderedPageBreak/>
        <w:t>opis instalacji, przedstawiający architekturę systemu oraz charakterystykę rozwiązań technicznych zastosowanych w systemie okablowania;</w:t>
      </w:r>
    </w:p>
    <w:p w:rsidR="00EE4CE9" w:rsidRPr="00EE4CE9" w:rsidRDefault="00EE4CE9" w:rsidP="003F320B">
      <w:pPr>
        <w:widowControl w:val="0"/>
        <w:numPr>
          <w:ilvl w:val="0"/>
          <w:numId w:val="34"/>
        </w:numPr>
        <w:tabs>
          <w:tab w:val="left" w:pos="360"/>
          <w:tab w:val="left" w:pos="720"/>
          <w:tab w:val="left" w:pos="1080"/>
          <w:tab w:val="right" w:pos="9072"/>
        </w:tabs>
        <w:suppressAutoHyphens/>
        <w:autoSpaceDE w:val="0"/>
        <w:spacing w:after="0" w:line="240" w:lineRule="auto"/>
        <w:jc w:val="both"/>
        <w:rPr>
          <w:rFonts w:ascii="Times New Roman" w:hAnsi="Times New Roman" w:cs="Times New Roman"/>
          <w:bCs/>
        </w:rPr>
      </w:pPr>
      <w:r w:rsidRPr="00EE4CE9">
        <w:rPr>
          <w:rFonts w:ascii="Times New Roman" w:hAnsi="Times New Roman" w:cs="Times New Roman"/>
          <w:bCs/>
        </w:rPr>
        <w:t>listę produktów (kabli, zawiesi, szafek z wyposażeniem, paneli, gniazd, itp.) z ilościami, wykorzystanych do budowy sieci połączeń szkieletowych;</w:t>
      </w:r>
    </w:p>
    <w:p w:rsidR="00EE4CE9" w:rsidRPr="00EE4CE9" w:rsidRDefault="00EE4CE9" w:rsidP="003F320B">
      <w:pPr>
        <w:widowControl w:val="0"/>
        <w:numPr>
          <w:ilvl w:val="0"/>
          <w:numId w:val="34"/>
        </w:numPr>
        <w:tabs>
          <w:tab w:val="left" w:pos="360"/>
          <w:tab w:val="left" w:pos="720"/>
          <w:tab w:val="left" w:pos="1080"/>
          <w:tab w:val="right" w:pos="9072"/>
        </w:tabs>
        <w:suppressAutoHyphens/>
        <w:autoSpaceDE w:val="0"/>
        <w:spacing w:after="0" w:line="240" w:lineRule="auto"/>
        <w:jc w:val="both"/>
        <w:rPr>
          <w:rFonts w:ascii="Times New Roman" w:hAnsi="Times New Roman" w:cs="Times New Roman"/>
          <w:bCs/>
        </w:rPr>
      </w:pPr>
      <w:r w:rsidRPr="00EE4CE9">
        <w:rPr>
          <w:rFonts w:ascii="Times New Roman" w:hAnsi="Times New Roman" w:cs="Times New Roman"/>
          <w:bCs/>
        </w:rPr>
        <w:t>szczegółowe rysunki obrazujące trasy i lokalizację szaf węzłowych, wykonanych połączeń w budynkach oraz ich rozmieszczenie na panelach w szafkach;</w:t>
      </w:r>
    </w:p>
    <w:p w:rsidR="00EE4CE9" w:rsidRPr="00EE4CE9" w:rsidRDefault="00EE4CE9" w:rsidP="003F320B">
      <w:pPr>
        <w:widowControl w:val="0"/>
        <w:numPr>
          <w:ilvl w:val="0"/>
          <w:numId w:val="34"/>
        </w:numPr>
        <w:tabs>
          <w:tab w:val="left" w:pos="360"/>
          <w:tab w:val="left" w:pos="720"/>
          <w:tab w:val="left" w:pos="1080"/>
          <w:tab w:val="right" w:pos="9072"/>
        </w:tabs>
        <w:suppressAutoHyphens/>
        <w:autoSpaceDE w:val="0"/>
        <w:spacing w:after="0" w:line="240" w:lineRule="auto"/>
        <w:jc w:val="both"/>
        <w:rPr>
          <w:rFonts w:ascii="Times New Roman" w:hAnsi="Times New Roman" w:cs="Times New Roman"/>
          <w:bCs/>
        </w:rPr>
      </w:pPr>
      <w:r w:rsidRPr="00EE4CE9">
        <w:rPr>
          <w:rFonts w:ascii="Times New Roman" w:hAnsi="Times New Roman" w:cs="Times New Roman"/>
          <w:bCs/>
        </w:rPr>
        <w:t>tabele z oznaczeniami wykonanych połączeń, zgodnymi z oznaczeniami wykonanymi na panelach krosowych w szafach;</w:t>
      </w:r>
    </w:p>
    <w:p w:rsidR="00EE4CE9" w:rsidRPr="00EE4CE9" w:rsidRDefault="00EE4CE9" w:rsidP="003F320B">
      <w:pPr>
        <w:widowControl w:val="0"/>
        <w:numPr>
          <w:ilvl w:val="0"/>
          <w:numId w:val="34"/>
        </w:numPr>
        <w:tabs>
          <w:tab w:val="left" w:pos="360"/>
          <w:tab w:val="left" w:pos="720"/>
          <w:tab w:val="left" w:pos="1080"/>
          <w:tab w:val="right" w:pos="9072"/>
        </w:tabs>
        <w:suppressAutoHyphens/>
        <w:autoSpaceDE w:val="0"/>
        <w:spacing w:after="0" w:line="240" w:lineRule="auto"/>
        <w:jc w:val="both"/>
        <w:rPr>
          <w:rFonts w:ascii="Times New Roman" w:hAnsi="Times New Roman" w:cs="Times New Roman"/>
          <w:bCs/>
        </w:rPr>
      </w:pPr>
      <w:r w:rsidRPr="00EE4CE9">
        <w:rPr>
          <w:rFonts w:ascii="Times New Roman" w:hAnsi="Times New Roman" w:cs="Times New Roman"/>
          <w:bCs/>
        </w:rPr>
        <w:t>schemat blokowy instalacji;</w:t>
      </w:r>
    </w:p>
    <w:p w:rsidR="00EE4CE9" w:rsidRPr="00EE4CE9" w:rsidRDefault="00EE4CE9" w:rsidP="003F320B">
      <w:pPr>
        <w:widowControl w:val="0"/>
        <w:numPr>
          <w:ilvl w:val="0"/>
          <w:numId w:val="34"/>
        </w:numPr>
        <w:tabs>
          <w:tab w:val="left" w:pos="360"/>
          <w:tab w:val="left" w:pos="720"/>
          <w:tab w:val="left" w:pos="1080"/>
          <w:tab w:val="right" w:pos="9072"/>
        </w:tabs>
        <w:suppressAutoHyphens/>
        <w:autoSpaceDE w:val="0"/>
        <w:spacing w:after="0" w:line="240" w:lineRule="auto"/>
        <w:jc w:val="both"/>
        <w:rPr>
          <w:rFonts w:ascii="Times New Roman" w:hAnsi="Times New Roman" w:cs="Times New Roman"/>
          <w:bCs/>
        </w:rPr>
      </w:pPr>
      <w:r w:rsidRPr="00EE4CE9">
        <w:rPr>
          <w:rFonts w:ascii="Times New Roman" w:hAnsi="Times New Roman" w:cs="Times New Roman"/>
          <w:bCs/>
        </w:rPr>
        <w:t>rysunki przedstawiające wyposażenie szafek dystrybucyjnych;</w:t>
      </w:r>
    </w:p>
    <w:p w:rsidR="00EE4CE9" w:rsidRPr="00EE4CE9" w:rsidRDefault="00EE4CE9" w:rsidP="003F320B">
      <w:pPr>
        <w:widowControl w:val="0"/>
        <w:numPr>
          <w:ilvl w:val="0"/>
          <w:numId w:val="34"/>
        </w:numPr>
        <w:tabs>
          <w:tab w:val="left" w:pos="360"/>
          <w:tab w:val="left" w:pos="720"/>
          <w:tab w:val="left" w:pos="1080"/>
          <w:tab w:val="right" w:pos="9072"/>
        </w:tabs>
        <w:suppressAutoHyphens/>
        <w:autoSpaceDE w:val="0"/>
        <w:spacing w:after="0" w:line="240" w:lineRule="auto"/>
        <w:jc w:val="both"/>
        <w:rPr>
          <w:rFonts w:ascii="Times New Roman" w:hAnsi="Times New Roman" w:cs="Times New Roman"/>
          <w:bCs/>
        </w:rPr>
      </w:pPr>
      <w:r w:rsidRPr="00EE4CE9">
        <w:rPr>
          <w:rFonts w:ascii="Times New Roman" w:hAnsi="Times New Roman" w:cs="Times New Roman"/>
          <w:bCs/>
        </w:rPr>
        <w:t xml:space="preserve">pozytywne wyniki pomiarów wszystkich łączy wg </w:t>
      </w:r>
      <w:r w:rsidR="0015032A" w:rsidRPr="00A44320">
        <w:rPr>
          <w:rFonts w:ascii="Times New Roman" w:hAnsi="Times New Roman" w:cs="Times New Roman"/>
          <w:bCs/>
        </w:rPr>
        <w:t>norm wymaganych dla uzyskania 25 letniej gwarancji niezawodności</w:t>
      </w:r>
      <w:r w:rsidRPr="00A44320">
        <w:rPr>
          <w:rFonts w:ascii="Times New Roman" w:hAnsi="Times New Roman" w:cs="Times New Roman"/>
          <w:bCs/>
        </w:rPr>
        <w:t>;</w:t>
      </w:r>
    </w:p>
    <w:p w:rsidR="00C52BF7" w:rsidRPr="0015032A" w:rsidRDefault="00EE4CE9" w:rsidP="00C52BF7">
      <w:pPr>
        <w:widowControl w:val="0"/>
        <w:numPr>
          <w:ilvl w:val="0"/>
          <w:numId w:val="34"/>
        </w:numPr>
        <w:tabs>
          <w:tab w:val="left" w:pos="360"/>
          <w:tab w:val="left" w:pos="720"/>
          <w:tab w:val="left" w:pos="1080"/>
          <w:tab w:val="right" w:pos="9072"/>
        </w:tabs>
        <w:suppressAutoHyphens/>
        <w:autoSpaceDE w:val="0"/>
        <w:spacing w:after="0" w:line="240" w:lineRule="auto"/>
        <w:jc w:val="both"/>
        <w:rPr>
          <w:rFonts w:ascii="Times New Roman" w:hAnsi="Times New Roman" w:cs="Times New Roman"/>
          <w:bCs/>
        </w:rPr>
      </w:pPr>
      <w:r w:rsidRPr="00EE4CE9">
        <w:rPr>
          <w:rFonts w:ascii="Times New Roman" w:hAnsi="Times New Roman" w:cs="Times New Roman"/>
          <w:bCs/>
        </w:rPr>
        <w:t>certyfikat potwierdzający ważność kalibracji przyrządu, którym wykonano pomiary.</w:t>
      </w:r>
    </w:p>
    <w:p w:rsidR="00EE4CE9" w:rsidRDefault="00EE4CE9" w:rsidP="00EE4CE9">
      <w:pPr>
        <w:jc w:val="both"/>
        <w:rPr>
          <w:rFonts w:ascii="Times New Roman" w:hAnsi="Times New Roman" w:cs="Times New Roman"/>
          <w:bCs/>
        </w:rPr>
      </w:pPr>
      <w:r w:rsidRPr="00EE4CE9">
        <w:rPr>
          <w:rFonts w:ascii="Times New Roman" w:hAnsi="Times New Roman" w:cs="Times New Roman"/>
          <w:bCs/>
        </w:rPr>
        <w:t xml:space="preserve">Dokumentację należy sporządzić w dwóch egzemplarzach w wersji papierowej oraz w wersji elektronicznej na nośniku CD lub </w:t>
      </w:r>
      <w:proofErr w:type="spellStart"/>
      <w:r w:rsidRPr="00EE4CE9">
        <w:rPr>
          <w:rFonts w:ascii="Times New Roman" w:hAnsi="Times New Roman" w:cs="Times New Roman"/>
          <w:bCs/>
        </w:rPr>
        <w:t>pendrive</w:t>
      </w:r>
      <w:proofErr w:type="spellEnd"/>
      <w:r w:rsidRPr="00EE4CE9">
        <w:rPr>
          <w:rFonts w:ascii="Times New Roman" w:hAnsi="Times New Roman" w:cs="Times New Roman"/>
          <w:bCs/>
        </w:rPr>
        <w:t>.</w:t>
      </w:r>
    </w:p>
    <w:p w:rsidR="00F166B0" w:rsidRPr="00EE4CE9" w:rsidRDefault="00F166B0" w:rsidP="00EE4CE9">
      <w:pPr>
        <w:jc w:val="both"/>
        <w:rPr>
          <w:rFonts w:ascii="Times New Roman" w:hAnsi="Times New Roman" w:cs="Times New Roman"/>
          <w:bCs/>
        </w:rPr>
      </w:pPr>
    </w:p>
    <w:p w:rsidR="00EE4CE9" w:rsidRPr="00EE4CE9" w:rsidRDefault="00EE4CE9" w:rsidP="00EE4CE9">
      <w:pPr>
        <w:jc w:val="both"/>
        <w:rPr>
          <w:rFonts w:ascii="Times New Roman" w:hAnsi="Times New Roman" w:cs="Times New Roman"/>
          <w:b/>
          <w:bCs/>
        </w:rPr>
      </w:pPr>
      <w:r w:rsidRPr="00EE4CE9">
        <w:rPr>
          <w:rFonts w:ascii="Times New Roman" w:hAnsi="Times New Roman" w:cs="Times New Roman"/>
          <w:b/>
          <w:bCs/>
        </w:rPr>
        <w:t>3.</w:t>
      </w:r>
      <w:r w:rsidRPr="00EE4CE9">
        <w:rPr>
          <w:rFonts w:ascii="Times New Roman" w:hAnsi="Times New Roman" w:cs="Times New Roman"/>
          <w:b/>
          <w:bCs/>
        </w:rPr>
        <w:tab/>
        <w:t>Wymagania zbiorcze</w:t>
      </w:r>
    </w:p>
    <w:p w:rsidR="00EE4CE9" w:rsidRPr="002A1655" w:rsidRDefault="00EE4CE9" w:rsidP="00EE4CE9">
      <w:pPr>
        <w:jc w:val="both"/>
        <w:rPr>
          <w:rFonts w:ascii="Times New Roman" w:hAnsi="Times New Roman" w:cs="Times New Roman"/>
          <w:b/>
          <w:bCs/>
        </w:rPr>
      </w:pPr>
      <w:r w:rsidRPr="002A1655">
        <w:rPr>
          <w:rFonts w:ascii="Times New Roman" w:hAnsi="Times New Roman" w:cs="Times New Roman"/>
          <w:b/>
          <w:bCs/>
        </w:rPr>
        <w:t>3.1. Wymagania dotyczące systemu okablowania</w:t>
      </w:r>
    </w:p>
    <w:p w:rsidR="002A1655" w:rsidRPr="00A17029" w:rsidRDefault="002A1655" w:rsidP="002A1655">
      <w:pPr>
        <w:jc w:val="both"/>
        <w:rPr>
          <w:rFonts w:ascii="Times New Roman" w:hAnsi="Times New Roman" w:cs="Times New Roman"/>
          <w:bCs/>
        </w:rPr>
      </w:pPr>
      <w:r w:rsidRPr="00A17029">
        <w:rPr>
          <w:rFonts w:ascii="Times New Roman" w:hAnsi="Times New Roman" w:cs="Times New Roman"/>
          <w:bCs/>
        </w:rPr>
        <w:t>W celu spełnienia najwyższych wymogów jakościowych i wydajnościowych należy zapewnić:</w:t>
      </w:r>
    </w:p>
    <w:p w:rsidR="002A1655" w:rsidRPr="00A17029" w:rsidRDefault="002A1655" w:rsidP="002A1655">
      <w:pPr>
        <w:numPr>
          <w:ilvl w:val="0"/>
          <w:numId w:val="35"/>
        </w:numPr>
        <w:suppressAutoHyphens/>
        <w:spacing w:after="0" w:line="240" w:lineRule="auto"/>
        <w:jc w:val="both"/>
        <w:rPr>
          <w:rFonts w:ascii="Times New Roman" w:hAnsi="Times New Roman" w:cs="Times New Roman"/>
          <w:bCs/>
        </w:rPr>
      </w:pPr>
      <w:r w:rsidRPr="00A17029">
        <w:rPr>
          <w:rFonts w:ascii="Times New Roman" w:hAnsi="Times New Roman" w:cs="Times New Roman"/>
          <w:bCs/>
        </w:rPr>
        <w:t>certyfikaty wydane przez międzynarodowe, niezależne laboratorium badawcze np.: Delta, GHMT lub inne certyfikujące systemy okablowania, potwierdzające zgodność wszystkich zastosowanych komponentów okablowania światłowodowego z aktualnymi normami okablowania;</w:t>
      </w:r>
    </w:p>
    <w:p w:rsidR="002A1655" w:rsidRPr="00A17029" w:rsidRDefault="002A1655" w:rsidP="002A1655">
      <w:pPr>
        <w:numPr>
          <w:ilvl w:val="0"/>
          <w:numId w:val="35"/>
        </w:numPr>
        <w:suppressAutoHyphens/>
        <w:spacing w:after="0" w:line="240" w:lineRule="auto"/>
        <w:jc w:val="both"/>
        <w:rPr>
          <w:rFonts w:ascii="Times New Roman" w:hAnsi="Times New Roman" w:cs="Times New Roman"/>
          <w:bCs/>
        </w:rPr>
      </w:pPr>
      <w:r w:rsidRPr="00A17029">
        <w:rPr>
          <w:rFonts w:ascii="Times New Roman" w:hAnsi="Times New Roman" w:cs="Times New Roman"/>
          <w:bCs/>
        </w:rPr>
        <w:t>certyfikat gwarancyjny dostarczony po całej instalacji okablowania dla wszystkich uruchomionych łączy, potwierdzający udzielenie wymaganej gwarancji oraz zgodność z obowiązującymi standardami okablowania;</w:t>
      </w:r>
    </w:p>
    <w:p w:rsidR="00EE4CE9" w:rsidRPr="002A1655" w:rsidRDefault="00EE4CE9" w:rsidP="003F320B">
      <w:pPr>
        <w:numPr>
          <w:ilvl w:val="0"/>
          <w:numId w:val="35"/>
        </w:numPr>
        <w:suppressAutoHyphens/>
        <w:spacing w:after="0" w:line="240" w:lineRule="auto"/>
        <w:jc w:val="both"/>
        <w:rPr>
          <w:rFonts w:ascii="Times New Roman" w:hAnsi="Times New Roman" w:cs="Times New Roman"/>
          <w:bCs/>
        </w:rPr>
      </w:pPr>
      <w:r w:rsidRPr="002A1655">
        <w:rPr>
          <w:rFonts w:ascii="Times New Roman" w:hAnsi="Times New Roman" w:cs="Times New Roman"/>
          <w:bCs/>
        </w:rPr>
        <w:t>wszystkie produkty muszą być fabrycznie nowe;</w:t>
      </w:r>
    </w:p>
    <w:p w:rsidR="00EE4CE9" w:rsidRPr="002A1655" w:rsidRDefault="00EE4CE9" w:rsidP="003F320B">
      <w:pPr>
        <w:numPr>
          <w:ilvl w:val="0"/>
          <w:numId w:val="35"/>
        </w:numPr>
        <w:suppressAutoHyphens/>
        <w:spacing w:after="0" w:line="240" w:lineRule="auto"/>
        <w:jc w:val="both"/>
        <w:rPr>
          <w:rFonts w:ascii="Times New Roman" w:hAnsi="Times New Roman" w:cs="Times New Roman"/>
          <w:bCs/>
        </w:rPr>
      </w:pPr>
      <w:r w:rsidRPr="002A1655">
        <w:rPr>
          <w:rFonts w:ascii="Times New Roman" w:hAnsi="Times New Roman" w:cs="Times New Roman"/>
          <w:bCs/>
        </w:rPr>
        <w:t>celem objęcia zainstalowanego okablowania gwarancją systemową, wszystkie produkty okablowania muszą pochodzić od jednego producenta;</w:t>
      </w:r>
    </w:p>
    <w:p w:rsidR="00EE4CE9" w:rsidRPr="002A1655" w:rsidRDefault="00EE4CE9" w:rsidP="003F320B">
      <w:pPr>
        <w:numPr>
          <w:ilvl w:val="0"/>
          <w:numId w:val="35"/>
        </w:numPr>
        <w:suppressAutoHyphens/>
        <w:spacing w:after="0" w:line="240" w:lineRule="auto"/>
        <w:jc w:val="both"/>
        <w:rPr>
          <w:rFonts w:ascii="Times New Roman" w:hAnsi="Times New Roman" w:cs="Times New Roman"/>
          <w:bCs/>
        </w:rPr>
      </w:pPr>
      <w:r w:rsidRPr="002A1655">
        <w:rPr>
          <w:rFonts w:ascii="Times New Roman" w:hAnsi="Times New Roman" w:cs="Times New Roman"/>
          <w:bCs/>
        </w:rPr>
        <w:t>należy podać w ofercie system okablowania;</w:t>
      </w:r>
    </w:p>
    <w:p w:rsidR="00EE4CE9" w:rsidRPr="002A1655" w:rsidRDefault="00EE4CE9" w:rsidP="00CB702C">
      <w:pPr>
        <w:numPr>
          <w:ilvl w:val="0"/>
          <w:numId w:val="35"/>
        </w:numPr>
        <w:suppressAutoHyphens/>
        <w:spacing w:after="0" w:line="240" w:lineRule="auto"/>
        <w:jc w:val="both"/>
        <w:rPr>
          <w:rFonts w:ascii="Times New Roman" w:hAnsi="Times New Roman" w:cs="Times New Roman"/>
          <w:bCs/>
        </w:rPr>
      </w:pPr>
      <w:r w:rsidRPr="002A1655">
        <w:rPr>
          <w:rFonts w:ascii="Times New Roman" w:hAnsi="Times New Roman" w:cs="Times New Roman"/>
          <w:bCs/>
        </w:rPr>
        <w:t>wymagane jest wykonanie instalacji zgodnie z obowiązującymi normami okablowania oraz zgodnie z zaleceniami producenta.</w:t>
      </w:r>
    </w:p>
    <w:p w:rsidR="00EE4CE9" w:rsidRPr="002A1655" w:rsidRDefault="00EE4CE9" w:rsidP="00EE4CE9">
      <w:pPr>
        <w:jc w:val="both"/>
        <w:rPr>
          <w:rFonts w:ascii="Times New Roman" w:hAnsi="Times New Roman" w:cs="Times New Roman"/>
          <w:bCs/>
        </w:rPr>
      </w:pPr>
    </w:p>
    <w:p w:rsidR="00EE4CE9" w:rsidRPr="00EE4CE9" w:rsidRDefault="00EE4CE9" w:rsidP="00EE4CE9">
      <w:pPr>
        <w:jc w:val="both"/>
        <w:rPr>
          <w:rFonts w:ascii="Times New Roman" w:hAnsi="Times New Roman" w:cs="Times New Roman"/>
          <w:b/>
          <w:bCs/>
        </w:rPr>
      </w:pPr>
      <w:r w:rsidRPr="00EE4CE9">
        <w:rPr>
          <w:rFonts w:ascii="Times New Roman" w:hAnsi="Times New Roman" w:cs="Times New Roman"/>
          <w:b/>
          <w:bCs/>
        </w:rPr>
        <w:t>3.2. Wymagania gwarancyjne</w:t>
      </w:r>
    </w:p>
    <w:p w:rsidR="00A67C7F" w:rsidRPr="0015032A" w:rsidRDefault="00A67C7F" w:rsidP="0015032A">
      <w:pPr>
        <w:spacing w:after="0" w:line="240" w:lineRule="auto"/>
        <w:ind w:left="709"/>
        <w:jc w:val="both"/>
        <w:rPr>
          <w:rFonts w:ascii="Times New Roman" w:hAnsi="Times New Roman" w:cs="Times New Roman"/>
        </w:rPr>
      </w:pPr>
      <w:r w:rsidRPr="0015032A">
        <w:rPr>
          <w:rFonts w:ascii="Times New Roman" w:hAnsi="Times New Roman" w:cs="Times New Roman"/>
        </w:rPr>
        <w:t xml:space="preserve">Dla nowych połączeń szkieletowych w ramach zaoferowanej ceny wymagane jest dostarczenie przez Wykonawcę reasekurowanej przez producenta zastosowanego rozwiązania, systemowej, 25-letniej gwarancji niezawodności. W związku z tym Wykonawca powinien </w:t>
      </w:r>
    </w:p>
    <w:p w:rsidR="00A67C7F" w:rsidRPr="0015032A" w:rsidRDefault="00A67C7F" w:rsidP="00A67C7F">
      <w:pPr>
        <w:spacing w:after="0" w:line="240" w:lineRule="auto"/>
        <w:ind w:left="709"/>
        <w:jc w:val="both"/>
        <w:rPr>
          <w:rFonts w:ascii="Times New Roman" w:hAnsi="Times New Roman" w:cs="Times New Roman"/>
        </w:rPr>
      </w:pPr>
      <w:r w:rsidRPr="0015032A">
        <w:rPr>
          <w:rFonts w:ascii="Times New Roman" w:hAnsi="Times New Roman" w:cs="Times New Roman"/>
        </w:rPr>
        <w:t>spełnić wszystkie wymagania stawiane przez gwaranta (producenta) aby Zamawiający otrzymał w/w gwarancję (w tym także musi zostać zapewniona poprawna instalacja wykonana przez osoby posiadające wymagane przez producenta uprawnienia).</w:t>
      </w:r>
    </w:p>
    <w:p w:rsidR="00A67C7F" w:rsidRPr="0015032A" w:rsidRDefault="00A67C7F" w:rsidP="00A67C7F">
      <w:pPr>
        <w:spacing w:after="0" w:line="240" w:lineRule="auto"/>
        <w:ind w:left="709"/>
        <w:jc w:val="both"/>
        <w:rPr>
          <w:rFonts w:ascii="Times New Roman" w:hAnsi="Times New Roman" w:cs="Times New Roman"/>
        </w:rPr>
      </w:pPr>
      <w:r w:rsidRPr="0015032A">
        <w:rPr>
          <w:rFonts w:ascii="Times New Roman" w:hAnsi="Times New Roman" w:cs="Times New Roman"/>
        </w:rPr>
        <w:t>Ponadto gwarancja powinna zapewniać minimum:</w:t>
      </w:r>
    </w:p>
    <w:p w:rsidR="00A67C7F" w:rsidRPr="0015032A" w:rsidRDefault="00A67C7F" w:rsidP="00A67C7F">
      <w:pPr>
        <w:spacing w:after="0" w:line="240" w:lineRule="auto"/>
        <w:ind w:left="709" w:hanging="567"/>
        <w:jc w:val="both"/>
        <w:rPr>
          <w:rFonts w:ascii="Times New Roman" w:hAnsi="Times New Roman" w:cs="Times New Roman"/>
        </w:rPr>
      </w:pPr>
      <w:r w:rsidRPr="0015032A">
        <w:rPr>
          <w:rFonts w:ascii="Times New Roman" w:hAnsi="Times New Roman" w:cs="Times New Roman"/>
        </w:rPr>
        <w:t>•</w:t>
      </w:r>
      <w:r w:rsidRPr="0015032A">
        <w:rPr>
          <w:rFonts w:ascii="Times New Roman" w:hAnsi="Times New Roman" w:cs="Times New Roman"/>
        </w:rPr>
        <w:tab/>
        <w:t>zgodność ze standardami okablowania strukturalnego obowiązującymi w czasie wykonania instalacji;</w:t>
      </w:r>
    </w:p>
    <w:p w:rsidR="00A67C7F" w:rsidRPr="0015032A" w:rsidRDefault="00A67C7F" w:rsidP="00A67C7F">
      <w:pPr>
        <w:spacing w:after="0" w:line="240" w:lineRule="auto"/>
        <w:ind w:left="709" w:hanging="567"/>
        <w:jc w:val="both"/>
        <w:rPr>
          <w:rFonts w:ascii="Times New Roman" w:hAnsi="Times New Roman" w:cs="Times New Roman"/>
        </w:rPr>
      </w:pPr>
      <w:r w:rsidRPr="0015032A">
        <w:rPr>
          <w:rFonts w:ascii="Times New Roman" w:hAnsi="Times New Roman" w:cs="Times New Roman"/>
        </w:rPr>
        <w:t>•</w:t>
      </w:r>
      <w:r w:rsidRPr="0015032A">
        <w:rPr>
          <w:rFonts w:ascii="Times New Roman" w:hAnsi="Times New Roman" w:cs="Times New Roman"/>
        </w:rPr>
        <w:tab/>
        <w:t>niezawodne działanie aplikacji (protokołów transmisyjnych), zdefiniowanych w standardach okablowania strukturalnego obowiązujących w czasie wykonania instalacji, dla których system został zaprojektowany;</w:t>
      </w:r>
    </w:p>
    <w:p w:rsidR="00A67C7F" w:rsidRPr="0015032A" w:rsidRDefault="00A67C7F" w:rsidP="00A67C7F">
      <w:pPr>
        <w:spacing w:after="0" w:line="240" w:lineRule="auto"/>
        <w:ind w:left="709" w:hanging="567"/>
        <w:jc w:val="both"/>
        <w:rPr>
          <w:rFonts w:ascii="Times New Roman" w:hAnsi="Times New Roman" w:cs="Times New Roman"/>
        </w:rPr>
      </w:pPr>
      <w:r w:rsidRPr="0015032A">
        <w:rPr>
          <w:rFonts w:ascii="Times New Roman" w:hAnsi="Times New Roman" w:cs="Times New Roman"/>
        </w:rPr>
        <w:t>•</w:t>
      </w:r>
      <w:r w:rsidRPr="0015032A">
        <w:rPr>
          <w:rFonts w:ascii="Times New Roman" w:hAnsi="Times New Roman" w:cs="Times New Roman"/>
        </w:rPr>
        <w:tab/>
        <w:t>usuwanie wad fabrycznych elementów łączy okablowania oraz błędów w wykonanej instalacji okablowania;</w:t>
      </w:r>
    </w:p>
    <w:p w:rsidR="009C35C4" w:rsidRPr="0015032A" w:rsidRDefault="009C35C4" w:rsidP="00A67C7F">
      <w:pPr>
        <w:spacing w:after="0" w:line="240" w:lineRule="auto"/>
        <w:ind w:left="709" w:hanging="567"/>
        <w:jc w:val="both"/>
        <w:rPr>
          <w:rFonts w:ascii="Times New Roman" w:hAnsi="Times New Roman" w:cs="Times New Roman"/>
        </w:rPr>
      </w:pPr>
    </w:p>
    <w:p w:rsidR="00A67C7F" w:rsidRPr="0015032A" w:rsidRDefault="00A67C7F" w:rsidP="00A67C7F">
      <w:pPr>
        <w:spacing w:after="0" w:line="240" w:lineRule="auto"/>
        <w:ind w:left="709" w:hanging="567"/>
        <w:jc w:val="both"/>
        <w:rPr>
          <w:rFonts w:ascii="Times New Roman" w:hAnsi="Times New Roman" w:cs="Times New Roman"/>
        </w:rPr>
      </w:pPr>
      <w:r w:rsidRPr="0015032A">
        <w:rPr>
          <w:rFonts w:ascii="Times New Roman" w:hAnsi="Times New Roman" w:cs="Times New Roman"/>
        </w:rPr>
        <w:tab/>
        <w:t>W</w:t>
      </w:r>
      <w:r w:rsidRPr="002A4A91">
        <w:rPr>
          <w:rFonts w:ascii="Times New Roman" w:hAnsi="Times New Roman" w:cs="Times New Roman"/>
          <w:color w:val="FF0000"/>
        </w:rPr>
        <w:t xml:space="preserve"> </w:t>
      </w:r>
      <w:r w:rsidRPr="0015032A">
        <w:rPr>
          <w:rFonts w:ascii="Times New Roman" w:hAnsi="Times New Roman" w:cs="Times New Roman"/>
        </w:rPr>
        <w:t>związku z powyższym w ciągu 15 dni od daty zakończenia instalacji Wykonawca jest zobowiązany do dostarczenia Zamawiającemu certyfikatu gwarancyjnego od producenta okablowania, zawierającego szczegółowe warunki gwarancyjne, z uwzględnieniem wymagań zawartych powyżej.</w:t>
      </w:r>
    </w:p>
    <w:p w:rsidR="00A67C7F" w:rsidRPr="00A17029" w:rsidRDefault="00A67C7F" w:rsidP="00A67C7F">
      <w:pPr>
        <w:spacing w:after="0" w:line="240" w:lineRule="auto"/>
        <w:ind w:left="709" w:hanging="567"/>
        <w:jc w:val="both"/>
        <w:rPr>
          <w:rFonts w:ascii="Times New Roman" w:hAnsi="Times New Roman" w:cs="Times New Roman"/>
        </w:rPr>
      </w:pPr>
    </w:p>
    <w:p w:rsidR="00A67C7F" w:rsidRPr="00A17029" w:rsidRDefault="00A67C7F" w:rsidP="00A67C7F">
      <w:pPr>
        <w:spacing w:after="0" w:line="240" w:lineRule="auto"/>
        <w:ind w:left="709" w:hanging="567"/>
        <w:jc w:val="both"/>
        <w:rPr>
          <w:rFonts w:ascii="Times New Roman" w:hAnsi="Times New Roman" w:cs="Times New Roman"/>
        </w:rPr>
      </w:pPr>
      <w:r w:rsidRPr="00A17029">
        <w:rPr>
          <w:rFonts w:ascii="Times New Roman" w:hAnsi="Times New Roman" w:cs="Times New Roman"/>
        </w:rPr>
        <w:t>Dla połączeń określonych w punkcie 1.6 Opisu przedmiotu zamówienia wymagane jest udzielenie przez Wykonawcę co</w:t>
      </w:r>
      <w:r w:rsidR="004F572E" w:rsidRPr="00A17029">
        <w:rPr>
          <w:rFonts w:ascii="Times New Roman" w:hAnsi="Times New Roman" w:cs="Times New Roman"/>
        </w:rPr>
        <w:t xml:space="preserve"> najmniej 5-letniej </w:t>
      </w:r>
      <w:r w:rsidRPr="00A17029">
        <w:rPr>
          <w:rFonts w:ascii="Times New Roman" w:hAnsi="Times New Roman" w:cs="Times New Roman"/>
        </w:rPr>
        <w:t>gwarancji, która zapewni:</w:t>
      </w:r>
    </w:p>
    <w:p w:rsidR="00A67C7F" w:rsidRPr="00F37431" w:rsidRDefault="00A67C7F" w:rsidP="00A67C7F">
      <w:pPr>
        <w:spacing w:after="0" w:line="240" w:lineRule="auto"/>
        <w:ind w:left="709" w:hanging="567"/>
        <w:jc w:val="both"/>
        <w:rPr>
          <w:rFonts w:ascii="Times New Roman" w:hAnsi="Times New Roman" w:cs="Times New Roman"/>
        </w:rPr>
      </w:pPr>
      <w:r w:rsidRPr="00A17029">
        <w:rPr>
          <w:rFonts w:ascii="Times New Roman" w:hAnsi="Times New Roman" w:cs="Times New Roman"/>
        </w:rPr>
        <w:t>•</w:t>
      </w:r>
      <w:r w:rsidRPr="00A17029">
        <w:rPr>
          <w:rFonts w:ascii="Times New Roman" w:hAnsi="Times New Roman" w:cs="Times New Roman"/>
        </w:rPr>
        <w:tab/>
        <w:t xml:space="preserve">zgodność ze standardami okablowania strukturalnego obowiązującymi w </w:t>
      </w:r>
      <w:r w:rsidRPr="00F37431">
        <w:rPr>
          <w:rFonts w:ascii="Times New Roman" w:hAnsi="Times New Roman" w:cs="Times New Roman"/>
        </w:rPr>
        <w:t>czasie wykonania instalacji;</w:t>
      </w:r>
    </w:p>
    <w:p w:rsidR="00A67C7F" w:rsidRPr="00F37431" w:rsidRDefault="00A67C7F" w:rsidP="00A67C7F">
      <w:pPr>
        <w:spacing w:after="0" w:line="240" w:lineRule="auto"/>
        <w:ind w:left="709" w:hanging="567"/>
        <w:jc w:val="both"/>
        <w:rPr>
          <w:rFonts w:ascii="Times New Roman" w:hAnsi="Times New Roman" w:cs="Times New Roman"/>
        </w:rPr>
      </w:pPr>
      <w:r w:rsidRPr="00F37431">
        <w:rPr>
          <w:rFonts w:ascii="Times New Roman" w:hAnsi="Times New Roman" w:cs="Times New Roman"/>
        </w:rPr>
        <w:t>•</w:t>
      </w:r>
      <w:r w:rsidRPr="00F37431">
        <w:rPr>
          <w:rFonts w:ascii="Times New Roman" w:hAnsi="Times New Roman" w:cs="Times New Roman"/>
        </w:rPr>
        <w:tab/>
        <w:t>niezawodne działanie aplikacji (protokołów transmisyjnych), zdefiniowanych w standardach okablowania strukturalnego obowiązujących w czasie wykonania instalacji, dla których system został zaprojektowany;</w:t>
      </w:r>
    </w:p>
    <w:p w:rsidR="00A67C7F" w:rsidRPr="00F37431" w:rsidRDefault="00A67C7F" w:rsidP="00A67C7F">
      <w:pPr>
        <w:spacing w:after="0" w:line="240" w:lineRule="auto"/>
        <w:ind w:left="709" w:hanging="567"/>
        <w:jc w:val="both"/>
        <w:rPr>
          <w:rFonts w:ascii="Times New Roman" w:hAnsi="Times New Roman" w:cs="Times New Roman"/>
        </w:rPr>
      </w:pPr>
      <w:r w:rsidRPr="00F37431">
        <w:rPr>
          <w:rFonts w:ascii="Times New Roman" w:hAnsi="Times New Roman" w:cs="Times New Roman"/>
        </w:rPr>
        <w:t>•</w:t>
      </w:r>
      <w:r w:rsidRPr="00F37431">
        <w:rPr>
          <w:rFonts w:ascii="Times New Roman" w:hAnsi="Times New Roman" w:cs="Times New Roman"/>
        </w:rPr>
        <w:tab/>
        <w:t>utrzymanie parametrów transmisyjnych łączy przez czas trwania gwarancji;</w:t>
      </w:r>
    </w:p>
    <w:p w:rsidR="00A67C7F" w:rsidRPr="00F37431" w:rsidRDefault="00A67C7F" w:rsidP="00A67C7F">
      <w:pPr>
        <w:spacing w:after="0" w:line="240" w:lineRule="auto"/>
        <w:ind w:left="709" w:hanging="567"/>
        <w:jc w:val="both"/>
        <w:rPr>
          <w:rFonts w:ascii="Times New Roman" w:hAnsi="Times New Roman" w:cs="Times New Roman"/>
        </w:rPr>
      </w:pPr>
      <w:r w:rsidRPr="00F37431">
        <w:rPr>
          <w:rFonts w:ascii="Times New Roman" w:hAnsi="Times New Roman" w:cs="Times New Roman"/>
        </w:rPr>
        <w:t>•</w:t>
      </w:r>
      <w:r w:rsidRPr="00F37431">
        <w:rPr>
          <w:rFonts w:ascii="Times New Roman" w:hAnsi="Times New Roman" w:cs="Times New Roman"/>
        </w:rPr>
        <w:tab/>
        <w:t>brak wad fabrycznych elementów łączy okablowania oraz błędów w czasie instalacji okablowania;</w:t>
      </w:r>
    </w:p>
    <w:p w:rsidR="00A67C7F" w:rsidRDefault="00A67C7F" w:rsidP="00A67C7F">
      <w:pPr>
        <w:spacing w:after="0" w:line="240" w:lineRule="auto"/>
        <w:ind w:left="709" w:hanging="567"/>
        <w:jc w:val="both"/>
        <w:rPr>
          <w:rFonts w:ascii="Times New Roman" w:hAnsi="Times New Roman" w:cs="Times New Roman"/>
        </w:rPr>
      </w:pPr>
      <w:r w:rsidRPr="00F37431">
        <w:rPr>
          <w:rFonts w:ascii="Times New Roman" w:hAnsi="Times New Roman" w:cs="Times New Roman"/>
        </w:rPr>
        <w:t>•</w:t>
      </w:r>
      <w:r w:rsidRPr="00F37431">
        <w:rPr>
          <w:rFonts w:ascii="Times New Roman" w:hAnsi="Times New Roman" w:cs="Times New Roman"/>
        </w:rPr>
        <w:tab/>
        <w:t>nieodpłatne usunięcie wad ujawnionych w okresie gwarancji w terminie do 20 dni od ich pisemnego zgłoszenia.</w:t>
      </w:r>
    </w:p>
    <w:p w:rsidR="00A67C7F" w:rsidRDefault="00A67C7F" w:rsidP="00EE4CE9">
      <w:pPr>
        <w:jc w:val="both"/>
        <w:rPr>
          <w:rFonts w:ascii="Times New Roman" w:hAnsi="Times New Roman" w:cs="Times New Roman"/>
          <w:b/>
          <w:bCs/>
        </w:rPr>
      </w:pPr>
    </w:p>
    <w:p w:rsidR="00EE4CE9" w:rsidRPr="00EE4CE9" w:rsidRDefault="00EE4CE9" w:rsidP="00EE4CE9">
      <w:pPr>
        <w:jc w:val="both"/>
        <w:rPr>
          <w:rFonts w:ascii="Times New Roman" w:hAnsi="Times New Roman" w:cs="Times New Roman"/>
          <w:b/>
          <w:bCs/>
        </w:rPr>
      </w:pPr>
      <w:r w:rsidRPr="00EE4CE9">
        <w:rPr>
          <w:rFonts w:ascii="Times New Roman" w:hAnsi="Times New Roman" w:cs="Times New Roman"/>
          <w:b/>
          <w:bCs/>
        </w:rPr>
        <w:t>3.3. Wymagania ogólne do prac</w:t>
      </w:r>
    </w:p>
    <w:p w:rsidR="00EE4CE9" w:rsidRDefault="00EE4CE9" w:rsidP="003F320B">
      <w:pPr>
        <w:numPr>
          <w:ilvl w:val="0"/>
          <w:numId w:val="38"/>
        </w:numPr>
        <w:suppressAutoHyphens/>
        <w:spacing w:after="0" w:line="240" w:lineRule="auto"/>
        <w:jc w:val="both"/>
        <w:rPr>
          <w:rFonts w:ascii="Times New Roman" w:hAnsi="Times New Roman" w:cs="Times New Roman"/>
          <w:bCs/>
        </w:rPr>
      </w:pPr>
      <w:r w:rsidRPr="00EE4CE9">
        <w:rPr>
          <w:rFonts w:ascii="Times New Roman" w:hAnsi="Times New Roman" w:cs="Times New Roman"/>
          <w:bCs/>
        </w:rPr>
        <w:t>W pokoju KD-A/p.206 znajduje się węzeł nadrzędny szkieletu LAN, z wyłączeniem którego wiąże się brak sieciowych usług informatycznych w KD Barbara. Wymagane wyłączenia tego węzła powinny zostać zaplanowane wspólnie z pracownikami Zespołu Informatyki GIG, z wyprzedzeniem co najmniej 3 dni. Prace winny być przeprowadzone w taki sposób by zapewnić ciągłość funkcjonowania dostępnych usług informatycznych na KD Barbara w dni robocze w godzinach 6:00-15:00.</w:t>
      </w:r>
    </w:p>
    <w:p w:rsidR="00A67C7F" w:rsidRPr="00EE4CE9" w:rsidRDefault="00A67C7F" w:rsidP="00A67C7F">
      <w:pPr>
        <w:suppressAutoHyphens/>
        <w:spacing w:after="0" w:line="240" w:lineRule="auto"/>
        <w:ind w:left="360"/>
        <w:jc w:val="both"/>
        <w:rPr>
          <w:rFonts w:ascii="Times New Roman" w:hAnsi="Times New Roman" w:cs="Times New Roman"/>
          <w:bCs/>
        </w:rPr>
      </w:pPr>
    </w:p>
    <w:p w:rsidR="00EE4CE9" w:rsidRDefault="00EE4CE9" w:rsidP="003F320B">
      <w:pPr>
        <w:numPr>
          <w:ilvl w:val="0"/>
          <w:numId w:val="38"/>
        </w:numPr>
        <w:suppressAutoHyphens/>
        <w:spacing w:after="0" w:line="240" w:lineRule="auto"/>
        <w:jc w:val="both"/>
        <w:rPr>
          <w:rFonts w:ascii="Times New Roman" w:hAnsi="Times New Roman" w:cs="Times New Roman"/>
          <w:bCs/>
        </w:rPr>
      </w:pPr>
      <w:r w:rsidRPr="00EE4CE9">
        <w:rPr>
          <w:rFonts w:ascii="Times New Roman" w:hAnsi="Times New Roman" w:cs="Times New Roman"/>
          <w:bCs/>
        </w:rPr>
        <w:t>Firma wykonująca prace weźmie odpowiedzialność za nienaruszenie istniejących łączy.</w:t>
      </w:r>
    </w:p>
    <w:p w:rsidR="00A67C7F" w:rsidRPr="00EE4CE9" w:rsidRDefault="00A67C7F" w:rsidP="000272F3">
      <w:pPr>
        <w:suppressAutoHyphens/>
        <w:spacing w:after="0" w:line="240" w:lineRule="auto"/>
        <w:ind w:left="360"/>
        <w:jc w:val="both"/>
        <w:rPr>
          <w:rFonts w:ascii="Times New Roman" w:hAnsi="Times New Roman" w:cs="Times New Roman"/>
          <w:bCs/>
        </w:rPr>
      </w:pPr>
    </w:p>
    <w:p w:rsidR="00EE4CE9" w:rsidRPr="00A44320" w:rsidRDefault="00EE4CE9" w:rsidP="003F320B">
      <w:pPr>
        <w:numPr>
          <w:ilvl w:val="0"/>
          <w:numId w:val="38"/>
        </w:numPr>
        <w:suppressAutoHyphens/>
        <w:spacing w:after="0" w:line="240" w:lineRule="auto"/>
        <w:jc w:val="both"/>
        <w:rPr>
          <w:rFonts w:ascii="Times New Roman" w:hAnsi="Times New Roman" w:cs="Times New Roman"/>
          <w:bCs/>
        </w:rPr>
      </w:pPr>
      <w:r w:rsidRPr="00A44320">
        <w:rPr>
          <w:rFonts w:ascii="Times New Roman" w:hAnsi="Times New Roman" w:cs="Times New Roman"/>
          <w:bCs/>
        </w:rPr>
        <w:t>Wszystkie prace budowlano-montażowe w pomieszczeniach Zamawia</w:t>
      </w:r>
      <w:r w:rsidR="0015032A" w:rsidRPr="00A44320">
        <w:rPr>
          <w:rFonts w:ascii="Times New Roman" w:hAnsi="Times New Roman" w:cs="Times New Roman"/>
          <w:bCs/>
        </w:rPr>
        <w:t>jącego powinny być wykonywane zgodnie z poniższymi zasadami</w:t>
      </w:r>
      <w:r w:rsidRPr="00A44320">
        <w:rPr>
          <w:rFonts w:ascii="Times New Roman" w:hAnsi="Times New Roman" w:cs="Times New Roman"/>
          <w:bCs/>
        </w:rPr>
        <w:t>:</w:t>
      </w:r>
    </w:p>
    <w:p w:rsidR="00EE4CE9" w:rsidRPr="00EE4CE9" w:rsidRDefault="00EE4CE9" w:rsidP="003F320B">
      <w:pPr>
        <w:numPr>
          <w:ilvl w:val="0"/>
          <w:numId w:val="39"/>
        </w:numPr>
        <w:suppressAutoHyphens/>
        <w:spacing w:after="0" w:line="240" w:lineRule="auto"/>
        <w:jc w:val="both"/>
        <w:rPr>
          <w:rFonts w:ascii="Times New Roman" w:hAnsi="Times New Roman" w:cs="Times New Roman"/>
          <w:bCs/>
        </w:rPr>
      </w:pPr>
      <w:r w:rsidRPr="00EE4CE9">
        <w:rPr>
          <w:rFonts w:ascii="Times New Roman" w:hAnsi="Times New Roman" w:cs="Times New Roman"/>
          <w:bCs/>
        </w:rPr>
        <w:t>zaprawione włókna światłowodowe nie mogą ulec uszkodzeniu;</w:t>
      </w:r>
    </w:p>
    <w:p w:rsidR="00EE4CE9" w:rsidRPr="00EE4CE9" w:rsidRDefault="00EE4CE9" w:rsidP="003F320B">
      <w:pPr>
        <w:numPr>
          <w:ilvl w:val="0"/>
          <w:numId w:val="39"/>
        </w:numPr>
        <w:suppressAutoHyphens/>
        <w:spacing w:after="0" w:line="240" w:lineRule="auto"/>
        <w:jc w:val="both"/>
        <w:rPr>
          <w:rFonts w:ascii="Times New Roman" w:hAnsi="Times New Roman" w:cs="Times New Roman"/>
          <w:bCs/>
        </w:rPr>
      </w:pPr>
      <w:r w:rsidRPr="00EE4CE9">
        <w:rPr>
          <w:rFonts w:ascii="Times New Roman" w:hAnsi="Times New Roman" w:cs="Times New Roman"/>
          <w:bCs/>
        </w:rPr>
        <w:t>urządzenia elektroniczne (np. przełączniki) nie powinny mieć przerw w pracy;</w:t>
      </w:r>
    </w:p>
    <w:p w:rsidR="00EE4CE9" w:rsidRPr="00EE4CE9" w:rsidRDefault="00EE4CE9" w:rsidP="003F320B">
      <w:pPr>
        <w:numPr>
          <w:ilvl w:val="0"/>
          <w:numId w:val="39"/>
        </w:numPr>
        <w:suppressAutoHyphens/>
        <w:spacing w:after="0" w:line="240" w:lineRule="auto"/>
        <w:jc w:val="both"/>
        <w:rPr>
          <w:rFonts w:ascii="Times New Roman" w:hAnsi="Times New Roman" w:cs="Times New Roman"/>
          <w:bCs/>
        </w:rPr>
      </w:pPr>
      <w:r w:rsidRPr="00EE4CE9">
        <w:rPr>
          <w:rFonts w:ascii="Times New Roman" w:hAnsi="Times New Roman" w:cs="Times New Roman"/>
          <w:bCs/>
        </w:rPr>
        <w:t>Wykonawca zabezpieczy pomieszczenia przed pyłem i zanieczyszczeniami;</w:t>
      </w:r>
    </w:p>
    <w:p w:rsidR="00EE4CE9" w:rsidRDefault="00EE4CE9" w:rsidP="003F320B">
      <w:pPr>
        <w:numPr>
          <w:ilvl w:val="0"/>
          <w:numId w:val="39"/>
        </w:numPr>
        <w:suppressAutoHyphens/>
        <w:spacing w:after="0" w:line="240" w:lineRule="auto"/>
        <w:jc w:val="both"/>
        <w:rPr>
          <w:rFonts w:ascii="Times New Roman" w:hAnsi="Times New Roman" w:cs="Times New Roman"/>
          <w:bCs/>
        </w:rPr>
      </w:pPr>
      <w:r w:rsidRPr="00EE4CE9">
        <w:rPr>
          <w:rFonts w:ascii="Times New Roman" w:hAnsi="Times New Roman" w:cs="Times New Roman"/>
          <w:bCs/>
        </w:rPr>
        <w:t>całość wyposażenia powinna zostać funkcjonalnie i wizualnie przywrócona do stanu pierwotnego.</w:t>
      </w:r>
    </w:p>
    <w:p w:rsidR="00A67C7F" w:rsidRPr="00EE4CE9" w:rsidRDefault="00A67C7F" w:rsidP="00A67C7F">
      <w:pPr>
        <w:suppressAutoHyphens/>
        <w:spacing w:after="0" w:line="240" w:lineRule="auto"/>
        <w:ind w:left="720"/>
        <w:jc w:val="both"/>
        <w:rPr>
          <w:rFonts w:ascii="Times New Roman" w:hAnsi="Times New Roman" w:cs="Times New Roman"/>
          <w:bCs/>
        </w:rPr>
      </w:pPr>
    </w:p>
    <w:p w:rsidR="00A67C7F" w:rsidRDefault="00EE4CE9" w:rsidP="00A67C7F">
      <w:pPr>
        <w:numPr>
          <w:ilvl w:val="0"/>
          <w:numId w:val="38"/>
        </w:numPr>
        <w:suppressAutoHyphens/>
        <w:spacing w:after="0" w:line="240" w:lineRule="auto"/>
        <w:jc w:val="both"/>
        <w:rPr>
          <w:rFonts w:ascii="Times New Roman" w:hAnsi="Times New Roman" w:cs="Times New Roman"/>
          <w:bCs/>
        </w:rPr>
      </w:pPr>
      <w:r w:rsidRPr="00EE4CE9">
        <w:rPr>
          <w:rFonts w:ascii="Times New Roman" w:hAnsi="Times New Roman" w:cs="Times New Roman"/>
          <w:bCs/>
        </w:rPr>
        <w:t xml:space="preserve">Zakłada się możliwość wizji lokalnej potencjalnych Wykonawców na KD Barbara przed złożeniem ofert, celem weryfikacji całości zakresu prac i wymaganych materiałów. </w:t>
      </w:r>
    </w:p>
    <w:p w:rsidR="00A67C7F" w:rsidRDefault="00A67C7F" w:rsidP="00A67C7F">
      <w:pPr>
        <w:ind w:left="66"/>
        <w:jc w:val="right"/>
        <w:rPr>
          <w:rFonts w:ascii="Times New Roman" w:hAnsi="Times New Roman" w:cs="Times New Roman"/>
          <w:bCs/>
        </w:rPr>
      </w:pPr>
    </w:p>
    <w:p w:rsidR="004F572E" w:rsidRPr="00A17029" w:rsidRDefault="004F572E" w:rsidP="004F572E">
      <w:pPr>
        <w:numPr>
          <w:ilvl w:val="0"/>
          <w:numId w:val="38"/>
        </w:numPr>
        <w:spacing w:after="0" w:line="240" w:lineRule="auto"/>
        <w:ind w:left="0"/>
        <w:jc w:val="both"/>
        <w:rPr>
          <w:rFonts w:ascii="Times New Roman" w:hAnsi="Times New Roman" w:cs="Times New Roman"/>
        </w:rPr>
      </w:pPr>
      <w:r w:rsidRPr="00A17029">
        <w:rPr>
          <w:rFonts w:ascii="Times New Roman" w:hAnsi="Times New Roman" w:cs="Times New Roman"/>
        </w:rPr>
        <w:t>Zamawiający będzie mógł udzielić zamówienia z wolnej ręki, zgodnie z Art. 67, ust.1, pkt. 6) jeżeli zajdzie następująca okoliczność: w przypadku udzieleni</w:t>
      </w:r>
      <w:r w:rsidR="00A17029" w:rsidRPr="00A17029">
        <w:rPr>
          <w:rFonts w:ascii="Times New Roman" w:hAnsi="Times New Roman" w:cs="Times New Roman"/>
        </w:rPr>
        <w:t>a</w:t>
      </w:r>
      <w:r w:rsidRPr="00A17029">
        <w:rPr>
          <w:rFonts w:ascii="Times New Roman" w:hAnsi="Times New Roman" w:cs="Times New Roman"/>
        </w:rPr>
        <w:t xml:space="preserve">, w okresie 3 lat od dania udzielenia zamówienia podstawowego, </w:t>
      </w:r>
      <w:r w:rsidR="003214EA" w:rsidRPr="00A17029">
        <w:rPr>
          <w:rFonts w:ascii="Times New Roman" w:hAnsi="Times New Roman" w:cs="Times New Roman"/>
        </w:rPr>
        <w:t>dotychczasowemu wykonawcy usług</w:t>
      </w:r>
      <w:r w:rsidRPr="00A17029">
        <w:rPr>
          <w:rFonts w:ascii="Times New Roman" w:hAnsi="Times New Roman" w:cs="Times New Roman"/>
        </w:rPr>
        <w:t>, zamówienia polegającego</w:t>
      </w:r>
      <w:r w:rsidR="003214EA" w:rsidRPr="00A17029">
        <w:rPr>
          <w:rFonts w:ascii="Times New Roman" w:hAnsi="Times New Roman" w:cs="Times New Roman"/>
        </w:rPr>
        <w:t xml:space="preserve"> na powtórzeniu podobnych usług</w:t>
      </w:r>
      <w:r w:rsidRPr="00A17029">
        <w:rPr>
          <w:rFonts w:ascii="Times New Roman" w:hAnsi="Times New Roman" w:cs="Times New Roman"/>
        </w:rPr>
        <w:t>, jeżeli takie zamówienie było przewidziane w ogłoszeniu o zamówieniu dla zamówienia podstawowego i jest zgodne z jego przedmiotem oraz całkowita wartość tego zamówienia została uwzględniona przy obliczaniu jego wartości.</w:t>
      </w:r>
    </w:p>
    <w:p w:rsidR="004F572E" w:rsidRDefault="004F572E" w:rsidP="004F572E">
      <w:pPr>
        <w:jc w:val="both"/>
        <w:rPr>
          <w:rFonts w:ascii="Times New Roman" w:hAnsi="Times New Roman" w:cs="Times New Roman"/>
          <w:b/>
          <w:bCs/>
        </w:rPr>
      </w:pPr>
    </w:p>
    <w:p w:rsidR="00386A28" w:rsidRDefault="00386A28" w:rsidP="00C76FC6">
      <w:pPr>
        <w:ind w:left="5246" w:firstLine="708"/>
        <w:jc w:val="right"/>
        <w:rPr>
          <w:rFonts w:ascii="Times New Roman" w:hAnsi="Times New Roman" w:cs="Times New Roman"/>
          <w:b/>
          <w:bCs/>
        </w:rPr>
        <w:sectPr w:rsidR="00386A28" w:rsidSect="00774310">
          <w:pgSz w:w="11906" w:h="16838"/>
          <w:pgMar w:top="1418" w:right="1418" w:bottom="1418" w:left="1418" w:header="709" w:footer="709" w:gutter="0"/>
          <w:cols w:space="708"/>
          <w:docGrid w:linePitch="360"/>
        </w:sectPr>
      </w:pPr>
    </w:p>
    <w:p w:rsidR="00506FB3" w:rsidRDefault="00506FB3" w:rsidP="00C76FC6">
      <w:pPr>
        <w:ind w:left="5246" w:firstLine="708"/>
        <w:jc w:val="right"/>
        <w:rPr>
          <w:rFonts w:ascii="Times New Roman" w:hAnsi="Times New Roman" w:cs="Times New Roman"/>
          <w:b/>
          <w:bCs/>
        </w:rPr>
      </w:pPr>
      <w:r w:rsidRPr="003B4D01">
        <w:rPr>
          <w:rFonts w:ascii="Times New Roman" w:hAnsi="Times New Roman" w:cs="Times New Roman"/>
          <w:b/>
          <w:bCs/>
        </w:rPr>
        <w:lastRenderedPageBreak/>
        <w:t xml:space="preserve">Załącznik nr </w:t>
      </w:r>
      <w:r>
        <w:rPr>
          <w:rFonts w:ascii="Times New Roman" w:hAnsi="Times New Roman" w:cs="Times New Roman"/>
          <w:b/>
          <w:bCs/>
        </w:rPr>
        <w:t>6</w:t>
      </w:r>
    </w:p>
    <w:p w:rsidR="00506FB3" w:rsidRDefault="00506FB3" w:rsidP="0010438D">
      <w:pPr>
        <w:spacing w:after="0" w:line="240" w:lineRule="auto"/>
        <w:jc w:val="center"/>
        <w:rPr>
          <w:rFonts w:ascii="Times New Roman" w:hAnsi="Times New Roman" w:cs="Times New Roman"/>
          <w:b/>
          <w:bCs/>
          <w:color w:val="000080"/>
        </w:rPr>
      </w:pPr>
      <w:r w:rsidRPr="0010438D">
        <w:rPr>
          <w:rFonts w:ascii="Times New Roman" w:hAnsi="Times New Roman" w:cs="Times New Roman"/>
          <w:b/>
          <w:bCs/>
          <w:color w:val="000080"/>
        </w:rPr>
        <w:t xml:space="preserve">WZÓR UMOWY </w:t>
      </w:r>
    </w:p>
    <w:p w:rsidR="00484F24" w:rsidRPr="0010438D" w:rsidRDefault="00484F24" w:rsidP="0010438D">
      <w:pPr>
        <w:spacing w:after="0" w:line="240" w:lineRule="auto"/>
        <w:jc w:val="center"/>
        <w:rPr>
          <w:rFonts w:ascii="Times New Roman" w:hAnsi="Times New Roman" w:cs="Times New Roman"/>
          <w:b/>
          <w:bCs/>
          <w:color w:val="000080"/>
        </w:rPr>
      </w:pPr>
    </w:p>
    <w:p w:rsidR="00484F24" w:rsidRPr="00C47D33" w:rsidRDefault="00484F24" w:rsidP="00484F24">
      <w:pPr>
        <w:spacing w:after="0" w:line="240" w:lineRule="auto"/>
        <w:jc w:val="both"/>
        <w:rPr>
          <w:rFonts w:ascii="Times New Roman" w:hAnsi="Times New Roman" w:cs="Times New Roman"/>
          <w:b/>
          <w:bCs/>
          <w:color w:val="000000"/>
          <w:lang w:eastAsia="pl-PL"/>
        </w:rPr>
      </w:pPr>
      <w:r w:rsidRPr="00C47D33">
        <w:rPr>
          <w:rFonts w:ascii="Times New Roman" w:hAnsi="Times New Roman" w:cs="Times New Roman"/>
          <w:b/>
          <w:bCs/>
          <w:color w:val="000000"/>
          <w:lang w:eastAsia="pl-PL"/>
        </w:rPr>
        <w:t xml:space="preserve">Zakup jest dofinansowany ze środków otrzymanych na podstawie przyznanej dotacji  celowej </w:t>
      </w:r>
      <w:r w:rsidRPr="00C47D33">
        <w:rPr>
          <w:rFonts w:ascii="Times New Roman" w:hAnsi="Times New Roman"/>
          <w:b/>
        </w:rPr>
        <w:t>z Ministerstwa Nauki i Szkolnictwa Wyższego na rozbudowę infrastruktury informatycznej sieci KD Barbara stanowiącej dużą lub strategiczną infrastrukturę badawczą pn.: „Modernizacja infrastruktury lokalnej sieci komputerowej Głównego Instytutu Górnictwa” (decyzja nr 6766/II-LAN/2017)</w:t>
      </w:r>
    </w:p>
    <w:p w:rsidR="00506FB3" w:rsidRPr="0010438D" w:rsidRDefault="00506FB3" w:rsidP="0010438D">
      <w:pPr>
        <w:spacing w:after="0" w:line="240" w:lineRule="auto"/>
        <w:jc w:val="center"/>
        <w:rPr>
          <w:rFonts w:ascii="Times New Roman" w:hAnsi="Times New Roman" w:cs="Times New Roman"/>
          <w:b/>
          <w:bCs/>
          <w:color w:val="000000"/>
          <w:u w:val="single"/>
          <w:lang w:eastAsia="pl-PL"/>
        </w:rPr>
      </w:pPr>
    </w:p>
    <w:p w:rsidR="00506FB3" w:rsidRDefault="00506FB3" w:rsidP="0010438D">
      <w:pPr>
        <w:spacing w:after="0" w:line="240" w:lineRule="auto"/>
        <w:jc w:val="center"/>
        <w:rPr>
          <w:rFonts w:ascii="Times New Roman" w:hAnsi="Times New Roman" w:cs="Times New Roman"/>
          <w:b/>
          <w:bCs/>
          <w:lang w:eastAsia="pl-PL"/>
        </w:rPr>
      </w:pPr>
      <w:r w:rsidRPr="0010438D">
        <w:rPr>
          <w:rFonts w:ascii="Times New Roman" w:hAnsi="Times New Roman" w:cs="Times New Roman"/>
          <w:b/>
          <w:bCs/>
          <w:lang w:eastAsia="pl-PL"/>
        </w:rPr>
        <w:t>UMOWA NR PL/000023461/4</w:t>
      </w:r>
      <w:r w:rsidR="00386A28">
        <w:rPr>
          <w:rFonts w:ascii="Times New Roman" w:hAnsi="Times New Roman" w:cs="Times New Roman"/>
          <w:b/>
          <w:bCs/>
          <w:lang w:eastAsia="pl-PL"/>
        </w:rPr>
        <w:t>8</w:t>
      </w:r>
      <w:r w:rsidR="005C3F2F">
        <w:rPr>
          <w:rFonts w:ascii="Times New Roman" w:hAnsi="Times New Roman" w:cs="Times New Roman"/>
          <w:b/>
          <w:bCs/>
          <w:lang w:eastAsia="pl-PL"/>
        </w:rPr>
        <w:t>15</w:t>
      </w:r>
      <w:r>
        <w:rPr>
          <w:rFonts w:ascii="Times New Roman" w:hAnsi="Times New Roman" w:cs="Times New Roman"/>
          <w:b/>
          <w:bCs/>
          <w:lang w:eastAsia="pl-PL"/>
        </w:rPr>
        <w:t>/MKO/17</w:t>
      </w:r>
      <w:r w:rsidRPr="0010438D">
        <w:rPr>
          <w:rFonts w:ascii="Times New Roman" w:hAnsi="Times New Roman" w:cs="Times New Roman"/>
          <w:b/>
          <w:bCs/>
          <w:lang w:eastAsia="pl-PL"/>
        </w:rPr>
        <w:t xml:space="preserve"> </w:t>
      </w:r>
    </w:p>
    <w:p w:rsidR="00506FB3" w:rsidRPr="0010438D" w:rsidRDefault="00506FB3" w:rsidP="0010438D">
      <w:pPr>
        <w:spacing w:after="0" w:line="240" w:lineRule="auto"/>
        <w:jc w:val="center"/>
        <w:rPr>
          <w:rFonts w:ascii="Times New Roman" w:hAnsi="Times New Roman" w:cs="Times New Roman"/>
          <w:b/>
          <w:bCs/>
          <w:lang w:eastAsia="pl-PL"/>
        </w:rPr>
      </w:pPr>
      <w:r w:rsidRPr="0010438D">
        <w:rPr>
          <w:rFonts w:ascii="Times New Roman" w:hAnsi="Times New Roman" w:cs="Times New Roman"/>
          <w:b/>
          <w:bCs/>
          <w:lang w:eastAsia="pl-PL"/>
        </w:rPr>
        <w:t>W SPRAWIE ZAMÓWIENIA PUBLICZNEGO</w:t>
      </w:r>
    </w:p>
    <w:p w:rsidR="00506FB3" w:rsidRPr="0010438D" w:rsidRDefault="00506FB3" w:rsidP="0010438D">
      <w:pPr>
        <w:spacing w:after="0" w:line="240" w:lineRule="auto"/>
        <w:rPr>
          <w:rFonts w:ascii="Times New Roman" w:hAnsi="Times New Roman" w:cs="Times New Roman"/>
          <w:color w:val="000000"/>
          <w:lang w:eastAsia="pl-PL"/>
        </w:rPr>
      </w:pPr>
    </w:p>
    <w:p w:rsidR="00506FB3" w:rsidRPr="0010438D" w:rsidRDefault="00506FB3" w:rsidP="0010438D">
      <w:pPr>
        <w:spacing w:after="0" w:line="240" w:lineRule="auto"/>
        <w:rPr>
          <w:rFonts w:ascii="Times New Roman" w:hAnsi="Times New Roman" w:cs="Times New Roman"/>
          <w:color w:val="000000"/>
          <w:lang w:eastAsia="pl-PL"/>
        </w:rPr>
      </w:pPr>
      <w:r w:rsidRPr="0010438D">
        <w:rPr>
          <w:rFonts w:ascii="Times New Roman" w:hAnsi="Times New Roman" w:cs="Times New Roman"/>
          <w:color w:val="000000"/>
          <w:lang w:eastAsia="pl-PL"/>
        </w:rPr>
        <w:t>Zawarta w dniu  ........................ w  …………………..pomiędzy   ...................................................</w:t>
      </w:r>
      <w:r>
        <w:rPr>
          <w:rFonts w:ascii="Times New Roman" w:hAnsi="Times New Roman" w:cs="Times New Roman"/>
          <w:color w:val="000000"/>
          <w:lang w:eastAsia="pl-PL"/>
        </w:rPr>
        <w:t>.......</w:t>
      </w:r>
    </w:p>
    <w:p w:rsidR="00506FB3" w:rsidRPr="0010438D" w:rsidRDefault="00506FB3" w:rsidP="0010438D">
      <w:pPr>
        <w:spacing w:after="0" w:line="240" w:lineRule="auto"/>
        <w:rPr>
          <w:rFonts w:ascii="Times New Roman" w:hAnsi="Times New Roman" w:cs="Times New Roman"/>
          <w:color w:val="000000"/>
          <w:lang w:eastAsia="pl-PL"/>
        </w:rPr>
      </w:pPr>
      <w:r w:rsidRPr="0010438D">
        <w:rPr>
          <w:rFonts w:ascii="Times New Roman" w:hAnsi="Times New Roman" w:cs="Times New Roman"/>
          <w:color w:val="000000"/>
          <w:lang w:eastAsia="pl-PL"/>
        </w:rPr>
        <w:t>……………………………………………………………………………………………………………</w:t>
      </w:r>
    </w:p>
    <w:p w:rsidR="00506FB3" w:rsidRPr="0010438D" w:rsidRDefault="00506FB3" w:rsidP="0010438D">
      <w:pPr>
        <w:spacing w:after="0" w:line="240" w:lineRule="auto"/>
        <w:rPr>
          <w:rFonts w:ascii="Times New Roman" w:hAnsi="Times New Roman" w:cs="Times New Roman"/>
          <w:color w:val="000000"/>
          <w:lang w:eastAsia="pl-PL"/>
        </w:rPr>
      </w:pPr>
      <w:r w:rsidRPr="0010438D">
        <w:rPr>
          <w:rFonts w:ascii="Times New Roman" w:hAnsi="Times New Roman" w:cs="Times New Roman"/>
          <w:color w:val="000000"/>
          <w:lang w:eastAsia="pl-PL"/>
        </w:rPr>
        <w:t xml:space="preserve">REGON nr ............................. ,  zwaną w dalszej części umowy </w:t>
      </w:r>
      <w:r w:rsidRPr="0010438D">
        <w:rPr>
          <w:rFonts w:ascii="Times New Roman" w:hAnsi="Times New Roman" w:cs="Times New Roman"/>
          <w:b/>
          <w:bCs/>
          <w:color w:val="000000"/>
          <w:lang w:eastAsia="pl-PL"/>
        </w:rPr>
        <w:t>WYKONAWCĄ</w:t>
      </w:r>
      <w:r w:rsidRPr="0010438D">
        <w:rPr>
          <w:rFonts w:ascii="Times New Roman" w:hAnsi="Times New Roman" w:cs="Times New Roman"/>
          <w:color w:val="000000"/>
          <w:lang w:eastAsia="pl-PL"/>
        </w:rPr>
        <w:t xml:space="preserve">, reprezentowaną przez: </w:t>
      </w:r>
    </w:p>
    <w:p w:rsidR="00506FB3" w:rsidRPr="0010438D" w:rsidRDefault="00506FB3" w:rsidP="0010438D">
      <w:pPr>
        <w:spacing w:after="0" w:line="240" w:lineRule="auto"/>
        <w:rPr>
          <w:rFonts w:ascii="Times New Roman" w:hAnsi="Times New Roman" w:cs="Times New Roman"/>
          <w:color w:val="000000"/>
          <w:lang w:eastAsia="pl-PL"/>
        </w:rPr>
      </w:pPr>
    </w:p>
    <w:p w:rsidR="00506FB3" w:rsidRPr="0010438D" w:rsidRDefault="00506FB3" w:rsidP="0010438D">
      <w:pPr>
        <w:spacing w:after="0" w:line="240" w:lineRule="auto"/>
        <w:rPr>
          <w:rFonts w:ascii="Times New Roman" w:hAnsi="Times New Roman" w:cs="Times New Roman"/>
          <w:color w:val="000000"/>
          <w:lang w:eastAsia="pl-PL"/>
        </w:rPr>
      </w:pPr>
      <w:r w:rsidRPr="0010438D">
        <w:rPr>
          <w:rFonts w:ascii="Times New Roman" w:hAnsi="Times New Roman" w:cs="Times New Roman"/>
          <w:color w:val="000000"/>
          <w:lang w:eastAsia="pl-PL"/>
        </w:rPr>
        <w:t>1. ....................................</w:t>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t>:</w:t>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t>......................................</w:t>
      </w:r>
    </w:p>
    <w:p w:rsidR="00506FB3" w:rsidRPr="0010438D" w:rsidRDefault="00506FB3" w:rsidP="0010438D">
      <w:pPr>
        <w:spacing w:after="0" w:line="240" w:lineRule="auto"/>
        <w:jc w:val="both"/>
        <w:rPr>
          <w:rFonts w:ascii="Times New Roman" w:hAnsi="Times New Roman" w:cs="Times New Roman"/>
          <w:color w:val="000000"/>
          <w:lang w:eastAsia="pl-PL"/>
        </w:rPr>
      </w:pPr>
    </w:p>
    <w:p w:rsidR="00506FB3" w:rsidRPr="0010438D" w:rsidRDefault="00506FB3" w:rsidP="0010438D">
      <w:pPr>
        <w:spacing w:after="0" w:line="240" w:lineRule="auto"/>
        <w:jc w:val="both"/>
        <w:rPr>
          <w:rFonts w:ascii="Times New Roman" w:hAnsi="Times New Roman" w:cs="Times New Roman"/>
          <w:color w:val="000000"/>
          <w:lang w:eastAsia="pl-PL"/>
        </w:rPr>
      </w:pPr>
      <w:r w:rsidRPr="0010438D">
        <w:rPr>
          <w:rFonts w:ascii="Times New Roman" w:hAnsi="Times New Roman" w:cs="Times New Roman"/>
          <w:color w:val="000000"/>
          <w:lang w:eastAsia="pl-PL"/>
        </w:rPr>
        <w:t xml:space="preserve">a </w:t>
      </w:r>
      <w:r w:rsidRPr="0010438D">
        <w:rPr>
          <w:rFonts w:ascii="Times New Roman" w:hAnsi="Times New Roman" w:cs="Times New Roman"/>
          <w:b/>
          <w:bCs/>
          <w:color w:val="000000"/>
          <w:lang w:eastAsia="pl-PL"/>
        </w:rPr>
        <w:t>GŁÓWNYM INSTYTUTEM GÓRNICTWA</w:t>
      </w:r>
      <w:r w:rsidRPr="0010438D">
        <w:rPr>
          <w:rFonts w:ascii="Times New Roman" w:hAnsi="Times New Roman" w:cs="Times New Roman"/>
          <w:color w:val="000000"/>
          <w:lang w:eastAsia="pl-PL"/>
        </w:rPr>
        <w:t xml:space="preserve">, z siedzibą </w:t>
      </w:r>
      <w:r w:rsidRPr="0010438D">
        <w:rPr>
          <w:rFonts w:ascii="Times New Roman" w:hAnsi="Times New Roman" w:cs="Times New Roman"/>
          <w:b/>
          <w:bCs/>
          <w:color w:val="000000"/>
          <w:lang w:eastAsia="pl-PL"/>
        </w:rPr>
        <w:t>w Katowicach</w:t>
      </w:r>
      <w:r w:rsidRPr="0010438D">
        <w:rPr>
          <w:rFonts w:ascii="Times New Roman" w:hAnsi="Times New Roman" w:cs="Times New Roman"/>
          <w:color w:val="000000"/>
          <w:lang w:eastAsia="pl-PL"/>
        </w:rPr>
        <w:t xml:space="preserve">, </w:t>
      </w:r>
      <w:r w:rsidRPr="0010438D">
        <w:rPr>
          <w:rFonts w:ascii="Times New Roman" w:hAnsi="Times New Roman" w:cs="Times New Roman"/>
          <w:b/>
          <w:bCs/>
          <w:color w:val="000000"/>
          <w:lang w:eastAsia="pl-PL"/>
        </w:rPr>
        <w:t xml:space="preserve">PLAC GWARKÓW </w:t>
      </w:r>
      <w:r w:rsidRPr="0010438D">
        <w:rPr>
          <w:rFonts w:ascii="Times New Roman" w:hAnsi="Times New Roman" w:cs="Times New Roman"/>
          <w:color w:val="000000"/>
          <w:lang w:eastAsia="pl-PL"/>
        </w:rPr>
        <w:t xml:space="preserve">1, wpisanym do Krajowego Rejestru Sądowego pod nr KRS 0000090660, w Sądzie Rejonowym </w:t>
      </w:r>
      <w:r>
        <w:rPr>
          <w:rFonts w:ascii="Times New Roman" w:hAnsi="Times New Roman" w:cs="Times New Roman"/>
          <w:color w:val="000000"/>
          <w:lang w:eastAsia="pl-PL"/>
        </w:rPr>
        <w:br/>
      </w:r>
      <w:r w:rsidRPr="0010438D">
        <w:rPr>
          <w:rFonts w:ascii="Times New Roman" w:hAnsi="Times New Roman" w:cs="Times New Roman"/>
          <w:color w:val="000000"/>
          <w:lang w:eastAsia="pl-PL"/>
        </w:rPr>
        <w:t xml:space="preserve">w Katowicach, Regon nr 000023461, jako Zamawiającym, zwanym w dalszej części umowy </w:t>
      </w:r>
      <w:r w:rsidRPr="0010438D">
        <w:rPr>
          <w:rFonts w:ascii="Times New Roman" w:hAnsi="Times New Roman" w:cs="Times New Roman"/>
          <w:b/>
          <w:bCs/>
          <w:color w:val="000000"/>
          <w:lang w:eastAsia="pl-PL"/>
        </w:rPr>
        <w:t>ZAMAWIAJĄCYM,</w:t>
      </w:r>
      <w:r w:rsidRPr="0010438D">
        <w:rPr>
          <w:rFonts w:ascii="Times New Roman" w:hAnsi="Times New Roman" w:cs="Times New Roman"/>
          <w:color w:val="000000"/>
          <w:lang w:eastAsia="pl-PL"/>
        </w:rPr>
        <w:t xml:space="preserve"> reprezentowanym przez :</w:t>
      </w:r>
    </w:p>
    <w:p w:rsidR="00506FB3" w:rsidRPr="0010438D" w:rsidRDefault="00506FB3" w:rsidP="0010438D">
      <w:pPr>
        <w:spacing w:after="0" w:line="240" w:lineRule="auto"/>
        <w:jc w:val="both"/>
        <w:rPr>
          <w:rFonts w:ascii="Times New Roman" w:hAnsi="Times New Roman" w:cs="Times New Roman"/>
          <w:color w:val="000000"/>
          <w:lang w:eastAsia="pl-PL"/>
        </w:rPr>
      </w:pPr>
    </w:p>
    <w:p w:rsidR="00506FB3" w:rsidRPr="0010438D" w:rsidRDefault="00506FB3" w:rsidP="0010438D">
      <w:pPr>
        <w:spacing w:after="0" w:line="240" w:lineRule="auto"/>
        <w:jc w:val="both"/>
        <w:rPr>
          <w:rFonts w:ascii="Times New Roman" w:hAnsi="Times New Roman" w:cs="Times New Roman"/>
          <w:color w:val="000000"/>
          <w:lang w:eastAsia="pl-PL"/>
        </w:rPr>
      </w:pPr>
      <w:r w:rsidRPr="0010438D">
        <w:rPr>
          <w:rFonts w:ascii="Times New Roman" w:hAnsi="Times New Roman" w:cs="Times New Roman"/>
          <w:color w:val="000000"/>
          <w:lang w:eastAsia="pl-PL"/>
        </w:rPr>
        <w:t>1. …………………………..</w:t>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t>:</w:t>
      </w:r>
      <w:r w:rsidRPr="0010438D">
        <w:rPr>
          <w:rFonts w:ascii="Times New Roman" w:hAnsi="Times New Roman" w:cs="Times New Roman"/>
          <w:color w:val="000000"/>
          <w:lang w:eastAsia="pl-PL"/>
        </w:rPr>
        <w:tab/>
        <w:t>…………………………………..</w:t>
      </w:r>
    </w:p>
    <w:p w:rsidR="00506FB3" w:rsidRPr="0010438D" w:rsidRDefault="00506FB3" w:rsidP="0010438D">
      <w:pPr>
        <w:spacing w:after="0" w:line="240" w:lineRule="auto"/>
        <w:jc w:val="both"/>
        <w:rPr>
          <w:rFonts w:ascii="Times New Roman" w:hAnsi="Times New Roman" w:cs="Times New Roman"/>
          <w:color w:val="000000"/>
          <w:lang w:eastAsia="pl-PL"/>
        </w:rPr>
      </w:pPr>
    </w:p>
    <w:p w:rsidR="00506FB3" w:rsidRDefault="00506FB3" w:rsidP="0010438D">
      <w:pPr>
        <w:spacing w:after="0" w:line="240" w:lineRule="auto"/>
        <w:jc w:val="both"/>
        <w:rPr>
          <w:rFonts w:ascii="Times New Roman" w:hAnsi="Times New Roman" w:cs="Times New Roman"/>
          <w:color w:val="000000"/>
          <w:lang w:eastAsia="pl-PL"/>
        </w:rPr>
      </w:pPr>
      <w:r w:rsidRPr="0010438D">
        <w:rPr>
          <w:rFonts w:ascii="Times New Roman" w:hAnsi="Times New Roman" w:cs="Times New Roman"/>
          <w:color w:val="000000"/>
          <w:lang w:eastAsia="pl-PL"/>
        </w:rPr>
        <w:t>następującej treści :</w:t>
      </w:r>
    </w:p>
    <w:p w:rsidR="00506FB3" w:rsidRPr="00214BC0" w:rsidRDefault="00506FB3" w:rsidP="0010438D">
      <w:pPr>
        <w:spacing w:after="0" w:line="240" w:lineRule="auto"/>
        <w:jc w:val="both"/>
        <w:rPr>
          <w:rFonts w:ascii="Times New Roman" w:hAnsi="Times New Roman" w:cs="Times New Roman"/>
          <w:color w:val="000000"/>
          <w:lang w:eastAsia="pl-PL"/>
        </w:rPr>
      </w:pP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sym w:font="Times New Roman" w:char="00A7"/>
      </w:r>
      <w:r w:rsidRPr="0010438D">
        <w:rPr>
          <w:rFonts w:ascii="Times New Roman" w:hAnsi="Times New Roman" w:cs="Times New Roman"/>
          <w:b/>
          <w:bCs/>
          <w:color w:val="000000"/>
          <w:u w:val="single"/>
          <w:lang w:eastAsia="pl-PL"/>
        </w:rPr>
        <w:t xml:space="preserve"> 1. </w:t>
      </w:r>
      <w:r w:rsidRPr="0010438D">
        <w:rPr>
          <w:rFonts w:ascii="Times New Roman" w:hAnsi="Times New Roman" w:cs="Times New Roman"/>
          <w:b/>
          <w:bCs/>
          <w:color w:val="000000"/>
          <w:u w:val="single"/>
          <w:lang w:eastAsia="pl-PL"/>
        </w:rPr>
        <w:tab/>
        <w:t>PRZEDMIOT UMOWY  I  CENA  UMOWY</w:t>
      </w: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p>
    <w:p w:rsidR="00506FB3" w:rsidRPr="005C3F2F" w:rsidRDefault="00506FB3" w:rsidP="0010438D">
      <w:pPr>
        <w:spacing w:after="0" w:line="240" w:lineRule="auto"/>
        <w:jc w:val="both"/>
        <w:rPr>
          <w:rFonts w:ascii="Times New Roman" w:hAnsi="Times New Roman" w:cs="Times New Roman"/>
          <w:b/>
          <w:bCs/>
          <w:color w:val="000000"/>
          <w:lang w:eastAsia="pl-PL"/>
        </w:rPr>
      </w:pPr>
      <w:r w:rsidRPr="0010438D">
        <w:rPr>
          <w:rFonts w:ascii="Times New Roman" w:hAnsi="Times New Roman" w:cs="Times New Roman"/>
          <w:b/>
          <w:bCs/>
          <w:color w:val="000000"/>
        </w:rPr>
        <w:t>1</w:t>
      </w:r>
      <w:r w:rsidRPr="0010438D">
        <w:rPr>
          <w:rFonts w:ascii="Times New Roman" w:hAnsi="Times New Roman" w:cs="Times New Roman"/>
          <w:color w:val="000000"/>
        </w:rPr>
        <w:t xml:space="preserve">. Główny   Instytut   Górnictwa   udziela   zamówienia   publicznego  na </w:t>
      </w:r>
      <w:r w:rsidR="005C3F2F">
        <w:rPr>
          <w:rFonts w:ascii="Times New Roman" w:hAnsi="Times New Roman" w:cs="Times New Roman"/>
          <w:b/>
          <w:bCs/>
          <w:color w:val="000000"/>
          <w:lang w:eastAsia="pl-PL"/>
        </w:rPr>
        <w:t>d</w:t>
      </w:r>
      <w:r w:rsidR="005C3F2F" w:rsidRPr="005C3F2F">
        <w:rPr>
          <w:rFonts w:ascii="Times New Roman" w:hAnsi="Times New Roman" w:cs="Times New Roman"/>
          <w:b/>
          <w:bCs/>
          <w:color w:val="000000"/>
          <w:lang w:eastAsia="pl-PL"/>
        </w:rPr>
        <w:t>ostaw</w:t>
      </w:r>
      <w:r w:rsidR="005C3F2F">
        <w:rPr>
          <w:rFonts w:ascii="Times New Roman" w:hAnsi="Times New Roman" w:cs="Times New Roman"/>
          <w:b/>
          <w:bCs/>
          <w:color w:val="000000"/>
          <w:lang w:eastAsia="pl-PL"/>
        </w:rPr>
        <w:t>ę</w:t>
      </w:r>
      <w:r w:rsidR="005C3F2F" w:rsidRPr="005C3F2F">
        <w:rPr>
          <w:rFonts w:ascii="Times New Roman" w:hAnsi="Times New Roman" w:cs="Times New Roman"/>
          <w:b/>
          <w:bCs/>
          <w:color w:val="000000"/>
          <w:lang w:eastAsia="pl-PL"/>
        </w:rPr>
        <w:t xml:space="preserve"> i instalacj</w:t>
      </w:r>
      <w:r w:rsidR="005C3F2F">
        <w:rPr>
          <w:rFonts w:ascii="Times New Roman" w:hAnsi="Times New Roman" w:cs="Times New Roman"/>
          <w:b/>
          <w:bCs/>
          <w:color w:val="000000"/>
          <w:lang w:eastAsia="pl-PL"/>
        </w:rPr>
        <w:t xml:space="preserve">ę </w:t>
      </w:r>
      <w:r w:rsidR="005C3F2F" w:rsidRPr="005C3F2F">
        <w:rPr>
          <w:rFonts w:ascii="Times New Roman" w:hAnsi="Times New Roman" w:cs="Times New Roman"/>
          <w:b/>
          <w:bCs/>
          <w:color w:val="000000"/>
          <w:lang w:eastAsia="pl-PL"/>
        </w:rPr>
        <w:t>łącz światłowodowych</w:t>
      </w:r>
      <w:r w:rsidR="002A4A91" w:rsidRPr="002A4A91">
        <w:rPr>
          <w:rFonts w:ascii="Times New Roman" w:hAnsi="Times New Roman" w:cs="Times New Roman"/>
          <w:b/>
          <w:bCs/>
          <w:color w:val="000000"/>
          <w:lang w:eastAsia="pl-PL"/>
        </w:rPr>
        <w:t xml:space="preserve"> w celu rozbudowy infrastruktury informatycznej sieci KD Barbara</w:t>
      </w:r>
      <w:r w:rsidRPr="0010438D">
        <w:rPr>
          <w:rFonts w:ascii="Times New Roman" w:hAnsi="Times New Roman" w:cs="Times New Roman"/>
          <w:b/>
          <w:bCs/>
        </w:rPr>
        <w:t xml:space="preserve">, </w:t>
      </w:r>
      <w:r>
        <w:rPr>
          <w:rFonts w:ascii="Times New Roman" w:hAnsi="Times New Roman" w:cs="Times New Roman"/>
          <w:color w:val="000000"/>
        </w:rPr>
        <w:t>zwanego</w:t>
      </w:r>
      <w:r w:rsidRPr="0010438D">
        <w:rPr>
          <w:rFonts w:ascii="Times New Roman" w:hAnsi="Times New Roman" w:cs="Times New Roman"/>
          <w:color w:val="000000"/>
        </w:rPr>
        <w:t xml:space="preserve"> dalej „przedmiotem umowy” zgodnie</w:t>
      </w:r>
      <w:r>
        <w:rPr>
          <w:rFonts w:ascii="Times New Roman" w:hAnsi="Times New Roman" w:cs="Times New Roman"/>
          <w:color w:val="000000"/>
        </w:rPr>
        <w:t xml:space="preserve"> </w:t>
      </w:r>
      <w:r w:rsidRPr="0010438D">
        <w:rPr>
          <w:rFonts w:ascii="Times New Roman" w:hAnsi="Times New Roman" w:cs="Times New Roman"/>
          <w:color w:val="000000"/>
        </w:rPr>
        <w:t xml:space="preserve">z ofertą złożoną dnia </w:t>
      </w:r>
      <w:r w:rsidRPr="00214BC0">
        <w:rPr>
          <w:rFonts w:ascii="Times New Roman" w:hAnsi="Times New Roman" w:cs="Times New Roman"/>
          <w:color w:val="000000"/>
          <w:shd w:val="pct10" w:color="000000" w:fill="FFFFFF"/>
        </w:rPr>
        <w:t>…....................</w:t>
      </w:r>
      <w:r>
        <w:rPr>
          <w:rFonts w:ascii="Times New Roman" w:hAnsi="Times New Roman" w:cs="Times New Roman"/>
          <w:color w:val="000000"/>
          <w:shd w:val="pct10" w:color="000000" w:fill="FFFFFF"/>
        </w:rPr>
        <w:t>r.</w:t>
      </w:r>
      <w:r w:rsidRPr="0010438D">
        <w:rPr>
          <w:rFonts w:ascii="Times New Roman" w:hAnsi="Times New Roman" w:cs="Times New Roman"/>
          <w:color w:val="000000"/>
        </w:rPr>
        <w:t xml:space="preserve"> w postępowaniu prowadzonym w trybie przetargu nieograniczonego o wartości zamówienia nie przekraczającej, wyrażonej w </w:t>
      </w:r>
      <w:r>
        <w:rPr>
          <w:rFonts w:ascii="Times New Roman" w:hAnsi="Times New Roman" w:cs="Times New Roman"/>
          <w:color w:val="000000"/>
        </w:rPr>
        <w:t>złotych, równowartości kwoty 209</w:t>
      </w:r>
      <w:r w:rsidRPr="0010438D">
        <w:rPr>
          <w:rFonts w:ascii="Times New Roman" w:hAnsi="Times New Roman" w:cs="Times New Roman"/>
          <w:color w:val="000000"/>
        </w:rPr>
        <w:t xml:space="preserve"> 000,00 Euro, przeprowadzonym zgodnie z przepisami ustawy Prawo Zamówień Publicznych z dnia 29 stycznia 2004 r. </w:t>
      </w:r>
      <w:r w:rsidRPr="0010438D">
        <w:rPr>
          <w:rFonts w:ascii="Times New Roman" w:hAnsi="Times New Roman" w:cs="Times New Roman"/>
        </w:rPr>
        <w:t>(</w:t>
      </w:r>
      <w:r w:rsidR="00386A28">
        <w:rPr>
          <w:rFonts w:ascii="Times New Roman" w:hAnsi="Times New Roman" w:cs="Times New Roman"/>
        </w:rPr>
        <w:t xml:space="preserve">Dz. U. </w:t>
      </w:r>
      <w:r>
        <w:rPr>
          <w:rFonts w:ascii="Times New Roman" w:hAnsi="Times New Roman" w:cs="Times New Roman"/>
        </w:rPr>
        <w:t>z 2015r., poz. 2164</w:t>
      </w:r>
      <w:r w:rsidRPr="00CE4122">
        <w:rPr>
          <w:rFonts w:ascii="Times New Roman" w:hAnsi="Times New Roman" w:cs="Times New Roman"/>
        </w:rPr>
        <w:t xml:space="preserve"> z </w:t>
      </w:r>
      <w:proofErr w:type="spellStart"/>
      <w:r w:rsidRPr="00CE4122">
        <w:rPr>
          <w:rFonts w:ascii="Times New Roman" w:hAnsi="Times New Roman" w:cs="Times New Roman"/>
        </w:rPr>
        <w:t>późn</w:t>
      </w:r>
      <w:proofErr w:type="spellEnd"/>
      <w:r w:rsidRPr="00CE4122">
        <w:rPr>
          <w:rFonts w:ascii="Times New Roman" w:hAnsi="Times New Roman" w:cs="Times New Roman"/>
        </w:rPr>
        <w:t>. zm.</w:t>
      </w:r>
      <w:r w:rsidRPr="0010438D">
        <w:rPr>
          <w:rFonts w:ascii="Times New Roman" w:hAnsi="Times New Roman" w:cs="Times New Roman"/>
        </w:rPr>
        <w:t xml:space="preserve">) oraz </w:t>
      </w:r>
      <w:r w:rsidRPr="0010438D">
        <w:rPr>
          <w:rFonts w:ascii="Times New Roman" w:hAnsi="Times New Roman" w:cs="Times New Roman"/>
          <w:color w:val="000000"/>
        </w:rPr>
        <w:t>aktów wykonawczych wydanych na jej podstawie.</w:t>
      </w:r>
    </w:p>
    <w:p w:rsidR="00506FB3" w:rsidRPr="0010438D" w:rsidRDefault="00506FB3" w:rsidP="0010438D">
      <w:pPr>
        <w:spacing w:after="0" w:line="240" w:lineRule="auto"/>
        <w:jc w:val="both"/>
        <w:rPr>
          <w:rFonts w:ascii="Times New Roman" w:hAnsi="Times New Roman" w:cs="Times New Roman"/>
          <w:lang w:eastAsia="pl-PL"/>
        </w:rPr>
      </w:pPr>
    </w:p>
    <w:p w:rsidR="00506FB3" w:rsidRPr="0010438D" w:rsidRDefault="00506FB3" w:rsidP="003772BD">
      <w:pPr>
        <w:tabs>
          <w:tab w:val="left" w:pos="540"/>
        </w:tabs>
        <w:spacing w:after="0" w:line="240" w:lineRule="auto"/>
        <w:rPr>
          <w:rFonts w:ascii="Times New Roman" w:hAnsi="Times New Roman" w:cs="Times New Roman"/>
        </w:rPr>
      </w:pPr>
      <w:r>
        <w:rPr>
          <w:rFonts w:ascii="Times New Roman" w:hAnsi="Times New Roman" w:cs="Times New Roman"/>
          <w:b/>
          <w:bCs/>
        </w:rPr>
        <w:t xml:space="preserve">2. </w:t>
      </w:r>
      <w:r w:rsidRPr="0010438D">
        <w:rPr>
          <w:rFonts w:ascii="Times New Roman" w:hAnsi="Times New Roman" w:cs="Times New Roman"/>
          <w:b/>
          <w:bCs/>
        </w:rPr>
        <w:t>ZAMAWIAJĄCY</w:t>
      </w:r>
      <w:r w:rsidRPr="0010438D">
        <w:rPr>
          <w:rFonts w:ascii="Times New Roman" w:hAnsi="Times New Roman" w:cs="Times New Roman"/>
        </w:rPr>
        <w:t xml:space="preserve">  zamawia, a </w:t>
      </w:r>
      <w:r w:rsidRPr="0010438D">
        <w:rPr>
          <w:rFonts w:ascii="Times New Roman" w:hAnsi="Times New Roman" w:cs="Times New Roman"/>
          <w:b/>
          <w:bCs/>
        </w:rPr>
        <w:t xml:space="preserve">WYKONAWCA </w:t>
      </w:r>
      <w:r w:rsidRPr="0010438D">
        <w:rPr>
          <w:rFonts w:ascii="Times New Roman" w:hAnsi="Times New Roman" w:cs="Times New Roman"/>
        </w:rPr>
        <w:t xml:space="preserve">zobowiązuje się zrealizować przedmiot umowy </w:t>
      </w:r>
      <w:r>
        <w:rPr>
          <w:rFonts w:ascii="Times New Roman" w:hAnsi="Times New Roman" w:cs="Times New Roman"/>
        </w:rPr>
        <w:t>za kwotę</w:t>
      </w:r>
      <w:r w:rsidRPr="0010438D">
        <w:rPr>
          <w:rFonts w:ascii="Times New Roman" w:hAnsi="Times New Roman" w:cs="Times New Roman"/>
        </w:rPr>
        <w:t>:</w:t>
      </w:r>
    </w:p>
    <w:p w:rsidR="00506FB3" w:rsidRPr="0010438D" w:rsidRDefault="00506FB3" w:rsidP="003772BD">
      <w:pPr>
        <w:spacing w:after="0" w:line="240" w:lineRule="auto"/>
        <w:jc w:val="both"/>
        <w:rPr>
          <w:rFonts w:ascii="Times New Roman" w:hAnsi="Times New Roman" w:cs="Times New Roman"/>
        </w:rPr>
      </w:pPr>
      <w:r w:rsidRPr="0010438D">
        <w:rPr>
          <w:rFonts w:ascii="Times New Roman" w:hAnsi="Times New Roman" w:cs="Times New Roman"/>
        </w:rPr>
        <w:t>netto: ……………………………  / PLN/  (kwota z formularza cenowego, załącznik nr 3)</w:t>
      </w:r>
    </w:p>
    <w:p w:rsidR="00506FB3" w:rsidRPr="0010438D" w:rsidRDefault="00506FB3" w:rsidP="003772BD">
      <w:pPr>
        <w:spacing w:after="0" w:line="240" w:lineRule="auto"/>
        <w:jc w:val="both"/>
        <w:rPr>
          <w:rFonts w:ascii="Times New Roman" w:hAnsi="Times New Roman" w:cs="Times New Roman"/>
        </w:rPr>
      </w:pPr>
      <w:r w:rsidRPr="0010438D">
        <w:rPr>
          <w:rFonts w:ascii="Times New Roman" w:hAnsi="Times New Roman" w:cs="Times New Roman"/>
        </w:rPr>
        <w:t>słownie:…………………………………………………………………………………………………</w:t>
      </w:r>
    </w:p>
    <w:p w:rsidR="00506FB3" w:rsidRDefault="00506FB3" w:rsidP="003772BD">
      <w:pPr>
        <w:spacing w:after="0" w:line="240" w:lineRule="auto"/>
        <w:jc w:val="both"/>
        <w:rPr>
          <w:rFonts w:ascii="Times New Roman" w:hAnsi="Times New Roman" w:cs="Times New Roman"/>
        </w:rPr>
      </w:pPr>
    </w:p>
    <w:p w:rsidR="00506FB3" w:rsidRPr="0010438D" w:rsidRDefault="00506FB3" w:rsidP="003772BD">
      <w:pPr>
        <w:spacing w:after="0" w:line="240" w:lineRule="auto"/>
        <w:jc w:val="both"/>
        <w:rPr>
          <w:rFonts w:ascii="Times New Roman" w:hAnsi="Times New Roman" w:cs="Times New Roman"/>
        </w:rPr>
      </w:pPr>
      <w:r w:rsidRPr="0010438D">
        <w:rPr>
          <w:rFonts w:ascii="Times New Roman" w:hAnsi="Times New Roman" w:cs="Times New Roman"/>
        </w:rPr>
        <w:t>wartość podatku VAT: …………… / PLN /  (kwota z formularza cenowego, załącznik nr 3)</w:t>
      </w:r>
    </w:p>
    <w:p w:rsidR="00506FB3" w:rsidRPr="0010438D" w:rsidRDefault="00506FB3" w:rsidP="003772BD">
      <w:pPr>
        <w:spacing w:after="0" w:line="240" w:lineRule="auto"/>
        <w:jc w:val="both"/>
        <w:rPr>
          <w:rFonts w:ascii="Times New Roman" w:hAnsi="Times New Roman" w:cs="Times New Roman"/>
        </w:rPr>
      </w:pPr>
      <w:r>
        <w:rPr>
          <w:rFonts w:ascii="Times New Roman" w:hAnsi="Times New Roman" w:cs="Times New Roman"/>
        </w:rPr>
        <w:t>słownie:</w:t>
      </w:r>
      <w:r w:rsidRPr="0010438D">
        <w:rPr>
          <w:rFonts w:ascii="Times New Roman" w:hAnsi="Times New Roman" w:cs="Times New Roman"/>
        </w:rPr>
        <w:t>…………………………………………………………………………………………………</w:t>
      </w:r>
    </w:p>
    <w:p w:rsidR="00506FB3" w:rsidRPr="0010438D" w:rsidRDefault="00506FB3" w:rsidP="003772BD">
      <w:pPr>
        <w:spacing w:after="0" w:line="240" w:lineRule="auto"/>
        <w:ind w:left="720"/>
        <w:jc w:val="both"/>
        <w:rPr>
          <w:rFonts w:ascii="Times New Roman" w:hAnsi="Times New Roman" w:cs="Times New Roman"/>
          <w:i/>
          <w:iCs/>
          <w:vertAlign w:val="superscript"/>
        </w:rPr>
      </w:pPr>
    </w:p>
    <w:p w:rsidR="00506FB3" w:rsidRPr="0010438D" w:rsidRDefault="00506FB3" w:rsidP="003772BD">
      <w:pPr>
        <w:spacing w:after="0" w:line="240" w:lineRule="auto"/>
        <w:jc w:val="both"/>
        <w:rPr>
          <w:rFonts w:ascii="Times New Roman" w:hAnsi="Times New Roman" w:cs="Times New Roman"/>
        </w:rPr>
      </w:pPr>
      <w:r w:rsidRPr="0010438D">
        <w:rPr>
          <w:rFonts w:ascii="Times New Roman" w:hAnsi="Times New Roman" w:cs="Times New Roman"/>
        </w:rPr>
        <w:t>brutto: ………………………………   / PLN /  (łączna kwota z formularza cenowego, załącznik nr 3)</w:t>
      </w:r>
    </w:p>
    <w:p w:rsidR="00506FB3" w:rsidRDefault="00506FB3" w:rsidP="003772BD">
      <w:pPr>
        <w:spacing w:after="0" w:line="240" w:lineRule="auto"/>
        <w:ind w:left="284" w:hanging="284"/>
        <w:jc w:val="both"/>
      </w:pPr>
      <w:r w:rsidRPr="0010438D">
        <w:rPr>
          <w:rFonts w:ascii="Times New Roman" w:hAnsi="Times New Roman" w:cs="Times New Roman"/>
        </w:rPr>
        <w:t>słownie:…………………</w:t>
      </w:r>
      <w:r>
        <w:rPr>
          <w:rFonts w:ascii="Times New Roman" w:hAnsi="Times New Roman" w:cs="Times New Roman"/>
        </w:rPr>
        <w:t>……………………………………………………………………………</w:t>
      </w:r>
      <w:r w:rsidRPr="0010438D">
        <w:t xml:space="preserve"> </w:t>
      </w:r>
    </w:p>
    <w:p w:rsidR="00386A28" w:rsidRDefault="00386A28" w:rsidP="003772BD">
      <w:pPr>
        <w:spacing w:after="0" w:line="240" w:lineRule="auto"/>
        <w:ind w:left="284" w:hanging="284"/>
        <w:jc w:val="both"/>
      </w:pPr>
    </w:p>
    <w:p w:rsidR="00506FB3" w:rsidRDefault="00506FB3" w:rsidP="003772BD">
      <w:pPr>
        <w:spacing w:after="0" w:line="240" w:lineRule="auto"/>
        <w:ind w:left="284" w:hanging="284"/>
        <w:jc w:val="both"/>
        <w:rPr>
          <w:rFonts w:ascii="Times New Roman" w:hAnsi="Times New Roman" w:cs="Times New Roman"/>
          <w:lang w:eastAsia="pl-PL"/>
        </w:rPr>
      </w:pPr>
      <w:r w:rsidRPr="003772BD">
        <w:rPr>
          <w:rFonts w:ascii="Times New Roman" w:hAnsi="Times New Roman" w:cs="Times New Roman"/>
          <w:b/>
          <w:bCs/>
        </w:rPr>
        <w:t>3</w:t>
      </w:r>
      <w:r>
        <w:rPr>
          <w:rFonts w:ascii="Times New Roman" w:hAnsi="Times New Roman" w:cs="Times New Roman"/>
        </w:rPr>
        <w:t xml:space="preserve">. </w:t>
      </w:r>
      <w:r w:rsidRPr="0010438D">
        <w:rPr>
          <w:rFonts w:ascii="Times New Roman" w:hAnsi="Times New Roman" w:cs="Times New Roman"/>
        </w:rPr>
        <w:t xml:space="preserve">Cena obejmuje koszty dostawy na warunkach DDP </w:t>
      </w:r>
      <w:proofErr w:type="spellStart"/>
      <w:r w:rsidRPr="0010438D">
        <w:rPr>
          <w:rFonts w:ascii="Times New Roman" w:hAnsi="Times New Roman" w:cs="Times New Roman"/>
        </w:rPr>
        <w:t>Incoterms</w:t>
      </w:r>
      <w:proofErr w:type="spellEnd"/>
      <w:r w:rsidRPr="0010438D">
        <w:rPr>
          <w:rFonts w:ascii="Times New Roman" w:hAnsi="Times New Roman" w:cs="Times New Roman"/>
        </w:rPr>
        <w:t xml:space="preserve"> 2010 do ozn</w:t>
      </w:r>
      <w:r>
        <w:rPr>
          <w:rFonts w:ascii="Times New Roman" w:hAnsi="Times New Roman" w:cs="Times New Roman"/>
        </w:rPr>
        <w:t xml:space="preserve">aczonego miejsca wykonania, </w:t>
      </w:r>
      <w:r w:rsidRPr="0010438D">
        <w:rPr>
          <w:rFonts w:ascii="Times New Roman" w:hAnsi="Times New Roman" w:cs="Times New Roman"/>
        </w:rPr>
        <w:t>tj</w:t>
      </w:r>
      <w:r w:rsidRPr="003014D9">
        <w:rPr>
          <w:rFonts w:ascii="Times New Roman" w:hAnsi="Times New Roman" w:cs="Times New Roman"/>
          <w:lang w:eastAsia="pl-PL"/>
        </w:rPr>
        <w:t xml:space="preserve">. Główny Instytut Górnictwa, </w:t>
      </w:r>
      <w:r>
        <w:rPr>
          <w:rFonts w:ascii="Times New Roman" w:hAnsi="Times New Roman" w:cs="Times New Roman"/>
          <w:lang w:eastAsia="pl-PL"/>
        </w:rPr>
        <w:t xml:space="preserve">Kopalnia Doświadczalna Barbara, </w:t>
      </w:r>
      <w:r w:rsidRPr="004F5678">
        <w:rPr>
          <w:rFonts w:ascii="Times New Roman" w:hAnsi="Times New Roman" w:cs="Times New Roman"/>
          <w:lang w:eastAsia="pl-PL"/>
        </w:rPr>
        <w:t>43-190 Mikołów</w:t>
      </w:r>
      <w:r w:rsidRPr="003014D9">
        <w:rPr>
          <w:rFonts w:ascii="Times New Roman" w:hAnsi="Times New Roman" w:cs="Times New Roman"/>
          <w:lang w:eastAsia="pl-PL"/>
        </w:rPr>
        <w:t xml:space="preserve">, </w:t>
      </w:r>
      <w:r>
        <w:rPr>
          <w:rFonts w:ascii="Times New Roman" w:hAnsi="Times New Roman" w:cs="Times New Roman"/>
          <w:lang w:eastAsia="pl-PL"/>
        </w:rPr>
        <w:t xml:space="preserve">ul. </w:t>
      </w:r>
      <w:r w:rsidRPr="004F5678">
        <w:rPr>
          <w:rFonts w:ascii="Times New Roman" w:hAnsi="Times New Roman" w:cs="Times New Roman"/>
          <w:lang w:eastAsia="pl-PL"/>
        </w:rPr>
        <w:t>Podleska 72</w:t>
      </w:r>
      <w:r w:rsidR="001B1777">
        <w:rPr>
          <w:rFonts w:ascii="Times New Roman" w:hAnsi="Times New Roman" w:cs="Times New Roman"/>
          <w:lang w:eastAsia="pl-PL"/>
        </w:rPr>
        <w:t xml:space="preserve"> i </w:t>
      </w:r>
      <w:r w:rsidR="001B1777" w:rsidRPr="001B1777">
        <w:rPr>
          <w:rFonts w:ascii="Times New Roman" w:hAnsi="Times New Roman" w:cs="Times New Roman"/>
          <w:lang w:eastAsia="pl-PL"/>
        </w:rPr>
        <w:t>obe</w:t>
      </w:r>
      <w:r w:rsidR="001B1777">
        <w:rPr>
          <w:rFonts w:ascii="Times New Roman" w:hAnsi="Times New Roman" w:cs="Times New Roman"/>
          <w:lang w:eastAsia="pl-PL"/>
        </w:rPr>
        <w:t xml:space="preserve">jmuje również koszty </w:t>
      </w:r>
      <w:r w:rsidR="00CB702C">
        <w:rPr>
          <w:rFonts w:ascii="Times New Roman" w:hAnsi="Times New Roman" w:cs="Times New Roman"/>
          <w:lang w:eastAsia="pl-PL"/>
        </w:rPr>
        <w:t>instalacji zgodnie z</w:t>
      </w:r>
      <w:r w:rsidR="00CB702C" w:rsidRPr="00723E75">
        <w:rPr>
          <w:rFonts w:ascii="Times New Roman" w:hAnsi="Times New Roman" w:cs="Times New Roman"/>
          <w:lang w:eastAsia="pl-PL"/>
        </w:rPr>
        <w:t xml:space="preserve"> </w:t>
      </w:r>
      <w:r w:rsidR="00CB702C">
        <w:rPr>
          <w:rFonts w:ascii="Times New Roman" w:hAnsi="Times New Roman" w:cs="Times New Roman"/>
          <w:lang w:eastAsia="pl-PL"/>
        </w:rPr>
        <w:t>pracami opisanymi w Załączniku nr 5 do SIWZ – opis przedmiotu zamówienia.</w:t>
      </w:r>
    </w:p>
    <w:p w:rsidR="00A10D01" w:rsidRPr="00777FC2" w:rsidRDefault="00A67C7F" w:rsidP="00A10D01">
      <w:pPr>
        <w:spacing w:after="0" w:line="240" w:lineRule="auto"/>
        <w:jc w:val="both"/>
        <w:rPr>
          <w:rFonts w:ascii="Times New Roman" w:hAnsi="Times New Roman" w:cs="Times New Roman"/>
        </w:rPr>
      </w:pPr>
      <w:r w:rsidRPr="003772BD">
        <w:rPr>
          <w:rFonts w:ascii="Times New Roman" w:hAnsi="Times New Roman" w:cs="Times New Roman"/>
          <w:b/>
          <w:bCs/>
          <w:color w:val="000000"/>
          <w:lang w:eastAsia="pl-PL"/>
        </w:rPr>
        <w:lastRenderedPageBreak/>
        <w:t>4.</w:t>
      </w:r>
      <w:r>
        <w:rPr>
          <w:rFonts w:ascii="Times New Roman" w:hAnsi="Times New Roman" w:cs="Times New Roman"/>
          <w:color w:val="000000"/>
          <w:lang w:eastAsia="pl-PL"/>
        </w:rPr>
        <w:t xml:space="preserve">  </w:t>
      </w:r>
      <w:r w:rsidR="00A10D01" w:rsidRPr="00777FC2">
        <w:rPr>
          <w:rFonts w:ascii="Times New Roman" w:hAnsi="Times New Roman" w:cs="Times New Roman"/>
        </w:rPr>
        <w:t>Zamawiający będzie mógł udzielić zamówienia z wolnej ręki, zgodnie z Art. 67, ust.1, pkt. 6) jeżeli zajdzie następująca okoliczność: w przypadku udzieleni</w:t>
      </w:r>
      <w:r w:rsidR="00777FC2" w:rsidRPr="00777FC2">
        <w:rPr>
          <w:rFonts w:ascii="Times New Roman" w:hAnsi="Times New Roman" w:cs="Times New Roman"/>
        </w:rPr>
        <w:t>a</w:t>
      </w:r>
      <w:r w:rsidR="00A10D01" w:rsidRPr="00777FC2">
        <w:rPr>
          <w:rFonts w:ascii="Times New Roman" w:hAnsi="Times New Roman" w:cs="Times New Roman"/>
        </w:rPr>
        <w:t xml:space="preserve">, w okresie 3 lat od dania udzielenia zamówienia podstawowego, </w:t>
      </w:r>
      <w:r w:rsidR="00F2534E" w:rsidRPr="00777FC2">
        <w:rPr>
          <w:rFonts w:ascii="Times New Roman" w:hAnsi="Times New Roman" w:cs="Times New Roman"/>
        </w:rPr>
        <w:t>dotychczasowemu wykonawcy usług</w:t>
      </w:r>
      <w:r w:rsidR="00A10D01" w:rsidRPr="00777FC2">
        <w:rPr>
          <w:rFonts w:ascii="Times New Roman" w:hAnsi="Times New Roman" w:cs="Times New Roman"/>
        </w:rPr>
        <w:t>, zamówienia polegającego</w:t>
      </w:r>
      <w:r w:rsidR="00F2534E" w:rsidRPr="00777FC2">
        <w:rPr>
          <w:rFonts w:ascii="Times New Roman" w:hAnsi="Times New Roman" w:cs="Times New Roman"/>
        </w:rPr>
        <w:t xml:space="preserve"> na powtórzeniu podobnych usług</w:t>
      </w:r>
      <w:r w:rsidR="00A10D01" w:rsidRPr="00777FC2">
        <w:rPr>
          <w:rFonts w:ascii="Times New Roman" w:hAnsi="Times New Roman" w:cs="Times New Roman"/>
        </w:rPr>
        <w:t>, jeżeli takie zamówienie było przewidziane w ogłoszeniu o zamówieniu dla zamówienia podstawowego i jest zgodne z jego przedmiotem oraz całkowita wartość tego zamówienia została uwzględniona przy obliczaniu jego wartości.</w:t>
      </w:r>
    </w:p>
    <w:p w:rsidR="00506FB3" w:rsidRDefault="00A67C7F" w:rsidP="003772BD">
      <w:pPr>
        <w:spacing w:after="0" w:line="240" w:lineRule="auto"/>
        <w:jc w:val="both"/>
        <w:rPr>
          <w:rFonts w:ascii="Times New Roman" w:hAnsi="Times New Roman" w:cs="Times New Roman"/>
          <w:color w:val="000000"/>
          <w:lang w:eastAsia="pl-PL"/>
        </w:rPr>
      </w:pPr>
      <w:r>
        <w:rPr>
          <w:rFonts w:ascii="Times New Roman" w:hAnsi="Times New Roman" w:cs="Times New Roman"/>
          <w:b/>
          <w:bCs/>
          <w:color w:val="000000"/>
          <w:lang w:eastAsia="pl-PL"/>
        </w:rPr>
        <w:t>5</w:t>
      </w:r>
      <w:r w:rsidR="00506FB3" w:rsidRPr="003772BD">
        <w:rPr>
          <w:rFonts w:ascii="Times New Roman" w:hAnsi="Times New Roman" w:cs="Times New Roman"/>
          <w:b/>
          <w:bCs/>
          <w:color w:val="000000"/>
          <w:lang w:eastAsia="pl-PL"/>
        </w:rPr>
        <w:t>.</w:t>
      </w:r>
      <w:r w:rsidR="00506FB3">
        <w:rPr>
          <w:rFonts w:ascii="Times New Roman" w:hAnsi="Times New Roman" w:cs="Times New Roman"/>
          <w:color w:val="000000"/>
          <w:lang w:eastAsia="pl-PL"/>
        </w:rPr>
        <w:t xml:space="preserve">  </w:t>
      </w:r>
      <w:r w:rsidR="00506FB3" w:rsidRPr="0010438D">
        <w:rPr>
          <w:rFonts w:ascii="Times New Roman" w:hAnsi="Times New Roman" w:cs="Times New Roman"/>
          <w:color w:val="000000"/>
          <w:lang w:eastAsia="pl-PL"/>
        </w:rPr>
        <w:t>Zakazuje się istotnych zmian postanowień  zawartej  umowy  w  stosunku  do  treści  oferty, na  podstawie  której dokonano wyboru</w:t>
      </w:r>
      <w:r w:rsidR="00506FB3" w:rsidRPr="0010438D">
        <w:rPr>
          <w:rFonts w:ascii="Times New Roman" w:hAnsi="Times New Roman" w:cs="Times New Roman"/>
          <w:b/>
          <w:bCs/>
          <w:color w:val="000000"/>
          <w:lang w:eastAsia="pl-PL"/>
        </w:rPr>
        <w:t xml:space="preserve"> WYKONAWCY</w:t>
      </w:r>
      <w:r w:rsidR="00506FB3" w:rsidRPr="0010438D">
        <w:rPr>
          <w:rFonts w:ascii="Times New Roman" w:hAnsi="Times New Roman" w:cs="Times New Roman"/>
          <w:color w:val="000000"/>
          <w:lang w:eastAsia="pl-PL"/>
        </w:rPr>
        <w:t>, chyba że</w:t>
      </w:r>
      <w:r w:rsidR="00506FB3" w:rsidRPr="0010438D">
        <w:rPr>
          <w:rFonts w:ascii="Times New Roman" w:hAnsi="Times New Roman" w:cs="Times New Roman"/>
          <w:b/>
          <w:bCs/>
          <w:color w:val="000000"/>
          <w:lang w:eastAsia="pl-PL"/>
        </w:rPr>
        <w:t xml:space="preserve"> ZAMAWIAJĄCY </w:t>
      </w:r>
      <w:r w:rsidR="00506FB3" w:rsidRPr="0010438D">
        <w:rPr>
          <w:rFonts w:ascii="Times New Roman" w:hAnsi="Times New Roman" w:cs="Times New Roman"/>
          <w:color w:val="000000"/>
          <w:lang w:eastAsia="pl-PL"/>
        </w:rPr>
        <w:t>przewidział możliwość dokonania takiej zmiany w ogłoszeniu o zamówieniu lub w specyfikacji istotnych warunków zamówienia oraz określił warunki takiej zmiany.</w:t>
      </w:r>
    </w:p>
    <w:p w:rsidR="00506FB3" w:rsidRDefault="00A67C7F" w:rsidP="00242140">
      <w:pPr>
        <w:spacing w:after="0" w:line="240" w:lineRule="auto"/>
        <w:jc w:val="both"/>
        <w:rPr>
          <w:rFonts w:ascii="Times New Roman" w:hAnsi="Times New Roman" w:cs="Times New Roman"/>
          <w:color w:val="000000"/>
          <w:lang w:eastAsia="pl-PL"/>
        </w:rPr>
      </w:pPr>
      <w:r>
        <w:rPr>
          <w:rFonts w:ascii="Times New Roman" w:hAnsi="Times New Roman" w:cs="Times New Roman"/>
          <w:b/>
          <w:bCs/>
          <w:color w:val="000000"/>
          <w:lang w:eastAsia="pl-PL"/>
        </w:rPr>
        <w:t>6</w:t>
      </w:r>
      <w:r w:rsidR="00506FB3" w:rsidRPr="00242140">
        <w:rPr>
          <w:rFonts w:ascii="Times New Roman" w:hAnsi="Times New Roman" w:cs="Times New Roman"/>
          <w:b/>
          <w:bCs/>
          <w:color w:val="000000"/>
          <w:lang w:eastAsia="pl-PL"/>
        </w:rPr>
        <w:t>.</w:t>
      </w:r>
      <w:r w:rsidR="00506FB3">
        <w:rPr>
          <w:rFonts w:ascii="Times New Roman" w:hAnsi="Times New Roman" w:cs="Times New Roman"/>
          <w:color w:val="000000"/>
          <w:lang w:eastAsia="pl-PL"/>
        </w:rPr>
        <w:t xml:space="preserve"> </w:t>
      </w:r>
      <w:r w:rsidR="00506FB3" w:rsidRPr="0010438D">
        <w:rPr>
          <w:rFonts w:ascii="Times New Roman" w:hAnsi="Times New Roman" w:cs="Times New Roman"/>
          <w:color w:val="000000"/>
          <w:lang w:eastAsia="pl-PL"/>
        </w:rPr>
        <w:t xml:space="preserve">W razie wystąpienia istotnej zmiany okoliczności powodującej, że wykonanie umowy nie leży  </w:t>
      </w:r>
      <w:r w:rsidR="00506FB3" w:rsidRPr="0010438D">
        <w:rPr>
          <w:rFonts w:ascii="Times New Roman" w:hAnsi="Times New Roman" w:cs="Times New Roman"/>
          <w:color w:val="000000"/>
          <w:lang w:eastAsia="pl-PL"/>
        </w:rPr>
        <w:br/>
        <w:t xml:space="preserve">w interesie publicznym, czego nie można było przewidzieć w chwili zawarcia umowy, </w:t>
      </w:r>
      <w:r w:rsidR="00506FB3" w:rsidRPr="0010438D">
        <w:rPr>
          <w:rFonts w:ascii="Times New Roman" w:hAnsi="Times New Roman" w:cs="Times New Roman"/>
          <w:b/>
          <w:bCs/>
          <w:color w:val="000000"/>
          <w:lang w:eastAsia="pl-PL"/>
        </w:rPr>
        <w:t>ZAMAWIAJĄCY</w:t>
      </w:r>
      <w:r w:rsidR="00506FB3" w:rsidRPr="0010438D">
        <w:rPr>
          <w:rFonts w:ascii="Times New Roman" w:hAnsi="Times New Roman" w:cs="Times New Roman"/>
          <w:color w:val="000000"/>
          <w:lang w:eastAsia="pl-PL"/>
        </w:rPr>
        <w:t xml:space="preserve"> może odstąpić od umowy w terminie 30 dni od powzięcia wiadomości o tych okolicznościach. W takim przypadku </w:t>
      </w:r>
      <w:r w:rsidR="00506FB3" w:rsidRPr="0010438D">
        <w:rPr>
          <w:rFonts w:ascii="Times New Roman" w:hAnsi="Times New Roman" w:cs="Times New Roman"/>
          <w:b/>
          <w:bCs/>
          <w:color w:val="000000"/>
          <w:lang w:eastAsia="pl-PL"/>
        </w:rPr>
        <w:t>WYKONAWCA</w:t>
      </w:r>
      <w:r w:rsidR="00506FB3" w:rsidRPr="0010438D">
        <w:rPr>
          <w:rFonts w:ascii="Times New Roman" w:hAnsi="Times New Roman" w:cs="Times New Roman"/>
          <w:color w:val="000000"/>
          <w:lang w:eastAsia="pl-PL"/>
        </w:rPr>
        <w:t xml:space="preserve"> może żądać jedynie </w:t>
      </w:r>
      <w:r w:rsidR="00506FB3">
        <w:rPr>
          <w:rFonts w:ascii="Times New Roman" w:hAnsi="Times New Roman" w:cs="Times New Roman"/>
          <w:color w:val="000000"/>
          <w:lang w:eastAsia="pl-PL"/>
        </w:rPr>
        <w:t>wynagrodzenia należnego z tytułu</w:t>
      </w:r>
      <w:r w:rsidR="00506FB3" w:rsidRPr="0010438D">
        <w:rPr>
          <w:rFonts w:ascii="Times New Roman" w:hAnsi="Times New Roman" w:cs="Times New Roman"/>
          <w:color w:val="000000"/>
          <w:lang w:eastAsia="pl-PL"/>
        </w:rPr>
        <w:t xml:space="preserve"> wykonania części umowy.</w:t>
      </w:r>
    </w:p>
    <w:p w:rsidR="008B2D8D" w:rsidRPr="0010438D" w:rsidRDefault="00A67C7F" w:rsidP="00242140">
      <w:pPr>
        <w:spacing w:after="0" w:line="240" w:lineRule="auto"/>
        <w:jc w:val="both"/>
        <w:rPr>
          <w:rFonts w:ascii="Times New Roman" w:hAnsi="Times New Roman" w:cs="Times New Roman"/>
          <w:color w:val="000000"/>
          <w:lang w:eastAsia="pl-PL"/>
        </w:rPr>
      </w:pPr>
      <w:r>
        <w:rPr>
          <w:rFonts w:ascii="Times New Roman" w:hAnsi="Times New Roman" w:cs="Times New Roman"/>
          <w:b/>
          <w:color w:val="000000"/>
          <w:lang w:eastAsia="pl-PL"/>
        </w:rPr>
        <w:t>7</w:t>
      </w:r>
      <w:r w:rsidR="008B2D8D" w:rsidRPr="008B2D8D">
        <w:rPr>
          <w:rFonts w:ascii="Times New Roman" w:hAnsi="Times New Roman" w:cs="Times New Roman"/>
          <w:b/>
          <w:color w:val="000000"/>
          <w:lang w:eastAsia="pl-PL"/>
        </w:rPr>
        <w:t>.</w:t>
      </w:r>
      <w:r w:rsidR="008B2D8D" w:rsidRPr="008B2D8D">
        <w:t xml:space="preserve"> </w:t>
      </w:r>
      <w:r w:rsidR="008B2D8D" w:rsidRPr="008B2D8D">
        <w:rPr>
          <w:rFonts w:ascii="Times New Roman" w:hAnsi="Times New Roman" w:cs="Times New Roman"/>
          <w:color w:val="000000"/>
          <w:lang w:eastAsia="pl-PL"/>
        </w:rPr>
        <w:t xml:space="preserve">Osoba składająca podpis w imieniu </w:t>
      </w:r>
      <w:r w:rsidR="008B2D8D" w:rsidRPr="0010438D">
        <w:rPr>
          <w:rFonts w:ascii="Times New Roman" w:hAnsi="Times New Roman" w:cs="Times New Roman"/>
          <w:b/>
          <w:bCs/>
          <w:color w:val="000000"/>
          <w:lang w:eastAsia="pl-PL"/>
        </w:rPr>
        <w:t>WYKONAWCY</w:t>
      </w:r>
      <w:r w:rsidR="008B2D8D" w:rsidRPr="008B2D8D">
        <w:rPr>
          <w:rFonts w:ascii="Times New Roman" w:hAnsi="Times New Roman" w:cs="Times New Roman"/>
          <w:color w:val="000000"/>
          <w:lang w:eastAsia="pl-PL"/>
        </w:rPr>
        <w:t xml:space="preserve"> jest upoważniona do zaciągania zobowiązań w imieniu </w:t>
      </w:r>
      <w:r w:rsidR="008B2D8D" w:rsidRPr="0010438D">
        <w:rPr>
          <w:rFonts w:ascii="Times New Roman" w:hAnsi="Times New Roman" w:cs="Times New Roman"/>
          <w:b/>
          <w:bCs/>
          <w:color w:val="000000"/>
          <w:lang w:eastAsia="pl-PL"/>
        </w:rPr>
        <w:t>WYKONAWCY</w:t>
      </w:r>
      <w:r w:rsidR="008B2D8D">
        <w:rPr>
          <w:rFonts w:ascii="Times New Roman" w:hAnsi="Times New Roman" w:cs="Times New Roman"/>
          <w:b/>
          <w:bCs/>
          <w:color w:val="000000"/>
          <w:lang w:eastAsia="pl-PL"/>
        </w:rPr>
        <w:t xml:space="preserve"> </w:t>
      </w:r>
      <w:r w:rsidR="008B2D8D" w:rsidRPr="008B2D8D">
        <w:rPr>
          <w:rFonts w:ascii="Times New Roman" w:hAnsi="Times New Roman" w:cs="Times New Roman"/>
          <w:color w:val="000000"/>
          <w:lang w:eastAsia="pl-PL"/>
        </w:rPr>
        <w:t xml:space="preserve"> i oświadcza, że takie upoważnienie zostało jej udzielone oraz na dzień zawarcia umowy nie zostało odwołane.</w:t>
      </w: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sym w:font="Times New Roman" w:char="00A7"/>
      </w:r>
      <w:r w:rsidRPr="0010438D">
        <w:rPr>
          <w:rFonts w:ascii="Times New Roman" w:hAnsi="Times New Roman" w:cs="Times New Roman"/>
          <w:b/>
          <w:bCs/>
          <w:color w:val="000000"/>
          <w:u w:val="single"/>
          <w:lang w:eastAsia="pl-PL"/>
        </w:rPr>
        <w:t xml:space="preserve"> 2.</w:t>
      </w:r>
      <w:r w:rsidRPr="0010438D">
        <w:rPr>
          <w:rFonts w:ascii="Times New Roman" w:hAnsi="Times New Roman" w:cs="Times New Roman"/>
          <w:b/>
          <w:bCs/>
          <w:color w:val="000000"/>
          <w:u w:val="single"/>
          <w:lang w:eastAsia="pl-PL"/>
        </w:rPr>
        <w:tab/>
        <w:t>WARUNKI PŁATNOŚCI</w:t>
      </w:r>
    </w:p>
    <w:p w:rsidR="00506FB3" w:rsidRPr="006F0229" w:rsidRDefault="00506FB3" w:rsidP="005C43F4">
      <w:pPr>
        <w:numPr>
          <w:ilvl w:val="0"/>
          <w:numId w:val="12"/>
        </w:num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lang w:eastAsia="pl-PL"/>
        </w:rPr>
        <w:t xml:space="preserve">Należność za przedmiot umowy, o której mowa w </w:t>
      </w:r>
      <w:r w:rsidRPr="003014D9">
        <w:rPr>
          <w:rFonts w:ascii="Times New Roman" w:hAnsi="Times New Roman" w:cs="Times New Roman"/>
          <w:lang w:eastAsia="pl-PL"/>
        </w:rPr>
        <w:sym w:font="Times New Roman" w:char="00A7"/>
      </w:r>
      <w:r w:rsidRPr="003014D9">
        <w:rPr>
          <w:rFonts w:ascii="Times New Roman" w:hAnsi="Times New Roman" w:cs="Times New Roman"/>
          <w:lang w:eastAsia="pl-PL"/>
        </w:rPr>
        <w:t xml:space="preserve"> 1, ust 2 zostanie przelana na konto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w:t>
      </w:r>
    </w:p>
    <w:p w:rsidR="00506FB3" w:rsidRPr="003014D9" w:rsidRDefault="00506FB3" w:rsidP="001A2385">
      <w:pPr>
        <w:spacing w:after="0" w:line="240" w:lineRule="auto"/>
        <w:ind w:left="1440"/>
        <w:jc w:val="both"/>
        <w:rPr>
          <w:rFonts w:ascii="Times New Roman" w:hAnsi="Times New Roman" w:cs="Times New Roman"/>
          <w:lang w:eastAsia="pl-PL"/>
        </w:rPr>
      </w:pPr>
      <w:r w:rsidRPr="003014D9">
        <w:rPr>
          <w:rFonts w:ascii="Times New Roman" w:hAnsi="Times New Roman" w:cs="Times New Roman"/>
          <w:lang w:eastAsia="pl-PL"/>
        </w:rPr>
        <w:t>w  banku</w:t>
      </w:r>
      <w:r w:rsidRPr="003014D9">
        <w:rPr>
          <w:rFonts w:ascii="Times New Roman" w:hAnsi="Times New Roman" w:cs="Times New Roman"/>
          <w:lang w:eastAsia="pl-PL"/>
        </w:rPr>
        <w:tab/>
        <w:t>..............................................................</w:t>
      </w:r>
    </w:p>
    <w:p w:rsidR="00506FB3" w:rsidRDefault="00506FB3" w:rsidP="006F0229">
      <w:pPr>
        <w:spacing w:after="0" w:line="240" w:lineRule="auto"/>
        <w:ind w:left="1440"/>
        <w:jc w:val="both"/>
        <w:rPr>
          <w:rFonts w:ascii="Times New Roman" w:hAnsi="Times New Roman" w:cs="Times New Roman"/>
          <w:lang w:eastAsia="pl-PL"/>
        </w:rPr>
      </w:pPr>
      <w:r w:rsidRPr="003014D9">
        <w:rPr>
          <w:rFonts w:ascii="Times New Roman" w:hAnsi="Times New Roman" w:cs="Times New Roman"/>
          <w:lang w:eastAsia="pl-PL"/>
        </w:rPr>
        <w:t>nr rachunku</w:t>
      </w:r>
      <w:r w:rsidRPr="003014D9">
        <w:rPr>
          <w:rFonts w:ascii="Times New Roman" w:hAnsi="Times New Roman" w:cs="Times New Roman"/>
          <w:lang w:eastAsia="pl-PL"/>
        </w:rPr>
        <w:tab/>
        <w:t>..............................................................</w:t>
      </w:r>
    </w:p>
    <w:p w:rsidR="004A0084" w:rsidRPr="00777FC2" w:rsidRDefault="00506FB3" w:rsidP="004A0084">
      <w:pPr>
        <w:numPr>
          <w:ilvl w:val="0"/>
          <w:numId w:val="15"/>
        </w:numPr>
        <w:spacing w:after="0" w:line="240" w:lineRule="auto"/>
        <w:jc w:val="both"/>
        <w:rPr>
          <w:sz w:val="20"/>
          <w:szCs w:val="20"/>
        </w:rPr>
      </w:pPr>
      <w:r w:rsidRPr="00777FC2">
        <w:rPr>
          <w:rFonts w:ascii="Times New Roman" w:hAnsi="Times New Roman" w:cs="Times New Roman"/>
          <w:lang w:eastAsia="pl-PL"/>
        </w:rPr>
        <w:t>na warunkach: płatność będzie dokonana</w:t>
      </w:r>
      <w:r w:rsidRPr="00777FC2">
        <w:rPr>
          <w:rFonts w:ascii="Times New Roman" w:hAnsi="Times New Roman" w:cs="Times New Roman"/>
          <w:b/>
          <w:bCs/>
          <w:lang w:eastAsia="pl-PL"/>
        </w:rPr>
        <w:t xml:space="preserve"> w terminie do </w:t>
      </w:r>
      <w:r w:rsidR="00386A28" w:rsidRPr="00777FC2">
        <w:rPr>
          <w:rFonts w:ascii="Times New Roman" w:hAnsi="Times New Roman" w:cs="Times New Roman"/>
          <w:b/>
          <w:bCs/>
          <w:lang w:eastAsia="pl-PL"/>
        </w:rPr>
        <w:t>………..</w:t>
      </w:r>
      <w:r w:rsidRPr="00777FC2">
        <w:rPr>
          <w:rFonts w:ascii="Times New Roman" w:hAnsi="Times New Roman" w:cs="Times New Roman"/>
          <w:b/>
          <w:bCs/>
          <w:lang w:eastAsia="pl-PL"/>
        </w:rPr>
        <w:t xml:space="preserve"> dni</w:t>
      </w:r>
      <w:r w:rsidRPr="00777FC2">
        <w:rPr>
          <w:rFonts w:ascii="Times New Roman" w:hAnsi="Times New Roman" w:cs="Times New Roman"/>
          <w:lang w:eastAsia="pl-PL"/>
        </w:rPr>
        <w:t xml:space="preserve">. Termin płatności będzie liczony od daty dostarczenia do GIG prawidłowo wystawionej faktury. </w:t>
      </w:r>
      <w:r w:rsidR="00386A28" w:rsidRPr="00777FC2">
        <w:rPr>
          <w:rFonts w:ascii="Times New Roman" w:hAnsi="Times New Roman" w:cs="Times New Roman"/>
        </w:rPr>
        <w:t>Podstawą do wystawienia faktury będą podpisane przez obie strony protok</w:t>
      </w:r>
      <w:r w:rsidR="00CB702C" w:rsidRPr="00777FC2">
        <w:rPr>
          <w:rFonts w:ascii="Times New Roman" w:hAnsi="Times New Roman" w:cs="Times New Roman"/>
        </w:rPr>
        <w:t>o</w:t>
      </w:r>
      <w:r w:rsidR="00386A28" w:rsidRPr="00777FC2">
        <w:rPr>
          <w:rFonts w:ascii="Times New Roman" w:hAnsi="Times New Roman" w:cs="Times New Roman"/>
        </w:rPr>
        <w:t>ły: odbioru ilościowo – jakościowego</w:t>
      </w:r>
      <w:r w:rsidR="00A10D01" w:rsidRPr="00777FC2">
        <w:rPr>
          <w:rFonts w:ascii="Times New Roman" w:hAnsi="Times New Roman" w:cs="Times New Roman"/>
        </w:rPr>
        <w:t xml:space="preserve">, </w:t>
      </w:r>
      <w:r w:rsidR="00386A28" w:rsidRPr="00777FC2">
        <w:rPr>
          <w:rFonts w:ascii="Times New Roman" w:hAnsi="Times New Roman" w:cs="Times New Roman"/>
        </w:rPr>
        <w:t>z przeprowadzone</w:t>
      </w:r>
      <w:r w:rsidR="00A10D01" w:rsidRPr="00777FC2">
        <w:rPr>
          <w:rFonts w:ascii="Times New Roman" w:hAnsi="Times New Roman" w:cs="Times New Roman"/>
        </w:rPr>
        <w:t xml:space="preserve">j instalacji oraz </w:t>
      </w:r>
      <w:r w:rsidR="00386A28" w:rsidRPr="00777FC2">
        <w:rPr>
          <w:rFonts w:ascii="Times New Roman" w:hAnsi="Times New Roman" w:cs="Times New Roman"/>
        </w:rPr>
        <w:t>z przeprowadzonego instrukta</w:t>
      </w:r>
      <w:r w:rsidR="004A0084" w:rsidRPr="00777FC2">
        <w:rPr>
          <w:rFonts w:ascii="Times New Roman" w:hAnsi="Times New Roman" w:cs="Times New Roman"/>
        </w:rPr>
        <w:t>ż</w:t>
      </w:r>
      <w:r w:rsidR="00386A28" w:rsidRPr="00777FC2">
        <w:rPr>
          <w:rFonts w:ascii="Times New Roman" w:hAnsi="Times New Roman" w:cs="Times New Roman"/>
        </w:rPr>
        <w:t>u.</w:t>
      </w:r>
    </w:p>
    <w:p w:rsidR="00872ABF" w:rsidRPr="00777FC2" w:rsidRDefault="00872ABF" w:rsidP="00872ABF">
      <w:pPr>
        <w:spacing w:after="0" w:line="240" w:lineRule="auto"/>
        <w:jc w:val="both"/>
        <w:rPr>
          <w:rFonts w:ascii="Times New Roman" w:hAnsi="Times New Roman" w:cs="Times New Roman"/>
        </w:rPr>
      </w:pPr>
    </w:p>
    <w:p w:rsidR="00872ABF" w:rsidRPr="00777FC2" w:rsidRDefault="00872ABF" w:rsidP="00872ABF">
      <w:pPr>
        <w:spacing w:after="0" w:line="240" w:lineRule="auto"/>
        <w:ind w:left="284" w:hanging="284"/>
        <w:jc w:val="both"/>
        <w:rPr>
          <w:rFonts w:ascii="Times New Roman" w:eastAsia="Times New Roman" w:hAnsi="Times New Roman" w:cs="Times New Roman"/>
          <w:u w:val="single"/>
          <w:lang w:eastAsia="pl-PL"/>
        </w:rPr>
      </w:pPr>
      <w:r w:rsidRPr="00777FC2">
        <w:rPr>
          <w:rFonts w:ascii="Times New Roman" w:eastAsia="Times New Roman" w:hAnsi="Times New Roman" w:cs="Times New Roman"/>
          <w:u w:val="single"/>
          <w:lang w:eastAsia="pl-PL"/>
        </w:rPr>
        <w:t>Informacja dla zasad fakturowania, w przypadku złożenia oferty w innej walucie niż PLN:</w:t>
      </w:r>
    </w:p>
    <w:p w:rsidR="00872ABF" w:rsidRPr="00777FC2" w:rsidRDefault="00872ABF" w:rsidP="00872ABF">
      <w:pPr>
        <w:widowControl w:val="0"/>
        <w:spacing w:after="0" w:line="240" w:lineRule="auto"/>
        <w:ind w:left="133" w:hanging="133"/>
        <w:jc w:val="both"/>
        <w:rPr>
          <w:rFonts w:ascii="Times New Roman" w:eastAsia="Times New Roman" w:hAnsi="Times New Roman" w:cs="Times New Roman"/>
          <w:b/>
          <w:lang w:eastAsia="pl-PL"/>
        </w:rPr>
      </w:pPr>
      <w:r w:rsidRPr="00777FC2">
        <w:rPr>
          <w:rFonts w:ascii="Times New Roman" w:eastAsia="Times New Roman" w:hAnsi="Times New Roman" w:cs="Times New Roman"/>
          <w:lang w:eastAsia="pl-PL"/>
        </w:rPr>
        <w:tab/>
        <w:t xml:space="preserve"> - przeliczenie waluty na PLN nastąpi wg ………………………………………. (należy podać kurs dewiz) przez bank ………………………….. (należy podać nazwę banku) z dnia ………………….. (należy podać dzień z jakiego nastąpi przeliczenie faktury</w:t>
      </w:r>
      <w:r w:rsidRPr="00777FC2">
        <w:rPr>
          <w:rFonts w:ascii="Times New Roman" w:eastAsia="Times New Roman" w:hAnsi="Times New Roman" w:cs="Times New Roman"/>
          <w:b/>
          <w:lang w:eastAsia="pl-PL"/>
        </w:rPr>
        <w:t>).*</w:t>
      </w:r>
    </w:p>
    <w:p w:rsidR="00872ABF" w:rsidRPr="00777FC2" w:rsidRDefault="00872ABF" w:rsidP="00872ABF">
      <w:pPr>
        <w:spacing w:after="0" w:line="240" w:lineRule="auto"/>
        <w:jc w:val="both"/>
        <w:rPr>
          <w:rFonts w:ascii="Times New Roman" w:hAnsi="Times New Roman" w:cs="Times New Roman"/>
          <w:b/>
          <w:sz w:val="20"/>
          <w:szCs w:val="20"/>
        </w:rPr>
      </w:pPr>
      <w:r w:rsidRPr="00777FC2">
        <w:rPr>
          <w:rFonts w:ascii="Times New Roman" w:hAnsi="Times New Roman" w:cs="Times New Roman"/>
          <w:b/>
          <w:sz w:val="20"/>
          <w:szCs w:val="20"/>
        </w:rPr>
        <w:t>* Zamawiający skreśli niepotrzebne lub uzupełni zgodnie z ofertą Wykonawcy</w:t>
      </w:r>
    </w:p>
    <w:p w:rsidR="00872ABF" w:rsidRPr="00777FC2" w:rsidRDefault="00872ABF" w:rsidP="00872ABF">
      <w:pPr>
        <w:spacing w:after="0" w:line="240" w:lineRule="auto"/>
        <w:jc w:val="both"/>
        <w:rPr>
          <w:rFonts w:ascii="Times New Roman" w:hAnsi="Times New Roman" w:cs="Times New Roman"/>
        </w:rPr>
      </w:pPr>
    </w:p>
    <w:p w:rsidR="00506FB3" w:rsidRDefault="00506FB3" w:rsidP="006F0229">
      <w:pPr>
        <w:pStyle w:val="Akapitzlist"/>
        <w:ind w:left="0"/>
        <w:jc w:val="both"/>
        <w:rPr>
          <w:sz w:val="22"/>
          <w:szCs w:val="22"/>
        </w:rPr>
      </w:pPr>
      <w:r w:rsidRPr="003014D9">
        <w:rPr>
          <w:b/>
          <w:bCs/>
          <w:sz w:val="22"/>
          <w:szCs w:val="22"/>
        </w:rPr>
        <w:t>2.</w:t>
      </w:r>
      <w:r w:rsidRPr="003014D9">
        <w:rPr>
          <w:sz w:val="22"/>
          <w:szCs w:val="22"/>
        </w:rPr>
        <w:t xml:space="preserve"> Za płatność dokonaną po terminie określonym w  ust. 1 </w:t>
      </w:r>
      <w:r w:rsidRPr="003014D9">
        <w:rPr>
          <w:b/>
          <w:bCs/>
          <w:sz w:val="22"/>
          <w:szCs w:val="22"/>
        </w:rPr>
        <w:t>WYKONAWCA</w:t>
      </w:r>
      <w:r w:rsidRPr="003014D9">
        <w:rPr>
          <w:sz w:val="22"/>
          <w:szCs w:val="22"/>
        </w:rPr>
        <w:t xml:space="preserve"> ma prawo domagać się odsetek za opóźnienie w zapłacie.</w:t>
      </w:r>
    </w:p>
    <w:p w:rsidR="00506FB3" w:rsidRDefault="00506FB3" w:rsidP="006F0229">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3.  WYKONAWCA</w:t>
      </w:r>
      <w:r w:rsidRPr="003014D9">
        <w:rPr>
          <w:rFonts w:ascii="Times New Roman" w:hAnsi="Times New Roman" w:cs="Times New Roman"/>
          <w:lang w:eastAsia="pl-PL"/>
        </w:rPr>
        <w:t xml:space="preserve"> wyraża zgodę  na  zapłatę za wykonany przedmiot umowy wyłącznie przez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bezpośrednio na jego rzecz i wyłącznie w drodze przelewu na rachunek wskazany w umowie. Umorzenie długu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wobec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poprzez uregulowanie w jakiejkolwiek formie na rzecz osób trzecich, aniżeli bezpośrednio na rzecz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może nastąpić wyłącznie za uprzednią zgodą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w:t>
      </w:r>
      <w:r w:rsidRPr="003014D9">
        <w:rPr>
          <w:rFonts w:ascii="Times New Roman" w:hAnsi="Times New Roman" w:cs="Times New Roman"/>
          <w:lang w:eastAsia="pl-PL"/>
        </w:rPr>
        <w:br/>
        <w:t xml:space="preserve">i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wyrażoną w formie pisemnej pod rygorem nieważności.</w:t>
      </w:r>
    </w:p>
    <w:p w:rsidR="00506FB3" w:rsidRDefault="00506FB3" w:rsidP="006F0229">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4.  WYKONAWCA</w:t>
      </w:r>
      <w:r w:rsidRPr="003014D9">
        <w:rPr>
          <w:rFonts w:ascii="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wyrażonej w formie pisemnej pod rygorem nieważności.</w:t>
      </w:r>
    </w:p>
    <w:p w:rsidR="00506FB3" w:rsidRDefault="00506FB3" w:rsidP="006F0229">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5.  WYKONAWCA</w:t>
      </w:r>
      <w:r w:rsidRPr="003014D9">
        <w:rPr>
          <w:rFonts w:ascii="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06FB3" w:rsidRDefault="00506FB3" w:rsidP="001A2385">
      <w:pPr>
        <w:widowControl w:val="0"/>
        <w:autoSpaceDE w:val="0"/>
        <w:autoSpaceDN w:val="0"/>
        <w:adjustRightInd w:val="0"/>
        <w:spacing w:after="0" w:line="240" w:lineRule="auto"/>
        <w:ind w:right="-186"/>
        <w:jc w:val="both"/>
        <w:rPr>
          <w:rFonts w:ascii="Times New Roman" w:hAnsi="Times New Roman" w:cs="Times New Roman"/>
          <w:lang w:eastAsia="pl-PL"/>
        </w:rPr>
      </w:pPr>
      <w:r w:rsidRPr="003014D9">
        <w:rPr>
          <w:rFonts w:ascii="Times New Roman" w:hAnsi="Times New Roman" w:cs="Times New Roman"/>
          <w:b/>
          <w:bCs/>
          <w:lang w:eastAsia="pl-PL"/>
        </w:rPr>
        <w:t>6.  WYKONAWCA</w:t>
      </w:r>
      <w:r w:rsidRPr="003014D9">
        <w:rPr>
          <w:rFonts w:ascii="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4F627F" w:rsidRDefault="004F627F" w:rsidP="001A2385">
      <w:pPr>
        <w:widowControl w:val="0"/>
        <w:autoSpaceDE w:val="0"/>
        <w:autoSpaceDN w:val="0"/>
        <w:adjustRightInd w:val="0"/>
        <w:spacing w:after="0" w:line="240" w:lineRule="auto"/>
        <w:ind w:right="-186"/>
        <w:jc w:val="both"/>
        <w:rPr>
          <w:rFonts w:ascii="Times New Roman" w:hAnsi="Times New Roman" w:cs="Times New Roman"/>
          <w:lang w:eastAsia="pl-PL"/>
        </w:rPr>
      </w:pPr>
    </w:p>
    <w:p w:rsidR="004F627F" w:rsidRPr="003014D9" w:rsidRDefault="004F627F" w:rsidP="001A2385">
      <w:pPr>
        <w:widowControl w:val="0"/>
        <w:autoSpaceDE w:val="0"/>
        <w:autoSpaceDN w:val="0"/>
        <w:adjustRightInd w:val="0"/>
        <w:spacing w:after="0" w:line="240" w:lineRule="auto"/>
        <w:ind w:right="-186"/>
        <w:jc w:val="both"/>
        <w:rPr>
          <w:rFonts w:ascii="Times New Roman" w:hAnsi="Times New Roman" w:cs="Times New Roman"/>
          <w:lang w:eastAsia="pl-PL"/>
        </w:rPr>
      </w:pPr>
    </w:p>
    <w:p w:rsidR="00506FB3" w:rsidRPr="0010438D" w:rsidRDefault="00506FB3" w:rsidP="0010438D">
      <w:pPr>
        <w:widowControl w:val="0"/>
        <w:autoSpaceDE w:val="0"/>
        <w:autoSpaceDN w:val="0"/>
        <w:adjustRightInd w:val="0"/>
        <w:spacing w:after="0" w:line="240" w:lineRule="auto"/>
        <w:rPr>
          <w:rFonts w:ascii="Times New Roman" w:hAnsi="Times New Roman" w:cs="Times New Roman"/>
          <w:b/>
          <w:bCs/>
          <w:color w:val="000000"/>
          <w:u w:val="single"/>
          <w:lang w:eastAsia="pl-PL"/>
        </w:rPr>
      </w:pPr>
    </w:p>
    <w:p w:rsidR="00506FB3" w:rsidRPr="0010438D" w:rsidRDefault="00506FB3" w:rsidP="0010438D">
      <w:pPr>
        <w:widowControl w:val="0"/>
        <w:autoSpaceDE w:val="0"/>
        <w:autoSpaceDN w:val="0"/>
        <w:adjustRightInd w:val="0"/>
        <w:spacing w:after="0" w:line="240" w:lineRule="auto"/>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t>§ 3.</w:t>
      </w:r>
      <w:r w:rsidRPr="0010438D">
        <w:rPr>
          <w:rFonts w:ascii="Times New Roman" w:hAnsi="Times New Roman" w:cs="Times New Roman"/>
          <w:b/>
          <w:bCs/>
          <w:color w:val="000000"/>
          <w:u w:val="single"/>
          <w:lang w:eastAsia="pl-PL"/>
        </w:rPr>
        <w:tab/>
        <w:t>FAKTUROWANIE</w:t>
      </w:r>
    </w:p>
    <w:p w:rsidR="00506FB3" w:rsidRPr="0010438D" w:rsidRDefault="00506FB3" w:rsidP="0010438D">
      <w:pPr>
        <w:widowControl w:val="0"/>
        <w:autoSpaceDE w:val="0"/>
        <w:autoSpaceDN w:val="0"/>
        <w:adjustRightInd w:val="0"/>
        <w:spacing w:after="0" w:line="240" w:lineRule="auto"/>
        <w:rPr>
          <w:rFonts w:ascii="Times New Roman" w:hAnsi="Times New Roman" w:cs="Times New Roman"/>
          <w:color w:val="000000"/>
          <w:lang w:eastAsia="pl-PL"/>
        </w:rPr>
      </w:pPr>
    </w:p>
    <w:p w:rsidR="00506FB3" w:rsidRPr="00125D5D" w:rsidRDefault="00506FB3"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hAnsi="Times New Roman" w:cs="Times New Roman"/>
          <w:b/>
          <w:bCs/>
          <w:lang w:eastAsia="pl-PL"/>
        </w:rPr>
      </w:pPr>
      <w:r w:rsidRPr="00125D5D">
        <w:rPr>
          <w:rFonts w:ascii="Times New Roman" w:hAnsi="Times New Roman" w:cs="Times New Roman"/>
          <w:b/>
          <w:bCs/>
          <w:lang w:eastAsia="pl-PL"/>
        </w:rPr>
        <w:t xml:space="preserve">WYKONAWCA </w:t>
      </w:r>
      <w:r w:rsidRPr="00125D5D">
        <w:rPr>
          <w:rFonts w:ascii="Times New Roman" w:hAnsi="Times New Roman" w:cs="Times New Roman"/>
          <w:lang w:eastAsia="pl-PL"/>
        </w:rPr>
        <w:t xml:space="preserve"> wystawi  fakturę VAT i przekaże ją </w:t>
      </w:r>
      <w:r w:rsidRPr="00125D5D">
        <w:rPr>
          <w:rFonts w:ascii="Times New Roman" w:hAnsi="Times New Roman" w:cs="Times New Roman"/>
          <w:b/>
          <w:bCs/>
          <w:lang w:eastAsia="pl-PL"/>
        </w:rPr>
        <w:t>ZAMAWIAJĄCEMU.</w:t>
      </w:r>
    </w:p>
    <w:p w:rsidR="00506FB3" w:rsidRPr="00125D5D" w:rsidRDefault="00506FB3" w:rsidP="0047277F">
      <w:pPr>
        <w:widowControl w:val="0"/>
        <w:autoSpaceDE w:val="0"/>
        <w:autoSpaceDN w:val="0"/>
        <w:adjustRightInd w:val="0"/>
        <w:spacing w:after="0" w:line="240" w:lineRule="auto"/>
        <w:jc w:val="both"/>
        <w:rPr>
          <w:rFonts w:ascii="Times New Roman" w:hAnsi="Times New Roman" w:cs="Times New Roman"/>
          <w:b/>
          <w:bCs/>
          <w:lang w:eastAsia="pl-PL"/>
        </w:rPr>
      </w:pPr>
    </w:p>
    <w:p w:rsidR="00506FB3" w:rsidRPr="00125D5D" w:rsidRDefault="00506FB3"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hAnsi="Times New Roman" w:cs="Times New Roman"/>
          <w:lang w:eastAsia="pl-PL"/>
        </w:rPr>
      </w:pPr>
      <w:r w:rsidRPr="00125D5D">
        <w:rPr>
          <w:rFonts w:ascii="Times New Roman" w:hAnsi="Times New Roman" w:cs="Times New Roman"/>
          <w:lang w:eastAsia="pl-PL"/>
        </w:rPr>
        <w:t>Faktura będzie opisana w sposób następujący:</w:t>
      </w:r>
    </w:p>
    <w:p w:rsidR="00506FB3" w:rsidRDefault="00506FB3" w:rsidP="0047277F">
      <w:pPr>
        <w:widowControl w:val="0"/>
        <w:autoSpaceDE w:val="0"/>
        <w:autoSpaceDN w:val="0"/>
        <w:adjustRightInd w:val="0"/>
        <w:spacing w:after="0" w:line="240" w:lineRule="auto"/>
        <w:ind w:firstLine="360"/>
        <w:jc w:val="both"/>
        <w:rPr>
          <w:rFonts w:ascii="Times New Roman" w:hAnsi="Times New Roman" w:cs="Times New Roman"/>
          <w:b/>
          <w:bCs/>
          <w:lang w:eastAsia="pl-PL"/>
        </w:rPr>
      </w:pPr>
    </w:p>
    <w:p w:rsidR="00506FB3" w:rsidRPr="00125D5D" w:rsidRDefault="00506FB3"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125D5D">
        <w:rPr>
          <w:rFonts w:ascii="Times New Roman" w:hAnsi="Times New Roman" w:cs="Times New Roman"/>
          <w:b/>
          <w:bCs/>
          <w:lang w:eastAsia="pl-PL"/>
        </w:rPr>
        <w:t>WYKONAWCA</w:t>
      </w:r>
      <w:r>
        <w:rPr>
          <w:rFonts w:ascii="Times New Roman" w:hAnsi="Times New Roman" w:cs="Times New Roman"/>
          <w:lang w:eastAsia="pl-PL"/>
        </w:rPr>
        <w:t xml:space="preserve">  / nazwa , adres /</w:t>
      </w:r>
      <w:r>
        <w:rPr>
          <w:rFonts w:ascii="Times New Roman" w:hAnsi="Times New Roman" w:cs="Times New Roman"/>
          <w:lang w:eastAsia="pl-PL"/>
        </w:rPr>
        <w:tab/>
      </w:r>
      <w:r>
        <w:rPr>
          <w:rFonts w:ascii="Times New Roman" w:hAnsi="Times New Roman" w:cs="Times New Roman"/>
          <w:lang w:eastAsia="pl-PL"/>
        </w:rPr>
        <w:tab/>
      </w:r>
      <w:r w:rsidRPr="00125D5D">
        <w:rPr>
          <w:rFonts w:ascii="Times New Roman" w:hAnsi="Times New Roman" w:cs="Times New Roman"/>
          <w:lang w:eastAsia="pl-PL"/>
        </w:rPr>
        <w:t>-</w:t>
      </w:r>
      <w:r w:rsidRPr="00125D5D">
        <w:rPr>
          <w:rFonts w:ascii="Times New Roman" w:hAnsi="Times New Roman" w:cs="Times New Roman"/>
          <w:lang w:eastAsia="pl-PL"/>
        </w:rPr>
        <w:tab/>
        <w:t>...................................................................</w:t>
      </w:r>
    </w:p>
    <w:p w:rsidR="00506FB3" w:rsidRPr="00125D5D" w:rsidRDefault="00506FB3"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125D5D">
        <w:rPr>
          <w:rFonts w:ascii="Times New Roman" w:hAnsi="Times New Roman" w:cs="Times New Roman"/>
          <w:lang w:eastAsia="pl-PL"/>
        </w:rPr>
        <w:t>Numer identyfikacyjny „</w:t>
      </w:r>
      <w:r>
        <w:rPr>
          <w:rFonts w:ascii="Times New Roman" w:hAnsi="Times New Roman" w:cs="Times New Roman"/>
          <w:lang w:eastAsia="pl-PL"/>
        </w:rPr>
        <w:t xml:space="preserve"> Wykonawcy ”</w:t>
      </w:r>
      <w:r>
        <w:rPr>
          <w:rFonts w:ascii="Times New Roman" w:hAnsi="Times New Roman" w:cs="Times New Roman"/>
          <w:lang w:eastAsia="pl-PL"/>
        </w:rPr>
        <w:tab/>
      </w:r>
      <w:r>
        <w:rPr>
          <w:rFonts w:ascii="Times New Roman" w:hAnsi="Times New Roman" w:cs="Times New Roman"/>
          <w:lang w:eastAsia="pl-PL"/>
        </w:rPr>
        <w:tab/>
        <w:t>(NIP</w:t>
      </w:r>
      <w:r w:rsidRPr="00125D5D">
        <w:rPr>
          <w:rFonts w:ascii="Times New Roman" w:hAnsi="Times New Roman" w:cs="Times New Roman"/>
          <w:lang w:eastAsia="pl-PL"/>
        </w:rPr>
        <w:t>)</w:t>
      </w:r>
      <w:r>
        <w:rPr>
          <w:rFonts w:ascii="Times New Roman" w:hAnsi="Times New Roman" w:cs="Times New Roman"/>
          <w:lang w:eastAsia="pl-PL"/>
        </w:rPr>
        <w:t xml:space="preserve"> ………………………………………..</w:t>
      </w:r>
    </w:p>
    <w:p w:rsidR="00506FB3" w:rsidRPr="00125D5D" w:rsidRDefault="00506FB3" w:rsidP="0047277F">
      <w:pPr>
        <w:widowControl w:val="0"/>
        <w:autoSpaceDE w:val="0"/>
        <w:autoSpaceDN w:val="0"/>
        <w:adjustRightInd w:val="0"/>
        <w:spacing w:after="0" w:line="240" w:lineRule="auto"/>
        <w:ind w:firstLine="360"/>
        <w:jc w:val="both"/>
        <w:rPr>
          <w:rFonts w:ascii="Times New Roman" w:hAnsi="Times New Roman" w:cs="Times New Roman"/>
          <w:b/>
          <w:bCs/>
          <w:lang w:eastAsia="pl-PL"/>
        </w:rPr>
      </w:pPr>
    </w:p>
    <w:p w:rsidR="00506FB3" w:rsidRPr="00125D5D" w:rsidRDefault="00506FB3"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125D5D">
        <w:rPr>
          <w:rFonts w:ascii="Times New Roman" w:hAnsi="Times New Roman" w:cs="Times New Roman"/>
          <w:b/>
          <w:bCs/>
          <w:lang w:eastAsia="pl-PL"/>
        </w:rPr>
        <w:t>ZAMAWIAJĄCY</w:t>
      </w:r>
      <w:r w:rsidRPr="00125D5D">
        <w:rPr>
          <w:rFonts w:ascii="Times New Roman" w:hAnsi="Times New Roman" w:cs="Times New Roman"/>
          <w:lang w:eastAsia="pl-PL"/>
        </w:rPr>
        <w:tab/>
      </w:r>
      <w:r w:rsidRPr="00125D5D">
        <w:rPr>
          <w:rFonts w:ascii="Times New Roman" w:hAnsi="Times New Roman" w:cs="Times New Roman"/>
          <w:lang w:eastAsia="pl-PL"/>
        </w:rPr>
        <w:tab/>
      </w:r>
      <w:r w:rsidRPr="00125D5D">
        <w:rPr>
          <w:rFonts w:ascii="Times New Roman" w:hAnsi="Times New Roman" w:cs="Times New Roman"/>
          <w:lang w:eastAsia="pl-PL"/>
        </w:rPr>
        <w:tab/>
      </w:r>
      <w:r w:rsidRPr="00125D5D">
        <w:rPr>
          <w:rFonts w:ascii="Times New Roman" w:hAnsi="Times New Roman" w:cs="Times New Roman"/>
          <w:lang w:eastAsia="pl-PL"/>
        </w:rPr>
        <w:tab/>
      </w:r>
      <w:r w:rsidRPr="00125D5D">
        <w:rPr>
          <w:rFonts w:ascii="Times New Roman" w:hAnsi="Times New Roman" w:cs="Times New Roman"/>
          <w:lang w:eastAsia="pl-PL"/>
        </w:rPr>
        <w:tab/>
        <w:t>-</w:t>
      </w:r>
      <w:r w:rsidRPr="00125D5D">
        <w:rPr>
          <w:rFonts w:ascii="Times New Roman" w:hAnsi="Times New Roman" w:cs="Times New Roman"/>
          <w:lang w:eastAsia="pl-PL"/>
        </w:rPr>
        <w:tab/>
        <w:t xml:space="preserve">Główny Instytut Górnictwa, </w:t>
      </w:r>
    </w:p>
    <w:p w:rsidR="00506FB3" w:rsidRPr="00125D5D" w:rsidRDefault="00506FB3" w:rsidP="0047277F">
      <w:pPr>
        <w:widowControl w:val="0"/>
        <w:autoSpaceDE w:val="0"/>
        <w:autoSpaceDN w:val="0"/>
        <w:adjustRightInd w:val="0"/>
        <w:spacing w:after="0" w:line="240" w:lineRule="auto"/>
        <w:ind w:left="4956" w:firstLine="708"/>
        <w:jc w:val="both"/>
        <w:rPr>
          <w:rFonts w:ascii="Times New Roman" w:hAnsi="Times New Roman" w:cs="Times New Roman"/>
          <w:lang w:eastAsia="pl-PL"/>
        </w:rPr>
      </w:pPr>
      <w:r w:rsidRPr="00125D5D">
        <w:rPr>
          <w:rFonts w:ascii="Times New Roman" w:hAnsi="Times New Roman" w:cs="Times New Roman"/>
          <w:lang w:eastAsia="pl-PL"/>
        </w:rPr>
        <w:t>Plac Gwarków 1, 40-166 Katowice</w:t>
      </w:r>
    </w:p>
    <w:p w:rsidR="00506FB3" w:rsidRPr="00125D5D" w:rsidRDefault="00506FB3"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125D5D">
        <w:rPr>
          <w:rFonts w:ascii="Times New Roman" w:hAnsi="Times New Roman" w:cs="Times New Roman"/>
          <w:lang w:eastAsia="pl-PL"/>
        </w:rPr>
        <w:t>Numer identy</w:t>
      </w:r>
      <w:r>
        <w:rPr>
          <w:rFonts w:ascii="Times New Roman" w:hAnsi="Times New Roman" w:cs="Times New Roman"/>
          <w:lang w:eastAsia="pl-PL"/>
        </w:rPr>
        <w:t>fikacyjny „ Zamawiającego ”</w:t>
      </w:r>
      <w:r>
        <w:rPr>
          <w:rFonts w:ascii="Times New Roman" w:hAnsi="Times New Roman" w:cs="Times New Roman"/>
          <w:lang w:eastAsia="pl-PL"/>
        </w:rPr>
        <w:tab/>
      </w:r>
      <w:r>
        <w:rPr>
          <w:rFonts w:ascii="Times New Roman" w:hAnsi="Times New Roman" w:cs="Times New Roman"/>
          <w:lang w:eastAsia="pl-PL"/>
        </w:rPr>
        <w:tab/>
      </w:r>
      <w:r>
        <w:rPr>
          <w:rFonts w:ascii="Times New Roman" w:hAnsi="Times New Roman" w:cs="Times New Roman"/>
          <w:lang w:eastAsia="pl-PL"/>
        </w:rPr>
        <w:tab/>
        <w:t>(NIP</w:t>
      </w:r>
      <w:r w:rsidRPr="00125D5D">
        <w:rPr>
          <w:rFonts w:ascii="Times New Roman" w:hAnsi="Times New Roman" w:cs="Times New Roman"/>
          <w:lang w:eastAsia="pl-PL"/>
        </w:rPr>
        <w:t>)</w:t>
      </w:r>
      <w:r w:rsidRPr="00125D5D">
        <w:rPr>
          <w:rFonts w:ascii="Times New Roman" w:hAnsi="Times New Roman" w:cs="Times New Roman"/>
          <w:lang w:eastAsia="pl-PL"/>
        </w:rPr>
        <w:tab/>
        <w:t>634 – 012 – 60 – 16</w:t>
      </w:r>
    </w:p>
    <w:p w:rsidR="00506FB3" w:rsidRPr="00125D5D" w:rsidRDefault="00506FB3" w:rsidP="00451192">
      <w:pPr>
        <w:widowControl w:val="0"/>
        <w:autoSpaceDE w:val="0"/>
        <w:autoSpaceDN w:val="0"/>
        <w:adjustRightInd w:val="0"/>
        <w:spacing w:after="0" w:line="240" w:lineRule="auto"/>
        <w:jc w:val="both"/>
        <w:rPr>
          <w:rFonts w:ascii="Times New Roman" w:hAnsi="Times New Roman" w:cs="Times New Roman"/>
          <w:lang w:eastAsia="pl-PL"/>
        </w:rPr>
      </w:pPr>
    </w:p>
    <w:p w:rsidR="00506FB3" w:rsidRPr="00125D5D" w:rsidRDefault="00506FB3" w:rsidP="0047277F">
      <w:pPr>
        <w:widowControl w:val="0"/>
        <w:tabs>
          <w:tab w:val="left" w:pos="0"/>
        </w:tabs>
        <w:autoSpaceDE w:val="0"/>
        <w:autoSpaceDN w:val="0"/>
        <w:adjustRightInd w:val="0"/>
        <w:spacing w:after="0" w:line="240" w:lineRule="auto"/>
        <w:jc w:val="both"/>
        <w:rPr>
          <w:rFonts w:ascii="Times New Roman" w:hAnsi="Times New Roman" w:cs="Times New Roman"/>
          <w:lang w:eastAsia="pl-PL"/>
        </w:rPr>
      </w:pPr>
      <w:r w:rsidRPr="00125D5D">
        <w:rPr>
          <w:rFonts w:ascii="Times New Roman" w:hAnsi="Times New Roman" w:cs="Times New Roman"/>
          <w:b/>
          <w:bCs/>
          <w:lang w:eastAsia="pl-PL"/>
        </w:rPr>
        <w:t>ZAMAWIAJĄCY</w:t>
      </w:r>
      <w:r w:rsidRPr="00125D5D">
        <w:rPr>
          <w:rFonts w:ascii="Times New Roman" w:hAnsi="Times New Roman" w:cs="Times New Roman"/>
          <w:lang w:eastAsia="pl-PL"/>
        </w:rPr>
        <w:t xml:space="preserve"> potwierdza upoważnienie do otrzymywania faktur VAT i upoważnia </w:t>
      </w:r>
      <w:r w:rsidRPr="00125D5D">
        <w:rPr>
          <w:rFonts w:ascii="Times New Roman" w:hAnsi="Times New Roman" w:cs="Times New Roman"/>
          <w:b/>
          <w:bCs/>
          <w:lang w:eastAsia="pl-PL"/>
        </w:rPr>
        <w:t xml:space="preserve">WYKONAWCĘ </w:t>
      </w:r>
      <w:r w:rsidRPr="00125D5D">
        <w:rPr>
          <w:rFonts w:ascii="Times New Roman" w:hAnsi="Times New Roman" w:cs="Times New Roman"/>
          <w:lang w:eastAsia="pl-PL"/>
        </w:rPr>
        <w:t xml:space="preserve">do ich wystawiania bez swojego podpisu. </w:t>
      </w:r>
      <w:r w:rsidRPr="00125D5D">
        <w:rPr>
          <w:rFonts w:ascii="Times New Roman" w:hAnsi="Times New Roman" w:cs="Times New Roman"/>
          <w:b/>
          <w:bCs/>
          <w:lang w:eastAsia="pl-PL"/>
        </w:rPr>
        <w:t>WYKONAWCA</w:t>
      </w:r>
      <w:r w:rsidRPr="00125D5D">
        <w:rPr>
          <w:rFonts w:ascii="Times New Roman" w:hAnsi="Times New Roman" w:cs="Times New Roman"/>
          <w:lang w:eastAsia="pl-PL"/>
        </w:rPr>
        <w:t xml:space="preserve"> potwierdza upoważnienie do wystawienia faktur VAT.</w:t>
      </w: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p>
    <w:p w:rsidR="00506FB3" w:rsidRPr="0010438D" w:rsidRDefault="00506FB3" w:rsidP="0010438D">
      <w:pPr>
        <w:spacing w:after="0" w:line="240" w:lineRule="auto"/>
        <w:jc w:val="both"/>
        <w:rPr>
          <w:rFonts w:ascii="Times New Roman" w:hAnsi="Times New Roman" w:cs="Times New Roman"/>
          <w:b/>
          <w:bCs/>
          <w:strike/>
          <w:color w:val="000000"/>
          <w:u w:val="single"/>
          <w:lang w:eastAsia="pl-PL"/>
        </w:rPr>
      </w:pPr>
      <w:r w:rsidRPr="0010438D">
        <w:rPr>
          <w:rFonts w:ascii="Times New Roman" w:hAnsi="Times New Roman" w:cs="Times New Roman"/>
          <w:b/>
          <w:bCs/>
          <w:color w:val="000000"/>
          <w:u w:val="single"/>
          <w:lang w:eastAsia="pl-PL"/>
        </w:rPr>
        <w:sym w:font="Times New Roman" w:char="00A7"/>
      </w:r>
      <w:r w:rsidRPr="0010438D">
        <w:rPr>
          <w:rFonts w:ascii="Times New Roman" w:hAnsi="Times New Roman" w:cs="Times New Roman"/>
          <w:b/>
          <w:bCs/>
          <w:color w:val="000000"/>
          <w:u w:val="single"/>
          <w:lang w:eastAsia="pl-PL"/>
        </w:rPr>
        <w:t xml:space="preserve"> 4.</w:t>
      </w:r>
      <w:r w:rsidRPr="0010438D">
        <w:rPr>
          <w:rFonts w:ascii="Times New Roman" w:hAnsi="Times New Roman" w:cs="Times New Roman"/>
          <w:b/>
          <w:bCs/>
          <w:color w:val="000000"/>
          <w:u w:val="single"/>
          <w:lang w:eastAsia="pl-PL"/>
        </w:rPr>
        <w:tab/>
        <w:t>TERMIN I WARUNKI WYKONANIA ZAMÓWIENIA</w:t>
      </w:r>
    </w:p>
    <w:p w:rsidR="00506FB3" w:rsidRPr="0010438D" w:rsidRDefault="00506FB3" w:rsidP="0010438D">
      <w:pPr>
        <w:spacing w:after="0" w:line="240" w:lineRule="auto"/>
        <w:rPr>
          <w:rFonts w:ascii="Times New Roman" w:hAnsi="Times New Roman" w:cs="Times New Roman"/>
          <w:color w:val="000000"/>
          <w:lang w:eastAsia="pl-PL"/>
        </w:rPr>
      </w:pPr>
    </w:p>
    <w:p w:rsidR="004A0084" w:rsidRPr="00777FC2" w:rsidRDefault="00506FB3" w:rsidP="004A0084">
      <w:pPr>
        <w:spacing w:after="0" w:line="240" w:lineRule="auto"/>
        <w:ind w:left="284" w:hanging="284"/>
        <w:jc w:val="both"/>
        <w:rPr>
          <w:rFonts w:ascii="Times New Roman" w:hAnsi="Times New Roman" w:cs="Times New Roman"/>
        </w:rPr>
      </w:pPr>
      <w:r w:rsidRPr="00E470ED">
        <w:rPr>
          <w:rFonts w:ascii="Times New Roman" w:hAnsi="Times New Roman" w:cs="Times New Roman"/>
          <w:b/>
          <w:bCs/>
        </w:rPr>
        <w:t>1</w:t>
      </w:r>
      <w:r w:rsidRPr="00E470ED">
        <w:rPr>
          <w:rFonts w:ascii="Times New Roman" w:hAnsi="Times New Roman" w:cs="Times New Roman"/>
        </w:rPr>
        <w:t xml:space="preserve">. </w:t>
      </w:r>
      <w:r w:rsidR="004A0084">
        <w:rPr>
          <w:rFonts w:ascii="Times New Roman" w:hAnsi="Times New Roman" w:cs="Times New Roman"/>
        </w:rPr>
        <w:t>Całość prac objętyc</w:t>
      </w:r>
      <w:r w:rsidR="00CB702C">
        <w:rPr>
          <w:rFonts w:ascii="Times New Roman" w:hAnsi="Times New Roman" w:cs="Times New Roman"/>
        </w:rPr>
        <w:t>h umową (tj.: dostawa i instalacja</w:t>
      </w:r>
      <w:r w:rsidR="004A0084">
        <w:rPr>
          <w:rFonts w:ascii="Times New Roman" w:hAnsi="Times New Roman" w:cs="Times New Roman"/>
        </w:rPr>
        <w:t>)</w:t>
      </w:r>
      <w:r w:rsidRPr="00E470ED">
        <w:rPr>
          <w:rFonts w:ascii="Times New Roman" w:hAnsi="Times New Roman" w:cs="Times New Roman"/>
        </w:rPr>
        <w:t xml:space="preserve"> zostanie wykonane w </w:t>
      </w:r>
      <w:r w:rsidR="004A0084" w:rsidRPr="004A0084">
        <w:rPr>
          <w:rFonts w:ascii="Times New Roman" w:hAnsi="Times New Roman" w:cs="Times New Roman"/>
        </w:rPr>
        <w:t xml:space="preserve">terminie </w:t>
      </w:r>
      <w:r w:rsidR="004A0084" w:rsidRPr="00777FC2">
        <w:rPr>
          <w:rFonts w:ascii="Times New Roman" w:hAnsi="Times New Roman" w:cs="Times New Roman"/>
          <w:b/>
        </w:rPr>
        <w:t>do</w:t>
      </w:r>
      <w:r w:rsidR="004A0084" w:rsidRPr="00777FC2">
        <w:rPr>
          <w:rFonts w:ascii="Times New Roman" w:hAnsi="Times New Roman" w:cs="Times New Roman"/>
        </w:rPr>
        <w:t xml:space="preserve"> </w:t>
      </w:r>
      <w:r w:rsidR="00C33DAC" w:rsidRPr="00777FC2">
        <w:rPr>
          <w:rFonts w:ascii="Times New Roman" w:hAnsi="Times New Roman" w:cs="Times New Roman"/>
          <w:b/>
        </w:rPr>
        <w:t>20</w:t>
      </w:r>
      <w:r w:rsidR="004A0084" w:rsidRPr="00777FC2">
        <w:rPr>
          <w:rFonts w:ascii="Times New Roman" w:hAnsi="Times New Roman" w:cs="Times New Roman"/>
          <w:b/>
          <w:bCs/>
        </w:rPr>
        <w:t>.10.2017r.</w:t>
      </w:r>
      <w:r w:rsidR="004A0084" w:rsidRPr="00777FC2">
        <w:rPr>
          <w:rFonts w:ascii="Times New Roman" w:hAnsi="Times New Roman" w:cs="Times New Roman"/>
        </w:rPr>
        <w:t xml:space="preserve">  na warunkach DDP </w:t>
      </w:r>
      <w:proofErr w:type="spellStart"/>
      <w:r w:rsidR="004A0084" w:rsidRPr="00777FC2">
        <w:rPr>
          <w:rFonts w:ascii="Times New Roman" w:hAnsi="Times New Roman" w:cs="Times New Roman"/>
        </w:rPr>
        <w:t>Incoterms</w:t>
      </w:r>
      <w:proofErr w:type="spellEnd"/>
      <w:r w:rsidR="004A0084" w:rsidRPr="00777FC2">
        <w:rPr>
          <w:rFonts w:ascii="Times New Roman" w:hAnsi="Times New Roman" w:cs="Times New Roman"/>
        </w:rPr>
        <w:t xml:space="preserve"> 2010, w oznaczonym miejscu wykonania, tj. Główny Instytut Górnictwa, Kopalnia Doświadczalna Barbara, 43-190 Mikołów, ul. Podleska 72.</w:t>
      </w:r>
    </w:p>
    <w:p w:rsidR="006F71E9" w:rsidRDefault="006F71E9" w:rsidP="004A0084">
      <w:pPr>
        <w:spacing w:after="0" w:line="240" w:lineRule="auto"/>
        <w:ind w:left="284" w:hanging="284"/>
        <w:jc w:val="both"/>
        <w:rPr>
          <w:rFonts w:ascii="Times New Roman" w:hAnsi="Times New Roman" w:cs="Times New Roman"/>
        </w:rPr>
      </w:pPr>
      <w:r>
        <w:rPr>
          <w:rFonts w:ascii="Times New Roman" w:hAnsi="Times New Roman" w:cs="Times New Roman"/>
        </w:rPr>
        <w:t xml:space="preserve">     </w:t>
      </w:r>
    </w:p>
    <w:p w:rsidR="002051B0" w:rsidRDefault="002051B0" w:rsidP="004A0084">
      <w:pPr>
        <w:spacing w:after="0" w:line="240" w:lineRule="auto"/>
        <w:ind w:left="284" w:hanging="284"/>
        <w:jc w:val="both"/>
        <w:rPr>
          <w:rFonts w:ascii="Times New Roman" w:hAnsi="Times New Roman" w:cs="Times New Roman"/>
        </w:rPr>
      </w:pPr>
    </w:p>
    <w:p w:rsidR="00CB702C" w:rsidRPr="00CB702C" w:rsidRDefault="002051B0" w:rsidP="00CB702C">
      <w:pPr>
        <w:spacing w:after="0" w:line="240" w:lineRule="auto"/>
        <w:ind w:left="284" w:hanging="284"/>
        <w:jc w:val="both"/>
        <w:rPr>
          <w:rFonts w:ascii="Times New Roman" w:hAnsi="Times New Roman" w:cs="Times New Roman"/>
        </w:rPr>
      </w:pPr>
      <w:r w:rsidRPr="002051B0">
        <w:rPr>
          <w:rFonts w:ascii="Times New Roman" w:hAnsi="Times New Roman" w:cs="Times New Roman"/>
          <w:b/>
        </w:rPr>
        <w:t>2.</w:t>
      </w:r>
      <w:r w:rsidRPr="002051B0">
        <w:rPr>
          <w:rFonts w:ascii="Times New Roman" w:hAnsi="Times New Roman" w:cs="Times New Roman"/>
        </w:rPr>
        <w:tab/>
      </w:r>
      <w:r w:rsidR="00CB702C" w:rsidRPr="00CB702C">
        <w:rPr>
          <w:rFonts w:ascii="Times New Roman" w:hAnsi="Times New Roman" w:cs="Times New Roman"/>
        </w:rPr>
        <w:t xml:space="preserve">Po wykonaniu instalacji </w:t>
      </w:r>
      <w:r w:rsidR="00CB702C" w:rsidRPr="00CB702C">
        <w:rPr>
          <w:rFonts w:ascii="Times New Roman" w:hAnsi="Times New Roman" w:cs="Times New Roman"/>
          <w:b/>
        </w:rPr>
        <w:t>WYKONAWCA</w:t>
      </w:r>
      <w:r w:rsidR="00CB702C" w:rsidRPr="00CB702C">
        <w:rPr>
          <w:rFonts w:ascii="Times New Roman" w:hAnsi="Times New Roman" w:cs="Times New Roman"/>
        </w:rPr>
        <w:t xml:space="preserve"> jest zobowiązany do sporządzenia dokumentacji powykonawczej, która będzie zawierała:</w:t>
      </w:r>
    </w:p>
    <w:p w:rsidR="00CB702C" w:rsidRPr="00CB702C" w:rsidRDefault="00CB702C" w:rsidP="00CB702C">
      <w:pPr>
        <w:spacing w:after="0" w:line="240" w:lineRule="auto"/>
        <w:ind w:left="284" w:hanging="284"/>
        <w:jc w:val="both"/>
        <w:rPr>
          <w:rFonts w:ascii="Times New Roman" w:hAnsi="Times New Roman" w:cs="Times New Roman"/>
        </w:rPr>
      </w:pPr>
      <w:r w:rsidRPr="00CB702C">
        <w:rPr>
          <w:rFonts w:ascii="Times New Roman" w:hAnsi="Times New Roman" w:cs="Times New Roman"/>
        </w:rPr>
        <w:t>•</w:t>
      </w:r>
      <w:r w:rsidRPr="00CB702C">
        <w:rPr>
          <w:rFonts w:ascii="Times New Roman" w:hAnsi="Times New Roman" w:cs="Times New Roman"/>
        </w:rPr>
        <w:tab/>
        <w:t>opis instalacji, przedstawiający architekturę systemu oraz charakterystykę rozwiązań technicznych zastosowanych w systemie okablowania;</w:t>
      </w:r>
    </w:p>
    <w:p w:rsidR="00CB702C" w:rsidRPr="00CB702C" w:rsidRDefault="00CB702C" w:rsidP="00CB702C">
      <w:pPr>
        <w:spacing w:after="0" w:line="240" w:lineRule="auto"/>
        <w:ind w:left="284" w:hanging="284"/>
        <w:jc w:val="both"/>
        <w:rPr>
          <w:rFonts w:ascii="Times New Roman" w:hAnsi="Times New Roman" w:cs="Times New Roman"/>
        </w:rPr>
      </w:pPr>
      <w:r w:rsidRPr="00CB702C">
        <w:rPr>
          <w:rFonts w:ascii="Times New Roman" w:hAnsi="Times New Roman" w:cs="Times New Roman"/>
        </w:rPr>
        <w:t>•</w:t>
      </w:r>
      <w:r w:rsidRPr="00CB702C">
        <w:rPr>
          <w:rFonts w:ascii="Times New Roman" w:hAnsi="Times New Roman" w:cs="Times New Roman"/>
        </w:rPr>
        <w:tab/>
        <w:t>listę produktów (kabli, zawiesi, szafek z wyposażeniem, paneli, gniazd, itp.) z ilościami, wykorzystanych do budowy sieci połączeń szkieletowych;</w:t>
      </w:r>
    </w:p>
    <w:p w:rsidR="00CB702C" w:rsidRPr="00CB702C" w:rsidRDefault="00CB702C" w:rsidP="00CB702C">
      <w:pPr>
        <w:spacing w:after="0" w:line="240" w:lineRule="auto"/>
        <w:ind w:left="284" w:hanging="284"/>
        <w:jc w:val="both"/>
        <w:rPr>
          <w:rFonts w:ascii="Times New Roman" w:hAnsi="Times New Roman" w:cs="Times New Roman"/>
        </w:rPr>
      </w:pPr>
      <w:r w:rsidRPr="00CB702C">
        <w:rPr>
          <w:rFonts w:ascii="Times New Roman" w:hAnsi="Times New Roman" w:cs="Times New Roman"/>
        </w:rPr>
        <w:t>•</w:t>
      </w:r>
      <w:r w:rsidRPr="00CB702C">
        <w:rPr>
          <w:rFonts w:ascii="Times New Roman" w:hAnsi="Times New Roman" w:cs="Times New Roman"/>
        </w:rPr>
        <w:tab/>
        <w:t>szczegółowe rysunki obrazujące trasy i lokalizację szaf węzłowych, wykonanych połączeń w budynkach oraz ich rozmieszczenie na panelach w szafkach;</w:t>
      </w:r>
    </w:p>
    <w:p w:rsidR="00CB702C" w:rsidRPr="00CB702C" w:rsidRDefault="00CB702C" w:rsidP="00CB702C">
      <w:pPr>
        <w:spacing w:after="0" w:line="240" w:lineRule="auto"/>
        <w:ind w:left="284" w:hanging="284"/>
        <w:jc w:val="both"/>
        <w:rPr>
          <w:rFonts w:ascii="Times New Roman" w:hAnsi="Times New Roman" w:cs="Times New Roman"/>
        </w:rPr>
      </w:pPr>
      <w:r w:rsidRPr="00CB702C">
        <w:rPr>
          <w:rFonts w:ascii="Times New Roman" w:hAnsi="Times New Roman" w:cs="Times New Roman"/>
        </w:rPr>
        <w:t>•</w:t>
      </w:r>
      <w:r w:rsidRPr="00CB702C">
        <w:rPr>
          <w:rFonts w:ascii="Times New Roman" w:hAnsi="Times New Roman" w:cs="Times New Roman"/>
        </w:rPr>
        <w:tab/>
        <w:t>tabele z oznaczeniami wykonanych połączeń, zgodnymi z oznaczeniami wykonanymi na panelach krosowych w szafach;</w:t>
      </w:r>
    </w:p>
    <w:p w:rsidR="00CB702C" w:rsidRPr="00CB702C" w:rsidRDefault="00CB702C" w:rsidP="00CB702C">
      <w:pPr>
        <w:spacing w:after="0" w:line="240" w:lineRule="auto"/>
        <w:ind w:left="284" w:hanging="284"/>
        <w:jc w:val="both"/>
        <w:rPr>
          <w:rFonts w:ascii="Times New Roman" w:hAnsi="Times New Roman" w:cs="Times New Roman"/>
        </w:rPr>
      </w:pPr>
      <w:r w:rsidRPr="00CB702C">
        <w:rPr>
          <w:rFonts w:ascii="Times New Roman" w:hAnsi="Times New Roman" w:cs="Times New Roman"/>
        </w:rPr>
        <w:t>•</w:t>
      </w:r>
      <w:r w:rsidRPr="00CB702C">
        <w:rPr>
          <w:rFonts w:ascii="Times New Roman" w:hAnsi="Times New Roman" w:cs="Times New Roman"/>
        </w:rPr>
        <w:tab/>
        <w:t>schemat blokowy instalacji;</w:t>
      </w:r>
    </w:p>
    <w:p w:rsidR="00CB702C" w:rsidRPr="00CB702C" w:rsidRDefault="00CB702C" w:rsidP="00CB702C">
      <w:pPr>
        <w:spacing w:after="0" w:line="240" w:lineRule="auto"/>
        <w:ind w:left="284" w:hanging="284"/>
        <w:jc w:val="both"/>
        <w:rPr>
          <w:rFonts w:ascii="Times New Roman" w:hAnsi="Times New Roman" w:cs="Times New Roman"/>
        </w:rPr>
      </w:pPr>
      <w:r w:rsidRPr="00CB702C">
        <w:rPr>
          <w:rFonts w:ascii="Times New Roman" w:hAnsi="Times New Roman" w:cs="Times New Roman"/>
        </w:rPr>
        <w:t>•</w:t>
      </w:r>
      <w:r w:rsidRPr="00CB702C">
        <w:rPr>
          <w:rFonts w:ascii="Times New Roman" w:hAnsi="Times New Roman" w:cs="Times New Roman"/>
        </w:rPr>
        <w:tab/>
        <w:t>rysunki przedstawiające wyposażenie szafek dystrybucyjnych;</w:t>
      </w:r>
    </w:p>
    <w:p w:rsidR="0015032A" w:rsidRDefault="00CB702C" w:rsidP="00CB702C">
      <w:pPr>
        <w:spacing w:after="0" w:line="240" w:lineRule="auto"/>
        <w:ind w:left="284" w:hanging="284"/>
        <w:jc w:val="both"/>
        <w:rPr>
          <w:rFonts w:ascii="Times New Roman" w:hAnsi="Times New Roman" w:cs="Times New Roman"/>
          <w:bCs/>
          <w:color w:val="FF0000"/>
        </w:rPr>
      </w:pPr>
      <w:r w:rsidRPr="00CB702C">
        <w:rPr>
          <w:rFonts w:ascii="Times New Roman" w:hAnsi="Times New Roman" w:cs="Times New Roman"/>
        </w:rPr>
        <w:t>•</w:t>
      </w:r>
      <w:r w:rsidRPr="00CB702C">
        <w:rPr>
          <w:rFonts w:ascii="Times New Roman" w:hAnsi="Times New Roman" w:cs="Times New Roman"/>
        </w:rPr>
        <w:tab/>
        <w:t>pozytywne wyniki pomiarów wszystkich łączy</w:t>
      </w:r>
      <w:r w:rsidR="0015032A">
        <w:rPr>
          <w:rFonts w:ascii="Times New Roman" w:hAnsi="Times New Roman" w:cs="Times New Roman"/>
        </w:rPr>
        <w:t xml:space="preserve"> według</w:t>
      </w:r>
      <w:r w:rsidRPr="00CB702C">
        <w:rPr>
          <w:rFonts w:ascii="Times New Roman" w:hAnsi="Times New Roman" w:cs="Times New Roman"/>
        </w:rPr>
        <w:t xml:space="preserve"> </w:t>
      </w:r>
      <w:r w:rsidR="0015032A" w:rsidRPr="00A44320">
        <w:rPr>
          <w:rFonts w:ascii="Times New Roman" w:hAnsi="Times New Roman" w:cs="Times New Roman"/>
          <w:bCs/>
        </w:rPr>
        <w:t>norm wymaganych dla uzyskania 25 letniej gwarancji niezawodności;</w:t>
      </w:r>
    </w:p>
    <w:p w:rsidR="00CB702C" w:rsidRPr="00CB702C" w:rsidRDefault="00CB702C" w:rsidP="00CB702C">
      <w:pPr>
        <w:spacing w:after="0" w:line="240" w:lineRule="auto"/>
        <w:ind w:left="284" w:hanging="284"/>
        <w:jc w:val="both"/>
        <w:rPr>
          <w:rFonts w:ascii="Times New Roman" w:hAnsi="Times New Roman" w:cs="Times New Roman"/>
        </w:rPr>
      </w:pPr>
      <w:r w:rsidRPr="00CB702C">
        <w:rPr>
          <w:rFonts w:ascii="Times New Roman" w:hAnsi="Times New Roman" w:cs="Times New Roman"/>
        </w:rPr>
        <w:t>•</w:t>
      </w:r>
      <w:r w:rsidRPr="00CB702C">
        <w:rPr>
          <w:rFonts w:ascii="Times New Roman" w:hAnsi="Times New Roman" w:cs="Times New Roman"/>
        </w:rPr>
        <w:tab/>
        <w:t>certyfikat potwierdzający ważność kalibracji przyrządu, którym wykonano pomiary.</w:t>
      </w:r>
    </w:p>
    <w:p w:rsidR="00CB702C" w:rsidRPr="00CB702C" w:rsidRDefault="00CB702C" w:rsidP="00CB702C">
      <w:pPr>
        <w:spacing w:after="0" w:line="240" w:lineRule="auto"/>
        <w:ind w:left="284" w:hanging="284"/>
        <w:jc w:val="both"/>
        <w:rPr>
          <w:rFonts w:ascii="Times New Roman" w:hAnsi="Times New Roman" w:cs="Times New Roman"/>
        </w:rPr>
      </w:pPr>
    </w:p>
    <w:p w:rsidR="002051B0" w:rsidRPr="002051B0" w:rsidRDefault="00CB702C" w:rsidP="00CB702C">
      <w:pPr>
        <w:spacing w:after="0" w:line="240" w:lineRule="auto"/>
        <w:ind w:left="284" w:hanging="284"/>
        <w:jc w:val="both"/>
        <w:rPr>
          <w:rFonts w:ascii="Times New Roman" w:hAnsi="Times New Roman" w:cs="Times New Roman"/>
        </w:rPr>
      </w:pPr>
      <w:r w:rsidRPr="00CB702C">
        <w:rPr>
          <w:rFonts w:ascii="Times New Roman" w:hAnsi="Times New Roman" w:cs="Times New Roman"/>
        </w:rPr>
        <w:t xml:space="preserve">Dokumentację należy sporządzić w dwóch egzemplarzach w wersji papierowej oraz w wersji elektronicznej na nośniku CD lub </w:t>
      </w:r>
      <w:proofErr w:type="spellStart"/>
      <w:r w:rsidRPr="00CB702C">
        <w:rPr>
          <w:rFonts w:ascii="Times New Roman" w:hAnsi="Times New Roman" w:cs="Times New Roman"/>
        </w:rPr>
        <w:t>pendrive</w:t>
      </w:r>
      <w:proofErr w:type="spellEnd"/>
      <w:r w:rsidRPr="00CB702C">
        <w:rPr>
          <w:rFonts w:ascii="Times New Roman" w:hAnsi="Times New Roman" w:cs="Times New Roman"/>
        </w:rPr>
        <w:t>.</w:t>
      </w:r>
    </w:p>
    <w:p w:rsidR="002051B0" w:rsidRPr="005E0264" w:rsidRDefault="002051B0" w:rsidP="002051B0">
      <w:pPr>
        <w:pStyle w:val="Akapitzlist"/>
        <w:widowControl w:val="0"/>
        <w:suppressAutoHyphens/>
        <w:spacing w:line="276" w:lineRule="auto"/>
        <w:ind w:left="1428"/>
        <w:rPr>
          <w:sz w:val="22"/>
          <w:szCs w:val="22"/>
        </w:rPr>
      </w:pPr>
    </w:p>
    <w:p w:rsidR="002051B0" w:rsidRDefault="00A93E71" w:rsidP="002051B0">
      <w:pPr>
        <w:spacing w:after="0"/>
        <w:ind w:left="284" w:hanging="284"/>
        <w:jc w:val="both"/>
        <w:rPr>
          <w:rFonts w:ascii="Times New Roman" w:hAnsi="Times New Roman" w:cs="Times New Roman"/>
        </w:rPr>
      </w:pPr>
      <w:r>
        <w:rPr>
          <w:rFonts w:ascii="Times New Roman" w:hAnsi="Times New Roman" w:cs="Times New Roman"/>
          <w:b/>
        </w:rPr>
        <w:t>3</w:t>
      </w:r>
      <w:r w:rsidR="002051B0" w:rsidRPr="002051B0">
        <w:rPr>
          <w:rFonts w:ascii="Times New Roman" w:hAnsi="Times New Roman" w:cs="Times New Roman"/>
          <w:b/>
        </w:rPr>
        <w:t>.</w:t>
      </w:r>
      <w:r w:rsidR="002051B0">
        <w:rPr>
          <w:rFonts w:ascii="Times New Roman" w:hAnsi="Times New Roman" w:cs="Times New Roman"/>
        </w:rPr>
        <w:t xml:space="preserve"> Zakres </w:t>
      </w:r>
      <w:r w:rsidR="008A583C">
        <w:rPr>
          <w:rFonts w:ascii="Times New Roman" w:hAnsi="Times New Roman" w:cs="Times New Roman"/>
        </w:rPr>
        <w:t>prac</w:t>
      </w:r>
      <w:r w:rsidR="002051B0">
        <w:rPr>
          <w:rFonts w:ascii="Times New Roman" w:hAnsi="Times New Roman" w:cs="Times New Roman"/>
        </w:rPr>
        <w:t>:</w:t>
      </w:r>
    </w:p>
    <w:p w:rsidR="008A583C" w:rsidRDefault="002051B0" w:rsidP="008A583C">
      <w:pPr>
        <w:pStyle w:val="Akapitzlist"/>
        <w:suppressAutoHyphens/>
        <w:autoSpaceDE w:val="0"/>
        <w:ind w:left="360"/>
        <w:jc w:val="both"/>
        <w:rPr>
          <w:b/>
          <w:bCs/>
          <w:sz w:val="24"/>
          <w:szCs w:val="24"/>
        </w:rPr>
      </w:pPr>
      <w:r>
        <w:rPr>
          <w:b/>
        </w:rPr>
        <w:t xml:space="preserve">a) </w:t>
      </w:r>
      <w:r w:rsidR="008A583C">
        <w:rPr>
          <w:b/>
          <w:bCs/>
          <w:sz w:val="24"/>
          <w:szCs w:val="24"/>
        </w:rPr>
        <w:t>Wykonanie światłowodowych połączeń szkieletowych</w:t>
      </w:r>
    </w:p>
    <w:p w:rsidR="008A583C" w:rsidRDefault="008A583C" w:rsidP="008A583C">
      <w:pPr>
        <w:pStyle w:val="Akapitzlist"/>
        <w:numPr>
          <w:ilvl w:val="0"/>
          <w:numId w:val="25"/>
        </w:numPr>
        <w:tabs>
          <w:tab w:val="left" w:pos="1080"/>
        </w:tabs>
        <w:suppressAutoHyphens/>
        <w:autoSpaceDE w:val="0"/>
        <w:ind w:left="76" w:firstLine="0"/>
        <w:jc w:val="both"/>
        <w:rPr>
          <w:sz w:val="24"/>
          <w:szCs w:val="24"/>
        </w:rPr>
      </w:pPr>
      <w:r w:rsidRPr="00F975EB">
        <w:rPr>
          <w:sz w:val="24"/>
          <w:szCs w:val="24"/>
        </w:rPr>
        <w:t>wykonanie przepustów kablowych;</w:t>
      </w:r>
    </w:p>
    <w:p w:rsidR="008A583C" w:rsidRPr="00F975EB" w:rsidRDefault="008A583C" w:rsidP="008A583C">
      <w:pPr>
        <w:pStyle w:val="Akapitzlist"/>
        <w:numPr>
          <w:ilvl w:val="0"/>
          <w:numId w:val="25"/>
        </w:numPr>
        <w:tabs>
          <w:tab w:val="left" w:pos="1080"/>
        </w:tabs>
        <w:suppressAutoHyphens/>
        <w:autoSpaceDE w:val="0"/>
        <w:ind w:left="76" w:firstLine="0"/>
        <w:jc w:val="both"/>
        <w:rPr>
          <w:sz w:val="24"/>
          <w:szCs w:val="24"/>
        </w:rPr>
      </w:pPr>
      <w:r w:rsidRPr="00F975EB">
        <w:rPr>
          <w:sz w:val="24"/>
          <w:szCs w:val="24"/>
        </w:rPr>
        <w:t>montaż wsporników ściennych;</w:t>
      </w:r>
    </w:p>
    <w:p w:rsidR="008A583C" w:rsidRPr="00F975EB" w:rsidRDefault="008A583C" w:rsidP="008A583C">
      <w:pPr>
        <w:pStyle w:val="Akapitzlist"/>
        <w:numPr>
          <w:ilvl w:val="0"/>
          <w:numId w:val="25"/>
        </w:numPr>
        <w:tabs>
          <w:tab w:val="left" w:pos="1080"/>
        </w:tabs>
        <w:suppressAutoHyphens/>
        <w:autoSpaceDE w:val="0"/>
        <w:ind w:left="76" w:firstLine="0"/>
        <w:jc w:val="both"/>
        <w:rPr>
          <w:sz w:val="24"/>
          <w:szCs w:val="24"/>
        </w:rPr>
      </w:pPr>
      <w:r w:rsidRPr="00F975EB">
        <w:rPr>
          <w:sz w:val="24"/>
          <w:szCs w:val="24"/>
        </w:rPr>
        <w:t>montaż uchwytów słupowych;</w:t>
      </w:r>
    </w:p>
    <w:p w:rsidR="008A583C" w:rsidRPr="00F975EB" w:rsidRDefault="008A583C" w:rsidP="008A583C">
      <w:pPr>
        <w:pStyle w:val="Akapitzlist"/>
        <w:numPr>
          <w:ilvl w:val="0"/>
          <w:numId w:val="25"/>
        </w:numPr>
        <w:tabs>
          <w:tab w:val="left" w:pos="1080"/>
        </w:tabs>
        <w:suppressAutoHyphens/>
        <w:autoSpaceDE w:val="0"/>
        <w:ind w:left="76" w:firstLine="0"/>
        <w:jc w:val="both"/>
        <w:rPr>
          <w:sz w:val="24"/>
          <w:szCs w:val="24"/>
        </w:rPr>
      </w:pPr>
      <w:r w:rsidRPr="00F975EB">
        <w:rPr>
          <w:sz w:val="24"/>
          <w:szCs w:val="24"/>
        </w:rPr>
        <w:t>podwieszenie kabli na wyznaczonych trasach;</w:t>
      </w:r>
    </w:p>
    <w:p w:rsidR="008A583C" w:rsidRPr="00F975EB" w:rsidRDefault="008A583C" w:rsidP="008A583C">
      <w:pPr>
        <w:pStyle w:val="Akapitzlist"/>
        <w:numPr>
          <w:ilvl w:val="0"/>
          <w:numId w:val="25"/>
        </w:numPr>
        <w:tabs>
          <w:tab w:val="left" w:pos="1080"/>
        </w:tabs>
        <w:suppressAutoHyphens/>
        <w:autoSpaceDE w:val="0"/>
        <w:ind w:left="76" w:firstLine="0"/>
        <w:jc w:val="both"/>
        <w:rPr>
          <w:sz w:val="24"/>
          <w:szCs w:val="24"/>
        </w:rPr>
      </w:pPr>
      <w:r w:rsidRPr="00F975EB">
        <w:rPr>
          <w:sz w:val="24"/>
          <w:szCs w:val="24"/>
        </w:rPr>
        <w:t xml:space="preserve">wprowadzenie kabli do </w:t>
      </w:r>
      <w:r>
        <w:rPr>
          <w:sz w:val="24"/>
          <w:szCs w:val="24"/>
        </w:rPr>
        <w:t xml:space="preserve">szafek zapasu i szaf </w:t>
      </w:r>
      <w:r w:rsidRPr="00F975EB">
        <w:rPr>
          <w:sz w:val="24"/>
          <w:szCs w:val="24"/>
        </w:rPr>
        <w:t>dystrybucyjnych</w:t>
      </w:r>
      <w:r>
        <w:rPr>
          <w:sz w:val="24"/>
          <w:szCs w:val="24"/>
        </w:rPr>
        <w:t>;</w:t>
      </w:r>
    </w:p>
    <w:p w:rsidR="008A583C" w:rsidRPr="00F975EB" w:rsidRDefault="008A583C" w:rsidP="008A583C">
      <w:pPr>
        <w:pStyle w:val="Akapitzlist"/>
        <w:numPr>
          <w:ilvl w:val="0"/>
          <w:numId w:val="25"/>
        </w:numPr>
        <w:tabs>
          <w:tab w:val="left" w:pos="1080"/>
        </w:tabs>
        <w:suppressAutoHyphens/>
        <w:autoSpaceDE w:val="0"/>
        <w:ind w:left="76" w:firstLine="0"/>
        <w:jc w:val="both"/>
        <w:rPr>
          <w:sz w:val="24"/>
          <w:szCs w:val="24"/>
        </w:rPr>
      </w:pPr>
      <w:r w:rsidRPr="00F975EB">
        <w:rPr>
          <w:sz w:val="24"/>
          <w:szCs w:val="24"/>
        </w:rPr>
        <w:lastRenderedPageBreak/>
        <w:t>zakończenie włókien w panelach</w:t>
      </w:r>
      <w:r>
        <w:rPr>
          <w:sz w:val="24"/>
          <w:szCs w:val="24"/>
        </w:rPr>
        <w:t>;</w:t>
      </w:r>
    </w:p>
    <w:p w:rsidR="008A583C" w:rsidRPr="00F975EB" w:rsidRDefault="008A583C" w:rsidP="008A583C">
      <w:pPr>
        <w:pStyle w:val="Akapitzlist"/>
        <w:numPr>
          <w:ilvl w:val="0"/>
          <w:numId w:val="25"/>
        </w:numPr>
        <w:tabs>
          <w:tab w:val="left" w:pos="1080"/>
        </w:tabs>
        <w:suppressAutoHyphens/>
        <w:autoSpaceDE w:val="0"/>
        <w:ind w:left="76" w:firstLine="0"/>
        <w:jc w:val="both"/>
        <w:rPr>
          <w:sz w:val="24"/>
          <w:szCs w:val="24"/>
        </w:rPr>
      </w:pPr>
      <w:r w:rsidRPr="00F975EB">
        <w:rPr>
          <w:sz w:val="24"/>
          <w:szCs w:val="24"/>
        </w:rPr>
        <w:t>wykonanie oznaczeń w</w:t>
      </w:r>
      <w:r>
        <w:rPr>
          <w:sz w:val="24"/>
          <w:szCs w:val="24"/>
        </w:rPr>
        <w:t>edłu</w:t>
      </w:r>
      <w:r w:rsidRPr="00F975EB">
        <w:rPr>
          <w:sz w:val="24"/>
          <w:szCs w:val="24"/>
        </w:rPr>
        <w:t>g uzgodnień</w:t>
      </w:r>
      <w:r>
        <w:rPr>
          <w:sz w:val="24"/>
          <w:szCs w:val="24"/>
        </w:rPr>
        <w:t>;</w:t>
      </w:r>
    </w:p>
    <w:p w:rsidR="008A583C" w:rsidRDefault="008A583C" w:rsidP="008A583C">
      <w:pPr>
        <w:pStyle w:val="Akapitzlist"/>
        <w:numPr>
          <w:ilvl w:val="0"/>
          <w:numId w:val="25"/>
        </w:numPr>
        <w:tabs>
          <w:tab w:val="left" w:pos="1080"/>
        </w:tabs>
        <w:suppressAutoHyphens/>
        <w:autoSpaceDE w:val="0"/>
        <w:ind w:left="76" w:firstLine="0"/>
        <w:jc w:val="both"/>
        <w:rPr>
          <w:sz w:val="24"/>
          <w:szCs w:val="24"/>
        </w:rPr>
      </w:pPr>
      <w:r>
        <w:rPr>
          <w:sz w:val="24"/>
          <w:szCs w:val="24"/>
        </w:rPr>
        <w:t>pomiary połączeń;</w:t>
      </w:r>
    </w:p>
    <w:p w:rsidR="008A583C" w:rsidRPr="00F975EB" w:rsidRDefault="008A583C" w:rsidP="008A583C">
      <w:pPr>
        <w:pStyle w:val="Akapitzlist"/>
        <w:numPr>
          <w:ilvl w:val="0"/>
          <w:numId w:val="25"/>
        </w:numPr>
        <w:tabs>
          <w:tab w:val="left" w:pos="1080"/>
        </w:tabs>
        <w:suppressAutoHyphens/>
        <w:autoSpaceDE w:val="0"/>
        <w:ind w:left="76" w:firstLine="0"/>
        <w:jc w:val="both"/>
        <w:rPr>
          <w:sz w:val="24"/>
          <w:szCs w:val="24"/>
        </w:rPr>
      </w:pPr>
      <w:r>
        <w:rPr>
          <w:sz w:val="24"/>
          <w:szCs w:val="24"/>
        </w:rPr>
        <w:t>dostarczenie zgodnych kabli krosowych;</w:t>
      </w:r>
    </w:p>
    <w:p w:rsidR="008A583C" w:rsidRDefault="008A583C" w:rsidP="008A583C">
      <w:pPr>
        <w:pStyle w:val="Akapitzlist"/>
        <w:numPr>
          <w:ilvl w:val="0"/>
          <w:numId w:val="25"/>
        </w:numPr>
        <w:tabs>
          <w:tab w:val="left" w:pos="1080"/>
        </w:tabs>
        <w:suppressAutoHyphens/>
        <w:autoSpaceDE w:val="0"/>
        <w:ind w:left="76" w:firstLine="0"/>
        <w:rPr>
          <w:sz w:val="24"/>
          <w:szCs w:val="24"/>
        </w:rPr>
      </w:pPr>
      <w:r>
        <w:rPr>
          <w:sz w:val="24"/>
          <w:szCs w:val="24"/>
        </w:rPr>
        <w:t>opracowanie dokumentacji powykonawczej.</w:t>
      </w:r>
    </w:p>
    <w:p w:rsidR="001B1777" w:rsidRPr="00F676B1" w:rsidRDefault="001B1777" w:rsidP="001B1777">
      <w:pPr>
        <w:pStyle w:val="Akapitzlist"/>
        <w:spacing w:line="276" w:lineRule="auto"/>
        <w:ind w:left="0"/>
        <w:rPr>
          <w:b/>
          <w:sz w:val="22"/>
          <w:szCs w:val="22"/>
        </w:rPr>
      </w:pPr>
    </w:p>
    <w:p w:rsidR="001B1777" w:rsidRPr="005E0264" w:rsidRDefault="002051B0" w:rsidP="001B1777">
      <w:pPr>
        <w:pStyle w:val="Akapitzlist"/>
        <w:spacing w:line="276" w:lineRule="auto"/>
        <w:ind w:left="0"/>
        <w:rPr>
          <w:sz w:val="22"/>
          <w:szCs w:val="22"/>
        </w:rPr>
      </w:pPr>
      <w:r>
        <w:rPr>
          <w:b/>
          <w:sz w:val="22"/>
          <w:szCs w:val="22"/>
        </w:rPr>
        <w:t xml:space="preserve">b) </w:t>
      </w:r>
      <w:r w:rsidR="008A583C" w:rsidRPr="008A583C">
        <w:rPr>
          <w:b/>
          <w:sz w:val="22"/>
          <w:szCs w:val="22"/>
        </w:rPr>
        <w:t>Przebudowa głównego węzła w budynku A</w:t>
      </w:r>
    </w:p>
    <w:p w:rsidR="008A583C" w:rsidRPr="00F975EB" w:rsidRDefault="008A583C" w:rsidP="008A583C">
      <w:pPr>
        <w:pStyle w:val="Akapitzlist"/>
        <w:numPr>
          <w:ilvl w:val="0"/>
          <w:numId w:val="30"/>
        </w:numPr>
        <w:suppressAutoHyphens/>
        <w:autoSpaceDE w:val="0"/>
        <w:ind w:left="360"/>
        <w:rPr>
          <w:sz w:val="24"/>
          <w:szCs w:val="24"/>
        </w:rPr>
      </w:pPr>
      <w:r w:rsidRPr="00F975EB">
        <w:rPr>
          <w:sz w:val="24"/>
          <w:szCs w:val="24"/>
        </w:rPr>
        <w:t xml:space="preserve">montaż 2 szaf zapasu o wymiarach </w:t>
      </w:r>
      <w:r>
        <w:rPr>
          <w:sz w:val="24"/>
          <w:szCs w:val="24"/>
        </w:rPr>
        <w:t>co najmniej 450 x 450mm;</w:t>
      </w:r>
    </w:p>
    <w:p w:rsidR="008A583C" w:rsidRPr="00F975EB" w:rsidRDefault="008A583C" w:rsidP="008A583C">
      <w:pPr>
        <w:pStyle w:val="Akapitzlist"/>
        <w:numPr>
          <w:ilvl w:val="0"/>
          <w:numId w:val="30"/>
        </w:numPr>
        <w:suppressAutoHyphens/>
        <w:autoSpaceDE w:val="0"/>
        <w:ind w:left="360"/>
        <w:rPr>
          <w:sz w:val="24"/>
          <w:szCs w:val="24"/>
        </w:rPr>
      </w:pPr>
      <w:r w:rsidRPr="00F975EB">
        <w:rPr>
          <w:sz w:val="24"/>
          <w:szCs w:val="24"/>
        </w:rPr>
        <w:t>reorganizacja przestrzeni w szafie dystrybucyjnej;</w:t>
      </w:r>
    </w:p>
    <w:p w:rsidR="008A583C" w:rsidRPr="00F975EB" w:rsidRDefault="008A583C" w:rsidP="008A583C">
      <w:pPr>
        <w:pStyle w:val="Akapitzlist"/>
        <w:numPr>
          <w:ilvl w:val="0"/>
          <w:numId w:val="30"/>
        </w:numPr>
        <w:suppressAutoHyphens/>
        <w:autoSpaceDE w:val="0"/>
        <w:ind w:left="360"/>
        <w:rPr>
          <w:sz w:val="24"/>
          <w:szCs w:val="24"/>
        </w:rPr>
      </w:pPr>
      <w:r w:rsidRPr="00F975EB">
        <w:rPr>
          <w:sz w:val="24"/>
          <w:szCs w:val="24"/>
        </w:rPr>
        <w:t xml:space="preserve">wykonanie </w:t>
      </w:r>
      <w:r>
        <w:rPr>
          <w:sz w:val="24"/>
          <w:szCs w:val="24"/>
        </w:rPr>
        <w:t xml:space="preserve">6 </w:t>
      </w:r>
      <w:r w:rsidRPr="00F975EB">
        <w:rPr>
          <w:sz w:val="24"/>
          <w:szCs w:val="24"/>
        </w:rPr>
        <w:t xml:space="preserve">otworów wentylacyjnych i montaż </w:t>
      </w:r>
      <w:r>
        <w:rPr>
          <w:sz w:val="24"/>
          <w:szCs w:val="24"/>
        </w:rPr>
        <w:t xml:space="preserve">w nich dużych </w:t>
      </w:r>
      <w:r w:rsidRPr="00F975EB">
        <w:rPr>
          <w:sz w:val="24"/>
          <w:szCs w:val="24"/>
        </w:rPr>
        <w:t>kratek wentylacyjnych</w:t>
      </w:r>
      <w:r>
        <w:rPr>
          <w:sz w:val="24"/>
          <w:szCs w:val="24"/>
        </w:rPr>
        <w:t>;</w:t>
      </w:r>
    </w:p>
    <w:p w:rsidR="008A583C" w:rsidRDefault="008A583C" w:rsidP="008A583C">
      <w:pPr>
        <w:pStyle w:val="Akapitzlist"/>
        <w:numPr>
          <w:ilvl w:val="0"/>
          <w:numId w:val="30"/>
        </w:numPr>
        <w:suppressAutoHyphens/>
        <w:autoSpaceDE w:val="0"/>
        <w:ind w:left="360"/>
        <w:rPr>
          <w:sz w:val="24"/>
          <w:szCs w:val="24"/>
        </w:rPr>
      </w:pPr>
      <w:r>
        <w:rPr>
          <w:sz w:val="24"/>
          <w:szCs w:val="24"/>
        </w:rPr>
        <w:t xml:space="preserve">montaż nowego panelu światłowodowego i </w:t>
      </w:r>
      <w:proofErr w:type="spellStart"/>
      <w:r>
        <w:rPr>
          <w:sz w:val="24"/>
          <w:szCs w:val="24"/>
        </w:rPr>
        <w:t>organizera</w:t>
      </w:r>
      <w:proofErr w:type="spellEnd"/>
      <w:r>
        <w:rPr>
          <w:sz w:val="24"/>
          <w:szCs w:val="24"/>
        </w:rPr>
        <w:t>;</w:t>
      </w:r>
    </w:p>
    <w:p w:rsidR="008A583C" w:rsidRDefault="008A583C" w:rsidP="008A583C">
      <w:pPr>
        <w:pStyle w:val="Akapitzlist"/>
        <w:numPr>
          <w:ilvl w:val="0"/>
          <w:numId w:val="30"/>
        </w:numPr>
        <w:suppressAutoHyphens/>
        <w:autoSpaceDE w:val="0"/>
        <w:ind w:left="360"/>
        <w:rPr>
          <w:sz w:val="24"/>
          <w:szCs w:val="24"/>
        </w:rPr>
      </w:pPr>
      <w:r>
        <w:rPr>
          <w:sz w:val="24"/>
          <w:szCs w:val="24"/>
        </w:rPr>
        <w:t xml:space="preserve">doprowadzenie nowych kabli do szafy i organizacja zapasu - min. 10 </w:t>
      </w:r>
      <w:proofErr w:type="spellStart"/>
      <w:r>
        <w:rPr>
          <w:sz w:val="24"/>
          <w:szCs w:val="24"/>
        </w:rPr>
        <w:t>mb</w:t>
      </w:r>
      <w:proofErr w:type="spellEnd"/>
      <w:r>
        <w:rPr>
          <w:sz w:val="24"/>
          <w:szCs w:val="24"/>
        </w:rPr>
        <w:t xml:space="preserve"> dla poszczególnych połączeń;</w:t>
      </w:r>
    </w:p>
    <w:p w:rsidR="008A583C" w:rsidRDefault="008A583C" w:rsidP="008A583C">
      <w:pPr>
        <w:pStyle w:val="Akapitzlist"/>
        <w:numPr>
          <w:ilvl w:val="0"/>
          <w:numId w:val="30"/>
        </w:numPr>
        <w:suppressAutoHyphens/>
        <w:autoSpaceDE w:val="0"/>
        <w:ind w:left="360"/>
        <w:rPr>
          <w:sz w:val="24"/>
          <w:szCs w:val="24"/>
        </w:rPr>
      </w:pPr>
      <w:r w:rsidRPr="00F975EB">
        <w:rPr>
          <w:sz w:val="24"/>
          <w:szCs w:val="24"/>
        </w:rPr>
        <w:t xml:space="preserve">zaprawienie włókien w </w:t>
      </w:r>
      <w:r w:rsidRPr="00B51264">
        <w:rPr>
          <w:sz w:val="24"/>
          <w:szCs w:val="24"/>
        </w:rPr>
        <w:t>panelu - ogółem 24 szt</w:t>
      </w:r>
      <w:r>
        <w:rPr>
          <w:sz w:val="24"/>
          <w:szCs w:val="24"/>
        </w:rPr>
        <w:t>.</w:t>
      </w:r>
      <w:r w:rsidRPr="00B51264">
        <w:rPr>
          <w:sz w:val="24"/>
          <w:szCs w:val="24"/>
        </w:rPr>
        <w:t xml:space="preserve"> (1</w:t>
      </w:r>
      <w:r>
        <w:rPr>
          <w:sz w:val="24"/>
          <w:szCs w:val="24"/>
        </w:rPr>
        <w:t>6+4</w:t>
      </w:r>
      <w:r w:rsidRPr="00B51264">
        <w:rPr>
          <w:sz w:val="24"/>
          <w:szCs w:val="24"/>
        </w:rPr>
        <w:t>+4)</w:t>
      </w:r>
      <w:r>
        <w:rPr>
          <w:sz w:val="24"/>
          <w:szCs w:val="24"/>
        </w:rPr>
        <w:t>;</w:t>
      </w:r>
    </w:p>
    <w:p w:rsidR="008A583C" w:rsidRDefault="008A583C" w:rsidP="008A583C">
      <w:pPr>
        <w:pStyle w:val="Akapitzlist"/>
        <w:numPr>
          <w:ilvl w:val="0"/>
          <w:numId w:val="30"/>
        </w:numPr>
        <w:suppressAutoHyphens/>
        <w:autoSpaceDE w:val="0"/>
        <w:ind w:left="360"/>
        <w:rPr>
          <w:sz w:val="24"/>
          <w:szCs w:val="24"/>
        </w:rPr>
      </w:pPr>
      <w:r w:rsidRPr="00F975EB">
        <w:rPr>
          <w:sz w:val="24"/>
          <w:szCs w:val="24"/>
        </w:rPr>
        <w:t>wykonanie oznaczeń kabli i opisów paneli.</w:t>
      </w:r>
    </w:p>
    <w:p w:rsidR="00484F24" w:rsidRPr="005E0264" w:rsidRDefault="00484F24" w:rsidP="001B1777">
      <w:pPr>
        <w:pStyle w:val="Akapitzlist"/>
        <w:spacing w:line="276" w:lineRule="auto"/>
        <w:ind w:left="0"/>
        <w:rPr>
          <w:b/>
          <w:sz w:val="22"/>
          <w:szCs w:val="22"/>
        </w:rPr>
      </w:pPr>
    </w:p>
    <w:p w:rsidR="001B1777" w:rsidRPr="005E0264" w:rsidRDefault="002051B0" w:rsidP="001B1777">
      <w:pPr>
        <w:pStyle w:val="Akapitzlist"/>
        <w:spacing w:line="276" w:lineRule="auto"/>
        <w:ind w:left="0"/>
        <w:rPr>
          <w:sz w:val="22"/>
          <w:szCs w:val="22"/>
        </w:rPr>
      </w:pPr>
      <w:r>
        <w:rPr>
          <w:b/>
          <w:sz w:val="22"/>
          <w:szCs w:val="22"/>
        </w:rPr>
        <w:t xml:space="preserve">c) </w:t>
      </w:r>
      <w:r w:rsidR="008A583C" w:rsidRPr="008A583C">
        <w:rPr>
          <w:b/>
          <w:sz w:val="22"/>
          <w:szCs w:val="22"/>
        </w:rPr>
        <w:t>Przebudowa węzłów lokalnych w budynkach B, C, G</w:t>
      </w:r>
    </w:p>
    <w:p w:rsidR="008A583C" w:rsidRDefault="008A583C" w:rsidP="008A583C">
      <w:pPr>
        <w:pStyle w:val="Akapitzlist"/>
        <w:numPr>
          <w:ilvl w:val="0"/>
          <w:numId w:val="32"/>
        </w:numPr>
        <w:suppressAutoHyphens/>
        <w:autoSpaceDE w:val="0"/>
        <w:jc w:val="both"/>
        <w:rPr>
          <w:sz w:val="24"/>
          <w:szCs w:val="24"/>
        </w:rPr>
      </w:pPr>
      <w:r>
        <w:rPr>
          <w:sz w:val="24"/>
          <w:szCs w:val="24"/>
        </w:rPr>
        <w:t>montaż szafy zapasu o wymiarach 600x600mm w budynku G, a w budynkach B i C wykorzystać wolną przestrzeń w szafach węzłowych;</w:t>
      </w:r>
    </w:p>
    <w:p w:rsidR="008A583C" w:rsidRDefault="008A583C" w:rsidP="008A583C">
      <w:pPr>
        <w:pStyle w:val="Akapitzlist"/>
        <w:numPr>
          <w:ilvl w:val="0"/>
          <w:numId w:val="32"/>
        </w:numPr>
        <w:suppressAutoHyphens/>
        <w:autoSpaceDE w:val="0"/>
        <w:jc w:val="both"/>
        <w:rPr>
          <w:sz w:val="24"/>
          <w:szCs w:val="24"/>
        </w:rPr>
      </w:pPr>
      <w:r>
        <w:rPr>
          <w:sz w:val="24"/>
          <w:szCs w:val="24"/>
        </w:rPr>
        <w:t>reorganizacja przestrzeni w szafach dystrybucyjnych;</w:t>
      </w:r>
    </w:p>
    <w:p w:rsidR="008A583C" w:rsidRDefault="008A583C" w:rsidP="008A583C">
      <w:pPr>
        <w:pStyle w:val="Akapitzlist"/>
        <w:numPr>
          <w:ilvl w:val="0"/>
          <w:numId w:val="32"/>
        </w:numPr>
        <w:suppressAutoHyphens/>
        <w:autoSpaceDE w:val="0"/>
        <w:jc w:val="both"/>
        <w:rPr>
          <w:sz w:val="24"/>
          <w:szCs w:val="24"/>
        </w:rPr>
      </w:pPr>
      <w:r>
        <w:rPr>
          <w:sz w:val="24"/>
          <w:szCs w:val="24"/>
        </w:rPr>
        <w:t xml:space="preserve">montaż nowych pojedynczych paneli światłowodowych i </w:t>
      </w:r>
      <w:proofErr w:type="spellStart"/>
      <w:r>
        <w:rPr>
          <w:sz w:val="24"/>
          <w:szCs w:val="24"/>
        </w:rPr>
        <w:t>organizerów</w:t>
      </w:r>
      <w:proofErr w:type="spellEnd"/>
      <w:r>
        <w:rPr>
          <w:sz w:val="24"/>
          <w:szCs w:val="24"/>
        </w:rPr>
        <w:t>;</w:t>
      </w:r>
    </w:p>
    <w:p w:rsidR="008A583C" w:rsidRDefault="008A583C" w:rsidP="008A583C">
      <w:pPr>
        <w:pStyle w:val="Akapitzlist"/>
        <w:numPr>
          <w:ilvl w:val="0"/>
          <w:numId w:val="32"/>
        </w:numPr>
        <w:suppressAutoHyphens/>
        <w:autoSpaceDE w:val="0"/>
        <w:jc w:val="both"/>
        <w:rPr>
          <w:sz w:val="24"/>
          <w:szCs w:val="24"/>
        </w:rPr>
      </w:pPr>
      <w:r>
        <w:rPr>
          <w:sz w:val="24"/>
          <w:szCs w:val="24"/>
        </w:rPr>
        <w:t>doprowadzenie kabli do szaf i organizacja zapasu - min. 10mb dla poszczególnych połączeń;</w:t>
      </w:r>
    </w:p>
    <w:p w:rsidR="008A583C" w:rsidRDefault="008A583C" w:rsidP="008A583C">
      <w:pPr>
        <w:pStyle w:val="Akapitzlist"/>
        <w:numPr>
          <w:ilvl w:val="0"/>
          <w:numId w:val="32"/>
        </w:numPr>
        <w:suppressAutoHyphens/>
        <w:autoSpaceDE w:val="0"/>
        <w:jc w:val="both"/>
        <w:rPr>
          <w:sz w:val="24"/>
          <w:szCs w:val="24"/>
        </w:rPr>
      </w:pPr>
      <w:r>
        <w:rPr>
          <w:sz w:val="24"/>
          <w:szCs w:val="24"/>
        </w:rPr>
        <w:t xml:space="preserve">zaprawienie włókien </w:t>
      </w:r>
      <w:r w:rsidRPr="00F975EB">
        <w:rPr>
          <w:sz w:val="24"/>
          <w:szCs w:val="24"/>
        </w:rPr>
        <w:t>z każdej strony</w:t>
      </w:r>
      <w:r>
        <w:rPr>
          <w:sz w:val="24"/>
          <w:szCs w:val="24"/>
        </w:rPr>
        <w:t xml:space="preserve"> w panelach – ogółem 24 włókna (4</w:t>
      </w:r>
      <w:r w:rsidRPr="00A04D35">
        <w:rPr>
          <w:sz w:val="24"/>
          <w:szCs w:val="24"/>
        </w:rPr>
        <w:t>+4</w:t>
      </w:r>
      <w:r>
        <w:rPr>
          <w:sz w:val="24"/>
          <w:szCs w:val="24"/>
        </w:rPr>
        <w:t>+16</w:t>
      </w:r>
      <w:r w:rsidRPr="00A04D35">
        <w:rPr>
          <w:sz w:val="24"/>
          <w:szCs w:val="24"/>
        </w:rPr>
        <w:t>)</w:t>
      </w:r>
      <w:r>
        <w:rPr>
          <w:sz w:val="24"/>
          <w:szCs w:val="24"/>
        </w:rPr>
        <w:t>;</w:t>
      </w:r>
    </w:p>
    <w:p w:rsidR="008A583C" w:rsidRPr="00F975EB" w:rsidRDefault="008A583C" w:rsidP="008A583C">
      <w:pPr>
        <w:pStyle w:val="Akapitzlist"/>
        <w:numPr>
          <w:ilvl w:val="0"/>
          <w:numId w:val="32"/>
        </w:numPr>
        <w:suppressAutoHyphens/>
        <w:autoSpaceDE w:val="0"/>
        <w:jc w:val="both"/>
        <w:rPr>
          <w:sz w:val="24"/>
          <w:szCs w:val="24"/>
        </w:rPr>
      </w:pPr>
      <w:r>
        <w:rPr>
          <w:sz w:val="24"/>
          <w:szCs w:val="24"/>
        </w:rPr>
        <w:t>d</w:t>
      </w:r>
      <w:r w:rsidRPr="00F975EB">
        <w:rPr>
          <w:sz w:val="24"/>
          <w:szCs w:val="24"/>
        </w:rPr>
        <w:t xml:space="preserve">ostarczenie </w:t>
      </w:r>
      <w:r>
        <w:rPr>
          <w:sz w:val="24"/>
          <w:szCs w:val="24"/>
        </w:rPr>
        <w:t>kabli krosowych</w:t>
      </w:r>
      <w:r w:rsidRPr="00F975EB">
        <w:rPr>
          <w:sz w:val="24"/>
          <w:szCs w:val="24"/>
        </w:rPr>
        <w:t xml:space="preserve"> </w:t>
      </w:r>
      <w:r>
        <w:rPr>
          <w:sz w:val="24"/>
          <w:szCs w:val="24"/>
        </w:rPr>
        <w:t>zgodnie z zestawieniem materiałów;</w:t>
      </w:r>
    </w:p>
    <w:p w:rsidR="008A583C" w:rsidRDefault="008A583C" w:rsidP="00A93E71">
      <w:pPr>
        <w:pStyle w:val="Akapitzlist"/>
        <w:numPr>
          <w:ilvl w:val="0"/>
          <w:numId w:val="32"/>
        </w:numPr>
        <w:suppressAutoHyphens/>
        <w:autoSpaceDE w:val="0"/>
        <w:jc w:val="both"/>
        <w:rPr>
          <w:sz w:val="24"/>
          <w:szCs w:val="24"/>
        </w:rPr>
      </w:pPr>
      <w:r>
        <w:rPr>
          <w:sz w:val="24"/>
          <w:szCs w:val="24"/>
        </w:rPr>
        <w:t>wykonanie oznaczeń kabli i opisów paneli.</w:t>
      </w:r>
    </w:p>
    <w:p w:rsidR="00A93E71" w:rsidRDefault="00A93E71" w:rsidP="00A93E71">
      <w:pPr>
        <w:pStyle w:val="Akapitzlist"/>
        <w:suppressAutoHyphens/>
        <w:autoSpaceDE w:val="0"/>
        <w:ind w:left="360"/>
        <w:jc w:val="both"/>
        <w:rPr>
          <w:sz w:val="24"/>
          <w:szCs w:val="24"/>
        </w:rPr>
      </w:pPr>
    </w:p>
    <w:p w:rsidR="00A93E71" w:rsidRDefault="00A93E71" w:rsidP="00A93E71">
      <w:pPr>
        <w:pStyle w:val="Akapitzlist"/>
        <w:suppressAutoHyphens/>
        <w:autoSpaceDE w:val="0"/>
        <w:ind w:left="0"/>
        <w:jc w:val="both"/>
        <w:rPr>
          <w:b/>
          <w:sz w:val="24"/>
          <w:szCs w:val="24"/>
        </w:rPr>
      </w:pPr>
      <w:r w:rsidRPr="00A93E71">
        <w:rPr>
          <w:b/>
          <w:sz w:val="24"/>
          <w:szCs w:val="24"/>
        </w:rPr>
        <w:t>d)</w:t>
      </w:r>
      <w:r>
        <w:rPr>
          <w:b/>
          <w:sz w:val="24"/>
          <w:szCs w:val="24"/>
        </w:rPr>
        <w:t xml:space="preserve"> </w:t>
      </w:r>
      <w:r w:rsidRPr="00A93E71">
        <w:rPr>
          <w:b/>
          <w:sz w:val="24"/>
          <w:szCs w:val="24"/>
        </w:rPr>
        <w:t xml:space="preserve">Przedłużenie nowego połączenia światłowodowego z węzła w budynku G do </w:t>
      </w:r>
    </w:p>
    <w:p w:rsidR="00A93E71" w:rsidRDefault="00A93E71" w:rsidP="00A93E71">
      <w:pPr>
        <w:pStyle w:val="Akapitzlist"/>
        <w:suppressAutoHyphens/>
        <w:autoSpaceDE w:val="0"/>
        <w:ind w:left="0"/>
        <w:jc w:val="both"/>
        <w:rPr>
          <w:b/>
          <w:sz w:val="24"/>
          <w:szCs w:val="24"/>
        </w:rPr>
      </w:pPr>
      <w:r>
        <w:rPr>
          <w:b/>
          <w:sz w:val="24"/>
          <w:szCs w:val="24"/>
        </w:rPr>
        <w:t xml:space="preserve">     </w:t>
      </w:r>
      <w:r w:rsidRPr="00A93E71">
        <w:rPr>
          <w:b/>
          <w:sz w:val="24"/>
          <w:szCs w:val="24"/>
        </w:rPr>
        <w:t>Rozdzielni wraz z budową nowego węzła lokalnego</w:t>
      </w:r>
    </w:p>
    <w:p w:rsidR="00A93E71" w:rsidRPr="00F975EB" w:rsidRDefault="00A93E71" w:rsidP="00A93E71">
      <w:pPr>
        <w:pStyle w:val="Akapitzlist"/>
        <w:numPr>
          <w:ilvl w:val="0"/>
          <w:numId w:val="28"/>
        </w:numPr>
        <w:suppressAutoHyphens/>
        <w:autoSpaceDE w:val="0"/>
        <w:jc w:val="both"/>
        <w:rPr>
          <w:sz w:val="24"/>
          <w:szCs w:val="24"/>
        </w:rPr>
      </w:pPr>
      <w:r w:rsidRPr="00F975EB">
        <w:rPr>
          <w:sz w:val="24"/>
          <w:szCs w:val="24"/>
        </w:rPr>
        <w:t>wykonanie połączenia światłowodowego pomiędzy węzłami w budynkach G i Rozdzielni</w:t>
      </w:r>
      <w:r>
        <w:rPr>
          <w:sz w:val="24"/>
          <w:szCs w:val="24"/>
        </w:rPr>
        <w:t>;</w:t>
      </w:r>
    </w:p>
    <w:p w:rsidR="00A93E71" w:rsidRPr="00F975EB" w:rsidRDefault="00A93E71" w:rsidP="00A93E71">
      <w:pPr>
        <w:pStyle w:val="Akapitzlist"/>
        <w:numPr>
          <w:ilvl w:val="0"/>
          <w:numId w:val="28"/>
        </w:numPr>
        <w:suppressAutoHyphens/>
        <w:autoSpaceDE w:val="0"/>
        <w:jc w:val="both"/>
        <w:rPr>
          <w:sz w:val="24"/>
          <w:szCs w:val="24"/>
        </w:rPr>
      </w:pPr>
      <w:r>
        <w:rPr>
          <w:sz w:val="24"/>
          <w:szCs w:val="24"/>
        </w:rPr>
        <w:t>montaż naścienny szafki i budowa nowego węzła lokalnego;</w:t>
      </w:r>
    </w:p>
    <w:p w:rsidR="00A93E71" w:rsidRDefault="00A93E71" w:rsidP="00A93E71">
      <w:pPr>
        <w:pStyle w:val="Akapitzlist"/>
        <w:numPr>
          <w:ilvl w:val="0"/>
          <w:numId w:val="28"/>
        </w:numPr>
        <w:suppressAutoHyphens/>
        <w:autoSpaceDE w:val="0"/>
        <w:jc w:val="both"/>
        <w:rPr>
          <w:sz w:val="24"/>
          <w:szCs w:val="24"/>
        </w:rPr>
      </w:pPr>
      <w:r w:rsidRPr="00F975EB">
        <w:rPr>
          <w:sz w:val="24"/>
          <w:szCs w:val="24"/>
        </w:rPr>
        <w:t>montaż now</w:t>
      </w:r>
      <w:r>
        <w:rPr>
          <w:sz w:val="24"/>
          <w:szCs w:val="24"/>
        </w:rPr>
        <w:t>ego</w:t>
      </w:r>
      <w:r w:rsidRPr="00F975EB">
        <w:rPr>
          <w:sz w:val="24"/>
          <w:szCs w:val="24"/>
        </w:rPr>
        <w:t xml:space="preserve"> </w:t>
      </w:r>
      <w:r>
        <w:rPr>
          <w:sz w:val="24"/>
          <w:szCs w:val="24"/>
        </w:rPr>
        <w:t>panelu światłowodowego;</w:t>
      </w:r>
    </w:p>
    <w:p w:rsidR="00A93E71" w:rsidRPr="00F975EB" w:rsidRDefault="00A93E71" w:rsidP="00A93E71">
      <w:pPr>
        <w:pStyle w:val="Akapitzlist"/>
        <w:numPr>
          <w:ilvl w:val="0"/>
          <w:numId w:val="28"/>
        </w:numPr>
        <w:suppressAutoHyphens/>
        <w:autoSpaceDE w:val="0"/>
        <w:jc w:val="both"/>
        <w:rPr>
          <w:sz w:val="24"/>
          <w:szCs w:val="24"/>
        </w:rPr>
      </w:pPr>
      <w:r>
        <w:rPr>
          <w:sz w:val="24"/>
          <w:szCs w:val="24"/>
        </w:rPr>
        <w:t>montaż półki, przekazanej przez Zamawiającego;</w:t>
      </w:r>
    </w:p>
    <w:p w:rsidR="00A93E71" w:rsidRPr="00F975EB" w:rsidRDefault="00A93E71" w:rsidP="00A93E71">
      <w:pPr>
        <w:pStyle w:val="Akapitzlist"/>
        <w:numPr>
          <w:ilvl w:val="0"/>
          <w:numId w:val="28"/>
        </w:numPr>
        <w:suppressAutoHyphens/>
        <w:autoSpaceDE w:val="0"/>
        <w:jc w:val="both"/>
        <w:rPr>
          <w:sz w:val="24"/>
          <w:szCs w:val="24"/>
        </w:rPr>
      </w:pPr>
      <w:r w:rsidRPr="00F975EB">
        <w:rPr>
          <w:sz w:val="24"/>
          <w:szCs w:val="24"/>
        </w:rPr>
        <w:t xml:space="preserve">doprowadzenie kabli do szaf i organizacja zapasu - min. 10 </w:t>
      </w:r>
      <w:proofErr w:type="spellStart"/>
      <w:r w:rsidRPr="00F975EB">
        <w:rPr>
          <w:sz w:val="24"/>
          <w:szCs w:val="24"/>
        </w:rPr>
        <w:t>mb</w:t>
      </w:r>
      <w:proofErr w:type="spellEnd"/>
      <w:r w:rsidRPr="00F975EB">
        <w:rPr>
          <w:sz w:val="24"/>
          <w:szCs w:val="24"/>
        </w:rPr>
        <w:t xml:space="preserve"> z każdej strony</w:t>
      </w:r>
      <w:r>
        <w:rPr>
          <w:sz w:val="24"/>
          <w:szCs w:val="24"/>
        </w:rPr>
        <w:t>;</w:t>
      </w:r>
    </w:p>
    <w:p w:rsidR="00A93E71" w:rsidRDefault="00A93E71" w:rsidP="00A93E71">
      <w:pPr>
        <w:pStyle w:val="Akapitzlist"/>
        <w:numPr>
          <w:ilvl w:val="0"/>
          <w:numId w:val="28"/>
        </w:numPr>
        <w:suppressAutoHyphens/>
        <w:autoSpaceDE w:val="0"/>
        <w:jc w:val="both"/>
        <w:rPr>
          <w:sz w:val="24"/>
          <w:szCs w:val="24"/>
        </w:rPr>
      </w:pPr>
      <w:r w:rsidRPr="00F975EB">
        <w:rPr>
          <w:sz w:val="24"/>
          <w:szCs w:val="24"/>
        </w:rPr>
        <w:t>zaprawienie włókien w panelach - po 4</w:t>
      </w:r>
      <w:r>
        <w:rPr>
          <w:sz w:val="24"/>
          <w:szCs w:val="24"/>
        </w:rPr>
        <w:t xml:space="preserve"> </w:t>
      </w:r>
      <w:r w:rsidRPr="00F975EB">
        <w:rPr>
          <w:sz w:val="24"/>
          <w:szCs w:val="24"/>
        </w:rPr>
        <w:t>szt. z każdej strony</w:t>
      </w:r>
      <w:r>
        <w:rPr>
          <w:sz w:val="24"/>
          <w:szCs w:val="24"/>
        </w:rPr>
        <w:t>;</w:t>
      </w:r>
    </w:p>
    <w:p w:rsidR="00A93E71" w:rsidRPr="00F975EB" w:rsidRDefault="00A93E71" w:rsidP="00A93E71">
      <w:pPr>
        <w:pStyle w:val="Akapitzlist"/>
        <w:numPr>
          <w:ilvl w:val="0"/>
          <w:numId w:val="28"/>
        </w:numPr>
        <w:suppressAutoHyphens/>
        <w:autoSpaceDE w:val="0"/>
        <w:jc w:val="both"/>
        <w:rPr>
          <w:sz w:val="24"/>
          <w:szCs w:val="24"/>
        </w:rPr>
      </w:pPr>
      <w:r>
        <w:rPr>
          <w:sz w:val="24"/>
          <w:szCs w:val="24"/>
        </w:rPr>
        <w:t>d</w:t>
      </w:r>
      <w:r w:rsidRPr="00F975EB">
        <w:rPr>
          <w:sz w:val="24"/>
          <w:szCs w:val="24"/>
        </w:rPr>
        <w:t xml:space="preserve">ostarczenie </w:t>
      </w:r>
      <w:r>
        <w:rPr>
          <w:sz w:val="24"/>
          <w:szCs w:val="24"/>
        </w:rPr>
        <w:t>kabli krosowych</w:t>
      </w:r>
      <w:r w:rsidRPr="00F975EB">
        <w:rPr>
          <w:sz w:val="24"/>
          <w:szCs w:val="24"/>
        </w:rPr>
        <w:t xml:space="preserve"> </w:t>
      </w:r>
      <w:r>
        <w:rPr>
          <w:sz w:val="24"/>
          <w:szCs w:val="24"/>
        </w:rPr>
        <w:t>zgodnie z zestawieniem materiałów;</w:t>
      </w:r>
    </w:p>
    <w:p w:rsidR="00A93E71" w:rsidRDefault="00A93E71" w:rsidP="00A93E71">
      <w:pPr>
        <w:pStyle w:val="Akapitzlist"/>
        <w:numPr>
          <w:ilvl w:val="0"/>
          <w:numId w:val="28"/>
        </w:numPr>
        <w:suppressAutoHyphens/>
        <w:autoSpaceDE w:val="0"/>
        <w:jc w:val="both"/>
        <w:rPr>
          <w:sz w:val="24"/>
          <w:szCs w:val="24"/>
        </w:rPr>
      </w:pPr>
      <w:r w:rsidRPr="00F975EB">
        <w:rPr>
          <w:sz w:val="24"/>
          <w:szCs w:val="24"/>
        </w:rPr>
        <w:t>wykonanie oznaczeń kabli i opisów paneli</w:t>
      </w:r>
      <w:r>
        <w:rPr>
          <w:sz w:val="24"/>
          <w:szCs w:val="24"/>
        </w:rPr>
        <w:t>.</w:t>
      </w:r>
    </w:p>
    <w:p w:rsidR="00A93E71" w:rsidRDefault="00A93E71" w:rsidP="00A93E71">
      <w:pPr>
        <w:pStyle w:val="Akapitzlist"/>
        <w:suppressAutoHyphens/>
        <w:autoSpaceDE w:val="0"/>
        <w:ind w:left="360"/>
        <w:jc w:val="both"/>
        <w:rPr>
          <w:sz w:val="24"/>
          <w:szCs w:val="24"/>
        </w:rPr>
      </w:pPr>
    </w:p>
    <w:p w:rsidR="00120F36" w:rsidRPr="00F975EB" w:rsidRDefault="00120F36" w:rsidP="00A93E71">
      <w:pPr>
        <w:pStyle w:val="Akapitzlist"/>
        <w:suppressAutoHyphens/>
        <w:autoSpaceDE w:val="0"/>
        <w:ind w:left="360"/>
        <w:jc w:val="both"/>
        <w:rPr>
          <w:sz w:val="24"/>
          <w:szCs w:val="24"/>
        </w:rPr>
      </w:pPr>
    </w:p>
    <w:p w:rsidR="00A93E71" w:rsidRPr="00A93E71" w:rsidRDefault="00A93E71" w:rsidP="00A93E71">
      <w:pPr>
        <w:pStyle w:val="Akapitzlist"/>
        <w:suppressAutoHyphens/>
        <w:autoSpaceDE w:val="0"/>
        <w:ind w:left="0"/>
        <w:jc w:val="both"/>
        <w:rPr>
          <w:b/>
          <w:sz w:val="24"/>
          <w:szCs w:val="24"/>
        </w:rPr>
      </w:pPr>
      <w:r>
        <w:rPr>
          <w:b/>
          <w:sz w:val="24"/>
          <w:szCs w:val="24"/>
        </w:rPr>
        <w:t>e)</w:t>
      </w:r>
      <w:r w:rsidRPr="00A93E71">
        <w:t xml:space="preserve"> </w:t>
      </w:r>
      <w:r w:rsidRPr="00A93E71">
        <w:rPr>
          <w:b/>
          <w:sz w:val="24"/>
          <w:szCs w:val="24"/>
        </w:rPr>
        <w:t>Przedłużenie nowego połączenia światłowodowego z węzła w budynku G do L</w:t>
      </w:r>
    </w:p>
    <w:p w:rsidR="00A93E71" w:rsidRPr="00620B74" w:rsidRDefault="00A93E71" w:rsidP="00A93E71">
      <w:pPr>
        <w:pStyle w:val="Akapitzlist"/>
        <w:numPr>
          <w:ilvl w:val="0"/>
          <w:numId w:val="29"/>
        </w:numPr>
        <w:suppressAutoHyphens/>
        <w:autoSpaceDE w:val="0"/>
        <w:ind w:left="360"/>
        <w:rPr>
          <w:sz w:val="24"/>
          <w:szCs w:val="24"/>
        </w:rPr>
      </w:pPr>
      <w:r w:rsidRPr="00620B74">
        <w:rPr>
          <w:sz w:val="24"/>
          <w:szCs w:val="24"/>
        </w:rPr>
        <w:t>montaż masztu (3m) na ścianie bocznej budynku L</w:t>
      </w:r>
      <w:r>
        <w:rPr>
          <w:sz w:val="24"/>
          <w:szCs w:val="24"/>
        </w:rPr>
        <w:t>;</w:t>
      </w:r>
    </w:p>
    <w:p w:rsidR="00A93E71" w:rsidRPr="003E4885" w:rsidRDefault="00A93E71" w:rsidP="00A93E71">
      <w:pPr>
        <w:pStyle w:val="Akapitzlist"/>
        <w:numPr>
          <w:ilvl w:val="0"/>
          <w:numId w:val="29"/>
        </w:numPr>
        <w:suppressAutoHyphens/>
        <w:autoSpaceDE w:val="0"/>
        <w:ind w:left="360"/>
        <w:rPr>
          <w:sz w:val="24"/>
          <w:szCs w:val="24"/>
        </w:rPr>
      </w:pPr>
      <w:r w:rsidRPr="003E4885">
        <w:rPr>
          <w:sz w:val="24"/>
          <w:szCs w:val="24"/>
        </w:rPr>
        <w:t>wykonanie połączenia światłowodowego pomiędzy węzłami w budynkach G i L</w:t>
      </w:r>
      <w:r>
        <w:rPr>
          <w:sz w:val="24"/>
          <w:szCs w:val="24"/>
        </w:rPr>
        <w:t>;</w:t>
      </w:r>
    </w:p>
    <w:p w:rsidR="00A93E71" w:rsidRDefault="00A93E71" w:rsidP="00A93E71">
      <w:pPr>
        <w:pStyle w:val="Akapitzlist"/>
        <w:numPr>
          <w:ilvl w:val="0"/>
          <w:numId w:val="29"/>
        </w:numPr>
        <w:suppressAutoHyphens/>
        <w:autoSpaceDE w:val="0"/>
        <w:ind w:left="360"/>
        <w:rPr>
          <w:sz w:val="24"/>
          <w:szCs w:val="24"/>
        </w:rPr>
      </w:pPr>
      <w:r>
        <w:rPr>
          <w:sz w:val="24"/>
          <w:szCs w:val="24"/>
        </w:rPr>
        <w:t>reorganizacja przestrzeni w szafie dystrybucyjnej;</w:t>
      </w:r>
    </w:p>
    <w:p w:rsidR="00A93E71" w:rsidRDefault="00A93E71" w:rsidP="00A93E71">
      <w:pPr>
        <w:pStyle w:val="Akapitzlist"/>
        <w:numPr>
          <w:ilvl w:val="0"/>
          <w:numId w:val="29"/>
        </w:numPr>
        <w:suppressAutoHyphens/>
        <w:autoSpaceDE w:val="0"/>
        <w:ind w:left="360"/>
        <w:rPr>
          <w:sz w:val="24"/>
          <w:szCs w:val="24"/>
        </w:rPr>
      </w:pPr>
      <w:r w:rsidRPr="00F975EB">
        <w:rPr>
          <w:sz w:val="24"/>
          <w:szCs w:val="24"/>
        </w:rPr>
        <w:t>montaż nowego pane</w:t>
      </w:r>
      <w:r>
        <w:rPr>
          <w:sz w:val="24"/>
          <w:szCs w:val="24"/>
        </w:rPr>
        <w:t xml:space="preserve">lu światłowodowego i </w:t>
      </w:r>
      <w:proofErr w:type="spellStart"/>
      <w:r>
        <w:rPr>
          <w:sz w:val="24"/>
          <w:szCs w:val="24"/>
        </w:rPr>
        <w:t>organizera</w:t>
      </w:r>
      <w:proofErr w:type="spellEnd"/>
      <w:r>
        <w:rPr>
          <w:sz w:val="24"/>
          <w:szCs w:val="24"/>
        </w:rPr>
        <w:t>;</w:t>
      </w:r>
    </w:p>
    <w:p w:rsidR="00A93E71" w:rsidRPr="00F975EB" w:rsidRDefault="00A93E71" w:rsidP="00A93E71">
      <w:pPr>
        <w:pStyle w:val="Akapitzlist"/>
        <w:numPr>
          <w:ilvl w:val="0"/>
          <w:numId w:val="29"/>
        </w:numPr>
        <w:suppressAutoHyphens/>
        <w:autoSpaceDE w:val="0"/>
        <w:ind w:left="360"/>
        <w:rPr>
          <w:sz w:val="24"/>
          <w:szCs w:val="24"/>
        </w:rPr>
      </w:pPr>
      <w:r>
        <w:rPr>
          <w:sz w:val="24"/>
          <w:szCs w:val="24"/>
        </w:rPr>
        <w:t>montaż półki, przekazanej przez Zamawiającego;</w:t>
      </w:r>
    </w:p>
    <w:p w:rsidR="00A93E71" w:rsidRDefault="00A93E71" w:rsidP="00A93E71">
      <w:pPr>
        <w:pStyle w:val="Akapitzlist"/>
        <w:numPr>
          <w:ilvl w:val="0"/>
          <w:numId w:val="29"/>
        </w:numPr>
        <w:suppressAutoHyphens/>
        <w:autoSpaceDE w:val="0"/>
        <w:ind w:left="360"/>
        <w:rPr>
          <w:sz w:val="24"/>
          <w:szCs w:val="24"/>
        </w:rPr>
      </w:pPr>
      <w:r>
        <w:rPr>
          <w:sz w:val="24"/>
          <w:szCs w:val="24"/>
        </w:rPr>
        <w:t xml:space="preserve">doprowadzenie kabla do szafy i organizacja zapasu - minimum 10 </w:t>
      </w:r>
      <w:proofErr w:type="spellStart"/>
      <w:r>
        <w:rPr>
          <w:sz w:val="24"/>
          <w:szCs w:val="24"/>
        </w:rPr>
        <w:t>mb</w:t>
      </w:r>
      <w:proofErr w:type="spellEnd"/>
      <w:r>
        <w:rPr>
          <w:sz w:val="24"/>
          <w:szCs w:val="24"/>
        </w:rPr>
        <w:t xml:space="preserve"> z każdej strony;</w:t>
      </w:r>
    </w:p>
    <w:p w:rsidR="00A93E71" w:rsidRDefault="00A93E71" w:rsidP="00A93E71">
      <w:pPr>
        <w:pStyle w:val="Akapitzlist"/>
        <w:numPr>
          <w:ilvl w:val="0"/>
          <w:numId w:val="29"/>
        </w:numPr>
        <w:suppressAutoHyphens/>
        <w:autoSpaceDE w:val="0"/>
        <w:ind w:left="360"/>
        <w:rPr>
          <w:sz w:val="24"/>
          <w:szCs w:val="24"/>
        </w:rPr>
      </w:pPr>
      <w:r>
        <w:rPr>
          <w:sz w:val="24"/>
          <w:szCs w:val="24"/>
        </w:rPr>
        <w:t xml:space="preserve">zaprawienie włókien w panelu </w:t>
      </w:r>
      <w:r w:rsidRPr="00A04D35">
        <w:rPr>
          <w:sz w:val="24"/>
          <w:szCs w:val="24"/>
        </w:rPr>
        <w:t>- po 8 szt. z każdej strony</w:t>
      </w:r>
      <w:r>
        <w:rPr>
          <w:sz w:val="24"/>
          <w:szCs w:val="24"/>
        </w:rPr>
        <w:t>;</w:t>
      </w:r>
    </w:p>
    <w:p w:rsidR="00A93E71" w:rsidRDefault="00A93E71" w:rsidP="00A93E71">
      <w:pPr>
        <w:pStyle w:val="Akapitzlist"/>
        <w:numPr>
          <w:ilvl w:val="0"/>
          <w:numId w:val="29"/>
        </w:numPr>
        <w:suppressAutoHyphens/>
        <w:autoSpaceDE w:val="0"/>
        <w:ind w:left="360"/>
        <w:rPr>
          <w:sz w:val="24"/>
          <w:szCs w:val="24"/>
        </w:rPr>
      </w:pPr>
      <w:r>
        <w:rPr>
          <w:sz w:val="24"/>
          <w:szCs w:val="24"/>
        </w:rPr>
        <w:lastRenderedPageBreak/>
        <w:t>d</w:t>
      </w:r>
      <w:r w:rsidRPr="00F975EB">
        <w:rPr>
          <w:sz w:val="24"/>
          <w:szCs w:val="24"/>
        </w:rPr>
        <w:t xml:space="preserve">ostarczenie </w:t>
      </w:r>
      <w:r>
        <w:rPr>
          <w:sz w:val="24"/>
          <w:szCs w:val="24"/>
        </w:rPr>
        <w:t>kabli krosowych</w:t>
      </w:r>
      <w:r w:rsidRPr="00F975EB">
        <w:rPr>
          <w:sz w:val="24"/>
          <w:szCs w:val="24"/>
        </w:rPr>
        <w:t xml:space="preserve"> </w:t>
      </w:r>
      <w:r>
        <w:rPr>
          <w:sz w:val="24"/>
          <w:szCs w:val="24"/>
        </w:rPr>
        <w:t>zgodnie z zestawieniem materiałów;</w:t>
      </w:r>
    </w:p>
    <w:p w:rsidR="00A93E71" w:rsidRDefault="00A93E71" w:rsidP="00A93E71">
      <w:pPr>
        <w:pStyle w:val="Akapitzlist"/>
        <w:numPr>
          <w:ilvl w:val="0"/>
          <w:numId w:val="29"/>
        </w:numPr>
        <w:suppressAutoHyphens/>
        <w:autoSpaceDE w:val="0"/>
        <w:ind w:left="360"/>
        <w:rPr>
          <w:sz w:val="24"/>
          <w:szCs w:val="24"/>
        </w:rPr>
      </w:pPr>
      <w:r>
        <w:rPr>
          <w:sz w:val="24"/>
          <w:szCs w:val="24"/>
        </w:rPr>
        <w:t>wykonanie oznaczeń kabli i opisów paneli.</w:t>
      </w:r>
    </w:p>
    <w:p w:rsidR="00A93E71" w:rsidRDefault="00A93E71" w:rsidP="00A93E71">
      <w:pPr>
        <w:pStyle w:val="Akapitzlist"/>
        <w:suppressAutoHyphens/>
        <w:autoSpaceDE w:val="0"/>
        <w:ind w:left="360"/>
        <w:rPr>
          <w:sz w:val="24"/>
          <w:szCs w:val="24"/>
        </w:rPr>
      </w:pPr>
    </w:p>
    <w:p w:rsidR="001B1777" w:rsidRPr="00A93E71" w:rsidRDefault="00A93E71" w:rsidP="004A0084">
      <w:pPr>
        <w:spacing w:after="0" w:line="240" w:lineRule="auto"/>
        <w:ind w:left="284" w:hanging="284"/>
        <w:jc w:val="both"/>
        <w:rPr>
          <w:rFonts w:ascii="Times New Roman" w:hAnsi="Times New Roman" w:cs="Times New Roman"/>
          <w:b/>
          <w:sz w:val="24"/>
        </w:rPr>
      </w:pPr>
      <w:r w:rsidRPr="00A93E71">
        <w:rPr>
          <w:rFonts w:ascii="Times New Roman" w:hAnsi="Times New Roman" w:cs="Times New Roman"/>
          <w:b/>
          <w:sz w:val="24"/>
        </w:rPr>
        <w:t>f) Przedłużenie nowego połączenia światłowodowego z węzła w budynku G poprzez L do Sztolni-44m wraz z budową nowego węzła lokalnego</w:t>
      </w:r>
    </w:p>
    <w:p w:rsidR="00A93E71" w:rsidRPr="00191F38" w:rsidRDefault="00A93E71" w:rsidP="00A93E71">
      <w:pPr>
        <w:pStyle w:val="Akapitzlist"/>
        <w:numPr>
          <w:ilvl w:val="0"/>
          <w:numId w:val="31"/>
        </w:numPr>
        <w:suppressAutoHyphens/>
        <w:autoSpaceDE w:val="0"/>
        <w:rPr>
          <w:sz w:val="24"/>
          <w:szCs w:val="24"/>
        </w:rPr>
      </w:pPr>
      <w:r w:rsidRPr="00191F38">
        <w:rPr>
          <w:sz w:val="24"/>
          <w:szCs w:val="24"/>
        </w:rPr>
        <w:t xml:space="preserve">wykonanie połączenia światłowodowego pomiędzy węzłami w budynkach </w:t>
      </w:r>
      <w:r>
        <w:rPr>
          <w:sz w:val="24"/>
          <w:szCs w:val="24"/>
        </w:rPr>
        <w:t>L</w:t>
      </w:r>
      <w:r w:rsidRPr="00191F38">
        <w:rPr>
          <w:sz w:val="24"/>
          <w:szCs w:val="24"/>
        </w:rPr>
        <w:t xml:space="preserve"> i </w:t>
      </w:r>
      <w:r>
        <w:rPr>
          <w:bCs/>
          <w:sz w:val="24"/>
          <w:szCs w:val="24"/>
        </w:rPr>
        <w:t>Sztolni</w:t>
      </w:r>
      <w:r>
        <w:rPr>
          <w:bCs/>
          <w:sz w:val="24"/>
          <w:szCs w:val="24"/>
        </w:rPr>
        <w:noBreakHyphen/>
      </w:r>
      <w:r w:rsidRPr="00191F38">
        <w:rPr>
          <w:bCs/>
          <w:sz w:val="24"/>
          <w:szCs w:val="24"/>
        </w:rPr>
        <w:t>44m</w:t>
      </w:r>
      <w:r>
        <w:rPr>
          <w:bCs/>
          <w:sz w:val="24"/>
          <w:szCs w:val="24"/>
        </w:rPr>
        <w:t>;</w:t>
      </w:r>
    </w:p>
    <w:p w:rsidR="00A93E71" w:rsidRPr="00191F38" w:rsidRDefault="00A93E71" w:rsidP="00A93E71">
      <w:pPr>
        <w:pStyle w:val="Akapitzlist"/>
        <w:numPr>
          <w:ilvl w:val="0"/>
          <w:numId w:val="31"/>
        </w:numPr>
        <w:suppressAutoHyphens/>
        <w:autoSpaceDE w:val="0"/>
        <w:rPr>
          <w:sz w:val="24"/>
          <w:szCs w:val="24"/>
        </w:rPr>
      </w:pPr>
      <w:r>
        <w:rPr>
          <w:sz w:val="24"/>
          <w:szCs w:val="24"/>
        </w:rPr>
        <w:t>montaż naścienny szafki i budowa nowego węzła lokalnego;</w:t>
      </w:r>
    </w:p>
    <w:p w:rsidR="00A93E71" w:rsidRPr="00191F38" w:rsidRDefault="00A93E71" w:rsidP="00A93E71">
      <w:pPr>
        <w:pStyle w:val="Akapitzlist"/>
        <w:numPr>
          <w:ilvl w:val="0"/>
          <w:numId w:val="31"/>
        </w:numPr>
        <w:suppressAutoHyphens/>
        <w:autoSpaceDE w:val="0"/>
        <w:rPr>
          <w:sz w:val="24"/>
          <w:szCs w:val="24"/>
        </w:rPr>
      </w:pPr>
      <w:r>
        <w:rPr>
          <w:sz w:val="24"/>
          <w:szCs w:val="24"/>
        </w:rPr>
        <w:t>montaż nowego panelu</w:t>
      </w:r>
      <w:r w:rsidRPr="00191F38">
        <w:rPr>
          <w:sz w:val="24"/>
          <w:szCs w:val="24"/>
        </w:rPr>
        <w:t xml:space="preserve"> światłowodowego i </w:t>
      </w:r>
      <w:proofErr w:type="spellStart"/>
      <w:r w:rsidRPr="00191F38">
        <w:rPr>
          <w:sz w:val="24"/>
          <w:szCs w:val="24"/>
        </w:rPr>
        <w:t>organizera</w:t>
      </w:r>
      <w:proofErr w:type="spellEnd"/>
      <w:r>
        <w:rPr>
          <w:sz w:val="24"/>
          <w:szCs w:val="24"/>
        </w:rPr>
        <w:t>;</w:t>
      </w:r>
    </w:p>
    <w:p w:rsidR="00A93E71" w:rsidRPr="00191F38" w:rsidRDefault="00A93E71" w:rsidP="00A93E71">
      <w:pPr>
        <w:pStyle w:val="Akapitzlist"/>
        <w:numPr>
          <w:ilvl w:val="0"/>
          <w:numId w:val="31"/>
        </w:numPr>
        <w:suppressAutoHyphens/>
        <w:autoSpaceDE w:val="0"/>
        <w:rPr>
          <w:sz w:val="24"/>
          <w:szCs w:val="24"/>
        </w:rPr>
      </w:pPr>
      <w:r w:rsidRPr="00191F38">
        <w:rPr>
          <w:sz w:val="24"/>
          <w:szCs w:val="24"/>
        </w:rPr>
        <w:t>doprowadzenie kabli do szaf i organizacja zapa</w:t>
      </w:r>
      <w:r>
        <w:rPr>
          <w:sz w:val="24"/>
          <w:szCs w:val="24"/>
        </w:rPr>
        <w:t xml:space="preserve">su - min. 10 </w:t>
      </w:r>
      <w:proofErr w:type="spellStart"/>
      <w:r>
        <w:rPr>
          <w:sz w:val="24"/>
          <w:szCs w:val="24"/>
        </w:rPr>
        <w:t>mb</w:t>
      </w:r>
      <w:proofErr w:type="spellEnd"/>
      <w:r>
        <w:rPr>
          <w:sz w:val="24"/>
          <w:szCs w:val="24"/>
        </w:rPr>
        <w:t xml:space="preserve"> z każdej strony;</w:t>
      </w:r>
    </w:p>
    <w:p w:rsidR="00A93E71" w:rsidRDefault="00A93E71" w:rsidP="00A93E71">
      <w:pPr>
        <w:pStyle w:val="Akapitzlist"/>
        <w:numPr>
          <w:ilvl w:val="0"/>
          <w:numId w:val="31"/>
        </w:numPr>
        <w:suppressAutoHyphens/>
        <w:autoSpaceDE w:val="0"/>
        <w:rPr>
          <w:sz w:val="24"/>
          <w:szCs w:val="24"/>
        </w:rPr>
      </w:pPr>
      <w:r w:rsidRPr="00191F38">
        <w:rPr>
          <w:sz w:val="24"/>
          <w:szCs w:val="24"/>
        </w:rPr>
        <w:t>zaprawienie włókien w panelach - po 4</w:t>
      </w:r>
      <w:r>
        <w:rPr>
          <w:sz w:val="24"/>
          <w:szCs w:val="24"/>
        </w:rPr>
        <w:t xml:space="preserve"> </w:t>
      </w:r>
      <w:r w:rsidRPr="00191F38">
        <w:rPr>
          <w:sz w:val="24"/>
          <w:szCs w:val="24"/>
        </w:rPr>
        <w:t>szt. z każdej strony</w:t>
      </w:r>
      <w:r>
        <w:rPr>
          <w:sz w:val="24"/>
          <w:szCs w:val="24"/>
        </w:rPr>
        <w:t>;</w:t>
      </w:r>
    </w:p>
    <w:p w:rsidR="00A93E71" w:rsidRPr="00F975EB" w:rsidRDefault="00A93E71" w:rsidP="00A93E71">
      <w:pPr>
        <w:pStyle w:val="Akapitzlist"/>
        <w:numPr>
          <w:ilvl w:val="0"/>
          <w:numId w:val="31"/>
        </w:numPr>
        <w:suppressAutoHyphens/>
        <w:autoSpaceDE w:val="0"/>
        <w:jc w:val="both"/>
        <w:rPr>
          <w:sz w:val="24"/>
          <w:szCs w:val="24"/>
        </w:rPr>
      </w:pPr>
      <w:r>
        <w:rPr>
          <w:sz w:val="24"/>
          <w:szCs w:val="24"/>
        </w:rPr>
        <w:t>d</w:t>
      </w:r>
      <w:r w:rsidRPr="00F975EB">
        <w:rPr>
          <w:sz w:val="24"/>
          <w:szCs w:val="24"/>
        </w:rPr>
        <w:t xml:space="preserve">ostarczenie </w:t>
      </w:r>
      <w:r>
        <w:rPr>
          <w:sz w:val="24"/>
          <w:szCs w:val="24"/>
        </w:rPr>
        <w:t>kabli krosowych</w:t>
      </w:r>
      <w:r w:rsidRPr="00F975EB">
        <w:rPr>
          <w:sz w:val="24"/>
          <w:szCs w:val="24"/>
        </w:rPr>
        <w:t xml:space="preserve"> </w:t>
      </w:r>
      <w:r>
        <w:rPr>
          <w:sz w:val="24"/>
          <w:szCs w:val="24"/>
        </w:rPr>
        <w:t>zgodnie z zestawieniem materiałów;</w:t>
      </w:r>
    </w:p>
    <w:p w:rsidR="00A93E71" w:rsidRPr="00191F38" w:rsidRDefault="00A93E71" w:rsidP="00A93E71">
      <w:pPr>
        <w:pStyle w:val="Akapitzlist"/>
        <w:numPr>
          <w:ilvl w:val="0"/>
          <w:numId w:val="31"/>
        </w:numPr>
        <w:suppressAutoHyphens/>
        <w:autoSpaceDE w:val="0"/>
        <w:rPr>
          <w:sz w:val="24"/>
          <w:szCs w:val="24"/>
        </w:rPr>
      </w:pPr>
      <w:r w:rsidRPr="00191F38">
        <w:rPr>
          <w:sz w:val="24"/>
          <w:szCs w:val="24"/>
        </w:rPr>
        <w:t>wykonanie oznaczeń kabli i opisów paneli</w:t>
      </w:r>
      <w:r>
        <w:rPr>
          <w:sz w:val="24"/>
          <w:szCs w:val="24"/>
        </w:rPr>
        <w:t>;</w:t>
      </w:r>
    </w:p>
    <w:p w:rsidR="00A93E71" w:rsidRPr="00F975EB" w:rsidRDefault="00A93E71" w:rsidP="00A93E71">
      <w:pPr>
        <w:pStyle w:val="Akapitzlist"/>
        <w:numPr>
          <w:ilvl w:val="0"/>
          <w:numId w:val="31"/>
        </w:numPr>
        <w:suppressAutoHyphens/>
        <w:autoSpaceDE w:val="0"/>
        <w:rPr>
          <w:sz w:val="24"/>
          <w:szCs w:val="24"/>
        </w:rPr>
      </w:pPr>
      <w:r>
        <w:rPr>
          <w:sz w:val="24"/>
          <w:szCs w:val="24"/>
        </w:rPr>
        <w:t>montaż półki, przekazanej przez Zamawiającego.</w:t>
      </w:r>
    </w:p>
    <w:p w:rsidR="001B1777" w:rsidRDefault="001B1777" w:rsidP="004A0084">
      <w:pPr>
        <w:spacing w:after="0" w:line="240" w:lineRule="auto"/>
        <w:ind w:left="284" w:hanging="284"/>
        <w:jc w:val="both"/>
        <w:rPr>
          <w:rFonts w:ascii="Times New Roman" w:hAnsi="Times New Roman" w:cs="Times New Roman"/>
        </w:rPr>
      </w:pPr>
    </w:p>
    <w:p w:rsidR="00A93E71" w:rsidRDefault="00A93E71" w:rsidP="004A0084">
      <w:pPr>
        <w:spacing w:after="0" w:line="240" w:lineRule="auto"/>
        <w:ind w:left="284" w:hanging="284"/>
        <w:jc w:val="both"/>
        <w:rPr>
          <w:rFonts w:ascii="Times New Roman" w:hAnsi="Times New Roman" w:cs="Times New Roman"/>
          <w:b/>
        </w:rPr>
      </w:pPr>
      <w:r w:rsidRPr="00A93E71">
        <w:rPr>
          <w:rFonts w:ascii="Times New Roman" w:hAnsi="Times New Roman" w:cs="Times New Roman"/>
          <w:b/>
        </w:rPr>
        <w:t xml:space="preserve">g) Zakończenie włókien SM istniejących kabli </w:t>
      </w:r>
      <w:proofErr w:type="spellStart"/>
      <w:r w:rsidRPr="00A93E71">
        <w:rPr>
          <w:rFonts w:ascii="Times New Roman" w:hAnsi="Times New Roman" w:cs="Times New Roman"/>
          <w:b/>
        </w:rPr>
        <w:t>jednomodowych</w:t>
      </w:r>
      <w:proofErr w:type="spellEnd"/>
    </w:p>
    <w:p w:rsidR="00A93E71" w:rsidRPr="00A93E71" w:rsidRDefault="00A93E71" w:rsidP="004A0084">
      <w:pPr>
        <w:spacing w:after="0" w:line="240" w:lineRule="auto"/>
        <w:ind w:left="284" w:hanging="284"/>
        <w:jc w:val="both"/>
        <w:rPr>
          <w:rFonts w:ascii="Times New Roman" w:hAnsi="Times New Roman" w:cs="Times New Roman"/>
          <w:b/>
        </w:rPr>
      </w:pPr>
    </w:p>
    <w:p w:rsidR="00A93E71" w:rsidRPr="007228C4" w:rsidRDefault="00A93E71" w:rsidP="00A93E71">
      <w:pPr>
        <w:pStyle w:val="Akapitzlist"/>
        <w:numPr>
          <w:ilvl w:val="0"/>
          <w:numId w:val="33"/>
        </w:numPr>
        <w:suppressAutoHyphens/>
        <w:autoSpaceDE w:val="0"/>
        <w:spacing w:line="276" w:lineRule="auto"/>
        <w:ind w:left="357" w:hanging="357"/>
        <w:rPr>
          <w:sz w:val="24"/>
          <w:szCs w:val="24"/>
        </w:rPr>
      </w:pPr>
      <w:r w:rsidRPr="007228C4">
        <w:rPr>
          <w:sz w:val="24"/>
          <w:szCs w:val="24"/>
        </w:rPr>
        <w:t>zaprawienie włókien w panelach (gniazdka ST) - po 4 włókna, z każdej strony, dla każdego z 8 łączy (8x4x2szt.);</w:t>
      </w:r>
    </w:p>
    <w:p w:rsidR="00A93E71" w:rsidRPr="007228C4" w:rsidRDefault="00A93E71" w:rsidP="00A93E71">
      <w:pPr>
        <w:pStyle w:val="Akapitzlist"/>
        <w:numPr>
          <w:ilvl w:val="0"/>
          <w:numId w:val="33"/>
        </w:numPr>
        <w:suppressAutoHyphens/>
        <w:autoSpaceDE w:val="0"/>
        <w:spacing w:line="276" w:lineRule="auto"/>
        <w:ind w:left="357" w:hanging="357"/>
        <w:rPr>
          <w:sz w:val="24"/>
          <w:szCs w:val="24"/>
        </w:rPr>
      </w:pPr>
      <w:r w:rsidRPr="007228C4">
        <w:rPr>
          <w:sz w:val="24"/>
          <w:szCs w:val="24"/>
        </w:rPr>
        <w:t>wykonanie opisów połączeń na panelach wg uzgodnień z Zamawiającym;</w:t>
      </w:r>
    </w:p>
    <w:p w:rsidR="00A93E71" w:rsidRDefault="00A93E71" w:rsidP="00A93E71">
      <w:pPr>
        <w:pStyle w:val="Akapitzlist"/>
        <w:numPr>
          <w:ilvl w:val="0"/>
          <w:numId w:val="33"/>
        </w:numPr>
        <w:suppressAutoHyphens/>
        <w:autoSpaceDE w:val="0"/>
        <w:jc w:val="both"/>
        <w:rPr>
          <w:sz w:val="24"/>
          <w:szCs w:val="24"/>
        </w:rPr>
      </w:pPr>
      <w:r w:rsidRPr="007228C4">
        <w:rPr>
          <w:sz w:val="24"/>
          <w:szCs w:val="24"/>
        </w:rPr>
        <w:t>dostarczenie kabli krosowych zgodnie z zestawieniem materiałów.</w:t>
      </w:r>
    </w:p>
    <w:p w:rsidR="00A93E71" w:rsidRDefault="00A93E71" w:rsidP="00A93E71">
      <w:pPr>
        <w:pStyle w:val="Akapitzlist"/>
        <w:suppressAutoHyphens/>
        <w:autoSpaceDE w:val="0"/>
        <w:ind w:left="360"/>
        <w:jc w:val="both"/>
        <w:rPr>
          <w:sz w:val="24"/>
          <w:szCs w:val="24"/>
        </w:rPr>
      </w:pPr>
    </w:p>
    <w:p w:rsidR="00A93E71" w:rsidRDefault="00A93E71" w:rsidP="00A93E71">
      <w:pPr>
        <w:spacing w:after="0" w:line="240" w:lineRule="auto"/>
        <w:ind w:left="284" w:hanging="284"/>
        <w:jc w:val="both"/>
        <w:rPr>
          <w:rFonts w:ascii="Times New Roman" w:hAnsi="Times New Roman" w:cs="Times New Roman"/>
          <w:b/>
        </w:rPr>
      </w:pPr>
      <w:r>
        <w:rPr>
          <w:rFonts w:ascii="Times New Roman" w:hAnsi="Times New Roman" w:cs="Times New Roman"/>
          <w:b/>
        </w:rPr>
        <w:t>h</w:t>
      </w:r>
      <w:r w:rsidRPr="00A93E71">
        <w:rPr>
          <w:rFonts w:ascii="Times New Roman" w:hAnsi="Times New Roman" w:cs="Times New Roman"/>
          <w:b/>
        </w:rPr>
        <w:t>) Wymagania ogólne do prac</w:t>
      </w:r>
    </w:p>
    <w:p w:rsidR="00A93E71" w:rsidRPr="00A93E71" w:rsidRDefault="00A93E71" w:rsidP="00A93E71">
      <w:pPr>
        <w:spacing w:after="0" w:line="240" w:lineRule="auto"/>
        <w:ind w:left="284" w:hanging="284"/>
        <w:jc w:val="both"/>
        <w:rPr>
          <w:rFonts w:ascii="Times New Roman" w:hAnsi="Times New Roman" w:cs="Times New Roman"/>
        </w:rPr>
      </w:pPr>
      <w:r w:rsidRPr="00A93E71">
        <w:rPr>
          <w:rFonts w:ascii="Times New Roman" w:hAnsi="Times New Roman" w:cs="Times New Roman"/>
        </w:rPr>
        <w:t>1.</w:t>
      </w:r>
      <w:r w:rsidRPr="00A93E71">
        <w:rPr>
          <w:rFonts w:ascii="Times New Roman" w:hAnsi="Times New Roman" w:cs="Times New Roman"/>
        </w:rPr>
        <w:tab/>
        <w:t>W pokoju KD-A/p.206 znajduje się węzeł nadrzędny szkieletu LAN, z wyłączeniem którego wiąże się brak sieciowych usług informatycznych w KD Barbara. Wymagane wyłączenia tego węzła powinny zostać zaplanowane wspólnie z pracownikami Zespołu Informatyki GIG, z wyprzedzeniem co najmniej 3 dni. Prace winny być przeprowadzone w taki sposób by zapewnić ciągłość funkcjonowania dostępnych usług informatycznych na KD Barbara w dni robocze w godzinach 6:00-15:00.</w:t>
      </w:r>
    </w:p>
    <w:p w:rsidR="00A93E71" w:rsidRPr="00A93E71" w:rsidRDefault="00A93E71" w:rsidP="00A93E71">
      <w:pPr>
        <w:spacing w:after="0" w:line="240" w:lineRule="auto"/>
        <w:ind w:left="284" w:hanging="284"/>
        <w:jc w:val="both"/>
        <w:rPr>
          <w:rFonts w:ascii="Times New Roman" w:hAnsi="Times New Roman" w:cs="Times New Roman"/>
        </w:rPr>
      </w:pPr>
      <w:r w:rsidRPr="00A93E71">
        <w:rPr>
          <w:rFonts w:ascii="Times New Roman" w:hAnsi="Times New Roman" w:cs="Times New Roman"/>
        </w:rPr>
        <w:t>2.</w:t>
      </w:r>
      <w:r w:rsidRPr="00A93E71">
        <w:rPr>
          <w:rFonts w:ascii="Times New Roman" w:hAnsi="Times New Roman" w:cs="Times New Roman"/>
        </w:rPr>
        <w:tab/>
        <w:t>Firma wykonująca prace weźmie odpowiedzialność za nienaruszenie istniejących łączy.</w:t>
      </w:r>
    </w:p>
    <w:p w:rsidR="00A93E71" w:rsidRPr="00A44320" w:rsidRDefault="00A93E71" w:rsidP="00A93E71">
      <w:pPr>
        <w:spacing w:after="0" w:line="240" w:lineRule="auto"/>
        <w:ind w:left="284" w:hanging="284"/>
        <w:jc w:val="both"/>
        <w:rPr>
          <w:rFonts w:ascii="Times New Roman" w:hAnsi="Times New Roman" w:cs="Times New Roman"/>
        </w:rPr>
      </w:pPr>
      <w:r w:rsidRPr="00A93E71">
        <w:rPr>
          <w:rFonts w:ascii="Times New Roman" w:hAnsi="Times New Roman" w:cs="Times New Roman"/>
        </w:rPr>
        <w:t>3.</w:t>
      </w:r>
      <w:r w:rsidRPr="00A93E71">
        <w:rPr>
          <w:rFonts w:ascii="Times New Roman" w:hAnsi="Times New Roman" w:cs="Times New Roman"/>
        </w:rPr>
        <w:tab/>
        <w:t>Wszystkie prace budowlano-montażowe w pomieszczeniach Zamawiającego</w:t>
      </w:r>
      <w:r w:rsidR="00A44320" w:rsidRPr="00A44320">
        <w:rPr>
          <w:rFonts w:ascii="Times New Roman" w:hAnsi="Times New Roman" w:cs="Times New Roman"/>
          <w:bCs/>
        </w:rPr>
        <w:t xml:space="preserve"> powinny być wykonywane zgodnie z poniższymi zasadami:</w:t>
      </w:r>
    </w:p>
    <w:p w:rsidR="00A93E71" w:rsidRPr="00A44320" w:rsidRDefault="00A93E71" w:rsidP="00A93E71">
      <w:pPr>
        <w:spacing w:after="0" w:line="240" w:lineRule="auto"/>
        <w:ind w:left="284" w:hanging="284"/>
        <w:jc w:val="both"/>
        <w:rPr>
          <w:rFonts w:ascii="Times New Roman" w:hAnsi="Times New Roman" w:cs="Times New Roman"/>
        </w:rPr>
      </w:pPr>
      <w:r w:rsidRPr="00A44320">
        <w:rPr>
          <w:rFonts w:ascii="Times New Roman" w:hAnsi="Times New Roman" w:cs="Times New Roman"/>
        </w:rPr>
        <w:t>•</w:t>
      </w:r>
      <w:r w:rsidRPr="00A44320">
        <w:rPr>
          <w:rFonts w:ascii="Times New Roman" w:hAnsi="Times New Roman" w:cs="Times New Roman"/>
        </w:rPr>
        <w:tab/>
        <w:t>zaprawione włókna światłowodowe nie mogą ulec uszkodzeniu;</w:t>
      </w:r>
    </w:p>
    <w:p w:rsidR="00A93E71" w:rsidRPr="00A93E71" w:rsidRDefault="00A93E71" w:rsidP="00A93E71">
      <w:pPr>
        <w:spacing w:after="0" w:line="240" w:lineRule="auto"/>
        <w:ind w:left="284" w:hanging="284"/>
        <w:jc w:val="both"/>
        <w:rPr>
          <w:rFonts w:ascii="Times New Roman" w:hAnsi="Times New Roman" w:cs="Times New Roman"/>
        </w:rPr>
      </w:pPr>
      <w:r w:rsidRPr="00A93E71">
        <w:rPr>
          <w:rFonts w:ascii="Times New Roman" w:hAnsi="Times New Roman" w:cs="Times New Roman"/>
        </w:rPr>
        <w:t>•</w:t>
      </w:r>
      <w:r w:rsidRPr="00A93E71">
        <w:rPr>
          <w:rFonts w:ascii="Times New Roman" w:hAnsi="Times New Roman" w:cs="Times New Roman"/>
        </w:rPr>
        <w:tab/>
        <w:t>urządzenia elektroniczne (np. przełączniki) nie powinny mieć przerw w pracy;</w:t>
      </w:r>
    </w:p>
    <w:p w:rsidR="00A93E71" w:rsidRPr="00A93E71" w:rsidRDefault="00A93E71" w:rsidP="00A93E71">
      <w:pPr>
        <w:spacing w:after="0" w:line="240" w:lineRule="auto"/>
        <w:ind w:left="284" w:hanging="284"/>
        <w:jc w:val="both"/>
        <w:rPr>
          <w:rFonts w:ascii="Times New Roman" w:hAnsi="Times New Roman" w:cs="Times New Roman"/>
        </w:rPr>
      </w:pPr>
      <w:r w:rsidRPr="00A93E71">
        <w:rPr>
          <w:rFonts w:ascii="Times New Roman" w:hAnsi="Times New Roman" w:cs="Times New Roman"/>
        </w:rPr>
        <w:t>•</w:t>
      </w:r>
      <w:r w:rsidRPr="00A93E71">
        <w:rPr>
          <w:rFonts w:ascii="Times New Roman" w:hAnsi="Times New Roman" w:cs="Times New Roman"/>
        </w:rPr>
        <w:tab/>
        <w:t>Wykonawca zabezpieczy pomieszczenia przed pyłem i zanieczyszczeniami;</w:t>
      </w:r>
    </w:p>
    <w:p w:rsidR="00A93E71" w:rsidRPr="00A93E71" w:rsidRDefault="00A93E71" w:rsidP="00A93E71">
      <w:pPr>
        <w:spacing w:after="0" w:line="240" w:lineRule="auto"/>
        <w:ind w:left="284" w:hanging="284"/>
        <w:jc w:val="both"/>
        <w:rPr>
          <w:rFonts w:ascii="Times New Roman" w:hAnsi="Times New Roman" w:cs="Times New Roman"/>
        </w:rPr>
      </w:pPr>
      <w:r w:rsidRPr="00A93E71">
        <w:rPr>
          <w:rFonts w:ascii="Times New Roman" w:hAnsi="Times New Roman" w:cs="Times New Roman"/>
        </w:rPr>
        <w:t>•</w:t>
      </w:r>
      <w:r w:rsidRPr="00A93E71">
        <w:rPr>
          <w:rFonts w:ascii="Times New Roman" w:hAnsi="Times New Roman" w:cs="Times New Roman"/>
        </w:rPr>
        <w:tab/>
        <w:t>całość wyposażenia powinna zostać funkcjonalnie i wizualnie przywrócona do stanu pierwotnego.</w:t>
      </w:r>
    </w:p>
    <w:p w:rsidR="00A93E71" w:rsidRDefault="00A93E71" w:rsidP="00A93E71">
      <w:pPr>
        <w:pStyle w:val="Akapitzlist"/>
        <w:suppressAutoHyphens/>
        <w:autoSpaceDE w:val="0"/>
        <w:ind w:left="360"/>
        <w:jc w:val="both"/>
        <w:rPr>
          <w:sz w:val="24"/>
          <w:szCs w:val="24"/>
        </w:rPr>
      </w:pPr>
    </w:p>
    <w:p w:rsidR="00A93E71" w:rsidRPr="00A93E71" w:rsidRDefault="00A67C7F" w:rsidP="00A93E71">
      <w:pPr>
        <w:pStyle w:val="Akapitzlist"/>
        <w:autoSpaceDE w:val="0"/>
        <w:spacing w:line="0" w:lineRule="atLeast"/>
        <w:ind w:left="0"/>
        <w:jc w:val="both"/>
        <w:rPr>
          <w:bCs/>
          <w:sz w:val="24"/>
          <w:szCs w:val="24"/>
        </w:rPr>
      </w:pPr>
      <w:r>
        <w:rPr>
          <w:sz w:val="24"/>
          <w:szCs w:val="24"/>
        </w:rPr>
        <w:t>4</w:t>
      </w:r>
      <w:r w:rsidR="00A93E71">
        <w:rPr>
          <w:sz w:val="24"/>
          <w:szCs w:val="24"/>
        </w:rPr>
        <w:t xml:space="preserve">. </w:t>
      </w:r>
      <w:r w:rsidR="00A93E71" w:rsidRPr="00A93E71">
        <w:rPr>
          <w:b/>
          <w:sz w:val="24"/>
          <w:szCs w:val="24"/>
        </w:rPr>
        <w:t>ZAMAWIAJĄCY</w:t>
      </w:r>
      <w:r w:rsidR="00A93E71">
        <w:rPr>
          <w:sz w:val="24"/>
          <w:szCs w:val="24"/>
        </w:rPr>
        <w:t xml:space="preserve"> wymaga aby w</w:t>
      </w:r>
      <w:r w:rsidR="00A93E71" w:rsidRPr="00A93E71">
        <w:rPr>
          <w:bCs/>
          <w:sz w:val="24"/>
          <w:szCs w:val="24"/>
        </w:rPr>
        <w:t xml:space="preserve">szystkie łącza światłowodowe w systemie przetestować pod kątem spełniania wymogów norm obowiązujących w UE dotyczących okablowania strukturalnego w zakresie parametrów fizycznych i transmisyjnych zainstalowanych torów okablowania </w:t>
      </w:r>
      <w:proofErr w:type="spellStart"/>
      <w:r w:rsidR="00A93E71" w:rsidRPr="00A93E71">
        <w:rPr>
          <w:bCs/>
          <w:sz w:val="24"/>
          <w:szCs w:val="24"/>
        </w:rPr>
        <w:t>międzybudynkowego</w:t>
      </w:r>
      <w:proofErr w:type="spellEnd"/>
      <w:r w:rsidR="00A93E71" w:rsidRPr="00A93E71">
        <w:rPr>
          <w:bCs/>
          <w:sz w:val="24"/>
          <w:szCs w:val="24"/>
        </w:rPr>
        <w:t>, pionowego i poziomego</w:t>
      </w:r>
      <w:r w:rsidR="00A93E71">
        <w:rPr>
          <w:bCs/>
          <w:sz w:val="24"/>
          <w:szCs w:val="24"/>
        </w:rPr>
        <w:t xml:space="preserve"> obejmujące </w:t>
      </w:r>
      <w:proofErr w:type="spellStart"/>
      <w:r w:rsidR="00A93E71">
        <w:rPr>
          <w:bCs/>
          <w:sz w:val="24"/>
          <w:szCs w:val="24"/>
        </w:rPr>
        <w:t>conajmniej</w:t>
      </w:r>
      <w:proofErr w:type="spellEnd"/>
      <w:r w:rsidR="00A93E71" w:rsidRPr="00A93E71">
        <w:rPr>
          <w:bCs/>
          <w:sz w:val="24"/>
          <w:szCs w:val="24"/>
        </w:rPr>
        <w:t>:</w:t>
      </w:r>
    </w:p>
    <w:p w:rsidR="00A93E71" w:rsidRPr="00A93E71" w:rsidRDefault="00A93E71" w:rsidP="00A93E71">
      <w:pPr>
        <w:pStyle w:val="Akapitzlist"/>
        <w:numPr>
          <w:ilvl w:val="0"/>
          <w:numId w:val="26"/>
        </w:numPr>
        <w:suppressAutoHyphens/>
        <w:autoSpaceDE w:val="0"/>
        <w:spacing w:line="0" w:lineRule="atLeast"/>
        <w:jc w:val="both"/>
        <w:rPr>
          <w:bCs/>
          <w:sz w:val="24"/>
          <w:szCs w:val="24"/>
        </w:rPr>
      </w:pPr>
      <w:r w:rsidRPr="00A93E71">
        <w:rPr>
          <w:bCs/>
          <w:sz w:val="24"/>
          <w:szCs w:val="24"/>
        </w:rPr>
        <w:t>pomiary dwukierunkowe, w których źródło świetlnego sygnału referencyjnego będzie umieszczone w pierwszym kroku na jednym końcu łącza, a w kolejnym kroku na drugim końcu łącza;</w:t>
      </w:r>
    </w:p>
    <w:p w:rsidR="00A93E71" w:rsidRPr="00A93E71" w:rsidRDefault="00A93E71" w:rsidP="00A93E71">
      <w:pPr>
        <w:pStyle w:val="Akapitzlist"/>
        <w:numPr>
          <w:ilvl w:val="0"/>
          <w:numId w:val="26"/>
        </w:numPr>
        <w:suppressAutoHyphens/>
        <w:autoSpaceDE w:val="0"/>
        <w:spacing w:line="0" w:lineRule="atLeast"/>
        <w:jc w:val="both"/>
        <w:rPr>
          <w:bCs/>
          <w:sz w:val="24"/>
          <w:szCs w:val="24"/>
        </w:rPr>
      </w:pPr>
      <w:r w:rsidRPr="00A93E71">
        <w:rPr>
          <w:bCs/>
          <w:sz w:val="24"/>
          <w:szCs w:val="24"/>
        </w:rPr>
        <w:t xml:space="preserve">łącza </w:t>
      </w:r>
      <w:proofErr w:type="spellStart"/>
      <w:r w:rsidRPr="00A93E71">
        <w:rPr>
          <w:bCs/>
          <w:sz w:val="24"/>
          <w:szCs w:val="24"/>
        </w:rPr>
        <w:t>jednomodowe</w:t>
      </w:r>
      <w:proofErr w:type="spellEnd"/>
      <w:r w:rsidRPr="00A93E71">
        <w:rPr>
          <w:bCs/>
          <w:sz w:val="24"/>
          <w:szCs w:val="24"/>
        </w:rPr>
        <w:t xml:space="preserve"> (SM) należy przetestować w dwóch oknach transmisyjnych, dla długości fali: 1310 </w:t>
      </w:r>
      <w:proofErr w:type="spellStart"/>
      <w:r w:rsidRPr="00A93E71">
        <w:rPr>
          <w:bCs/>
          <w:sz w:val="24"/>
          <w:szCs w:val="24"/>
        </w:rPr>
        <w:t>nm</w:t>
      </w:r>
      <w:proofErr w:type="spellEnd"/>
      <w:r w:rsidRPr="00A93E71">
        <w:rPr>
          <w:bCs/>
          <w:sz w:val="24"/>
          <w:szCs w:val="24"/>
        </w:rPr>
        <w:t xml:space="preserve"> i 1550 </w:t>
      </w:r>
      <w:proofErr w:type="spellStart"/>
      <w:r w:rsidRPr="00A93E71">
        <w:rPr>
          <w:bCs/>
          <w:sz w:val="24"/>
          <w:szCs w:val="24"/>
        </w:rPr>
        <w:t>nm</w:t>
      </w:r>
      <w:proofErr w:type="spellEnd"/>
      <w:r w:rsidRPr="00A93E71">
        <w:rPr>
          <w:bCs/>
          <w:sz w:val="24"/>
          <w:szCs w:val="24"/>
        </w:rPr>
        <w:t>;</w:t>
      </w:r>
    </w:p>
    <w:p w:rsidR="00A93E71" w:rsidRPr="00A93E71" w:rsidRDefault="00A93E71" w:rsidP="00A93E71">
      <w:pPr>
        <w:pStyle w:val="Akapitzlist"/>
        <w:numPr>
          <w:ilvl w:val="0"/>
          <w:numId w:val="26"/>
        </w:numPr>
        <w:suppressAutoHyphens/>
        <w:autoSpaceDE w:val="0"/>
        <w:spacing w:line="0" w:lineRule="atLeast"/>
        <w:jc w:val="both"/>
        <w:rPr>
          <w:bCs/>
          <w:sz w:val="24"/>
          <w:szCs w:val="24"/>
        </w:rPr>
      </w:pPr>
      <w:r w:rsidRPr="00A93E71">
        <w:rPr>
          <w:bCs/>
          <w:sz w:val="24"/>
          <w:szCs w:val="24"/>
        </w:rPr>
        <w:t>należy wykonać pomiary certyfikacyjne, w których po zmierzeniu rzeczywistych wartości parametrów łącza, miernik automatycznie porówna je z granicznymi wartościami definiowanymi przez aktualne normy okablowania i określi wynik porównania;</w:t>
      </w:r>
    </w:p>
    <w:p w:rsidR="00A93E71" w:rsidRPr="00A93E71" w:rsidRDefault="00A93E71" w:rsidP="00A93E71">
      <w:pPr>
        <w:pStyle w:val="Akapitzlist"/>
        <w:numPr>
          <w:ilvl w:val="0"/>
          <w:numId w:val="26"/>
        </w:numPr>
        <w:suppressAutoHyphens/>
        <w:autoSpaceDE w:val="0"/>
        <w:spacing w:line="0" w:lineRule="atLeast"/>
        <w:jc w:val="both"/>
        <w:rPr>
          <w:bCs/>
          <w:sz w:val="24"/>
          <w:szCs w:val="24"/>
        </w:rPr>
      </w:pPr>
      <w:r w:rsidRPr="00A93E71">
        <w:rPr>
          <w:bCs/>
          <w:sz w:val="24"/>
          <w:szCs w:val="24"/>
        </w:rPr>
        <w:t>wyniki pomiarów certyfikacyjnych wszystkich łączy muszą być prawidłowe;</w:t>
      </w:r>
    </w:p>
    <w:p w:rsidR="00A93E71" w:rsidRPr="00A93E71" w:rsidRDefault="00A93E71" w:rsidP="00A93E71">
      <w:pPr>
        <w:pStyle w:val="Akapitzlist"/>
        <w:numPr>
          <w:ilvl w:val="0"/>
          <w:numId w:val="26"/>
        </w:numPr>
        <w:suppressAutoHyphens/>
        <w:autoSpaceDE w:val="0"/>
        <w:spacing w:line="0" w:lineRule="atLeast"/>
        <w:jc w:val="both"/>
        <w:rPr>
          <w:bCs/>
          <w:sz w:val="24"/>
          <w:szCs w:val="24"/>
        </w:rPr>
      </w:pPr>
      <w:r w:rsidRPr="00A93E71">
        <w:rPr>
          <w:bCs/>
          <w:sz w:val="24"/>
          <w:szCs w:val="24"/>
        </w:rPr>
        <w:lastRenderedPageBreak/>
        <w:t>pomiary należy wykonać zgodnie z wymaganiami norm obowiązujących w UE dotyczących zasad instalowania i sposobów testowania sieci okablowania strukturalnego.</w:t>
      </w:r>
    </w:p>
    <w:p w:rsidR="00A93E71" w:rsidRPr="00A93E71" w:rsidRDefault="00A93E71" w:rsidP="00A93E71">
      <w:pPr>
        <w:pStyle w:val="Akapitzlist"/>
        <w:autoSpaceDE w:val="0"/>
        <w:spacing w:line="0" w:lineRule="atLeast"/>
        <w:ind w:left="0"/>
        <w:jc w:val="both"/>
        <w:rPr>
          <w:bCs/>
          <w:sz w:val="24"/>
          <w:szCs w:val="24"/>
        </w:rPr>
      </w:pPr>
      <w:r w:rsidRPr="00A93E71">
        <w:rPr>
          <w:bCs/>
          <w:sz w:val="24"/>
          <w:szCs w:val="24"/>
        </w:rPr>
        <w:t>Wymagany zakres mierzonych parametrów: ciągłość łącza, długość łącza, tłumienie włókien dla dwóch mierzonych długości fali.</w:t>
      </w:r>
    </w:p>
    <w:p w:rsidR="00506FB3" w:rsidRPr="00210718" w:rsidRDefault="00506FB3" w:rsidP="00210718">
      <w:pPr>
        <w:spacing w:after="0" w:line="240" w:lineRule="auto"/>
        <w:jc w:val="both"/>
        <w:rPr>
          <w:rFonts w:ascii="Times New Roman" w:hAnsi="Times New Roman" w:cs="Times New Roman"/>
          <w:color w:val="000000"/>
          <w:lang w:eastAsia="pl-PL"/>
        </w:rPr>
      </w:pPr>
      <w:r w:rsidRPr="00210718">
        <w:rPr>
          <w:rFonts w:ascii="Times New Roman" w:hAnsi="Times New Roman" w:cs="Times New Roman"/>
          <w:b/>
          <w:bCs/>
          <w:color w:val="000000"/>
          <w:u w:val="single"/>
          <w:lang w:eastAsia="pl-PL"/>
        </w:rPr>
        <w:sym w:font="Times New Roman" w:char="00A7"/>
      </w:r>
      <w:r w:rsidRPr="00210718">
        <w:rPr>
          <w:rFonts w:ascii="Times New Roman" w:hAnsi="Times New Roman" w:cs="Times New Roman"/>
          <w:b/>
          <w:bCs/>
          <w:color w:val="000000"/>
          <w:u w:val="single"/>
          <w:lang w:eastAsia="pl-PL"/>
        </w:rPr>
        <w:t xml:space="preserve"> 5.</w:t>
      </w:r>
      <w:r w:rsidRPr="00210718">
        <w:rPr>
          <w:rFonts w:ascii="Times New Roman" w:hAnsi="Times New Roman" w:cs="Times New Roman"/>
          <w:b/>
          <w:bCs/>
          <w:color w:val="000000"/>
          <w:u w:val="single"/>
          <w:lang w:eastAsia="pl-PL"/>
        </w:rPr>
        <w:tab/>
        <w:t xml:space="preserve">ODPOWIEDZIALNOŚĆ WYKONAWCY Z TYTUŁU GWARANCJI I RĘKOJMI </w:t>
      </w:r>
    </w:p>
    <w:p w:rsidR="00506FB3" w:rsidRPr="0010438D" w:rsidRDefault="00506FB3" w:rsidP="0010438D">
      <w:pPr>
        <w:spacing w:after="0" w:line="240" w:lineRule="auto"/>
        <w:jc w:val="both"/>
        <w:rPr>
          <w:rFonts w:ascii="Times New Roman" w:hAnsi="Times New Roman" w:cs="Times New Roman"/>
          <w:color w:val="000000"/>
          <w:lang w:eastAsia="pl-PL"/>
        </w:rPr>
      </w:pPr>
    </w:p>
    <w:p w:rsidR="001F60C4" w:rsidRDefault="00506FB3" w:rsidP="001F60C4">
      <w:pPr>
        <w:spacing w:after="0" w:line="240" w:lineRule="auto"/>
        <w:jc w:val="both"/>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lang w:eastAsia="pl-PL"/>
        </w:rPr>
        <w:t xml:space="preserve">. Warunki odpowiedzialności określa niniejsza umowa, Kodeks Cywilny oraz oferta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W przypadku rozbieżności postanowień w danej kwestii, pierwszeństwo mają postanowienia korzystniejsze dla </w:t>
      </w:r>
      <w:r w:rsidRPr="003014D9">
        <w:rPr>
          <w:rFonts w:ascii="Times New Roman" w:hAnsi="Times New Roman" w:cs="Times New Roman"/>
          <w:b/>
          <w:bCs/>
          <w:lang w:eastAsia="pl-PL"/>
        </w:rPr>
        <w:t>ZAMAWIAJĄCEGO.</w:t>
      </w:r>
    </w:p>
    <w:p w:rsidR="001F60C4" w:rsidRDefault="001F60C4" w:rsidP="001F60C4">
      <w:pPr>
        <w:spacing w:after="0" w:line="240" w:lineRule="auto"/>
        <w:jc w:val="both"/>
        <w:rPr>
          <w:rFonts w:ascii="Times New Roman" w:hAnsi="Times New Roman" w:cs="Times New Roman"/>
          <w:b/>
          <w:bCs/>
          <w:lang w:eastAsia="pl-PL"/>
        </w:rPr>
      </w:pPr>
    </w:p>
    <w:p w:rsidR="001F60C4" w:rsidRDefault="00506FB3" w:rsidP="001F60C4">
      <w:pPr>
        <w:spacing w:after="0" w:line="240" w:lineRule="auto"/>
        <w:jc w:val="both"/>
        <w:rPr>
          <w:rFonts w:ascii="Times New Roman" w:hAnsi="Times New Roman"/>
          <w:bCs/>
        </w:rPr>
      </w:pPr>
      <w:r w:rsidRPr="003014D9">
        <w:rPr>
          <w:rFonts w:ascii="Times New Roman" w:hAnsi="Times New Roman" w:cs="Times New Roman"/>
          <w:b/>
          <w:bCs/>
          <w:lang w:eastAsia="pl-PL"/>
        </w:rPr>
        <w:t xml:space="preserve">2. </w:t>
      </w:r>
      <w:r w:rsidR="001F60C4" w:rsidRPr="001F60C4">
        <w:rPr>
          <w:rFonts w:ascii="Times New Roman" w:hAnsi="Times New Roman"/>
          <w:b/>
          <w:bCs/>
        </w:rPr>
        <w:t>WYKONAWCA</w:t>
      </w:r>
      <w:r w:rsidR="001F60C4" w:rsidRPr="001F60C4">
        <w:rPr>
          <w:rFonts w:ascii="Times New Roman" w:hAnsi="Times New Roman"/>
          <w:b/>
          <w:bCs/>
          <w:i/>
        </w:rPr>
        <w:t xml:space="preserve"> </w:t>
      </w:r>
      <w:r w:rsidR="001F60C4" w:rsidRPr="001F60C4">
        <w:rPr>
          <w:rFonts w:ascii="Times New Roman" w:hAnsi="Times New Roman"/>
          <w:bCs/>
        </w:rPr>
        <w:t>udziela gwarancji na „przedmiot umowy” liczony od daty jego końcowego odbioru na następujących warunkach:</w:t>
      </w:r>
    </w:p>
    <w:p w:rsidR="001F60C4" w:rsidRDefault="001F60C4" w:rsidP="001F60C4">
      <w:pPr>
        <w:spacing w:after="0" w:line="240" w:lineRule="auto"/>
        <w:jc w:val="both"/>
        <w:rPr>
          <w:rFonts w:ascii="Times New Roman" w:hAnsi="Times New Roman"/>
          <w:bCs/>
        </w:rPr>
      </w:pPr>
    </w:p>
    <w:p w:rsidR="00A67C7F" w:rsidRPr="00A44320" w:rsidRDefault="00A67C7F" w:rsidP="00A67C7F">
      <w:pPr>
        <w:spacing w:after="0" w:line="240" w:lineRule="auto"/>
        <w:jc w:val="both"/>
        <w:rPr>
          <w:rFonts w:ascii="Times New Roman" w:hAnsi="Times New Roman" w:cs="Times New Roman"/>
        </w:rPr>
      </w:pPr>
      <w:r w:rsidRPr="00A44320">
        <w:rPr>
          <w:rFonts w:ascii="Times New Roman" w:hAnsi="Times New Roman" w:cs="Times New Roman"/>
        </w:rPr>
        <w:t xml:space="preserve">Dla nowych połączeń szkieletowych w ramach zaoferowanej ceny wymagane jest dostarczenie przez Wykonawcę reasekurowanej przez producenta zastosowanego rozwiązania, systemowej, 25-letniej gwarancji niezawodności. W związku z tym Wykonawca powinien </w:t>
      </w:r>
    </w:p>
    <w:p w:rsidR="00A67C7F" w:rsidRPr="00A44320" w:rsidRDefault="00A67C7F" w:rsidP="00A67C7F">
      <w:pPr>
        <w:spacing w:after="0" w:line="240" w:lineRule="auto"/>
        <w:jc w:val="both"/>
        <w:rPr>
          <w:rFonts w:ascii="Times New Roman" w:hAnsi="Times New Roman" w:cs="Times New Roman"/>
        </w:rPr>
      </w:pPr>
      <w:r w:rsidRPr="00A44320">
        <w:rPr>
          <w:rFonts w:ascii="Times New Roman" w:hAnsi="Times New Roman" w:cs="Times New Roman"/>
        </w:rPr>
        <w:t>spełnić wszystkie wymagania stawiane przez gwaranta (producenta) aby Zamawiający otrzymał w/w gwarancję (w tym także musi zostać zapewniona poprawna instalacja wykonana przez osoby posiadające wymagane przez producenta uprawnienia).</w:t>
      </w:r>
    </w:p>
    <w:p w:rsidR="00A67C7F" w:rsidRPr="00A44320" w:rsidRDefault="00A67C7F" w:rsidP="00A67C7F">
      <w:pPr>
        <w:spacing w:after="0" w:line="240" w:lineRule="auto"/>
        <w:jc w:val="both"/>
        <w:rPr>
          <w:rFonts w:ascii="Times New Roman" w:hAnsi="Times New Roman" w:cs="Times New Roman"/>
        </w:rPr>
      </w:pPr>
      <w:r w:rsidRPr="00A44320">
        <w:rPr>
          <w:rFonts w:ascii="Times New Roman" w:hAnsi="Times New Roman" w:cs="Times New Roman"/>
        </w:rPr>
        <w:t>Ponadto gwarancja powinna zapewniać minimum:</w:t>
      </w:r>
    </w:p>
    <w:p w:rsidR="00A67C7F" w:rsidRPr="00A44320" w:rsidRDefault="00A67C7F" w:rsidP="00A67C7F">
      <w:pPr>
        <w:spacing w:after="0" w:line="240" w:lineRule="auto"/>
        <w:ind w:hanging="567"/>
        <w:jc w:val="both"/>
        <w:rPr>
          <w:rFonts w:ascii="Times New Roman" w:hAnsi="Times New Roman" w:cs="Times New Roman"/>
        </w:rPr>
      </w:pPr>
      <w:r w:rsidRPr="00A44320">
        <w:rPr>
          <w:rFonts w:ascii="Times New Roman" w:hAnsi="Times New Roman" w:cs="Times New Roman"/>
        </w:rPr>
        <w:t>•</w:t>
      </w:r>
      <w:r w:rsidRPr="00A44320">
        <w:rPr>
          <w:rFonts w:ascii="Times New Roman" w:hAnsi="Times New Roman" w:cs="Times New Roman"/>
        </w:rPr>
        <w:tab/>
        <w:t>zgodność ze standardami okablowania strukturalnego obowiązującymi w czasie wykonania instalacji;</w:t>
      </w:r>
    </w:p>
    <w:p w:rsidR="00A67C7F" w:rsidRPr="00A44320" w:rsidRDefault="00A67C7F" w:rsidP="00A67C7F">
      <w:pPr>
        <w:spacing w:after="0" w:line="240" w:lineRule="auto"/>
        <w:ind w:hanging="567"/>
        <w:jc w:val="both"/>
        <w:rPr>
          <w:rFonts w:ascii="Times New Roman" w:hAnsi="Times New Roman" w:cs="Times New Roman"/>
        </w:rPr>
      </w:pPr>
      <w:r w:rsidRPr="00A44320">
        <w:rPr>
          <w:rFonts w:ascii="Times New Roman" w:hAnsi="Times New Roman" w:cs="Times New Roman"/>
        </w:rPr>
        <w:t>•</w:t>
      </w:r>
      <w:r w:rsidRPr="00A44320">
        <w:rPr>
          <w:rFonts w:ascii="Times New Roman" w:hAnsi="Times New Roman" w:cs="Times New Roman"/>
        </w:rPr>
        <w:tab/>
        <w:t>niezawodne działanie aplikacji (protokołów transmisyjnych), zdefiniowanych w standardach okablowania strukturalnego obowiązujących w czasie wykonania instalacji, dla których system został zaprojektowany;</w:t>
      </w:r>
    </w:p>
    <w:p w:rsidR="00A67C7F" w:rsidRPr="00A44320" w:rsidRDefault="00A67C7F" w:rsidP="00A67C7F">
      <w:pPr>
        <w:spacing w:after="0" w:line="240" w:lineRule="auto"/>
        <w:ind w:hanging="567"/>
        <w:jc w:val="both"/>
        <w:rPr>
          <w:rFonts w:ascii="Times New Roman" w:hAnsi="Times New Roman" w:cs="Times New Roman"/>
        </w:rPr>
      </w:pPr>
      <w:r w:rsidRPr="00A44320">
        <w:rPr>
          <w:rFonts w:ascii="Times New Roman" w:hAnsi="Times New Roman" w:cs="Times New Roman"/>
        </w:rPr>
        <w:t>•</w:t>
      </w:r>
      <w:r w:rsidRPr="00A44320">
        <w:rPr>
          <w:rFonts w:ascii="Times New Roman" w:hAnsi="Times New Roman" w:cs="Times New Roman"/>
        </w:rPr>
        <w:tab/>
        <w:t>usuwanie wad fabrycznych elementów łączy okablowania oraz błędów w wykonanej instalacji okablowania;</w:t>
      </w:r>
    </w:p>
    <w:p w:rsidR="00A67C7F" w:rsidRPr="00A44320" w:rsidRDefault="00A67C7F" w:rsidP="00A67C7F">
      <w:pPr>
        <w:spacing w:after="0" w:line="240" w:lineRule="auto"/>
        <w:ind w:hanging="567"/>
        <w:jc w:val="both"/>
        <w:rPr>
          <w:rFonts w:ascii="Times New Roman" w:hAnsi="Times New Roman" w:cs="Times New Roman"/>
        </w:rPr>
      </w:pPr>
    </w:p>
    <w:p w:rsidR="00A67C7F" w:rsidRPr="00A44320" w:rsidRDefault="00A67C7F" w:rsidP="00A67C7F">
      <w:pPr>
        <w:spacing w:after="0" w:line="240" w:lineRule="auto"/>
        <w:ind w:hanging="567"/>
        <w:jc w:val="both"/>
        <w:rPr>
          <w:rFonts w:ascii="Times New Roman" w:hAnsi="Times New Roman" w:cs="Times New Roman"/>
        </w:rPr>
      </w:pPr>
      <w:r w:rsidRPr="00A44320">
        <w:rPr>
          <w:rFonts w:ascii="Times New Roman" w:hAnsi="Times New Roman" w:cs="Times New Roman"/>
        </w:rPr>
        <w:tab/>
        <w:t>W związku z powyższym w ciągu 15 dni od daty zakończenia instalacji Wykonawca jest zobowiązany do dostarczenia Zamawiającemu certyfikatu gwarancyjnego od producenta okablowania, zawierającego szczegółowe warunki gwarancyjne, z uwzględnieniem wymagań zawartych powyżej.</w:t>
      </w:r>
    </w:p>
    <w:p w:rsidR="00A67C7F" w:rsidRPr="00A44320" w:rsidRDefault="00A67C7F" w:rsidP="00A67C7F">
      <w:pPr>
        <w:spacing w:after="0" w:line="240" w:lineRule="auto"/>
        <w:ind w:left="709" w:hanging="567"/>
        <w:jc w:val="both"/>
        <w:rPr>
          <w:rFonts w:ascii="Times New Roman" w:hAnsi="Times New Roman" w:cs="Times New Roman"/>
        </w:rPr>
      </w:pPr>
    </w:p>
    <w:p w:rsidR="00A67C7F" w:rsidRPr="00F37431" w:rsidRDefault="00A67C7F" w:rsidP="00A67C7F">
      <w:pPr>
        <w:spacing w:after="0" w:line="240" w:lineRule="auto"/>
        <w:ind w:left="709" w:hanging="567"/>
        <w:jc w:val="both"/>
        <w:rPr>
          <w:rFonts w:ascii="Times New Roman" w:hAnsi="Times New Roman" w:cs="Times New Roman"/>
        </w:rPr>
      </w:pPr>
      <w:r w:rsidRPr="00A44320">
        <w:rPr>
          <w:rFonts w:ascii="Times New Roman" w:hAnsi="Times New Roman" w:cs="Times New Roman"/>
        </w:rPr>
        <w:t>Dla połączeń określonych w punkcie 1.6 Opisu przedmiotu zamówienia Załącznik nr 5 do SIWZ</w:t>
      </w:r>
      <w:r w:rsidRPr="00F37431">
        <w:rPr>
          <w:rFonts w:ascii="Times New Roman" w:hAnsi="Times New Roman" w:cs="Times New Roman"/>
        </w:rPr>
        <w:t xml:space="preserve"> wymagane jest udzielenie przez Wykonawcę co najmniej 5-letniej, bezpłatnej gwarancji, która zapewni:</w:t>
      </w:r>
    </w:p>
    <w:p w:rsidR="00A67C7F" w:rsidRPr="00F37431" w:rsidRDefault="00A67C7F" w:rsidP="00A67C7F">
      <w:pPr>
        <w:spacing w:after="0" w:line="240" w:lineRule="auto"/>
        <w:ind w:left="709" w:hanging="567"/>
        <w:jc w:val="both"/>
        <w:rPr>
          <w:rFonts w:ascii="Times New Roman" w:hAnsi="Times New Roman" w:cs="Times New Roman"/>
        </w:rPr>
      </w:pPr>
      <w:r w:rsidRPr="00F37431">
        <w:rPr>
          <w:rFonts w:ascii="Times New Roman" w:hAnsi="Times New Roman" w:cs="Times New Roman"/>
        </w:rPr>
        <w:t>•</w:t>
      </w:r>
      <w:r w:rsidRPr="00F37431">
        <w:rPr>
          <w:rFonts w:ascii="Times New Roman" w:hAnsi="Times New Roman" w:cs="Times New Roman"/>
        </w:rPr>
        <w:tab/>
        <w:t>zgodność ze standardami okablowania strukturalnego obowiązującymi w czasie wykonania instalacji;</w:t>
      </w:r>
    </w:p>
    <w:p w:rsidR="00A67C7F" w:rsidRPr="00F37431" w:rsidRDefault="00A67C7F" w:rsidP="00A67C7F">
      <w:pPr>
        <w:spacing w:after="0" w:line="240" w:lineRule="auto"/>
        <w:ind w:left="709" w:hanging="567"/>
        <w:jc w:val="both"/>
        <w:rPr>
          <w:rFonts w:ascii="Times New Roman" w:hAnsi="Times New Roman" w:cs="Times New Roman"/>
        </w:rPr>
      </w:pPr>
      <w:r w:rsidRPr="00F37431">
        <w:rPr>
          <w:rFonts w:ascii="Times New Roman" w:hAnsi="Times New Roman" w:cs="Times New Roman"/>
        </w:rPr>
        <w:t>•</w:t>
      </w:r>
      <w:r w:rsidRPr="00F37431">
        <w:rPr>
          <w:rFonts w:ascii="Times New Roman" w:hAnsi="Times New Roman" w:cs="Times New Roman"/>
        </w:rPr>
        <w:tab/>
        <w:t>niezawodne działanie aplikacji (protokołów transmisyjnych), zdefiniowanych w standardach okablowania strukturalnego obowiązujących w czasie wykonania instalacji, dla których system został zaprojektowany;</w:t>
      </w:r>
    </w:p>
    <w:p w:rsidR="00A67C7F" w:rsidRPr="00F37431" w:rsidRDefault="00A67C7F" w:rsidP="00A67C7F">
      <w:pPr>
        <w:spacing w:after="0" w:line="240" w:lineRule="auto"/>
        <w:ind w:left="709" w:hanging="567"/>
        <w:jc w:val="both"/>
        <w:rPr>
          <w:rFonts w:ascii="Times New Roman" w:hAnsi="Times New Roman" w:cs="Times New Roman"/>
        </w:rPr>
      </w:pPr>
      <w:r w:rsidRPr="00F37431">
        <w:rPr>
          <w:rFonts w:ascii="Times New Roman" w:hAnsi="Times New Roman" w:cs="Times New Roman"/>
        </w:rPr>
        <w:t>•</w:t>
      </w:r>
      <w:r w:rsidRPr="00F37431">
        <w:rPr>
          <w:rFonts w:ascii="Times New Roman" w:hAnsi="Times New Roman" w:cs="Times New Roman"/>
        </w:rPr>
        <w:tab/>
        <w:t>utrzymanie parametrów transmisyjnych łączy przez czas trwania gwarancji;</w:t>
      </w:r>
    </w:p>
    <w:p w:rsidR="00A67C7F" w:rsidRPr="00F37431" w:rsidRDefault="00A67C7F" w:rsidP="00A67C7F">
      <w:pPr>
        <w:spacing w:after="0" w:line="240" w:lineRule="auto"/>
        <w:ind w:left="709" w:hanging="567"/>
        <w:jc w:val="both"/>
        <w:rPr>
          <w:rFonts w:ascii="Times New Roman" w:hAnsi="Times New Roman" w:cs="Times New Roman"/>
        </w:rPr>
      </w:pPr>
      <w:r w:rsidRPr="00F37431">
        <w:rPr>
          <w:rFonts w:ascii="Times New Roman" w:hAnsi="Times New Roman" w:cs="Times New Roman"/>
        </w:rPr>
        <w:t>•</w:t>
      </w:r>
      <w:r w:rsidRPr="00F37431">
        <w:rPr>
          <w:rFonts w:ascii="Times New Roman" w:hAnsi="Times New Roman" w:cs="Times New Roman"/>
        </w:rPr>
        <w:tab/>
        <w:t>brak wad fabrycznych elementów łączy okablowania oraz błędów w czasie instalacji okablowania;</w:t>
      </w:r>
    </w:p>
    <w:p w:rsidR="00A67C7F" w:rsidRDefault="00A67C7F" w:rsidP="00A67C7F">
      <w:pPr>
        <w:spacing w:after="0" w:line="240" w:lineRule="auto"/>
        <w:ind w:left="709" w:hanging="567"/>
        <w:jc w:val="both"/>
        <w:rPr>
          <w:rFonts w:ascii="Times New Roman" w:hAnsi="Times New Roman" w:cs="Times New Roman"/>
        </w:rPr>
      </w:pPr>
      <w:r w:rsidRPr="00F37431">
        <w:rPr>
          <w:rFonts w:ascii="Times New Roman" w:hAnsi="Times New Roman" w:cs="Times New Roman"/>
        </w:rPr>
        <w:t>•</w:t>
      </w:r>
      <w:r w:rsidRPr="00F37431">
        <w:rPr>
          <w:rFonts w:ascii="Times New Roman" w:hAnsi="Times New Roman" w:cs="Times New Roman"/>
        </w:rPr>
        <w:tab/>
        <w:t>nieodpłatne usunięcie wad ujawnionych w okresie gwarancji w terminie do 20 dni od ich pisemnego zgłoszenia.</w:t>
      </w:r>
    </w:p>
    <w:p w:rsidR="00506FB3" w:rsidRPr="003014D9" w:rsidRDefault="00493DED" w:rsidP="00D8433D">
      <w:pPr>
        <w:spacing w:after="0" w:line="240" w:lineRule="auto"/>
        <w:jc w:val="both"/>
        <w:rPr>
          <w:rFonts w:ascii="Times New Roman" w:hAnsi="Times New Roman" w:cs="Times New Roman"/>
          <w:shd w:val="clear" w:color="auto" w:fill="E5E5E5"/>
          <w:lang w:eastAsia="pl-PL"/>
        </w:rPr>
      </w:pPr>
      <w:r>
        <w:rPr>
          <w:rFonts w:ascii="Times New Roman" w:hAnsi="Times New Roman" w:cs="Times New Roman"/>
          <w:b/>
          <w:bCs/>
          <w:lang w:eastAsia="pl-PL"/>
        </w:rPr>
        <w:t>3</w:t>
      </w:r>
      <w:r w:rsidR="00506FB3" w:rsidRPr="003014D9">
        <w:rPr>
          <w:rFonts w:ascii="Times New Roman" w:hAnsi="Times New Roman" w:cs="Times New Roman"/>
          <w:b/>
          <w:bCs/>
          <w:lang w:eastAsia="pl-PL"/>
        </w:rPr>
        <w:t>.</w:t>
      </w:r>
      <w:r w:rsidR="00506FB3" w:rsidRPr="003014D9">
        <w:rPr>
          <w:rFonts w:ascii="Times New Roman" w:hAnsi="Times New Roman" w:cs="Times New Roman"/>
          <w:lang w:eastAsia="pl-PL"/>
        </w:rPr>
        <w:t xml:space="preserve"> </w:t>
      </w:r>
      <w:r w:rsidR="00506FB3" w:rsidRPr="003014D9">
        <w:rPr>
          <w:rFonts w:ascii="Times New Roman" w:hAnsi="Times New Roman" w:cs="Times New Roman"/>
          <w:b/>
          <w:bCs/>
          <w:lang w:eastAsia="pl-PL"/>
        </w:rPr>
        <w:t>WYKONAWCA</w:t>
      </w:r>
      <w:r w:rsidR="00506FB3" w:rsidRPr="003014D9">
        <w:rPr>
          <w:rFonts w:ascii="Times New Roman" w:hAnsi="Times New Roman" w:cs="Times New Roman"/>
          <w:lang w:eastAsia="pl-PL"/>
        </w:rPr>
        <w:t xml:space="preserve"> zapewnia serwis gwarancyjny na następujących warunkach :</w:t>
      </w:r>
    </w:p>
    <w:p w:rsidR="00506FB3" w:rsidRPr="003014D9" w:rsidRDefault="00506FB3" w:rsidP="00D8433D">
      <w:pPr>
        <w:spacing w:after="0" w:line="240" w:lineRule="auto"/>
        <w:ind w:left="1410" w:hanging="705"/>
        <w:jc w:val="both"/>
        <w:rPr>
          <w:rFonts w:ascii="Times New Roman" w:hAnsi="Times New Roman" w:cs="Times New Roman"/>
          <w:lang w:eastAsia="pl-PL"/>
        </w:rPr>
      </w:pPr>
      <w:r w:rsidRPr="003014D9">
        <w:rPr>
          <w:rFonts w:ascii="Times New Roman" w:hAnsi="Times New Roman" w:cs="Times New Roman"/>
          <w:b/>
          <w:bCs/>
          <w:lang w:eastAsia="pl-PL"/>
        </w:rPr>
        <w:t>a)</w:t>
      </w:r>
      <w:r w:rsidRPr="003014D9">
        <w:rPr>
          <w:rFonts w:ascii="Times New Roman" w:hAnsi="Times New Roman" w:cs="Times New Roman"/>
          <w:b/>
          <w:bCs/>
          <w:lang w:eastAsia="pl-PL"/>
        </w:rPr>
        <w:tab/>
        <w:t>WYKONAWCA</w:t>
      </w:r>
      <w:r w:rsidRPr="003014D9">
        <w:rPr>
          <w:rFonts w:ascii="Times New Roman" w:hAnsi="Times New Roman" w:cs="Times New Roman"/>
          <w:lang w:eastAsia="pl-PL"/>
        </w:rPr>
        <w:t xml:space="preserve"> zobowiązany jest w okresie gwarancyjnym wykonać na własny koszt naprawy dostarczonego „przedmiotu umowy”. W przypadku zgłoszenia przez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czwartej reklamacji „przedmiotu umowy”,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jest zobowiązany do wymiany „przedmiotu umowy” na nowy;</w:t>
      </w:r>
    </w:p>
    <w:p w:rsidR="00506FB3" w:rsidRPr="003014D9" w:rsidRDefault="00506FB3" w:rsidP="00D8433D">
      <w:pPr>
        <w:spacing w:after="0" w:line="240" w:lineRule="auto"/>
        <w:ind w:left="1410" w:hanging="705"/>
        <w:jc w:val="both"/>
        <w:rPr>
          <w:rFonts w:ascii="Times New Roman" w:hAnsi="Times New Roman" w:cs="Times New Roman"/>
          <w:b/>
          <w:bCs/>
          <w:lang w:eastAsia="pl-PL"/>
        </w:rPr>
      </w:pPr>
      <w:r w:rsidRPr="003014D9">
        <w:rPr>
          <w:rFonts w:ascii="Times New Roman" w:hAnsi="Times New Roman" w:cs="Times New Roman"/>
          <w:b/>
          <w:bCs/>
          <w:lang w:eastAsia="pl-PL"/>
        </w:rPr>
        <w:t>b)</w:t>
      </w:r>
      <w:r w:rsidRPr="003014D9">
        <w:rPr>
          <w:rFonts w:ascii="Times New Roman" w:hAnsi="Times New Roman" w:cs="Times New Roman"/>
          <w:lang w:eastAsia="pl-PL"/>
        </w:rPr>
        <w:tab/>
        <w:t xml:space="preserve">Wszystkie koszty związane z wymianą wadliwego „przedmiotu umowy” ponosi </w:t>
      </w:r>
      <w:r w:rsidRPr="003014D9">
        <w:rPr>
          <w:rFonts w:ascii="Times New Roman" w:hAnsi="Times New Roman" w:cs="Times New Roman"/>
          <w:b/>
          <w:bCs/>
          <w:lang w:eastAsia="pl-PL"/>
        </w:rPr>
        <w:t>WYKONAWCA;</w:t>
      </w:r>
    </w:p>
    <w:p w:rsidR="00506FB3" w:rsidRDefault="00506FB3" w:rsidP="00D8433D">
      <w:pPr>
        <w:spacing w:after="0" w:line="240" w:lineRule="auto"/>
        <w:ind w:left="1410" w:hanging="705"/>
        <w:jc w:val="both"/>
        <w:rPr>
          <w:rFonts w:ascii="Times New Roman" w:hAnsi="Times New Roman" w:cs="Times New Roman"/>
          <w:lang w:eastAsia="pl-PL"/>
        </w:rPr>
      </w:pPr>
      <w:r w:rsidRPr="003014D9">
        <w:rPr>
          <w:rFonts w:ascii="Times New Roman" w:hAnsi="Times New Roman" w:cs="Times New Roman"/>
          <w:b/>
          <w:bCs/>
          <w:lang w:eastAsia="pl-PL"/>
        </w:rPr>
        <w:t>c)</w:t>
      </w:r>
      <w:r w:rsidRPr="003014D9">
        <w:rPr>
          <w:rFonts w:ascii="Times New Roman" w:hAnsi="Times New Roman" w:cs="Times New Roman"/>
          <w:lang w:eastAsia="pl-PL"/>
        </w:rPr>
        <w:tab/>
        <w:t xml:space="preserve">W przypadku zaistnienia braków ilościowych dostarczonego „przedmiotu umowy”, </w:t>
      </w:r>
      <w:r w:rsidRPr="003014D9">
        <w:rPr>
          <w:rFonts w:ascii="Times New Roman" w:hAnsi="Times New Roman" w:cs="Times New Roman"/>
          <w:b/>
          <w:bCs/>
          <w:lang w:eastAsia="pl-PL"/>
        </w:rPr>
        <w:t>ZAMAWIAJĄCY</w:t>
      </w:r>
      <w:r w:rsidRPr="003014D9">
        <w:rPr>
          <w:rFonts w:ascii="Times New Roman" w:hAnsi="Times New Roman" w:cs="Times New Roman"/>
          <w:lang w:eastAsia="pl-PL"/>
        </w:rPr>
        <w:t xml:space="preserve"> ma prawo wnieść odpowiednio udokumentowaną reklamację, </w:t>
      </w:r>
      <w:r w:rsidRPr="003014D9">
        <w:rPr>
          <w:rFonts w:ascii="Times New Roman" w:hAnsi="Times New Roman" w:cs="Times New Roman"/>
          <w:lang w:eastAsia="pl-PL"/>
        </w:rPr>
        <w:br/>
      </w:r>
      <w:r w:rsidRPr="003014D9">
        <w:rPr>
          <w:rFonts w:ascii="Times New Roman" w:hAnsi="Times New Roman" w:cs="Times New Roman"/>
          <w:lang w:eastAsia="pl-PL"/>
        </w:rPr>
        <w:lastRenderedPageBreak/>
        <w:t xml:space="preserve">a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zobowiązany jest usunąć braki w ciągu 14 dni od daty jej wniesienia</w:t>
      </w:r>
      <w:r w:rsidR="00736E44">
        <w:rPr>
          <w:rFonts w:ascii="Times New Roman" w:hAnsi="Times New Roman" w:cs="Times New Roman"/>
          <w:lang w:eastAsia="pl-PL"/>
        </w:rPr>
        <w:t>.</w:t>
      </w:r>
    </w:p>
    <w:p w:rsidR="00506FB3" w:rsidRPr="00625425" w:rsidRDefault="00506FB3" w:rsidP="00625425">
      <w:pPr>
        <w:spacing w:after="0" w:line="240" w:lineRule="auto"/>
        <w:ind w:left="1425"/>
        <w:jc w:val="both"/>
        <w:rPr>
          <w:rFonts w:ascii="Times New Roman" w:hAnsi="Times New Roman" w:cs="Times New Roman"/>
        </w:rPr>
      </w:pPr>
    </w:p>
    <w:p w:rsidR="00506FB3" w:rsidRPr="003014D9" w:rsidRDefault="00493DED" w:rsidP="00D8433D">
      <w:pPr>
        <w:spacing w:after="0" w:line="240" w:lineRule="auto"/>
        <w:ind w:left="57"/>
        <w:jc w:val="both"/>
        <w:rPr>
          <w:rFonts w:ascii="Times New Roman" w:hAnsi="Times New Roman" w:cs="Times New Roman"/>
          <w:lang w:eastAsia="pl-PL"/>
        </w:rPr>
      </w:pPr>
      <w:r>
        <w:rPr>
          <w:rFonts w:ascii="Times New Roman" w:hAnsi="Times New Roman" w:cs="Times New Roman"/>
          <w:b/>
          <w:bCs/>
          <w:lang w:eastAsia="pl-PL"/>
        </w:rPr>
        <w:t>4</w:t>
      </w:r>
      <w:r w:rsidR="00506FB3" w:rsidRPr="003014D9">
        <w:rPr>
          <w:rFonts w:ascii="Times New Roman" w:hAnsi="Times New Roman" w:cs="Times New Roman"/>
          <w:lang w:eastAsia="pl-PL"/>
        </w:rPr>
        <w:t>. Okres gwarancji „przedmiotu umowy”, ulega przedłużeniu o czas wyłączenia go z eksploatacji, od dnia zgłoszenia usterki do dnia jej usunięcia.</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736E44"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5</w:t>
      </w:r>
      <w:r w:rsidR="00506FB3" w:rsidRPr="003014D9">
        <w:rPr>
          <w:rFonts w:ascii="Times New Roman" w:hAnsi="Times New Roman" w:cs="Times New Roman"/>
          <w:lang w:eastAsia="pl-PL"/>
        </w:rPr>
        <w:t xml:space="preserve">.Serwis pogwarancyjny może być realizowany przez </w:t>
      </w:r>
      <w:r w:rsidR="00506FB3" w:rsidRPr="003014D9">
        <w:rPr>
          <w:rFonts w:ascii="Times New Roman" w:hAnsi="Times New Roman" w:cs="Times New Roman"/>
          <w:b/>
          <w:bCs/>
          <w:lang w:eastAsia="pl-PL"/>
        </w:rPr>
        <w:t>WYKONAWCĘ</w:t>
      </w:r>
      <w:r w:rsidR="00506FB3" w:rsidRPr="003014D9">
        <w:rPr>
          <w:rFonts w:ascii="Times New Roman" w:hAnsi="Times New Roman" w:cs="Times New Roman"/>
          <w:lang w:eastAsia="pl-PL"/>
        </w:rPr>
        <w:t xml:space="preserve"> na podstawie odrębnej umowy.</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736E44"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6</w:t>
      </w:r>
      <w:r w:rsidR="00506FB3" w:rsidRPr="003014D9">
        <w:rPr>
          <w:rFonts w:ascii="Times New Roman" w:hAnsi="Times New Roman" w:cs="Times New Roman"/>
          <w:b/>
          <w:bCs/>
          <w:lang w:eastAsia="pl-PL"/>
        </w:rPr>
        <w:t xml:space="preserve">.WYKONAWCA </w:t>
      </w:r>
      <w:r w:rsidR="00506FB3" w:rsidRPr="003014D9">
        <w:rPr>
          <w:rFonts w:ascii="Times New Roman" w:hAnsi="Times New Roman" w:cs="Times New Roman"/>
          <w:lang w:eastAsia="pl-PL"/>
        </w:rPr>
        <w:t xml:space="preserve">gwarantuje, że towar zamawiany w tej umowie jest nowy, pozbawiony wad materiałowych  i wykonawczych, a ponadto jest wykonany zgodnie z obowiązującymi standardami </w:t>
      </w:r>
      <w:r w:rsidR="00506FB3" w:rsidRPr="003014D9">
        <w:rPr>
          <w:rFonts w:ascii="Times New Roman" w:hAnsi="Times New Roman" w:cs="Times New Roman"/>
          <w:lang w:eastAsia="pl-PL"/>
        </w:rPr>
        <w:br/>
      </w:r>
      <w:r w:rsidR="00506FB3">
        <w:rPr>
          <w:rFonts w:ascii="Times New Roman" w:hAnsi="Times New Roman" w:cs="Times New Roman"/>
          <w:lang w:eastAsia="pl-PL"/>
        </w:rPr>
        <w:t xml:space="preserve">i normami jakościowymi. </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736E44"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7</w:t>
      </w:r>
      <w:r w:rsidR="00506FB3" w:rsidRPr="003014D9">
        <w:rPr>
          <w:rFonts w:ascii="Times New Roman" w:hAnsi="Times New Roman" w:cs="Times New Roman"/>
          <w:lang w:eastAsia="pl-PL"/>
        </w:rPr>
        <w:t xml:space="preserve">.Uprawnienia z tytułu rękojmi za wady „przedmiotu umowy” przysługują </w:t>
      </w:r>
      <w:r w:rsidR="00506FB3" w:rsidRPr="003014D9">
        <w:rPr>
          <w:rFonts w:ascii="Times New Roman" w:hAnsi="Times New Roman" w:cs="Times New Roman"/>
          <w:b/>
          <w:bCs/>
          <w:lang w:eastAsia="pl-PL"/>
        </w:rPr>
        <w:t>ZAMAWIAJĄCEMU</w:t>
      </w:r>
      <w:r w:rsidR="00506FB3" w:rsidRPr="003014D9">
        <w:rPr>
          <w:rFonts w:ascii="Times New Roman" w:hAnsi="Times New Roman" w:cs="Times New Roman"/>
          <w:lang w:eastAsia="pl-PL"/>
        </w:rPr>
        <w:t xml:space="preserve"> niezależnie od uprawnień z tytułu gwarancji –</w:t>
      </w:r>
      <w:r w:rsidR="00506FB3">
        <w:rPr>
          <w:rFonts w:ascii="Times New Roman" w:hAnsi="Times New Roman" w:cs="Times New Roman"/>
          <w:lang w:eastAsia="pl-PL"/>
        </w:rPr>
        <w:t xml:space="preserve"> wszelkie postanowienia zawarte </w:t>
      </w:r>
      <w:r w:rsidR="00506FB3" w:rsidRPr="003014D9">
        <w:rPr>
          <w:rFonts w:ascii="Times New Roman" w:hAnsi="Times New Roman" w:cs="Times New Roman"/>
          <w:lang w:eastAsia="pl-PL"/>
        </w:rPr>
        <w:t xml:space="preserve">ofercie </w:t>
      </w:r>
      <w:r w:rsidR="00506FB3" w:rsidRPr="003014D9">
        <w:rPr>
          <w:rFonts w:ascii="Times New Roman" w:hAnsi="Times New Roman" w:cs="Times New Roman"/>
          <w:b/>
          <w:bCs/>
          <w:lang w:eastAsia="pl-PL"/>
        </w:rPr>
        <w:t>WYKONAWCY</w:t>
      </w:r>
      <w:r w:rsidR="00506FB3">
        <w:rPr>
          <w:rFonts w:ascii="Times New Roman" w:hAnsi="Times New Roman" w:cs="Times New Roman"/>
          <w:b/>
          <w:bCs/>
          <w:lang w:eastAsia="pl-PL"/>
        </w:rPr>
        <w:t>,</w:t>
      </w:r>
      <w:r w:rsidR="00506FB3" w:rsidRPr="003014D9">
        <w:rPr>
          <w:rFonts w:ascii="Times New Roman" w:hAnsi="Times New Roman" w:cs="Times New Roman"/>
          <w:lang w:eastAsia="pl-PL"/>
        </w:rPr>
        <w:t xml:space="preserve"> a sprzeczne z powyższym, uważa się za bezskuteczne wobec Stron.</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736E44"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8</w:t>
      </w:r>
      <w:r w:rsidR="00506FB3" w:rsidRPr="003014D9">
        <w:rPr>
          <w:rFonts w:ascii="Times New Roman" w:hAnsi="Times New Roman" w:cs="Times New Roman"/>
          <w:lang w:eastAsia="pl-PL"/>
        </w:rPr>
        <w:t>.</w:t>
      </w:r>
      <w:r w:rsidR="00506FB3">
        <w:rPr>
          <w:rFonts w:ascii="Times New Roman" w:hAnsi="Times New Roman" w:cs="Times New Roman"/>
          <w:lang w:eastAsia="pl-PL"/>
        </w:rPr>
        <w:t xml:space="preserve"> </w:t>
      </w:r>
      <w:r w:rsidR="00506FB3" w:rsidRPr="003014D9">
        <w:rPr>
          <w:rFonts w:ascii="Times New Roman" w:hAnsi="Times New Roman" w:cs="Times New Roman"/>
          <w:lang w:eastAsia="pl-PL"/>
        </w:rPr>
        <w:t xml:space="preserve">Uprawnienia z tytułu rękojmi rozpoczynają się w dacie podpisania przez </w:t>
      </w:r>
      <w:r w:rsidR="00506FB3" w:rsidRPr="003014D9">
        <w:rPr>
          <w:rFonts w:ascii="Times New Roman" w:hAnsi="Times New Roman" w:cs="Times New Roman"/>
          <w:b/>
          <w:bCs/>
          <w:lang w:eastAsia="pl-PL"/>
        </w:rPr>
        <w:t xml:space="preserve">ZAMAWIAJĄCEGO </w:t>
      </w:r>
      <w:r w:rsidR="00506FB3" w:rsidRPr="003014D9">
        <w:rPr>
          <w:rFonts w:ascii="Times New Roman" w:hAnsi="Times New Roman" w:cs="Times New Roman"/>
          <w:lang w:eastAsia="pl-PL"/>
        </w:rPr>
        <w:t>odbioru  „przedmiotu umowy” i nie mogą skończyć się wcześniej niż uprawnienia z tytułu gwarancji.</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736E44"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9</w:t>
      </w:r>
      <w:r w:rsidR="00506FB3" w:rsidRPr="003014D9">
        <w:rPr>
          <w:rFonts w:ascii="Times New Roman" w:hAnsi="Times New Roman" w:cs="Times New Roman"/>
          <w:b/>
          <w:bCs/>
          <w:lang w:eastAsia="pl-PL"/>
        </w:rPr>
        <w:t>.ZAMAWIAJĄCY</w:t>
      </w:r>
      <w:r w:rsidR="00506FB3" w:rsidRPr="003014D9">
        <w:rPr>
          <w:rFonts w:ascii="Times New Roman" w:hAnsi="Times New Roman" w:cs="Times New Roman"/>
          <w:lang w:eastAsia="pl-PL"/>
        </w:rPr>
        <w:t xml:space="preserve"> ma obowiązek zawiadomić </w:t>
      </w:r>
      <w:r w:rsidR="00506FB3" w:rsidRPr="003014D9">
        <w:rPr>
          <w:rFonts w:ascii="Times New Roman" w:hAnsi="Times New Roman" w:cs="Times New Roman"/>
          <w:b/>
          <w:bCs/>
          <w:lang w:eastAsia="pl-PL"/>
        </w:rPr>
        <w:t>WYKONAWCĘ</w:t>
      </w:r>
      <w:r w:rsidR="00506FB3" w:rsidRPr="003014D9">
        <w:rPr>
          <w:rFonts w:ascii="Times New Roman" w:hAnsi="Times New Roman" w:cs="Times New Roman"/>
          <w:lang w:eastAsia="pl-PL"/>
        </w:rPr>
        <w:t xml:space="preserve"> o wadzie najpóźniej w okresie jednego miesiąca od daty jej wykrycia – faksem, pocztą elektroniczną lub pisemnie na adres </w:t>
      </w:r>
      <w:r w:rsidR="00506FB3" w:rsidRPr="003014D9">
        <w:rPr>
          <w:rFonts w:ascii="Times New Roman" w:hAnsi="Times New Roman" w:cs="Times New Roman"/>
          <w:b/>
          <w:bCs/>
          <w:lang w:eastAsia="pl-PL"/>
        </w:rPr>
        <w:t>WYKONAWCY</w:t>
      </w:r>
      <w:r w:rsidR="001B0411">
        <w:rPr>
          <w:rFonts w:ascii="Times New Roman" w:hAnsi="Times New Roman" w:cs="Times New Roman"/>
          <w:lang w:eastAsia="pl-PL"/>
        </w:rPr>
        <w:t>.</w:t>
      </w:r>
      <w:r w:rsidR="00506FB3" w:rsidRPr="003014D9">
        <w:rPr>
          <w:rFonts w:ascii="Times New Roman" w:hAnsi="Times New Roman" w:cs="Times New Roman"/>
          <w:lang w:eastAsia="pl-PL"/>
        </w:rPr>
        <w:t xml:space="preserve"> </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1</w:t>
      </w:r>
      <w:r w:rsidR="00736E44">
        <w:rPr>
          <w:rFonts w:ascii="Times New Roman" w:hAnsi="Times New Roman" w:cs="Times New Roman"/>
          <w:b/>
          <w:bCs/>
          <w:lang w:eastAsia="pl-PL"/>
        </w:rPr>
        <w:t>0</w:t>
      </w:r>
      <w:r w:rsidRPr="003014D9">
        <w:rPr>
          <w:rFonts w:ascii="Times New Roman" w:hAnsi="Times New Roman" w:cs="Times New Roman"/>
          <w:lang w:eastAsia="pl-PL"/>
        </w:rPr>
        <w:t xml:space="preserve">.Okres rękojmi ulega przedłużeniu o okres usuwania wady. Okres usuwania wady rozpoczyna się </w:t>
      </w:r>
      <w:r w:rsidRPr="003014D9">
        <w:rPr>
          <w:rFonts w:ascii="Times New Roman" w:hAnsi="Times New Roman" w:cs="Times New Roman"/>
          <w:lang w:eastAsia="pl-PL"/>
        </w:rPr>
        <w:br/>
        <w:t xml:space="preserve">z dniem zawiadomienia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o wadzie, a kończy z dniem przekazania przedmiotu umowy wolnego od wad upoważnionemu przedstawicielowi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1</w:t>
      </w:r>
      <w:r w:rsidR="00736E44">
        <w:rPr>
          <w:rFonts w:ascii="Times New Roman" w:hAnsi="Times New Roman" w:cs="Times New Roman"/>
          <w:b/>
          <w:bCs/>
          <w:lang w:eastAsia="pl-PL"/>
        </w:rPr>
        <w:t>1</w:t>
      </w:r>
      <w:r w:rsidRPr="003014D9">
        <w:rPr>
          <w:rFonts w:ascii="Times New Roman" w:hAnsi="Times New Roman" w:cs="Times New Roman"/>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Pr="003014D9">
        <w:rPr>
          <w:rFonts w:ascii="Times New Roman" w:hAnsi="Times New Roman" w:cs="Times New Roman"/>
          <w:b/>
          <w:bCs/>
          <w:lang w:eastAsia="pl-PL"/>
        </w:rPr>
        <w:t xml:space="preserve">maksymalnie 30 dni </w:t>
      </w:r>
      <w:r w:rsidRPr="003014D9">
        <w:rPr>
          <w:rFonts w:ascii="Times New Roman" w:hAnsi="Times New Roman" w:cs="Times New Roman"/>
          <w:lang w:eastAsia="pl-PL"/>
        </w:rPr>
        <w:t xml:space="preserve">od daty zgłoszenia wady. Z czynności odbioru wadliwego przedmiotu umowy zostanie spisany protokół. </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1</w:t>
      </w:r>
      <w:r w:rsidR="00736E44">
        <w:rPr>
          <w:rFonts w:ascii="Times New Roman" w:hAnsi="Times New Roman" w:cs="Times New Roman"/>
          <w:b/>
          <w:bCs/>
          <w:lang w:eastAsia="pl-PL"/>
        </w:rPr>
        <w:t>2</w:t>
      </w:r>
      <w:r w:rsidRPr="003014D9">
        <w:rPr>
          <w:rFonts w:ascii="Times New Roman" w:hAnsi="Times New Roman" w:cs="Times New Roman"/>
          <w:lang w:eastAsia="pl-PL"/>
        </w:rPr>
        <w:t xml:space="preserve">.Wady usuwane będą w miejscu, w którym przedmiot umowy jest używany, chyba że sprzeciwia się temu istota wady. </w:t>
      </w:r>
    </w:p>
    <w:p w:rsidR="00506FB3" w:rsidRPr="003014D9" w:rsidRDefault="00506FB3" w:rsidP="00D8433D">
      <w:pPr>
        <w:spacing w:after="0" w:line="240" w:lineRule="auto"/>
        <w:jc w:val="both"/>
        <w:rPr>
          <w:rFonts w:ascii="Times New Roman" w:hAnsi="Times New Roman" w:cs="Times New Roman"/>
          <w:i/>
          <w:iCs/>
        </w:rPr>
      </w:pPr>
    </w:p>
    <w:p w:rsidR="00506FB3" w:rsidRPr="003014D9" w:rsidRDefault="00506FB3" w:rsidP="00D8433D">
      <w:pPr>
        <w:spacing w:after="0" w:line="240" w:lineRule="auto"/>
        <w:ind w:hanging="284"/>
        <w:jc w:val="both"/>
        <w:rPr>
          <w:rFonts w:ascii="Times New Roman" w:hAnsi="Times New Roman" w:cs="Times New Roman"/>
          <w:lang w:eastAsia="pl-PL"/>
        </w:rPr>
      </w:pPr>
      <w:r w:rsidRPr="003014D9">
        <w:rPr>
          <w:rFonts w:ascii="Times New Roman" w:hAnsi="Times New Roman" w:cs="Times New Roman"/>
          <w:b/>
          <w:bCs/>
          <w:lang w:eastAsia="pl-PL"/>
        </w:rPr>
        <w:t xml:space="preserve">      </w:t>
      </w:r>
      <w:r>
        <w:rPr>
          <w:rFonts w:ascii="Times New Roman" w:hAnsi="Times New Roman" w:cs="Times New Roman"/>
          <w:b/>
          <w:bCs/>
          <w:lang w:eastAsia="pl-PL"/>
        </w:rPr>
        <w:t>1</w:t>
      </w:r>
      <w:r w:rsidR="00736E44">
        <w:rPr>
          <w:rFonts w:ascii="Times New Roman" w:hAnsi="Times New Roman" w:cs="Times New Roman"/>
          <w:b/>
          <w:bCs/>
          <w:lang w:eastAsia="pl-PL"/>
        </w:rPr>
        <w:t>3</w:t>
      </w:r>
      <w:r w:rsidRPr="003014D9">
        <w:rPr>
          <w:rFonts w:ascii="Times New Roman" w:hAnsi="Times New Roman" w:cs="Times New Roman"/>
          <w:b/>
          <w:bCs/>
          <w:lang w:eastAsia="pl-PL"/>
        </w:rPr>
        <w:t xml:space="preserve">. </w:t>
      </w:r>
      <w:r w:rsidRPr="003014D9">
        <w:rPr>
          <w:rFonts w:ascii="Times New Roman" w:hAnsi="Times New Roman" w:cs="Times New Roman"/>
          <w:lang w:eastAsia="pl-PL"/>
        </w:rPr>
        <w:t xml:space="preserve">Jeżeli wady „przedmiotu umowy” </w:t>
      </w:r>
      <w:r w:rsidRPr="007908A3">
        <w:rPr>
          <w:rFonts w:ascii="Times New Roman" w:hAnsi="Times New Roman" w:cs="Times New Roman"/>
          <w:lang w:eastAsia="pl-PL"/>
        </w:rPr>
        <w:t xml:space="preserve">usunąć się nie da, albo </w:t>
      </w:r>
      <w:r w:rsidRPr="007908A3">
        <w:rPr>
          <w:rFonts w:ascii="Times New Roman" w:hAnsi="Times New Roman" w:cs="Times New Roman"/>
          <w:b/>
          <w:bCs/>
          <w:lang w:eastAsia="pl-PL"/>
        </w:rPr>
        <w:t>WYKONAWCA</w:t>
      </w:r>
      <w:r w:rsidRPr="007908A3">
        <w:rPr>
          <w:rFonts w:ascii="Times New Roman" w:hAnsi="Times New Roman" w:cs="Times New Roman"/>
          <w:lang w:eastAsia="pl-PL"/>
        </w:rPr>
        <w:t xml:space="preserve"> nie usunie wady </w:t>
      </w:r>
      <w:r w:rsidRPr="007908A3">
        <w:rPr>
          <w:rFonts w:ascii="Times New Roman" w:hAnsi="Times New Roman" w:cs="Times New Roman"/>
          <w:lang w:eastAsia="pl-PL"/>
        </w:rPr>
        <w:br/>
        <w:t>w okresie, o którym mowa w pkt. 1</w:t>
      </w:r>
      <w:r w:rsidR="007908A3" w:rsidRPr="007908A3">
        <w:rPr>
          <w:rFonts w:ascii="Times New Roman" w:hAnsi="Times New Roman" w:cs="Times New Roman"/>
          <w:lang w:eastAsia="pl-PL"/>
        </w:rPr>
        <w:t>1</w:t>
      </w:r>
      <w:r w:rsidRPr="007908A3">
        <w:rPr>
          <w:rFonts w:ascii="Times New Roman" w:hAnsi="Times New Roman" w:cs="Times New Roman"/>
          <w:lang w:eastAsia="pl-PL"/>
        </w:rPr>
        <w:t>, albo p</w:t>
      </w:r>
      <w:r w:rsidRPr="003014D9">
        <w:rPr>
          <w:rFonts w:ascii="Times New Roman" w:hAnsi="Times New Roman" w:cs="Times New Roman"/>
          <w:lang w:eastAsia="pl-PL"/>
        </w:rPr>
        <w:t xml:space="preserve">o usunięciu wady „przedmiot umowy” nadal wykazuje wady, </w:t>
      </w:r>
      <w:r w:rsidRPr="003014D9">
        <w:rPr>
          <w:rFonts w:ascii="Times New Roman" w:hAnsi="Times New Roman" w:cs="Times New Roman"/>
          <w:b/>
          <w:bCs/>
          <w:lang w:eastAsia="pl-PL"/>
        </w:rPr>
        <w:t>ZAMAWIAJĄCY</w:t>
      </w:r>
      <w:r w:rsidRPr="003014D9">
        <w:rPr>
          <w:rFonts w:ascii="Times New Roman" w:hAnsi="Times New Roman" w:cs="Times New Roman"/>
          <w:lang w:eastAsia="pl-PL"/>
        </w:rPr>
        <w:t xml:space="preserve"> może:</w:t>
      </w:r>
    </w:p>
    <w:p w:rsidR="00506FB3" w:rsidRPr="003014D9" w:rsidRDefault="00506FB3" w:rsidP="005C43F4">
      <w:pPr>
        <w:numPr>
          <w:ilvl w:val="1"/>
          <w:numId w:val="13"/>
        </w:num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żądać bezpłatnej wymiany „przedmiotu umowy” na wolny od wad o nie gorszych parametrach, w okresie uzgodnionym przez Strony, bądź</w:t>
      </w:r>
    </w:p>
    <w:p w:rsidR="00506FB3" w:rsidRPr="003014D9" w:rsidRDefault="00506FB3" w:rsidP="005C43F4">
      <w:pPr>
        <w:numPr>
          <w:ilvl w:val="1"/>
          <w:numId w:val="13"/>
        </w:num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żądać obniżenia ceny w odpowiednim stosunku, bądź</w:t>
      </w:r>
    </w:p>
    <w:p w:rsidR="00506FB3" w:rsidRPr="003014D9" w:rsidRDefault="00506FB3" w:rsidP="005C43F4">
      <w:pPr>
        <w:numPr>
          <w:ilvl w:val="1"/>
          <w:numId w:val="13"/>
        </w:num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 xml:space="preserve">odstąpić od umowy, bez względu na charakter i rozmiar wady, bądź </w:t>
      </w:r>
    </w:p>
    <w:p w:rsidR="00506FB3" w:rsidRDefault="00506FB3" w:rsidP="005C43F4">
      <w:pPr>
        <w:numPr>
          <w:ilvl w:val="1"/>
          <w:numId w:val="13"/>
        </w:num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 xml:space="preserve">dokonać wymiany „przedmiotu umowy” na wolny od wad, na koszt i ryzyko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w:t>
      </w:r>
    </w:p>
    <w:p w:rsidR="008B2D8D" w:rsidRDefault="008B2D8D" w:rsidP="0010438D">
      <w:pPr>
        <w:spacing w:after="0" w:line="240" w:lineRule="auto"/>
        <w:jc w:val="both"/>
        <w:rPr>
          <w:rFonts w:ascii="Times New Roman" w:hAnsi="Times New Roman" w:cs="Times New Roman"/>
          <w:b/>
          <w:bCs/>
          <w:u w:val="single"/>
          <w:lang w:eastAsia="pl-PL"/>
        </w:rPr>
      </w:pPr>
    </w:p>
    <w:p w:rsidR="00A704BD" w:rsidRDefault="00A704BD" w:rsidP="0010438D">
      <w:pPr>
        <w:spacing w:after="0" w:line="240" w:lineRule="auto"/>
        <w:jc w:val="both"/>
        <w:rPr>
          <w:rFonts w:ascii="Times New Roman" w:hAnsi="Times New Roman" w:cs="Times New Roman"/>
          <w:b/>
          <w:bCs/>
          <w:u w:val="single"/>
          <w:lang w:eastAsia="pl-PL"/>
        </w:rPr>
      </w:pPr>
    </w:p>
    <w:p w:rsidR="00A704BD" w:rsidRDefault="00A704BD" w:rsidP="0010438D">
      <w:pPr>
        <w:spacing w:after="0" w:line="240" w:lineRule="auto"/>
        <w:jc w:val="both"/>
        <w:rPr>
          <w:rFonts w:ascii="Times New Roman" w:hAnsi="Times New Roman" w:cs="Times New Roman"/>
          <w:b/>
          <w:bCs/>
          <w:u w:val="single"/>
          <w:lang w:eastAsia="pl-PL"/>
        </w:rPr>
      </w:pPr>
    </w:p>
    <w:p w:rsidR="00A704BD" w:rsidRDefault="00A704BD" w:rsidP="0010438D">
      <w:pPr>
        <w:spacing w:after="0" w:line="240" w:lineRule="auto"/>
        <w:jc w:val="both"/>
        <w:rPr>
          <w:rFonts w:ascii="Times New Roman" w:hAnsi="Times New Roman" w:cs="Times New Roman"/>
          <w:b/>
          <w:bCs/>
          <w:u w:val="single"/>
          <w:lang w:eastAsia="pl-PL"/>
        </w:rPr>
      </w:pPr>
    </w:p>
    <w:p w:rsidR="00A704BD" w:rsidRDefault="00A704BD" w:rsidP="0010438D">
      <w:pPr>
        <w:spacing w:after="0" w:line="240" w:lineRule="auto"/>
        <w:jc w:val="both"/>
        <w:rPr>
          <w:rFonts w:ascii="Times New Roman" w:hAnsi="Times New Roman" w:cs="Times New Roman"/>
          <w:b/>
          <w:bCs/>
          <w:u w:val="single"/>
          <w:lang w:eastAsia="pl-PL"/>
        </w:rPr>
      </w:pPr>
    </w:p>
    <w:p w:rsidR="00A704BD" w:rsidRDefault="00A704BD" w:rsidP="0010438D">
      <w:pPr>
        <w:spacing w:after="0" w:line="240" w:lineRule="auto"/>
        <w:jc w:val="both"/>
        <w:rPr>
          <w:rFonts w:ascii="Times New Roman" w:hAnsi="Times New Roman" w:cs="Times New Roman"/>
          <w:b/>
          <w:bCs/>
          <w:u w:val="single"/>
          <w:lang w:eastAsia="pl-PL"/>
        </w:rPr>
      </w:pPr>
    </w:p>
    <w:p w:rsidR="00A704BD" w:rsidRDefault="00A704BD" w:rsidP="0010438D">
      <w:pPr>
        <w:spacing w:after="0" w:line="240" w:lineRule="auto"/>
        <w:jc w:val="both"/>
        <w:rPr>
          <w:rFonts w:ascii="Times New Roman" w:hAnsi="Times New Roman" w:cs="Times New Roman"/>
          <w:b/>
          <w:bCs/>
          <w:u w:val="single"/>
          <w:lang w:eastAsia="pl-PL"/>
        </w:rPr>
      </w:pPr>
    </w:p>
    <w:p w:rsidR="00A704BD" w:rsidRDefault="00A704BD" w:rsidP="0010438D">
      <w:pPr>
        <w:spacing w:after="0" w:line="240" w:lineRule="auto"/>
        <w:jc w:val="both"/>
        <w:rPr>
          <w:rFonts w:ascii="Times New Roman" w:hAnsi="Times New Roman" w:cs="Times New Roman"/>
          <w:b/>
          <w:bCs/>
          <w:u w:val="single"/>
          <w:lang w:eastAsia="pl-PL"/>
        </w:rPr>
      </w:pPr>
    </w:p>
    <w:p w:rsidR="00506FB3" w:rsidRDefault="00506FB3" w:rsidP="0010438D">
      <w:pPr>
        <w:spacing w:after="0" w:line="240" w:lineRule="auto"/>
        <w:jc w:val="both"/>
        <w:rPr>
          <w:rFonts w:ascii="Times New Roman" w:hAnsi="Times New Roman" w:cs="Times New Roman"/>
          <w:b/>
          <w:bCs/>
          <w:u w:val="single"/>
          <w:lang w:eastAsia="pl-PL"/>
        </w:rPr>
      </w:pPr>
      <w:r w:rsidRPr="0010438D">
        <w:rPr>
          <w:rFonts w:ascii="Times New Roman" w:hAnsi="Times New Roman" w:cs="Times New Roman"/>
          <w:b/>
          <w:bCs/>
          <w:u w:val="single"/>
          <w:lang w:eastAsia="pl-PL"/>
        </w:rPr>
        <w:lastRenderedPageBreak/>
        <w:sym w:font="Times New Roman" w:char="00A7"/>
      </w:r>
      <w:r>
        <w:rPr>
          <w:rFonts w:ascii="Times New Roman" w:hAnsi="Times New Roman" w:cs="Times New Roman"/>
          <w:b/>
          <w:bCs/>
          <w:u w:val="single"/>
          <w:lang w:eastAsia="pl-PL"/>
        </w:rPr>
        <w:t>6</w:t>
      </w:r>
      <w:r w:rsidRPr="0010438D">
        <w:rPr>
          <w:rFonts w:ascii="Times New Roman" w:hAnsi="Times New Roman" w:cs="Times New Roman"/>
          <w:b/>
          <w:bCs/>
          <w:u w:val="single"/>
          <w:lang w:eastAsia="pl-PL"/>
        </w:rPr>
        <w:t>.</w:t>
      </w:r>
      <w:r w:rsidRPr="0010438D">
        <w:rPr>
          <w:rFonts w:ascii="Times New Roman" w:hAnsi="Times New Roman" w:cs="Times New Roman"/>
          <w:b/>
          <w:bCs/>
          <w:u w:val="single"/>
          <w:lang w:eastAsia="pl-PL"/>
        </w:rPr>
        <w:tab/>
        <w:t>POUFNOŚĆ</w:t>
      </w:r>
    </w:p>
    <w:p w:rsidR="00506FB3" w:rsidRDefault="00506FB3" w:rsidP="006F0229">
      <w:pPr>
        <w:spacing w:after="0" w:line="240" w:lineRule="auto"/>
        <w:jc w:val="both"/>
        <w:rPr>
          <w:rFonts w:ascii="Times New Roman" w:hAnsi="Times New Roman" w:cs="Times New Roman"/>
          <w:lang w:eastAsia="pl-PL"/>
        </w:rPr>
      </w:pPr>
      <w:r w:rsidRPr="006F0229">
        <w:rPr>
          <w:rFonts w:ascii="Times New Roman" w:hAnsi="Times New Roman" w:cs="Times New Roman"/>
          <w:b/>
          <w:bCs/>
          <w:lang w:eastAsia="pl-PL"/>
        </w:rPr>
        <w:t>1.</w:t>
      </w:r>
      <w:r w:rsidRPr="006F0229">
        <w:rPr>
          <w:rFonts w:ascii="Times New Roman" w:hAnsi="Times New Roman" w:cs="Times New Roman"/>
          <w:lang w:eastAsia="pl-PL"/>
        </w:rPr>
        <w:t xml:space="preserve"> Umowa jest jawna i podlega udostępnieniu na zasadach określonych w przepisach Ustawy z dnia 6 września 2001 r. O dostępie do informacji publicznej (Dz. U. 2016. 1764 tj. z dnia 2016.10.26).  </w:t>
      </w:r>
    </w:p>
    <w:p w:rsidR="00506FB3" w:rsidRPr="006F0229" w:rsidRDefault="00506FB3" w:rsidP="006F0229">
      <w:pPr>
        <w:spacing w:after="0" w:line="240" w:lineRule="auto"/>
        <w:jc w:val="both"/>
        <w:rPr>
          <w:rFonts w:ascii="Times New Roman" w:hAnsi="Times New Roman" w:cs="Times New Roman"/>
          <w:lang w:eastAsia="pl-PL"/>
        </w:rPr>
      </w:pPr>
    </w:p>
    <w:p w:rsidR="00506FB3" w:rsidRPr="006F0229" w:rsidRDefault="00506FB3" w:rsidP="006F0229">
      <w:pPr>
        <w:spacing w:after="0" w:line="240" w:lineRule="auto"/>
        <w:jc w:val="both"/>
        <w:rPr>
          <w:rFonts w:ascii="Times New Roman" w:hAnsi="Times New Roman" w:cs="Times New Roman"/>
          <w:lang w:eastAsia="pl-PL"/>
        </w:rPr>
      </w:pPr>
      <w:r w:rsidRPr="006F0229">
        <w:rPr>
          <w:rFonts w:ascii="Times New Roman" w:hAnsi="Times New Roman" w:cs="Times New Roman"/>
          <w:b/>
          <w:bCs/>
          <w:lang w:eastAsia="pl-PL"/>
        </w:rPr>
        <w:t>2.</w:t>
      </w:r>
      <w:r w:rsidRPr="006F0229">
        <w:rPr>
          <w:rFonts w:ascii="Times New Roman" w:hAnsi="Times New Roman" w:cs="Times New Roman"/>
          <w:lang w:eastAsia="pl-PL"/>
        </w:rPr>
        <w:t xml:space="preserve"> </w:t>
      </w:r>
      <w:r w:rsidRPr="00E74CD9">
        <w:rPr>
          <w:rFonts w:ascii="Times New Roman" w:hAnsi="Times New Roman" w:cs="Times New Roman"/>
          <w:b/>
          <w:bCs/>
          <w:lang w:eastAsia="pl-PL"/>
        </w:rPr>
        <w:t>WYKONAWCA</w:t>
      </w:r>
      <w:r w:rsidRPr="006F0229">
        <w:rPr>
          <w:rFonts w:ascii="Times New Roman" w:hAnsi="Times New Roman" w:cs="Times New Roman"/>
          <w:lang w:eastAsia="pl-PL"/>
        </w:rPr>
        <w:t xml:space="preserve"> zobowiązany jest do zachowania poufności wszelkich informacji stanowiących tajemnicę przedsiębiorstwa w rozumieniu art. 11 ust. 4 Ustawy z dnia 16 kwietnia 1993 r. o zwalczaniu nieuczciwej konkurencji (Dz. U. 2003.153.1503 tj. z dnia 2003.09.01).</w:t>
      </w:r>
    </w:p>
    <w:p w:rsidR="00506FB3" w:rsidRPr="0010438D" w:rsidRDefault="00506FB3" w:rsidP="0010438D">
      <w:pPr>
        <w:spacing w:after="0" w:line="240" w:lineRule="auto"/>
        <w:jc w:val="both"/>
        <w:rPr>
          <w:rFonts w:ascii="Times New Roman" w:hAnsi="Times New Roman" w:cs="Times New Roman"/>
          <w:color w:val="000000"/>
          <w:lang w:eastAsia="pl-PL"/>
        </w:rPr>
      </w:pPr>
    </w:p>
    <w:p w:rsidR="00506FB3" w:rsidRPr="0010438D" w:rsidRDefault="00506FB3" w:rsidP="00CB5231">
      <w:pPr>
        <w:spacing w:after="120" w:line="240" w:lineRule="auto"/>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sym w:font="Times New Roman" w:char="00A7"/>
      </w:r>
      <w:r>
        <w:rPr>
          <w:rFonts w:ascii="Times New Roman" w:hAnsi="Times New Roman" w:cs="Times New Roman"/>
          <w:b/>
          <w:bCs/>
          <w:color w:val="000000"/>
          <w:u w:val="single"/>
          <w:lang w:eastAsia="pl-PL"/>
        </w:rPr>
        <w:t>7</w:t>
      </w:r>
      <w:r w:rsidRPr="0010438D">
        <w:rPr>
          <w:rFonts w:ascii="Times New Roman" w:hAnsi="Times New Roman" w:cs="Times New Roman"/>
          <w:b/>
          <w:bCs/>
          <w:color w:val="000000"/>
          <w:u w:val="single"/>
          <w:lang w:eastAsia="pl-PL"/>
        </w:rPr>
        <w:t xml:space="preserve">. </w:t>
      </w:r>
      <w:r w:rsidRPr="0010438D">
        <w:rPr>
          <w:rFonts w:ascii="Times New Roman" w:hAnsi="Times New Roman" w:cs="Times New Roman"/>
          <w:b/>
          <w:bCs/>
          <w:color w:val="000000"/>
          <w:u w:val="single"/>
          <w:lang w:eastAsia="pl-PL"/>
        </w:rPr>
        <w:tab/>
        <w:t>KARY UMOWNE Z TYTUŁU NIEDOTRZYMANIA OKREŚLONYCH WARUNKÓW</w:t>
      </w:r>
    </w:p>
    <w:p w:rsidR="00506FB3" w:rsidRPr="003014D9" w:rsidRDefault="00506FB3" w:rsidP="005C43F4">
      <w:pPr>
        <w:numPr>
          <w:ilvl w:val="0"/>
          <w:numId w:val="14"/>
        </w:numPr>
        <w:spacing w:after="0" w:line="240" w:lineRule="auto"/>
        <w:ind w:left="360"/>
        <w:jc w:val="both"/>
        <w:rPr>
          <w:rFonts w:ascii="Times New Roman" w:hAnsi="Times New Roman" w:cs="Times New Roman"/>
          <w:lang w:eastAsia="pl-PL"/>
        </w:rPr>
      </w:pPr>
      <w:r w:rsidRPr="003014D9">
        <w:rPr>
          <w:rFonts w:ascii="Times New Roman" w:hAnsi="Times New Roman" w:cs="Times New Roman"/>
          <w:lang w:eastAsia="pl-PL"/>
        </w:rPr>
        <w:t xml:space="preserve">W przypadku opóźnienia w </w:t>
      </w:r>
      <w:r w:rsidR="007908A3">
        <w:rPr>
          <w:rFonts w:ascii="Times New Roman" w:hAnsi="Times New Roman" w:cs="Times New Roman"/>
          <w:lang w:eastAsia="pl-PL"/>
        </w:rPr>
        <w:t xml:space="preserve">wykonaniu dostawy jak i prac objętych niniejszą umową </w:t>
      </w:r>
      <w:r w:rsidRPr="003014D9">
        <w:rPr>
          <w:rFonts w:ascii="Times New Roman" w:hAnsi="Times New Roman" w:cs="Times New Roman"/>
          <w:b/>
          <w:bCs/>
          <w:lang w:eastAsia="pl-PL"/>
        </w:rPr>
        <w:t xml:space="preserve">WYKONAWCA </w:t>
      </w:r>
      <w:r w:rsidRPr="003014D9">
        <w:rPr>
          <w:rFonts w:ascii="Times New Roman" w:hAnsi="Times New Roman" w:cs="Times New Roman"/>
          <w:lang w:eastAsia="pl-PL"/>
        </w:rPr>
        <w:t xml:space="preserve">jest zobowiązany do zapłaty kar umownych w wysokości 0,5 % wartości „przedmiotu umowy” brutto za każdy dzień opóźnienia, licząc od następnego dnia po upływie terminu określonego w </w:t>
      </w:r>
      <w:r w:rsidRPr="003014D9">
        <w:rPr>
          <w:rFonts w:ascii="Times New Roman" w:hAnsi="Times New Roman" w:cs="Times New Roman"/>
          <w:lang w:eastAsia="pl-PL"/>
        </w:rPr>
        <w:sym w:font="Times New Roman" w:char="00A7"/>
      </w:r>
      <w:r w:rsidRPr="003014D9">
        <w:rPr>
          <w:rFonts w:ascii="Times New Roman" w:hAnsi="Times New Roman" w:cs="Times New Roman"/>
          <w:lang w:eastAsia="pl-PL"/>
        </w:rPr>
        <w:t xml:space="preserve"> 4, ust. 1.</w:t>
      </w:r>
    </w:p>
    <w:p w:rsidR="00506FB3" w:rsidRPr="003014D9" w:rsidRDefault="00506FB3" w:rsidP="00C00430">
      <w:pPr>
        <w:spacing w:after="0" w:line="240" w:lineRule="auto"/>
        <w:ind w:left="720"/>
        <w:jc w:val="both"/>
        <w:rPr>
          <w:rFonts w:ascii="Times New Roman" w:hAnsi="Times New Roman" w:cs="Times New Roman"/>
          <w:lang w:eastAsia="pl-PL"/>
        </w:rPr>
      </w:pPr>
    </w:p>
    <w:p w:rsidR="00506FB3" w:rsidRPr="00777FC2" w:rsidRDefault="00506FB3" w:rsidP="005C43F4">
      <w:pPr>
        <w:numPr>
          <w:ilvl w:val="0"/>
          <w:numId w:val="14"/>
        </w:numPr>
        <w:spacing w:after="0" w:line="240" w:lineRule="auto"/>
        <w:ind w:left="360"/>
        <w:jc w:val="both"/>
        <w:rPr>
          <w:rFonts w:ascii="Times New Roman" w:hAnsi="Times New Roman" w:cs="Times New Roman"/>
          <w:lang w:eastAsia="pl-PL"/>
        </w:rPr>
      </w:pPr>
      <w:r w:rsidRPr="003014D9">
        <w:rPr>
          <w:rFonts w:ascii="Times New Roman" w:hAnsi="Times New Roman" w:cs="Times New Roman"/>
          <w:lang w:eastAsia="pl-PL"/>
        </w:rPr>
        <w:t xml:space="preserve">W przypadku opóźnienia w usunięciu wad, wynikających z gwarancji i rękojmi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jest zobowiązany do zapłaty kar umownych w wysokości 0,5 % wartości brutto „przedmiotu umowy” za każdy dzień opóźnienia, licząc od następnego dnia po upływie terminu określonego w </w:t>
      </w:r>
      <w:r w:rsidRPr="003014D9">
        <w:rPr>
          <w:rFonts w:ascii="Times New Roman" w:hAnsi="Times New Roman" w:cs="Times New Roman"/>
          <w:lang w:eastAsia="pl-PL"/>
        </w:rPr>
        <w:sym w:font="Times New Roman" w:char="00A7"/>
      </w:r>
      <w:r>
        <w:rPr>
          <w:rFonts w:ascii="Times New Roman" w:hAnsi="Times New Roman" w:cs="Times New Roman"/>
          <w:lang w:eastAsia="pl-PL"/>
        </w:rPr>
        <w:t xml:space="preserve"> 5, ust. 1</w:t>
      </w:r>
      <w:r w:rsidR="007908A3">
        <w:rPr>
          <w:rFonts w:ascii="Times New Roman" w:hAnsi="Times New Roman" w:cs="Times New Roman"/>
          <w:lang w:eastAsia="pl-PL"/>
        </w:rPr>
        <w:t>1</w:t>
      </w:r>
      <w:r>
        <w:rPr>
          <w:rFonts w:ascii="Times New Roman" w:hAnsi="Times New Roman" w:cs="Times New Roman"/>
          <w:lang w:eastAsia="pl-PL"/>
        </w:rPr>
        <w:t>.</w:t>
      </w:r>
      <w:r w:rsidR="001A0309">
        <w:rPr>
          <w:rFonts w:ascii="Times New Roman" w:hAnsi="Times New Roman" w:cs="Times New Roman"/>
          <w:lang w:eastAsia="pl-PL"/>
        </w:rPr>
        <w:t xml:space="preserve"> </w:t>
      </w:r>
      <w:r w:rsidR="001A0309" w:rsidRPr="00777FC2">
        <w:rPr>
          <w:rFonts w:ascii="Times New Roman" w:hAnsi="Times New Roman" w:cs="Times New Roman"/>
          <w:lang w:eastAsia="pl-PL"/>
        </w:rPr>
        <w:t xml:space="preserve">W przypadku </w:t>
      </w:r>
      <w:r w:rsidR="006F4CDB" w:rsidRPr="00777FC2">
        <w:rPr>
          <w:rFonts w:ascii="Times New Roman" w:hAnsi="Times New Roman" w:cs="Times New Roman"/>
          <w:lang w:eastAsia="pl-PL"/>
        </w:rPr>
        <w:t>nie usunięcia przez WYKONAWCĘ wad w terminie</w:t>
      </w:r>
      <w:r w:rsidR="00145376" w:rsidRPr="00777FC2">
        <w:rPr>
          <w:rFonts w:ascii="Times New Roman" w:hAnsi="Times New Roman" w:cs="Times New Roman"/>
          <w:lang w:eastAsia="pl-PL"/>
        </w:rPr>
        <w:t xml:space="preserve"> </w:t>
      </w:r>
      <w:r w:rsidR="006F4CDB" w:rsidRPr="00777FC2">
        <w:rPr>
          <w:rFonts w:ascii="Times New Roman" w:hAnsi="Times New Roman" w:cs="Times New Roman"/>
          <w:lang w:eastAsia="pl-PL"/>
        </w:rPr>
        <w:t xml:space="preserve">wynikającym z gwarancji i rękojmi, </w:t>
      </w:r>
      <w:r w:rsidR="001A0309" w:rsidRPr="00777FC2">
        <w:rPr>
          <w:rFonts w:ascii="Times New Roman" w:hAnsi="Times New Roman" w:cs="Times New Roman"/>
          <w:lang w:eastAsia="pl-PL"/>
        </w:rPr>
        <w:t>Z</w:t>
      </w:r>
      <w:r w:rsidR="00145376" w:rsidRPr="00777FC2">
        <w:rPr>
          <w:rFonts w:ascii="Times New Roman" w:hAnsi="Times New Roman" w:cs="Times New Roman"/>
          <w:lang w:eastAsia="pl-PL"/>
        </w:rPr>
        <w:t xml:space="preserve">AMAWIAJĄCY </w:t>
      </w:r>
      <w:r w:rsidR="001A0309" w:rsidRPr="00777FC2">
        <w:rPr>
          <w:rFonts w:ascii="Times New Roman" w:hAnsi="Times New Roman" w:cs="Times New Roman"/>
          <w:lang w:eastAsia="pl-PL"/>
        </w:rPr>
        <w:t xml:space="preserve">ma </w:t>
      </w:r>
      <w:r w:rsidR="006F4CDB" w:rsidRPr="00777FC2">
        <w:rPr>
          <w:rFonts w:ascii="Times New Roman" w:hAnsi="Times New Roman" w:cs="Times New Roman"/>
          <w:lang w:eastAsia="pl-PL"/>
        </w:rPr>
        <w:t>prawo do usunięcia wad na koszt i ryzyko Wykonawcy.</w:t>
      </w:r>
    </w:p>
    <w:p w:rsidR="00506FB3" w:rsidRPr="00777FC2" w:rsidRDefault="00506FB3" w:rsidP="00C00430">
      <w:pPr>
        <w:spacing w:after="0" w:line="240" w:lineRule="auto"/>
        <w:jc w:val="both"/>
        <w:rPr>
          <w:rFonts w:ascii="Times New Roman" w:hAnsi="Times New Roman" w:cs="Times New Roman"/>
        </w:rPr>
      </w:pPr>
    </w:p>
    <w:p w:rsidR="00506FB3" w:rsidRPr="003014D9" w:rsidRDefault="00506FB3" w:rsidP="00C00430">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lang w:eastAsia="pl-PL"/>
        </w:rPr>
        <w:t xml:space="preserve"> W przypadku niewykonania umowy z przyczyn niezależnych od </w:t>
      </w:r>
      <w:r w:rsidRPr="003014D9">
        <w:rPr>
          <w:rFonts w:ascii="Times New Roman" w:hAnsi="Times New Roman" w:cs="Times New Roman"/>
          <w:b/>
          <w:bCs/>
          <w:lang w:eastAsia="pl-PL"/>
        </w:rPr>
        <w:t>ZAMAWIAJĄCEGO, WYKONAWCA</w:t>
      </w:r>
      <w:r w:rsidRPr="003014D9">
        <w:rPr>
          <w:rFonts w:ascii="Times New Roman" w:hAnsi="Times New Roman" w:cs="Times New Roman"/>
          <w:lang w:eastAsia="pl-PL"/>
        </w:rPr>
        <w:t xml:space="preserve"> jest zobowiązany do zapłaty kary umownej w wysokości 20% wartości umowy brutto.</w:t>
      </w:r>
    </w:p>
    <w:p w:rsidR="00506FB3" w:rsidRPr="003014D9" w:rsidRDefault="00506FB3" w:rsidP="00C00430">
      <w:pPr>
        <w:spacing w:after="0" w:line="240" w:lineRule="auto"/>
        <w:jc w:val="both"/>
        <w:rPr>
          <w:rFonts w:ascii="Times New Roman" w:hAnsi="Times New Roman" w:cs="Times New Roman"/>
        </w:rPr>
      </w:pPr>
    </w:p>
    <w:p w:rsidR="00506FB3" w:rsidRPr="003014D9" w:rsidRDefault="00506FB3" w:rsidP="00C00430">
      <w:pPr>
        <w:tabs>
          <w:tab w:val="num" w:pos="2487"/>
        </w:tabs>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lang w:eastAsia="pl-PL"/>
        </w:rPr>
        <w:t xml:space="preserve"> W przypadku odstąpienia od umowy przez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z przyczyn, za które odpowiada </w:t>
      </w:r>
      <w:r w:rsidRPr="003014D9">
        <w:rPr>
          <w:rFonts w:ascii="Times New Roman" w:hAnsi="Times New Roman" w:cs="Times New Roman"/>
          <w:b/>
          <w:bCs/>
          <w:lang w:eastAsia="pl-PL"/>
        </w:rPr>
        <w:t>WYKONAWCA, WYKONAWCA</w:t>
      </w:r>
      <w:r w:rsidRPr="003014D9">
        <w:rPr>
          <w:rFonts w:ascii="Times New Roman" w:hAnsi="Times New Roman" w:cs="Times New Roman"/>
          <w:lang w:eastAsia="pl-PL"/>
        </w:rPr>
        <w:t xml:space="preserve"> zapłaci kary umowne w wysokości 20% wartości umowy brutto.</w:t>
      </w:r>
    </w:p>
    <w:p w:rsidR="00506FB3" w:rsidRPr="003014D9" w:rsidRDefault="00506FB3" w:rsidP="00C00430">
      <w:pPr>
        <w:tabs>
          <w:tab w:val="num" w:pos="2487"/>
        </w:tabs>
        <w:spacing w:after="0" w:line="240" w:lineRule="auto"/>
        <w:jc w:val="both"/>
        <w:rPr>
          <w:rFonts w:ascii="Times New Roman" w:hAnsi="Times New Roman" w:cs="Times New Roman"/>
          <w:lang w:eastAsia="pl-PL"/>
        </w:rPr>
      </w:pPr>
    </w:p>
    <w:p w:rsidR="00506FB3" w:rsidRDefault="00506FB3" w:rsidP="00C00430">
      <w:pPr>
        <w:tabs>
          <w:tab w:val="num" w:pos="2487"/>
        </w:tabs>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lang w:eastAsia="pl-PL"/>
        </w:rPr>
        <w:t xml:space="preserve"> W przypadku wystąpienia szkody przewyższającej wartość kary umownej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zapłaci </w:t>
      </w:r>
      <w:r w:rsidRPr="003014D9">
        <w:rPr>
          <w:rFonts w:ascii="Times New Roman" w:hAnsi="Times New Roman" w:cs="Times New Roman"/>
          <w:b/>
          <w:bCs/>
          <w:lang w:eastAsia="pl-PL"/>
        </w:rPr>
        <w:t>ZAMAWIAJĄCEMU</w:t>
      </w:r>
      <w:r w:rsidRPr="003014D9">
        <w:rPr>
          <w:rFonts w:ascii="Times New Roman" w:hAnsi="Times New Roman" w:cs="Times New Roman"/>
          <w:lang w:eastAsia="pl-PL"/>
        </w:rPr>
        <w:t xml:space="preserve"> odszkodowanie uzupełniające do wysokości poniesionej szkody.</w:t>
      </w:r>
    </w:p>
    <w:p w:rsidR="001B0411" w:rsidRDefault="001B0411" w:rsidP="00C00430">
      <w:pPr>
        <w:tabs>
          <w:tab w:val="num" w:pos="2487"/>
        </w:tabs>
        <w:spacing w:after="0" w:line="240" w:lineRule="auto"/>
        <w:jc w:val="both"/>
        <w:rPr>
          <w:rFonts w:ascii="Times New Roman" w:hAnsi="Times New Roman" w:cs="Times New Roman"/>
          <w:lang w:eastAsia="pl-PL"/>
        </w:rPr>
      </w:pPr>
    </w:p>
    <w:p w:rsidR="001B0411" w:rsidRPr="00985F9B" w:rsidRDefault="001B0411" w:rsidP="001B041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Pr="006F277D">
        <w:rPr>
          <w:rFonts w:ascii="Times New Roman" w:eastAsia="Times New Roman" w:hAnsi="Times New Roman" w:cs="Times New Roman"/>
          <w:b/>
          <w:lang w:eastAsia="pl-PL"/>
        </w:rPr>
        <w:t>.</w:t>
      </w:r>
      <w:r>
        <w:rPr>
          <w:rFonts w:ascii="Times New Roman" w:eastAsia="Times New Roman" w:hAnsi="Times New Roman" w:cs="Times New Roman"/>
          <w:b/>
          <w:lang w:eastAsia="pl-PL"/>
        </w:rPr>
        <w:t xml:space="preserve"> </w:t>
      </w:r>
      <w:r w:rsidRPr="001323D9">
        <w:rPr>
          <w:rFonts w:ascii="Times New Roman" w:eastAsia="Times New Roman" w:hAnsi="Times New Roman" w:cs="Times New Roman"/>
          <w:lang w:eastAsia="pl-PL"/>
        </w:rPr>
        <w:t>K</w:t>
      </w:r>
      <w:r>
        <w:rPr>
          <w:rFonts w:ascii="Times New Roman" w:eastAsia="Times New Roman" w:hAnsi="Times New Roman" w:cs="Times New Roman"/>
          <w:lang w:eastAsia="pl-PL"/>
        </w:rPr>
        <w:t xml:space="preserve">ary, o których mowa powyżej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 xml:space="preserve"> </w:t>
      </w:r>
      <w:r w:rsidRPr="00985F9B">
        <w:rPr>
          <w:rFonts w:ascii="Times New Roman" w:eastAsia="Times New Roman" w:hAnsi="Times New Roman" w:cs="Times New Roman"/>
          <w:lang w:eastAsia="pl-PL"/>
        </w:rPr>
        <w:t>zapłaci na wskazan</w:t>
      </w:r>
      <w:r>
        <w:rPr>
          <w:rFonts w:ascii="Times New Roman" w:eastAsia="Times New Roman" w:hAnsi="Times New Roman" w:cs="Times New Roman"/>
          <w:lang w:eastAsia="pl-PL"/>
        </w:rPr>
        <w:t xml:space="preserve">y przez </w:t>
      </w:r>
      <w:r w:rsidRPr="0060527C">
        <w:rPr>
          <w:rFonts w:ascii="Times New Roman" w:eastAsia="Times New Roman" w:hAnsi="Times New Roman" w:cs="Times New Roman"/>
          <w:b/>
          <w:lang w:eastAsia="pl-PL"/>
        </w:rPr>
        <w:t>ZAMAWIAJĄCEGO</w:t>
      </w:r>
      <w:r>
        <w:rPr>
          <w:rFonts w:ascii="Times New Roman" w:eastAsia="Times New Roman" w:hAnsi="Times New Roman" w:cs="Times New Roman"/>
          <w:b/>
          <w:lang w:eastAsia="pl-PL"/>
        </w:rPr>
        <w:t xml:space="preserve"> </w:t>
      </w:r>
      <w:r>
        <w:rPr>
          <w:rFonts w:ascii="Times New Roman" w:eastAsia="Times New Roman" w:hAnsi="Times New Roman" w:cs="Times New Roman"/>
          <w:lang w:eastAsia="pl-PL"/>
        </w:rPr>
        <w:t xml:space="preserve">rachunek bankowy przelewem, w terminie 14 dni kalendarzowych od dnia doręczenia mu żądania </w:t>
      </w:r>
      <w:r w:rsidRPr="0060527C">
        <w:rPr>
          <w:rFonts w:ascii="Times New Roman" w:eastAsia="Times New Roman" w:hAnsi="Times New Roman" w:cs="Times New Roman"/>
          <w:b/>
          <w:lang w:eastAsia="pl-PL"/>
        </w:rPr>
        <w:t>ZAMAWIAJĄCEGO</w:t>
      </w:r>
      <w:r>
        <w:rPr>
          <w:rFonts w:ascii="Times New Roman" w:eastAsia="Times New Roman" w:hAnsi="Times New Roman" w:cs="Times New Roman"/>
          <w:lang w:eastAsia="pl-PL"/>
        </w:rPr>
        <w:t xml:space="preserve"> zapłaty kary umownej. Po bezskutecznym upływie terminu </w:t>
      </w:r>
      <w:r w:rsidRPr="0060527C">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Y</w:t>
      </w:r>
      <w:r>
        <w:rPr>
          <w:rFonts w:ascii="Times New Roman" w:eastAsia="Times New Roman" w:hAnsi="Times New Roman" w:cs="Times New Roman"/>
          <w:lang w:eastAsia="pl-PL"/>
        </w:rPr>
        <w:t xml:space="preserve"> ma prawo potrącić kary umowne z należnego wynagrodzenia </w:t>
      </w:r>
      <w:r w:rsidRPr="00125D5D">
        <w:rPr>
          <w:rFonts w:ascii="Times New Roman" w:eastAsia="Times New Roman" w:hAnsi="Times New Roman" w:cs="Times New Roman"/>
          <w:b/>
          <w:lang w:eastAsia="pl-PL"/>
        </w:rPr>
        <w:t>WYKONAWC</w:t>
      </w:r>
      <w:r>
        <w:rPr>
          <w:rFonts w:ascii="Times New Roman" w:eastAsia="Times New Roman" w:hAnsi="Times New Roman" w:cs="Times New Roman"/>
          <w:b/>
          <w:lang w:eastAsia="pl-PL"/>
        </w:rPr>
        <w:t>Y.</w:t>
      </w:r>
      <w:r>
        <w:rPr>
          <w:rFonts w:ascii="Times New Roman" w:eastAsia="Times New Roman" w:hAnsi="Times New Roman" w:cs="Times New Roman"/>
          <w:lang w:eastAsia="pl-PL"/>
        </w:rPr>
        <w:t xml:space="preserve"> </w:t>
      </w:r>
    </w:p>
    <w:p w:rsidR="00506FB3" w:rsidRPr="0010438D" w:rsidRDefault="00506FB3" w:rsidP="0010438D">
      <w:pPr>
        <w:spacing w:after="0" w:line="240" w:lineRule="auto"/>
        <w:rPr>
          <w:rFonts w:ascii="Times New Roman" w:hAnsi="Times New Roman" w:cs="Times New Roman"/>
          <w:color w:val="000000"/>
          <w:lang w:eastAsia="pl-PL"/>
        </w:rPr>
      </w:pPr>
    </w:p>
    <w:p w:rsidR="00506FB3" w:rsidRDefault="00506FB3" w:rsidP="00AA5DEF">
      <w:pPr>
        <w:spacing w:after="0" w:line="240" w:lineRule="auto"/>
        <w:jc w:val="both"/>
        <w:rPr>
          <w:rFonts w:ascii="Times New Roman" w:hAnsi="Times New Roman" w:cs="Times New Roman"/>
          <w:b/>
          <w:bCs/>
          <w:u w:val="single"/>
          <w:lang w:eastAsia="pl-PL"/>
        </w:rPr>
      </w:pPr>
      <w:r w:rsidRPr="00AA5DEF">
        <w:rPr>
          <w:rFonts w:ascii="Times New Roman" w:hAnsi="Times New Roman" w:cs="Times New Roman"/>
          <w:b/>
          <w:bCs/>
          <w:u w:val="single"/>
          <w:lang w:eastAsia="pl-PL"/>
        </w:rPr>
        <w:sym w:font="Times New Roman" w:char="00A7"/>
      </w:r>
      <w:r>
        <w:rPr>
          <w:rFonts w:ascii="Times New Roman" w:hAnsi="Times New Roman" w:cs="Times New Roman"/>
          <w:b/>
          <w:bCs/>
          <w:u w:val="single"/>
          <w:lang w:eastAsia="pl-PL"/>
        </w:rPr>
        <w:t xml:space="preserve"> 8</w:t>
      </w:r>
      <w:r w:rsidRPr="00AA5DEF">
        <w:rPr>
          <w:rFonts w:ascii="Times New Roman" w:hAnsi="Times New Roman" w:cs="Times New Roman"/>
          <w:b/>
          <w:bCs/>
          <w:u w:val="single"/>
          <w:lang w:eastAsia="pl-PL"/>
        </w:rPr>
        <w:t>.</w:t>
      </w:r>
      <w:r w:rsidRPr="00AA5DEF">
        <w:rPr>
          <w:rFonts w:ascii="Times New Roman" w:hAnsi="Times New Roman" w:cs="Times New Roman"/>
          <w:b/>
          <w:bCs/>
          <w:u w:val="single"/>
          <w:lang w:eastAsia="pl-PL"/>
        </w:rPr>
        <w:tab/>
        <w:t>ODSTĄPIENIE OD UMOWY</w:t>
      </w:r>
    </w:p>
    <w:p w:rsidR="00506FB3" w:rsidRPr="00AA5DEF" w:rsidRDefault="00506FB3" w:rsidP="00AA5DEF">
      <w:pPr>
        <w:spacing w:after="0" w:line="240" w:lineRule="auto"/>
        <w:jc w:val="both"/>
        <w:rPr>
          <w:rFonts w:ascii="Times New Roman" w:hAnsi="Times New Roman" w:cs="Times New Roman"/>
          <w:lang w:eastAsia="pl-PL"/>
        </w:rPr>
      </w:pPr>
      <w:r w:rsidRPr="008A45A1">
        <w:rPr>
          <w:rFonts w:ascii="Times New Roman" w:hAnsi="Times New Roman" w:cs="Times New Roman"/>
          <w:b/>
          <w:bCs/>
          <w:lang w:eastAsia="pl-PL"/>
        </w:rPr>
        <w:t>1</w:t>
      </w:r>
      <w:r w:rsidRPr="00AA5DEF">
        <w:rPr>
          <w:rFonts w:ascii="Times New Roman" w:hAnsi="Times New Roman" w:cs="Times New Roman"/>
          <w:lang w:eastAsia="pl-PL"/>
        </w:rPr>
        <w:t>. W razie opóźnienia w wykonaniu umowy z przyczyn zależnych od Wykonawcy, Zamawiający może:</w:t>
      </w:r>
    </w:p>
    <w:p w:rsidR="00506FB3" w:rsidRPr="00AA5DEF" w:rsidRDefault="00506FB3" w:rsidP="00AA5DEF">
      <w:pPr>
        <w:spacing w:after="0" w:line="240" w:lineRule="auto"/>
        <w:jc w:val="both"/>
        <w:rPr>
          <w:rFonts w:ascii="Times New Roman" w:hAnsi="Times New Roman" w:cs="Times New Roman"/>
          <w:lang w:eastAsia="pl-PL"/>
        </w:rPr>
      </w:pPr>
      <w:r w:rsidRPr="00AA5DEF">
        <w:rPr>
          <w:rFonts w:ascii="Times New Roman" w:hAnsi="Times New Roman" w:cs="Times New Roman"/>
          <w:lang w:eastAsia="pl-PL"/>
        </w:rPr>
        <w:t>a) odstąpić od umowy po upływie 14 dni od dnia powstania opóźnienia, bez potrzeby wyznaczania dodatkowego terminu i żądać kary umownej z tytułu niewykonania umowy lub,</w:t>
      </w:r>
    </w:p>
    <w:p w:rsidR="00506FB3" w:rsidRDefault="00506FB3" w:rsidP="0010438D">
      <w:pPr>
        <w:spacing w:after="0" w:line="240" w:lineRule="auto"/>
        <w:jc w:val="both"/>
        <w:rPr>
          <w:rFonts w:ascii="Times New Roman" w:hAnsi="Times New Roman" w:cs="Times New Roman"/>
          <w:lang w:eastAsia="pl-PL"/>
        </w:rPr>
      </w:pPr>
      <w:r w:rsidRPr="00AA5DEF">
        <w:rPr>
          <w:rFonts w:ascii="Times New Roman" w:hAnsi="Times New Roman" w:cs="Times New Roman"/>
          <w:lang w:eastAsia="pl-PL"/>
        </w:rPr>
        <w:t xml:space="preserve">b) wyznaczyć dodatkowy termin wykonania umowy, żądając kary umownej za opóźnienie </w:t>
      </w:r>
      <w:r>
        <w:rPr>
          <w:rFonts w:ascii="Times New Roman" w:hAnsi="Times New Roman" w:cs="Times New Roman"/>
          <w:lang w:eastAsia="pl-PL"/>
        </w:rPr>
        <w:br/>
      </w:r>
      <w:r w:rsidRPr="00AA5DEF">
        <w:rPr>
          <w:rFonts w:ascii="Times New Roman" w:hAnsi="Times New Roman" w:cs="Times New Roman"/>
          <w:lang w:eastAsia="pl-PL"/>
        </w:rPr>
        <w:t>z zagrożeniem odstąpienia od umowy.</w:t>
      </w:r>
    </w:p>
    <w:p w:rsidR="00506FB3" w:rsidRDefault="00506FB3" w:rsidP="0010438D">
      <w:pPr>
        <w:spacing w:after="0" w:line="240" w:lineRule="auto"/>
        <w:jc w:val="both"/>
        <w:rPr>
          <w:rFonts w:ascii="Times New Roman" w:hAnsi="Times New Roman" w:cs="Times New Roman"/>
          <w:lang w:eastAsia="pl-PL"/>
        </w:rPr>
      </w:pPr>
      <w:r w:rsidRPr="005C265D">
        <w:rPr>
          <w:rFonts w:ascii="Times New Roman" w:hAnsi="Times New Roman" w:cs="Times New Roman"/>
          <w:b/>
          <w:bCs/>
          <w:lang w:eastAsia="pl-PL"/>
        </w:rPr>
        <w:t>2</w:t>
      </w:r>
      <w:r>
        <w:rPr>
          <w:rFonts w:ascii="Times New Roman" w:hAnsi="Times New Roman" w:cs="Times New Roman"/>
          <w:lang w:eastAsia="pl-PL"/>
        </w:rPr>
        <w:t xml:space="preserve">. Jeżeli </w:t>
      </w:r>
      <w:r w:rsidRPr="005C265D">
        <w:rPr>
          <w:rFonts w:ascii="Times New Roman" w:hAnsi="Times New Roman" w:cs="Times New Roman"/>
          <w:b/>
          <w:bCs/>
          <w:lang w:eastAsia="pl-PL"/>
        </w:rPr>
        <w:t>WYKONAWCA</w:t>
      </w:r>
      <w:r>
        <w:rPr>
          <w:rFonts w:ascii="Times New Roman" w:hAnsi="Times New Roman" w:cs="Times New Roman"/>
          <w:lang w:eastAsia="pl-PL"/>
        </w:rPr>
        <w:t xml:space="preserve"> realizuje dostawę niezgodnie z parametrami określonymi w SIWZ albo niezgodnie z warunkami niniejszej umowy, </w:t>
      </w:r>
      <w:r w:rsidRPr="005C265D">
        <w:rPr>
          <w:rFonts w:ascii="Times New Roman" w:hAnsi="Times New Roman" w:cs="Times New Roman"/>
          <w:b/>
          <w:bCs/>
          <w:lang w:eastAsia="pl-PL"/>
        </w:rPr>
        <w:t>ZAMAWIAJĄCY</w:t>
      </w:r>
      <w:r>
        <w:rPr>
          <w:rFonts w:ascii="Times New Roman" w:hAnsi="Times New Roman" w:cs="Times New Roman"/>
          <w:lang w:eastAsia="pl-PL"/>
        </w:rPr>
        <w:t xml:space="preserve"> wyzywa do zmiany sposobu realizacji dostawy wyznaczając w tym celu odpowiedni termin. Po upływie wyznaczonego terminu </w:t>
      </w:r>
      <w:r w:rsidRPr="005C265D">
        <w:rPr>
          <w:rFonts w:ascii="Times New Roman" w:hAnsi="Times New Roman" w:cs="Times New Roman"/>
          <w:b/>
          <w:bCs/>
          <w:lang w:eastAsia="pl-PL"/>
        </w:rPr>
        <w:t>ZAMAWIAJĄCEMU</w:t>
      </w:r>
      <w:r>
        <w:rPr>
          <w:rFonts w:ascii="Times New Roman" w:hAnsi="Times New Roman" w:cs="Times New Roman"/>
          <w:lang w:eastAsia="pl-PL"/>
        </w:rPr>
        <w:t xml:space="preserve"> przysługuje prawo odstąpienia od umowy z przyczyn leżących po stronie </w:t>
      </w:r>
      <w:r w:rsidRPr="0069401A">
        <w:rPr>
          <w:rFonts w:ascii="Times New Roman" w:hAnsi="Times New Roman" w:cs="Times New Roman"/>
          <w:b/>
          <w:bCs/>
          <w:lang w:eastAsia="pl-PL"/>
        </w:rPr>
        <w:t>WYKONAWCY.</w:t>
      </w:r>
    </w:p>
    <w:p w:rsidR="00A704BD" w:rsidRDefault="00A704BD" w:rsidP="0010438D">
      <w:pPr>
        <w:spacing w:after="0" w:line="240" w:lineRule="auto"/>
        <w:jc w:val="both"/>
        <w:rPr>
          <w:rFonts w:ascii="Times New Roman" w:hAnsi="Times New Roman" w:cs="Times New Roman"/>
          <w:lang w:eastAsia="pl-PL"/>
        </w:rPr>
      </w:pP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sym w:font="Times New Roman" w:char="00A7"/>
      </w:r>
      <w:r>
        <w:rPr>
          <w:rFonts w:ascii="Times New Roman" w:hAnsi="Times New Roman" w:cs="Times New Roman"/>
          <w:b/>
          <w:bCs/>
          <w:color w:val="000000"/>
          <w:u w:val="single"/>
          <w:lang w:eastAsia="pl-PL"/>
        </w:rPr>
        <w:t xml:space="preserve"> 9</w:t>
      </w:r>
      <w:r w:rsidRPr="0010438D">
        <w:rPr>
          <w:rFonts w:ascii="Times New Roman" w:hAnsi="Times New Roman" w:cs="Times New Roman"/>
          <w:b/>
          <w:bCs/>
          <w:color w:val="000000"/>
          <w:u w:val="single"/>
          <w:lang w:eastAsia="pl-PL"/>
        </w:rPr>
        <w:t>.</w:t>
      </w:r>
      <w:r w:rsidRPr="0010438D">
        <w:rPr>
          <w:rFonts w:ascii="Times New Roman" w:hAnsi="Times New Roman" w:cs="Times New Roman"/>
          <w:b/>
          <w:bCs/>
          <w:color w:val="000000"/>
          <w:u w:val="single"/>
          <w:lang w:eastAsia="pl-PL"/>
        </w:rPr>
        <w:tab/>
        <w:t>KLAUZULA PRAWNA</w:t>
      </w:r>
    </w:p>
    <w:p w:rsidR="00506FB3" w:rsidRDefault="00506FB3" w:rsidP="005C43F4">
      <w:pPr>
        <w:numPr>
          <w:ilvl w:val="0"/>
          <w:numId w:val="9"/>
        </w:numPr>
        <w:spacing w:after="0" w:line="240" w:lineRule="auto"/>
        <w:ind w:left="284" w:hanging="284"/>
        <w:jc w:val="both"/>
        <w:rPr>
          <w:rFonts w:ascii="Times New Roman" w:hAnsi="Times New Roman" w:cs="Times New Roman"/>
          <w:color w:val="000000"/>
          <w:lang w:eastAsia="pl-PL"/>
        </w:rPr>
      </w:pPr>
      <w:r w:rsidRPr="0010438D">
        <w:rPr>
          <w:rFonts w:ascii="Times New Roman" w:hAnsi="Times New Roman" w:cs="Times New Roman"/>
          <w:color w:val="000000"/>
          <w:lang w:eastAsia="pl-PL"/>
        </w:rPr>
        <w:t>Strony zobowiązują się w przypadku sporów zaistniałych z tytułu umowy, dążyć do osiągnięcia porozumienia.</w:t>
      </w:r>
    </w:p>
    <w:p w:rsidR="00506FB3" w:rsidRPr="0010438D" w:rsidRDefault="00506FB3" w:rsidP="0009279A">
      <w:pPr>
        <w:spacing w:after="0" w:line="240" w:lineRule="auto"/>
        <w:ind w:left="284"/>
        <w:jc w:val="both"/>
        <w:rPr>
          <w:rFonts w:ascii="Times New Roman" w:hAnsi="Times New Roman" w:cs="Times New Roman"/>
          <w:color w:val="000000"/>
          <w:lang w:eastAsia="pl-PL"/>
        </w:rPr>
      </w:pPr>
    </w:p>
    <w:p w:rsidR="00506FB3" w:rsidRDefault="00506FB3" w:rsidP="005C43F4">
      <w:pPr>
        <w:numPr>
          <w:ilvl w:val="0"/>
          <w:numId w:val="9"/>
        </w:numPr>
        <w:spacing w:after="0" w:line="240" w:lineRule="auto"/>
        <w:ind w:left="284" w:hanging="284"/>
        <w:jc w:val="both"/>
        <w:rPr>
          <w:rFonts w:ascii="Times New Roman" w:hAnsi="Times New Roman" w:cs="Times New Roman"/>
          <w:color w:val="000000"/>
          <w:lang w:eastAsia="pl-PL"/>
        </w:rPr>
      </w:pPr>
      <w:r w:rsidRPr="0010438D">
        <w:rPr>
          <w:rFonts w:ascii="Times New Roman" w:hAnsi="Times New Roman" w:cs="Times New Roman"/>
          <w:color w:val="000000"/>
          <w:lang w:eastAsia="pl-PL"/>
        </w:rPr>
        <w:lastRenderedPageBreak/>
        <w:t xml:space="preserve">W przypadku gdy strony nie mogą osiągnąć porozumienia, rozstrzygnięcie nastąpi przez Polski Sąd Powszechny właściwy dla siedziby </w:t>
      </w:r>
      <w:r w:rsidRPr="0010438D">
        <w:rPr>
          <w:rFonts w:ascii="Times New Roman" w:hAnsi="Times New Roman" w:cs="Times New Roman"/>
          <w:b/>
          <w:bCs/>
          <w:color w:val="000000"/>
          <w:lang w:eastAsia="pl-PL"/>
        </w:rPr>
        <w:t xml:space="preserve">ZAMAWIAJĄCEGO </w:t>
      </w:r>
      <w:r w:rsidRPr="0010438D">
        <w:rPr>
          <w:rFonts w:ascii="Times New Roman" w:hAnsi="Times New Roman" w:cs="Times New Roman"/>
          <w:color w:val="000000"/>
          <w:lang w:eastAsia="pl-PL"/>
        </w:rPr>
        <w:t>i na podstawie prawa polskiego.</w:t>
      </w:r>
    </w:p>
    <w:p w:rsidR="00506FB3" w:rsidRPr="0010438D" w:rsidRDefault="00506FB3" w:rsidP="001F3F18">
      <w:pPr>
        <w:spacing w:after="0" w:line="240" w:lineRule="auto"/>
        <w:jc w:val="both"/>
        <w:rPr>
          <w:rFonts w:ascii="Times New Roman" w:hAnsi="Times New Roman" w:cs="Times New Roman"/>
          <w:color w:val="000000"/>
          <w:lang w:eastAsia="pl-PL"/>
        </w:rPr>
      </w:pPr>
    </w:p>
    <w:p w:rsidR="00506FB3" w:rsidRPr="00D434B6" w:rsidRDefault="00506FB3" w:rsidP="005C43F4">
      <w:pPr>
        <w:numPr>
          <w:ilvl w:val="0"/>
          <w:numId w:val="9"/>
        </w:numPr>
        <w:spacing w:after="0" w:line="240" w:lineRule="auto"/>
        <w:ind w:left="284" w:hanging="284"/>
        <w:jc w:val="both"/>
        <w:rPr>
          <w:rFonts w:ascii="Times New Roman" w:hAnsi="Times New Roman" w:cs="Times New Roman"/>
          <w:color w:val="000000"/>
          <w:lang w:eastAsia="pl-PL"/>
        </w:rPr>
      </w:pPr>
      <w:r w:rsidRPr="0010438D">
        <w:rPr>
          <w:rFonts w:ascii="Times New Roman" w:hAnsi="Times New Roman" w:cs="Times New Roman"/>
          <w:color w:val="00000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0438D">
        <w:rPr>
          <w:rFonts w:ascii="Times New Roman" w:hAnsi="Times New Roman" w:cs="Times New Roman"/>
          <w:b/>
          <w:bCs/>
          <w:color w:val="000000"/>
          <w:lang w:eastAsia="pl-PL"/>
        </w:rPr>
        <w:t>WYKONAWCY</w:t>
      </w:r>
      <w:r w:rsidRPr="0010438D">
        <w:rPr>
          <w:rFonts w:ascii="Times New Roman" w:hAnsi="Times New Roman" w:cs="Times New Roman"/>
          <w:color w:val="000000"/>
          <w:lang w:eastAsia="pl-PL"/>
        </w:rPr>
        <w:t>.</w:t>
      </w:r>
    </w:p>
    <w:p w:rsidR="00493DED" w:rsidRPr="007908A3" w:rsidRDefault="00506FB3" w:rsidP="00361577">
      <w:pPr>
        <w:numPr>
          <w:ilvl w:val="0"/>
          <w:numId w:val="9"/>
        </w:numPr>
        <w:spacing w:after="0" w:line="240" w:lineRule="auto"/>
        <w:ind w:left="284" w:hanging="284"/>
        <w:jc w:val="both"/>
        <w:rPr>
          <w:rFonts w:ascii="Times New Roman" w:hAnsi="Times New Roman" w:cs="Times New Roman"/>
          <w:color w:val="000000"/>
          <w:lang w:eastAsia="pl-PL"/>
        </w:rPr>
      </w:pPr>
      <w:r w:rsidRPr="0010438D">
        <w:rPr>
          <w:rFonts w:ascii="Times New Roman" w:hAnsi="Times New Roman" w:cs="Times New Roman"/>
          <w:color w:val="000000"/>
          <w:lang w:eastAsia="pl-PL"/>
        </w:rPr>
        <w:t xml:space="preserve">W przypadku sprzeczności pomiędzy postanowieniami zawartymi w w/w aktach, pierwszeństwo </w:t>
      </w:r>
      <w:r w:rsidRPr="0010438D">
        <w:rPr>
          <w:rFonts w:ascii="Times New Roman" w:hAnsi="Times New Roman" w:cs="Times New Roman"/>
          <w:color w:val="000000"/>
          <w:lang w:eastAsia="pl-PL"/>
        </w:rPr>
        <w:br/>
        <w:t xml:space="preserve">w zastosowaniu mają postanowienia korzystniejsze dla </w:t>
      </w:r>
      <w:r w:rsidRPr="0010438D">
        <w:rPr>
          <w:rFonts w:ascii="Times New Roman" w:hAnsi="Times New Roman" w:cs="Times New Roman"/>
          <w:b/>
          <w:bCs/>
          <w:color w:val="000000"/>
          <w:lang w:eastAsia="pl-PL"/>
        </w:rPr>
        <w:t>ZAMAWIAJĄCEGO</w:t>
      </w:r>
      <w:r w:rsidR="007908A3">
        <w:rPr>
          <w:rFonts w:ascii="Times New Roman" w:hAnsi="Times New Roman" w:cs="Times New Roman"/>
          <w:b/>
          <w:bCs/>
          <w:color w:val="000000"/>
          <w:lang w:eastAsia="pl-PL"/>
        </w:rPr>
        <w:t>.</w:t>
      </w:r>
    </w:p>
    <w:p w:rsidR="00506FB3" w:rsidRPr="003014D9" w:rsidRDefault="00506FB3" w:rsidP="00361577">
      <w:pPr>
        <w:spacing w:after="0" w:line="240" w:lineRule="auto"/>
        <w:jc w:val="both"/>
        <w:rPr>
          <w:rFonts w:ascii="Times New Roman" w:hAnsi="Times New Roman" w:cs="Times New Roman"/>
          <w:b/>
          <w:bCs/>
          <w:u w:val="single"/>
          <w:lang w:eastAsia="pl-PL"/>
        </w:rPr>
      </w:pPr>
    </w:p>
    <w:p w:rsidR="00506FB3" w:rsidRPr="003014D9" w:rsidRDefault="00506FB3" w:rsidP="00361577">
      <w:pPr>
        <w:spacing w:after="0" w:line="240" w:lineRule="auto"/>
        <w:ind w:left="540" w:hanging="540"/>
        <w:jc w:val="both"/>
        <w:rPr>
          <w:rFonts w:ascii="Times New Roman" w:hAnsi="Times New Roman" w:cs="Times New Roman"/>
          <w:b/>
          <w:bCs/>
          <w:u w:val="single"/>
          <w:lang w:eastAsia="pl-PL"/>
        </w:rPr>
      </w:pPr>
      <w:r w:rsidRPr="003014D9">
        <w:rPr>
          <w:rFonts w:ascii="Times New Roman" w:hAnsi="Times New Roman" w:cs="Times New Roman"/>
          <w:b/>
          <w:bCs/>
          <w:u w:val="single"/>
          <w:lang w:eastAsia="pl-PL"/>
        </w:rPr>
        <w:sym w:font="Times New Roman" w:char="00A7"/>
      </w:r>
      <w:r>
        <w:rPr>
          <w:rFonts w:ascii="Times New Roman" w:hAnsi="Times New Roman" w:cs="Times New Roman"/>
          <w:b/>
          <w:bCs/>
          <w:u w:val="single"/>
          <w:lang w:eastAsia="pl-PL"/>
        </w:rPr>
        <w:t>1</w:t>
      </w:r>
      <w:r w:rsidR="007908A3">
        <w:rPr>
          <w:rFonts w:ascii="Times New Roman" w:hAnsi="Times New Roman" w:cs="Times New Roman"/>
          <w:b/>
          <w:bCs/>
          <w:u w:val="single"/>
          <w:lang w:eastAsia="pl-PL"/>
        </w:rPr>
        <w:t>0</w:t>
      </w:r>
      <w:r w:rsidRPr="003014D9">
        <w:rPr>
          <w:rFonts w:ascii="Times New Roman" w:hAnsi="Times New Roman" w:cs="Times New Roman"/>
          <w:b/>
          <w:bCs/>
          <w:u w:val="single"/>
          <w:lang w:eastAsia="pl-PL"/>
        </w:rPr>
        <w:t>.   ZMIANA ZAWARTEJ UMOWY (ANEKS)</w:t>
      </w:r>
    </w:p>
    <w:p w:rsidR="00506FB3" w:rsidRPr="003014D9" w:rsidRDefault="00506FB3" w:rsidP="00361577">
      <w:pPr>
        <w:spacing w:after="0" w:line="240" w:lineRule="auto"/>
        <w:rPr>
          <w:rFonts w:ascii="Times New Roman" w:hAnsi="Times New Roman" w:cs="Times New Roman"/>
          <w:b/>
          <w:bCs/>
          <w:lang w:eastAsia="pl-PL"/>
        </w:rPr>
      </w:pPr>
    </w:p>
    <w:p w:rsidR="00506FB3" w:rsidRPr="003014D9" w:rsidRDefault="00506FB3" w:rsidP="00361577">
      <w:pPr>
        <w:tabs>
          <w:tab w:val="left" w:pos="284"/>
        </w:tabs>
        <w:spacing w:after="0" w:line="240" w:lineRule="auto"/>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Wszelkie zmiany niniejszej Umowy wymagają pod rygorem nieważności formy pisemnej.</w:t>
      </w:r>
    </w:p>
    <w:p w:rsidR="00506FB3" w:rsidRPr="003014D9" w:rsidRDefault="00506FB3" w:rsidP="00361577">
      <w:pPr>
        <w:tabs>
          <w:tab w:val="left" w:pos="284"/>
        </w:tabs>
        <w:spacing w:after="0" w:line="240" w:lineRule="auto"/>
        <w:rPr>
          <w:rFonts w:ascii="Times New Roman" w:hAnsi="Times New Roman" w:cs="Times New Roman"/>
          <w:lang w:eastAsia="pl-PL"/>
        </w:rPr>
      </w:pPr>
    </w:p>
    <w:p w:rsidR="00506FB3" w:rsidRPr="003014D9" w:rsidRDefault="00506FB3" w:rsidP="00361577">
      <w:pPr>
        <w:spacing w:after="0" w:line="240" w:lineRule="auto"/>
        <w:ind w:left="284" w:hanging="284"/>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Na podstawie art. 144, ust. 1 ustawy Prawo zamówień publicznych </w:t>
      </w:r>
      <w:r w:rsidRPr="003014D9">
        <w:rPr>
          <w:rFonts w:ascii="Times New Roman" w:hAnsi="Times New Roman" w:cs="Times New Roman"/>
          <w:b/>
          <w:bCs/>
          <w:lang w:eastAsia="pl-PL"/>
        </w:rPr>
        <w:t>ZAMAWIAJĄCY</w:t>
      </w:r>
      <w:r w:rsidRPr="003014D9">
        <w:rPr>
          <w:rFonts w:ascii="Times New Roman" w:hAnsi="Times New Roman" w:cs="Times New Roman"/>
          <w:lang w:eastAsia="pl-PL"/>
        </w:rPr>
        <w:t xml:space="preserve"> przewiduje zmiany zawartej Umowy w formie aneksu, w szczególności w następujących sytuacjach:</w:t>
      </w:r>
      <w:r w:rsidRPr="003014D9">
        <w:rPr>
          <w:rFonts w:ascii="Times New Roman" w:hAnsi="Times New Roman" w:cs="Times New Roman"/>
          <w:b/>
          <w:bCs/>
          <w:lang w:eastAsia="pl-PL"/>
        </w:rPr>
        <w:t xml:space="preserve"> </w:t>
      </w:r>
    </w:p>
    <w:p w:rsidR="00506FB3" w:rsidRPr="003014D9" w:rsidRDefault="00506FB3" w:rsidP="005C43F4">
      <w:pPr>
        <w:numPr>
          <w:ilvl w:val="0"/>
          <w:numId w:val="8"/>
        </w:numPr>
        <w:autoSpaceDE w:val="0"/>
        <w:spacing w:after="0" w:line="23" w:lineRule="atLeast"/>
        <w:jc w:val="both"/>
        <w:rPr>
          <w:rFonts w:ascii="Times New Roman" w:hAnsi="Times New Roman" w:cs="Times New Roman"/>
          <w:lang w:eastAsia="pl-PL"/>
        </w:rPr>
      </w:pPr>
      <w:r w:rsidRPr="003014D9">
        <w:rPr>
          <w:rFonts w:ascii="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06FB3" w:rsidRPr="003014D9" w:rsidRDefault="00506FB3" w:rsidP="005C43F4">
      <w:pPr>
        <w:numPr>
          <w:ilvl w:val="0"/>
          <w:numId w:val="8"/>
        </w:numPr>
        <w:autoSpaceDE w:val="0"/>
        <w:spacing w:after="0" w:line="23" w:lineRule="atLeast"/>
        <w:jc w:val="both"/>
        <w:rPr>
          <w:rFonts w:ascii="Times New Roman" w:hAnsi="Times New Roman" w:cs="Times New Roman"/>
          <w:lang w:eastAsia="pl-PL"/>
        </w:rPr>
      </w:pPr>
      <w:r w:rsidRPr="003014D9">
        <w:rPr>
          <w:rFonts w:ascii="Times New Roman" w:hAnsi="Times New Roman" w:cs="Times New Roman"/>
          <w:lang w:eastAsia="pl-PL"/>
        </w:rPr>
        <w:t>zmiany nazw, siedziby stron umowy, numerów kont bankowych,</w:t>
      </w:r>
    </w:p>
    <w:p w:rsidR="00506FB3" w:rsidRPr="003014D9" w:rsidRDefault="00506FB3" w:rsidP="005C43F4">
      <w:pPr>
        <w:numPr>
          <w:ilvl w:val="0"/>
          <w:numId w:val="8"/>
        </w:numPr>
        <w:tabs>
          <w:tab w:val="left" w:pos="360"/>
        </w:tabs>
        <w:autoSpaceDE w:val="0"/>
        <w:spacing w:after="0" w:line="23" w:lineRule="atLeast"/>
        <w:jc w:val="both"/>
        <w:rPr>
          <w:rFonts w:ascii="Times New Roman" w:hAnsi="Times New Roman" w:cs="Times New Roman"/>
          <w:lang w:eastAsia="pl-PL"/>
        </w:rPr>
      </w:pPr>
      <w:r w:rsidRPr="003014D9">
        <w:rPr>
          <w:rFonts w:ascii="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06FB3" w:rsidRDefault="00506FB3" w:rsidP="005C43F4">
      <w:pPr>
        <w:numPr>
          <w:ilvl w:val="0"/>
          <w:numId w:val="8"/>
        </w:numPr>
        <w:tabs>
          <w:tab w:val="left" w:pos="709"/>
        </w:tabs>
        <w:autoSpaceDE w:val="0"/>
        <w:spacing w:after="0" w:line="23" w:lineRule="atLeast"/>
        <w:jc w:val="both"/>
        <w:rPr>
          <w:rFonts w:ascii="Times New Roman" w:hAnsi="Times New Roman" w:cs="Times New Roman"/>
          <w:lang w:eastAsia="pl-PL"/>
        </w:rPr>
      </w:pPr>
      <w:r w:rsidRPr="003014D9">
        <w:rPr>
          <w:rFonts w:ascii="Times New Roman" w:hAnsi="Times New Roman" w:cs="Times New Roman"/>
          <w:lang w:eastAsia="pl-PL"/>
        </w:rPr>
        <w:t xml:space="preserve">jeżeli Wykonawca zaoferuje nowszy model zaoferowanego „przedmiotu umowy”, a opisany </w:t>
      </w:r>
      <w:r w:rsidRPr="003014D9">
        <w:rPr>
          <w:rFonts w:ascii="Times New Roman" w:hAnsi="Times New Roman" w:cs="Times New Roman"/>
          <w:lang w:eastAsia="pl-PL"/>
        </w:rPr>
        <w:br/>
        <w:t>w Specyfikacji Istotnych Warunków Zamówienia nie znajduje się już w spr</w:t>
      </w:r>
      <w:r w:rsidR="007908A3">
        <w:rPr>
          <w:rFonts w:ascii="Times New Roman" w:hAnsi="Times New Roman" w:cs="Times New Roman"/>
          <w:lang w:eastAsia="pl-PL"/>
        </w:rPr>
        <w:t>zedaży lub nie jest produkowany;</w:t>
      </w:r>
    </w:p>
    <w:p w:rsidR="007908A3" w:rsidRPr="003014D9" w:rsidRDefault="007908A3" w:rsidP="005C43F4">
      <w:pPr>
        <w:numPr>
          <w:ilvl w:val="0"/>
          <w:numId w:val="8"/>
        </w:numPr>
        <w:tabs>
          <w:tab w:val="left" w:pos="709"/>
        </w:tabs>
        <w:autoSpaceDE w:val="0"/>
        <w:spacing w:after="0" w:line="23" w:lineRule="atLeast"/>
        <w:jc w:val="both"/>
        <w:rPr>
          <w:rFonts w:ascii="Times New Roman" w:hAnsi="Times New Roman" w:cs="Times New Roman"/>
          <w:lang w:eastAsia="pl-PL"/>
        </w:rPr>
      </w:pPr>
      <w:r w:rsidRPr="007908A3">
        <w:rPr>
          <w:rFonts w:ascii="Times New Roman" w:hAnsi="Times New Roman" w:cs="Times New Roman"/>
          <w:lang w:eastAsia="pl-PL"/>
        </w:rPr>
        <w:t>zmiany terminu wykonania zamówienia wyłącznie z przyczyn leżących po stronie Zamawiającego np. w przypadku gdy Zamawiający nie może udostępnić pomieszczeń Wykonawcy w celu dokonania</w:t>
      </w:r>
      <w:r>
        <w:rPr>
          <w:rFonts w:ascii="Times New Roman" w:hAnsi="Times New Roman" w:cs="Times New Roman"/>
          <w:lang w:eastAsia="pl-PL"/>
        </w:rPr>
        <w:t xml:space="preserve"> instalacji i uruchomienia. </w:t>
      </w:r>
    </w:p>
    <w:p w:rsidR="00506FB3" w:rsidRPr="003014D9" w:rsidRDefault="00506FB3" w:rsidP="00361577">
      <w:pPr>
        <w:tabs>
          <w:tab w:val="left" w:pos="709"/>
        </w:tabs>
        <w:autoSpaceDE w:val="0"/>
        <w:spacing w:after="0" w:line="23" w:lineRule="atLeast"/>
        <w:ind w:left="720"/>
        <w:jc w:val="both"/>
        <w:rPr>
          <w:rFonts w:ascii="Times New Roman" w:hAnsi="Times New Roman" w:cs="Times New Roman"/>
          <w:lang w:eastAsia="pl-PL"/>
        </w:rPr>
      </w:pPr>
    </w:p>
    <w:p w:rsidR="00506FB3" w:rsidRDefault="00506FB3" w:rsidP="00361577">
      <w:pPr>
        <w:tabs>
          <w:tab w:val="left" w:pos="426"/>
        </w:tabs>
        <w:autoSpaceDE w:val="0"/>
        <w:spacing w:after="0" w:line="23" w:lineRule="atLeast"/>
        <w:ind w:left="180" w:hanging="180"/>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Warunkiem zmiany treści umowy jest podpisanie protokołu konieczności.</w:t>
      </w:r>
    </w:p>
    <w:p w:rsidR="00506FB3" w:rsidRPr="003014D9" w:rsidRDefault="00506FB3" w:rsidP="00361577">
      <w:pPr>
        <w:spacing w:after="0" w:line="240" w:lineRule="auto"/>
        <w:jc w:val="both"/>
        <w:rPr>
          <w:rFonts w:ascii="Times New Roman" w:hAnsi="Times New Roman" w:cs="Times New Roman"/>
          <w:lang w:eastAsia="pl-PL"/>
        </w:rPr>
      </w:pPr>
    </w:p>
    <w:p w:rsidR="00506FB3" w:rsidRDefault="00506FB3" w:rsidP="00361577">
      <w:pPr>
        <w:spacing w:after="0" w:line="240" w:lineRule="auto"/>
        <w:jc w:val="both"/>
        <w:rPr>
          <w:rFonts w:ascii="Times New Roman" w:hAnsi="Times New Roman" w:cs="Times New Roman"/>
          <w:b/>
          <w:bCs/>
          <w:u w:val="single"/>
          <w:lang w:eastAsia="pl-PL"/>
        </w:rPr>
      </w:pPr>
      <w:r w:rsidRPr="003014D9">
        <w:rPr>
          <w:rFonts w:ascii="Times New Roman" w:hAnsi="Times New Roman" w:cs="Times New Roman"/>
          <w:b/>
          <w:bCs/>
          <w:u w:val="single"/>
          <w:lang w:eastAsia="pl-PL"/>
        </w:rPr>
        <w:sym w:font="Times New Roman" w:char="00A7"/>
      </w:r>
      <w:r>
        <w:rPr>
          <w:rFonts w:ascii="Times New Roman" w:hAnsi="Times New Roman" w:cs="Times New Roman"/>
          <w:b/>
          <w:bCs/>
          <w:u w:val="single"/>
          <w:lang w:eastAsia="pl-PL"/>
        </w:rPr>
        <w:t xml:space="preserve"> 1</w:t>
      </w:r>
      <w:r w:rsidR="007908A3">
        <w:rPr>
          <w:rFonts w:ascii="Times New Roman" w:hAnsi="Times New Roman" w:cs="Times New Roman"/>
          <w:b/>
          <w:bCs/>
          <w:u w:val="single"/>
          <w:lang w:eastAsia="pl-PL"/>
        </w:rPr>
        <w:t>1</w:t>
      </w:r>
      <w:r w:rsidRPr="003014D9">
        <w:rPr>
          <w:rFonts w:ascii="Times New Roman" w:hAnsi="Times New Roman" w:cs="Times New Roman"/>
          <w:b/>
          <w:bCs/>
          <w:u w:val="single"/>
          <w:lang w:eastAsia="pl-PL"/>
        </w:rPr>
        <w:t xml:space="preserve">. </w:t>
      </w:r>
      <w:r w:rsidRPr="003014D9">
        <w:rPr>
          <w:rFonts w:ascii="Times New Roman" w:hAnsi="Times New Roman" w:cs="Times New Roman"/>
          <w:b/>
          <w:bCs/>
          <w:u w:val="single"/>
          <w:lang w:eastAsia="pl-PL"/>
        </w:rPr>
        <w:tab/>
        <w:t>POSTANOWIENIA KOŃCOWE</w:t>
      </w:r>
    </w:p>
    <w:p w:rsidR="007908A3" w:rsidRPr="003014D9" w:rsidRDefault="007908A3" w:rsidP="00361577">
      <w:pPr>
        <w:spacing w:after="0" w:line="240" w:lineRule="auto"/>
        <w:jc w:val="both"/>
        <w:rPr>
          <w:rFonts w:ascii="Times New Roman" w:hAnsi="Times New Roman" w:cs="Times New Roman"/>
          <w:b/>
          <w:bCs/>
          <w:u w:val="single"/>
          <w:lang w:eastAsia="pl-PL"/>
        </w:rPr>
      </w:pPr>
    </w:p>
    <w:p w:rsidR="00506FB3" w:rsidRPr="003014D9" w:rsidRDefault="00506FB3" w:rsidP="00361577">
      <w:pPr>
        <w:numPr>
          <w:ilvl w:val="0"/>
          <w:numId w:val="6"/>
        </w:numPr>
        <w:tabs>
          <w:tab w:val="clear" w:pos="360"/>
          <w:tab w:val="num" w:pos="284"/>
        </w:tabs>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Umowa została sporządzona w 2 jednobrzmiących egzemplarzach z przeznaczeniem po jednym egzemplarzu dla każdej ze stron.</w:t>
      </w:r>
    </w:p>
    <w:p w:rsidR="00506FB3" w:rsidRPr="003014D9" w:rsidRDefault="00506FB3" w:rsidP="00361577">
      <w:pPr>
        <w:spacing w:after="0" w:line="240" w:lineRule="auto"/>
        <w:ind w:left="360"/>
        <w:jc w:val="both"/>
        <w:rPr>
          <w:rFonts w:ascii="Times New Roman" w:hAnsi="Times New Roman" w:cs="Times New Roman"/>
          <w:lang w:eastAsia="pl-PL"/>
        </w:rPr>
      </w:pPr>
    </w:p>
    <w:p w:rsidR="00506FB3" w:rsidRPr="003014D9" w:rsidRDefault="00506FB3" w:rsidP="00361577">
      <w:pPr>
        <w:numPr>
          <w:ilvl w:val="0"/>
          <w:numId w:val="6"/>
        </w:numPr>
        <w:tabs>
          <w:tab w:val="clear" w:pos="360"/>
          <w:tab w:val="num" w:pos="284"/>
        </w:tabs>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Ewentualne zmiany umowy muszą być uzgodnione przez obie strony w formie pisemnej pod rygorem nieważności.</w:t>
      </w:r>
    </w:p>
    <w:p w:rsidR="00506FB3" w:rsidRDefault="00506FB3" w:rsidP="00361577">
      <w:pPr>
        <w:spacing w:after="0" w:line="240" w:lineRule="auto"/>
        <w:jc w:val="both"/>
        <w:rPr>
          <w:rFonts w:ascii="Times New Roman" w:hAnsi="Times New Roman" w:cs="Times New Roman"/>
          <w:lang w:eastAsia="pl-PL"/>
        </w:rPr>
      </w:pPr>
    </w:p>
    <w:p w:rsidR="001A0309" w:rsidRDefault="001A0309" w:rsidP="00361577">
      <w:pPr>
        <w:spacing w:after="0" w:line="240" w:lineRule="auto"/>
        <w:jc w:val="both"/>
        <w:rPr>
          <w:rFonts w:ascii="Times New Roman" w:hAnsi="Times New Roman" w:cs="Times New Roman"/>
          <w:lang w:eastAsia="pl-PL"/>
        </w:rPr>
      </w:pPr>
    </w:p>
    <w:p w:rsidR="00506FB3" w:rsidRPr="003014D9" w:rsidRDefault="00506FB3" w:rsidP="00A823D3">
      <w:pPr>
        <w:spacing w:after="0" w:line="240" w:lineRule="auto"/>
        <w:ind w:firstLine="708"/>
        <w:jc w:val="both"/>
        <w:rPr>
          <w:rFonts w:ascii="Times New Roman" w:hAnsi="Times New Roman" w:cs="Times New Roman"/>
          <w:b/>
          <w:bCs/>
          <w:lang w:eastAsia="pl-PL"/>
        </w:rPr>
      </w:pPr>
      <w:r w:rsidRPr="003014D9">
        <w:rPr>
          <w:rFonts w:ascii="Times New Roman" w:hAnsi="Times New Roman" w:cs="Times New Roman"/>
          <w:b/>
          <w:bCs/>
          <w:lang w:eastAsia="pl-PL"/>
        </w:rPr>
        <w:t>WYKONAWCA:</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Pr="003014D9">
        <w:rPr>
          <w:rFonts w:ascii="Times New Roman" w:hAnsi="Times New Roman" w:cs="Times New Roman"/>
          <w:b/>
          <w:bCs/>
          <w:lang w:eastAsia="pl-PL"/>
        </w:rPr>
        <w:tab/>
        <w:t>ZAMAWIAJĄCY:</w:t>
      </w:r>
    </w:p>
    <w:p w:rsidR="005212AF" w:rsidRDefault="005212AF" w:rsidP="00361577">
      <w:pPr>
        <w:spacing w:after="0" w:line="240" w:lineRule="auto"/>
        <w:jc w:val="both"/>
        <w:rPr>
          <w:rFonts w:ascii="Times New Roman" w:hAnsi="Times New Roman" w:cs="Times New Roman"/>
          <w:b/>
          <w:bCs/>
          <w:lang w:eastAsia="pl-PL"/>
        </w:rPr>
      </w:pPr>
    </w:p>
    <w:p w:rsidR="005212AF" w:rsidRDefault="005212AF" w:rsidP="00361577">
      <w:pPr>
        <w:spacing w:after="0" w:line="240" w:lineRule="auto"/>
        <w:jc w:val="both"/>
        <w:rPr>
          <w:rFonts w:ascii="Times New Roman" w:hAnsi="Times New Roman" w:cs="Times New Roman"/>
          <w:b/>
          <w:bCs/>
          <w:lang w:eastAsia="pl-PL"/>
        </w:rPr>
      </w:pPr>
    </w:p>
    <w:p w:rsidR="00506FB3" w:rsidRPr="003014D9" w:rsidRDefault="00506FB3" w:rsidP="00361577">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ab/>
      </w:r>
      <w:r w:rsidRPr="003014D9">
        <w:rPr>
          <w:rFonts w:ascii="Times New Roman" w:hAnsi="Times New Roman" w:cs="Times New Roman"/>
          <w:lang w:eastAsia="pl-PL"/>
        </w:rPr>
        <w:t>……………………..</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w:t>
      </w:r>
    </w:p>
    <w:p w:rsidR="00506FB3" w:rsidRPr="00411F14" w:rsidRDefault="00506FB3" w:rsidP="00411F14">
      <w:p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ab/>
      </w:r>
    </w:p>
    <w:sectPr w:rsidR="00506FB3" w:rsidRPr="00411F14" w:rsidSect="007743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109" w:rsidRDefault="00345109">
      <w:pPr>
        <w:spacing w:after="0" w:line="240" w:lineRule="auto"/>
      </w:pPr>
      <w:r>
        <w:separator/>
      </w:r>
    </w:p>
  </w:endnote>
  <w:endnote w:type="continuationSeparator" w:id="0">
    <w:p w:rsidR="00345109" w:rsidRDefault="00345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78" w:rsidRPr="00E56A40" w:rsidRDefault="002654FD">
    <w:pPr>
      <w:pStyle w:val="Stopka"/>
      <w:jc w:val="right"/>
      <w:rPr>
        <w:sz w:val="18"/>
        <w:szCs w:val="18"/>
      </w:rPr>
    </w:pPr>
    <w:r w:rsidRPr="00E56A40">
      <w:rPr>
        <w:sz w:val="18"/>
        <w:szCs w:val="18"/>
      </w:rPr>
      <w:fldChar w:fldCharType="begin"/>
    </w:r>
    <w:r w:rsidR="00DD1F78" w:rsidRPr="00E56A40">
      <w:rPr>
        <w:sz w:val="18"/>
        <w:szCs w:val="18"/>
      </w:rPr>
      <w:instrText>PAGE   \* MERGEFORMAT</w:instrText>
    </w:r>
    <w:r w:rsidRPr="00E56A40">
      <w:rPr>
        <w:sz w:val="18"/>
        <w:szCs w:val="18"/>
      </w:rPr>
      <w:fldChar w:fldCharType="separate"/>
    </w:r>
    <w:r w:rsidR="003151EA">
      <w:rPr>
        <w:noProof/>
        <w:sz w:val="18"/>
        <w:szCs w:val="18"/>
      </w:rPr>
      <w:t>14</w:t>
    </w:r>
    <w:r w:rsidRPr="00E56A40">
      <w:rPr>
        <w:sz w:val="18"/>
        <w:szCs w:val="18"/>
      </w:rPr>
      <w:fldChar w:fldCharType="end"/>
    </w:r>
  </w:p>
  <w:p w:rsidR="00DD1F78" w:rsidRDefault="00DD1F7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109" w:rsidRDefault="00345109">
      <w:pPr>
        <w:spacing w:after="0" w:line="240" w:lineRule="auto"/>
      </w:pPr>
      <w:r>
        <w:separator/>
      </w:r>
    </w:p>
  </w:footnote>
  <w:footnote w:type="continuationSeparator" w:id="0">
    <w:p w:rsidR="00345109" w:rsidRDefault="003451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78" w:rsidRPr="00E3708F" w:rsidRDefault="00DD1F78" w:rsidP="00D86854">
    <w:pPr>
      <w:pStyle w:val="Nagwek"/>
      <w:pBdr>
        <w:between w:val="single" w:sz="4" w:space="1" w:color="4F81BD"/>
      </w:pBdr>
      <w:spacing w:line="276" w:lineRule="auto"/>
      <w:jc w:val="center"/>
    </w:pPr>
    <w:r w:rsidRPr="00E3708F">
      <w:t>GŁÓWNY  INSTYTUT GÓRNICTWA</w:t>
    </w:r>
  </w:p>
  <w:p w:rsidR="00DD1F78" w:rsidRPr="00E3708F" w:rsidRDefault="00DD1F78" w:rsidP="00E56A40">
    <w:pPr>
      <w:pStyle w:val="Nagwek"/>
      <w:pBdr>
        <w:between w:val="single" w:sz="4" w:space="1" w:color="4F81BD"/>
      </w:pBdr>
      <w:spacing w:line="276" w:lineRule="auto"/>
      <w:jc w:val="center"/>
    </w:pPr>
    <w:r w:rsidRPr="00E3708F">
      <w:t>FZ-1/</w:t>
    </w:r>
    <w:r>
      <w:t>4815/MKO/17</w:t>
    </w:r>
  </w:p>
  <w:p w:rsidR="00DD1F78" w:rsidRPr="00E40699" w:rsidRDefault="00DD1F7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bullet"/>
      <w:lvlText w:val=""/>
      <w:lvlJc w:val="left"/>
      <w:pPr>
        <w:tabs>
          <w:tab w:val="num" w:pos="0"/>
        </w:tabs>
        <w:ind w:left="1068" w:hanging="360"/>
      </w:pPr>
      <w:rPr>
        <w:rFonts w:ascii="Symbol" w:hAnsi="Symbol" w:cs="Symbol" w:hint="default"/>
      </w:rPr>
    </w:lvl>
    <w:lvl w:ilvl="1">
      <w:start w:val="1"/>
      <w:numFmt w:val="bullet"/>
      <w:lvlText w:val=""/>
      <w:lvlJc w:val="left"/>
      <w:pPr>
        <w:tabs>
          <w:tab w:val="num" w:pos="0"/>
        </w:tabs>
        <w:ind w:left="1788" w:hanging="360"/>
      </w:pPr>
      <w:rPr>
        <w:rFonts w:ascii="Wingdings" w:hAnsi="Wingdings" w:cs="Wingdings"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
    <w:nsid w:val="00000008"/>
    <w:multiLevelType w:val="singleLevel"/>
    <w:tmpl w:val="00000008"/>
    <w:name w:val="WW8Num17"/>
    <w:lvl w:ilvl="0">
      <w:start w:val="1"/>
      <w:numFmt w:val="decimal"/>
      <w:lvlText w:val="%1."/>
      <w:lvlJc w:val="left"/>
      <w:pPr>
        <w:tabs>
          <w:tab w:val="num" w:pos="0"/>
        </w:tabs>
        <w:ind w:left="720" w:hanging="360"/>
      </w:pPr>
      <w:rPr>
        <w:lang w:val="en-US"/>
      </w:rPr>
    </w:lvl>
  </w:abstractNum>
  <w:abstractNum w:abstractNumId="2">
    <w:nsid w:val="00000009"/>
    <w:multiLevelType w:val="multilevel"/>
    <w:tmpl w:val="A076768A"/>
    <w:lvl w:ilvl="0">
      <w:start w:val="1"/>
      <w:numFmt w:val="decimal"/>
      <w:lvlText w:val="%1)"/>
      <w:lvlJc w:val="left"/>
      <w:pPr>
        <w:tabs>
          <w:tab w:val="num" w:pos="720"/>
        </w:tabs>
        <w:ind w:left="720" w:hanging="360"/>
      </w:pPr>
    </w:lvl>
    <w:lvl w:ilvl="1">
      <w:start w:val="1"/>
      <w:numFmt w:val="decimal"/>
      <w:lvlText w:val="%2."/>
      <w:lvlJc w:val="left"/>
      <w:pPr>
        <w:tabs>
          <w:tab w:val="num" w:pos="1212"/>
        </w:tabs>
        <w:ind w:left="1212" w:hanging="360"/>
      </w:pPr>
      <w:rPr>
        <w:rFonts w:ascii="Calibri" w:eastAsia="Times New Roman" w:hAnsi="Calibri"/>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rPr>
    </w:lvl>
    <w:lvl w:ilvl="3">
      <w:start w:val="1"/>
      <w:numFmt w:val="decimal"/>
      <w:lvlText w:val="%4."/>
      <w:lvlJc w:val="left"/>
      <w:pPr>
        <w:tabs>
          <w:tab w:val="num" w:pos="2880"/>
        </w:tabs>
        <w:ind w:left="2880" w:hanging="360"/>
      </w:pPr>
      <w:rPr>
        <w:b/>
        <w:bCs/>
        <w:i w:val="0"/>
        <w:iCs w:val="0"/>
      </w:rPr>
    </w:lvl>
    <w:lvl w:ilvl="4">
      <w:start w:val="1"/>
      <w:numFmt w:val="upperLetter"/>
      <w:lvlText w:val="%5."/>
      <w:lvlJc w:val="left"/>
      <w:pPr>
        <w:tabs>
          <w:tab w:val="num" w:pos="3600"/>
        </w:tabs>
        <w:ind w:left="3600" w:hanging="360"/>
      </w:pPr>
      <w:rPr>
        <w:rFonts w:ascii="Times New Roman" w:eastAsia="Times New Roman" w:hAnsi="Times New Roman"/>
      </w:rPr>
    </w:lvl>
    <w:lvl w:ilvl="5">
      <w:start w:val="1"/>
      <w:numFmt w:val="decimal"/>
      <w:lvlText w:val="%6."/>
      <w:lvlJc w:val="left"/>
      <w:pPr>
        <w:tabs>
          <w:tab w:val="num" w:pos="4320"/>
        </w:tabs>
        <w:ind w:left="4320" w:hanging="360"/>
      </w:pPr>
      <w:rPr>
        <w:rFonts w:ascii="Times New Roman" w:eastAsia="Times New Roman" w:hAnsi="Times New Roman"/>
      </w:rPr>
    </w:lvl>
    <w:lvl w:ilvl="6">
      <w:start w:val="1"/>
      <w:numFmt w:val="decimal"/>
      <w:lvlText w:val="%7."/>
      <w:lvlJc w:val="left"/>
      <w:pPr>
        <w:tabs>
          <w:tab w:val="num" w:pos="5040"/>
        </w:tabs>
        <w:ind w:left="5040" w:hanging="360"/>
      </w:pPr>
      <w:rPr>
        <w:rFonts w:ascii="Times New Roman" w:eastAsia="Times New Roman" w:hAnsi="Times New Roman"/>
      </w:rPr>
    </w:lvl>
    <w:lvl w:ilvl="7">
      <w:start w:val="1"/>
      <w:numFmt w:val="decimal"/>
      <w:lvlText w:val="%8."/>
      <w:lvlJc w:val="left"/>
      <w:pPr>
        <w:tabs>
          <w:tab w:val="num" w:pos="5760"/>
        </w:tabs>
        <w:ind w:left="5760" w:hanging="360"/>
      </w:pPr>
      <w:rPr>
        <w:rFonts w:ascii="Times New Roman" w:eastAsia="Times New Roman" w:hAnsi="Times New Roman"/>
      </w:rPr>
    </w:lvl>
    <w:lvl w:ilvl="8">
      <w:start w:val="1"/>
      <w:numFmt w:val="decimal"/>
      <w:lvlText w:val="%9."/>
      <w:lvlJc w:val="left"/>
      <w:pPr>
        <w:tabs>
          <w:tab w:val="num" w:pos="6480"/>
        </w:tabs>
        <w:ind w:left="6480" w:hanging="360"/>
      </w:pPr>
      <w:rPr>
        <w:rFonts w:ascii="Times New Roman" w:eastAsia="Times New Roman" w:hAnsi="Times New Roman"/>
      </w:rPr>
    </w:lvl>
  </w:abstractNum>
  <w:abstractNum w:abstractNumId="3">
    <w:nsid w:val="0000000A"/>
    <w:multiLevelType w:val="singleLevel"/>
    <w:tmpl w:val="0000000A"/>
    <w:name w:val="WW8Num20"/>
    <w:lvl w:ilvl="0">
      <w:start w:val="1"/>
      <w:numFmt w:val="bullet"/>
      <w:lvlText w:val=""/>
      <w:lvlJc w:val="left"/>
      <w:pPr>
        <w:tabs>
          <w:tab w:val="num" w:pos="0"/>
        </w:tabs>
        <w:ind w:left="720" w:hanging="360"/>
      </w:pPr>
      <w:rPr>
        <w:rFonts w:ascii="Symbol" w:hAnsi="Symbol" w:cs="Symbol" w:hint="default"/>
      </w:rPr>
    </w:lvl>
  </w:abstractNum>
  <w:abstractNum w:abstractNumId="4">
    <w:nsid w:val="0000000B"/>
    <w:multiLevelType w:val="multilevel"/>
    <w:tmpl w:val="0EE27794"/>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6">
    <w:nsid w:val="00000027"/>
    <w:multiLevelType w:val="multilevel"/>
    <w:tmpl w:val="00000027"/>
    <w:name w:val="WW8Num4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1A3078E"/>
    <w:multiLevelType w:val="hybridMultilevel"/>
    <w:tmpl w:val="E9E0F286"/>
    <w:lvl w:ilvl="0" w:tplc="04150001">
      <w:start w:val="1"/>
      <w:numFmt w:val="bullet"/>
      <w:lvlText w:val=""/>
      <w:lvlJc w:val="left"/>
      <w:pPr>
        <w:ind w:left="1068" w:hanging="360"/>
      </w:pPr>
      <w:rPr>
        <w:rFonts w:ascii="Symbol" w:hAnsi="Symbol" w:hint="default"/>
      </w:rPr>
    </w:lvl>
    <w:lvl w:ilvl="1" w:tplc="0415000D">
      <w:start w:val="1"/>
      <w:numFmt w:val="bullet"/>
      <w:lvlText w:val=""/>
      <w:lvlJc w:val="left"/>
      <w:pPr>
        <w:ind w:left="1788" w:hanging="360"/>
      </w:pPr>
      <w:rPr>
        <w:rFonts w:ascii="Wingdings" w:hAnsi="Wingdings"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nsid w:val="028E36B8"/>
    <w:multiLevelType w:val="hybridMultilevel"/>
    <w:tmpl w:val="D22C6A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03C70ADA"/>
    <w:multiLevelType w:val="multilevel"/>
    <w:tmpl w:val="0EE27794"/>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44509D7"/>
    <w:multiLevelType w:val="hybridMultilevel"/>
    <w:tmpl w:val="41FE3B72"/>
    <w:lvl w:ilvl="0" w:tplc="FCC01AE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F24F37"/>
    <w:multiLevelType w:val="hybridMultilevel"/>
    <w:tmpl w:val="497C6FDE"/>
    <w:lvl w:ilvl="0" w:tplc="04150001">
      <w:start w:val="1"/>
      <w:numFmt w:val="bullet"/>
      <w:lvlText w:val=""/>
      <w:lvlJc w:val="left"/>
      <w:pPr>
        <w:ind w:left="1005" w:hanging="360"/>
      </w:pPr>
      <w:rPr>
        <w:rFonts w:ascii="Symbol" w:hAnsi="Symbol" w:hint="default"/>
      </w:rPr>
    </w:lvl>
    <w:lvl w:ilvl="1" w:tplc="04150003" w:tentative="1">
      <w:start w:val="1"/>
      <w:numFmt w:val="bullet"/>
      <w:lvlText w:val="o"/>
      <w:lvlJc w:val="left"/>
      <w:pPr>
        <w:ind w:left="1725" w:hanging="360"/>
      </w:pPr>
      <w:rPr>
        <w:rFonts w:ascii="Courier New" w:hAnsi="Courier New" w:cs="Courier New" w:hint="default"/>
      </w:rPr>
    </w:lvl>
    <w:lvl w:ilvl="2" w:tplc="04150005" w:tentative="1">
      <w:start w:val="1"/>
      <w:numFmt w:val="bullet"/>
      <w:lvlText w:val=""/>
      <w:lvlJc w:val="left"/>
      <w:pPr>
        <w:ind w:left="2445" w:hanging="360"/>
      </w:pPr>
      <w:rPr>
        <w:rFonts w:ascii="Wingdings" w:hAnsi="Wingdings" w:hint="default"/>
      </w:rPr>
    </w:lvl>
    <w:lvl w:ilvl="3" w:tplc="04150001" w:tentative="1">
      <w:start w:val="1"/>
      <w:numFmt w:val="bullet"/>
      <w:lvlText w:val=""/>
      <w:lvlJc w:val="left"/>
      <w:pPr>
        <w:ind w:left="3165" w:hanging="360"/>
      </w:pPr>
      <w:rPr>
        <w:rFonts w:ascii="Symbol" w:hAnsi="Symbol" w:hint="default"/>
      </w:rPr>
    </w:lvl>
    <w:lvl w:ilvl="4" w:tplc="04150003" w:tentative="1">
      <w:start w:val="1"/>
      <w:numFmt w:val="bullet"/>
      <w:lvlText w:val="o"/>
      <w:lvlJc w:val="left"/>
      <w:pPr>
        <w:ind w:left="3885" w:hanging="360"/>
      </w:pPr>
      <w:rPr>
        <w:rFonts w:ascii="Courier New" w:hAnsi="Courier New" w:cs="Courier New" w:hint="default"/>
      </w:rPr>
    </w:lvl>
    <w:lvl w:ilvl="5" w:tplc="04150005" w:tentative="1">
      <w:start w:val="1"/>
      <w:numFmt w:val="bullet"/>
      <w:lvlText w:val=""/>
      <w:lvlJc w:val="left"/>
      <w:pPr>
        <w:ind w:left="4605" w:hanging="360"/>
      </w:pPr>
      <w:rPr>
        <w:rFonts w:ascii="Wingdings" w:hAnsi="Wingdings" w:hint="default"/>
      </w:rPr>
    </w:lvl>
    <w:lvl w:ilvl="6" w:tplc="04150001" w:tentative="1">
      <w:start w:val="1"/>
      <w:numFmt w:val="bullet"/>
      <w:lvlText w:val=""/>
      <w:lvlJc w:val="left"/>
      <w:pPr>
        <w:ind w:left="5325" w:hanging="360"/>
      </w:pPr>
      <w:rPr>
        <w:rFonts w:ascii="Symbol" w:hAnsi="Symbol" w:hint="default"/>
      </w:rPr>
    </w:lvl>
    <w:lvl w:ilvl="7" w:tplc="04150003" w:tentative="1">
      <w:start w:val="1"/>
      <w:numFmt w:val="bullet"/>
      <w:lvlText w:val="o"/>
      <w:lvlJc w:val="left"/>
      <w:pPr>
        <w:ind w:left="6045" w:hanging="360"/>
      </w:pPr>
      <w:rPr>
        <w:rFonts w:ascii="Courier New" w:hAnsi="Courier New" w:cs="Courier New" w:hint="default"/>
      </w:rPr>
    </w:lvl>
    <w:lvl w:ilvl="8" w:tplc="04150005" w:tentative="1">
      <w:start w:val="1"/>
      <w:numFmt w:val="bullet"/>
      <w:lvlText w:val=""/>
      <w:lvlJc w:val="left"/>
      <w:pPr>
        <w:ind w:left="6765" w:hanging="360"/>
      </w:pPr>
      <w:rPr>
        <w:rFonts w:ascii="Wingdings" w:hAnsi="Wingdings" w:hint="default"/>
      </w:rPr>
    </w:lvl>
  </w:abstractNum>
  <w:abstractNum w:abstractNumId="12">
    <w:nsid w:val="0848500D"/>
    <w:multiLevelType w:val="hybridMultilevel"/>
    <w:tmpl w:val="611837A0"/>
    <w:lvl w:ilvl="0" w:tplc="04150001">
      <w:start w:val="1"/>
      <w:numFmt w:val="bullet"/>
      <w:lvlText w:val=""/>
      <w:lvlJc w:val="left"/>
      <w:pPr>
        <w:ind w:left="360" w:hanging="360"/>
      </w:pPr>
      <w:rPr>
        <w:rFonts w:ascii="Symbol" w:hAnsi="Symbol" w:hint="default"/>
      </w:rPr>
    </w:lvl>
    <w:lvl w:ilvl="1" w:tplc="79E6E0F8">
      <w:numFmt w:val="bullet"/>
      <w:lvlText w:val="•"/>
      <w:lvlJc w:val="left"/>
      <w:pPr>
        <w:ind w:left="1425" w:hanging="705"/>
      </w:pPr>
      <w:rPr>
        <w:rFonts w:ascii="Times New Roman" w:eastAsia="Calibri" w:hAnsi="Times New Roman"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08833595"/>
    <w:multiLevelType w:val="hybridMultilevel"/>
    <w:tmpl w:val="B92A276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4">
    <w:nsid w:val="0933194B"/>
    <w:multiLevelType w:val="hybridMultilevel"/>
    <w:tmpl w:val="2DF22B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10676E91"/>
    <w:multiLevelType w:val="hybridMultilevel"/>
    <w:tmpl w:val="2424C8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131837C4"/>
    <w:multiLevelType w:val="hybridMultilevel"/>
    <w:tmpl w:val="56C4F22E"/>
    <w:lvl w:ilvl="0" w:tplc="5060EE5C">
      <w:start w:val="1"/>
      <w:numFmt w:val="decimal"/>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172C27EB"/>
    <w:multiLevelType w:val="hybridMultilevel"/>
    <w:tmpl w:val="B394E822"/>
    <w:lvl w:ilvl="0" w:tplc="0415000F">
      <w:start w:val="1"/>
      <w:numFmt w:val="decimal"/>
      <w:lvlText w:val="%1."/>
      <w:lvlJc w:val="left"/>
      <w:pPr>
        <w:ind w:left="644" w:hanging="360"/>
      </w:pPr>
      <w:rPr>
        <w:rFonts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74E466B"/>
    <w:multiLevelType w:val="hybridMultilevel"/>
    <w:tmpl w:val="61C4FC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1CD43AA8"/>
    <w:multiLevelType w:val="hybridMultilevel"/>
    <w:tmpl w:val="D88AD6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D4A6312"/>
    <w:multiLevelType w:val="hybridMultilevel"/>
    <w:tmpl w:val="DBD63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1D06781"/>
    <w:multiLevelType w:val="hybridMultilevel"/>
    <w:tmpl w:val="E83A81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25917375"/>
    <w:multiLevelType w:val="hybridMultilevel"/>
    <w:tmpl w:val="253824AC"/>
    <w:lvl w:ilvl="0" w:tplc="672EA67C">
      <w:start w:val="1"/>
      <w:numFmt w:val="decimal"/>
      <w:lvlText w:val="%1."/>
      <w:lvlJc w:val="left"/>
      <w:pPr>
        <w:tabs>
          <w:tab w:val="num" w:pos="360"/>
        </w:tabs>
        <w:ind w:left="360" w:hanging="360"/>
      </w:pPr>
      <w:rPr>
        <w:rFonts w:hint="default"/>
        <w:b/>
        <w:bCs/>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3">
    <w:nsid w:val="26E37F3F"/>
    <w:multiLevelType w:val="hybridMultilevel"/>
    <w:tmpl w:val="BFEC5B56"/>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000000E">
      <w:start w:val="1"/>
      <w:numFmt w:val="bullet"/>
      <w:lvlText w:val=""/>
      <w:lvlJc w:val="left"/>
      <w:pPr>
        <w:ind w:left="1800" w:hanging="360"/>
      </w:pPr>
      <w:rPr>
        <w:rFonts w:ascii="Symbol" w:hAnsi="Symbol"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4">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0B14195"/>
    <w:multiLevelType w:val="hybridMultilevel"/>
    <w:tmpl w:val="01BC001C"/>
    <w:lvl w:ilvl="0" w:tplc="B926752E">
      <w:start w:val="1"/>
      <w:numFmt w:val="decimal"/>
      <w:lvlText w:val="%1."/>
      <w:lvlJc w:val="left"/>
      <w:pPr>
        <w:ind w:left="720" w:hanging="360"/>
      </w:pPr>
      <w:rPr>
        <w:rFonts w:hint="default"/>
        <w:b/>
        <w:bCs/>
      </w:rPr>
    </w:lvl>
    <w:lvl w:ilvl="1" w:tplc="79505CBC">
      <w:start w:val="1"/>
      <w:numFmt w:val="lowerLetter"/>
      <w:lvlText w:val="%2)"/>
      <w:lvlJc w:val="left"/>
      <w:pPr>
        <w:ind w:left="1440" w:hanging="360"/>
      </w:pPr>
      <w:rPr>
        <w:rFonts w:ascii="Times New Roman" w:eastAsia="Times New Roman" w:hAnsi="Times New Roman"/>
        <w:b/>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nsid w:val="31E44018"/>
    <w:multiLevelType w:val="hybridMultilevel"/>
    <w:tmpl w:val="C8B692BC"/>
    <w:lvl w:ilvl="0" w:tplc="F94094B8">
      <w:start w:val="1"/>
      <w:numFmt w:val="decimal"/>
      <w:lvlText w:val="%1."/>
      <w:lvlJc w:val="left"/>
      <w:pPr>
        <w:tabs>
          <w:tab w:val="num" w:pos="720"/>
        </w:tabs>
        <w:ind w:left="720" w:hanging="360"/>
      </w:pPr>
      <w:rPr>
        <w:b/>
        <w:bCs/>
        <w:i w:val="0"/>
        <w:i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33BE427F"/>
    <w:multiLevelType w:val="hybridMultilevel"/>
    <w:tmpl w:val="47BE97C4"/>
    <w:lvl w:ilvl="0" w:tplc="C53AD07C">
      <w:start w:val="5"/>
      <w:numFmt w:val="lowerLetter"/>
      <w:lvlText w:val="%1)"/>
      <w:lvlJc w:val="left"/>
      <w:pPr>
        <w:ind w:left="1068" w:hanging="360"/>
      </w:pPr>
      <w:rPr>
        <w:rFonts w:hint="default"/>
        <w:b/>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34CC3095"/>
    <w:multiLevelType w:val="hybridMultilevel"/>
    <w:tmpl w:val="0CA6B15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39BB00BB"/>
    <w:multiLevelType w:val="hybridMultilevel"/>
    <w:tmpl w:val="81B8E8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418964B6"/>
    <w:multiLevelType w:val="hybridMultilevel"/>
    <w:tmpl w:val="AB7ADE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48912C3E"/>
    <w:multiLevelType w:val="hybridMultilevel"/>
    <w:tmpl w:val="83F4AEF6"/>
    <w:lvl w:ilvl="0" w:tplc="BDC48E94">
      <w:start w:val="1"/>
      <w:numFmt w:val="lowerLetter"/>
      <w:lvlText w:val="%1)"/>
      <w:lvlJc w:val="left"/>
      <w:pPr>
        <w:ind w:left="644"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DFF7CA5"/>
    <w:multiLevelType w:val="hybridMultilevel"/>
    <w:tmpl w:val="1E3059C8"/>
    <w:lvl w:ilvl="0" w:tplc="508453E2">
      <w:start w:val="1"/>
      <w:numFmt w:val="decimal"/>
      <w:lvlText w:val="%1."/>
      <w:lvlJc w:val="left"/>
      <w:pPr>
        <w:tabs>
          <w:tab w:val="num" w:pos="720"/>
        </w:tabs>
        <w:ind w:left="720" w:hanging="360"/>
      </w:pPr>
      <w:rPr>
        <w:sz w:val="18"/>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52B64528"/>
    <w:multiLevelType w:val="hybridMultilevel"/>
    <w:tmpl w:val="C2887CCE"/>
    <w:lvl w:ilvl="0" w:tplc="5DD8BF1C">
      <w:start w:val="1"/>
      <w:numFmt w:val="decimal"/>
      <w:lvlText w:val="%1."/>
      <w:lvlJc w:val="left"/>
      <w:pPr>
        <w:ind w:left="36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3A93E27"/>
    <w:multiLevelType w:val="hybridMultilevel"/>
    <w:tmpl w:val="97F06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7EA768A"/>
    <w:multiLevelType w:val="hybridMultilevel"/>
    <w:tmpl w:val="83F4AEF6"/>
    <w:lvl w:ilvl="0" w:tplc="BDC48E94">
      <w:start w:val="1"/>
      <w:numFmt w:val="lowerLetter"/>
      <w:lvlText w:val="%1)"/>
      <w:lvlJc w:val="left"/>
      <w:pPr>
        <w:ind w:left="644"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8E47BD9"/>
    <w:multiLevelType w:val="hybridMultilevel"/>
    <w:tmpl w:val="2274270A"/>
    <w:lvl w:ilvl="0" w:tplc="C6BA614A">
      <w:start w:val="4"/>
      <w:numFmt w:val="lowerLetter"/>
      <w:lvlText w:val="%1)"/>
      <w:lvlJc w:val="left"/>
      <w:pPr>
        <w:ind w:left="644" w:hanging="360"/>
      </w:pPr>
      <w:rPr>
        <w:rFonts w:ascii="Times New Roman" w:hAnsi="Times New Roman" w:cs="Times New Roman"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894A03"/>
    <w:multiLevelType w:val="hybridMultilevel"/>
    <w:tmpl w:val="41F4A9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63737431"/>
    <w:multiLevelType w:val="hybridMultilevel"/>
    <w:tmpl w:val="83DAE59A"/>
    <w:lvl w:ilvl="0" w:tplc="9C283522">
      <w:start w:val="3"/>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6F16C17"/>
    <w:multiLevelType w:val="hybridMultilevel"/>
    <w:tmpl w:val="DB76E094"/>
    <w:lvl w:ilvl="0" w:tplc="04150017">
      <w:start w:val="1"/>
      <w:numFmt w:val="lowerLetter"/>
      <w:lvlText w:val="%1)"/>
      <w:lvlJc w:val="left"/>
      <w:pPr>
        <w:ind w:left="1440" w:hanging="360"/>
      </w:pPr>
      <w:rPr>
        <w:rFonts w:hint="default"/>
      </w:rPr>
    </w:lvl>
    <w:lvl w:ilvl="1" w:tplc="0415000F"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nsid w:val="68333F97"/>
    <w:multiLevelType w:val="hybridMultilevel"/>
    <w:tmpl w:val="84D8C93E"/>
    <w:lvl w:ilvl="0" w:tplc="25604BC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4D57EA"/>
    <w:multiLevelType w:val="hybridMultilevel"/>
    <w:tmpl w:val="CF2EB3DA"/>
    <w:lvl w:ilvl="0" w:tplc="B470C198">
      <w:start w:val="11"/>
      <w:numFmt w:val="decimal"/>
      <w:lvlText w:val="%1."/>
      <w:lvlJc w:val="left"/>
      <w:pPr>
        <w:tabs>
          <w:tab w:val="num" w:pos="720"/>
        </w:tabs>
        <w:ind w:left="720" w:hanging="360"/>
      </w:pPr>
      <w:rPr>
        <w:rFonts w:hint="default"/>
        <w:b/>
        <w:bCs/>
      </w:rPr>
    </w:lvl>
    <w:lvl w:ilvl="1" w:tplc="04150001">
      <w:start w:val="1"/>
      <w:numFmt w:val="bullet"/>
      <w:lvlText w:val=""/>
      <w:lvlJc w:val="left"/>
      <w:pPr>
        <w:tabs>
          <w:tab w:val="num" w:pos="1440"/>
        </w:tabs>
        <w:ind w:left="1440" w:hanging="360"/>
      </w:pPr>
      <w:rPr>
        <w:rFonts w:ascii="Symbol" w:hAnsi="Symbol" w:cs="Symbol" w:hint="default"/>
        <w:b/>
        <w:bCs/>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01231E0"/>
    <w:multiLevelType w:val="hybridMultilevel"/>
    <w:tmpl w:val="DEC6FAA4"/>
    <w:lvl w:ilvl="0" w:tplc="50C8A0CC">
      <w:start w:val="1"/>
      <w:numFmt w:val="decimal"/>
      <w:lvlText w:val="%1."/>
      <w:lvlJc w:val="left"/>
      <w:pPr>
        <w:ind w:left="360" w:hanging="360"/>
      </w:pPr>
      <w:rPr>
        <w:rFonts w:hint="default"/>
        <w:b w:val="0"/>
        <w:bCs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7394470E"/>
    <w:multiLevelType w:val="hybridMultilevel"/>
    <w:tmpl w:val="5B0A0FA6"/>
    <w:lvl w:ilvl="0" w:tplc="DB20D33A">
      <w:start w:val="1"/>
      <w:numFmt w:val="decimal"/>
      <w:lvlText w:val="%1."/>
      <w:lvlJc w:val="left"/>
      <w:pPr>
        <w:tabs>
          <w:tab w:val="num" w:pos="360"/>
        </w:tabs>
        <w:ind w:left="36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75C56876"/>
    <w:multiLevelType w:val="hybridMultilevel"/>
    <w:tmpl w:val="6F16360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nsid w:val="75F05195"/>
    <w:multiLevelType w:val="hybridMultilevel"/>
    <w:tmpl w:val="249A7E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nsid w:val="762F4C44"/>
    <w:multiLevelType w:val="multilevel"/>
    <w:tmpl w:val="14B81776"/>
    <w:lvl w:ilvl="0">
      <w:start w:val="1"/>
      <w:numFmt w:val="decimal"/>
      <w:pStyle w:val="Tekstpodstawowywcity2"/>
      <w:lvlText w:val="%1."/>
      <w:lvlJc w:val="left"/>
      <w:pPr>
        <w:tabs>
          <w:tab w:val="num" w:pos="360"/>
        </w:tabs>
        <w:ind w:left="360" w:hanging="360"/>
      </w:pPr>
      <w:rPr>
        <w:rFonts w:hint="default"/>
        <w:b/>
        <w:bCs/>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7F566A65"/>
    <w:multiLevelType w:val="hybridMultilevel"/>
    <w:tmpl w:val="DB76E094"/>
    <w:lvl w:ilvl="0" w:tplc="04150017">
      <w:start w:val="1"/>
      <w:numFmt w:val="lowerLetter"/>
      <w:lvlText w:val="%1)"/>
      <w:lvlJc w:val="left"/>
      <w:pPr>
        <w:ind w:left="1440" w:hanging="360"/>
      </w:pPr>
      <w:rPr>
        <w:rFonts w:hint="default"/>
      </w:rPr>
    </w:lvl>
    <w:lvl w:ilvl="1" w:tplc="0415000F"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47"/>
  </w:num>
  <w:num w:numId="2">
    <w:abstractNumId w:val="2"/>
  </w:num>
  <w:num w:numId="3">
    <w:abstractNumId w:val="22"/>
  </w:num>
  <w:num w:numId="4">
    <w:abstractNumId w:val="10"/>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27"/>
  </w:num>
  <w:num w:numId="8">
    <w:abstractNumId w:val="24"/>
  </w:num>
  <w:num w:numId="9">
    <w:abstractNumId w:val="16"/>
  </w:num>
  <w:num w:numId="10">
    <w:abstractNumId w:val="42"/>
  </w:num>
  <w:num w:numId="11">
    <w:abstractNumId w:val="32"/>
  </w:num>
  <w:num w:numId="12">
    <w:abstractNumId w:val="34"/>
  </w:num>
  <w:num w:numId="13">
    <w:abstractNumId w:val="25"/>
  </w:num>
  <w:num w:numId="14">
    <w:abstractNumId w:val="41"/>
  </w:num>
  <w:num w:numId="15">
    <w:abstractNumId w:val="13"/>
  </w:num>
  <w:num w:numId="16">
    <w:abstractNumId w:val="28"/>
  </w:num>
  <w:num w:numId="17">
    <w:abstractNumId w:val="26"/>
  </w:num>
  <w:num w:numId="18">
    <w:abstractNumId w:val="7"/>
  </w:num>
  <w:num w:numId="19">
    <w:abstractNumId w:val="48"/>
  </w:num>
  <w:num w:numId="20">
    <w:abstractNumId w:val="0"/>
  </w:num>
  <w:num w:numId="21">
    <w:abstractNumId w:val="45"/>
  </w:num>
  <w:num w:numId="22">
    <w:abstractNumId w:val="11"/>
  </w:num>
  <w:num w:numId="23">
    <w:abstractNumId w:val="40"/>
  </w:num>
  <w:num w:numId="24">
    <w:abstractNumId w:val="4"/>
  </w:num>
  <w:num w:numId="25">
    <w:abstractNumId w:val="5"/>
  </w:num>
  <w:num w:numId="26">
    <w:abstractNumId w:val="23"/>
  </w:num>
  <w:num w:numId="27">
    <w:abstractNumId w:val="31"/>
  </w:num>
  <w:num w:numId="28">
    <w:abstractNumId w:val="21"/>
  </w:num>
  <w:num w:numId="29">
    <w:abstractNumId w:val="35"/>
  </w:num>
  <w:num w:numId="30">
    <w:abstractNumId w:val="19"/>
  </w:num>
  <w:num w:numId="31">
    <w:abstractNumId w:val="14"/>
  </w:num>
  <w:num w:numId="32">
    <w:abstractNumId w:val="15"/>
  </w:num>
  <w:num w:numId="33">
    <w:abstractNumId w:val="12"/>
  </w:num>
  <w:num w:numId="34">
    <w:abstractNumId w:val="8"/>
  </w:num>
  <w:num w:numId="35">
    <w:abstractNumId w:val="38"/>
  </w:num>
  <w:num w:numId="36">
    <w:abstractNumId w:val="30"/>
  </w:num>
  <w:num w:numId="37">
    <w:abstractNumId w:val="46"/>
  </w:num>
  <w:num w:numId="38">
    <w:abstractNumId w:val="43"/>
  </w:num>
  <w:num w:numId="39">
    <w:abstractNumId w:val="20"/>
  </w:num>
  <w:num w:numId="40">
    <w:abstractNumId w:val="29"/>
  </w:num>
  <w:num w:numId="41">
    <w:abstractNumId w:val="18"/>
  </w:num>
  <w:num w:numId="42">
    <w:abstractNumId w:val="39"/>
  </w:num>
  <w:num w:numId="43">
    <w:abstractNumId w:val="9"/>
  </w:num>
  <w:num w:numId="44">
    <w:abstractNumId w:val="36"/>
  </w:num>
  <w:num w:numId="45">
    <w:abstractNumId w:val="37"/>
  </w:num>
  <w:num w:numId="46">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689"/>
    <w:rsid w:val="00001D22"/>
    <w:rsid w:val="000023C7"/>
    <w:rsid w:val="00002C4D"/>
    <w:rsid w:val="000030B1"/>
    <w:rsid w:val="000047E6"/>
    <w:rsid w:val="00004C66"/>
    <w:rsid w:val="00004F0F"/>
    <w:rsid w:val="000054F3"/>
    <w:rsid w:val="00006B77"/>
    <w:rsid w:val="00010135"/>
    <w:rsid w:val="00010CA4"/>
    <w:rsid w:val="0001174C"/>
    <w:rsid w:val="000132BF"/>
    <w:rsid w:val="00013C5F"/>
    <w:rsid w:val="00014C85"/>
    <w:rsid w:val="0001565F"/>
    <w:rsid w:val="00015B21"/>
    <w:rsid w:val="00017090"/>
    <w:rsid w:val="00017920"/>
    <w:rsid w:val="000233AA"/>
    <w:rsid w:val="0002404D"/>
    <w:rsid w:val="00024C1C"/>
    <w:rsid w:val="000272F3"/>
    <w:rsid w:val="0003177D"/>
    <w:rsid w:val="00032820"/>
    <w:rsid w:val="00033DB5"/>
    <w:rsid w:val="0003481C"/>
    <w:rsid w:val="000348E0"/>
    <w:rsid w:val="00035D16"/>
    <w:rsid w:val="00037087"/>
    <w:rsid w:val="0003742E"/>
    <w:rsid w:val="00040B16"/>
    <w:rsid w:val="00040B9D"/>
    <w:rsid w:val="00041DDB"/>
    <w:rsid w:val="00041E60"/>
    <w:rsid w:val="000435C3"/>
    <w:rsid w:val="000450BB"/>
    <w:rsid w:val="00045231"/>
    <w:rsid w:val="000452CC"/>
    <w:rsid w:val="000460AC"/>
    <w:rsid w:val="00050820"/>
    <w:rsid w:val="00053AE6"/>
    <w:rsid w:val="00054150"/>
    <w:rsid w:val="00054EE5"/>
    <w:rsid w:val="00055632"/>
    <w:rsid w:val="00055673"/>
    <w:rsid w:val="00055E8E"/>
    <w:rsid w:val="00056082"/>
    <w:rsid w:val="00060384"/>
    <w:rsid w:val="00060D48"/>
    <w:rsid w:val="00060E96"/>
    <w:rsid w:val="00062335"/>
    <w:rsid w:val="000625E7"/>
    <w:rsid w:val="00062732"/>
    <w:rsid w:val="0006607E"/>
    <w:rsid w:val="000668D9"/>
    <w:rsid w:val="00066FF6"/>
    <w:rsid w:val="00067152"/>
    <w:rsid w:val="00070C41"/>
    <w:rsid w:val="00071367"/>
    <w:rsid w:val="00071844"/>
    <w:rsid w:val="000720EE"/>
    <w:rsid w:val="00074C93"/>
    <w:rsid w:val="00075F85"/>
    <w:rsid w:val="00076281"/>
    <w:rsid w:val="00076F0E"/>
    <w:rsid w:val="000820B6"/>
    <w:rsid w:val="00082EA8"/>
    <w:rsid w:val="000834B6"/>
    <w:rsid w:val="000836D2"/>
    <w:rsid w:val="0008371A"/>
    <w:rsid w:val="0008429E"/>
    <w:rsid w:val="0008434F"/>
    <w:rsid w:val="000843D2"/>
    <w:rsid w:val="00084B64"/>
    <w:rsid w:val="00084BC4"/>
    <w:rsid w:val="00085513"/>
    <w:rsid w:val="00085A26"/>
    <w:rsid w:val="000860F4"/>
    <w:rsid w:val="000878A7"/>
    <w:rsid w:val="00087E32"/>
    <w:rsid w:val="00090244"/>
    <w:rsid w:val="00090E22"/>
    <w:rsid w:val="000918EF"/>
    <w:rsid w:val="000920EA"/>
    <w:rsid w:val="0009279A"/>
    <w:rsid w:val="00093A15"/>
    <w:rsid w:val="00094C51"/>
    <w:rsid w:val="00096D0E"/>
    <w:rsid w:val="00097FB1"/>
    <w:rsid w:val="000A2F15"/>
    <w:rsid w:val="000A3184"/>
    <w:rsid w:val="000A54AB"/>
    <w:rsid w:val="000A57E7"/>
    <w:rsid w:val="000A58CF"/>
    <w:rsid w:val="000A5F54"/>
    <w:rsid w:val="000A6512"/>
    <w:rsid w:val="000A6783"/>
    <w:rsid w:val="000A6B77"/>
    <w:rsid w:val="000B02A2"/>
    <w:rsid w:val="000B1611"/>
    <w:rsid w:val="000B1789"/>
    <w:rsid w:val="000B2954"/>
    <w:rsid w:val="000B3EEC"/>
    <w:rsid w:val="000B40E3"/>
    <w:rsid w:val="000B4B36"/>
    <w:rsid w:val="000B5448"/>
    <w:rsid w:val="000B5EA3"/>
    <w:rsid w:val="000B69AE"/>
    <w:rsid w:val="000C0D3F"/>
    <w:rsid w:val="000C19F1"/>
    <w:rsid w:val="000C2719"/>
    <w:rsid w:val="000C3E44"/>
    <w:rsid w:val="000C439A"/>
    <w:rsid w:val="000C5251"/>
    <w:rsid w:val="000C52C9"/>
    <w:rsid w:val="000C7C5D"/>
    <w:rsid w:val="000C7C8A"/>
    <w:rsid w:val="000D244D"/>
    <w:rsid w:val="000D2FF1"/>
    <w:rsid w:val="000D42D0"/>
    <w:rsid w:val="000D462C"/>
    <w:rsid w:val="000D4FBF"/>
    <w:rsid w:val="000D519D"/>
    <w:rsid w:val="000D612F"/>
    <w:rsid w:val="000D77A0"/>
    <w:rsid w:val="000E0322"/>
    <w:rsid w:val="000E3D1C"/>
    <w:rsid w:val="000E5127"/>
    <w:rsid w:val="000E6509"/>
    <w:rsid w:val="000E683F"/>
    <w:rsid w:val="000E7696"/>
    <w:rsid w:val="000E782F"/>
    <w:rsid w:val="000F033A"/>
    <w:rsid w:val="000F0727"/>
    <w:rsid w:val="000F1074"/>
    <w:rsid w:val="000F180F"/>
    <w:rsid w:val="000F3689"/>
    <w:rsid w:val="000F3A0F"/>
    <w:rsid w:val="000F3A4C"/>
    <w:rsid w:val="000F49D0"/>
    <w:rsid w:val="000F557D"/>
    <w:rsid w:val="000F568C"/>
    <w:rsid w:val="000F6988"/>
    <w:rsid w:val="000F6AA3"/>
    <w:rsid w:val="000F76CE"/>
    <w:rsid w:val="000F776D"/>
    <w:rsid w:val="000F7D7F"/>
    <w:rsid w:val="00100580"/>
    <w:rsid w:val="0010150D"/>
    <w:rsid w:val="00101614"/>
    <w:rsid w:val="001024E9"/>
    <w:rsid w:val="00102B52"/>
    <w:rsid w:val="00102C1E"/>
    <w:rsid w:val="0010438D"/>
    <w:rsid w:val="0010495B"/>
    <w:rsid w:val="00104B0E"/>
    <w:rsid w:val="00106668"/>
    <w:rsid w:val="00107200"/>
    <w:rsid w:val="00110192"/>
    <w:rsid w:val="00110193"/>
    <w:rsid w:val="00110B5E"/>
    <w:rsid w:val="001114C0"/>
    <w:rsid w:val="001114FF"/>
    <w:rsid w:val="00111732"/>
    <w:rsid w:val="00113571"/>
    <w:rsid w:val="001135D5"/>
    <w:rsid w:val="0011578A"/>
    <w:rsid w:val="00115A55"/>
    <w:rsid w:val="00116810"/>
    <w:rsid w:val="00120D81"/>
    <w:rsid w:val="00120F36"/>
    <w:rsid w:val="001211F9"/>
    <w:rsid w:val="00121B18"/>
    <w:rsid w:val="0012274B"/>
    <w:rsid w:val="00124E51"/>
    <w:rsid w:val="00124FF1"/>
    <w:rsid w:val="00125CC6"/>
    <w:rsid w:val="00125D5D"/>
    <w:rsid w:val="00126F82"/>
    <w:rsid w:val="0013023D"/>
    <w:rsid w:val="00130F93"/>
    <w:rsid w:val="00134006"/>
    <w:rsid w:val="001347C1"/>
    <w:rsid w:val="00134EA0"/>
    <w:rsid w:val="0013526F"/>
    <w:rsid w:val="00136843"/>
    <w:rsid w:val="00136C45"/>
    <w:rsid w:val="00137F00"/>
    <w:rsid w:val="001404D9"/>
    <w:rsid w:val="00141E8D"/>
    <w:rsid w:val="00142133"/>
    <w:rsid w:val="00145376"/>
    <w:rsid w:val="0015025B"/>
    <w:rsid w:val="0015032A"/>
    <w:rsid w:val="001514B6"/>
    <w:rsid w:val="00151F4E"/>
    <w:rsid w:val="00153876"/>
    <w:rsid w:val="001538EF"/>
    <w:rsid w:val="00153926"/>
    <w:rsid w:val="00153C81"/>
    <w:rsid w:val="00153E0F"/>
    <w:rsid w:val="001551D0"/>
    <w:rsid w:val="00155363"/>
    <w:rsid w:val="00155677"/>
    <w:rsid w:val="00155C27"/>
    <w:rsid w:val="00156530"/>
    <w:rsid w:val="00156A5F"/>
    <w:rsid w:val="0016078B"/>
    <w:rsid w:val="00160DAF"/>
    <w:rsid w:val="0016168C"/>
    <w:rsid w:val="0016174F"/>
    <w:rsid w:val="00162B28"/>
    <w:rsid w:val="00164899"/>
    <w:rsid w:val="00164D6C"/>
    <w:rsid w:val="00164FA8"/>
    <w:rsid w:val="0016530B"/>
    <w:rsid w:val="00165C59"/>
    <w:rsid w:val="00165EB5"/>
    <w:rsid w:val="0016682A"/>
    <w:rsid w:val="00167B20"/>
    <w:rsid w:val="00167E7F"/>
    <w:rsid w:val="001732FC"/>
    <w:rsid w:val="00173FC9"/>
    <w:rsid w:val="00174143"/>
    <w:rsid w:val="00174F4A"/>
    <w:rsid w:val="001776CE"/>
    <w:rsid w:val="001778DE"/>
    <w:rsid w:val="00177EBE"/>
    <w:rsid w:val="00181EDC"/>
    <w:rsid w:val="001823D8"/>
    <w:rsid w:val="001828A4"/>
    <w:rsid w:val="00182A04"/>
    <w:rsid w:val="001842FE"/>
    <w:rsid w:val="00184B35"/>
    <w:rsid w:val="001852A1"/>
    <w:rsid w:val="00185B52"/>
    <w:rsid w:val="00185D6C"/>
    <w:rsid w:val="00187258"/>
    <w:rsid w:val="00190456"/>
    <w:rsid w:val="00191B05"/>
    <w:rsid w:val="0019460E"/>
    <w:rsid w:val="00194931"/>
    <w:rsid w:val="001973C0"/>
    <w:rsid w:val="00197CCB"/>
    <w:rsid w:val="001A0309"/>
    <w:rsid w:val="001A04D3"/>
    <w:rsid w:val="001A0702"/>
    <w:rsid w:val="001A1895"/>
    <w:rsid w:val="001A198C"/>
    <w:rsid w:val="001A1C53"/>
    <w:rsid w:val="001A1ECC"/>
    <w:rsid w:val="001A2385"/>
    <w:rsid w:val="001A27CB"/>
    <w:rsid w:val="001A32B3"/>
    <w:rsid w:val="001A4C6C"/>
    <w:rsid w:val="001A6319"/>
    <w:rsid w:val="001A7A12"/>
    <w:rsid w:val="001A7E08"/>
    <w:rsid w:val="001B0411"/>
    <w:rsid w:val="001B0C5D"/>
    <w:rsid w:val="001B16FD"/>
    <w:rsid w:val="001B1777"/>
    <w:rsid w:val="001B3C95"/>
    <w:rsid w:val="001B4087"/>
    <w:rsid w:val="001B632F"/>
    <w:rsid w:val="001B6561"/>
    <w:rsid w:val="001B6B61"/>
    <w:rsid w:val="001B6D4D"/>
    <w:rsid w:val="001C11C8"/>
    <w:rsid w:val="001C23D7"/>
    <w:rsid w:val="001C5756"/>
    <w:rsid w:val="001C57C6"/>
    <w:rsid w:val="001C7301"/>
    <w:rsid w:val="001C7820"/>
    <w:rsid w:val="001C7874"/>
    <w:rsid w:val="001D00D3"/>
    <w:rsid w:val="001D1152"/>
    <w:rsid w:val="001D1373"/>
    <w:rsid w:val="001D13FB"/>
    <w:rsid w:val="001D16FF"/>
    <w:rsid w:val="001D4343"/>
    <w:rsid w:val="001D440A"/>
    <w:rsid w:val="001D4479"/>
    <w:rsid w:val="001D6E25"/>
    <w:rsid w:val="001E03FE"/>
    <w:rsid w:val="001E06D8"/>
    <w:rsid w:val="001E079C"/>
    <w:rsid w:val="001E1E34"/>
    <w:rsid w:val="001E312B"/>
    <w:rsid w:val="001E5806"/>
    <w:rsid w:val="001E584F"/>
    <w:rsid w:val="001E6911"/>
    <w:rsid w:val="001E784E"/>
    <w:rsid w:val="001E7A0E"/>
    <w:rsid w:val="001F038E"/>
    <w:rsid w:val="001F04EE"/>
    <w:rsid w:val="001F3A50"/>
    <w:rsid w:val="001F3E6A"/>
    <w:rsid w:val="001F3F18"/>
    <w:rsid w:val="001F523D"/>
    <w:rsid w:val="001F6008"/>
    <w:rsid w:val="001F60C4"/>
    <w:rsid w:val="001F6B06"/>
    <w:rsid w:val="001F7588"/>
    <w:rsid w:val="001F7727"/>
    <w:rsid w:val="00200192"/>
    <w:rsid w:val="002012EF"/>
    <w:rsid w:val="00201443"/>
    <w:rsid w:val="00201813"/>
    <w:rsid w:val="00202859"/>
    <w:rsid w:val="00202BB7"/>
    <w:rsid w:val="00203471"/>
    <w:rsid w:val="002051B0"/>
    <w:rsid w:val="00205EBC"/>
    <w:rsid w:val="002077F6"/>
    <w:rsid w:val="00207B4D"/>
    <w:rsid w:val="00207DCB"/>
    <w:rsid w:val="0021059A"/>
    <w:rsid w:val="00210718"/>
    <w:rsid w:val="00210FA8"/>
    <w:rsid w:val="00211926"/>
    <w:rsid w:val="00212B9A"/>
    <w:rsid w:val="00212E78"/>
    <w:rsid w:val="00213AEE"/>
    <w:rsid w:val="00214B87"/>
    <w:rsid w:val="00214BC0"/>
    <w:rsid w:val="00215203"/>
    <w:rsid w:val="0021649D"/>
    <w:rsid w:val="00217505"/>
    <w:rsid w:val="00221336"/>
    <w:rsid w:val="0022271C"/>
    <w:rsid w:val="0022325D"/>
    <w:rsid w:val="0022442B"/>
    <w:rsid w:val="00224E86"/>
    <w:rsid w:val="00225ED8"/>
    <w:rsid w:val="00226113"/>
    <w:rsid w:val="00232F47"/>
    <w:rsid w:val="00233B7E"/>
    <w:rsid w:val="00234D74"/>
    <w:rsid w:val="00235472"/>
    <w:rsid w:val="002370FC"/>
    <w:rsid w:val="002402DC"/>
    <w:rsid w:val="0024037A"/>
    <w:rsid w:val="002403C5"/>
    <w:rsid w:val="00240B30"/>
    <w:rsid w:val="00240BC8"/>
    <w:rsid w:val="00240DD6"/>
    <w:rsid w:val="00241C1D"/>
    <w:rsid w:val="00241E2E"/>
    <w:rsid w:val="00242140"/>
    <w:rsid w:val="0024313C"/>
    <w:rsid w:val="0024381B"/>
    <w:rsid w:val="00243BD0"/>
    <w:rsid w:val="00244E9E"/>
    <w:rsid w:val="0024518F"/>
    <w:rsid w:val="00245F8B"/>
    <w:rsid w:val="00246325"/>
    <w:rsid w:val="00247D24"/>
    <w:rsid w:val="00247F66"/>
    <w:rsid w:val="00250469"/>
    <w:rsid w:val="0025087F"/>
    <w:rsid w:val="00250EC5"/>
    <w:rsid w:val="00251304"/>
    <w:rsid w:val="00251361"/>
    <w:rsid w:val="00251BD5"/>
    <w:rsid w:val="002521A3"/>
    <w:rsid w:val="0025319F"/>
    <w:rsid w:val="00253EC5"/>
    <w:rsid w:val="00254AB0"/>
    <w:rsid w:val="00254C49"/>
    <w:rsid w:val="00255F34"/>
    <w:rsid w:val="002562DD"/>
    <w:rsid w:val="00257189"/>
    <w:rsid w:val="002571E3"/>
    <w:rsid w:val="002603A8"/>
    <w:rsid w:val="002604AA"/>
    <w:rsid w:val="00261C81"/>
    <w:rsid w:val="002627D3"/>
    <w:rsid w:val="00262F95"/>
    <w:rsid w:val="00262FFB"/>
    <w:rsid w:val="002637C6"/>
    <w:rsid w:val="00263D6C"/>
    <w:rsid w:val="0026427D"/>
    <w:rsid w:val="00264A45"/>
    <w:rsid w:val="002652E8"/>
    <w:rsid w:val="0026536D"/>
    <w:rsid w:val="002654FD"/>
    <w:rsid w:val="00265DCF"/>
    <w:rsid w:val="00266154"/>
    <w:rsid w:val="0026615A"/>
    <w:rsid w:val="00266280"/>
    <w:rsid w:val="002665E0"/>
    <w:rsid w:val="002668CA"/>
    <w:rsid w:val="002713E6"/>
    <w:rsid w:val="002717CA"/>
    <w:rsid w:val="00271E60"/>
    <w:rsid w:val="002724FC"/>
    <w:rsid w:val="0027278A"/>
    <w:rsid w:val="00272BDE"/>
    <w:rsid w:val="00274E16"/>
    <w:rsid w:val="00275142"/>
    <w:rsid w:val="00275DC2"/>
    <w:rsid w:val="00277994"/>
    <w:rsid w:val="002817AA"/>
    <w:rsid w:val="00281999"/>
    <w:rsid w:val="0028264E"/>
    <w:rsid w:val="00282BB8"/>
    <w:rsid w:val="00285C6F"/>
    <w:rsid w:val="00286FC3"/>
    <w:rsid w:val="002870BB"/>
    <w:rsid w:val="002872B0"/>
    <w:rsid w:val="002873C1"/>
    <w:rsid w:val="00287684"/>
    <w:rsid w:val="00290647"/>
    <w:rsid w:val="00290CCF"/>
    <w:rsid w:val="002910FF"/>
    <w:rsid w:val="00293D2A"/>
    <w:rsid w:val="00293DC5"/>
    <w:rsid w:val="00295171"/>
    <w:rsid w:val="002957D0"/>
    <w:rsid w:val="0029580B"/>
    <w:rsid w:val="002960B3"/>
    <w:rsid w:val="00296201"/>
    <w:rsid w:val="002965E9"/>
    <w:rsid w:val="00296672"/>
    <w:rsid w:val="00296962"/>
    <w:rsid w:val="00297E9B"/>
    <w:rsid w:val="002A1655"/>
    <w:rsid w:val="002A1CE1"/>
    <w:rsid w:val="002A1E2F"/>
    <w:rsid w:val="002A35E4"/>
    <w:rsid w:val="002A38A6"/>
    <w:rsid w:val="002A4718"/>
    <w:rsid w:val="002A4A91"/>
    <w:rsid w:val="002A50F0"/>
    <w:rsid w:val="002A5222"/>
    <w:rsid w:val="002A63EB"/>
    <w:rsid w:val="002A74DC"/>
    <w:rsid w:val="002A7C74"/>
    <w:rsid w:val="002B1AF0"/>
    <w:rsid w:val="002B20F3"/>
    <w:rsid w:val="002B2E87"/>
    <w:rsid w:val="002B3336"/>
    <w:rsid w:val="002B3892"/>
    <w:rsid w:val="002B4A95"/>
    <w:rsid w:val="002B4E50"/>
    <w:rsid w:val="002C02B2"/>
    <w:rsid w:val="002C0407"/>
    <w:rsid w:val="002C05DB"/>
    <w:rsid w:val="002C07A1"/>
    <w:rsid w:val="002C2491"/>
    <w:rsid w:val="002C31DC"/>
    <w:rsid w:val="002C4664"/>
    <w:rsid w:val="002C474B"/>
    <w:rsid w:val="002C4D96"/>
    <w:rsid w:val="002C5485"/>
    <w:rsid w:val="002C78A1"/>
    <w:rsid w:val="002C7DF2"/>
    <w:rsid w:val="002D0F59"/>
    <w:rsid w:val="002D1340"/>
    <w:rsid w:val="002D2321"/>
    <w:rsid w:val="002D237B"/>
    <w:rsid w:val="002D2710"/>
    <w:rsid w:val="002D274C"/>
    <w:rsid w:val="002D3753"/>
    <w:rsid w:val="002D5245"/>
    <w:rsid w:val="002D5259"/>
    <w:rsid w:val="002E0E77"/>
    <w:rsid w:val="002E26E8"/>
    <w:rsid w:val="002E2700"/>
    <w:rsid w:val="002E402F"/>
    <w:rsid w:val="002E5DFB"/>
    <w:rsid w:val="002E6C56"/>
    <w:rsid w:val="002E6FC8"/>
    <w:rsid w:val="002E758B"/>
    <w:rsid w:val="002F00FA"/>
    <w:rsid w:val="002F0322"/>
    <w:rsid w:val="002F3020"/>
    <w:rsid w:val="002F55B7"/>
    <w:rsid w:val="002F5A53"/>
    <w:rsid w:val="00300631"/>
    <w:rsid w:val="003014D9"/>
    <w:rsid w:val="0030157A"/>
    <w:rsid w:val="00301B91"/>
    <w:rsid w:val="003025A3"/>
    <w:rsid w:val="00305391"/>
    <w:rsid w:val="00305645"/>
    <w:rsid w:val="003056D5"/>
    <w:rsid w:val="00305804"/>
    <w:rsid w:val="003061EC"/>
    <w:rsid w:val="003071D4"/>
    <w:rsid w:val="00307828"/>
    <w:rsid w:val="00310277"/>
    <w:rsid w:val="003102A4"/>
    <w:rsid w:val="003105C7"/>
    <w:rsid w:val="00312A05"/>
    <w:rsid w:val="00312B58"/>
    <w:rsid w:val="003130B7"/>
    <w:rsid w:val="003138D9"/>
    <w:rsid w:val="003149FB"/>
    <w:rsid w:val="00314EF4"/>
    <w:rsid w:val="00315143"/>
    <w:rsid w:val="00315170"/>
    <w:rsid w:val="003151EA"/>
    <w:rsid w:val="003156E6"/>
    <w:rsid w:val="00315BE8"/>
    <w:rsid w:val="00317D6C"/>
    <w:rsid w:val="0032019B"/>
    <w:rsid w:val="0032056A"/>
    <w:rsid w:val="003208BA"/>
    <w:rsid w:val="00320A60"/>
    <w:rsid w:val="003214EA"/>
    <w:rsid w:val="00322E2E"/>
    <w:rsid w:val="00322E38"/>
    <w:rsid w:val="00322ED2"/>
    <w:rsid w:val="00324146"/>
    <w:rsid w:val="003313BB"/>
    <w:rsid w:val="00332281"/>
    <w:rsid w:val="00332CF0"/>
    <w:rsid w:val="0033451E"/>
    <w:rsid w:val="00335469"/>
    <w:rsid w:val="00335734"/>
    <w:rsid w:val="003365E3"/>
    <w:rsid w:val="00340ADF"/>
    <w:rsid w:val="00340F75"/>
    <w:rsid w:val="003411C3"/>
    <w:rsid w:val="00342941"/>
    <w:rsid w:val="00343594"/>
    <w:rsid w:val="003436A0"/>
    <w:rsid w:val="00343FFA"/>
    <w:rsid w:val="00344321"/>
    <w:rsid w:val="00345109"/>
    <w:rsid w:val="003459E0"/>
    <w:rsid w:val="0034630B"/>
    <w:rsid w:val="00350267"/>
    <w:rsid w:val="0035041E"/>
    <w:rsid w:val="0035076D"/>
    <w:rsid w:val="003526C6"/>
    <w:rsid w:val="00353C63"/>
    <w:rsid w:val="00355337"/>
    <w:rsid w:val="00355954"/>
    <w:rsid w:val="00355E23"/>
    <w:rsid w:val="00355ED3"/>
    <w:rsid w:val="003562F1"/>
    <w:rsid w:val="0035642A"/>
    <w:rsid w:val="00360257"/>
    <w:rsid w:val="00360421"/>
    <w:rsid w:val="00361577"/>
    <w:rsid w:val="0036244F"/>
    <w:rsid w:val="00362D74"/>
    <w:rsid w:val="00365468"/>
    <w:rsid w:val="00365B30"/>
    <w:rsid w:val="00365B8D"/>
    <w:rsid w:val="00365BFF"/>
    <w:rsid w:val="0036633C"/>
    <w:rsid w:val="003664BF"/>
    <w:rsid w:val="0036662E"/>
    <w:rsid w:val="00366A38"/>
    <w:rsid w:val="0036792E"/>
    <w:rsid w:val="00367D17"/>
    <w:rsid w:val="003701CF"/>
    <w:rsid w:val="00370805"/>
    <w:rsid w:val="0037108E"/>
    <w:rsid w:val="003713D3"/>
    <w:rsid w:val="00372836"/>
    <w:rsid w:val="00374CDE"/>
    <w:rsid w:val="00376BC9"/>
    <w:rsid w:val="003772BD"/>
    <w:rsid w:val="00377837"/>
    <w:rsid w:val="003778D3"/>
    <w:rsid w:val="0038033B"/>
    <w:rsid w:val="00380F4A"/>
    <w:rsid w:val="003819F6"/>
    <w:rsid w:val="00381FA5"/>
    <w:rsid w:val="00382DA7"/>
    <w:rsid w:val="00383C2C"/>
    <w:rsid w:val="00386A1B"/>
    <w:rsid w:val="00386A28"/>
    <w:rsid w:val="00387DBA"/>
    <w:rsid w:val="00391217"/>
    <w:rsid w:val="00392924"/>
    <w:rsid w:val="003933F4"/>
    <w:rsid w:val="00394277"/>
    <w:rsid w:val="003956EB"/>
    <w:rsid w:val="00396818"/>
    <w:rsid w:val="00397D0F"/>
    <w:rsid w:val="003A0627"/>
    <w:rsid w:val="003A06A9"/>
    <w:rsid w:val="003A0B4C"/>
    <w:rsid w:val="003A12D7"/>
    <w:rsid w:val="003A1A9E"/>
    <w:rsid w:val="003A1C0B"/>
    <w:rsid w:val="003A3996"/>
    <w:rsid w:val="003A3C13"/>
    <w:rsid w:val="003A4B1E"/>
    <w:rsid w:val="003A52C8"/>
    <w:rsid w:val="003A5662"/>
    <w:rsid w:val="003A666B"/>
    <w:rsid w:val="003B0663"/>
    <w:rsid w:val="003B0F7A"/>
    <w:rsid w:val="003B1555"/>
    <w:rsid w:val="003B3823"/>
    <w:rsid w:val="003B3A4B"/>
    <w:rsid w:val="003B3CF8"/>
    <w:rsid w:val="003B4857"/>
    <w:rsid w:val="003B4D01"/>
    <w:rsid w:val="003C0F14"/>
    <w:rsid w:val="003C16BD"/>
    <w:rsid w:val="003C25E4"/>
    <w:rsid w:val="003C3F32"/>
    <w:rsid w:val="003C44D1"/>
    <w:rsid w:val="003C4C0A"/>
    <w:rsid w:val="003C4FB0"/>
    <w:rsid w:val="003C56AE"/>
    <w:rsid w:val="003C5B0B"/>
    <w:rsid w:val="003C5E82"/>
    <w:rsid w:val="003C6822"/>
    <w:rsid w:val="003C7B3E"/>
    <w:rsid w:val="003D0903"/>
    <w:rsid w:val="003D2DAE"/>
    <w:rsid w:val="003D3295"/>
    <w:rsid w:val="003D33C2"/>
    <w:rsid w:val="003D688D"/>
    <w:rsid w:val="003D68C5"/>
    <w:rsid w:val="003D6E20"/>
    <w:rsid w:val="003D7C36"/>
    <w:rsid w:val="003E0FCF"/>
    <w:rsid w:val="003E1461"/>
    <w:rsid w:val="003E15D9"/>
    <w:rsid w:val="003E1FC0"/>
    <w:rsid w:val="003E297D"/>
    <w:rsid w:val="003E33DF"/>
    <w:rsid w:val="003E39C1"/>
    <w:rsid w:val="003E58BD"/>
    <w:rsid w:val="003E5EAD"/>
    <w:rsid w:val="003E5ED1"/>
    <w:rsid w:val="003E671F"/>
    <w:rsid w:val="003E7857"/>
    <w:rsid w:val="003E7F3B"/>
    <w:rsid w:val="003F0038"/>
    <w:rsid w:val="003F076F"/>
    <w:rsid w:val="003F1023"/>
    <w:rsid w:val="003F1928"/>
    <w:rsid w:val="003F24A8"/>
    <w:rsid w:val="003F3104"/>
    <w:rsid w:val="003F320B"/>
    <w:rsid w:val="003F5056"/>
    <w:rsid w:val="003F5477"/>
    <w:rsid w:val="003F5698"/>
    <w:rsid w:val="003F59FE"/>
    <w:rsid w:val="003F69CC"/>
    <w:rsid w:val="003F6EB0"/>
    <w:rsid w:val="00401D7D"/>
    <w:rsid w:val="00401E31"/>
    <w:rsid w:val="00402121"/>
    <w:rsid w:val="00403599"/>
    <w:rsid w:val="00403CBA"/>
    <w:rsid w:val="004047FC"/>
    <w:rsid w:val="00405753"/>
    <w:rsid w:val="00405C1B"/>
    <w:rsid w:val="0040661B"/>
    <w:rsid w:val="00407063"/>
    <w:rsid w:val="00411B6A"/>
    <w:rsid w:val="00411F14"/>
    <w:rsid w:val="0041415C"/>
    <w:rsid w:val="004163AC"/>
    <w:rsid w:val="0041776A"/>
    <w:rsid w:val="004177E1"/>
    <w:rsid w:val="00417B30"/>
    <w:rsid w:val="00420353"/>
    <w:rsid w:val="00421C97"/>
    <w:rsid w:val="004249F3"/>
    <w:rsid w:val="00424F5A"/>
    <w:rsid w:val="004317A5"/>
    <w:rsid w:val="00431DF8"/>
    <w:rsid w:val="004329ED"/>
    <w:rsid w:val="00433095"/>
    <w:rsid w:val="004333C6"/>
    <w:rsid w:val="00433BB2"/>
    <w:rsid w:val="00434522"/>
    <w:rsid w:val="00434700"/>
    <w:rsid w:val="0043558E"/>
    <w:rsid w:val="00436D3B"/>
    <w:rsid w:val="004374F0"/>
    <w:rsid w:val="004377EF"/>
    <w:rsid w:val="00437F4A"/>
    <w:rsid w:val="00441208"/>
    <w:rsid w:val="00442559"/>
    <w:rsid w:val="00442EA1"/>
    <w:rsid w:val="0044338E"/>
    <w:rsid w:val="00443E76"/>
    <w:rsid w:val="004461BE"/>
    <w:rsid w:val="004504BB"/>
    <w:rsid w:val="00450D68"/>
    <w:rsid w:val="00451192"/>
    <w:rsid w:val="0045187E"/>
    <w:rsid w:val="004523B7"/>
    <w:rsid w:val="0045404A"/>
    <w:rsid w:val="00454DFC"/>
    <w:rsid w:val="00455DF2"/>
    <w:rsid w:val="00456A2E"/>
    <w:rsid w:val="00456E69"/>
    <w:rsid w:val="004600B7"/>
    <w:rsid w:val="004630D6"/>
    <w:rsid w:val="004640EB"/>
    <w:rsid w:val="00464185"/>
    <w:rsid w:val="00464420"/>
    <w:rsid w:val="004651AE"/>
    <w:rsid w:val="00466E58"/>
    <w:rsid w:val="00467D7E"/>
    <w:rsid w:val="004709B7"/>
    <w:rsid w:val="0047277F"/>
    <w:rsid w:val="00473544"/>
    <w:rsid w:val="00473DD9"/>
    <w:rsid w:val="00474081"/>
    <w:rsid w:val="00475180"/>
    <w:rsid w:val="00476071"/>
    <w:rsid w:val="00476D7E"/>
    <w:rsid w:val="00477A65"/>
    <w:rsid w:val="0048056C"/>
    <w:rsid w:val="00484F24"/>
    <w:rsid w:val="00485A53"/>
    <w:rsid w:val="004860D7"/>
    <w:rsid w:val="00487D2D"/>
    <w:rsid w:val="004929F9"/>
    <w:rsid w:val="00492B89"/>
    <w:rsid w:val="00493DED"/>
    <w:rsid w:val="00496F7B"/>
    <w:rsid w:val="004973EF"/>
    <w:rsid w:val="004A0084"/>
    <w:rsid w:val="004A1656"/>
    <w:rsid w:val="004A1BB4"/>
    <w:rsid w:val="004A3B4C"/>
    <w:rsid w:val="004A442D"/>
    <w:rsid w:val="004A542D"/>
    <w:rsid w:val="004B1DA2"/>
    <w:rsid w:val="004B284F"/>
    <w:rsid w:val="004B34DD"/>
    <w:rsid w:val="004B3D0B"/>
    <w:rsid w:val="004B4A0A"/>
    <w:rsid w:val="004B5160"/>
    <w:rsid w:val="004B56E2"/>
    <w:rsid w:val="004B7296"/>
    <w:rsid w:val="004C0459"/>
    <w:rsid w:val="004C1EB6"/>
    <w:rsid w:val="004C325A"/>
    <w:rsid w:val="004C4BA3"/>
    <w:rsid w:val="004C7567"/>
    <w:rsid w:val="004D022F"/>
    <w:rsid w:val="004D0489"/>
    <w:rsid w:val="004D172D"/>
    <w:rsid w:val="004D2A39"/>
    <w:rsid w:val="004D345D"/>
    <w:rsid w:val="004D35E1"/>
    <w:rsid w:val="004D3ECE"/>
    <w:rsid w:val="004D4C35"/>
    <w:rsid w:val="004D7611"/>
    <w:rsid w:val="004D79AE"/>
    <w:rsid w:val="004E0D5B"/>
    <w:rsid w:val="004E14E3"/>
    <w:rsid w:val="004E2C4F"/>
    <w:rsid w:val="004E2FCB"/>
    <w:rsid w:val="004E34D3"/>
    <w:rsid w:val="004E486C"/>
    <w:rsid w:val="004E487F"/>
    <w:rsid w:val="004E5AC6"/>
    <w:rsid w:val="004E5C21"/>
    <w:rsid w:val="004E778E"/>
    <w:rsid w:val="004E7B30"/>
    <w:rsid w:val="004F433E"/>
    <w:rsid w:val="004F45AB"/>
    <w:rsid w:val="004F5678"/>
    <w:rsid w:val="004F572E"/>
    <w:rsid w:val="004F627F"/>
    <w:rsid w:val="004F650E"/>
    <w:rsid w:val="004F6D13"/>
    <w:rsid w:val="004F702E"/>
    <w:rsid w:val="004F786E"/>
    <w:rsid w:val="004F7E70"/>
    <w:rsid w:val="00500A21"/>
    <w:rsid w:val="00500A81"/>
    <w:rsid w:val="00500D8A"/>
    <w:rsid w:val="00501118"/>
    <w:rsid w:val="00502498"/>
    <w:rsid w:val="0050261D"/>
    <w:rsid w:val="00504201"/>
    <w:rsid w:val="00505E40"/>
    <w:rsid w:val="00506B65"/>
    <w:rsid w:val="00506CCD"/>
    <w:rsid w:val="00506CD7"/>
    <w:rsid w:val="00506FB3"/>
    <w:rsid w:val="00507D45"/>
    <w:rsid w:val="00507F53"/>
    <w:rsid w:val="0051088A"/>
    <w:rsid w:val="0051204A"/>
    <w:rsid w:val="00512637"/>
    <w:rsid w:val="00512B7B"/>
    <w:rsid w:val="00512C5A"/>
    <w:rsid w:val="00512CEF"/>
    <w:rsid w:val="00515C9A"/>
    <w:rsid w:val="00515F72"/>
    <w:rsid w:val="00516775"/>
    <w:rsid w:val="005203F9"/>
    <w:rsid w:val="005212AF"/>
    <w:rsid w:val="00524115"/>
    <w:rsid w:val="005243E7"/>
    <w:rsid w:val="005247C6"/>
    <w:rsid w:val="0052496B"/>
    <w:rsid w:val="00524C0F"/>
    <w:rsid w:val="00524E84"/>
    <w:rsid w:val="00525405"/>
    <w:rsid w:val="00525A8D"/>
    <w:rsid w:val="00525AB8"/>
    <w:rsid w:val="00525C24"/>
    <w:rsid w:val="00525FD2"/>
    <w:rsid w:val="0052606D"/>
    <w:rsid w:val="00526167"/>
    <w:rsid w:val="00526272"/>
    <w:rsid w:val="00526DC1"/>
    <w:rsid w:val="005320A6"/>
    <w:rsid w:val="00532625"/>
    <w:rsid w:val="0053385F"/>
    <w:rsid w:val="005345D4"/>
    <w:rsid w:val="005354B3"/>
    <w:rsid w:val="00535A10"/>
    <w:rsid w:val="0053608E"/>
    <w:rsid w:val="00536D5E"/>
    <w:rsid w:val="00537DAB"/>
    <w:rsid w:val="005402A3"/>
    <w:rsid w:val="005402CE"/>
    <w:rsid w:val="00542135"/>
    <w:rsid w:val="00542E84"/>
    <w:rsid w:val="0054331F"/>
    <w:rsid w:val="0054435A"/>
    <w:rsid w:val="00547409"/>
    <w:rsid w:val="005505AF"/>
    <w:rsid w:val="0055077B"/>
    <w:rsid w:val="005516E0"/>
    <w:rsid w:val="00551B11"/>
    <w:rsid w:val="00552D8C"/>
    <w:rsid w:val="00552E07"/>
    <w:rsid w:val="0055319E"/>
    <w:rsid w:val="00553B7A"/>
    <w:rsid w:val="00555A5D"/>
    <w:rsid w:val="00560368"/>
    <w:rsid w:val="005605EF"/>
    <w:rsid w:val="005608C7"/>
    <w:rsid w:val="00561325"/>
    <w:rsid w:val="00561410"/>
    <w:rsid w:val="00562BD9"/>
    <w:rsid w:val="00565176"/>
    <w:rsid w:val="00565890"/>
    <w:rsid w:val="0056620E"/>
    <w:rsid w:val="0056767F"/>
    <w:rsid w:val="00567F86"/>
    <w:rsid w:val="00570B38"/>
    <w:rsid w:val="00570E3E"/>
    <w:rsid w:val="00571045"/>
    <w:rsid w:val="00571D80"/>
    <w:rsid w:val="00572219"/>
    <w:rsid w:val="005723E8"/>
    <w:rsid w:val="00573BDF"/>
    <w:rsid w:val="005741DD"/>
    <w:rsid w:val="00574D33"/>
    <w:rsid w:val="0057523B"/>
    <w:rsid w:val="005777D1"/>
    <w:rsid w:val="00581F97"/>
    <w:rsid w:val="00582A21"/>
    <w:rsid w:val="0058373D"/>
    <w:rsid w:val="005848DD"/>
    <w:rsid w:val="0058617F"/>
    <w:rsid w:val="00586584"/>
    <w:rsid w:val="00586BC3"/>
    <w:rsid w:val="005879C6"/>
    <w:rsid w:val="005915E7"/>
    <w:rsid w:val="00593722"/>
    <w:rsid w:val="00594978"/>
    <w:rsid w:val="005949D5"/>
    <w:rsid w:val="00594C73"/>
    <w:rsid w:val="005971EA"/>
    <w:rsid w:val="005A0EA9"/>
    <w:rsid w:val="005A12C8"/>
    <w:rsid w:val="005A1BE4"/>
    <w:rsid w:val="005A2D16"/>
    <w:rsid w:val="005A3077"/>
    <w:rsid w:val="005A4683"/>
    <w:rsid w:val="005A4CC9"/>
    <w:rsid w:val="005A56ED"/>
    <w:rsid w:val="005A5AA3"/>
    <w:rsid w:val="005A7BB5"/>
    <w:rsid w:val="005A7E3F"/>
    <w:rsid w:val="005A7E80"/>
    <w:rsid w:val="005B0AC2"/>
    <w:rsid w:val="005B1076"/>
    <w:rsid w:val="005B1C27"/>
    <w:rsid w:val="005B5DC1"/>
    <w:rsid w:val="005B62D0"/>
    <w:rsid w:val="005B6A29"/>
    <w:rsid w:val="005C1131"/>
    <w:rsid w:val="005C265D"/>
    <w:rsid w:val="005C2FFF"/>
    <w:rsid w:val="005C34BA"/>
    <w:rsid w:val="005C383C"/>
    <w:rsid w:val="005C3F2F"/>
    <w:rsid w:val="005C43F4"/>
    <w:rsid w:val="005C7780"/>
    <w:rsid w:val="005C7DA4"/>
    <w:rsid w:val="005C7F86"/>
    <w:rsid w:val="005D174E"/>
    <w:rsid w:val="005D1753"/>
    <w:rsid w:val="005D2548"/>
    <w:rsid w:val="005D3014"/>
    <w:rsid w:val="005D31D4"/>
    <w:rsid w:val="005D388F"/>
    <w:rsid w:val="005D4E1C"/>
    <w:rsid w:val="005D63CA"/>
    <w:rsid w:val="005D6DBE"/>
    <w:rsid w:val="005D7694"/>
    <w:rsid w:val="005D76DE"/>
    <w:rsid w:val="005E0992"/>
    <w:rsid w:val="005E207F"/>
    <w:rsid w:val="005E238C"/>
    <w:rsid w:val="005E3602"/>
    <w:rsid w:val="005E378D"/>
    <w:rsid w:val="005E6129"/>
    <w:rsid w:val="005E7A46"/>
    <w:rsid w:val="005E7B8B"/>
    <w:rsid w:val="005E7CF9"/>
    <w:rsid w:val="005E7DEE"/>
    <w:rsid w:val="005F14FA"/>
    <w:rsid w:val="005F2956"/>
    <w:rsid w:val="005F3558"/>
    <w:rsid w:val="005F597A"/>
    <w:rsid w:val="005F6685"/>
    <w:rsid w:val="005F734A"/>
    <w:rsid w:val="00601728"/>
    <w:rsid w:val="00601A3A"/>
    <w:rsid w:val="00602020"/>
    <w:rsid w:val="0060310A"/>
    <w:rsid w:val="006042A5"/>
    <w:rsid w:val="006042CB"/>
    <w:rsid w:val="00604731"/>
    <w:rsid w:val="00605B96"/>
    <w:rsid w:val="00605D32"/>
    <w:rsid w:val="00606113"/>
    <w:rsid w:val="006068F0"/>
    <w:rsid w:val="0060699F"/>
    <w:rsid w:val="006075C5"/>
    <w:rsid w:val="00610908"/>
    <w:rsid w:val="00611974"/>
    <w:rsid w:val="00612F2D"/>
    <w:rsid w:val="006137CA"/>
    <w:rsid w:val="00616142"/>
    <w:rsid w:val="00616C8E"/>
    <w:rsid w:val="006178D7"/>
    <w:rsid w:val="00622AE6"/>
    <w:rsid w:val="00623991"/>
    <w:rsid w:val="0062429C"/>
    <w:rsid w:val="00624425"/>
    <w:rsid w:val="0062442B"/>
    <w:rsid w:val="00625425"/>
    <w:rsid w:val="00625AC8"/>
    <w:rsid w:val="00630436"/>
    <w:rsid w:val="006308FE"/>
    <w:rsid w:val="006313BF"/>
    <w:rsid w:val="00632949"/>
    <w:rsid w:val="00632C23"/>
    <w:rsid w:val="00633CA7"/>
    <w:rsid w:val="00634A11"/>
    <w:rsid w:val="00634BBA"/>
    <w:rsid w:val="00634EB3"/>
    <w:rsid w:val="00635021"/>
    <w:rsid w:val="0063791A"/>
    <w:rsid w:val="00637ED8"/>
    <w:rsid w:val="0064386E"/>
    <w:rsid w:val="00644C40"/>
    <w:rsid w:val="00646B67"/>
    <w:rsid w:val="00646B74"/>
    <w:rsid w:val="00650A19"/>
    <w:rsid w:val="00652C18"/>
    <w:rsid w:val="006545D7"/>
    <w:rsid w:val="00655909"/>
    <w:rsid w:val="00656D0A"/>
    <w:rsid w:val="00657531"/>
    <w:rsid w:val="0065784F"/>
    <w:rsid w:val="006579F8"/>
    <w:rsid w:val="00657C4F"/>
    <w:rsid w:val="00661771"/>
    <w:rsid w:val="00662503"/>
    <w:rsid w:val="006626B2"/>
    <w:rsid w:val="00666C6C"/>
    <w:rsid w:val="006718DC"/>
    <w:rsid w:val="00674706"/>
    <w:rsid w:val="0067518D"/>
    <w:rsid w:val="006761CB"/>
    <w:rsid w:val="0067621B"/>
    <w:rsid w:val="006801EE"/>
    <w:rsid w:val="006820D3"/>
    <w:rsid w:val="006833C9"/>
    <w:rsid w:val="00685A47"/>
    <w:rsid w:val="00685A68"/>
    <w:rsid w:val="00687936"/>
    <w:rsid w:val="00687C37"/>
    <w:rsid w:val="00687D13"/>
    <w:rsid w:val="00687D8C"/>
    <w:rsid w:val="00687FE4"/>
    <w:rsid w:val="00690733"/>
    <w:rsid w:val="00690802"/>
    <w:rsid w:val="006911BF"/>
    <w:rsid w:val="00691446"/>
    <w:rsid w:val="006917E9"/>
    <w:rsid w:val="00691F68"/>
    <w:rsid w:val="00692F17"/>
    <w:rsid w:val="0069401A"/>
    <w:rsid w:val="006947F8"/>
    <w:rsid w:val="00694B9E"/>
    <w:rsid w:val="00695D33"/>
    <w:rsid w:val="006A0053"/>
    <w:rsid w:val="006A0457"/>
    <w:rsid w:val="006A185D"/>
    <w:rsid w:val="006A3211"/>
    <w:rsid w:val="006A37EC"/>
    <w:rsid w:val="006A3DA6"/>
    <w:rsid w:val="006A3EC2"/>
    <w:rsid w:val="006A4973"/>
    <w:rsid w:val="006A530C"/>
    <w:rsid w:val="006A53F4"/>
    <w:rsid w:val="006A5F0A"/>
    <w:rsid w:val="006A67D5"/>
    <w:rsid w:val="006B0F55"/>
    <w:rsid w:val="006B190B"/>
    <w:rsid w:val="006B1CDE"/>
    <w:rsid w:val="006B36E5"/>
    <w:rsid w:val="006B4D5E"/>
    <w:rsid w:val="006B5287"/>
    <w:rsid w:val="006B5A5B"/>
    <w:rsid w:val="006B5EA5"/>
    <w:rsid w:val="006B7A23"/>
    <w:rsid w:val="006C0878"/>
    <w:rsid w:val="006C17A4"/>
    <w:rsid w:val="006C19E8"/>
    <w:rsid w:val="006C216C"/>
    <w:rsid w:val="006C2214"/>
    <w:rsid w:val="006C3B44"/>
    <w:rsid w:val="006C4851"/>
    <w:rsid w:val="006C5AEC"/>
    <w:rsid w:val="006C76C9"/>
    <w:rsid w:val="006D0C53"/>
    <w:rsid w:val="006D1095"/>
    <w:rsid w:val="006D278F"/>
    <w:rsid w:val="006D2890"/>
    <w:rsid w:val="006D2F7E"/>
    <w:rsid w:val="006D61F9"/>
    <w:rsid w:val="006E0731"/>
    <w:rsid w:val="006E1161"/>
    <w:rsid w:val="006E1A90"/>
    <w:rsid w:val="006E2D12"/>
    <w:rsid w:val="006E3510"/>
    <w:rsid w:val="006E46D9"/>
    <w:rsid w:val="006E471E"/>
    <w:rsid w:val="006E4D72"/>
    <w:rsid w:val="006E54F0"/>
    <w:rsid w:val="006E6E38"/>
    <w:rsid w:val="006E7326"/>
    <w:rsid w:val="006E7850"/>
    <w:rsid w:val="006F0229"/>
    <w:rsid w:val="006F06EC"/>
    <w:rsid w:val="006F0EEB"/>
    <w:rsid w:val="006F11D1"/>
    <w:rsid w:val="006F4407"/>
    <w:rsid w:val="006F461E"/>
    <w:rsid w:val="006F4CDB"/>
    <w:rsid w:val="006F5072"/>
    <w:rsid w:val="006F71E9"/>
    <w:rsid w:val="006F7B31"/>
    <w:rsid w:val="00701639"/>
    <w:rsid w:val="00701E57"/>
    <w:rsid w:val="00702773"/>
    <w:rsid w:val="0070285D"/>
    <w:rsid w:val="00702ADC"/>
    <w:rsid w:val="0070362E"/>
    <w:rsid w:val="007039DD"/>
    <w:rsid w:val="007049DD"/>
    <w:rsid w:val="00704B14"/>
    <w:rsid w:val="00704C3C"/>
    <w:rsid w:val="00704EC3"/>
    <w:rsid w:val="00705153"/>
    <w:rsid w:val="0070539E"/>
    <w:rsid w:val="007054D7"/>
    <w:rsid w:val="00705572"/>
    <w:rsid w:val="00705838"/>
    <w:rsid w:val="00706CDA"/>
    <w:rsid w:val="00707332"/>
    <w:rsid w:val="007102E2"/>
    <w:rsid w:val="00710445"/>
    <w:rsid w:val="00710C54"/>
    <w:rsid w:val="00711066"/>
    <w:rsid w:val="00711C99"/>
    <w:rsid w:val="007129A7"/>
    <w:rsid w:val="00713C0F"/>
    <w:rsid w:val="007146CA"/>
    <w:rsid w:val="0071477B"/>
    <w:rsid w:val="00715C6C"/>
    <w:rsid w:val="0071678C"/>
    <w:rsid w:val="0071709F"/>
    <w:rsid w:val="00717484"/>
    <w:rsid w:val="0072084D"/>
    <w:rsid w:val="0072334E"/>
    <w:rsid w:val="00723359"/>
    <w:rsid w:val="00723E64"/>
    <w:rsid w:val="00723E75"/>
    <w:rsid w:val="00724278"/>
    <w:rsid w:val="007242E6"/>
    <w:rsid w:val="0072470D"/>
    <w:rsid w:val="00724B5F"/>
    <w:rsid w:val="007253C6"/>
    <w:rsid w:val="007307D2"/>
    <w:rsid w:val="007336B7"/>
    <w:rsid w:val="00733C0A"/>
    <w:rsid w:val="00736D54"/>
    <w:rsid w:val="00736E44"/>
    <w:rsid w:val="00737484"/>
    <w:rsid w:val="00737B11"/>
    <w:rsid w:val="007417FD"/>
    <w:rsid w:val="007420E3"/>
    <w:rsid w:val="00742297"/>
    <w:rsid w:val="00742680"/>
    <w:rsid w:val="00742EEF"/>
    <w:rsid w:val="007436D7"/>
    <w:rsid w:val="00743710"/>
    <w:rsid w:val="0074436A"/>
    <w:rsid w:val="007446DC"/>
    <w:rsid w:val="007453AD"/>
    <w:rsid w:val="0074701D"/>
    <w:rsid w:val="00751E2C"/>
    <w:rsid w:val="00751F52"/>
    <w:rsid w:val="00753320"/>
    <w:rsid w:val="00753E26"/>
    <w:rsid w:val="00753F1A"/>
    <w:rsid w:val="00755246"/>
    <w:rsid w:val="00755557"/>
    <w:rsid w:val="007609AF"/>
    <w:rsid w:val="00761532"/>
    <w:rsid w:val="00762056"/>
    <w:rsid w:val="0076266D"/>
    <w:rsid w:val="007634B1"/>
    <w:rsid w:val="00763FDB"/>
    <w:rsid w:val="007654AF"/>
    <w:rsid w:val="007654EA"/>
    <w:rsid w:val="007662C9"/>
    <w:rsid w:val="00766CE9"/>
    <w:rsid w:val="00766F41"/>
    <w:rsid w:val="00767294"/>
    <w:rsid w:val="00767738"/>
    <w:rsid w:val="00770A15"/>
    <w:rsid w:val="00771A10"/>
    <w:rsid w:val="00771F51"/>
    <w:rsid w:val="0077238D"/>
    <w:rsid w:val="00772A50"/>
    <w:rsid w:val="00772BDD"/>
    <w:rsid w:val="00772C7F"/>
    <w:rsid w:val="00772EAF"/>
    <w:rsid w:val="00774310"/>
    <w:rsid w:val="007764E7"/>
    <w:rsid w:val="00776529"/>
    <w:rsid w:val="007775E8"/>
    <w:rsid w:val="007779F0"/>
    <w:rsid w:val="00777FC2"/>
    <w:rsid w:val="007816DC"/>
    <w:rsid w:val="00781DFA"/>
    <w:rsid w:val="00782C91"/>
    <w:rsid w:val="00783005"/>
    <w:rsid w:val="00783E7E"/>
    <w:rsid w:val="00784489"/>
    <w:rsid w:val="007848B0"/>
    <w:rsid w:val="007851C3"/>
    <w:rsid w:val="00785201"/>
    <w:rsid w:val="007852A4"/>
    <w:rsid w:val="007853BE"/>
    <w:rsid w:val="007856CA"/>
    <w:rsid w:val="00787D9B"/>
    <w:rsid w:val="007908A3"/>
    <w:rsid w:val="00790A1D"/>
    <w:rsid w:val="00790A69"/>
    <w:rsid w:val="00791CD4"/>
    <w:rsid w:val="00791F76"/>
    <w:rsid w:val="00792A3D"/>
    <w:rsid w:val="00793AB7"/>
    <w:rsid w:val="00793DB7"/>
    <w:rsid w:val="00794274"/>
    <w:rsid w:val="007942E5"/>
    <w:rsid w:val="007944DD"/>
    <w:rsid w:val="00795183"/>
    <w:rsid w:val="007956E4"/>
    <w:rsid w:val="00795988"/>
    <w:rsid w:val="00795DD5"/>
    <w:rsid w:val="007964DE"/>
    <w:rsid w:val="00796856"/>
    <w:rsid w:val="00796DCF"/>
    <w:rsid w:val="007978D4"/>
    <w:rsid w:val="007A00AA"/>
    <w:rsid w:val="007A0785"/>
    <w:rsid w:val="007A0EA9"/>
    <w:rsid w:val="007A1647"/>
    <w:rsid w:val="007A2AA8"/>
    <w:rsid w:val="007A3FBA"/>
    <w:rsid w:val="007A41DA"/>
    <w:rsid w:val="007A6E50"/>
    <w:rsid w:val="007A6FC2"/>
    <w:rsid w:val="007B0870"/>
    <w:rsid w:val="007B0951"/>
    <w:rsid w:val="007B109E"/>
    <w:rsid w:val="007B21B7"/>
    <w:rsid w:val="007B2E7C"/>
    <w:rsid w:val="007B332B"/>
    <w:rsid w:val="007B38F9"/>
    <w:rsid w:val="007B42FA"/>
    <w:rsid w:val="007B5858"/>
    <w:rsid w:val="007C0125"/>
    <w:rsid w:val="007C02A5"/>
    <w:rsid w:val="007C4521"/>
    <w:rsid w:val="007C50D6"/>
    <w:rsid w:val="007C5958"/>
    <w:rsid w:val="007C6048"/>
    <w:rsid w:val="007C6C42"/>
    <w:rsid w:val="007C6E10"/>
    <w:rsid w:val="007C76F9"/>
    <w:rsid w:val="007D0245"/>
    <w:rsid w:val="007D0248"/>
    <w:rsid w:val="007D04D4"/>
    <w:rsid w:val="007D2674"/>
    <w:rsid w:val="007D56EE"/>
    <w:rsid w:val="007D57AC"/>
    <w:rsid w:val="007D681C"/>
    <w:rsid w:val="007D74EF"/>
    <w:rsid w:val="007D751C"/>
    <w:rsid w:val="007D7580"/>
    <w:rsid w:val="007E1AB0"/>
    <w:rsid w:val="007E1F86"/>
    <w:rsid w:val="007E3004"/>
    <w:rsid w:val="007E4BDA"/>
    <w:rsid w:val="007E5D3E"/>
    <w:rsid w:val="007E64CA"/>
    <w:rsid w:val="007F054F"/>
    <w:rsid w:val="007F14D4"/>
    <w:rsid w:val="007F22DC"/>
    <w:rsid w:val="007F40A9"/>
    <w:rsid w:val="007F51CA"/>
    <w:rsid w:val="007F5FC1"/>
    <w:rsid w:val="007F6CF7"/>
    <w:rsid w:val="007F7174"/>
    <w:rsid w:val="00800605"/>
    <w:rsid w:val="008027E4"/>
    <w:rsid w:val="00803265"/>
    <w:rsid w:val="00804FFE"/>
    <w:rsid w:val="00806D6B"/>
    <w:rsid w:val="008115BA"/>
    <w:rsid w:val="00811604"/>
    <w:rsid w:val="008118F0"/>
    <w:rsid w:val="008133AB"/>
    <w:rsid w:val="008149B8"/>
    <w:rsid w:val="00814C60"/>
    <w:rsid w:val="00814FFD"/>
    <w:rsid w:val="008152FC"/>
    <w:rsid w:val="00815E58"/>
    <w:rsid w:val="00817E06"/>
    <w:rsid w:val="00817E9C"/>
    <w:rsid w:val="00820112"/>
    <w:rsid w:val="008211F6"/>
    <w:rsid w:val="00821317"/>
    <w:rsid w:val="008222F3"/>
    <w:rsid w:val="008226CE"/>
    <w:rsid w:val="0082289D"/>
    <w:rsid w:val="008244B7"/>
    <w:rsid w:val="00824EE4"/>
    <w:rsid w:val="008256BE"/>
    <w:rsid w:val="0082687A"/>
    <w:rsid w:val="00826EEF"/>
    <w:rsid w:val="00827EE4"/>
    <w:rsid w:val="00827F74"/>
    <w:rsid w:val="00830BCB"/>
    <w:rsid w:val="008313CD"/>
    <w:rsid w:val="00832749"/>
    <w:rsid w:val="00833DF6"/>
    <w:rsid w:val="00833EAC"/>
    <w:rsid w:val="008343A7"/>
    <w:rsid w:val="0083591D"/>
    <w:rsid w:val="00835DE9"/>
    <w:rsid w:val="00837426"/>
    <w:rsid w:val="00840969"/>
    <w:rsid w:val="00842267"/>
    <w:rsid w:val="00843638"/>
    <w:rsid w:val="0084364D"/>
    <w:rsid w:val="00843C1E"/>
    <w:rsid w:val="00844629"/>
    <w:rsid w:val="00846031"/>
    <w:rsid w:val="00846831"/>
    <w:rsid w:val="008506C7"/>
    <w:rsid w:val="00850785"/>
    <w:rsid w:val="00851934"/>
    <w:rsid w:val="00855CD1"/>
    <w:rsid w:val="00856434"/>
    <w:rsid w:val="00856B79"/>
    <w:rsid w:val="008576ED"/>
    <w:rsid w:val="00857A6F"/>
    <w:rsid w:val="00862A47"/>
    <w:rsid w:val="008648DE"/>
    <w:rsid w:val="00864B14"/>
    <w:rsid w:val="008650C3"/>
    <w:rsid w:val="0086595B"/>
    <w:rsid w:val="00865CE6"/>
    <w:rsid w:val="00866331"/>
    <w:rsid w:val="008667DC"/>
    <w:rsid w:val="00866800"/>
    <w:rsid w:val="00866D38"/>
    <w:rsid w:val="008670C8"/>
    <w:rsid w:val="00867850"/>
    <w:rsid w:val="008702F6"/>
    <w:rsid w:val="00870729"/>
    <w:rsid w:val="00870EF8"/>
    <w:rsid w:val="00872ABF"/>
    <w:rsid w:val="008735CA"/>
    <w:rsid w:val="00873D4F"/>
    <w:rsid w:val="008769DB"/>
    <w:rsid w:val="008800ED"/>
    <w:rsid w:val="00880292"/>
    <w:rsid w:val="008813B7"/>
    <w:rsid w:val="00881F33"/>
    <w:rsid w:val="00882295"/>
    <w:rsid w:val="00882B66"/>
    <w:rsid w:val="008846E1"/>
    <w:rsid w:val="00886063"/>
    <w:rsid w:val="008865C2"/>
    <w:rsid w:val="00887E37"/>
    <w:rsid w:val="00887E6A"/>
    <w:rsid w:val="00891507"/>
    <w:rsid w:val="00891CD0"/>
    <w:rsid w:val="00891FC4"/>
    <w:rsid w:val="00894E78"/>
    <w:rsid w:val="00894EC7"/>
    <w:rsid w:val="00897BAD"/>
    <w:rsid w:val="008A01EE"/>
    <w:rsid w:val="008A0DC1"/>
    <w:rsid w:val="008A12B9"/>
    <w:rsid w:val="008A2047"/>
    <w:rsid w:val="008A29DA"/>
    <w:rsid w:val="008A3E69"/>
    <w:rsid w:val="008A4535"/>
    <w:rsid w:val="008A45A1"/>
    <w:rsid w:val="008A5549"/>
    <w:rsid w:val="008A583C"/>
    <w:rsid w:val="008A6870"/>
    <w:rsid w:val="008A7D92"/>
    <w:rsid w:val="008A7DD7"/>
    <w:rsid w:val="008B070E"/>
    <w:rsid w:val="008B0AFF"/>
    <w:rsid w:val="008B0C74"/>
    <w:rsid w:val="008B124E"/>
    <w:rsid w:val="008B1DF7"/>
    <w:rsid w:val="008B2C4C"/>
    <w:rsid w:val="008B2D8D"/>
    <w:rsid w:val="008B2F55"/>
    <w:rsid w:val="008B3641"/>
    <w:rsid w:val="008B42E3"/>
    <w:rsid w:val="008B7D52"/>
    <w:rsid w:val="008C011F"/>
    <w:rsid w:val="008C2644"/>
    <w:rsid w:val="008C4195"/>
    <w:rsid w:val="008C4B3C"/>
    <w:rsid w:val="008C4D36"/>
    <w:rsid w:val="008C592D"/>
    <w:rsid w:val="008C5C50"/>
    <w:rsid w:val="008C6A50"/>
    <w:rsid w:val="008C7553"/>
    <w:rsid w:val="008D021D"/>
    <w:rsid w:val="008D072E"/>
    <w:rsid w:val="008D135D"/>
    <w:rsid w:val="008D3086"/>
    <w:rsid w:val="008D32E6"/>
    <w:rsid w:val="008D3A54"/>
    <w:rsid w:val="008D3E52"/>
    <w:rsid w:val="008D4681"/>
    <w:rsid w:val="008D47A7"/>
    <w:rsid w:val="008D4F0C"/>
    <w:rsid w:val="008D627D"/>
    <w:rsid w:val="008D725D"/>
    <w:rsid w:val="008E0026"/>
    <w:rsid w:val="008E02DB"/>
    <w:rsid w:val="008E0A1C"/>
    <w:rsid w:val="008E17DF"/>
    <w:rsid w:val="008E1A22"/>
    <w:rsid w:val="008E23B7"/>
    <w:rsid w:val="008E3595"/>
    <w:rsid w:val="008E3895"/>
    <w:rsid w:val="008E5486"/>
    <w:rsid w:val="008E72B4"/>
    <w:rsid w:val="008F0319"/>
    <w:rsid w:val="008F0CD3"/>
    <w:rsid w:val="008F27C6"/>
    <w:rsid w:val="008F2919"/>
    <w:rsid w:val="008F3BE6"/>
    <w:rsid w:val="008F48C2"/>
    <w:rsid w:val="008F4977"/>
    <w:rsid w:val="008F4B19"/>
    <w:rsid w:val="008F5087"/>
    <w:rsid w:val="008F5587"/>
    <w:rsid w:val="008F5DB1"/>
    <w:rsid w:val="009003A1"/>
    <w:rsid w:val="00900AD9"/>
    <w:rsid w:val="009012CE"/>
    <w:rsid w:val="00901F67"/>
    <w:rsid w:val="00903015"/>
    <w:rsid w:val="00905BAF"/>
    <w:rsid w:val="00905E6B"/>
    <w:rsid w:val="00906806"/>
    <w:rsid w:val="009078F9"/>
    <w:rsid w:val="00910090"/>
    <w:rsid w:val="00911ED3"/>
    <w:rsid w:val="009123AC"/>
    <w:rsid w:val="00912E28"/>
    <w:rsid w:val="00912F14"/>
    <w:rsid w:val="009146DE"/>
    <w:rsid w:val="00914CD7"/>
    <w:rsid w:val="00914D4E"/>
    <w:rsid w:val="009159F4"/>
    <w:rsid w:val="009161BD"/>
    <w:rsid w:val="009169C5"/>
    <w:rsid w:val="00922722"/>
    <w:rsid w:val="009235E2"/>
    <w:rsid w:val="00923F23"/>
    <w:rsid w:val="009241F8"/>
    <w:rsid w:val="00924323"/>
    <w:rsid w:val="009254E5"/>
    <w:rsid w:val="009306DF"/>
    <w:rsid w:val="00932096"/>
    <w:rsid w:val="00933B90"/>
    <w:rsid w:val="00934953"/>
    <w:rsid w:val="00935898"/>
    <w:rsid w:val="00935D99"/>
    <w:rsid w:val="0093636D"/>
    <w:rsid w:val="0093643C"/>
    <w:rsid w:val="00936EB3"/>
    <w:rsid w:val="009409FB"/>
    <w:rsid w:val="00940B82"/>
    <w:rsid w:val="00940DD4"/>
    <w:rsid w:val="00942656"/>
    <w:rsid w:val="00943203"/>
    <w:rsid w:val="0094553F"/>
    <w:rsid w:val="009459AC"/>
    <w:rsid w:val="00945F06"/>
    <w:rsid w:val="00946C62"/>
    <w:rsid w:val="009477F9"/>
    <w:rsid w:val="00952469"/>
    <w:rsid w:val="009531A1"/>
    <w:rsid w:val="00956336"/>
    <w:rsid w:val="00957821"/>
    <w:rsid w:val="00960F3D"/>
    <w:rsid w:val="00961438"/>
    <w:rsid w:val="00961512"/>
    <w:rsid w:val="00962790"/>
    <w:rsid w:val="00962F9A"/>
    <w:rsid w:val="00963FA4"/>
    <w:rsid w:val="00964DC9"/>
    <w:rsid w:val="0096591D"/>
    <w:rsid w:val="009678E6"/>
    <w:rsid w:val="00973A1B"/>
    <w:rsid w:val="009772B1"/>
    <w:rsid w:val="00980B04"/>
    <w:rsid w:val="00983115"/>
    <w:rsid w:val="00984021"/>
    <w:rsid w:val="0098538D"/>
    <w:rsid w:val="00987700"/>
    <w:rsid w:val="009906EE"/>
    <w:rsid w:val="009921B2"/>
    <w:rsid w:val="00992E65"/>
    <w:rsid w:val="00993414"/>
    <w:rsid w:val="00993451"/>
    <w:rsid w:val="00993D86"/>
    <w:rsid w:val="0099499A"/>
    <w:rsid w:val="0099574D"/>
    <w:rsid w:val="00995E41"/>
    <w:rsid w:val="00997ECB"/>
    <w:rsid w:val="009A118A"/>
    <w:rsid w:val="009A194E"/>
    <w:rsid w:val="009A37A3"/>
    <w:rsid w:val="009A3B30"/>
    <w:rsid w:val="009A484B"/>
    <w:rsid w:val="009A4D58"/>
    <w:rsid w:val="009A63B7"/>
    <w:rsid w:val="009A74B8"/>
    <w:rsid w:val="009B10F2"/>
    <w:rsid w:val="009B1E2A"/>
    <w:rsid w:val="009B24C1"/>
    <w:rsid w:val="009B2FB3"/>
    <w:rsid w:val="009B3230"/>
    <w:rsid w:val="009B474F"/>
    <w:rsid w:val="009B630A"/>
    <w:rsid w:val="009B7C3D"/>
    <w:rsid w:val="009B7FC7"/>
    <w:rsid w:val="009C2CBC"/>
    <w:rsid w:val="009C308A"/>
    <w:rsid w:val="009C35C4"/>
    <w:rsid w:val="009C4ADB"/>
    <w:rsid w:val="009C5706"/>
    <w:rsid w:val="009C587A"/>
    <w:rsid w:val="009C5955"/>
    <w:rsid w:val="009C5981"/>
    <w:rsid w:val="009C5C18"/>
    <w:rsid w:val="009C60A9"/>
    <w:rsid w:val="009C6730"/>
    <w:rsid w:val="009C71B3"/>
    <w:rsid w:val="009C7625"/>
    <w:rsid w:val="009D01F7"/>
    <w:rsid w:val="009D0668"/>
    <w:rsid w:val="009D0843"/>
    <w:rsid w:val="009D12B9"/>
    <w:rsid w:val="009D1F3E"/>
    <w:rsid w:val="009D22BD"/>
    <w:rsid w:val="009D4D8C"/>
    <w:rsid w:val="009D4E53"/>
    <w:rsid w:val="009D6C42"/>
    <w:rsid w:val="009D7393"/>
    <w:rsid w:val="009E0038"/>
    <w:rsid w:val="009E3CEC"/>
    <w:rsid w:val="009E4A01"/>
    <w:rsid w:val="009E58A5"/>
    <w:rsid w:val="009E5E03"/>
    <w:rsid w:val="009E6135"/>
    <w:rsid w:val="009E6771"/>
    <w:rsid w:val="009E6E63"/>
    <w:rsid w:val="009E76A3"/>
    <w:rsid w:val="009E7B88"/>
    <w:rsid w:val="009F116E"/>
    <w:rsid w:val="009F123D"/>
    <w:rsid w:val="009F157B"/>
    <w:rsid w:val="009F2281"/>
    <w:rsid w:val="009F3662"/>
    <w:rsid w:val="009F4103"/>
    <w:rsid w:val="009F416D"/>
    <w:rsid w:val="009F7A01"/>
    <w:rsid w:val="00A00026"/>
    <w:rsid w:val="00A01094"/>
    <w:rsid w:val="00A01666"/>
    <w:rsid w:val="00A02B4B"/>
    <w:rsid w:val="00A02C9D"/>
    <w:rsid w:val="00A0356C"/>
    <w:rsid w:val="00A03A86"/>
    <w:rsid w:val="00A043B1"/>
    <w:rsid w:val="00A0499B"/>
    <w:rsid w:val="00A04ED7"/>
    <w:rsid w:val="00A07ADB"/>
    <w:rsid w:val="00A10D01"/>
    <w:rsid w:val="00A118D3"/>
    <w:rsid w:val="00A12BFA"/>
    <w:rsid w:val="00A14580"/>
    <w:rsid w:val="00A15258"/>
    <w:rsid w:val="00A154F4"/>
    <w:rsid w:val="00A16642"/>
    <w:rsid w:val="00A16D8B"/>
    <w:rsid w:val="00A17029"/>
    <w:rsid w:val="00A17BEF"/>
    <w:rsid w:val="00A200BB"/>
    <w:rsid w:val="00A206A0"/>
    <w:rsid w:val="00A21873"/>
    <w:rsid w:val="00A22847"/>
    <w:rsid w:val="00A22C1B"/>
    <w:rsid w:val="00A23B7D"/>
    <w:rsid w:val="00A23F3F"/>
    <w:rsid w:val="00A24409"/>
    <w:rsid w:val="00A24551"/>
    <w:rsid w:val="00A259F0"/>
    <w:rsid w:val="00A27509"/>
    <w:rsid w:val="00A27581"/>
    <w:rsid w:val="00A279BA"/>
    <w:rsid w:val="00A27CF4"/>
    <w:rsid w:val="00A316F6"/>
    <w:rsid w:val="00A31C16"/>
    <w:rsid w:val="00A31F0D"/>
    <w:rsid w:val="00A326F6"/>
    <w:rsid w:val="00A331B2"/>
    <w:rsid w:val="00A33677"/>
    <w:rsid w:val="00A33B40"/>
    <w:rsid w:val="00A33DD1"/>
    <w:rsid w:val="00A37AF1"/>
    <w:rsid w:val="00A40A4F"/>
    <w:rsid w:val="00A40E5F"/>
    <w:rsid w:val="00A41EBF"/>
    <w:rsid w:val="00A4289E"/>
    <w:rsid w:val="00A44320"/>
    <w:rsid w:val="00A44C2F"/>
    <w:rsid w:val="00A457B4"/>
    <w:rsid w:val="00A4596A"/>
    <w:rsid w:val="00A45AD3"/>
    <w:rsid w:val="00A467AA"/>
    <w:rsid w:val="00A46882"/>
    <w:rsid w:val="00A468EE"/>
    <w:rsid w:val="00A47292"/>
    <w:rsid w:val="00A47D92"/>
    <w:rsid w:val="00A52224"/>
    <w:rsid w:val="00A526E0"/>
    <w:rsid w:val="00A52A3C"/>
    <w:rsid w:val="00A530D6"/>
    <w:rsid w:val="00A53A2F"/>
    <w:rsid w:val="00A54F06"/>
    <w:rsid w:val="00A5594A"/>
    <w:rsid w:val="00A5702A"/>
    <w:rsid w:val="00A571FE"/>
    <w:rsid w:val="00A61AC8"/>
    <w:rsid w:val="00A62384"/>
    <w:rsid w:val="00A62852"/>
    <w:rsid w:val="00A633CA"/>
    <w:rsid w:val="00A637A8"/>
    <w:rsid w:val="00A63D01"/>
    <w:rsid w:val="00A65712"/>
    <w:rsid w:val="00A66646"/>
    <w:rsid w:val="00A6697A"/>
    <w:rsid w:val="00A66F26"/>
    <w:rsid w:val="00A67C7F"/>
    <w:rsid w:val="00A7046A"/>
    <w:rsid w:val="00A704BD"/>
    <w:rsid w:val="00A7098C"/>
    <w:rsid w:val="00A71AFF"/>
    <w:rsid w:val="00A72868"/>
    <w:rsid w:val="00A72A38"/>
    <w:rsid w:val="00A72C7A"/>
    <w:rsid w:val="00A72EDA"/>
    <w:rsid w:val="00A739AA"/>
    <w:rsid w:val="00A746E6"/>
    <w:rsid w:val="00A76843"/>
    <w:rsid w:val="00A77C71"/>
    <w:rsid w:val="00A802DA"/>
    <w:rsid w:val="00A80C29"/>
    <w:rsid w:val="00A80ECB"/>
    <w:rsid w:val="00A813A1"/>
    <w:rsid w:val="00A81606"/>
    <w:rsid w:val="00A81C4E"/>
    <w:rsid w:val="00A82227"/>
    <w:rsid w:val="00A823C2"/>
    <w:rsid w:val="00A823D3"/>
    <w:rsid w:val="00A8317E"/>
    <w:rsid w:val="00A83333"/>
    <w:rsid w:val="00A8395E"/>
    <w:rsid w:val="00A856E9"/>
    <w:rsid w:val="00A865B2"/>
    <w:rsid w:val="00A90F37"/>
    <w:rsid w:val="00A913EE"/>
    <w:rsid w:val="00A92EDF"/>
    <w:rsid w:val="00A93E71"/>
    <w:rsid w:val="00A954C7"/>
    <w:rsid w:val="00A96DF4"/>
    <w:rsid w:val="00A97D25"/>
    <w:rsid w:val="00AA22A6"/>
    <w:rsid w:val="00AA36C7"/>
    <w:rsid w:val="00AA3A03"/>
    <w:rsid w:val="00AA3B60"/>
    <w:rsid w:val="00AA42A5"/>
    <w:rsid w:val="00AA43DB"/>
    <w:rsid w:val="00AA45DF"/>
    <w:rsid w:val="00AA4624"/>
    <w:rsid w:val="00AA4B97"/>
    <w:rsid w:val="00AA5DEF"/>
    <w:rsid w:val="00AA6A08"/>
    <w:rsid w:val="00AA7A81"/>
    <w:rsid w:val="00AB0C72"/>
    <w:rsid w:val="00AB0E57"/>
    <w:rsid w:val="00AB24EC"/>
    <w:rsid w:val="00AB330D"/>
    <w:rsid w:val="00AB3513"/>
    <w:rsid w:val="00AB4415"/>
    <w:rsid w:val="00AB4823"/>
    <w:rsid w:val="00AB55E2"/>
    <w:rsid w:val="00AB7802"/>
    <w:rsid w:val="00AC008C"/>
    <w:rsid w:val="00AC083A"/>
    <w:rsid w:val="00AC1557"/>
    <w:rsid w:val="00AC26AA"/>
    <w:rsid w:val="00AC2E88"/>
    <w:rsid w:val="00AC36AA"/>
    <w:rsid w:val="00AC387E"/>
    <w:rsid w:val="00AC4496"/>
    <w:rsid w:val="00AC4ABB"/>
    <w:rsid w:val="00AC5464"/>
    <w:rsid w:val="00AC5520"/>
    <w:rsid w:val="00AC5D4E"/>
    <w:rsid w:val="00AC6869"/>
    <w:rsid w:val="00AC687E"/>
    <w:rsid w:val="00AC6B12"/>
    <w:rsid w:val="00AC6CD5"/>
    <w:rsid w:val="00AC7072"/>
    <w:rsid w:val="00AD020C"/>
    <w:rsid w:val="00AD0216"/>
    <w:rsid w:val="00AD182D"/>
    <w:rsid w:val="00AD1F8C"/>
    <w:rsid w:val="00AD2F22"/>
    <w:rsid w:val="00AD366F"/>
    <w:rsid w:val="00AD39FB"/>
    <w:rsid w:val="00AD463B"/>
    <w:rsid w:val="00AD471A"/>
    <w:rsid w:val="00AD5A03"/>
    <w:rsid w:val="00AD67E4"/>
    <w:rsid w:val="00AD6D76"/>
    <w:rsid w:val="00AD72C9"/>
    <w:rsid w:val="00AE0264"/>
    <w:rsid w:val="00AE05D2"/>
    <w:rsid w:val="00AE07DC"/>
    <w:rsid w:val="00AE0CEA"/>
    <w:rsid w:val="00AE0FF7"/>
    <w:rsid w:val="00AE1DDC"/>
    <w:rsid w:val="00AE1FCE"/>
    <w:rsid w:val="00AE1FE8"/>
    <w:rsid w:val="00AE2241"/>
    <w:rsid w:val="00AE23F8"/>
    <w:rsid w:val="00AE285F"/>
    <w:rsid w:val="00AE28C3"/>
    <w:rsid w:val="00AE4786"/>
    <w:rsid w:val="00AE4C88"/>
    <w:rsid w:val="00AE59FB"/>
    <w:rsid w:val="00AE6071"/>
    <w:rsid w:val="00AE6A5A"/>
    <w:rsid w:val="00AF0C15"/>
    <w:rsid w:val="00AF0E7F"/>
    <w:rsid w:val="00AF668E"/>
    <w:rsid w:val="00AF6F72"/>
    <w:rsid w:val="00AF7DA8"/>
    <w:rsid w:val="00B00F44"/>
    <w:rsid w:val="00B01507"/>
    <w:rsid w:val="00B01A66"/>
    <w:rsid w:val="00B03141"/>
    <w:rsid w:val="00B03FAA"/>
    <w:rsid w:val="00B03FDC"/>
    <w:rsid w:val="00B075B9"/>
    <w:rsid w:val="00B10BFB"/>
    <w:rsid w:val="00B11DAC"/>
    <w:rsid w:val="00B12D43"/>
    <w:rsid w:val="00B13D99"/>
    <w:rsid w:val="00B1431C"/>
    <w:rsid w:val="00B14568"/>
    <w:rsid w:val="00B15D18"/>
    <w:rsid w:val="00B1615F"/>
    <w:rsid w:val="00B16D12"/>
    <w:rsid w:val="00B24615"/>
    <w:rsid w:val="00B2463C"/>
    <w:rsid w:val="00B26B64"/>
    <w:rsid w:val="00B27A86"/>
    <w:rsid w:val="00B300B9"/>
    <w:rsid w:val="00B3021C"/>
    <w:rsid w:val="00B328C6"/>
    <w:rsid w:val="00B34A04"/>
    <w:rsid w:val="00B35DFE"/>
    <w:rsid w:val="00B35F91"/>
    <w:rsid w:val="00B400C2"/>
    <w:rsid w:val="00B40161"/>
    <w:rsid w:val="00B408DF"/>
    <w:rsid w:val="00B40E8C"/>
    <w:rsid w:val="00B4260C"/>
    <w:rsid w:val="00B43041"/>
    <w:rsid w:val="00B4313A"/>
    <w:rsid w:val="00B444ED"/>
    <w:rsid w:val="00B44925"/>
    <w:rsid w:val="00B450DD"/>
    <w:rsid w:val="00B460E6"/>
    <w:rsid w:val="00B476D9"/>
    <w:rsid w:val="00B51077"/>
    <w:rsid w:val="00B54282"/>
    <w:rsid w:val="00B553A6"/>
    <w:rsid w:val="00B5665A"/>
    <w:rsid w:val="00B575A3"/>
    <w:rsid w:val="00B60AAA"/>
    <w:rsid w:val="00B60D11"/>
    <w:rsid w:val="00B61533"/>
    <w:rsid w:val="00B63BF2"/>
    <w:rsid w:val="00B63D76"/>
    <w:rsid w:val="00B66594"/>
    <w:rsid w:val="00B66FC9"/>
    <w:rsid w:val="00B677BB"/>
    <w:rsid w:val="00B67B89"/>
    <w:rsid w:val="00B67DE8"/>
    <w:rsid w:val="00B70AA1"/>
    <w:rsid w:val="00B70CAF"/>
    <w:rsid w:val="00B71FD6"/>
    <w:rsid w:val="00B72FEC"/>
    <w:rsid w:val="00B75C3E"/>
    <w:rsid w:val="00B77169"/>
    <w:rsid w:val="00B8000A"/>
    <w:rsid w:val="00B80F83"/>
    <w:rsid w:val="00B8161B"/>
    <w:rsid w:val="00B81C94"/>
    <w:rsid w:val="00B826E7"/>
    <w:rsid w:val="00B8306B"/>
    <w:rsid w:val="00B83717"/>
    <w:rsid w:val="00B853BC"/>
    <w:rsid w:val="00B854D6"/>
    <w:rsid w:val="00B85FA6"/>
    <w:rsid w:val="00B86D0F"/>
    <w:rsid w:val="00B86EEC"/>
    <w:rsid w:val="00B90348"/>
    <w:rsid w:val="00B91C41"/>
    <w:rsid w:val="00B91C43"/>
    <w:rsid w:val="00B96085"/>
    <w:rsid w:val="00B96508"/>
    <w:rsid w:val="00B96625"/>
    <w:rsid w:val="00BA268B"/>
    <w:rsid w:val="00BA2CFC"/>
    <w:rsid w:val="00BA499E"/>
    <w:rsid w:val="00BA4D4F"/>
    <w:rsid w:val="00BA54D6"/>
    <w:rsid w:val="00BA7530"/>
    <w:rsid w:val="00BB141D"/>
    <w:rsid w:val="00BB148A"/>
    <w:rsid w:val="00BB2326"/>
    <w:rsid w:val="00BB248A"/>
    <w:rsid w:val="00BB5458"/>
    <w:rsid w:val="00BB585F"/>
    <w:rsid w:val="00BB755D"/>
    <w:rsid w:val="00BB785C"/>
    <w:rsid w:val="00BB7BB3"/>
    <w:rsid w:val="00BC0653"/>
    <w:rsid w:val="00BC08C8"/>
    <w:rsid w:val="00BC0BE5"/>
    <w:rsid w:val="00BC0C0C"/>
    <w:rsid w:val="00BC1BCC"/>
    <w:rsid w:val="00BC5759"/>
    <w:rsid w:val="00BC583C"/>
    <w:rsid w:val="00BC5CED"/>
    <w:rsid w:val="00BC5FBF"/>
    <w:rsid w:val="00BD0991"/>
    <w:rsid w:val="00BD1652"/>
    <w:rsid w:val="00BD1701"/>
    <w:rsid w:val="00BD332A"/>
    <w:rsid w:val="00BD400A"/>
    <w:rsid w:val="00BD52B8"/>
    <w:rsid w:val="00BD77B5"/>
    <w:rsid w:val="00BE1E90"/>
    <w:rsid w:val="00BE3A3E"/>
    <w:rsid w:val="00BE4228"/>
    <w:rsid w:val="00BE4B15"/>
    <w:rsid w:val="00BE4D86"/>
    <w:rsid w:val="00BE52A3"/>
    <w:rsid w:val="00BE5912"/>
    <w:rsid w:val="00BE5F55"/>
    <w:rsid w:val="00BE7A60"/>
    <w:rsid w:val="00BF0DA2"/>
    <w:rsid w:val="00BF2A86"/>
    <w:rsid w:val="00BF48DD"/>
    <w:rsid w:val="00BF4C42"/>
    <w:rsid w:val="00BF5171"/>
    <w:rsid w:val="00BF53CC"/>
    <w:rsid w:val="00BF5CC6"/>
    <w:rsid w:val="00BF60A6"/>
    <w:rsid w:val="00BF6B30"/>
    <w:rsid w:val="00C0041C"/>
    <w:rsid w:val="00C00430"/>
    <w:rsid w:val="00C03265"/>
    <w:rsid w:val="00C040ED"/>
    <w:rsid w:val="00C10297"/>
    <w:rsid w:val="00C10567"/>
    <w:rsid w:val="00C10667"/>
    <w:rsid w:val="00C107B8"/>
    <w:rsid w:val="00C110D1"/>
    <w:rsid w:val="00C120BD"/>
    <w:rsid w:val="00C13219"/>
    <w:rsid w:val="00C1440D"/>
    <w:rsid w:val="00C14943"/>
    <w:rsid w:val="00C14EA8"/>
    <w:rsid w:val="00C156C9"/>
    <w:rsid w:val="00C15DAA"/>
    <w:rsid w:val="00C16258"/>
    <w:rsid w:val="00C176ED"/>
    <w:rsid w:val="00C17F41"/>
    <w:rsid w:val="00C20039"/>
    <w:rsid w:val="00C20C8E"/>
    <w:rsid w:val="00C2192D"/>
    <w:rsid w:val="00C22015"/>
    <w:rsid w:val="00C223A3"/>
    <w:rsid w:val="00C2266A"/>
    <w:rsid w:val="00C24A01"/>
    <w:rsid w:val="00C27BAB"/>
    <w:rsid w:val="00C30443"/>
    <w:rsid w:val="00C30E8D"/>
    <w:rsid w:val="00C32933"/>
    <w:rsid w:val="00C33092"/>
    <w:rsid w:val="00C33DAC"/>
    <w:rsid w:val="00C353A7"/>
    <w:rsid w:val="00C3571F"/>
    <w:rsid w:val="00C36082"/>
    <w:rsid w:val="00C371EB"/>
    <w:rsid w:val="00C42242"/>
    <w:rsid w:val="00C42446"/>
    <w:rsid w:val="00C42B8C"/>
    <w:rsid w:val="00C43ECC"/>
    <w:rsid w:val="00C44CAE"/>
    <w:rsid w:val="00C45224"/>
    <w:rsid w:val="00C47BAC"/>
    <w:rsid w:val="00C47D33"/>
    <w:rsid w:val="00C50466"/>
    <w:rsid w:val="00C50670"/>
    <w:rsid w:val="00C50DC0"/>
    <w:rsid w:val="00C51202"/>
    <w:rsid w:val="00C522F0"/>
    <w:rsid w:val="00C5241B"/>
    <w:rsid w:val="00C52BF7"/>
    <w:rsid w:val="00C52CCA"/>
    <w:rsid w:val="00C5387C"/>
    <w:rsid w:val="00C53C01"/>
    <w:rsid w:val="00C5525E"/>
    <w:rsid w:val="00C556A0"/>
    <w:rsid w:val="00C55AAF"/>
    <w:rsid w:val="00C56AA8"/>
    <w:rsid w:val="00C60003"/>
    <w:rsid w:val="00C60307"/>
    <w:rsid w:val="00C60A62"/>
    <w:rsid w:val="00C63A4B"/>
    <w:rsid w:val="00C65A3F"/>
    <w:rsid w:val="00C66D14"/>
    <w:rsid w:val="00C66F21"/>
    <w:rsid w:val="00C70840"/>
    <w:rsid w:val="00C72610"/>
    <w:rsid w:val="00C7279C"/>
    <w:rsid w:val="00C73127"/>
    <w:rsid w:val="00C73147"/>
    <w:rsid w:val="00C7338E"/>
    <w:rsid w:val="00C741E0"/>
    <w:rsid w:val="00C742B5"/>
    <w:rsid w:val="00C74570"/>
    <w:rsid w:val="00C74719"/>
    <w:rsid w:val="00C74843"/>
    <w:rsid w:val="00C75FC4"/>
    <w:rsid w:val="00C76FC6"/>
    <w:rsid w:val="00C77380"/>
    <w:rsid w:val="00C77E79"/>
    <w:rsid w:val="00C80047"/>
    <w:rsid w:val="00C804F9"/>
    <w:rsid w:val="00C80DA4"/>
    <w:rsid w:val="00C81267"/>
    <w:rsid w:val="00C815D2"/>
    <w:rsid w:val="00C81DA4"/>
    <w:rsid w:val="00C82D7F"/>
    <w:rsid w:val="00C841F9"/>
    <w:rsid w:val="00C8432F"/>
    <w:rsid w:val="00C865F6"/>
    <w:rsid w:val="00C866E6"/>
    <w:rsid w:val="00C8708E"/>
    <w:rsid w:val="00C87686"/>
    <w:rsid w:val="00C90E0C"/>
    <w:rsid w:val="00C918FB"/>
    <w:rsid w:val="00C91BB5"/>
    <w:rsid w:val="00C9477D"/>
    <w:rsid w:val="00C95B18"/>
    <w:rsid w:val="00C96A42"/>
    <w:rsid w:val="00C97092"/>
    <w:rsid w:val="00C97F5F"/>
    <w:rsid w:val="00CA04AB"/>
    <w:rsid w:val="00CA1647"/>
    <w:rsid w:val="00CA1DC6"/>
    <w:rsid w:val="00CA23B9"/>
    <w:rsid w:val="00CA2685"/>
    <w:rsid w:val="00CA3BB1"/>
    <w:rsid w:val="00CA3C35"/>
    <w:rsid w:val="00CA4B03"/>
    <w:rsid w:val="00CA4F38"/>
    <w:rsid w:val="00CA6CEA"/>
    <w:rsid w:val="00CA6EE0"/>
    <w:rsid w:val="00CA783E"/>
    <w:rsid w:val="00CB3132"/>
    <w:rsid w:val="00CB493B"/>
    <w:rsid w:val="00CB49E0"/>
    <w:rsid w:val="00CB4A53"/>
    <w:rsid w:val="00CB5231"/>
    <w:rsid w:val="00CB53F8"/>
    <w:rsid w:val="00CB56E4"/>
    <w:rsid w:val="00CB648F"/>
    <w:rsid w:val="00CB702C"/>
    <w:rsid w:val="00CB759F"/>
    <w:rsid w:val="00CC0A95"/>
    <w:rsid w:val="00CC1495"/>
    <w:rsid w:val="00CC22C5"/>
    <w:rsid w:val="00CC3E52"/>
    <w:rsid w:val="00CC478F"/>
    <w:rsid w:val="00CC486E"/>
    <w:rsid w:val="00CC4ED1"/>
    <w:rsid w:val="00CC50FC"/>
    <w:rsid w:val="00CC558A"/>
    <w:rsid w:val="00CC5B68"/>
    <w:rsid w:val="00CC65A2"/>
    <w:rsid w:val="00CC7C66"/>
    <w:rsid w:val="00CD091C"/>
    <w:rsid w:val="00CD182B"/>
    <w:rsid w:val="00CD2A06"/>
    <w:rsid w:val="00CD373D"/>
    <w:rsid w:val="00CD4A3E"/>
    <w:rsid w:val="00CD6F4B"/>
    <w:rsid w:val="00CD7707"/>
    <w:rsid w:val="00CE0D92"/>
    <w:rsid w:val="00CE2648"/>
    <w:rsid w:val="00CE2946"/>
    <w:rsid w:val="00CE4122"/>
    <w:rsid w:val="00CE5280"/>
    <w:rsid w:val="00CE5F60"/>
    <w:rsid w:val="00CE6858"/>
    <w:rsid w:val="00CE6D9B"/>
    <w:rsid w:val="00CE7C8C"/>
    <w:rsid w:val="00CF04BB"/>
    <w:rsid w:val="00CF0748"/>
    <w:rsid w:val="00CF098C"/>
    <w:rsid w:val="00CF3921"/>
    <w:rsid w:val="00CF460B"/>
    <w:rsid w:val="00CF4C73"/>
    <w:rsid w:val="00CF796A"/>
    <w:rsid w:val="00CF7AED"/>
    <w:rsid w:val="00D000DB"/>
    <w:rsid w:val="00D0035E"/>
    <w:rsid w:val="00D00451"/>
    <w:rsid w:val="00D00EF4"/>
    <w:rsid w:val="00D01221"/>
    <w:rsid w:val="00D020D1"/>
    <w:rsid w:val="00D02486"/>
    <w:rsid w:val="00D0250C"/>
    <w:rsid w:val="00D064B9"/>
    <w:rsid w:val="00D06C97"/>
    <w:rsid w:val="00D073DC"/>
    <w:rsid w:val="00D115E5"/>
    <w:rsid w:val="00D11702"/>
    <w:rsid w:val="00D11FB5"/>
    <w:rsid w:val="00D1273A"/>
    <w:rsid w:val="00D12933"/>
    <w:rsid w:val="00D12FFE"/>
    <w:rsid w:val="00D14479"/>
    <w:rsid w:val="00D15BC2"/>
    <w:rsid w:val="00D15D3E"/>
    <w:rsid w:val="00D17BCB"/>
    <w:rsid w:val="00D2019F"/>
    <w:rsid w:val="00D201E1"/>
    <w:rsid w:val="00D2281F"/>
    <w:rsid w:val="00D229F8"/>
    <w:rsid w:val="00D22A9C"/>
    <w:rsid w:val="00D23167"/>
    <w:rsid w:val="00D24191"/>
    <w:rsid w:val="00D254AF"/>
    <w:rsid w:val="00D25B9E"/>
    <w:rsid w:val="00D3208C"/>
    <w:rsid w:val="00D33994"/>
    <w:rsid w:val="00D343F2"/>
    <w:rsid w:val="00D34634"/>
    <w:rsid w:val="00D351B7"/>
    <w:rsid w:val="00D354EF"/>
    <w:rsid w:val="00D361E5"/>
    <w:rsid w:val="00D40BEA"/>
    <w:rsid w:val="00D412DF"/>
    <w:rsid w:val="00D422F3"/>
    <w:rsid w:val="00D42398"/>
    <w:rsid w:val="00D434B6"/>
    <w:rsid w:val="00D43762"/>
    <w:rsid w:val="00D4549A"/>
    <w:rsid w:val="00D475AA"/>
    <w:rsid w:val="00D47652"/>
    <w:rsid w:val="00D50B3A"/>
    <w:rsid w:val="00D519A1"/>
    <w:rsid w:val="00D535B1"/>
    <w:rsid w:val="00D542FA"/>
    <w:rsid w:val="00D54B72"/>
    <w:rsid w:val="00D55A5A"/>
    <w:rsid w:val="00D5641F"/>
    <w:rsid w:val="00D56D76"/>
    <w:rsid w:val="00D57098"/>
    <w:rsid w:val="00D61021"/>
    <w:rsid w:val="00D61278"/>
    <w:rsid w:val="00D61AC4"/>
    <w:rsid w:val="00D6323E"/>
    <w:rsid w:val="00D633BA"/>
    <w:rsid w:val="00D63420"/>
    <w:rsid w:val="00D63862"/>
    <w:rsid w:val="00D645B6"/>
    <w:rsid w:val="00D64D7D"/>
    <w:rsid w:val="00D65E08"/>
    <w:rsid w:val="00D665D3"/>
    <w:rsid w:val="00D668DF"/>
    <w:rsid w:val="00D708D2"/>
    <w:rsid w:val="00D71280"/>
    <w:rsid w:val="00D71C5F"/>
    <w:rsid w:val="00D727C2"/>
    <w:rsid w:val="00D72877"/>
    <w:rsid w:val="00D729B0"/>
    <w:rsid w:val="00D75465"/>
    <w:rsid w:val="00D77DA3"/>
    <w:rsid w:val="00D77EF1"/>
    <w:rsid w:val="00D818B8"/>
    <w:rsid w:val="00D835A0"/>
    <w:rsid w:val="00D83A1B"/>
    <w:rsid w:val="00D8433D"/>
    <w:rsid w:val="00D84FFD"/>
    <w:rsid w:val="00D85BC3"/>
    <w:rsid w:val="00D85CB4"/>
    <w:rsid w:val="00D85D2B"/>
    <w:rsid w:val="00D86851"/>
    <w:rsid w:val="00D86854"/>
    <w:rsid w:val="00D87065"/>
    <w:rsid w:val="00D87614"/>
    <w:rsid w:val="00D930F2"/>
    <w:rsid w:val="00D933DF"/>
    <w:rsid w:val="00D94842"/>
    <w:rsid w:val="00D95FEF"/>
    <w:rsid w:val="00D973CE"/>
    <w:rsid w:val="00DA5E9C"/>
    <w:rsid w:val="00DA709B"/>
    <w:rsid w:val="00DA7828"/>
    <w:rsid w:val="00DA7D17"/>
    <w:rsid w:val="00DB113E"/>
    <w:rsid w:val="00DB1336"/>
    <w:rsid w:val="00DB2A34"/>
    <w:rsid w:val="00DB2E82"/>
    <w:rsid w:val="00DB2E89"/>
    <w:rsid w:val="00DB2E8F"/>
    <w:rsid w:val="00DB402B"/>
    <w:rsid w:val="00DB44BF"/>
    <w:rsid w:val="00DC012F"/>
    <w:rsid w:val="00DC1270"/>
    <w:rsid w:val="00DC28FF"/>
    <w:rsid w:val="00DC3D74"/>
    <w:rsid w:val="00DC5F25"/>
    <w:rsid w:val="00DC5F72"/>
    <w:rsid w:val="00DC6666"/>
    <w:rsid w:val="00DC66E6"/>
    <w:rsid w:val="00DC6E74"/>
    <w:rsid w:val="00DD05B4"/>
    <w:rsid w:val="00DD08B7"/>
    <w:rsid w:val="00DD1F78"/>
    <w:rsid w:val="00DD358D"/>
    <w:rsid w:val="00DD42B1"/>
    <w:rsid w:val="00DD42E6"/>
    <w:rsid w:val="00DD4A5C"/>
    <w:rsid w:val="00DD5039"/>
    <w:rsid w:val="00DD5F35"/>
    <w:rsid w:val="00DD652D"/>
    <w:rsid w:val="00DD6F51"/>
    <w:rsid w:val="00DD7D85"/>
    <w:rsid w:val="00DE02B5"/>
    <w:rsid w:val="00DE0B16"/>
    <w:rsid w:val="00DE1C8A"/>
    <w:rsid w:val="00DE30D3"/>
    <w:rsid w:val="00DE3A63"/>
    <w:rsid w:val="00DE40D1"/>
    <w:rsid w:val="00DE480F"/>
    <w:rsid w:val="00DE4C85"/>
    <w:rsid w:val="00DE6477"/>
    <w:rsid w:val="00DE6BD4"/>
    <w:rsid w:val="00DE7E93"/>
    <w:rsid w:val="00DF0241"/>
    <w:rsid w:val="00DF0603"/>
    <w:rsid w:val="00DF109C"/>
    <w:rsid w:val="00DF2393"/>
    <w:rsid w:val="00DF2D51"/>
    <w:rsid w:val="00DF312A"/>
    <w:rsid w:val="00DF35AC"/>
    <w:rsid w:val="00DF609C"/>
    <w:rsid w:val="00DF6DA8"/>
    <w:rsid w:val="00DF7AEA"/>
    <w:rsid w:val="00E00F08"/>
    <w:rsid w:val="00E02E6E"/>
    <w:rsid w:val="00E033DF"/>
    <w:rsid w:val="00E04163"/>
    <w:rsid w:val="00E05E2B"/>
    <w:rsid w:val="00E10749"/>
    <w:rsid w:val="00E11492"/>
    <w:rsid w:val="00E115CF"/>
    <w:rsid w:val="00E118D5"/>
    <w:rsid w:val="00E12C68"/>
    <w:rsid w:val="00E13796"/>
    <w:rsid w:val="00E13FFC"/>
    <w:rsid w:val="00E17392"/>
    <w:rsid w:val="00E173CE"/>
    <w:rsid w:val="00E219A2"/>
    <w:rsid w:val="00E25EE2"/>
    <w:rsid w:val="00E2663B"/>
    <w:rsid w:val="00E26E30"/>
    <w:rsid w:val="00E273F8"/>
    <w:rsid w:val="00E27639"/>
    <w:rsid w:val="00E27D42"/>
    <w:rsid w:val="00E30437"/>
    <w:rsid w:val="00E30A12"/>
    <w:rsid w:val="00E3182A"/>
    <w:rsid w:val="00E32E3A"/>
    <w:rsid w:val="00E3449C"/>
    <w:rsid w:val="00E3450A"/>
    <w:rsid w:val="00E3565B"/>
    <w:rsid w:val="00E35C42"/>
    <w:rsid w:val="00E3708F"/>
    <w:rsid w:val="00E40699"/>
    <w:rsid w:val="00E41B60"/>
    <w:rsid w:val="00E42E15"/>
    <w:rsid w:val="00E455ED"/>
    <w:rsid w:val="00E45EE5"/>
    <w:rsid w:val="00E465EF"/>
    <w:rsid w:val="00E470ED"/>
    <w:rsid w:val="00E47B21"/>
    <w:rsid w:val="00E50D3F"/>
    <w:rsid w:val="00E511FB"/>
    <w:rsid w:val="00E51814"/>
    <w:rsid w:val="00E529C2"/>
    <w:rsid w:val="00E535BF"/>
    <w:rsid w:val="00E547A3"/>
    <w:rsid w:val="00E54855"/>
    <w:rsid w:val="00E54EF3"/>
    <w:rsid w:val="00E55E18"/>
    <w:rsid w:val="00E56204"/>
    <w:rsid w:val="00E56A40"/>
    <w:rsid w:val="00E576CA"/>
    <w:rsid w:val="00E57F9E"/>
    <w:rsid w:val="00E60F2B"/>
    <w:rsid w:val="00E612B3"/>
    <w:rsid w:val="00E614FF"/>
    <w:rsid w:val="00E61836"/>
    <w:rsid w:val="00E62549"/>
    <w:rsid w:val="00E625EA"/>
    <w:rsid w:val="00E63140"/>
    <w:rsid w:val="00E6492D"/>
    <w:rsid w:val="00E65472"/>
    <w:rsid w:val="00E657EA"/>
    <w:rsid w:val="00E659C2"/>
    <w:rsid w:val="00E663AE"/>
    <w:rsid w:val="00E66427"/>
    <w:rsid w:val="00E675D3"/>
    <w:rsid w:val="00E733C7"/>
    <w:rsid w:val="00E73412"/>
    <w:rsid w:val="00E7494A"/>
    <w:rsid w:val="00E74CD9"/>
    <w:rsid w:val="00E750D8"/>
    <w:rsid w:val="00E779A2"/>
    <w:rsid w:val="00E81610"/>
    <w:rsid w:val="00E8223A"/>
    <w:rsid w:val="00E8277B"/>
    <w:rsid w:val="00E832C1"/>
    <w:rsid w:val="00E83ACD"/>
    <w:rsid w:val="00E84870"/>
    <w:rsid w:val="00E8519F"/>
    <w:rsid w:val="00E85272"/>
    <w:rsid w:val="00E86456"/>
    <w:rsid w:val="00E874E9"/>
    <w:rsid w:val="00E9043D"/>
    <w:rsid w:val="00E91BEA"/>
    <w:rsid w:val="00E9267C"/>
    <w:rsid w:val="00E929E2"/>
    <w:rsid w:val="00E92F3B"/>
    <w:rsid w:val="00E954AF"/>
    <w:rsid w:val="00E9551D"/>
    <w:rsid w:val="00E97585"/>
    <w:rsid w:val="00EA021E"/>
    <w:rsid w:val="00EA05CF"/>
    <w:rsid w:val="00EA158C"/>
    <w:rsid w:val="00EA2B81"/>
    <w:rsid w:val="00EA5D31"/>
    <w:rsid w:val="00EA6610"/>
    <w:rsid w:val="00EA708A"/>
    <w:rsid w:val="00EB0B27"/>
    <w:rsid w:val="00EB0D4F"/>
    <w:rsid w:val="00EB15C0"/>
    <w:rsid w:val="00EB1796"/>
    <w:rsid w:val="00EB210A"/>
    <w:rsid w:val="00EB259F"/>
    <w:rsid w:val="00EB2877"/>
    <w:rsid w:val="00EB37F8"/>
    <w:rsid w:val="00EB3B7E"/>
    <w:rsid w:val="00EB3CB1"/>
    <w:rsid w:val="00EB6E9C"/>
    <w:rsid w:val="00EB70DE"/>
    <w:rsid w:val="00EC0AA4"/>
    <w:rsid w:val="00EC0DFB"/>
    <w:rsid w:val="00EC104F"/>
    <w:rsid w:val="00EC183D"/>
    <w:rsid w:val="00EC1B08"/>
    <w:rsid w:val="00EC36F1"/>
    <w:rsid w:val="00EC43B6"/>
    <w:rsid w:val="00EC51F6"/>
    <w:rsid w:val="00EC5949"/>
    <w:rsid w:val="00EC5C9F"/>
    <w:rsid w:val="00EC708B"/>
    <w:rsid w:val="00ED0317"/>
    <w:rsid w:val="00ED0A2A"/>
    <w:rsid w:val="00ED140D"/>
    <w:rsid w:val="00ED2778"/>
    <w:rsid w:val="00EE11E9"/>
    <w:rsid w:val="00EE13BA"/>
    <w:rsid w:val="00EE3706"/>
    <w:rsid w:val="00EE39EF"/>
    <w:rsid w:val="00EE3CAC"/>
    <w:rsid w:val="00EE3D03"/>
    <w:rsid w:val="00EE4CE9"/>
    <w:rsid w:val="00EE54B3"/>
    <w:rsid w:val="00EE61F8"/>
    <w:rsid w:val="00EE78E4"/>
    <w:rsid w:val="00EE78EE"/>
    <w:rsid w:val="00EE7D8A"/>
    <w:rsid w:val="00EF04FF"/>
    <w:rsid w:val="00EF0A79"/>
    <w:rsid w:val="00EF7822"/>
    <w:rsid w:val="00F022A4"/>
    <w:rsid w:val="00F03E89"/>
    <w:rsid w:val="00F05DC2"/>
    <w:rsid w:val="00F0622B"/>
    <w:rsid w:val="00F071EE"/>
    <w:rsid w:val="00F07598"/>
    <w:rsid w:val="00F11AD1"/>
    <w:rsid w:val="00F12236"/>
    <w:rsid w:val="00F12E6A"/>
    <w:rsid w:val="00F13754"/>
    <w:rsid w:val="00F14BD8"/>
    <w:rsid w:val="00F1620A"/>
    <w:rsid w:val="00F1659E"/>
    <w:rsid w:val="00F166B0"/>
    <w:rsid w:val="00F220DA"/>
    <w:rsid w:val="00F233F3"/>
    <w:rsid w:val="00F2365B"/>
    <w:rsid w:val="00F24356"/>
    <w:rsid w:val="00F24EB4"/>
    <w:rsid w:val="00F2534E"/>
    <w:rsid w:val="00F25B66"/>
    <w:rsid w:val="00F26030"/>
    <w:rsid w:val="00F2603D"/>
    <w:rsid w:val="00F2625E"/>
    <w:rsid w:val="00F27A74"/>
    <w:rsid w:val="00F31455"/>
    <w:rsid w:val="00F328BA"/>
    <w:rsid w:val="00F35091"/>
    <w:rsid w:val="00F3741D"/>
    <w:rsid w:val="00F37431"/>
    <w:rsid w:val="00F37A77"/>
    <w:rsid w:val="00F40DA5"/>
    <w:rsid w:val="00F415D6"/>
    <w:rsid w:val="00F434A3"/>
    <w:rsid w:val="00F44515"/>
    <w:rsid w:val="00F47283"/>
    <w:rsid w:val="00F47AFD"/>
    <w:rsid w:val="00F47FC9"/>
    <w:rsid w:val="00F5014A"/>
    <w:rsid w:val="00F517FD"/>
    <w:rsid w:val="00F51936"/>
    <w:rsid w:val="00F52216"/>
    <w:rsid w:val="00F5282D"/>
    <w:rsid w:val="00F52A20"/>
    <w:rsid w:val="00F534E8"/>
    <w:rsid w:val="00F53AA4"/>
    <w:rsid w:val="00F54C17"/>
    <w:rsid w:val="00F5651A"/>
    <w:rsid w:val="00F56BDE"/>
    <w:rsid w:val="00F63C5A"/>
    <w:rsid w:val="00F64B15"/>
    <w:rsid w:val="00F65398"/>
    <w:rsid w:val="00F653AA"/>
    <w:rsid w:val="00F707F7"/>
    <w:rsid w:val="00F711B2"/>
    <w:rsid w:val="00F77846"/>
    <w:rsid w:val="00F77FCE"/>
    <w:rsid w:val="00F8188B"/>
    <w:rsid w:val="00F82B32"/>
    <w:rsid w:val="00F8339E"/>
    <w:rsid w:val="00F84BED"/>
    <w:rsid w:val="00F84D87"/>
    <w:rsid w:val="00F84E86"/>
    <w:rsid w:val="00F8517B"/>
    <w:rsid w:val="00F85662"/>
    <w:rsid w:val="00F86C6E"/>
    <w:rsid w:val="00F87C49"/>
    <w:rsid w:val="00F87C61"/>
    <w:rsid w:val="00F913AB"/>
    <w:rsid w:val="00F92D0D"/>
    <w:rsid w:val="00F92DA2"/>
    <w:rsid w:val="00F93242"/>
    <w:rsid w:val="00F935A1"/>
    <w:rsid w:val="00F95D18"/>
    <w:rsid w:val="00F95FAB"/>
    <w:rsid w:val="00F96EC0"/>
    <w:rsid w:val="00F9724B"/>
    <w:rsid w:val="00FA0343"/>
    <w:rsid w:val="00FA11D7"/>
    <w:rsid w:val="00FA3BCD"/>
    <w:rsid w:val="00FA3DC3"/>
    <w:rsid w:val="00FA4647"/>
    <w:rsid w:val="00FA46B5"/>
    <w:rsid w:val="00FA5A96"/>
    <w:rsid w:val="00FB04F6"/>
    <w:rsid w:val="00FB07FD"/>
    <w:rsid w:val="00FB11D3"/>
    <w:rsid w:val="00FB2083"/>
    <w:rsid w:val="00FB2E26"/>
    <w:rsid w:val="00FB49C4"/>
    <w:rsid w:val="00FB4A22"/>
    <w:rsid w:val="00FB5175"/>
    <w:rsid w:val="00FB5771"/>
    <w:rsid w:val="00FB67C5"/>
    <w:rsid w:val="00FB6A7A"/>
    <w:rsid w:val="00FC0D0C"/>
    <w:rsid w:val="00FC1224"/>
    <w:rsid w:val="00FC3693"/>
    <w:rsid w:val="00FC3CA2"/>
    <w:rsid w:val="00FC4338"/>
    <w:rsid w:val="00FC5BE5"/>
    <w:rsid w:val="00FC5DE1"/>
    <w:rsid w:val="00FC6CF5"/>
    <w:rsid w:val="00FC71BE"/>
    <w:rsid w:val="00FC7851"/>
    <w:rsid w:val="00FD0C7D"/>
    <w:rsid w:val="00FD2DB4"/>
    <w:rsid w:val="00FD55CE"/>
    <w:rsid w:val="00FD6A56"/>
    <w:rsid w:val="00FD6C29"/>
    <w:rsid w:val="00FD7B8A"/>
    <w:rsid w:val="00FE0177"/>
    <w:rsid w:val="00FE0548"/>
    <w:rsid w:val="00FE2CE5"/>
    <w:rsid w:val="00FE3118"/>
    <w:rsid w:val="00FE4817"/>
    <w:rsid w:val="00FE512D"/>
    <w:rsid w:val="00FE544F"/>
    <w:rsid w:val="00FE6910"/>
    <w:rsid w:val="00FF08C7"/>
    <w:rsid w:val="00FF139D"/>
    <w:rsid w:val="00FF2C41"/>
    <w:rsid w:val="00FF3BE5"/>
    <w:rsid w:val="00FF3CF5"/>
    <w:rsid w:val="00FF42B5"/>
    <w:rsid w:val="00FF434A"/>
    <w:rsid w:val="00FF4A9B"/>
    <w:rsid w:val="00FF6465"/>
    <w:rsid w:val="00FF675E"/>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FollowedHyperlink" w:unhideWhenUsed="1"/>
    <w:lsdException w:name="Strong" w:semiHidden="0"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3105C7"/>
    <w:rPr>
      <w:rFonts w:ascii="Times New Roman" w:hAnsi="Times New Roman" w:cs="Times New Roman"/>
      <w:sz w:val="20"/>
      <w:szCs w:val="20"/>
      <w:lang w:eastAsia="pl-PL"/>
    </w:rPr>
  </w:style>
  <w:style w:type="character" w:customStyle="1" w:styleId="Nagwek2Znak">
    <w:name w:val="Nagłówek 2 Znak"/>
    <w:link w:val="Nagwek2"/>
    <w:uiPriority w:val="99"/>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ytuZnak">
    <w:name w:val="Tytuł Znak"/>
    <w:link w:val="Tytu"/>
    <w:uiPriority w:val="99"/>
    <w:rsid w:val="003105C7"/>
    <w:rPr>
      <w:rFonts w:ascii="Times New Roman" w:hAnsi="Times New Roman" w:cs="Times New Roman"/>
      <w:sz w:val="20"/>
      <w:szCs w:val="20"/>
      <w:lang w:eastAsia="pl-PL"/>
    </w:rPr>
  </w:style>
  <w:style w:type="character" w:customStyle="1" w:styleId="TitleChar">
    <w:name w:val="Title Char"/>
    <w:uiPriority w:val="99"/>
    <w:rsid w:val="003105C7"/>
    <w:rPr>
      <w:sz w:val="24"/>
      <w:szCs w:val="24"/>
      <w:lang w:val="pl-PL" w:eastAsia="pl-PL"/>
    </w:rPr>
  </w:style>
  <w:style w:type="paragraph" w:styleId="Podtytu">
    <w:name w:val="Subtitle"/>
    <w:basedOn w:val="Normalny"/>
    <w:link w:val="PodtytuZnak"/>
    <w:uiPriority w:val="99"/>
    <w:qFormat/>
    <w:rsid w:val="003105C7"/>
    <w:pPr>
      <w:spacing w:after="0" w:line="240" w:lineRule="auto"/>
      <w:jc w:val="center"/>
    </w:pPr>
    <w:rPr>
      <w:rFonts w:cs="Times New Roman"/>
      <w:b/>
      <w:bCs/>
      <w:sz w:val="20"/>
      <w:szCs w:val="20"/>
      <w:lang w:eastAsia="pl-PL"/>
    </w:rPr>
  </w:style>
  <w:style w:type="character" w:customStyle="1" w:styleId="PodtytuZnak">
    <w:name w:val="Podtytuł Znak"/>
    <w:link w:val="Podtytu"/>
    <w:uiPriority w:val="99"/>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cs="Times New Roman"/>
      <w:sz w:val="20"/>
      <w:szCs w:val="20"/>
      <w:lang w:eastAsia="pl-PL"/>
    </w:rPr>
  </w:style>
  <w:style w:type="character" w:customStyle="1" w:styleId="TekstpodstawowyZnak">
    <w:name w:val="Tekst podstawowy Znak"/>
    <w:link w:val="Tekstpodstawowy"/>
    <w:uiPriority w:val="99"/>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cs="Times New Roman"/>
      <w:sz w:val="20"/>
      <w:szCs w:val="20"/>
      <w:lang w:eastAsia="pl-PL"/>
    </w:rPr>
  </w:style>
  <w:style w:type="character" w:customStyle="1" w:styleId="Tekstpodstawowy2Znak">
    <w:name w:val="Tekst podstawowy 2 Znak"/>
    <w:link w:val="Tekstpodstawowy2"/>
    <w:uiPriority w:val="99"/>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cs="Times New Roman"/>
      <w:i/>
      <w:iCs/>
      <w:sz w:val="20"/>
      <w:szCs w:val="20"/>
      <w:lang w:eastAsia="pl-PL"/>
    </w:rPr>
  </w:style>
  <w:style w:type="character" w:customStyle="1" w:styleId="Tekstpodstawowy3Znak">
    <w:name w:val="Tekst podstawowy 3 Znak"/>
    <w:link w:val="Tekstpodstawowy3"/>
    <w:uiPriority w:val="99"/>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cs="Times New Roman"/>
      <w:sz w:val="20"/>
      <w:szCs w:val="20"/>
      <w:lang w:eastAsia="pl-PL"/>
    </w:rPr>
  </w:style>
  <w:style w:type="character" w:customStyle="1" w:styleId="TekstpodstawowywcityZnak">
    <w:name w:val="Tekst podstawowy wcięty Znak"/>
    <w:link w:val="Tekstpodstawowywcity"/>
    <w:uiPriority w:val="99"/>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ahoma"/>
      <w:sz w:val="16"/>
      <w:szCs w:val="16"/>
      <w:lang w:eastAsia="pl-PL"/>
    </w:rPr>
  </w:style>
  <w:style w:type="character" w:customStyle="1" w:styleId="TekstdymkaZnak">
    <w:name w:val="Tekst dymka Znak"/>
    <w:link w:val="Tekstdymka"/>
    <w:uiPriority w:val="99"/>
    <w:semiHidden/>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cs="Times New Roman"/>
      <w:sz w:val="20"/>
      <w:szCs w:val="20"/>
      <w:lang w:eastAsia="pl-PL"/>
    </w:rPr>
  </w:style>
  <w:style w:type="character" w:customStyle="1" w:styleId="NagwekZnak">
    <w:name w:val="Nagłówek Znak"/>
    <w:link w:val="Nagwek"/>
    <w:uiPriority w:val="99"/>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color w:val="0000FF"/>
      <w:u w:val="single"/>
    </w:rPr>
  </w:style>
  <w:style w:type="character" w:customStyle="1" w:styleId="text2">
    <w:name w:val="text2"/>
    <w:uiPriority w:val="99"/>
    <w:rsid w:val="003105C7"/>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cs="Times New Roman"/>
      <w:sz w:val="20"/>
      <w:szCs w:val="20"/>
      <w:lang w:eastAsia="pl-PL"/>
    </w:rPr>
  </w:style>
  <w:style w:type="character" w:customStyle="1" w:styleId="StopkaZnak">
    <w:name w:val="Stopka Znak"/>
    <w:link w:val="Stopka"/>
    <w:uiPriority w:val="99"/>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basedOn w:val="Domylnaczcionkaakapitu"/>
    <w:uiPriority w:val="99"/>
    <w:rsid w:val="003105C7"/>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rsid w:val="003105C7"/>
    <w:rPr>
      <w:rFonts w:ascii="Arial" w:hAnsi="Arial"/>
      <w:color w:val="000000"/>
      <w:sz w:val="24"/>
      <w:szCs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uiPriority w:val="99"/>
    <w:rsid w:val="003105C7"/>
    <w:pPr>
      <w:spacing w:after="0" w:line="240" w:lineRule="auto"/>
    </w:pPr>
    <w:rPr>
      <w:rFonts w:ascii="Courier New" w:hAnsi="Courier New" w:cs="Times New Roman"/>
      <w:sz w:val="20"/>
      <w:szCs w:val="20"/>
      <w:lang w:eastAsia="pl-PL"/>
    </w:rPr>
  </w:style>
  <w:style w:type="character" w:customStyle="1" w:styleId="ZwykytekstZnak">
    <w:name w:val="Zwykły tekst Znak"/>
    <w:link w:val="Zwykytekst"/>
    <w:uiPriority w:val="99"/>
    <w:rsid w:val="003105C7"/>
    <w:rPr>
      <w:rFonts w:ascii="Courier New" w:hAnsi="Courier New" w:cs="Courier New"/>
      <w:sz w:val="20"/>
      <w:szCs w:val="20"/>
      <w:lang w:eastAsia="pl-PL"/>
    </w:rPr>
  </w:style>
  <w:style w:type="character" w:customStyle="1" w:styleId="PlainTextChar">
    <w:name w:val="Plain Text Char"/>
    <w:uiPriority w:val="99"/>
    <w:rsid w:val="003105C7"/>
    <w:rPr>
      <w:rFonts w:ascii="Courier New" w:hAnsi="Courier New" w:cs="Courier New"/>
      <w:lang w:val="pl-PL"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cs="Times New Roman"/>
      <w:sz w:val="20"/>
      <w:szCs w:val="20"/>
      <w:lang w:eastAsia="pl-PL"/>
    </w:rPr>
  </w:style>
  <w:style w:type="character" w:customStyle="1" w:styleId="TekstprzypisukocowegoZnak">
    <w:name w:val="Tekst przypisu końcowego Znak"/>
    <w:link w:val="Tekstprzypisukocowego"/>
    <w:uiPriority w:val="99"/>
    <w:semiHidden/>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cs="Times New Roman"/>
      <w:sz w:val="20"/>
      <w:szCs w:val="20"/>
      <w:lang w:eastAsia="pl-PL"/>
    </w:rPr>
  </w:style>
  <w:style w:type="character" w:customStyle="1" w:styleId="TekstkomentarzaZnak">
    <w:name w:val="Tekst komentarza Znak"/>
    <w:link w:val="Tekstkomentarza"/>
    <w:uiPriority w:val="99"/>
    <w:semiHidden/>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rsid w:val="003105C7"/>
    <w:rPr>
      <w:rFonts w:ascii="Times New Roman" w:hAnsi="Times New Roman" w:cs="Times New Roman"/>
      <w:b/>
      <w:bCs/>
      <w:sz w:val="20"/>
      <w:szCs w:val="20"/>
      <w:lang w:eastAsia="pl-PL"/>
    </w:rPr>
  </w:style>
  <w:style w:type="paragraph" w:styleId="Akapitzlist">
    <w:name w:val="List Paragraph"/>
    <w:basedOn w:val="Normalny"/>
    <w:uiPriority w:val="99"/>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99"/>
    <w:qFormat/>
    <w:rsid w:val="00C75FC4"/>
    <w:rPr>
      <w:b/>
      <w:bCs/>
    </w:rPr>
  </w:style>
  <w:style w:type="character" w:customStyle="1" w:styleId="field-content">
    <w:name w:val="field-content"/>
    <w:uiPriority w:val="99"/>
    <w:rsid w:val="00355954"/>
  </w:style>
  <w:style w:type="character" w:customStyle="1" w:styleId="hps">
    <w:name w:val="hps"/>
    <w:uiPriority w:val="99"/>
    <w:rsid w:val="00B476D9"/>
  </w:style>
  <w:style w:type="paragraph" w:customStyle="1" w:styleId="Akapitzlist3">
    <w:name w:val="Akapit z listą3"/>
    <w:basedOn w:val="Normalny"/>
    <w:uiPriority w:val="99"/>
    <w:rsid w:val="007662C9"/>
    <w:pPr>
      <w:spacing w:after="0" w:line="240" w:lineRule="auto"/>
      <w:ind w:left="708"/>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22668">
      <w:bodyDiv w:val="1"/>
      <w:marLeft w:val="0"/>
      <w:marRight w:val="0"/>
      <w:marTop w:val="0"/>
      <w:marBottom w:val="0"/>
      <w:divBdr>
        <w:top w:val="none" w:sz="0" w:space="0" w:color="auto"/>
        <w:left w:val="none" w:sz="0" w:space="0" w:color="auto"/>
        <w:bottom w:val="none" w:sz="0" w:space="0" w:color="auto"/>
        <w:right w:val="none" w:sz="0" w:space="0" w:color="auto"/>
      </w:divBdr>
    </w:div>
    <w:div w:id="1103959838">
      <w:marLeft w:val="0"/>
      <w:marRight w:val="0"/>
      <w:marTop w:val="0"/>
      <w:marBottom w:val="0"/>
      <w:divBdr>
        <w:top w:val="none" w:sz="0" w:space="0" w:color="auto"/>
        <w:left w:val="none" w:sz="0" w:space="0" w:color="auto"/>
        <w:bottom w:val="none" w:sz="0" w:space="0" w:color="auto"/>
        <w:right w:val="none" w:sz="0" w:space="0" w:color="auto"/>
      </w:divBdr>
    </w:div>
    <w:div w:id="1103959839">
      <w:marLeft w:val="0"/>
      <w:marRight w:val="0"/>
      <w:marTop w:val="0"/>
      <w:marBottom w:val="0"/>
      <w:divBdr>
        <w:top w:val="none" w:sz="0" w:space="0" w:color="auto"/>
        <w:left w:val="none" w:sz="0" w:space="0" w:color="auto"/>
        <w:bottom w:val="none" w:sz="0" w:space="0" w:color="auto"/>
        <w:right w:val="none" w:sz="0" w:space="0" w:color="auto"/>
      </w:divBdr>
    </w:div>
    <w:div w:id="1103959844">
      <w:marLeft w:val="0"/>
      <w:marRight w:val="0"/>
      <w:marTop w:val="0"/>
      <w:marBottom w:val="0"/>
      <w:divBdr>
        <w:top w:val="none" w:sz="0" w:space="0" w:color="auto"/>
        <w:left w:val="none" w:sz="0" w:space="0" w:color="auto"/>
        <w:bottom w:val="none" w:sz="0" w:space="0" w:color="auto"/>
        <w:right w:val="none" w:sz="0" w:space="0" w:color="auto"/>
      </w:divBdr>
      <w:divsChild>
        <w:div w:id="1103959843">
          <w:marLeft w:val="0"/>
          <w:marRight w:val="0"/>
          <w:marTop w:val="0"/>
          <w:marBottom w:val="0"/>
          <w:divBdr>
            <w:top w:val="none" w:sz="0" w:space="0" w:color="auto"/>
            <w:left w:val="none" w:sz="0" w:space="0" w:color="auto"/>
            <w:bottom w:val="none" w:sz="0" w:space="0" w:color="auto"/>
            <w:right w:val="none" w:sz="0" w:space="0" w:color="auto"/>
          </w:divBdr>
        </w:div>
        <w:div w:id="1103959851">
          <w:marLeft w:val="0"/>
          <w:marRight w:val="0"/>
          <w:marTop w:val="90"/>
          <w:marBottom w:val="0"/>
          <w:divBdr>
            <w:top w:val="none" w:sz="0" w:space="0" w:color="auto"/>
            <w:left w:val="none" w:sz="0" w:space="0" w:color="auto"/>
            <w:bottom w:val="none" w:sz="0" w:space="0" w:color="auto"/>
            <w:right w:val="none" w:sz="0" w:space="0" w:color="auto"/>
          </w:divBdr>
        </w:div>
      </w:divsChild>
    </w:div>
    <w:div w:id="1103959848">
      <w:marLeft w:val="0"/>
      <w:marRight w:val="0"/>
      <w:marTop w:val="0"/>
      <w:marBottom w:val="0"/>
      <w:divBdr>
        <w:top w:val="none" w:sz="0" w:space="0" w:color="auto"/>
        <w:left w:val="none" w:sz="0" w:space="0" w:color="auto"/>
        <w:bottom w:val="none" w:sz="0" w:space="0" w:color="auto"/>
        <w:right w:val="none" w:sz="0" w:space="0" w:color="auto"/>
      </w:divBdr>
      <w:divsChild>
        <w:div w:id="1103959849">
          <w:marLeft w:val="0"/>
          <w:marRight w:val="0"/>
          <w:marTop w:val="0"/>
          <w:marBottom w:val="0"/>
          <w:divBdr>
            <w:top w:val="none" w:sz="0" w:space="0" w:color="auto"/>
            <w:left w:val="none" w:sz="0" w:space="0" w:color="auto"/>
            <w:bottom w:val="none" w:sz="0" w:space="0" w:color="auto"/>
            <w:right w:val="none" w:sz="0" w:space="0" w:color="auto"/>
          </w:divBdr>
          <w:divsChild>
            <w:div w:id="1103959856">
              <w:marLeft w:val="0"/>
              <w:marRight w:val="0"/>
              <w:marTop w:val="0"/>
              <w:marBottom w:val="0"/>
              <w:divBdr>
                <w:top w:val="none" w:sz="0" w:space="0" w:color="auto"/>
                <w:left w:val="none" w:sz="0" w:space="0" w:color="auto"/>
                <w:bottom w:val="none" w:sz="0" w:space="0" w:color="auto"/>
                <w:right w:val="none" w:sz="0" w:space="0" w:color="auto"/>
              </w:divBdr>
              <w:divsChild>
                <w:div w:id="1103959840">
                  <w:marLeft w:val="0"/>
                  <w:marRight w:val="0"/>
                  <w:marTop w:val="0"/>
                  <w:marBottom w:val="0"/>
                  <w:divBdr>
                    <w:top w:val="none" w:sz="0" w:space="0" w:color="auto"/>
                    <w:left w:val="none" w:sz="0" w:space="0" w:color="auto"/>
                    <w:bottom w:val="none" w:sz="0" w:space="0" w:color="auto"/>
                    <w:right w:val="none" w:sz="0" w:space="0" w:color="auto"/>
                  </w:divBdr>
                  <w:divsChild>
                    <w:div w:id="1103959842">
                      <w:marLeft w:val="360"/>
                      <w:marRight w:val="0"/>
                      <w:marTop w:val="0"/>
                      <w:marBottom w:val="0"/>
                      <w:divBdr>
                        <w:top w:val="none" w:sz="0" w:space="0" w:color="auto"/>
                        <w:left w:val="none" w:sz="0" w:space="0" w:color="auto"/>
                        <w:bottom w:val="none" w:sz="0" w:space="0" w:color="auto"/>
                        <w:right w:val="none" w:sz="0" w:space="0" w:color="auto"/>
                      </w:divBdr>
                    </w:div>
                    <w:div w:id="1103959847">
                      <w:marLeft w:val="349"/>
                      <w:marRight w:val="0"/>
                      <w:marTop w:val="0"/>
                      <w:marBottom w:val="0"/>
                      <w:divBdr>
                        <w:top w:val="none" w:sz="0" w:space="0" w:color="auto"/>
                        <w:left w:val="none" w:sz="0" w:space="0" w:color="auto"/>
                        <w:bottom w:val="none" w:sz="0" w:space="0" w:color="auto"/>
                        <w:right w:val="none" w:sz="0" w:space="0" w:color="auto"/>
                      </w:divBdr>
                    </w:div>
                    <w:div w:id="1103959858">
                      <w:marLeft w:val="360"/>
                      <w:marRight w:val="0"/>
                      <w:marTop w:val="0"/>
                      <w:marBottom w:val="0"/>
                      <w:divBdr>
                        <w:top w:val="none" w:sz="0" w:space="0" w:color="auto"/>
                        <w:left w:val="none" w:sz="0" w:space="0" w:color="auto"/>
                        <w:bottom w:val="none" w:sz="0" w:space="0" w:color="auto"/>
                        <w:right w:val="none" w:sz="0" w:space="0" w:color="auto"/>
                      </w:divBdr>
                    </w:div>
                    <w:div w:id="1103959860">
                      <w:marLeft w:val="360"/>
                      <w:marRight w:val="0"/>
                      <w:marTop w:val="0"/>
                      <w:marBottom w:val="0"/>
                      <w:divBdr>
                        <w:top w:val="none" w:sz="0" w:space="0" w:color="auto"/>
                        <w:left w:val="none" w:sz="0" w:space="0" w:color="auto"/>
                        <w:bottom w:val="none" w:sz="0" w:space="0" w:color="auto"/>
                        <w:right w:val="none" w:sz="0" w:space="0" w:color="auto"/>
                      </w:divBdr>
                    </w:div>
                    <w:div w:id="1103959862">
                      <w:marLeft w:val="34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59852">
      <w:marLeft w:val="0"/>
      <w:marRight w:val="0"/>
      <w:marTop w:val="0"/>
      <w:marBottom w:val="0"/>
      <w:divBdr>
        <w:top w:val="none" w:sz="0" w:space="0" w:color="auto"/>
        <w:left w:val="none" w:sz="0" w:space="0" w:color="auto"/>
        <w:bottom w:val="none" w:sz="0" w:space="0" w:color="auto"/>
        <w:right w:val="none" w:sz="0" w:space="0" w:color="auto"/>
      </w:divBdr>
    </w:div>
    <w:div w:id="1103959853">
      <w:marLeft w:val="0"/>
      <w:marRight w:val="0"/>
      <w:marTop w:val="0"/>
      <w:marBottom w:val="0"/>
      <w:divBdr>
        <w:top w:val="none" w:sz="0" w:space="0" w:color="auto"/>
        <w:left w:val="none" w:sz="0" w:space="0" w:color="auto"/>
        <w:bottom w:val="none" w:sz="0" w:space="0" w:color="auto"/>
        <w:right w:val="none" w:sz="0" w:space="0" w:color="auto"/>
      </w:divBdr>
    </w:div>
    <w:div w:id="1103959854">
      <w:marLeft w:val="0"/>
      <w:marRight w:val="0"/>
      <w:marTop w:val="0"/>
      <w:marBottom w:val="0"/>
      <w:divBdr>
        <w:top w:val="none" w:sz="0" w:space="0" w:color="auto"/>
        <w:left w:val="none" w:sz="0" w:space="0" w:color="auto"/>
        <w:bottom w:val="none" w:sz="0" w:space="0" w:color="auto"/>
        <w:right w:val="none" w:sz="0" w:space="0" w:color="auto"/>
      </w:divBdr>
    </w:div>
    <w:div w:id="1103959855">
      <w:marLeft w:val="0"/>
      <w:marRight w:val="0"/>
      <w:marTop w:val="0"/>
      <w:marBottom w:val="0"/>
      <w:divBdr>
        <w:top w:val="none" w:sz="0" w:space="0" w:color="auto"/>
        <w:left w:val="none" w:sz="0" w:space="0" w:color="auto"/>
        <w:bottom w:val="none" w:sz="0" w:space="0" w:color="auto"/>
        <w:right w:val="none" w:sz="0" w:space="0" w:color="auto"/>
      </w:divBdr>
    </w:div>
    <w:div w:id="1103959857">
      <w:marLeft w:val="0"/>
      <w:marRight w:val="0"/>
      <w:marTop w:val="0"/>
      <w:marBottom w:val="0"/>
      <w:divBdr>
        <w:top w:val="none" w:sz="0" w:space="0" w:color="auto"/>
        <w:left w:val="none" w:sz="0" w:space="0" w:color="auto"/>
        <w:bottom w:val="none" w:sz="0" w:space="0" w:color="auto"/>
        <w:right w:val="none" w:sz="0" w:space="0" w:color="auto"/>
      </w:divBdr>
      <w:divsChild>
        <w:div w:id="1103959833">
          <w:marLeft w:val="0"/>
          <w:marRight w:val="0"/>
          <w:marTop w:val="0"/>
          <w:marBottom w:val="0"/>
          <w:divBdr>
            <w:top w:val="none" w:sz="0" w:space="0" w:color="auto"/>
            <w:left w:val="none" w:sz="0" w:space="0" w:color="auto"/>
            <w:bottom w:val="none" w:sz="0" w:space="0" w:color="auto"/>
            <w:right w:val="none" w:sz="0" w:space="0" w:color="auto"/>
          </w:divBdr>
          <w:divsChild>
            <w:div w:id="1103959836">
              <w:marLeft w:val="0"/>
              <w:marRight w:val="0"/>
              <w:marTop w:val="0"/>
              <w:marBottom w:val="0"/>
              <w:divBdr>
                <w:top w:val="none" w:sz="0" w:space="0" w:color="auto"/>
                <w:left w:val="none" w:sz="0" w:space="0" w:color="auto"/>
                <w:bottom w:val="none" w:sz="0" w:space="0" w:color="auto"/>
                <w:right w:val="none" w:sz="0" w:space="0" w:color="auto"/>
              </w:divBdr>
              <w:divsChild>
                <w:div w:id="1103959835">
                  <w:marLeft w:val="0"/>
                  <w:marRight w:val="0"/>
                  <w:marTop w:val="0"/>
                  <w:marBottom w:val="0"/>
                  <w:divBdr>
                    <w:top w:val="none" w:sz="0" w:space="0" w:color="auto"/>
                    <w:left w:val="none" w:sz="0" w:space="0" w:color="auto"/>
                    <w:bottom w:val="none" w:sz="0" w:space="0" w:color="auto"/>
                    <w:right w:val="none" w:sz="0" w:space="0" w:color="auto"/>
                  </w:divBdr>
                  <w:divsChild>
                    <w:div w:id="11039598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03959846">
          <w:marLeft w:val="0"/>
          <w:marRight w:val="0"/>
          <w:marTop w:val="0"/>
          <w:marBottom w:val="0"/>
          <w:divBdr>
            <w:top w:val="none" w:sz="0" w:space="0" w:color="auto"/>
            <w:left w:val="none" w:sz="0" w:space="0" w:color="auto"/>
            <w:bottom w:val="none" w:sz="0" w:space="0" w:color="auto"/>
            <w:right w:val="none" w:sz="0" w:space="0" w:color="auto"/>
          </w:divBdr>
          <w:divsChild>
            <w:div w:id="1103959863">
              <w:marLeft w:val="0"/>
              <w:marRight w:val="0"/>
              <w:marTop w:val="0"/>
              <w:marBottom w:val="0"/>
              <w:divBdr>
                <w:top w:val="none" w:sz="0" w:space="0" w:color="auto"/>
                <w:left w:val="none" w:sz="0" w:space="0" w:color="auto"/>
                <w:bottom w:val="none" w:sz="0" w:space="0" w:color="auto"/>
                <w:right w:val="none" w:sz="0" w:space="0" w:color="auto"/>
              </w:divBdr>
              <w:divsChild>
                <w:div w:id="1103959850">
                  <w:marLeft w:val="0"/>
                  <w:marRight w:val="0"/>
                  <w:marTop w:val="0"/>
                  <w:marBottom w:val="0"/>
                  <w:divBdr>
                    <w:top w:val="none" w:sz="0" w:space="0" w:color="auto"/>
                    <w:left w:val="none" w:sz="0" w:space="0" w:color="auto"/>
                    <w:bottom w:val="none" w:sz="0" w:space="0" w:color="auto"/>
                    <w:right w:val="none" w:sz="0" w:space="0" w:color="auto"/>
                  </w:divBdr>
                  <w:divsChild>
                    <w:div w:id="1103959841">
                      <w:marLeft w:val="0"/>
                      <w:marRight w:val="0"/>
                      <w:marTop w:val="0"/>
                      <w:marBottom w:val="0"/>
                      <w:divBdr>
                        <w:top w:val="none" w:sz="0" w:space="0" w:color="auto"/>
                        <w:left w:val="none" w:sz="0" w:space="0" w:color="auto"/>
                        <w:bottom w:val="none" w:sz="0" w:space="0" w:color="auto"/>
                        <w:right w:val="none" w:sz="0" w:space="0" w:color="auto"/>
                      </w:divBdr>
                      <w:divsChild>
                        <w:div w:id="1103959845">
                          <w:marLeft w:val="0"/>
                          <w:marRight w:val="0"/>
                          <w:marTop w:val="0"/>
                          <w:marBottom w:val="0"/>
                          <w:divBdr>
                            <w:top w:val="none" w:sz="0" w:space="0" w:color="auto"/>
                            <w:left w:val="none" w:sz="0" w:space="0" w:color="auto"/>
                            <w:bottom w:val="none" w:sz="0" w:space="0" w:color="auto"/>
                            <w:right w:val="none" w:sz="0" w:space="0" w:color="auto"/>
                          </w:divBdr>
                          <w:divsChild>
                            <w:div w:id="1103959837">
                              <w:marLeft w:val="0"/>
                              <w:marRight w:val="0"/>
                              <w:marTop w:val="0"/>
                              <w:marBottom w:val="0"/>
                              <w:divBdr>
                                <w:top w:val="none" w:sz="0" w:space="0" w:color="auto"/>
                                <w:left w:val="none" w:sz="0" w:space="0" w:color="auto"/>
                                <w:bottom w:val="none" w:sz="0" w:space="0" w:color="auto"/>
                                <w:right w:val="none" w:sz="0" w:space="0" w:color="auto"/>
                              </w:divBdr>
                              <w:divsChild>
                                <w:div w:id="11039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959861">
      <w:marLeft w:val="60"/>
      <w:marRight w:val="60"/>
      <w:marTop w:val="60"/>
      <w:marBottom w:val="15"/>
      <w:divBdr>
        <w:top w:val="none" w:sz="0" w:space="0" w:color="auto"/>
        <w:left w:val="none" w:sz="0" w:space="0" w:color="auto"/>
        <w:bottom w:val="none" w:sz="0" w:space="0" w:color="auto"/>
        <w:right w:val="none" w:sz="0" w:space="0" w:color="auto"/>
      </w:divBdr>
    </w:div>
    <w:div w:id="1277368181">
      <w:bodyDiv w:val="1"/>
      <w:marLeft w:val="0"/>
      <w:marRight w:val="0"/>
      <w:marTop w:val="0"/>
      <w:marBottom w:val="0"/>
      <w:divBdr>
        <w:top w:val="none" w:sz="0" w:space="0" w:color="auto"/>
        <w:left w:val="none" w:sz="0" w:space="0" w:color="auto"/>
        <w:bottom w:val="none" w:sz="0" w:space="0" w:color="auto"/>
        <w:right w:val="none" w:sz="0" w:space="0" w:color="auto"/>
      </w:divBdr>
    </w:div>
    <w:div w:id="160203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ajuraszczyk@gig.eu"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24"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image" Target="media/image2.png"/><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151F7-0D8F-41A4-9FD5-C021111D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46</Pages>
  <Words>15354</Words>
  <Characters>92125</Characters>
  <Application>Microsoft Office Word</Application>
  <DocSecurity>0</DocSecurity>
  <Lines>767</Lines>
  <Paragraphs>214</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107265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AJuraszczyk</cp:lastModifiedBy>
  <cp:revision>52</cp:revision>
  <cp:lastPrinted>2017-08-22T09:32:00Z</cp:lastPrinted>
  <dcterms:created xsi:type="dcterms:W3CDTF">2017-08-10T08:54:00Z</dcterms:created>
  <dcterms:modified xsi:type="dcterms:W3CDTF">2017-08-23T12:16:00Z</dcterms:modified>
</cp:coreProperties>
</file>