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5A6C8B">
        <w:rPr>
          <w:b/>
          <w:sz w:val="22"/>
          <w:szCs w:val="22"/>
        </w:rPr>
        <w:t>9</w:t>
      </w:r>
      <w:r w:rsidRPr="00AE3F9C">
        <w:rPr>
          <w:b/>
          <w:sz w:val="22"/>
          <w:szCs w:val="22"/>
        </w:rPr>
        <w:t>/</w:t>
      </w:r>
      <w:r w:rsidR="005A6C8B">
        <w:rPr>
          <w:b/>
          <w:sz w:val="22"/>
          <w:szCs w:val="22"/>
        </w:rPr>
        <w:t>05</w:t>
      </w:r>
      <w:r w:rsidR="00DF0067">
        <w:rPr>
          <w:b/>
          <w:sz w:val="22"/>
          <w:szCs w:val="22"/>
        </w:rPr>
        <w:t>/</w:t>
      </w:r>
      <w:r w:rsidR="00F26462">
        <w:rPr>
          <w:b/>
          <w:sz w:val="22"/>
          <w:szCs w:val="22"/>
        </w:rPr>
        <w:t>01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5A6C8B" w:rsidP="00DF0067">
      <w:pPr>
        <w:spacing w:line="400" w:lineRule="exact"/>
        <w:jc w:val="center"/>
        <w:rPr>
          <w:b/>
          <w:bCs/>
          <w:sz w:val="28"/>
          <w:szCs w:val="28"/>
        </w:rPr>
      </w:pPr>
      <w:r>
        <w:rPr>
          <w:b/>
          <w:bCs/>
          <w:sz w:val="28"/>
          <w:szCs w:val="28"/>
        </w:rPr>
        <w:t>Modernizacja</w:t>
      </w:r>
      <w:r w:rsidRPr="005A6C8B">
        <w:rPr>
          <w:b/>
          <w:bCs/>
          <w:sz w:val="28"/>
          <w:szCs w:val="28"/>
        </w:rPr>
        <w:t xml:space="preserve"> hali 7 - przystosowanie pom</w:t>
      </w:r>
      <w:r>
        <w:rPr>
          <w:b/>
          <w:bCs/>
          <w:sz w:val="28"/>
          <w:szCs w:val="28"/>
        </w:rPr>
        <w:t>ieszczenia</w:t>
      </w:r>
      <w:r w:rsidRPr="005A6C8B">
        <w:rPr>
          <w:b/>
          <w:bCs/>
          <w:sz w:val="28"/>
          <w:szCs w:val="28"/>
        </w:rPr>
        <w:t xml:space="preserve"> </w:t>
      </w:r>
      <w:r w:rsidR="00157830">
        <w:rPr>
          <w:b/>
          <w:bCs/>
          <w:sz w:val="28"/>
          <w:szCs w:val="28"/>
        </w:rPr>
        <w:t>na</w:t>
      </w:r>
      <w:r w:rsidRPr="005A6C8B">
        <w:rPr>
          <w:b/>
          <w:bCs/>
          <w:sz w:val="28"/>
          <w:szCs w:val="28"/>
        </w:rPr>
        <w:t xml:space="preserve"> </w:t>
      </w:r>
      <w:r w:rsidR="00157830">
        <w:rPr>
          <w:b/>
          <w:bCs/>
          <w:sz w:val="28"/>
          <w:szCs w:val="28"/>
        </w:rPr>
        <w:t xml:space="preserve">potrzeby </w:t>
      </w:r>
      <w:r w:rsidR="001A3505">
        <w:rPr>
          <w:b/>
          <w:bCs/>
          <w:sz w:val="28"/>
          <w:szCs w:val="28"/>
        </w:rPr>
        <w:t>stanowiska</w:t>
      </w:r>
      <w:r w:rsidR="00157830">
        <w:rPr>
          <w:b/>
          <w:bCs/>
          <w:sz w:val="28"/>
          <w:szCs w:val="28"/>
        </w:rPr>
        <w:t xml:space="preserve"> </w:t>
      </w:r>
      <w:r w:rsidRPr="005A6C8B">
        <w:rPr>
          <w:b/>
          <w:bCs/>
          <w:sz w:val="28"/>
          <w:szCs w:val="28"/>
        </w:rPr>
        <w:t>maszyny wytrzymałościowej</w:t>
      </w:r>
      <w:r w:rsidR="00966F7A">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3D0D3A">
        <w:rPr>
          <w:sz w:val="24"/>
          <w:szCs w:val="24"/>
        </w:rPr>
        <w:t>…..</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id w:val="-1711486205"/>
        <w:docPartObj>
          <w:docPartGallery w:val="Table of Contents"/>
          <w:docPartUnique/>
        </w:docPartObj>
      </w:sdtPr>
      <w:sdtEndPr>
        <w:rPr>
          <w:sz w:val="20"/>
          <w:szCs w:val="20"/>
          <w:lang w:eastAsia="pl-PL"/>
        </w:rPr>
      </w:sdtEndPr>
      <w:sdtContent>
        <w:p w:rsidR="00960AF3" w:rsidRDefault="00960AF3" w:rsidP="00960AF3">
          <w:pPr>
            <w:pStyle w:val="Nagwekspisutreci"/>
            <w:spacing w:before="0" w:after="0" w:line="240" w:lineRule="auto"/>
            <w:jc w:val="center"/>
          </w:pPr>
          <w:r>
            <w:t>Spis treści</w:t>
          </w:r>
        </w:p>
        <w:p w:rsidR="00960AF3" w:rsidRDefault="00960AF3" w:rsidP="00960AF3">
          <w:pPr>
            <w:pStyle w:val="Spistreci3"/>
            <w:spacing w:line="260" w:lineRule="exact"/>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403927" w:history="1">
            <w:r w:rsidRPr="002C42AB">
              <w:rPr>
                <w:rStyle w:val="Hipercze"/>
                <w:noProof/>
              </w:rPr>
              <w:t>ROZDZIAŁ I.</w:t>
            </w:r>
            <w:r>
              <w:rPr>
                <w:rFonts w:asciiTheme="minorHAnsi" w:eastAsiaTheme="minorEastAsia" w:hAnsiTheme="minorHAnsi" w:cstheme="minorBidi"/>
                <w:noProof/>
                <w:sz w:val="22"/>
                <w:szCs w:val="22"/>
              </w:rPr>
              <w:tab/>
            </w:r>
            <w:r w:rsidRPr="002C42AB">
              <w:rPr>
                <w:rStyle w:val="Hipercze"/>
                <w:noProof/>
              </w:rPr>
              <w:t>ZAMAWIAJĄCY (NAZWA I ADRES)</w:t>
            </w:r>
            <w:r>
              <w:rPr>
                <w:noProof/>
                <w:webHidden/>
              </w:rPr>
              <w:tab/>
            </w:r>
            <w:r>
              <w:rPr>
                <w:noProof/>
                <w:webHidden/>
              </w:rPr>
              <w:fldChar w:fldCharType="begin"/>
            </w:r>
            <w:r>
              <w:rPr>
                <w:noProof/>
                <w:webHidden/>
              </w:rPr>
              <w:instrText xml:space="preserve"> PAGEREF _Toc9403927 \h </w:instrText>
            </w:r>
            <w:r>
              <w:rPr>
                <w:noProof/>
                <w:webHidden/>
              </w:rPr>
            </w:r>
            <w:r>
              <w:rPr>
                <w:noProof/>
                <w:webHidden/>
              </w:rPr>
              <w:fldChar w:fldCharType="separate"/>
            </w:r>
            <w:r>
              <w:rPr>
                <w:noProof/>
                <w:webHidden/>
              </w:rPr>
              <w:t>3</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28" w:history="1">
            <w:r w:rsidRPr="002C42AB">
              <w:rPr>
                <w:rStyle w:val="Hipercze"/>
                <w:noProof/>
              </w:rPr>
              <w:t>ROZDZIAŁ II.</w:t>
            </w:r>
            <w:r>
              <w:rPr>
                <w:rFonts w:asciiTheme="minorHAnsi" w:eastAsiaTheme="minorEastAsia" w:hAnsiTheme="minorHAnsi" w:cstheme="minorBidi"/>
                <w:noProof/>
                <w:sz w:val="22"/>
                <w:szCs w:val="22"/>
              </w:rPr>
              <w:tab/>
            </w:r>
            <w:r w:rsidRPr="002C42AB">
              <w:rPr>
                <w:rStyle w:val="Hipercze"/>
                <w:noProof/>
              </w:rPr>
              <w:t>TRYB UDZIELENIA ZAMÓWIENIA PUBLICZNEGO</w:t>
            </w:r>
            <w:r>
              <w:rPr>
                <w:noProof/>
                <w:webHidden/>
              </w:rPr>
              <w:tab/>
            </w:r>
            <w:r>
              <w:rPr>
                <w:noProof/>
                <w:webHidden/>
              </w:rPr>
              <w:fldChar w:fldCharType="begin"/>
            </w:r>
            <w:r>
              <w:rPr>
                <w:noProof/>
                <w:webHidden/>
              </w:rPr>
              <w:instrText xml:space="preserve"> PAGEREF _Toc9403928 \h </w:instrText>
            </w:r>
            <w:r>
              <w:rPr>
                <w:noProof/>
                <w:webHidden/>
              </w:rPr>
            </w:r>
            <w:r>
              <w:rPr>
                <w:noProof/>
                <w:webHidden/>
              </w:rPr>
              <w:fldChar w:fldCharType="separate"/>
            </w:r>
            <w:r>
              <w:rPr>
                <w:noProof/>
                <w:webHidden/>
              </w:rPr>
              <w:t>3</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29" w:history="1">
            <w:r w:rsidRPr="002C42AB">
              <w:rPr>
                <w:rStyle w:val="Hipercze"/>
                <w:noProof/>
              </w:rPr>
              <w:t>ROZDZIAŁ III.</w:t>
            </w:r>
            <w:r>
              <w:rPr>
                <w:rFonts w:asciiTheme="minorHAnsi" w:eastAsiaTheme="minorEastAsia" w:hAnsiTheme="minorHAnsi" w:cstheme="minorBidi"/>
                <w:noProof/>
                <w:sz w:val="22"/>
                <w:szCs w:val="22"/>
              </w:rPr>
              <w:tab/>
            </w:r>
            <w:r w:rsidRPr="002C42AB">
              <w:rPr>
                <w:rStyle w:val="Hipercze"/>
                <w:noProof/>
              </w:rPr>
              <w:t>OPIS PRZEDMIOTU ZAMÓWIENIA</w:t>
            </w:r>
            <w:r>
              <w:rPr>
                <w:noProof/>
                <w:webHidden/>
              </w:rPr>
              <w:tab/>
            </w:r>
            <w:r>
              <w:rPr>
                <w:noProof/>
                <w:webHidden/>
              </w:rPr>
              <w:fldChar w:fldCharType="begin"/>
            </w:r>
            <w:r>
              <w:rPr>
                <w:noProof/>
                <w:webHidden/>
              </w:rPr>
              <w:instrText xml:space="preserve"> PAGEREF _Toc9403929 \h </w:instrText>
            </w:r>
            <w:r>
              <w:rPr>
                <w:noProof/>
                <w:webHidden/>
              </w:rPr>
            </w:r>
            <w:r>
              <w:rPr>
                <w:noProof/>
                <w:webHidden/>
              </w:rPr>
              <w:fldChar w:fldCharType="separate"/>
            </w:r>
            <w:r>
              <w:rPr>
                <w:noProof/>
                <w:webHidden/>
              </w:rPr>
              <w:t>3</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0" w:history="1">
            <w:r w:rsidRPr="002C42AB">
              <w:rPr>
                <w:rStyle w:val="Hipercze"/>
                <w:noProof/>
              </w:rPr>
              <w:t xml:space="preserve">ROZDZIAŁ IV. </w:t>
            </w:r>
            <w:r>
              <w:rPr>
                <w:rFonts w:asciiTheme="minorHAnsi" w:eastAsiaTheme="minorEastAsia" w:hAnsiTheme="minorHAnsi" w:cstheme="minorBidi"/>
                <w:noProof/>
                <w:sz w:val="22"/>
                <w:szCs w:val="22"/>
              </w:rPr>
              <w:tab/>
            </w:r>
            <w:r w:rsidRPr="002C42AB">
              <w:rPr>
                <w:rStyle w:val="Hipercze"/>
                <w:noProof/>
              </w:rPr>
              <w:t>INFORMACJA NA TEMAT CZĘŚCI ZAMÓWIENIA I MOŻLIWOŚCI SKŁADANIA OFERT CZĘŚCIOWYCH</w:t>
            </w:r>
            <w:r>
              <w:rPr>
                <w:noProof/>
                <w:webHidden/>
              </w:rPr>
              <w:tab/>
            </w:r>
            <w:r>
              <w:rPr>
                <w:noProof/>
                <w:webHidden/>
              </w:rPr>
              <w:fldChar w:fldCharType="begin"/>
            </w:r>
            <w:r>
              <w:rPr>
                <w:noProof/>
                <w:webHidden/>
              </w:rPr>
              <w:instrText xml:space="preserve"> PAGEREF _Toc9403930 \h </w:instrText>
            </w:r>
            <w:r>
              <w:rPr>
                <w:noProof/>
                <w:webHidden/>
              </w:rPr>
            </w:r>
            <w:r>
              <w:rPr>
                <w:noProof/>
                <w:webHidden/>
              </w:rPr>
              <w:fldChar w:fldCharType="separate"/>
            </w:r>
            <w:r>
              <w:rPr>
                <w:noProof/>
                <w:webHidden/>
              </w:rPr>
              <w:t>4</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1" w:history="1">
            <w:r w:rsidRPr="002C42AB">
              <w:rPr>
                <w:rStyle w:val="Hipercze"/>
                <w:noProof/>
              </w:rPr>
              <w:t xml:space="preserve">ROZDZIAŁ V. </w:t>
            </w:r>
            <w:r>
              <w:rPr>
                <w:rFonts w:asciiTheme="minorHAnsi" w:eastAsiaTheme="minorEastAsia" w:hAnsiTheme="minorHAnsi" w:cstheme="minorBidi"/>
                <w:noProof/>
                <w:sz w:val="22"/>
                <w:szCs w:val="22"/>
              </w:rPr>
              <w:tab/>
            </w:r>
            <w:r w:rsidRPr="002C42AB">
              <w:rPr>
                <w:rStyle w:val="Hipercze"/>
                <w:noProof/>
              </w:rPr>
              <w:t>INFORMACJA NA TEMAT MOŻLIWOŚCI SKŁADANIA OFERT WARIANTOWYCH</w:t>
            </w:r>
            <w:r>
              <w:rPr>
                <w:noProof/>
                <w:webHidden/>
              </w:rPr>
              <w:tab/>
            </w:r>
            <w:r>
              <w:rPr>
                <w:noProof/>
                <w:webHidden/>
              </w:rPr>
              <w:fldChar w:fldCharType="begin"/>
            </w:r>
            <w:r>
              <w:rPr>
                <w:noProof/>
                <w:webHidden/>
              </w:rPr>
              <w:instrText xml:space="preserve"> PAGEREF _Toc9403931 \h </w:instrText>
            </w:r>
            <w:r>
              <w:rPr>
                <w:noProof/>
                <w:webHidden/>
              </w:rPr>
            </w:r>
            <w:r>
              <w:rPr>
                <w:noProof/>
                <w:webHidden/>
              </w:rPr>
              <w:fldChar w:fldCharType="separate"/>
            </w:r>
            <w:r>
              <w:rPr>
                <w:noProof/>
                <w:webHidden/>
              </w:rPr>
              <w:t>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2" w:history="1">
            <w:r w:rsidRPr="002C42AB">
              <w:rPr>
                <w:rStyle w:val="Hipercze"/>
                <w:noProof/>
              </w:rPr>
              <w:t xml:space="preserve">ROZDZIAŁ VI. </w:t>
            </w:r>
            <w:r>
              <w:rPr>
                <w:rFonts w:asciiTheme="minorHAnsi" w:eastAsiaTheme="minorEastAsia" w:hAnsiTheme="minorHAnsi" w:cstheme="minorBidi"/>
                <w:noProof/>
                <w:sz w:val="22"/>
                <w:szCs w:val="22"/>
              </w:rPr>
              <w:tab/>
            </w:r>
            <w:r w:rsidRPr="002C42AB">
              <w:rPr>
                <w:rStyle w:val="Hipercze"/>
                <w:noProof/>
              </w:rPr>
              <w:t>INFORMACJA NA TEMAT PRZEWIDYWANYCH ZAMÓWIEŃ POLEGAJĄCYCH NA POWTÓRZENIU PODOBNYCH  ROBÓT BUDOWLANYCH.</w:t>
            </w:r>
            <w:r>
              <w:rPr>
                <w:noProof/>
                <w:webHidden/>
              </w:rPr>
              <w:tab/>
            </w:r>
            <w:r>
              <w:rPr>
                <w:noProof/>
                <w:webHidden/>
              </w:rPr>
              <w:fldChar w:fldCharType="begin"/>
            </w:r>
            <w:r>
              <w:rPr>
                <w:noProof/>
                <w:webHidden/>
              </w:rPr>
              <w:instrText xml:space="preserve"> PAGEREF _Toc9403932 \h </w:instrText>
            </w:r>
            <w:r>
              <w:rPr>
                <w:noProof/>
                <w:webHidden/>
              </w:rPr>
            </w:r>
            <w:r>
              <w:rPr>
                <w:noProof/>
                <w:webHidden/>
              </w:rPr>
              <w:fldChar w:fldCharType="separate"/>
            </w:r>
            <w:r>
              <w:rPr>
                <w:noProof/>
                <w:webHidden/>
              </w:rPr>
              <w:t>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3" w:history="1">
            <w:r w:rsidRPr="002C42AB">
              <w:rPr>
                <w:rStyle w:val="Hipercze"/>
                <w:noProof/>
              </w:rPr>
              <w:t xml:space="preserve">ROZDZIAŁ VII. </w:t>
            </w:r>
            <w:r>
              <w:rPr>
                <w:rFonts w:asciiTheme="minorHAnsi" w:eastAsiaTheme="minorEastAsia" w:hAnsiTheme="minorHAnsi" w:cstheme="minorBidi"/>
                <w:noProof/>
                <w:sz w:val="22"/>
                <w:szCs w:val="22"/>
              </w:rPr>
              <w:tab/>
            </w:r>
            <w:r w:rsidRPr="002C42AB">
              <w:rPr>
                <w:rStyle w:val="Hipercze"/>
                <w:noProof/>
              </w:rPr>
              <w:t>MAKSYMALNA LICZBA WYKON</w:t>
            </w:r>
            <w:bookmarkStart w:id="0" w:name="_GoBack"/>
            <w:bookmarkEnd w:id="0"/>
            <w:r w:rsidRPr="002C42AB">
              <w:rPr>
                <w:rStyle w:val="Hipercze"/>
                <w:noProof/>
              </w:rPr>
              <w:t>AWCÓW, Z KTÓRYMI ZAMAWIAJĄCY ZAWRZE UMOWĘ RAMOWĄ</w:t>
            </w:r>
            <w:r>
              <w:rPr>
                <w:noProof/>
                <w:webHidden/>
              </w:rPr>
              <w:tab/>
            </w:r>
            <w:r>
              <w:rPr>
                <w:noProof/>
                <w:webHidden/>
              </w:rPr>
              <w:fldChar w:fldCharType="begin"/>
            </w:r>
            <w:r>
              <w:rPr>
                <w:noProof/>
                <w:webHidden/>
              </w:rPr>
              <w:instrText xml:space="preserve"> PAGEREF _Toc9403933 \h </w:instrText>
            </w:r>
            <w:r>
              <w:rPr>
                <w:noProof/>
                <w:webHidden/>
              </w:rPr>
            </w:r>
            <w:r>
              <w:rPr>
                <w:noProof/>
                <w:webHidden/>
              </w:rPr>
              <w:fldChar w:fldCharType="separate"/>
            </w:r>
            <w:r>
              <w:rPr>
                <w:noProof/>
                <w:webHidden/>
              </w:rPr>
              <w:t>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4" w:history="1">
            <w:r w:rsidRPr="002C42AB">
              <w:rPr>
                <w:rStyle w:val="Hipercze"/>
                <w:noProof/>
              </w:rPr>
              <w:t xml:space="preserve">ROZDZIAŁ VIII. </w:t>
            </w:r>
            <w:r>
              <w:rPr>
                <w:rFonts w:asciiTheme="minorHAnsi" w:eastAsiaTheme="minorEastAsia" w:hAnsiTheme="minorHAnsi" w:cstheme="minorBidi"/>
                <w:noProof/>
                <w:sz w:val="22"/>
                <w:szCs w:val="22"/>
              </w:rPr>
              <w:tab/>
            </w:r>
            <w:r w:rsidRPr="002C42AB">
              <w:rPr>
                <w:rStyle w:val="Hipercze"/>
                <w:noProof/>
              </w:rPr>
              <w:t>INFORMACJE NA TEMAT AUKCJI ELEKTRONICZNEJ</w:t>
            </w:r>
            <w:r>
              <w:rPr>
                <w:noProof/>
                <w:webHidden/>
              </w:rPr>
              <w:tab/>
            </w:r>
            <w:r>
              <w:rPr>
                <w:noProof/>
                <w:webHidden/>
              </w:rPr>
              <w:fldChar w:fldCharType="begin"/>
            </w:r>
            <w:r>
              <w:rPr>
                <w:noProof/>
                <w:webHidden/>
              </w:rPr>
              <w:instrText xml:space="preserve"> PAGEREF _Toc9403934 \h </w:instrText>
            </w:r>
            <w:r>
              <w:rPr>
                <w:noProof/>
                <w:webHidden/>
              </w:rPr>
            </w:r>
            <w:r>
              <w:rPr>
                <w:noProof/>
                <w:webHidden/>
              </w:rPr>
              <w:fldChar w:fldCharType="separate"/>
            </w:r>
            <w:r>
              <w:rPr>
                <w:noProof/>
                <w:webHidden/>
              </w:rPr>
              <w:t>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5" w:history="1">
            <w:r w:rsidRPr="002C42AB">
              <w:rPr>
                <w:rStyle w:val="Hipercze"/>
                <w:noProof/>
              </w:rPr>
              <w:t xml:space="preserve">ROZDZIAŁ IX. </w:t>
            </w:r>
            <w:r>
              <w:rPr>
                <w:rFonts w:asciiTheme="minorHAnsi" w:eastAsiaTheme="minorEastAsia" w:hAnsiTheme="minorHAnsi" w:cstheme="minorBidi"/>
                <w:noProof/>
                <w:sz w:val="22"/>
                <w:szCs w:val="22"/>
              </w:rPr>
              <w:tab/>
            </w:r>
            <w:r w:rsidRPr="002C42AB">
              <w:rPr>
                <w:rStyle w:val="Hipercze"/>
                <w:noProof/>
              </w:rPr>
              <w:t>INFORMACJA W SPRAWIE ZWROTU KOSZTÓW W POSTĘPOWANIU</w:t>
            </w:r>
            <w:r>
              <w:rPr>
                <w:noProof/>
                <w:webHidden/>
              </w:rPr>
              <w:tab/>
            </w:r>
            <w:r>
              <w:rPr>
                <w:noProof/>
                <w:webHidden/>
              </w:rPr>
              <w:fldChar w:fldCharType="begin"/>
            </w:r>
            <w:r>
              <w:rPr>
                <w:noProof/>
                <w:webHidden/>
              </w:rPr>
              <w:instrText xml:space="preserve"> PAGEREF _Toc9403935 \h </w:instrText>
            </w:r>
            <w:r>
              <w:rPr>
                <w:noProof/>
                <w:webHidden/>
              </w:rPr>
            </w:r>
            <w:r>
              <w:rPr>
                <w:noProof/>
                <w:webHidden/>
              </w:rPr>
              <w:fldChar w:fldCharType="separate"/>
            </w:r>
            <w:r>
              <w:rPr>
                <w:noProof/>
                <w:webHidden/>
              </w:rPr>
              <w:t>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6" w:history="1">
            <w:r w:rsidRPr="002C42AB">
              <w:rPr>
                <w:rStyle w:val="Hipercze"/>
                <w:noProof/>
              </w:rPr>
              <w:t xml:space="preserve">ROZDZIAŁ X. </w:t>
            </w:r>
            <w:r>
              <w:rPr>
                <w:rFonts w:asciiTheme="minorHAnsi" w:eastAsiaTheme="minorEastAsia" w:hAnsiTheme="minorHAnsi" w:cstheme="minorBidi"/>
                <w:noProof/>
                <w:sz w:val="22"/>
                <w:szCs w:val="22"/>
              </w:rPr>
              <w:tab/>
            </w:r>
            <w:r w:rsidRPr="002C42AB">
              <w:rPr>
                <w:rStyle w:val="Hipercze"/>
                <w:noProof/>
              </w:rPr>
              <w:t>INFORMACJA NA TEMAT MOŻLIWOŚCI SKŁADANIA OFERTY WSPÓLNEJ (PRZEZ DWA LUB WIĘCEJ PODMIOTÓW)</w:t>
            </w:r>
            <w:r>
              <w:rPr>
                <w:noProof/>
                <w:webHidden/>
              </w:rPr>
              <w:tab/>
            </w:r>
            <w:r>
              <w:rPr>
                <w:noProof/>
                <w:webHidden/>
              </w:rPr>
              <w:fldChar w:fldCharType="begin"/>
            </w:r>
            <w:r>
              <w:rPr>
                <w:noProof/>
                <w:webHidden/>
              </w:rPr>
              <w:instrText xml:space="preserve"> PAGEREF _Toc9403936 \h </w:instrText>
            </w:r>
            <w:r>
              <w:rPr>
                <w:noProof/>
                <w:webHidden/>
              </w:rPr>
            </w:r>
            <w:r>
              <w:rPr>
                <w:noProof/>
                <w:webHidden/>
              </w:rPr>
              <w:fldChar w:fldCharType="separate"/>
            </w:r>
            <w:r>
              <w:rPr>
                <w:noProof/>
                <w:webHidden/>
              </w:rPr>
              <w:t>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7" w:history="1">
            <w:r w:rsidRPr="002C42AB">
              <w:rPr>
                <w:rStyle w:val="Hipercze"/>
                <w:noProof/>
              </w:rPr>
              <w:t xml:space="preserve">ROZDZIAŁ XI. </w:t>
            </w:r>
            <w:r>
              <w:rPr>
                <w:rFonts w:asciiTheme="minorHAnsi" w:eastAsiaTheme="minorEastAsia" w:hAnsiTheme="minorHAnsi" w:cstheme="minorBidi"/>
                <w:noProof/>
                <w:sz w:val="22"/>
                <w:szCs w:val="22"/>
              </w:rPr>
              <w:tab/>
            </w:r>
            <w:r w:rsidRPr="002C42AB">
              <w:rPr>
                <w:rStyle w:val="Hipercze"/>
                <w:noProof/>
              </w:rPr>
              <w:t>INFORMACJA NA TEMAT PODWYKONAWCÓW</w:t>
            </w:r>
            <w:r>
              <w:rPr>
                <w:noProof/>
                <w:webHidden/>
              </w:rPr>
              <w:tab/>
            </w:r>
            <w:r>
              <w:rPr>
                <w:noProof/>
                <w:webHidden/>
              </w:rPr>
              <w:fldChar w:fldCharType="begin"/>
            </w:r>
            <w:r>
              <w:rPr>
                <w:noProof/>
                <w:webHidden/>
              </w:rPr>
              <w:instrText xml:space="preserve"> PAGEREF _Toc9403937 \h </w:instrText>
            </w:r>
            <w:r>
              <w:rPr>
                <w:noProof/>
                <w:webHidden/>
              </w:rPr>
            </w:r>
            <w:r>
              <w:rPr>
                <w:noProof/>
                <w:webHidden/>
              </w:rPr>
              <w:fldChar w:fldCharType="separate"/>
            </w:r>
            <w:r>
              <w:rPr>
                <w:noProof/>
                <w:webHidden/>
              </w:rPr>
              <w:t>6</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8" w:history="1">
            <w:r w:rsidRPr="002C42AB">
              <w:rPr>
                <w:rStyle w:val="Hipercze"/>
                <w:noProof/>
              </w:rPr>
              <w:t>ROZDZIAŁ XII.</w:t>
            </w:r>
            <w:r>
              <w:rPr>
                <w:rFonts w:asciiTheme="minorHAnsi" w:eastAsiaTheme="minorEastAsia" w:hAnsiTheme="minorHAnsi" w:cstheme="minorBidi"/>
                <w:noProof/>
                <w:sz w:val="22"/>
                <w:szCs w:val="22"/>
              </w:rPr>
              <w:tab/>
            </w:r>
            <w:r w:rsidRPr="002C42AB">
              <w:rPr>
                <w:rStyle w:val="Hipercze"/>
                <w:noProof/>
              </w:rPr>
              <w:t>TERMIN WYKONANIA ZAMÓWIENIA</w:t>
            </w:r>
            <w:r>
              <w:rPr>
                <w:noProof/>
                <w:webHidden/>
              </w:rPr>
              <w:tab/>
            </w:r>
            <w:r>
              <w:rPr>
                <w:noProof/>
                <w:webHidden/>
              </w:rPr>
              <w:fldChar w:fldCharType="begin"/>
            </w:r>
            <w:r>
              <w:rPr>
                <w:noProof/>
                <w:webHidden/>
              </w:rPr>
              <w:instrText xml:space="preserve"> PAGEREF _Toc9403938 \h </w:instrText>
            </w:r>
            <w:r>
              <w:rPr>
                <w:noProof/>
                <w:webHidden/>
              </w:rPr>
            </w:r>
            <w:r>
              <w:rPr>
                <w:noProof/>
                <w:webHidden/>
              </w:rPr>
              <w:fldChar w:fldCharType="separate"/>
            </w:r>
            <w:r>
              <w:rPr>
                <w:noProof/>
                <w:webHidden/>
              </w:rPr>
              <w:t>7</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39" w:history="1">
            <w:r w:rsidRPr="002C42AB">
              <w:rPr>
                <w:rStyle w:val="Hipercze"/>
                <w:noProof/>
              </w:rPr>
              <w:t>ROZDZIAŁ XIII.</w:t>
            </w:r>
            <w:r>
              <w:rPr>
                <w:rFonts w:asciiTheme="minorHAnsi" w:eastAsiaTheme="minorEastAsia" w:hAnsiTheme="minorHAnsi" w:cstheme="minorBidi"/>
                <w:noProof/>
                <w:sz w:val="22"/>
                <w:szCs w:val="22"/>
              </w:rPr>
              <w:tab/>
            </w:r>
            <w:r w:rsidRPr="002C42AB">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_Toc9403939 \h </w:instrText>
            </w:r>
            <w:r>
              <w:rPr>
                <w:noProof/>
                <w:webHidden/>
              </w:rPr>
            </w:r>
            <w:r>
              <w:rPr>
                <w:noProof/>
                <w:webHidden/>
              </w:rPr>
              <w:fldChar w:fldCharType="separate"/>
            </w:r>
            <w:r>
              <w:rPr>
                <w:noProof/>
                <w:webHidden/>
              </w:rPr>
              <w:t>7</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40" w:history="1">
            <w:r w:rsidRPr="002C42AB">
              <w:rPr>
                <w:rStyle w:val="Hipercze"/>
                <w:noProof/>
              </w:rPr>
              <w:t>ROZDZIAŁ XIV.</w:t>
            </w:r>
            <w:r>
              <w:rPr>
                <w:rFonts w:asciiTheme="minorHAnsi" w:eastAsiaTheme="minorEastAsia" w:hAnsiTheme="minorHAnsi" w:cstheme="minorBidi"/>
                <w:noProof/>
                <w:sz w:val="22"/>
                <w:szCs w:val="22"/>
              </w:rPr>
              <w:tab/>
            </w:r>
            <w:r w:rsidRPr="002C42AB">
              <w:rPr>
                <w:rStyle w:val="Hipercze"/>
                <w:noProof/>
              </w:rPr>
              <w:t>KORZYSTANIE Z ZASOBÓW INNYCH PODMIOTÓW W CELU POTWIERDZENIA SPEŁNIANIA WARUNKÓW UDZIAŁU W POSTĘPOWANIU</w:t>
            </w:r>
            <w:r>
              <w:rPr>
                <w:noProof/>
                <w:webHidden/>
              </w:rPr>
              <w:tab/>
            </w:r>
            <w:r>
              <w:rPr>
                <w:noProof/>
                <w:webHidden/>
              </w:rPr>
              <w:fldChar w:fldCharType="begin"/>
            </w:r>
            <w:r>
              <w:rPr>
                <w:noProof/>
                <w:webHidden/>
              </w:rPr>
              <w:instrText xml:space="preserve"> PAGEREF _Toc9403940 \h </w:instrText>
            </w:r>
            <w:r>
              <w:rPr>
                <w:noProof/>
                <w:webHidden/>
              </w:rPr>
            </w:r>
            <w:r>
              <w:rPr>
                <w:noProof/>
                <w:webHidden/>
              </w:rPr>
              <w:fldChar w:fldCharType="separate"/>
            </w:r>
            <w:r>
              <w:rPr>
                <w:noProof/>
                <w:webHidden/>
              </w:rPr>
              <w:t>12</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41" w:history="1">
            <w:r w:rsidRPr="002C42AB">
              <w:rPr>
                <w:rStyle w:val="Hipercze"/>
                <w:noProof/>
              </w:rPr>
              <w:t>ROZDZIAŁ XV.</w:t>
            </w:r>
            <w:r>
              <w:rPr>
                <w:rFonts w:asciiTheme="minorHAnsi" w:eastAsiaTheme="minorEastAsia" w:hAnsiTheme="minorHAnsi" w:cstheme="minorBidi"/>
                <w:noProof/>
                <w:sz w:val="22"/>
                <w:szCs w:val="22"/>
              </w:rPr>
              <w:tab/>
            </w:r>
            <w:r w:rsidRPr="002C42AB">
              <w:rPr>
                <w:rStyle w:val="Hipercze"/>
                <w:noProof/>
              </w:rPr>
              <w:t>PROCEDURA SANACYJNA - SAMOOCZYSZCZENIE</w:t>
            </w:r>
            <w:r>
              <w:rPr>
                <w:noProof/>
                <w:webHidden/>
              </w:rPr>
              <w:tab/>
            </w:r>
            <w:r>
              <w:rPr>
                <w:noProof/>
                <w:webHidden/>
              </w:rPr>
              <w:fldChar w:fldCharType="begin"/>
            </w:r>
            <w:r>
              <w:rPr>
                <w:noProof/>
                <w:webHidden/>
              </w:rPr>
              <w:instrText xml:space="preserve"> PAGEREF _Toc9403941 \h </w:instrText>
            </w:r>
            <w:r>
              <w:rPr>
                <w:noProof/>
                <w:webHidden/>
              </w:rPr>
            </w:r>
            <w:r>
              <w:rPr>
                <w:noProof/>
                <w:webHidden/>
              </w:rPr>
              <w:fldChar w:fldCharType="separate"/>
            </w:r>
            <w:r>
              <w:rPr>
                <w:noProof/>
                <w:webHidden/>
              </w:rPr>
              <w:t>13</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42" w:history="1">
            <w:r w:rsidRPr="002C42AB">
              <w:rPr>
                <w:rStyle w:val="Hipercze"/>
                <w:noProof/>
              </w:rPr>
              <w:t>ROZDZIAŁ XVI.</w:t>
            </w:r>
            <w:r>
              <w:rPr>
                <w:rFonts w:asciiTheme="minorHAnsi" w:eastAsiaTheme="minorEastAsia" w:hAnsiTheme="minorHAnsi" w:cstheme="minorBidi"/>
                <w:noProof/>
                <w:sz w:val="22"/>
                <w:szCs w:val="22"/>
              </w:rPr>
              <w:tab/>
            </w:r>
            <w:r w:rsidRPr="002C42AB">
              <w:rPr>
                <w:rStyle w:val="Hipercze"/>
                <w:noProof/>
              </w:rPr>
              <w:t>INFORMACJA O SPOSOBIE POROZUMIEWANIA SIĘ ZAMAWIAJĄCEGO Z WYKONAWCAMI ORAZ PRZEKAZYWANIA DOKUMENTÓW</w:t>
            </w:r>
            <w:r>
              <w:rPr>
                <w:noProof/>
                <w:webHidden/>
              </w:rPr>
              <w:tab/>
            </w:r>
            <w:r>
              <w:rPr>
                <w:noProof/>
                <w:webHidden/>
              </w:rPr>
              <w:fldChar w:fldCharType="begin"/>
            </w:r>
            <w:r>
              <w:rPr>
                <w:noProof/>
                <w:webHidden/>
              </w:rPr>
              <w:instrText xml:space="preserve"> PAGEREF _Toc9403942 \h </w:instrText>
            </w:r>
            <w:r>
              <w:rPr>
                <w:noProof/>
                <w:webHidden/>
              </w:rPr>
            </w:r>
            <w:r>
              <w:rPr>
                <w:noProof/>
                <w:webHidden/>
              </w:rPr>
              <w:fldChar w:fldCharType="separate"/>
            </w:r>
            <w:r>
              <w:rPr>
                <w:noProof/>
                <w:webHidden/>
              </w:rPr>
              <w:t>13</w:t>
            </w:r>
            <w:r>
              <w:rPr>
                <w:noProof/>
                <w:webHidden/>
              </w:rPr>
              <w:fldChar w:fldCharType="end"/>
            </w:r>
          </w:hyperlink>
        </w:p>
        <w:p w:rsidR="00960AF3" w:rsidRDefault="00960AF3" w:rsidP="00960AF3">
          <w:pPr>
            <w:pStyle w:val="Spistreci3"/>
            <w:tabs>
              <w:tab w:val="left" w:pos="1720"/>
            </w:tabs>
            <w:spacing w:line="260" w:lineRule="exact"/>
            <w:rPr>
              <w:rFonts w:asciiTheme="minorHAnsi" w:eastAsiaTheme="minorEastAsia" w:hAnsiTheme="minorHAnsi" w:cstheme="minorBidi"/>
              <w:noProof/>
              <w:sz w:val="22"/>
              <w:szCs w:val="22"/>
            </w:rPr>
          </w:pPr>
          <w:hyperlink w:anchor="_Toc9403943" w:history="1">
            <w:r w:rsidRPr="002C42AB">
              <w:rPr>
                <w:rStyle w:val="Hipercze"/>
                <w:noProof/>
              </w:rPr>
              <w:t xml:space="preserve">ROZDZIAŁ XVII. </w:t>
            </w:r>
            <w:r>
              <w:rPr>
                <w:rFonts w:asciiTheme="minorHAnsi" w:eastAsiaTheme="minorEastAsia" w:hAnsiTheme="minorHAnsi" w:cstheme="minorBidi"/>
                <w:noProof/>
                <w:sz w:val="22"/>
                <w:szCs w:val="22"/>
              </w:rPr>
              <w:tab/>
            </w:r>
            <w:r w:rsidRPr="002C42AB">
              <w:rPr>
                <w:rStyle w:val="Hipercze"/>
                <w:noProof/>
              </w:rPr>
              <w:t>OPIS SPOSOBU UDZIELANIA WYJAŚNIEŃ DOTYCZĄCYCH SPECYFIKACJI ISTOTNYCH WARUNKÓW ZAMÓWIENIA</w:t>
            </w:r>
            <w:r>
              <w:rPr>
                <w:noProof/>
                <w:webHidden/>
              </w:rPr>
              <w:tab/>
            </w:r>
            <w:r>
              <w:rPr>
                <w:noProof/>
                <w:webHidden/>
              </w:rPr>
              <w:fldChar w:fldCharType="begin"/>
            </w:r>
            <w:r>
              <w:rPr>
                <w:noProof/>
                <w:webHidden/>
              </w:rPr>
              <w:instrText xml:space="preserve"> PAGEREF _Toc9403943 \h </w:instrText>
            </w:r>
            <w:r>
              <w:rPr>
                <w:noProof/>
                <w:webHidden/>
              </w:rPr>
            </w:r>
            <w:r>
              <w:rPr>
                <w:noProof/>
                <w:webHidden/>
              </w:rPr>
              <w:fldChar w:fldCharType="separate"/>
            </w:r>
            <w:r>
              <w:rPr>
                <w:noProof/>
                <w:webHidden/>
              </w:rPr>
              <w:t>14</w:t>
            </w:r>
            <w:r>
              <w:rPr>
                <w:noProof/>
                <w:webHidden/>
              </w:rPr>
              <w:fldChar w:fldCharType="end"/>
            </w:r>
          </w:hyperlink>
        </w:p>
        <w:p w:rsidR="00960AF3" w:rsidRDefault="00960AF3" w:rsidP="00960AF3">
          <w:pPr>
            <w:pStyle w:val="Spistreci3"/>
            <w:tabs>
              <w:tab w:val="left" w:pos="1771"/>
            </w:tabs>
            <w:spacing w:line="260" w:lineRule="exact"/>
            <w:rPr>
              <w:rFonts w:asciiTheme="minorHAnsi" w:eastAsiaTheme="minorEastAsia" w:hAnsiTheme="minorHAnsi" w:cstheme="minorBidi"/>
              <w:noProof/>
              <w:sz w:val="22"/>
              <w:szCs w:val="22"/>
            </w:rPr>
          </w:pPr>
          <w:hyperlink w:anchor="_Toc9403944" w:history="1">
            <w:r w:rsidRPr="002C42AB">
              <w:rPr>
                <w:rStyle w:val="Hipercze"/>
                <w:noProof/>
              </w:rPr>
              <w:t xml:space="preserve">ROZDZIAŁ XVIII. </w:t>
            </w:r>
            <w:r>
              <w:rPr>
                <w:rFonts w:asciiTheme="minorHAnsi" w:eastAsiaTheme="minorEastAsia" w:hAnsiTheme="minorHAnsi" w:cstheme="minorBidi"/>
                <w:noProof/>
                <w:sz w:val="22"/>
                <w:szCs w:val="22"/>
              </w:rPr>
              <w:tab/>
            </w:r>
            <w:r w:rsidRPr="002C42AB">
              <w:rPr>
                <w:rStyle w:val="Hipercze"/>
                <w:noProof/>
              </w:rPr>
              <w:t>OSOBY ZE STRONY ZAMAWIAJĄCEGO UPRAWNIONE DO POROZUMIEWANIA SIĘ Z WYKONAWCAMI</w:t>
            </w:r>
            <w:r>
              <w:rPr>
                <w:noProof/>
                <w:webHidden/>
              </w:rPr>
              <w:tab/>
            </w:r>
            <w:r>
              <w:rPr>
                <w:noProof/>
                <w:webHidden/>
              </w:rPr>
              <w:fldChar w:fldCharType="begin"/>
            </w:r>
            <w:r>
              <w:rPr>
                <w:noProof/>
                <w:webHidden/>
              </w:rPr>
              <w:instrText xml:space="preserve"> PAGEREF _Toc9403944 \h </w:instrText>
            </w:r>
            <w:r>
              <w:rPr>
                <w:noProof/>
                <w:webHidden/>
              </w:rPr>
            </w:r>
            <w:r>
              <w:rPr>
                <w:noProof/>
                <w:webHidden/>
              </w:rPr>
              <w:fldChar w:fldCharType="separate"/>
            </w:r>
            <w:r>
              <w:rPr>
                <w:noProof/>
                <w:webHidden/>
              </w:rPr>
              <w:t>15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45" w:history="1">
            <w:r w:rsidRPr="002C42AB">
              <w:rPr>
                <w:rStyle w:val="Hipercze"/>
                <w:noProof/>
              </w:rPr>
              <w:t xml:space="preserve">ROZDZIAŁ XIX. </w:t>
            </w:r>
            <w:r>
              <w:rPr>
                <w:rFonts w:asciiTheme="minorHAnsi" w:eastAsiaTheme="minorEastAsia" w:hAnsiTheme="minorHAnsi" w:cstheme="minorBidi"/>
                <w:noProof/>
                <w:sz w:val="22"/>
                <w:szCs w:val="22"/>
              </w:rPr>
              <w:tab/>
            </w:r>
            <w:r w:rsidRPr="002C42AB">
              <w:rPr>
                <w:rStyle w:val="Hipercze"/>
                <w:noProof/>
              </w:rPr>
              <w:t>WYMAGANIA DOTYCZĄCE WADIUM</w:t>
            </w:r>
            <w:r>
              <w:rPr>
                <w:noProof/>
                <w:webHidden/>
              </w:rPr>
              <w:tab/>
            </w:r>
            <w:r>
              <w:rPr>
                <w:noProof/>
                <w:webHidden/>
              </w:rPr>
              <w:fldChar w:fldCharType="begin"/>
            </w:r>
            <w:r>
              <w:rPr>
                <w:noProof/>
                <w:webHidden/>
              </w:rPr>
              <w:instrText xml:space="preserve"> PAGEREF _Toc9403945 \h </w:instrText>
            </w:r>
            <w:r>
              <w:rPr>
                <w:noProof/>
                <w:webHidden/>
              </w:rPr>
            </w:r>
            <w:r>
              <w:rPr>
                <w:noProof/>
                <w:webHidden/>
              </w:rPr>
              <w:fldChar w:fldCharType="separate"/>
            </w:r>
            <w:r>
              <w:rPr>
                <w:noProof/>
                <w:webHidden/>
              </w:rPr>
              <w:t>15</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46" w:history="1">
            <w:r w:rsidRPr="002C42AB">
              <w:rPr>
                <w:rStyle w:val="Hipercze"/>
                <w:noProof/>
              </w:rPr>
              <w:t>ROZDZIAŁ XX.</w:t>
            </w:r>
            <w:r>
              <w:rPr>
                <w:rFonts w:asciiTheme="minorHAnsi" w:eastAsiaTheme="minorEastAsia" w:hAnsiTheme="minorHAnsi" w:cstheme="minorBidi"/>
                <w:noProof/>
                <w:sz w:val="22"/>
                <w:szCs w:val="22"/>
              </w:rPr>
              <w:tab/>
            </w:r>
            <w:r w:rsidRPr="002C42AB">
              <w:rPr>
                <w:rStyle w:val="Hipercze"/>
                <w:noProof/>
              </w:rPr>
              <w:t>TERMIN ZWIĄZANIA OFERTĄ</w:t>
            </w:r>
            <w:r>
              <w:rPr>
                <w:noProof/>
                <w:webHidden/>
              </w:rPr>
              <w:tab/>
            </w:r>
            <w:r>
              <w:rPr>
                <w:noProof/>
                <w:webHidden/>
              </w:rPr>
              <w:fldChar w:fldCharType="begin"/>
            </w:r>
            <w:r>
              <w:rPr>
                <w:noProof/>
                <w:webHidden/>
              </w:rPr>
              <w:instrText xml:space="preserve"> PAGEREF _Toc9403946 \h </w:instrText>
            </w:r>
            <w:r>
              <w:rPr>
                <w:noProof/>
                <w:webHidden/>
              </w:rPr>
            </w:r>
            <w:r>
              <w:rPr>
                <w:noProof/>
                <w:webHidden/>
              </w:rPr>
              <w:fldChar w:fldCharType="separate"/>
            </w:r>
            <w:r>
              <w:rPr>
                <w:noProof/>
                <w:webHidden/>
              </w:rPr>
              <w:t>16</w:t>
            </w:r>
            <w:r>
              <w:rPr>
                <w:noProof/>
                <w:webHidden/>
              </w:rPr>
              <w:fldChar w:fldCharType="end"/>
            </w:r>
          </w:hyperlink>
        </w:p>
        <w:p w:rsidR="00960AF3" w:rsidRDefault="00960AF3" w:rsidP="00960AF3">
          <w:pPr>
            <w:pStyle w:val="Spistreci3"/>
            <w:tabs>
              <w:tab w:val="left" w:pos="1711"/>
            </w:tabs>
            <w:spacing w:line="260" w:lineRule="exact"/>
            <w:rPr>
              <w:rFonts w:asciiTheme="minorHAnsi" w:eastAsiaTheme="minorEastAsia" w:hAnsiTheme="minorHAnsi" w:cstheme="minorBidi"/>
              <w:noProof/>
              <w:sz w:val="22"/>
              <w:szCs w:val="22"/>
            </w:rPr>
          </w:pPr>
          <w:hyperlink w:anchor="_Toc9403947" w:history="1">
            <w:r w:rsidRPr="002C42AB">
              <w:rPr>
                <w:rStyle w:val="Hipercze"/>
                <w:noProof/>
              </w:rPr>
              <w:t xml:space="preserve">ROZDZIAŁ XXII. </w:t>
            </w:r>
            <w:r>
              <w:rPr>
                <w:rFonts w:asciiTheme="minorHAnsi" w:eastAsiaTheme="minorEastAsia" w:hAnsiTheme="minorHAnsi" w:cstheme="minorBidi"/>
                <w:noProof/>
                <w:sz w:val="22"/>
                <w:szCs w:val="22"/>
              </w:rPr>
              <w:tab/>
            </w:r>
            <w:r w:rsidRPr="002C42AB">
              <w:rPr>
                <w:rStyle w:val="Hipercze"/>
                <w:noProof/>
              </w:rPr>
              <w:t>OPIS SPOSOBU OBLICZENIA CENY</w:t>
            </w:r>
            <w:r>
              <w:rPr>
                <w:noProof/>
                <w:webHidden/>
              </w:rPr>
              <w:tab/>
            </w:r>
            <w:r>
              <w:rPr>
                <w:noProof/>
                <w:webHidden/>
              </w:rPr>
              <w:fldChar w:fldCharType="begin"/>
            </w:r>
            <w:r>
              <w:rPr>
                <w:noProof/>
                <w:webHidden/>
              </w:rPr>
              <w:instrText xml:space="preserve"> PAGEREF _Toc9403947 \h </w:instrText>
            </w:r>
            <w:r>
              <w:rPr>
                <w:noProof/>
                <w:webHidden/>
              </w:rPr>
            </w:r>
            <w:r>
              <w:rPr>
                <w:noProof/>
                <w:webHidden/>
              </w:rPr>
              <w:fldChar w:fldCharType="separate"/>
            </w:r>
            <w:r>
              <w:rPr>
                <w:noProof/>
                <w:webHidden/>
              </w:rPr>
              <w:t>19</w:t>
            </w:r>
            <w:r>
              <w:rPr>
                <w:noProof/>
                <w:webHidden/>
              </w:rPr>
              <w:fldChar w:fldCharType="end"/>
            </w:r>
          </w:hyperlink>
        </w:p>
        <w:p w:rsidR="00960AF3" w:rsidRDefault="00960AF3" w:rsidP="00960AF3">
          <w:pPr>
            <w:pStyle w:val="Spistreci3"/>
            <w:tabs>
              <w:tab w:val="left" w:pos="1761"/>
            </w:tabs>
            <w:spacing w:line="260" w:lineRule="exact"/>
            <w:rPr>
              <w:rFonts w:asciiTheme="minorHAnsi" w:eastAsiaTheme="minorEastAsia" w:hAnsiTheme="minorHAnsi" w:cstheme="minorBidi"/>
              <w:noProof/>
              <w:sz w:val="22"/>
              <w:szCs w:val="22"/>
            </w:rPr>
          </w:pPr>
          <w:hyperlink w:anchor="_Toc9403948" w:history="1">
            <w:r w:rsidRPr="002C42AB">
              <w:rPr>
                <w:rStyle w:val="Hipercze"/>
                <w:noProof/>
              </w:rPr>
              <w:t xml:space="preserve">ROZDZIAŁ XXIII. </w:t>
            </w:r>
            <w:r>
              <w:rPr>
                <w:rFonts w:asciiTheme="minorHAnsi" w:eastAsiaTheme="minorEastAsia" w:hAnsiTheme="minorHAnsi" w:cstheme="minorBidi"/>
                <w:noProof/>
                <w:sz w:val="22"/>
                <w:szCs w:val="22"/>
              </w:rPr>
              <w:tab/>
            </w:r>
            <w:r w:rsidRPr="002C42AB">
              <w:rPr>
                <w:rStyle w:val="Hipercze"/>
                <w:noProof/>
              </w:rPr>
              <w:t>MIEJSCE ORAZ TERMIN SKŁADANIA I OTWARCIA OFERT</w:t>
            </w:r>
            <w:r>
              <w:rPr>
                <w:noProof/>
                <w:webHidden/>
              </w:rPr>
              <w:tab/>
            </w:r>
            <w:r>
              <w:rPr>
                <w:noProof/>
                <w:webHidden/>
              </w:rPr>
              <w:fldChar w:fldCharType="begin"/>
            </w:r>
            <w:r>
              <w:rPr>
                <w:noProof/>
                <w:webHidden/>
              </w:rPr>
              <w:instrText xml:space="preserve"> PAGEREF _Toc9403948 \h </w:instrText>
            </w:r>
            <w:r>
              <w:rPr>
                <w:noProof/>
                <w:webHidden/>
              </w:rPr>
            </w:r>
            <w:r>
              <w:rPr>
                <w:noProof/>
                <w:webHidden/>
              </w:rPr>
              <w:fldChar w:fldCharType="separate"/>
            </w:r>
            <w:r>
              <w:rPr>
                <w:noProof/>
                <w:webHidden/>
              </w:rPr>
              <w:t>19</w:t>
            </w:r>
            <w:r>
              <w:rPr>
                <w:noProof/>
                <w:webHidden/>
              </w:rPr>
              <w:fldChar w:fldCharType="end"/>
            </w:r>
          </w:hyperlink>
        </w:p>
        <w:p w:rsidR="00960AF3" w:rsidRDefault="00960AF3" w:rsidP="00960AF3">
          <w:pPr>
            <w:pStyle w:val="Spistreci3"/>
            <w:tabs>
              <w:tab w:val="left" w:pos="1774"/>
            </w:tabs>
            <w:spacing w:line="260" w:lineRule="exact"/>
            <w:rPr>
              <w:rFonts w:asciiTheme="minorHAnsi" w:eastAsiaTheme="minorEastAsia" w:hAnsiTheme="minorHAnsi" w:cstheme="minorBidi"/>
              <w:noProof/>
              <w:sz w:val="22"/>
              <w:szCs w:val="22"/>
            </w:rPr>
          </w:pPr>
          <w:hyperlink w:anchor="_Toc9403949" w:history="1">
            <w:r w:rsidRPr="002C42AB">
              <w:rPr>
                <w:rStyle w:val="Hipercze"/>
                <w:noProof/>
              </w:rPr>
              <w:t xml:space="preserve">ROZDZIAŁ XXIV. </w:t>
            </w:r>
            <w:r>
              <w:rPr>
                <w:rFonts w:asciiTheme="minorHAnsi" w:eastAsiaTheme="minorEastAsia" w:hAnsiTheme="minorHAnsi" w:cstheme="minorBidi"/>
                <w:noProof/>
                <w:sz w:val="22"/>
                <w:szCs w:val="22"/>
              </w:rPr>
              <w:tab/>
            </w:r>
            <w:r w:rsidRPr="002C42AB">
              <w:rPr>
                <w:rStyle w:val="Hipercze"/>
                <w:noProof/>
              </w:rPr>
              <w:t>INFORMACJE O TRYBIE OTWARCIA I OCENY OFERT</w:t>
            </w:r>
            <w:r>
              <w:rPr>
                <w:noProof/>
                <w:webHidden/>
              </w:rPr>
              <w:tab/>
            </w:r>
            <w:r>
              <w:rPr>
                <w:noProof/>
                <w:webHidden/>
              </w:rPr>
              <w:fldChar w:fldCharType="begin"/>
            </w:r>
            <w:r>
              <w:rPr>
                <w:noProof/>
                <w:webHidden/>
              </w:rPr>
              <w:instrText xml:space="preserve"> PAGEREF _Toc9403949 \h </w:instrText>
            </w:r>
            <w:r>
              <w:rPr>
                <w:noProof/>
                <w:webHidden/>
              </w:rPr>
            </w:r>
            <w:r>
              <w:rPr>
                <w:noProof/>
                <w:webHidden/>
              </w:rPr>
              <w:fldChar w:fldCharType="separate"/>
            </w:r>
            <w:r>
              <w:rPr>
                <w:noProof/>
                <w:webHidden/>
              </w:rPr>
              <w:t>19</w:t>
            </w:r>
            <w:r>
              <w:rPr>
                <w:noProof/>
                <w:webHidden/>
              </w:rPr>
              <w:fldChar w:fldCharType="end"/>
            </w:r>
          </w:hyperlink>
        </w:p>
        <w:p w:rsidR="00960AF3" w:rsidRDefault="00960AF3" w:rsidP="00960AF3">
          <w:pPr>
            <w:pStyle w:val="Spistreci3"/>
            <w:tabs>
              <w:tab w:val="left" w:pos="1723"/>
            </w:tabs>
            <w:spacing w:line="260" w:lineRule="exact"/>
            <w:rPr>
              <w:rFonts w:asciiTheme="minorHAnsi" w:eastAsiaTheme="minorEastAsia" w:hAnsiTheme="minorHAnsi" w:cstheme="minorBidi"/>
              <w:noProof/>
              <w:sz w:val="22"/>
              <w:szCs w:val="22"/>
            </w:rPr>
          </w:pPr>
          <w:hyperlink w:anchor="_Toc9403950" w:history="1">
            <w:r w:rsidRPr="002C42AB">
              <w:rPr>
                <w:rStyle w:val="Hipercze"/>
                <w:noProof/>
              </w:rPr>
              <w:t xml:space="preserve">ROZDZIAŁ XXV. </w:t>
            </w:r>
            <w:r>
              <w:rPr>
                <w:rFonts w:asciiTheme="minorHAnsi" w:eastAsiaTheme="minorEastAsia" w:hAnsiTheme="minorHAnsi" w:cstheme="minorBidi"/>
                <w:noProof/>
                <w:sz w:val="22"/>
                <w:szCs w:val="22"/>
              </w:rPr>
              <w:tab/>
            </w:r>
            <w:r w:rsidRPr="002C42AB">
              <w:rPr>
                <w:rStyle w:val="Hipercze"/>
                <w:noProof/>
              </w:rPr>
              <w:t>OPIS KRYTERIÓW, KTÓRYMI ZAMAWIAJĄCY BĘDZIE SIĘ KIEROWAŁ PRZY WYBORZE OFERTY, WRAZ Z PODANIEM ZNACZENIA TYCH KRYTERIÓW I SPOSOBU OCENY OFERT</w:t>
            </w:r>
            <w:r>
              <w:rPr>
                <w:noProof/>
                <w:webHidden/>
              </w:rPr>
              <w:tab/>
            </w:r>
            <w:r>
              <w:rPr>
                <w:noProof/>
                <w:webHidden/>
              </w:rPr>
              <w:fldChar w:fldCharType="begin"/>
            </w:r>
            <w:r>
              <w:rPr>
                <w:noProof/>
                <w:webHidden/>
              </w:rPr>
              <w:instrText xml:space="preserve"> PAGEREF _Toc9403950 \h </w:instrText>
            </w:r>
            <w:r>
              <w:rPr>
                <w:noProof/>
                <w:webHidden/>
              </w:rPr>
            </w:r>
            <w:r>
              <w:rPr>
                <w:noProof/>
                <w:webHidden/>
              </w:rPr>
              <w:fldChar w:fldCharType="separate"/>
            </w:r>
            <w:r>
              <w:rPr>
                <w:noProof/>
                <w:webHidden/>
              </w:rPr>
              <w:t>21</w:t>
            </w:r>
            <w:r>
              <w:rPr>
                <w:noProof/>
                <w:webHidden/>
              </w:rPr>
              <w:fldChar w:fldCharType="end"/>
            </w:r>
          </w:hyperlink>
        </w:p>
        <w:p w:rsidR="00960AF3" w:rsidRDefault="00960AF3" w:rsidP="00960AF3">
          <w:pPr>
            <w:pStyle w:val="Spistreci3"/>
            <w:tabs>
              <w:tab w:val="left" w:pos="1774"/>
            </w:tabs>
            <w:spacing w:line="260" w:lineRule="exact"/>
            <w:rPr>
              <w:rFonts w:asciiTheme="minorHAnsi" w:eastAsiaTheme="minorEastAsia" w:hAnsiTheme="minorHAnsi" w:cstheme="minorBidi"/>
              <w:noProof/>
              <w:sz w:val="22"/>
              <w:szCs w:val="22"/>
            </w:rPr>
          </w:pPr>
          <w:hyperlink w:anchor="_Toc9403951" w:history="1">
            <w:r w:rsidRPr="002C42AB">
              <w:rPr>
                <w:rStyle w:val="Hipercze"/>
                <w:noProof/>
              </w:rPr>
              <w:t xml:space="preserve">ROZDZIAŁ XXVI. </w:t>
            </w:r>
            <w:r>
              <w:rPr>
                <w:rFonts w:asciiTheme="minorHAnsi" w:eastAsiaTheme="minorEastAsia" w:hAnsiTheme="minorHAnsi" w:cstheme="minorBidi"/>
                <w:noProof/>
                <w:sz w:val="22"/>
                <w:szCs w:val="22"/>
              </w:rPr>
              <w:tab/>
            </w:r>
            <w:r w:rsidRPr="002C42AB">
              <w:rPr>
                <w:rStyle w:val="Hipercze"/>
                <w:noProof/>
              </w:rPr>
              <w:t>INFORMACJA NA TEMAT MOŻLIWOŚCI ROZLICZANIA SIĘ W WALUTACH OBCYCH</w:t>
            </w:r>
            <w:r>
              <w:rPr>
                <w:noProof/>
                <w:webHidden/>
              </w:rPr>
              <w:tab/>
            </w:r>
            <w:r>
              <w:rPr>
                <w:noProof/>
                <w:webHidden/>
              </w:rPr>
              <w:fldChar w:fldCharType="begin"/>
            </w:r>
            <w:r>
              <w:rPr>
                <w:noProof/>
                <w:webHidden/>
              </w:rPr>
              <w:instrText xml:space="preserve"> PAGEREF _Toc9403951 \h </w:instrText>
            </w:r>
            <w:r>
              <w:rPr>
                <w:noProof/>
                <w:webHidden/>
              </w:rPr>
            </w:r>
            <w:r>
              <w:rPr>
                <w:noProof/>
                <w:webHidden/>
              </w:rPr>
              <w:fldChar w:fldCharType="separate"/>
            </w:r>
            <w:r>
              <w:rPr>
                <w:noProof/>
                <w:webHidden/>
              </w:rPr>
              <w:t>22</w:t>
            </w:r>
            <w:r>
              <w:rPr>
                <w:noProof/>
                <w:webHidden/>
              </w:rPr>
              <w:fldChar w:fldCharType="end"/>
            </w:r>
          </w:hyperlink>
        </w:p>
        <w:p w:rsidR="00960AF3" w:rsidRDefault="00960AF3" w:rsidP="00960AF3">
          <w:pPr>
            <w:pStyle w:val="Spistreci3"/>
            <w:tabs>
              <w:tab w:val="left" w:pos="1824"/>
            </w:tabs>
            <w:spacing w:line="260" w:lineRule="exact"/>
            <w:rPr>
              <w:rFonts w:asciiTheme="minorHAnsi" w:eastAsiaTheme="minorEastAsia" w:hAnsiTheme="minorHAnsi" w:cstheme="minorBidi"/>
              <w:noProof/>
              <w:sz w:val="22"/>
              <w:szCs w:val="22"/>
            </w:rPr>
          </w:pPr>
          <w:hyperlink w:anchor="_Toc9403952" w:history="1">
            <w:r w:rsidRPr="002C42AB">
              <w:rPr>
                <w:rStyle w:val="Hipercze"/>
                <w:noProof/>
              </w:rPr>
              <w:t xml:space="preserve">ROZDZIAŁ XXVII. </w:t>
            </w:r>
            <w:r>
              <w:rPr>
                <w:rFonts w:asciiTheme="minorHAnsi" w:eastAsiaTheme="minorEastAsia" w:hAnsiTheme="minorHAnsi" w:cstheme="minorBidi"/>
                <w:noProof/>
                <w:sz w:val="22"/>
                <w:szCs w:val="22"/>
              </w:rPr>
              <w:tab/>
            </w:r>
            <w:r w:rsidRPr="002C42AB">
              <w:rPr>
                <w:rStyle w:val="Hipercze"/>
                <w:noProof/>
              </w:rPr>
              <w:t>INFORMACJE DOTYCZĄCE UMOWY</w:t>
            </w:r>
            <w:r>
              <w:rPr>
                <w:noProof/>
                <w:webHidden/>
              </w:rPr>
              <w:tab/>
            </w:r>
            <w:r>
              <w:rPr>
                <w:noProof/>
                <w:webHidden/>
              </w:rPr>
              <w:fldChar w:fldCharType="begin"/>
            </w:r>
            <w:r>
              <w:rPr>
                <w:noProof/>
                <w:webHidden/>
              </w:rPr>
              <w:instrText xml:space="preserve"> PAGEREF _Toc9403952 \h </w:instrText>
            </w:r>
            <w:r>
              <w:rPr>
                <w:noProof/>
                <w:webHidden/>
              </w:rPr>
            </w:r>
            <w:r>
              <w:rPr>
                <w:noProof/>
                <w:webHidden/>
              </w:rPr>
              <w:fldChar w:fldCharType="separate"/>
            </w:r>
            <w:r>
              <w:rPr>
                <w:noProof/>
                <w:webHidden/>
              </w:rPr>
              <w:t>22</w:t>
            </w:r>
            <w:r>
              <w:rPr>
                <w:noProof/>
                <w:webHidden/>
              </w:rPr>
              <w:fldChar w:fldCharType="end"/>
            </w:r>
          </w:hyperlink>
        </w:p>
        <w:p w:rsidR="00960AF3" w:rsidRDefault="00960AF3" w:rsidP="00960AF3">
          <w:pPr>
            <w:pStyle w:val="Spistreci3"/>
            <w:tabs>
              <w:tab w:val="left" w:pos="1829"/>
            </w:tabs>
            <w:spacing w:line="260" w:lineRule="exact"/>
            <w:rPr>
              <w:rFonts w:asciiTheme="minorHAnsi" w:eastAsiaTheme="minorEastAsia" w:hAnsiTheme="minorHAnsi" w:cstheme="minorBidi"/>
              <w:noProof/>
              <w:sz w:val="22"/>
              <w:szCs w:val="22"/>
            </w:rPr>
          </w:pPr>
          <w:hyperlink w:anchor="_Toc9403953" w:history="1">
            <w:r w:rsidRPr="002C42AB">
              <w:rPr>
                <w:rStyle w:val="Hipercze"/>
                <w:noProof/>
              </w:rPr>
              <w:t>ROZDZIAŁ XXVIII.</w:t>
            </w:r>
            <w:r>
              <w:rPr>
                <w:rFonts w:asciiTheme="minorHAnsi" w:eastAsiaTheme="minorEastAsia" w:hAnsiTheme="minorHAnsi" w:cstheme="minorBidi"/>
                <w:noProof/>
                <w:sz w:val="22"/>
                <w:szCs w:val="22"/>
              </w:rPr>
              <w:tab/>
            </w:r>
            <w:r w:rsidRPr="002C42AB">
              <w:rPr>
                <w:rStyle w:val="Hipercze"/>
                <w:noProof/>
              </w:rPr>
              <w:t>POUCZENIE O ŚRODKACH OCHRONY PRAWNEJ PRZYSŁUGUJĄCYCH WYKONAWCOM W TOKU POSTĘPOWANIA O UDZIELENIE ZAMÓWIENIA PUBLICZNEGO</w:t>
            </w:r>
            <w:r>
              <w:rPr>
                <w:noProof/>
                <w:webHidden/>
              </w:rPr>
              <w:tab/>
            </w:r>
            <w:r>
              <w:rPr>
                <w:noProof/>
                <w:webHidden/>
              </w:rPr>
              <w:fldChar w:fldCharType="begin"/>
            </w:r>
            <w:r>
              <w:rPr>
                <w:noProof/>
                <w:webHidden/>
              </w:rPr>
              <w:instrText xml:space="preserve"> PAGEREF _Toc9403953 \h </w:instrText>
            </w:r>
            <w:r>
              <w:rPr>
                <w:noProof/>
                <w:webHidden/>
              </w:rPr>
            </w:r>
            <w:r>
              <w:rPr>
                <w:noProof/>
                <w:webHidden/>
              </w:rPr>
              <w:fldChar w:fldCharType="separate"/>
            </w:r>
            <w:r>
              <w:rPr>
                <w:noProof/>
                <w:webHidden/>
              </w:rPr>
              <w:t>23</w:t>
            </w:r>
            <w:r>
              <w:rPr>
                <w:noProof/>
                <w:webHidden/>
              </w:rPr>
              <w:fldChar w:fldCharType="end"/>
            </w:r>
          </w:hyperlink>
        </w:p>
        <w:p w:rsidR="00960AF3" w:rsidRDefault="00960AF3" w:rsidP="00960AF3">
          <w:pPr>
            <w:pStyle w:val="Spistreci3"/>
            <w:tabs>
              <w:tab w:val="left" w:pos="1829"/>
            </w:tabs>
            <w:spacing w:line="260" w:lineRule="exact"/>
            <w:rPr>
              <w:rFonts w:asciiTheme="minorHAnsi" w:eastAsiaTheme="minorEastAsia" w:hAnsiTheme="minorHAnsi" w:cstheme="minorBidi"/>
              <w:noProof/>
              <w:sz w:val="22"/>
              <w:szCs w:val="22"/>
            </w:rPr>
          </w:pPr>
          <w:hyperlink w:anchor="_Toc9403954" w:history="1">
            <w:r w:rsidRPr="002C42AB">
              <w:rPr>
                <w:rStyle w:val="Hipercze"/>
                <w:noProof/>
              </w:rPr>
              <w:t>ROZDZIAŁ XXVIII.</w:t>
            </w:r>
            <w:r>
              <w:rPr>
                <w:rFonts w:asciiTheme="minorHAnsi" w:eastAsiaTheme="minorEastAsia" w:hAnsiTheme="minorHAnsi" w:cstheme="minorBidi"/>
                <w:noProof/>
                <w:sz w:val="22"/>
                <w:szCs w:val="22"/>
              </w:rPr>
              <w:tab/>
            </w:r>
            <w:r w:rsidRPr="002C42AB">
              <w:rPr>
                <w:rStyle w:val="Hipercze"/>
                <w:noProof/>
              </w:rPr>
              <w:t>UWAGI KOŃCOWE</w:t>
            </w:r>
            <w:r>
              <w:rPr>
                <w:noProof/>
                <w:webHidden/>
              </w:rPr>
              <w:tab/>
            </w:r>
            <w:r>
              <w:rPr>
                <w:noProof/>
                <w:webHidden/>
              </w:rPr>
              <w:fldChar w:fldCharType="begin"/>
            </w:r>
            <w:r>
              <w:rPr>
                <w:noProof/>
                <w:webHidden/>
              </w:rPr>
              <w:instrText xml:space="preserve"> PAGEREF _Toc9403954 \h </w:instrText>
            </w:r>
            <w:r>
              <w:rPr>
                <w:noProof/>
                <w:webHidden/>
              </w:rPr>
            </w:r>
            <w:r>
              <w:rPr>
                <w:noProof/>
                <w:webHidden/>
              </w:rPr>
              <w:fldChar w:fldCharType="separate"/>
            </w:r>
            <w:r>
              <w:rPr>
                <w:noProof/>
                <w:webHidden/>
              </w:rPr>
              <w:t>25</w:t>
            </w:r>
            <w:r>
              <w:rPr>
                <w:noProof/>
                <w:webHidden/>
              </w:rPr>
              <w:fldChar w:fldCharType="end"/>
            </w:r>
          </w:hyperlink>
        </w:p>
        <w:p w:rsidR="00960AF3" w:rsidRDefault="00960AF3" w:rsidP="00960AF3">
          <w:pPr>
            <w:pStyle w:val="Spistreci2"/>
            <w:spacing w:line="260" w:lineRule="exact"/>
            <w:rPr>
              <w:rFonts w:asciiTheme="minorHAnsi" w:eastAsiaTheme="minorEastAsia" w:hAnsiTheme="minorHAnsi" w:cstheme="minorBidi"/>
              <w:bCs w:val="0"/>
              <w:sz w:val="22"/>
              <w:szCs w:val="22"/>
            </w:rPr>
          </w:pPr>
          <w:hyperlink w:anchor="_Toc9403955" w:history="1">
            <w:r w:rsidRPr="002C42AB">
              <w:rPr>
                <w:rStyle w:val="Hipercze"/>
              </w:rPr>
              <w:t>Załącznik nr 1</w:t>
            </w:r>
            <w:r>
              <w:rPr>
                <w:webHidden/>
              </w:rPr>
              <w:tab/>
            </w:r>
            <w:r>
              <w:rPr>
                <w:webHidden/>
              </w:rPr>
              <w:fldChar w:fldCharType="begin"/>
            </w:r>
            <w:r>
              <w:rPr>
                <w:webHidden/>
              </w:rPr>
              <w:instrText xml:space="preserve"> PAGEREF _Toc9403955 \h </w:instrText>
            </w:r>
            <w:r>
              <w:rPr>
                <w:webHidden/>
              </w:rPr>
            </w:r>
            <w:r>
              <w:rPr>
                <w:webHidden/>
              </w:rPr>
              <w:fldChar w:fldCharType="separate"/>
            </w:r>
            <w:r>
              <w:rPr>
                <w:webHidden/>
              </w:rPr>
              <w:t>27</w:t>
            </w:r>
            <w:r>
              <w:rPr>
                <w:webHidden/>
              </w:rPr>
              <w:fldChar w:fldCharType="end"/>
            </w:r>
          </w:hyperlink>
        </w:p>
        <w:p w:rsidR="00960AF3" w:rsidRDefault="00960AF3" w:rsidP="00960AF3">
          <w:pPr>
            <w:pStyle w:val="Spistreci2"/>
            <w:spacing w:line="260" w:lineRule="exact"/>
            <w:rPr>
              <w:rFonts w:asciiTheme="minorHAnsi" w:eastAsiaTheme="minorEastAsia" w:hAnsiTheme="minorHAnsi" w:cstheme="minorBidi"/>
              <w:bCs w:val="0"/>
              <w:sz w:val="22"/>
              <w:szCs w:val="22"/>
            </w:rPr>
          </w:pPr>
          <w:hyperlink w:anchor="_Toc9403956" w:history="1">
            <w:r w:rsidRPr="002C42AB">
              <w:rPr>
                <w:rStyle w:val="Hipercze"/>
              </w:rPr>
              <w:t>Załącznik nr 2</w:t>
            </w:r>
            <w:r>
              <w:rPr>
                <w:webHidden/>
              </w:rPr>
              <w:tab/>
            </w:r>
            <w:r>
              <w:rPr>
                <w:webHidden/>
              </w:rPr>
              <w:fldChar w:fldCharType="begin"/>
            </w:r>
            <w:r>
              <w:rPr>
                <w:webHidden/>
              </w:rPr>
              <w:instrText xml:space="preserve"> PAGEREF _Toc9403956 \h </w:instrText>
            </w:r>
            <w:r>
              <w:rPr>
                <w:webHidden/>
              </w:rPr>
            </w:r>
            <w:r>
              <w:rPr>
                <w:webHidden/>
              </w:rPr>
              <w:fldChar w:fldCharType="separate"/>
            </w:r>
            <w:r>
              <w:rPr>
                <w:webHidden/>
              </w:rPr>
              <w:t>29</w:t>
            </w:r>
            <w:r>
              <w:rPr>
                <w:webHidden/>
              </w:rPr>
              <w:fldChar w:fldCharType="end"/>
            </w:r>
          </w:hyperlink>
        </w:p>
        <w:p w:rsidR="00960AF3" w:rsidRDefault="00960AF3" w:rsidP="00960AF3">
          <w:pPr>
            <w:pStyle w:val="Spistreci2"/>
            <w:spacing w:line="260" w:lineRule="exact"/>
            <w:rPr>
              <w:rFonts w:asciiTheme="minorHAnsi" w:eastAsiaTheme="minorEastAsia" w:hAnsiTheme="minorHAnsi" w:cstheme="minorBidi"/>
              <w:bCs w:val="0"/>
              <w:sz w:val="22"/>
              <w:szCs w:val="22"/>
            </w:rPr>
          </w:pPr>
          <w:hyperlink w:anchor="_Toc9403957" w:history="1">
            <w:r w:rsidRPr="002C42AB">
              <w:rPr>
                <w:rStyle w:val="Hipercze"/>
              </w:rPr>
              <w:t>Załącznik nr 3</w:t>
            </w:r>
            <w:r>
              <w:rPr>
                <w:webHidden/>
              </w:rPr>
              <w:tab/>
            </w:r>
            <w:r>
              <w:rPr>
                <w:webHidden/>
              </w:rPr>
              <w:fldChar w:fldCharType="begin"/>
            </w:r>
            <w:r>
              <w:rPr>
                <w:webHidden/>
              </w:rPr>
              <w:instrText xml:space="preserve"> PAGEREF _Toc9403957 \h </w:instrText>
            </w:r>
            <w:r>
              <w:rPr>
                <w:webHidden/>
              </w:rPr>
            </w:r>
            <w:r>
              <w:rPr>
                <w:webHidden/>
              </w:rPr>
              <w:fldChar w:fldCharType="separate"/>
            </w:r>
            <w:r>
              <w:rPr>
                <w:webHidden/>
              </w:rPr>
              <w:t>31</w:t>
            </w:r>
            <w:r>
              <w:rPr>
                <w:webHidden/>
              </w:rPr>
              <w:fldChar w:fldCharType="end"/>
            </w:r>
          </w:hyperlink>
        </w:p>
        <w:p w:rsidR="00960AF3" w:rsidRDefault="00960AF3" w:rsidP="00960AF3">
          <w:pPr>
            <w:pStyle w:val="Spistreci2"/>
            <w:spacing w:line="260" w:lineRule="exact"/>
            <w:rPr>
              <w:rFonts w:asciiTheme="minorHAnsi" w:eastAsiaTheme="minorEastAsia" w:hAnsiTheme="minorHAnsi" w:cstheme="minorBidi"/>
              <w:bCs w:val="0"/>
              <w:sz w:val="22"/>
              <w:szCs w:val="22"/>
            </w:rPr>
          </w:pPr>
          <w:hyperlink w:anchor="_Toc9403958" w:history="1">
            <w:r w:rsidRPr="002C42AB">
              <w:rPr>
                <w:rStyle w:val="Hipercze"/>
              </w:rPr>
              <w:t>Załącznik nr 4 do SIWZ – wzór umowy</w:t>
            </w:r>
            <w:r>
              <w:rPr>
                <w:webHidden/>
              </w:rPr>
              <w:tab/>
            </w:r>
            <w:r>
              <w:rPr>
                <w:webHidden/>
              </w:rPr>
              <w:fldChar w:fldCharType="begin"/>
            </w:r>
            <w:r>
              <w:rPr>
                <w:webHidden/>
              </w:rPr>
              <w:instrText xml:space="preserve"> PAGEREF _Toc9403958 \h </w:instrText>
            </w:r>
            <w:r>
              <w:rPr>
                <w:webHidden/>
              </w:rPr>
            </w:r>
            <w:r>
              <w:rPr>
                <w:webHidden/>
              </w:rPr>
              <w:fldChar w:fldCharType="separate"/>
            </w:r>
            <w:r>
              <w:rPr>
                <w:webHidden/>
              </w:rPr>
              <w:t>33</w:t>
            </w:r>
            <w:r>
              <w:rPr>
                <w:webHidden/>
              </w:rPr>
              <w:fldChar w:fldCharType="end"/>
            </w:r>
          </w:hyperlink>
        </w:p>
        <w:p w:rsidR="00960AF3" w:rsidRDefault="00960AF3" w:rsidP="00960AF3">
          <w:pPr>
            <w:pStyle w:val="Spistreci2"/>
            <w:spacing w:line="260" w:lineRule="exact"/>
            <w:rPr>
              <w:rFonts w:asciiTheme="minorHAnsi" w:eastAsiaTheme="minorEastAsia" w:hAnsiTheme="minorHAnsi" w:cstheme="minorBidi"/>
              <w:bCs w:val="0"/>
              <w:sz w:val="22"/>
              <w:szCs w:val="22"/>
            </w:rPr>
          </w:pPr>
          <w:hyperlink w:anchor="_Toc9403959" w:history="1">
            <w:r w:rsidRPr="002C42AB">
              <w:rPr>
                <w:rStyle w:val="Hipercze"/>
                <w:b/>
              </w:rPr>
              <w:t>Załącznik nr 5 do SIWZ</w:t>
            </w:r>
            <w:r>
              <w:rPr>
                <w:webHidden/>
              </w:rPr>
              <w:tab/>
            </w:r>
            <w:r>
              <w:rPr>
                <w:webHidden/>
              </w:rPr>
              <w:fldChar w:fldCharType="begin"/>
            </w:r>
            <w:r>
              <w:rPr>
                <w:webHidden/>
              </w:rPr>
              <w:instrText xml:space="preserve"> PAGEREF _Toc9403959 \h </w:instrText>
            </w:r>
            <w:r>
              <w:rPr>
                <w:webHidden/>
              </w:rPr>
            </w:r>
            <w:r>
              <w:rPr>
                <w:webHidden/>
              </w:rPr>
              <w:fldChar w:fldCharType="separate"/>
            </w:r>
            <w:r>
              <w:rPr>
                <w:webHidden/>
              </w:rPr>
              <w:t>49</w:t>
            </w:r>
            <w:r>
              <w:rPr>
                <w:webHidden/>
              </w:rPr>
              <w:fldChar w:fldCharType="end"/>
            </w:r>
          </w:hyperlink>
        </w:p>
        <w:p w:rsidR="00960AF3" w:rsidRDefault="00960AF3" w:rsidP="00960AF3">
          <w:pPr>
            <w:pStyle w:val="Spistreci2"/>
            <w:spacing w:line="260" w:lineRule="exact"/>
            <w:rPr>
              <w:rFonts w:asciiTheme="minorHAnsi" w:eastAsiaTheme="minorEastAsia" w:hAnsiTheme="minorHAnsi" w:cstheme="minorBidi"/>
              <w:bCs w:val="0"/>
              <w:sz w:val="22"/>
              <w:szCs w:val="22"/>
            </w:rPr>
          </w:pPr>
          <w:hyperlink w:anchor="_Toc9403960" w:history="1">
            <w:r w:rsidRPr="002C42AB">
              <w:rPr>
                <w:rStyle w:val="Hipercze"/>
              </w:rPr>
              <w:t>Załącznik nr 6 do SIWZ</w:t>
            </w:r>
            <w:r>
              <w:rPr>
                <w:webHidden/>
              </w:rPr>
              <w:tab/>
            </w:r>
            <w:r>
              <w:rPr>
                <w:webHidden/>
              </w:rPr>
              <w:fldChar w:fldCharType="begin"/>
            </w:r>
            <w:r>
              <w:rPr>
                <w:webHidden/>
              </w:rPr>
              <w:instrText xml:space="preserve"> PAGEREF _Toc9403960 \h </w:instrText>
            </w:r>
            <w:r>
              <w:rPr>
                <w:webHidden/>
              </w:rPr>
            </w:r>
            <w:r>
              <w:rPr>
                <w:webHidden/>
              </w:rPr>
              <w:fldChar w:fldCharType="separate"/>
            </w:r>
            <w:r>
              <w:rPr>
                <w:webHidden/>
              </w:rPr>
              <w:t>50</w:t>
            </w:r>
            <w:r>
              <w:rPr>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61" w:history="1">
            <w:r w:rsidRPr="002C42AB">
              <w:rPr>
                <w:rStyle w:val="Hipercze"/>
                <w:noProof/>
              </w:rPr>
              <w:t>Załącznik nr 7 do SIWZ –przedmiary robót</w:t>
            </w:r>
            <w:r>
              <w:rPr>
                <w:noProof/>
                <w:webHidden/>
              </w:rPr>
              <w:tab/>
            </w:r>
            <w:r>
              <w:rPr>
                <w:noProof/>
                <w:webHidden/>
              </w:rPr>
              <w:fldChar w:fldCharType="begin"/>
            </w:r>
            <w:r>
              <w:rPr>
                <w:noProof/>
                <w:webHidden/>
              </w:rPr>
              <w:instrText xml:space="preserve"> PAGEREF _Toc9403961 \h </w:instrText>
            </w:r>
            <w:r>
              <w:rPr>
                <w:noProof/>
                <w:webHidden/>
              </w:rPr>
            </w:r>
            <w:r>
              <w:rPr>
                <w:noProof/>
                <w:webHidden/>
              </w:rPr>
              <w:fldChar w:fldCharType="separate"/>
            </w:r>
            <w:r>
              <w:rPr>
                <w:noProof/>
                <w:webHidden/>
              </w:rPr>
              <w:t>51</w:t>
            </w:r>
            <w:r>
              <w:rPr>
                <w:noProof/>
                <w:webHidden/>
              </w:rPr>
              <w:fldChar w:fldCharType="end"/>
            </w:r>
          </w:hyperlink>
        </w:p>
        <w:p w:rsidR="00960AF3" w:rsidRDefault="00960AF3" w:rsidP="00960AF3">
          <w:pPr>
            <w:pStyle w:val="Spistreci3"/>
            <w:spacing w:line="260" w:lineRule="exact"/>
            <w:rPr>
              <w:rFonts w:asciiTheme="minorHAnsi" w:eastAsiaTheme="minorEastAsia" w:hAnsiTheme="minorHAnsi" w:cstheme="minorBidi"/>
              <w:noProof/>
              <w:sz w:val="22"/>
              <w:szCs w:val="22"/>
            </w:rPr>
          </w:pPr>
          <w:hyperlink w:anchor="_Toc9403962" w:history="1">
            <w:r w:rsidRPr="002C42AB">
              <w:rPr>
                <w:rStyle w:val="Hipercze"/>
                <w:noProof/>
              </w:rPr>
              <w:t>Załącznik nr 8 do SIWZ</w:t>
            </w:r>
            <w:r>
              <w:rPr>
                <w:noProof/>
                <w:webHidden/>
              </w:rPr>
              <w:tab/>
            </w:r>
            <w:r>
              <w:rPr>
                <w:noProof/>
                <w:webHidden/>
              </w:rPr>
              <w:fldChar w:fldCharType="begin"/>
            </w:r>
            <w:r>
              <w:rPr>
                <w:noProof/>
                <w:webHidden/>
              </w:rPr>
              <w:instrText xml:space="preserve"> PAGEREF _Toc9403962 \h </w:instrText>
            </w:r>
            <w:r>
              <w:rPr>
                <w:noProof/>
                <w:webHidden/>
              </w:rPr>
            </w:r>
            <w:r>
              <w:rPr>
                <w:noProof/>
                <w:webHidden/>
              </w:rPr>
              <w:fldChar w:fldCharType="separate"/>
            </w:r>
            <w:r>
              <w:rPr>
                <w:noProof/>
                <w:webHidden/>
              </w:rPr>
              <w:t>52</w:t>
            </w:r>
            <w:r>
              <w:rPr>
                <w:noProof/>
                <w:webHidden/>
              </w:rPr>
              <w:fldChar w:fldCharType="end"/>
            </w:r>
          </w:hyperlink>
        </w:p>
        <w:p w:rsidR="00960AF3" w:rsidRDefault="00960AF3" w:rsidP="00960AF3">
          <w:pPr>
            <w:pStyle w:val="Spistreci2"/>
            <w:spacing w:line="260" w:lineRule="exact"/>
            <w:rPr>
              <w:rFonts w:asciiTheme="minorHAnsi" w:eastAsiaTheme="minorEastAsia" w:hAnsiTheme="minorHAnsi" w:cstheme="minorBidi"/>
              <w:bCs w:val="0"/>
              <w:sz w:val="22"/>
              <w:szCs w:val="22"/>
            </w:rPr>
          </w:pPr>
          <w:hyperlink w:anchor="_Toc9403963" w:history="1">
            <w:r w:rsidRPr="002C42AB">
              <w:rPr>
                <w:rStyle w:val="Hipercze"/>
              </w:rPr>
              <w:t>Załącznik nr 9 do SIWZ</w:t>
            </w:r>
            <w:r>
              <w:rPr>
                <w:webHidden/>
              </w:rPr>
              <w:tab/>
            </w:r>
            <w:r>
              <w:rPr>
                <w:webHidden/>
              </w:rPr>
              <w:fldChar w:fldCharType="begin"/>
            </w:r>
            <w:r>
              <w:rPr>
                <w:webHidden/>
              </w:rPr>
              <w:instrText xml:space="preserve"> PAGEREF _Toc9403963 \h </w:instrText>
            </w:r>
            <w:r>
              <w:rPr>
                <w:webHidden/>
              </w:rPr>
            </w:r>
            <w:r>
              <w:rPr>
                <w:webHidden/>
              </w:rPr>
              <w:fldChar w:fldCharType="separate"/>
            </w:r>
            <w:r>
              <w:rPr>
                <w:webHidden/>
              </w:rPr>
              <w:t>53</w:t>
            </w:r>
            <w:r>
              <w:rPr>
                <w:webHidden/>
              </w:rPr>
              <w:fldChar w:fldCharType="end"/>
            </w:r>
          </w:hyperlink>
        </w:p>
        <w:p w:rsidR="00960AF3" w:rsidRDefault="00960AF3">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1" w:name="_Toc467229041"/>
      <w:bookmarkStart w:id="2" w:name="_Toc532546928"/>
      <w:bookmarkStart w:id="3" w:name="_Toc9403927"/>
      <w:r w:rsidRPr="007717F9">
        <w:t>ROZDZIAŁ I.</w:t>
      </w:r>
      <w:r w:rsidRPr="007717F9">
        <w:tab/>
      </w:r>
      <w:r w:rsidRPr="00713290">
        <w:t>ZAMAWIAJĄCY</w:t>
      </w:r>
      <w:r w:rsidRPr="007717F9">
        <w:t xml:space="preserve"> (NAZWA I </w:t>
      </w:r>
      <w:r w:rsidRPr="00285F36">
        <w:t>ADRES</w:t>
      </w:r>
      <w:r w:rsidRPr="007717F9">
        <w:t>)</w:t>
      </w:r>
      <w:bookmarkEnd w:id="1"/>
      <w:bookmarkEnd w:id="2"/>
      <w:bookmarkEnd w:id="3"/>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4" w:name="_Toc467229042"/>
      <w:bookmarkStart w:id="5" w:name="_Toc532546929"/>
      <w:bookmarkStart w:id="6" w:name="_Toc9403928"/>
      <w:r w:rsidRPr="007717F9">
        <w:t>ROZDZIAŁ II.</w:t>
      </w:r>
      <w:r w:rsidRPr="007717F9">
        <w:tab/>
        <w:t>TRYB UDZIELENIA ZAMÓWIENIA PUBLICZNEGO</w:t>
      </w:r>
      <w:bookmarkEnd w:id="4"/>
      <w:bookmarkEnd w:id="5"/>
      <w:bookmarkEnd w:id="6"/>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C13990">
        <w:rPr>
          <w:sz w:val="22"/>
          <w:szCs w:val="22"/>
        </w:rPr>
        <w:t xml:space="preserve"> z </w:t>
      </w:r>
      <w:proofErr w:type="spellStart"/>
      <w:r w:rsidR="00C13990">
        <w:rPr>
          <w:sz w:val="22"/>
          <w:szCs w:val="22"/>
        </w:rPr>
        <w:t>późn</w:t>
      </w:r>
      <w:proofErr w:type="spellEnd"/>
      <w:r w:rsidR="00C13990">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7" w:name="_Toc467229043"/>
      <w:bookmarkStart w:id="8" w:name="_Toc532546930"/>
      <w:bookmarkStart w:id="9" w:name="_Toc9403929"/>
      <w:r w:rsidRPr="007717F9">
        <w:t>ROZDZIAŁ III.</w:t>
      </w:r>
      <w:r w:rsidRPr="007717F9">
        <w:tab/>
        <w:t>OPIS PRZEDMIOTU ZAMÓWIENIA</w:t>
      </w:r>
      <w:bookmarkEnd w:id="7"/>
      <w:bookmarkEnd w:id="8"/>
      <w:bookmarkEnd w:id="9"/>
    </w:p>
    <w:p w:rsidR="004F14B3" w:rsidRPr="00ED51C5" w:rsidRDefault="00CB2ED5" w:rsidP="005C01E7">
      <w:pPr>
        <w:spacing w:line="320" w:lineRule="exact"/>
        <w:ind w:left="567" w:hanging="567"/>
        <w:jc w:val="both"/>
        <w:rPr>
          <w:b/>
          <w:sz w:val="24"/>
          <w:szCs w:val="24"/>
        </w:rPr>
      </w:pPr>
      <w:r w:rsidRPr="00ED51C5">
        <w:rPr>
          <w:b/>
          <w:sz w:val="24"/>
          <w:szCs w:val="24"/>
        </w:rPr>
        <w:t xml:space="preserve">Przedmiotem zamówienia </w:t>
      </w:r>
      <w:r w:rsidR="00D82F26" w:rsidRPr="00ED51C5">
        <w:rPr>
          <w:b/>
          <w:sz w:val="24"/>
          <w:szCs w:val="24"/>
        </w:rPr>
        <w:t>jest</w:t>
      </w:r>
      <w:r w:rsidRPr="00ED51C5">
        <w:rPr>
          <w:b/>
          <w:sz w:val="24"/>
          <w:szCs w:val="24"/>
        </w:rPr>
        <w:t>:</w:t>
      </w:r>
    </w:p>
    <w:p w:rsidR="00966F7A" w:rsidRPr="004B12DC" w:rsidRDefault="000F3749" w:rsidP="004B12DC">
      <w:pPr>
        <w:spacing w:line="340" w:lineRule="exact"/>
        <w:ind w:left="567" w:hanging="567"/>
        <w:jc w:val="both"/>
        <w:rPr>
          <w:bCs/>
          <w:sz w:val="22"/>
          <w:szCs w:val="22"/>
        </w:rPr>
      </w:pPr>
      <w:r w:rsidRPr="004B12DC">
        <w:rPr>
          <w:bCs/>
          <w:sz w:val="22"/>
          <w:szCs w:val="22"/>
        </w:rPr>
        <w:t>1.</w:t>
      </w:r>
      <w:r w:rsidRPr="004B12DC">
        <w:rPr>
          <w:bCs/>
          <w:sz w:val="22"/>
          <w:szCs w:val="22"/>
        </w:rPr>
        <w:tab/>
      </w:r>
      <w:r w:rsidR="00966F7A" w:rsidRPr="004B12DC">
        <w:rPr>
          <w:bCs/>
          <w:sz w:val="22"/>
          <w:szCs w:val="22"/>
        </w:rPr>
        <w:t xml:space="preserve">Prace modernizacyjne obiektów </w:t>
      </w:r>
      <w:r w:rsidR="00C13990" w:rsidRPr="004B12DC">
        <w:rPr>
          <w:bCs/>
          <w:sz w:val="22"/>
          <w:szCs w:val="22"/>
        </w:rPr>
        <w:t>hali 7 w celu przystosowanie pomieszczenia na potrzeby zamontowania maszyny wytrzymałościowej</w:t>
      </w:r>
      <w:r w:rsidR="00966F7A" w:rsidRPr="004B12DC">
        <w:rPr>
          <w:bCs/>
          <w:sz w:val="22"/>
          <w:szCs w:val="22"/>
        </w:rPr>
        <w:t>.</w:t>
      </w:r>
    </w:p>
    <w:p w:rsidR="00194E47" w:rsidRPr="004B12DC" w:rsidRDefault="005C01E7" w:rsidP="004B12DC">
      <w:pPr>
        <w:spacing w:line="340" w:lineRule="exact"/>
        <w:ind w:left="567" w:hanging="567"/>
        <w:rPr>
          <w:bCs/>
          <w:sz w:val="22"/>
          <w:szCs w:val="22"/>
        </w:rPr>
      </w:pPr>
      <w:r w:rsidRPr="004B12DC">
        <w:rPr>
          <w:bCs/>
          <w:sz w:val="22"/>
          <w:szCs w:val="22"/>
        </w:rPr>
        <w:tab/>
      </w:r>
      <w:r w:rsidR="00966F7A" w:rsidRPr="004B12DC">
        <w:rPr>
          <w:bCs/>
          <w:sz w:val="22"/>
          <w:szCs w:val="22"/>
        </w:rPr>
        <w:t>Zakres prac obejmuje:</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wykonanie prac rozbiórkowych, demontażowych</w:t>
      </w:r>
      <w:r w:rsidR="001E5A8A">
        <w:rPr>
          <w:rFonts w:eastAsia="Calibri"/>
          <w:sz w:val="22"/>
          <w:szCs w:val="22"/>
          <w:lang w:eastAsia="en-US"/>
        </w:rPr>
        <w:t>,</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utylizacja materiałów z rozbiórki</w:t>
      </w:r>
      <w:r w:rsidR="001E5A8A">
        <w:rPr>
          <w:rFonts w:eastAsia="Calibri"/>
          <w:sz w:val="22"/>
          <w:szCs w:val="22"/>
          <w:lang w:eastAsia="en-US"/>
        </w:rPr>
        <w:t>,</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 xml:space="preserve">przeróbki instalacji </w:t>
      </w:r>
      <w:proofErr w:type="spellStart"/>
      <w:r w:rsidRPr="004B12DC">
        <w:rPr>
          <w:rFonts w:eastAsia="Calibri"/>
          <w:sz w:val="22"/>
          <w:szCs w:val="22"/>
          <w:lang w:eastAsia="en-US"/>
        </w:rPr>
        <w:t>wod-kan</w:t>
      </w:r>
      <w:proofErr w:type="spellEnd"/>
      <w:r w:rsidRPr="004B12DC">
        <w:rPr>
          <w:rFonts w:eastAsia="Calibri"/>
          <w:sz w:val="22"/>
          <w:szCs w:val="22"/>
          <w:lang w:eastAsia="en-US"/>
        </w:rPr>
        <w:t>, c.o</w:t>
      </w:r>
      <w:r w:rsidR="001E5A8A">
        <w:rPr>
          <w:rFonts w:eastAsia="Calibri"/>
          <w:sz w:val="22"/>
          <w:szCs w:val="22"/>
          <w:lang w:eastAsia="en-US"/>
        </w:rPr>
        <w:t>.,</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r>
      <w:r w:rsidR="001E5A8A">
        <w:rPr>
          <w:rFonts w:eastAsia="Calibri"/>
          <w:sz w:val="22"/>
          <w:szCs w:val="22"/>
          <w:lang w:eastAsia="en-US"/>
        </w:rPr>
        <w:t xml:space="preserve">dostawa i </w:t>
      </w:r>
      <w:r w:rsidRPr="004B12DC">
        <w:rPr>
          <w:rFonts w:eastAsia="Calibri"/>
          <w:sz w:val="22"/>
          <w:szCs w:val="22"/>
          <w:lang w:eastAsia="en-US"/>
        </w:rPr>
        <w:t>montaż klimatyzatora o mocy 7 k</w:t>
      </w:r>
      <w:r w:rsidR="001D43F0">
        <w:rPr>
          <w:rFonts w:eastAsia="Calibri"/>
          <w:sz w:val="22"/>
          <w:szCs w:val="22"/>
          <w:lang w:eastAsia="en-US"/>
        </w:rPr>
        <w:t>W</w:t>
      </w:r>
      <w:r w:rsidRPr="004B12DC">
        <w:rPr>
          <w:rFonts w:eastAsia="Calibri"/>
          <w:sz w:val="22"/>
          <w:szCs w:val="22"/>
          <w:lang w:eastAsia="en-US"/>
        </w:rPr>
        <w:t xml:space="preserve"> </w:t>
      </w:r>
      <w:r w:rsidR="001E5A8A">
        <w:rPr>
          <w:rFonts w:eastAsia="Calibri"/>
          <w:sz w:val="22"/>
          <w:szCs w:val="22"/>
          <w:lang w:eastAsia="en-US"/>
        </w:rPr>
        <w:t>oraz</w:t>
      </w:r>
      <w:r w:rsidRPr="004B12DC">
        <w:rPr>
          <w:rFonts w:eastAsia="Calibri"/>
          <w:sz w:val="22"/>
          <w:szCs w:val="22"/>
          <w:lang w:eastAsia="en-US"/>
        </w:rPr>
        <w:t xml:space="preserve"> nawilżacza powietrza</w:t>
      </w:r>
      <w:r w:rsidR="001E5A8A">
        <w:rPr>
          <w:rFonts w:eastAsia="Calibri"/>
          <w:sz w:val="22"/>
          <w:szCs w:val="22"/>
          <w:lang w:eastAsia="en-US"/>
        </w:rPr>
        <w:t>,</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wykonanie posadzek żelbetowych</w:t>
      </w:r>
      <w:r w:rsidR="001E5A8A">
        <w:rPr>
          <w:rFonts w:eastAsia="Calibri"/>
          <w:sz w:val="22"/>
          <w:szCs w:val="22"/>
          <w:lang w:eastAsia="en-US"/>
        </w:rPr>
        <w:t>,</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wykonanie kanałów instalacyjnych</w:t>
      </w:r>
      <w:r w:rsidR="001E5A8A">
        <w:rPr>
          <w:rFonts w:eastAsia="Calibri"/>
          <w:sz w:val="22"/>
          <w:szCs w:val="22"/>
          <w:lang w:eastAsia="en-US"/>
        </w:rPr>
        <w:t>,</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wykonanie stolarki aluminiowej</w:t>
      </w:r>
      <w:r w:rsidR="001E5A8A">
        <w:rPr>
          <w:rFonts w:eastAsia="Calibri"/>
          <w:sz w:val="22"/>
          <w:szCs w:val="22"/>
          <w:lang w:eastAsia="en-US"/>
        </w:rPr>
        <w:t>,</w:t>
      </w:r>
    </w:p>
    <w:p w:rsidR="00C13990" w:rsidRPr="004B12DC" w:rsidRDefault="00C13990" w:rsidP="004B12DC">
      <w:pPr>
        <w:spacing w:line="340" w:lineRule="exact"/>
        <w:ind w:left="1134" w:hanging="567"/>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wykonanie prac wykończeniowych</w:t>
      </w:r>
      <w:r w:rsidR="001E5A8A">
        <w:rPr>
          <w:rFonts w:eastAsia="Calibri"/>
          <w:sz w:val="22"/>
          <w:szCs w:val="22"/>
          <w:lang w:eastAsia="en-US"/>
        </w:rPr>
        <w:t>,</w:t>
      </w:r>
    </w:p>
    <w:p w:rsidR="00F11E77" w:rsidRDefault="004B12DC" w:rsidP="004B12DC">
      <w:pPr>
        <w:spacing w:line="340" w:lineRule="exact"/>
        <w:ind w:left="1134" w:hanging="567"/>
        <w:jc w:val="both"/>
        <w:rPr>
          <w:rFonts w:eastAsia="Calibri"/>
          <w:sz w:val="22"/>
          <w:szCs w:val="22"/>
          <w:lang w:eastAsia="en-US"/>
        </w:rPr>
      </w:pPr>
      <w:r w:rsidRPr="004B12DC">
        <w:rPr>
          <w:rFonts w:eastAsia="Calibri"/>
          <w:sz w:val="22"/>
          <w:szCs w:val="22"/>
          <w:lang w:eastAsia="en-US"/>
        </w:rPr>
        <w:t>-</w:t>
      </w:r>
      <w:r w:rsidRPr="004B12DC">
        <w:rPr>
          <w:rFonts w:eastAsia="Calibri"/>
          <w:sz w:val="22"/>
          <w:szCs w:val="22"/>
          <w:lang w:eastAsia="en-US"/>
        </w:rPr>
        <w:tab/>
        <w:t>d</w:t>
      </w:r>
      <w:r w:rsidR="00C13990" w:rsidRPr="004B12DC">
        <w:rPr>
          <w:rFonts w:eastAsia="Calibri"/>
          <w:sz w:val="22"/>
          <w:szCs w:val="22"/>
          <w:lang w:eastAsia="en-US"/>
        </w:rPr>
        <w:t>ostawa i montaż regałów</w:t>
      </w:r>
      <w:r w:rsidR="001E5A8A">
        <w:rPr>
          <w:rFonts w:eastAsia="Calibri"/>
          <w:sz w:val="22"/>
          <w:szCs w:val="22"/>
          <w:lang w:eastAsia="en-US"/>
        </w:rPr>
        <w:t>.</w:t>
      </w:r>
    </w:p>
    <w:p w:rsidR="009C7544" w:rsidRPr="004B12DC" w:rsidRDefault="009C7544" w:rsidP="004B12DC">
      <w:pPr>
        <w:spacing w:line="340" w:lineRule="exact"/>
        <w:ind w:left="1134" w:hanging="567"/>
        <w:jc w:val="both"/>
        <w:rPr>
          <w:bCs/>
          <w:sz w:val="22"/>
          <w:szCs w:val="22"/>
        </w:rPr>
      </w:pPr>
      <w:r w:rsidRPr="009C7544">
        <w:rPr>
          <w:rFonts w:eastAsia="Calibri"/>
          <w:bCs/>
          <w:sz w:val="22"/>
          <w:szCs w:val="22"/>
          <w:lang w:eastAsia="en-US"/>
        </w:rPr>
        <w:t xml:space="preserve">Zakres prac określa przedmiar robót, który stanowi załącznik nr </w:t>
      </w:r>
      <w:r w:rsidR="007229C6">
        <w:rPr>
          <w:rFonts w:eastAsia="Calibri"/>
          <w:bCs/>
          <w:sz w:val="22"/>
          <w:szCs w:val="22"/>
          <w:lang w:eastAsia="en-US"/>
        </w:rPr>
        <w:t>7</w:t>
      </w:r>
      <w:r w:rsidRPr="009C7544">
        <w:rPr>
          <w:rFonts w:eastAsia="Calibri"/>
          <w:bCs/>
          <w:sz w:val="22"/>
          <w:szCs w:val="22"/>
          <w:lang w:eastAsia="en-US"/>
        </w:rPr>
        <w:t xml:space="preserve"> do SIWZ.</w:t>
      </w:r>
    </w:p>
    <w:p w:rsidR="00505538" w:rsidRDefault="00F11E77" w:rsidP="00BA72B5">
      <w:pPr>
        <w:spacing w:line="340" w:lineRule="exact"/>
        <w:ind w:left="567" w:right="1" w:hanging="567"/>
        <w:jc w:val="both"/>
        <w:rPr>
          <w:bCs/>
          <w:sz w:val="22"/>
          <w:szCs w:val="22"/>
        </w:rPr>
      </w:pPr>
      <w:r w:rsidRPr="005C01E7">
        <w:rPr>
          <w:bCs/>
          <w:sz w:val="22"/>
          <w:szCs w:val="22"/>
        </w:rPr>
        <w:t>2</w:t>
      </w:r>
      <w:r w:rsidR="006D1513">
        <w:rPr>
          <w:bCs/>
          <w:sz w:val="22"/>
          <w:szCs w:val="22"/>
        </w:rPr>
        <w:tab/>
      </w:r>
      <w:r w:rsidR="00505538" w:rsidRPr="005C01E7">
        <w:rPr>
          <w:bCs/>
          <w:sz w:val="22"/>
          <w:szCs w:val="22"/>
        </w:rPr>
        <w:t>Zamawiający wymaga udzielenia minimum 36 miesięcy gwarancji i rękojmi na wykonane prace.</w:t>
      </w:r>
    </w:p>
    <w:p w:rsidR="001E5A8A" w:rsidRPr="005C01E7" w:rsidRDefault="001E5A8A" w:rsidP="001E5A8A">
      <w:pPr>
        <w:spacing w:line="340" w:lineRule="exact"/>
        <w:ind w:left="567" w:hanging="567"/>
        <w:jc w:val="both"/>
        <w:rPr>
          <w:bCs/>
          <w:sz w:val="22"/>
          <w:szCs w:val="22"/>
        </w:rPr>
      </w:pPr>
      <w:r>
        <w:rPr>
          <w:bCs/>
          <w:sz w:val="22"/>
          <w:szCs w:val="22"/>
        </w:rPr>
        <w:t>3.</w:t>
      </w:r>
      <w:r>
        <w:rPr>
          <w:bCs/>
          <w:sz w:val="22"/>
          <w:szCs w:val="22"/>
        </w:rPr>
        <w:tab/>
      </w:r>
      <w:r w:rsidRPr="001E5A8A">
        <w:rPr>
          <w:rFonts w:eastAsia="Calibri"/>
          <w:sz w:val="22"/>
          <w:szCs w:val="22"/>
          <w:lang w:eastAsia="en-US"/>
        </w:rPr>
        <w:t xml:space="preserve">Zamawiający </w:t>
      </w:r>
      <w:r>
        <w:rPr>
          <w:rFonts w:eastAsia="Calibri"/>
          <w:sz w:val="22"/>
          <w:szCs w:val="22"/>
          <w:lang w:eastAsia="en-US"/>
        </w:rPr>
        <w:t>samodzielnie</w:t>
      </w:r>
      <w:r w:rsidRPr="001E5A8A">
        <w:rPr>
          <w:rFonts w:eastAsia="Calibri"/>
          <w:sz w:val="22"/>
          <w:szCs w:val="22"/>
          <w:lang w:eastAsia="en-US"/>
        </w:rPr>
        <w:t xml:space="preserve"> będzie wykonywał prace związane z instalacją elektryczną. Prace będą odbywały się w godzinach od 6.00 – 14.00 od poniedziałku do piątku. </w:t>
      </w:r>
      <w:r w:rsidR="00EC4850">
        <w:rPr>
          <w:rFonts w:eastAsia="Calibri"/>
          <w:sz w:val="22"/>
          <w:szCs w:val="22"/>
          <w:lang w:eastAsia="en-US"/>
        </w:rPr>
        <w:t>Wykonawca</w:t>
      </w:r>
      <w:r w:rsidRPr="001E5A8A">
        <w:rPr>
          <w:rFonts w:eastAsia="Calibri"/>
          <w:sz w:val="22"/>
          <w:szCs w:val="22"/>
          <w:lang w:eastAsia="en-US"/>
        </w:rPr>
        <w:t xml:space="preserve"> </w:t>
      </w:r>
      <w:r w:rsidR="00EC4850">
        <w:rPr>
          <w:rFonts w:eastAsia="Calibri"/>
          <w:sz w:val="22"/>
          <w:szCs w:val="22"/>
          <w:lang w:eastAsia="en-US"/>
        </w:rPr>
        <w:t xml:space="preserve">w tym czasie może wykonywać prace </w:t>
      </w:r>
      <w:r w:rsidR="009C7544">
        <w:rPr>
          <w:rFonts w:eastAsia="Calibri"/>
          <w:sz w:val="22"/>
          <w:szCs w:val="22"/>
          <w:lang w:eastAsia="en-US"/>
        </w:rPr>
        <w:t xml:space="preserve">objęte przedmiotem zamówienia, jednakże musi również </w:t>
      </w:r>
      <w:r w:rsidRPr="001E5A8A">
        <w:rPr>
          <w:rFonts w:eastAsia="Calibri"/>
          <w:sz w:val="22"/>
          <w:szCs w:val="22"/>
          <w:lang w:eastAsia="en-US"/>
        </w:rPr>
        <w:t xml:space="preserve">udostępniać </w:t>
      </w:r>
      <w:r w:rsidR="009C7544">
        <w:rPr>
          <w:rFonts w:eastAsia="Calibri"/>
          <w:sz w:val="22"/>
          <w:szCs w:val="22"/>
          <w:lang w:eastAsia="en-US"/>
        </w:rPr>
        <w:t>front robót dla Zamawiającego.</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831F60" w:rsidRPr="00831F60" w:rsidRDefault="00831F60" w:rsidP="00831F60">
      <w:pPr>
        <w:spacing w:line="320" w:lineRule="exact"/>
        <w:ind w:right="1"/>
        <w:rPr>
          <w:sz w:val="24"/>
          <w:szCs w:val="24"/>
        </w:rPr>
      </w:pPr>
      <w:r w:rsidRPr="00831F60">
        <w:rPr>
          <w:sz w:val="24"/>
          <w:szCs w:val="24"/>
        </w:rPr>
        <w:t>45330000-9</w:t>
      </w:r>
      <w:r w:rsidRPr="00831F60">
        <w:rPr>
          <w:sz w:val="24"/>
          <w:szCs w:val="24"/>
        </w:rPr>
        <w:tab/>
        <w:t>Roboty instalacyjne wodno-kanalizacyjne i sanitarne</w:t>
      </w:r>
    </w:p>
    <w:p w:rsidR="00A70CFB" w:rsidRPr="00A70CFB" w:rsidRDefault="00831F60" w:rsidP="00831F60">
      <w:pPr>
        <w:spacing w:line="320" w:lineRule="exact"/>
        <w:ind w:right="1"/>
        <w:rPr>
          <w:sz w:val="24"/>
          <w:szCs w:val="24"/>
        </w:rPr>
      </w:pPr>
      <w:r w:rsidRPr="00831F60">
        <w:rPr>
          <w:sz w:val="24"/>
          <w:szCs w:val="24"/>
        </w:rPr>
        <w:t>45331000-6</w:t>
      </w:r>
      <w:r w:rsidRPr="00831F60">
        <w:rPr>
          <w:sz w:val="24"/>
          <w:szCs w:val="24"/>
        </w:rPr>
        <w:tab/>
        <w:t>Instalowanie urządzeń grzewczych, wentylacyjnych i klimatyzacyjnych</w:t>
      </w:r>
    </w:p>
    <w:p w:rsidR="00A70CFB" w:rsidRDefault="00A70CFB" w:rsidP="00A70CFB">
      <w:pPr>
        <w:spacing w:line="320" w:lineRule="exact"/>
        <w:ind w:right="1"/>
        <w:rPr>
          <w:sz w:val="24"/>
          <w:szCs w:val="24"/>
        </w:rPr>
      </w:pPr>
      <w:r w:rsidRPr="00A70CFB">
        <w:rPr>
          <w:sz w:val="24"/>
          <w:szCs w:val="24"/>
        </w:rPr>
        <w:t>45400000-1</w:t>
      </w:r>
      <w:r w:rsidRPr="00A70CFB">
        <w:rPr>
          <w:sz w:val="24"/>
          <w:szCs w:val="24"/>
        </w:rPr>
        <w:tab/>
        <w:t>Roboty wykończeniowe w zakresie obiektów budowlanych</w:t>
      </w:r>
    </w:p>
    <w:p w:rsidR="00CB2ED5" w:rsidRPr="007717F9" w:rsidRDefault="00CB2ED5" w:rsidP="00C74434">
      <w:pPr>
        <w:pStyle w:val="Nagwek3"/>
      </w:pPr>
      <w:bookmarkStart w:id="10" w:name="_Toc467229044"/>
      <w:bookmarkStart w:id="11" w:name="_Toc532546931"/>
      <w:bookmarkStart w:id="12" w:name="_Toc9403930"/>
      <w:r w:rsidRPr="007717F9">
        <w:t xml:space="preserve">ROZDZIAŁ IV. </w:t>
      </w:r>
      <w:r w:rsidRPr="007717F9">
        <w:tab/>
        <w:t>INFORMACJA NA TEMAT CZĘŚCI ZAMÓWIENIA I MOŻLIWOŚCI SKŁADANIA OFERT CZĘŚCIOWYCH</w:t>
      </w:r>
      <w:bookmarkEnd w:id="10"/>
      <w:bookmarkEnd w:id="11"/>
      <w:bookmarkEnd w:id="12"/>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C74434">
      <w:pPr>
        <w:pStyle w:val="Nagwek3"/>
      </w:pPr>
      <w:bookmarkStart w:id="13" w:name="_Toc467229045"/>
      <w:bookmarkStart w:id="14" w:name="_Toc532546932"/>
      <w:bookmarkStart w:id="15" w:name="_Toc9403931"/>
      <w:r w:rsidRPr="001E33EA">
        <w:t xml:space="preserve">ROZDZIAŁ V. </w:t>
      </w:r>
      <w:r w:rsidRPr="001E33EA">
        <w:tab/>
        <w:t>INFORMACJA NA TEMAT MOŻLIWOŚCI SKŁADANIA OFERT WAR</w:t>
      </w:r>
      <w:r w:rsidRPr="00C131C9">
        <w:t>I</w:t>
      </w:r>
      <w:r w:rsidRPr="001E33EA">
        <w:t>ANTOWYCH</w:t>
      </w:r>
      <w:bookmarkEnd w:id="13"/>
      <w:bookmarkEnd w:id="14"/>
      <w:bookmarkEnd w:id="15"/>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6" w:name="_Toc467229046"/>
      <w:bookmarkStart w:id="17" w:name="_Toc532546933"/>
      <w:bookmarkStart w:id="18" w:name="_Toc9403932"/>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6"/>
      <w:bookmarkEnd w:id="17"/>
      <w:bookmarkEnd w:id="18"/>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9" w:name="_Toc467229047"/>
      <w:bookmarkStart w:id="20" w:name="_Toc532546934"/>
      <w:bookmarkStart w:id="21" w:name="_Toc9403933"/>
      <w:r w:rsidRPr="001E33EA">
        <w:t xml:space="preserve">ROZDZIAŁ VII. </w:t>
      </w:r>
      <w:r w:rsidRPr="001E33EA">
        <w:tab/>
        <w:t>MAKSYMALNA LICZBA WYKONAWCÓW, Z KTÓRYMI ZAMAWIAJĄCY ZAWRZE UMOWĘ RAMOWĄ</w:t>
      </w:r>
      <w:bookmarkEnd w:id="19"/>
      <w:bookmarkEnd w:id="20"/>
      <w:bookmarkEnd w:id="21"/>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2" w:name="_Toc467229048"/>
      <w:bookmarkStart w:id="23" w:name="_Toc532546935"/>
      <w:bookmarkStart w:id="24" w:name="_Toc9403934"/>
      <w:r w:rsidRPr="001E33EA">
        <w:t xml:space="preserve">ROZDZIAŁ VIII. </w:t>
      </w:r>
      <w:r w:rsidRPr="001E33EA">
        <w:tab/>
        <w:t>INFORMACJE NA TEMAT AUKCJI ELEKTRONICZNEJ</w:t>
      </w:r>
      <w:bookmarkEnd w:id="22"/>
      <w:bookmarkEnd w:id="23"/>
      <w:bookmarkEnd w:id="24"/>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5" w:name="_Toc467229049"/>
      <w:bookmarkStart w:id="26" w:name="_Toc532546936"/>
      <w:bookmarkStart w:id="27" w:name="_Toc9403935"/>
      <w:r w:rsidRPr="001E33EA">
        <w:t xml:space="preserve">ROZDZIAŁ IX. </w:t>
      </w:r>
      <w:r w:rsidRPr="001E33EA">
        <w:tab/>
        <w:t>INFORMACJA W SPRAWIE ZWROTU KOSZTÓW W</w:t>
      </w:r>
      <w:r>
        <w:t> </w:t>
      </w:r>
      <w:r w:rsidRPr="001E33EA">
        <w:t>POSTĘPOWANIU</w:t>
      </w:r>
      <w:bookmarkEnd w:id="25"/>
      <w:bookmarkEnd w:id="26"/>
      <w:bookmarkEnd w:id="27"/>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8" w:name="_Toc467229050"/>
      <w:bookmarkStart w:id="29" w:name="_Toc532546937"/>
      <w:bookmarkStart w:id="30" w:name="_Toc9403936"/>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8"/>
      <w:bookmarkEnd w:id="29"/>
      <w:bookmarkEnd w:id="30"/>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1" w:name="_Toc467229051"/>
      <w:bookmarkStart w:id="32" w:name="_Toc532546938"/>
      <w:bookmarkStart w:id="33" w:name="_Toc9403937"/>
      <w:r w:rsidRPr="001E33EA">
        <w:t xml:space="preserve">ROZDZIAŁ XI. </w:t>
      </w:r>
      <w:r w:rsidRPr="001E33EA">
        <w:tab/>
        <w:t>INFORMACJA NA TEMAT PODWYKONAWCÓW</w:t>
      </w:r>
      <w:bookmarkEnd w:id="31"/>
      <w:bookmarkEnd w:id="32"/>
      <w:bookmarkEnd w:id="33"/>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4" w:name="_Toc467229052"/>
      <w:bookmarkStart w:id="35" w:name="_Toc532546939"/>
      <w:bookmarkStart w:id="36" w:name="_Toc9403938"/>
      <w:r w:rsidRPr="001E33EA">
        <w:t>ROZDZIAŁ XII.</w:t>
      </w:r>
      <w:r w:rsidRPr="001E33EA">
        <w:tab/>
        <w:t>TERMIN WYKONANIA ZAMÓWIENIA</w:t>
      </w:r>
      <w:bookmarkEnd w:id="34"/>
      <w:bookmarkEnd w:id="35"/>
      <w:bookmarkEnd w:id="36"/>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831F60">
        <w:rPr>
          <w:b/>
          <w:bCs/>
          <w:sz w:val="24"/>
          <w:szCs w:val="24"/>
        </w:rPr>
        <w:t>2 miesiące od daty zawarcia umowy</w:t>
      </w:r>
      <w:r w:rsidR="00C55A19" w:rsidRPr="00642B2B">
        <w:rPr>
          <w:b/>
          <w:bCs/>
          <w:sz w:val="24"/>
          <w:szCs w:val="24"/>
        </w:rPr>
        <w:t>.</w:t>
      </w:r>
    </w:p>
    <w:p w:rsidR="00CB2ED5" w:rsidRPr="001E33EA" w:rsidRDefault="00CB2ED5" w:rsidP="00C74434">
      <w:pPr>
        <w:pStyle w:val="Nagwek3"/>
      </w:pPr>
      <w:bookmarkStart w:id="37" w:name="_Toc467229053"/>
      <w:bookmarkStart w:id="38" w:name="_Toc532546940"/>
      <w:bookmarkStart w:id="39" w:name="_Toc9403939"/>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7"/>
      <w:bookmarkEnd w:id="38"/>
      <w:bookmarkEnd w:id="39"/>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8C2DEE" w:rsidRPr="007727A1" w:rsidRDefault="00151A70" w:rsidP="00A83F05">
      <w:pPr>
        <w:pStyle w:val="Akapitzlist"/>
        <w:spacing w:line="320" w:lineRule="exact"/>
        <w:ind w:left="567" w:hanging="567"/>
        <w:jc w:val="both"/>
        <w:rPr>
          <w:sz w:val="22"/>
          <w:szCs w:val="22"/>
        </w:rPr>
      </w:pPr>
      <w:r>
        <w:rPr>
          <w:sz w:val="22"/>
          <w:szCs w:val="22"/>
        </w:rPr>
        <w:t>3.1.1.</w:t>
      </w:r>
      <w:r>
        <w:rPr>
          <w:sz w:val="22"/>
          <w:szCs w:val="22"/>
        </w:rPr>
        <w:tab/>
      </w:r>
      <w:r w:rsidR="00CB2ED5" w:rsidRPr="007727A1">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w:t>
      </w:r>
      <w:r w:rsidR="005A47F3">
        <w:rPr>
          <w:sz w:val="22"/>
          <w:szCs w:val="22"/>
        </w:rPr>
        <w:t>2</w:t>
      </w:r>
      <w:r w:rsidR="00CB2ED5" w:rsidRPr="007727A1">
        <w:rPr>
          <w:sz w:val="22"/>
          <w:szCs w:val="22"/>
        </w:rPr>
        <w:t xml:space="preserve"> prac</w:t>
      </w:r>
      <w:r w:rsidR="00642B2B" w:rsidRPr="007727A1">
        <w:rPr>
          <w:sz w:val="22"/>
          <w:szCs w:val="22"/>
        </w:rPr>
        <w:t>e</w:t>
      </w:r>
      <w:r w:rsidR="00CB2ED5" w:rsidRPr="007727A1">
        <w:rPr>
          <w:sz w:val="22"/>
          <w:szCs w:val="22"/>
        </w:rPr>
        <w:t xml:space="preserve"> </w:t>
      </w:r>
      <w:r w:rsidR="00234F0B" w:rsidRPr="007727A1">
        <w:rPr>
          <w:sz w:val="22"/>
          <w:szCs w:val="22"/>
        </w:rPr>
        <w:t xml:space="preserve">polegającą na wykonaniu </w:t>
      </w:r>
      <w:r w:rsidR="00585FB7" w:rsidRPr="007727A1">
        <w:rPr>
          <w:sz w:val="22"/>
          <w:szCs w:val="22"/>
        </w:rPr>
        <w:t>prac ogólnobudowlanych</w:t>
      </w:r>
      <w:r w:rsidR="00234F0B" w:rsidRPr="007727A1">
        <w:rPr>
          <w:sz w:val="22"/>
          <w:szCs w:val="22"/>
        </w:rPr>
        <w:t xml:space="preserve"> </w:t>
      </w:r>
      <w:r w:rsidR="008C2DEE" w:rsidRPr="007727A1">
        <w:rPr>
          <w:sz w:val="22"/>
          <w:szCs w:val="22"/>
        </w:rPr>
        <w:t>o wartości minimum 1</w:t>
      </w:r>
      <w:r w:rsidR="005A47F3">
        <w:rPr>
          <w:sz w:val="22"/>
          <w:szCs w:val="22"/>
        </w:rPr>
        <w:t>5</w:t>
      </w:r>
      <w:r w:rsidR="008C2DEE" w:rsidRPr="007727A1">
        <w:rPr>
          <w:sz w:val="22"/>
          <w:szCs w:val="22"/>
        </w:rPr>
        <w:t xml:space="preserve">0 000 zł </w:t>
      </w:r>
      <w:r w:rsidR="00A83F05">
        <w:rPr>
          <w:sz w:val="22"/>
          <w:szCs w:val="22"/>
        </w:rPr>
        <w:t>brutto</w:t>
      </w:r>
      <w:r w:rsidR="005A47F3">
        <w:rPr>
          <w:sz w:val="22"/>
          <w:szCs w:val="22"/>
        </w:rPr>
        <w:t xml:space="preserve"> każ</w:t>
      </w:r>
      <w:r w:rsidR="00A83F05">
        <w:rPr>
          <w:sz w:val="22"/>
          <w:szCs w:val="22"/>
        </w:rPr>
        <w:t>da.</w:t>
      </w:r>
    </w:p>
    <w:p w:rsidR="00CB2ED5" w:rsidRPr="00DF2F1C" w:rsidRDefault="00CB2ED5" w:rsidP="00BE79B6">
      <w:pPr>
        <w:pStyle w:val="Akapitzlist"/>
        <w:spacing w:line="320" w:lineRule="exact"/>
        <w:ind w:left="993" w:hanging="426"/>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6A5668" w:rsidRPr="006A5668" w:rsidRDefault="006A5668" w:rsidP="006A5668">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 uprawnienia  do wykonywania samodzielnych funkcji technicznych w budownictwie bez ograniczeń w zakresie kierowania robotami w specjalności:</w:t>
      </w:r>
    </w:p>
    <w:p w:rsidR="006A5668" w:rsidRPr="003245D4" w:rsidRDefault="006A5668" w:rsidP="003F4B23">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831F60">
        <w:rPr>
          <w:b/>
          <w:sz w:val="22"/>
          <w:szCs w:val="22"/>
        </w:rPr>
        <w:t>15</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A83F05">
        <w:rPr>
          <w:b/>
          <w:sz w:val="22"/>
          <w:szCs w:val="22"/>
        </w:rPr>
        <w:t>15</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40" w:name="_Toc467229054"/>
      <w:bookmarkStart w:id="41" w:name="_Toc532546941"/>
      <w:bookmarkStart w:id="42" w:name="_Toc9403940"/>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40"/>
      <w:bookmarkEnd w:id="41"/>
      <w:bookmarkEnd w:id="42"/>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3" w:name="_Toc467229055"/>
      <w:bookmarkStart w:id="44" w:name="_Toc532546942"/>
      <w:bookmarkStart w:id="45" w:name="_Toc9403941"/>
      <w:r w:rsidRPr="001E33EA">
        <w:t>ROZDZIAŁ XV.</w:t>
      </w:r>
      <w:r w:rsidRPr="001E33EA">
        <w:tab/>
        <w:t>PROCEDURA SANACYJNA - SAMOOCZYSZCZENIE</w:t>
      </w:r>
      <w:bookmarkEnd w:id="43"/>
      <w:bookmarkEnd w:id="44"/>
      <w:bookmarkEnd w:id="45"/>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6" w:name="_Toc467229056"/>
      <w:bookmarkStart w:id="47" w:name="_Toc532546943"/>
      <w:bookmarkStart w:id="48" w:name="_Toc9403942"/>
      <w:r w:rsidRPr="001E33EA">
        <w:t>ROZDZIAŁ XVI.</w:t>
      </w:r>
      <w:r w:rsidRPr="001E33EA">
        <w:tab/>
        <w:t>INFORMACJA O SPOSOBIE POROZUMIEWANIA SIĘ ZAMAWIAJĄCEGO Z WYKONAWCAMI ORAZ PRZEKAZYWANIA DOKUMENTÓW</w:t>
      </w:r>
      <w:bookmarkEnd w:id="46"/>
      <w:bookmarkEnd w:id="47"/>
      <w:bookmarkEnd w:id="48"/>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w:t>
      </w:r>
      <w:hyperlink r:id="rId17" w:history="1">
        <w:r w:rsidR="005644AC" w:rsidRPr="005644AC">
          <w:rPr>
            <w:rStyle w:val="Hipercze"/>
            <w:color w:val="auto"/>
            <w:sz w:val="22"/>
            <w:szCs w:val="22"/>
            <w:u w:val="none"/>
          </w:rPr>
          <w:t>Dz.U. 2019 poz. 123</w:t>
        </w:r>
      </w:hyperlink>
      <w:r w:rsidR="004A27F1">
        <w:rPr>
          <w:sz w:val="22"/>
          <w:szCs w:val="22"/>
        </w:rPr>
        <w:t>)</w:t>
      </w:r>
      <w:r w:rsidRPr="001E33EA">
        <w:rPr>
          <w:sz w:val="22"/>
          <w:szCs w:val="22"/>
        </w:rPr>
        <w:t xml:space="preserve"> – adres e-mail: </w:t>
      </w:r>
      <w:hyperlink r:id="rId18" w:history="1">
        <w:r w:rsidR="00D7469B" w:rsidRPr="007F07CB">
          <w:rPr>
            <w:rStyle w:val="Hipercze"/>
            <w:sz w:val="22"/>
            <w:szCs w:val="22"/>
          </w:rPr>
          <w:t>z.grzyska@gig.eu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20"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9" w:name="_Toc467229057"/>
      <w:bookmarkStart w:id="50" w:name="_Toc532546944"/>
      <w:bookmarkStart w:id="51" w:name="_Toc9403943"/>
      <w:r w:rsidRPr="001E33EA">
        <w:t xml:space="preserve">ROZDZIAŁ XVII. </w:t>
      </w:r>
      <w:r w:rsidRPr="001E33EA">
        <w:tab/>
        <w:t>OPIS SPOSOBU UDZIELANIA WYJAŚNIEŃ DOTYCZĄCYCH SPECYFIKACJI ISTOTNYCH WARUNKÓW ZAMÓWIENIA</w:t>
      </w:r>
      <w:bookmarkEnd w:id="49"/>
      <w:bookmarkEnd w:id="50"/>
      <w:bookmarkEnd w:id="51"/>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1"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2"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2" w:name="_Toc467229058"/>
      <w:bookmarkStart w:id="53" w:name="_Toc532546945"/>
      <w:bookmarkStart w:id="54" w:name="_Toc9403944"/>
      <w:r w:rsidRPr="001E33EA">
        <w:t xml:space="preserve">ROZDZIAŁ XVIII. </w:t>
      </w:r>
      <w:r w:rsidRPr="001E33EA">
        <w:tab/>
        <w:t>OSOBY ZE STRONY ZAMAWIAJĄCEGO UPRAWNIONE DO POROZUMIEWANIA SIĘ Z WYKONAWCAMI</w:t>
      </w:r>
      <w:bookmarkEnd w:id="52"/>
      <w:bookmarkEnd w:id="53"/>
      <w:bookmarkEnd w:id="54"/>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D7469B" w:rsidP="00A95886">
      <w:pPr>
        <w:pStyle w:val="Tekstpodstawowy"/>
        <w:spacing w:line="340" w:lineRule="exact"/>
        <w:rPr>
          <w:sz w:val="22"/>
          <w:szCs w:val="22"/>
        </w:rPr>
      </w:pPr>
      <w:r>
        <w:rPr>
          <w:sz w:val="22"/>
          <w:szCs w:val="22"/>
        </w:rPr>
        <w:t>Zbigniew Grzyśka</w:t>
      </w:r>
      <w:r w:rsidR="00CB2ED5" w:rsidRPr="00292D66">
        <w:rPr>
          <w:sz w:val="22"/>
          <w:szCs w:val="22"/>
        </w:rPr>
        <w:t xml:space="preserve"> - e-mail: </w:t>
      </w:r>
      <w:hyperlink r:id="rId23" w:history="1">
        <w:r w:rsidRPr="007F07CB">
          <w:rPr>
            <w:rStyle w:val="Hipercze"/>
            <w:sz w:val="22"/>
            <w:szCs w:val="22"/>
          </w:rPr>
          <w:t>z.grzyska@gig.eu</w:t>
        </w:r>
      </w:hyperlink>
      <w:r w:rsidR="00CB2ED5" w:rsidRPr="00292D66">
        <w:rPr>
          <w:sz w:val="22"/>
          <w:szCs w:val="22"/>
        </w:rPr>
        <w:t xml:space="preserve"> , tel. (32) 259-2</w:t>
      </w:r>
      <w:r>
        <w:rPr>
          <w:sz w:val="22"/>
          <w:szCs w:val="22"/>
        </w:rPr>
        <w:t>2</w:t>
      </w:r>
      <w:r w:rsidR="00CB2ED5" w:rsidRPr="00292D66">
        <w:rPr>
          <w:sz w:val="22"/>
          <w:szCs w:val="22"/>
        </w:rPr>
        <w:t>-</w:t>
      </w:r>
      <w:r>
        <w:rPr>
          <w:sz w:val="22"/>
          <w:szCs w:val="22"/>
        </w:rPr>
        <w:t>2</w:t>
      </w:r>
      <w:r w:rsidR="00CB2ED5" w:rsidRPr="00292D66">
        <w:rPr>
          <w:sz w:val="22"/>
          <w:szCs w:val="22"/>
        </w:rPr>
        <w:t>7</w:t>
      </w:r>
      <w:r w:rsidR="00CB2ED5" w:rsidRPr="00292D66">
        <w:rPr>
          <w:sz w:val="22"/>
          <w:szCs w:val="22"/>
        </w:rPr>
        <w:tab/>
      </w:r>
      <w:r w:rsidR="00CB2ED5"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5" w:name="_Toc467229059"/>
      <w:bookmarkStart w:id="56" w:name="_Toc532546946"/>
      <w:bookmarkStart w:id="57" w:name="_Toc9403945"/>
      <w:r w:rsidRPr="001E33EA">
        <w:t xml:space="preserve">ROZDZIAŁ XIX. </w:t>
      </w:r>
      <w:r w:rsidRPr="001E33EA">
        <w:tab/>
        <w:t>WYMAGANIA DOTYCZĄCE WADIUM</w:t>
      </w:r>
      <w:bookmarkEnd w:id="55"/>
      <w:bookmarkEnd w:id="56"/>
      <w:bookmarkEnd w:id="5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F16951" w:rsidP="00A95886">
      <w:pPr>
        <w:pStyle w:val="Tekstpodstawowy"/>
        <w:spacing w:line="340" w:lineRule="exact"/>
        <w:rPr>
          <w:sz w:val="22"/>
          <w:szCs w:val="22"/>
        </w:rPr>
      </w:pPr>
      <w:r>
        <w:rPr>
          <w:b/>
          <w:sz w:val="22"/>
          <w:szCs w:val="22"/>
        </w:rPr>
        <w:t>2</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dwa</w:t>
      </w:r>
      <w:r w:rsidR="008A6390">
        <w:rPr>
          <w:sz w:val="22"/>
          <w:szCs w:val="22"/>
        </w:rPr>
        <w:t xml:space="preserve"> </w:t>
      </w:r>
      <w:r w:rsidR="00654077">
        <w:rPr>
          <w:sz w:val="22"/>
          <w:szCs w:val="22"/>
        </w:rPr>
        <w:t>tysi</w:t>
      </w:r>
      <w:r>
        <w:rPr>
          <w:sz w:val="22"/>
          <w:szCs w:val="22"/>
        </w:rPr>
        <w:t>ące</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BE2864">
        <w:rPr>
          <w:b/>
          <w:sz w:val="22"/>
          <w:szCs w:val="22"/>
        </w:rPr>
        <w:t>11</w:t>
      </w:r>
      <w:r w:rsidR="004A529D" w:rsidRPr="004A529D">
        <w:rPr>
          <w:b/>
          <w:sz w:val="22"/>
          <w:szCs w:val="22"/>
        </w:rPr>
        <w:t>.0</w:t>
      </w:r>
      <w:r w:rsidR="00BE2864">
        <w:rPr>
          <w:b/>
          <w:sz w:val="22"/>
          <w:szCs w:val="22"/>
        </w:rPr>
        <w:t>6</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E2864">
        <w:rPr>
          <w:b/>
          <w:szCs w:val="24"/>
        </w:rPr>
        <w:t>11</w:t>
      </w:r>
      <w:r w:rsidR="004A529D" w:rsidRPr="004A529D">
        <w:rPr>
          <w:b/>
          <w:szCs w:val="24"/>
        </w:rPr>
        <w:t>.0</w:t>
      </w:r>
      <w:r w:rsidR="00BE2864">
        <w:rPr>
          <w:b/>
          <w:szCs w:val="24"/>
        </w:rPr>
        <w:t>6</w:t>
      </w:r>
      <w:r w:rsidR="004A529D" w:rsidRPr="004A529D">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8" w:name="_Toc467229060"/>
      <w:bookmarkStart w:id="59" w:name="_Toc532546947"/>
      <w:bookmarkStart w:id="60" w:name="_Toc9403946"/>
      <w:r w:rsidRPr="001E33EA">
        <w:t>ROZDZIAŁ XX.</w:t>
      </w:r>
      <w:r w:rsidRPr="001E33EA">
        <w:tab/>
        <w:t>TERMIN ZWIĄZANIA OFERTĄ</w:t>
      </w:r>
      <w:bookmarkEnd w:id="58"/>
      <w:bookmarkEnd w:id="59"/>
      <w:bookmarkEnd w:id="6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w:t>
      </w:r>
      <w:r w:rsidR="001C22CE" w:rsidRPr="00027D74">
        <w:rPr>
          <w:b/>
          <w:sz w:val="22"/>
          <w:szCs w:val="22"/>
        </w:rPr>
        <w:t>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F006B8" w:rsidP="00FF5F85">
            <w:pPr>
              <w:tabs>
                <w:tab w:val="num" w:pos="567"/>
              </w:tabs>
              <w:spacing w:line="360" w:lineRule="auto"/>
              <w:ind w:left="567" w:right="1"/>
              <w:jc w:val="center"/>
              <w:rPr>
                <w:b/>
                <w:bCs/>
                <w:sz w:val="22"/>
                <w:szCs w:val="22"/>
              </w:rPr>
            </w:pPr>
            <w:r w:rsidRPr="00F006B8">
              <w:rPr>
                <w:b/>
                <w:bCs/>
                <w:sz w:val="22"/>
                <w:szCs w:val="22"/>
              </w:rPr>
              <w:t xml:space="preserve">Modernizacja hali 7 - przystosowanie pomieszczenia na potrzeby </w:t>
            </w:r>
            <w:r w:rsidR="001A3505" w:rsidRPr="001A3505">
              <w:rPr>
                <w:b/>
                <w:bCs/>
                <w:sz w:val="22"/>
                <w:szCs w:val="22"/>
              </w:rPr>
              <w:t>stanowiska</w:t>
            </w:r>
            <w:r w:rsidRPr="00F006B8">
              <w:rPr>
                <w:b/>
                <w:bCs/>
                <w:sz w:val="22"/>
                <w:szCs w:val="22"/>
              </w:rPr>
              <w:t xml:space="preserve"> maszyny wytrzymałościowej</w:t>
            </w:r>
          </w:p>
          <w:p w:rsidR="00CB2ED5" w:rsidRPr="00654077" w:rsidRDefault="00CB2ED5" w:rsidP="00BE2864">
            <w:pPr>
              <w:tabs>
                <w:tab w:val="num" w:pos="567"/>
              </w:tabs>
              <w:spacing w:line="360" w:lineRule="auto"/>
              <w:ind w:left="567" w:right="1"/>
              <w:jc w:val="center"/>
              <w:rPr>
                <w:sz w:val="22"/>
                <w:szCs w:val="22"/>
              </w:rPr>
            </w:pPr>
            <w:r w:rsidRPr="00654077">
              <w:rPr>
                <w:sz w:val="22"/>
                <w:szCs w:val="22"/>
              </w:rPr>
              <w:t xml:space="preserve">Nie otwierać przed </w:t>
            </w:r>
            <w:r w:rsidR="00BE2864">
              <w:rPr>
                <w:b/>
                <w:sz w:val="22"/>
                <w:szCs w:val="22"/>
              </w:rPr>
              <w:t>11</w:t>
            </w:r>
            <w:r w:rsidR="004A529D" w:rsidRPr="004A529D">
              <w:rPr>
                <w:b/>
                <w:sz w:val="22"/>
                <w:szCs w:val="22"/>
              </w:rPr>
              <w:t>.0</w:t>
            </w:r>
            <w:r w:rsidR="00BE2864">
              <w:rPr>
                <w:b/>
                <w:sz w:val="22"/>
                <w:szCs w:val="22"/>
              </w:rPr>
              <w:t>6</w:t>
            </w:r>
            <w:r w:rsidR="004A529D" w:rsidRPr="004A529D">
              <w:rPr>
                <w:b/>
                <w:sz w:val="22"/>
                <w:szCs w:val="22"/>
              </w:rPr>
              <w:t>.2019</w:t>
            </w:r>
            <w:r w:rsidR="004A529D">
              <w:rPr>
                <w:b/>
                <w:sz w:val="22"/>
                <w:szCs w:val="22"/>
              </w:rPr>
              <w:t xml:space="preserve"> </w:t>
            </w:r>
            <w:r w:rsidRPr="00654077">
              <w:rPr>
                <w:sz w:val="22"/>
                <w:szCs w:val="22"/>
              </w:rPr>
              <w:t>r.  godz. 12</w:t>
            </w:r>
            <w:r w:rsidR="00BE2864">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6"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1" w:name="_Toc467229061"/>
      <w:bookmarkStart w:id="62" w:name="_Toc532546948"/>
      <w:bookmarkStart w:id="63" w:name="_Toc9403947"/>
      <w:r w:rsidRPr="001E33EA">
        <w:t xml:space="preserve">ROZDZIAŁ XXII. </w:t>
      </w:r>
      <w:r w:rsidRPr="001E33EA">
        <w:tab/>
        <w:t>OPIS SPOSOBU OBLICZENIA CENY</w:t>
      </w:r>
      <w:bookmarkEnd w:id="61"/>
      <w:bookmarkEnd w:id="62"/>
      <w:bookmarkEnd w:id="63"/>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C74434">
      <w:pPr>
        <w:pStyle w:val="Nagwek3"/>
      </w:pPr>
      <w:bookmarkStart w:id="64" w:name="_Toc467229062"/>
      <w:bookmarkStart w:id="65" w:name="_Toc532546949"/>
      <w:bookmarkStart w:id="66" w:name="_Toc9403948"/>
      <w:r w:rsidRPr="001E33EA">
        <w:t xml:space="preserve">ROZDZIAŁ XXIII. </w:t>
      </w:r>
      <w:r w:rsidRPr="001E33EA">
        <w:tab/>
        <w:t>MIEJSCE ORAZ TERMIN SKŁADANIA I OTWARCIA OFERT</w:t>
      </w:r>
      <w:bookmarkEnd w:id="64"/>
      <w:bookmarkEnd w:id="65"/>
      <w:bookmarkEnd w:id="66"/>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7" w:name="OLE_LINK2"/>
      <w:r w:rsidRPr="000208D8">
        <w:rPr>
          <w:sz w:val="22"/>
          <w:szCs w:val="22"/>
        </w:rPr>
        <w:t>Główny Instytut Górnictwa 40-166 Katowice, Plac Gwarków 1, Zespół Inwestycji i Remontów pok. 9a budynek „B</w:t>
      </w:r>
      <w:bookmarkEnd w:id="67"/>
      <w:r w:rsidRPr="000208D8">
        <w:rPr>
          <w:sz w:val="22"/>
          <w:szCs w:val="22"/>
        </w:rPr>
        <w:t>” do</w:t>
      </w:r>
      <w:r w:rsidRPr="000208D8">
        <w:rPr>
          <w:b/>
          <w:bCs/>
          <w:sz w:val="22"/>
          <w:szCs w:val="22"/>
        </w:rPr>
        <w:t xml:space="preserve"> </w:t>
      </w:r>
      <w:r w:rsidR="00BE2864">
        <w:rPr>
          <w:b/>
          <w:bCs/>
          <w:sz w:val="22"/>
          <w:szCs w:val="22"/>
        </w:rPr>
        <w:t>11</w:t>
      </w:r>
      <w:r w:rsidR="004A529D" w:rsidRPr="004A529D">
        <w:rPr>
          <w:b/>
          <w:bCs/>
          <w:sz w:val="22"/>
          <w:szCs w:val="22"/>
        </w:rPr>
        <w:t>.0</w:t>
      </w:r>
      <w:r w:rsidR="00BE2864">
        <w:rPr>
          <w:b/>
          <w:bCs/>
          <w:sz w:val="22"/>
          <w:szCs w:val="22"/>
        </w:rPr>
        <w:t>6</w:t>
      </w:r>
      <w:r w:rsidR="004A529D" w:rsidRPr="004A529D">
        <w:rPr>
          <w:b/>
          <w:bCs/>
          <w:sz w:val="22"/>
          <w:szCs w:val="22"/>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BE2864">
        <w:rPr>
          <w:b/>
          <w:sz w:val="22"/>
          <w:szCs w:val="22"/>
        </w:rPr>
        <w:t>11</w:t>
      </w:r>
      <w:r w:rsidR="004A529D" w:rsidRPr="004A529D">
        <w:rPr>
          <w:b/>
          <w:sz w:val="22"/>
          <w:szCs w:val="22"/>
        </w:rPr>
        <w:t>.0</w:t>
      </w:r>
      <w:r w:rsidR="00BE2864">
        <w:rPr>
          <w:b/>
          <w:sz w:val="22"/>
          <w:szCs w:val="22"/>
        </w:rPr>
        <w:t>6</w:t>
      </w:r>
      <w:r w:rsidR="004A529D" w:rsidRPr="004A529D">
        <w:rPr>
          <w:b/>
          <w:sz w:val="22"/>
          <w:szCs w:val="22"/>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BE2864">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9403949"/>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7"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8"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9403950"/>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186331">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186331">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BE2864" w:rsidRDefault="000D7F51" w:rsidP="000D7F51">
      <w:pPr>
        <w:spacing w:line="360" w:lineRule="exact"/>
        <w:jc w:val="both"/>
        <w:rPr>
          <w:bCs/>
          <w:sz w:val="22"/>
          <w:szCs w:val="22"/>
        </w:rPr>
      </w:pPr>
      <w:r w:rsidRPr="00BE2864">
        <w:rPr>
          <w:bCs/>
          <w:sz w:val="22"/>
          <w:szCs w:val="22"/>
        </w:rPr>
        <w:t>gdzie poszczególne symbole oznaczają:</w:t>
      </w: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00F006B8">
        <w:rPr>
          <w:bCs/>
          <w:sz w:val="22"/>
          <w:szCs w:val="22"/>
        </w:rPr>
        <w:t>:</w:t>
      </w:r>
      <w:r w:rsidRPr="000D7F51">
        <w:rPr>
          <w:b/>
          <w:bCs/>
          <w:sz w:val="22"/>
          <w:szCs w:val="22"/>
        </w:rPr>
        <w:tab/>
        <w:t xml:space="preserve"> </w:t>
      </w:r>
      <w:r w:rsidRPr="000D7F51">
        <w:rPr>
          <w:bCs/>
          <w:sz w:val="22"/>
          <w:szCs w:val="22"/>
        </w:rPr>
        <w:t>okres udzielonej gwarancji na przedmiot umowy</w:t>
      </w:r>
    </w:p>
    <w:p w:rsidR="00CB2ED5" w:rsidRPr="001E33EA" w:rsidRDefault="00CB2ED5" w:rsidP="00C74434">
      <w:pPr>
        <w:pStyle w:val="Nagwek3"/>
      </w:pPr>
      <w:bookmarkStart w:id="74" w:name="_Toc467229065"/>
      <w:bookmarkStart w:id="75" w:name="_Toc532546952"/>
      <w:bookmarkStart w:id="76" w:name="_Toc9403951"/>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9403952"/>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9403953"/>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9403954"/>
      <w:r w:rsidRPr="00C84FEB">
        <w:t>ROZD</w:t>
      </w:r>
      <w:r w:rsidRPr="006A63AE">
        <w:t>Z</w:t>
      </w:r>
      <w:r w:rsidRPr="00C84FEB">
        <w:t>IAŁ XXVIII.</w:t>
      </w:r>
      <w:r w:rsidRPr="00C84FEB">
        <w:tab/>
        <w:t>UWAGI KOŃCOWE</w:t>
      </w:r>
      <w:bookmarkEnd w:id="83"/>
      <w:bookmarkEnd w:id="84"/>
      <w:bookmarkEnd w:id="85"/>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6" w:name="_Toc462043990"/>
      <w:bookmarkStart w:id="87" w:name="_Toc462046100"/>
      <w:bookmarkStart w:id="88" w:name="_Toc462046218"/>
      <w:bookmarkStart w:id="89"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9403955"/>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7320B7" w:rsidP="00FE1052">
      <w:pPr>
        <w:pStyle w:val="Tekstpodstawowy"/>
        <w:spacing w:line="320" w:lineRule="exact"/>
        <w:ind w:left="360"/>
        <w:rPr>
          <w:sz w:val="22"/>
          <w:szCs w:val="22"/>
        </w:rPr>
      </w:pPr>
      <w:r w:rsidRPr="007320B7">
        <w:rPr>
          <w:b/>
          <w:bCs/>
          <w:szCs w:val="24"/>
        </w:rPr>
        <w:t xml:space="preserve">Modernizacja hali 7 - przystosowanie pomieszczenia na potrzeby </w:t>
      </w:r>
      <w:r w:rsidR="001A3505" w:rsidRPr="001A3505">
        <w:rPr>
          <w:b/>
          <w:bCs/>
          <w:szCs w:val="24"/>
        </w:rPr>
        <w:t>stanowiska</w:t>
      </w:r>
      <w:r w:rsidRPr="007320B7">
        <w:rPr>
          <w:b/>
          <w:bCs/>
          <w:szCs w:val="24"/>
        </w:rPr>
        <w:t xml:space="preserve"> maszyny wytrzymałościowej</w:t>
      </w:r>
      <w:r w:rsidR="00FE1052" w:rsidRPr="00FE1052">
        <w:rPr>
          <w:b/>
          <w:bCs/>
          <w:szCs w:val="24"/>
        </w:rPr>
        <w:t xml:space="preserv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186331">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9403956"/>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7320B7" w:rsidP="00D7499F">
      <w:pPr>
        <w:spacing w:line="320" w:lineRule="exact"/>
        <w:jc w:val="both"/>
        <w:rPr>
          <w:b/>
          <w:bCs/>
          <w:sz w:val="22"/>
          <w:szCs w:val="22"/>
        </w:rPr>
      </w:pPr>
      <w:r w:rsidRPr="007320B7">
        <w:rPr>
          <w:b/>
          <w:bCs/>
          <w:sz w:val="22"/>
          <w:szCs w:val="22"/>
        </w:rPr>
        <w:t xml:space="preserve">Modernizacja hali 7 - przystosowanie pomieszczenia na potrzeby </w:t>
      </w:r>
      <w:r w:rsidR="001A3505" w:rsidRPr="001A3505">
        <w:rPr>
          <w:b/>
          <w:bCs/>
          <w:sz w:val="22"/>
          <w:szCs w:val="22"/>
        </w:rPr>
        <w:t>stanowiska</w:t>
      </w:r>
      <w:r w:rsidRPr="007320B7">
        <w:rPr>
          <w:b/>
          <w:bCs/>
          <w:sz w:val="22"/>
          <w:szCs w:val="22"/>
        </w:rPr>
        <w:t xml:space="preserve"> maszyny wytrzymałościowej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9403957"/>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7320B7" w:rsidP="00AA143C">
      <w:pPr>
        <w:spacing w:line="320" w:lineRule="exact"/>
        <w:jc w:val="both"/>
        <w:rPr>
          <w:sz w:val="22"/>
          <w:szCs w:val="22"/>
        </w:rPr>
      </w:pPr>
      <w:r w:rsidRPr="007320B7">
        <w:rPr>
          <w:b/>
          <w:bCs/>
          <w:sz w:val="22"/>
          <w:szCs w:val="22"/>
        </w:rPr>
        <w:t xml:space="preserve">Modernizacja hali 7 - przystosowanie pomieszczenia na potrzeby </w:t>
      </w:r>
      <w:r w:rsidR="001A3505" w:rsidRPr="001A3505">
        <w:rPr>
          <w:b/>
          <w:bCs/>
          <w:sz w:val="22"/>
          <w:szCs w:val="22"/>
        </w:rPr>
        <w:t>stanowiska</w:t>
      </w:r>
      <w:r w:rsidRPr="007320B7">
        <w:rPr>
          <w:b/>
          <w:bCs/>
          <w:sz w:val="22"/>
          <w:szCs w:val="22"/>
        </w:rPr>
        <w:t xml:space="preserve"> maszyny wytrzymałościowej</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9403958"/>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92492C">
      <w:pPr>
        <w:spacing w:line="340" w:lineRule="exact"/>
        <w:rPr>
          <w:sz w:val="22"/>
          <w:szCs w:val="22"/>
        </w:rPr>
      </w:pPr>
    </w:p>
    <w:bookmarkEnd w:id="107"/>
    <w:bookmarkEnd w:id="108"/>
    <w:bookmarkEnd w:id="109"/>
    <w:p w:rsidR="00CB2ED5" w:rsidRPr="006B6061" w:rsidRDefault="00CB2ED5" w:rsidP="0092492C">
      <w:pPr>
        <w:widowControl w:val="0"/>
        <w:suppressAutoHyphens/>
        <w:spacing w:line="34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92492C">
      <w:pPr>
        <w:spacing w:line="34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92492C">
      <w:pPr>
        <w:spacing w:line="340" w:lineRule="exact"/>
        <w:rPr>
          <w:sz w:val="22"/>
          <w:szCs w:val="22"/>
        </w:rPr>
      </w:pPr>
      <w:r w:rsidRPr="006B6061">
        <w:rPr>
          <w:sz w:val="22"/>
          <w:szCs w:val="22"/>
        </w:rPr>
        <w:t xml:space="preserve">zwanym dalej „Wykonawcą” </w:t>
      </w:r>
    </w:p>
    <w:p w:rsidR="00CB2ED5" w:rsidRPr="006B6061" w:rsidRDefault="00CB2ED5" w:rsidP="0092492C">
      <w:pPr>
        <w:spacing w:line="340" w:lineRule="exact"/>
        <w:jc w:val="both"/>
        <w:rPr>
          <w:sz w:val="22"/>
          <w:szCs w:val="22"/>
        </w:rPr>
      </w:pPr>
    </w:p>
    <w:p w:rsidR="00CB2ED5" w:rsidRPr="006B6061" w:rsidRDefault="00CB2ED5" w:rsidP="0092492C">
      <w:pPr>
        <w:spacing w:line="34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009074AF">
        <w:rPr>
          <w:sz w:val="22"/>
          <w:szCs w:val="22"/>
        </w:rPr>
        <w:t xml:space="preserve"> z </w:t>
      </w:r>
      <w:proofErr w:type="spellStart"/>
      <w:r w:rsidR="009074AF">
        <w:rPr>
          <w:sz w:val="22"/>
          <w:szCs w:val="22"/>
        </w:rPr>
        <w:t>późn</w:t>
      </w:r>
      <w:proofErr w:type="spellEnd"/>
      <w:r w:rsidR="009074AF">
        <w:rPr>
          <w:sz w:val="22"/>
          <w:szCs w:val="22"/>
        </w:rPr>
        <w:t>. zm.</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92492C">
      <w:pPr>
        <w:spacing w:line="340" w:lineRule="exact"/>
        <w:jc w:val="center"/>
        <w:rPr>
          <w:sz w:val="22"/>
          <w:szCs w:val="22"/>
        </w:rPr>
      </w:pPr>
      <w:r w:rsidRPr="006B6061">
        <w:rPr>
          <w:sz w:val="22"/>
          <w:szCs w:val="22"/>
        </w:rPr>
        <w:t>§1</w:t>
      </w:r>
    </w:p>
    <w:p w:rsidR="00CB2ED5" w:rsidRPr="006B6061" w:rsidRDefault="00CB2ED5" w:rsidP="0092492C">
      <w:pPr>
        <w:spacing w:line="340" w:lineRule="exact"/>
        <w:jc w:val="center"/>
        <w:rPr>
          <w:sz w:val="22"/>
          <w:szCs w:val="22"/>
        </w:rPr>
      </w:pPr>
      <w:r w:rsidRPr="006B6061">
        <w:rPr>
          <w:sz w:val="22"/>
          <w:szCs w:val="22"/>
        </w:rPr>
        <w:t>Przedmiot umowy</w:t>
      </w:r>
    </w:p>
    <w:p w:rsidR="00342533" w:rsidRDefault="00CB2ED5" w:rsidP="0092492C">
      <w:pPr>
        <w:spacing w:line="34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7320B7" w:rsidP="0092492C">
      <w:pPr>
        <w:spacing w:line="340" w:lineRule="exact"/>
        <w:jc w:val="both"/>
        <w:rPr>
          <w:sz w:val="22"/>
          <w:szCs w:val="22"/>
        </w:rPr>
      </w:pPr>
      <w:r w:rsidRPr="007320B7">
        <w:rPr>
          <w:b/>
          <w:bCs/>
          <w:sz w:val="22"/>
          <w:szCs w:val="22"/>
        </w:rPr>
        <w:t>Modernizacj</w:t>
      </w:r>
      <w:r>
        <w:rPr>
          <w:b/>
          <w:bCs/>
          <w:sz w:val="22"/>
          <w:szCs w:val="22"/>
        </w:rPr>
        <w:t>i</w:t>
      </w:r>
      <w:r w:rsidRPr="007320B7">
        <w:rPr>
          <w:b/>
          <w:bCs/>
          <w:sz w:val="22"/>
          <w:szCs w:val="22"/>
        </w:rPr>
        <w:t xml:space="preserve"> hali 7 - przystosowanie pomieszczenia na potrzeby </w:t>
      </w:r>
      <w:r w:rsidR="001A3505" w:rsidRPr="001A3505">
        <w:rPr>
          <w:b/>
          <w:bCs/>
          <w:sz w:val="22"/>
          <w:szCs w:val="22"/>
        </w:rPr>
        <w:t>stanowiska</w:t>
      </w:r>
      <w:r w:rsidRPr="007320B7">
        <w:rPr>
          <w:b/>
          <w:bCs/>
          <w:sz w:val="22"/>
          <w:szCs w:val="22"/>
        </w:rPr>
        <w:t xml:space="preserve"> maszyny wytrzymałościowej</w:t>
      </w:r>
      <w:r w:rsidR="00FE1052" w:rsidRPr="00FE1052">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92492C">
      <w:pPr>
        <w:spacing w:line="34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92492C">
      <w:pPr>
        <w:spacing w:line="340" w:lineRule="exact"/>
        <w:jc w:val="center"/>
        <w:rPr>
          <w:sz w:val="22"/>
          <w:szCs w:val="22"/>
        </w:rPr>
      </w:pPr>
      <w:r w:rsidRPr="006B6061">
        <w:rPr>
          <w:sz w:val="22"/>
          <w:szCs w:val="22"/>
        </w:rPr>
        <w:t>§2</w:t>
      </w:r>
    </w:p>
    <w:p w:rsidR="00CB2ED5" w:rsidRPr="006B6061" w:rsidRDefault="00CB2ED5" w:rsidP="0092492C">
      <w:pPr>
        <w:spacing w:line="340" w:lineRule="exact"/>
        <w:jc w:val="center"/>
        <w:rPr>
          <w:sz w:val="22"/>
          <w:szCs w:val="22"/>
        </w:rPr>
      </w:pPr>
      <w:r w:rsidRPr="006B6061">
        <w:rPr>
          <w:sz w:val="22"/>
          <w:szCs w:val="22"/>
        </w:rPr>
        <w:t>Terminy</w:t>
      </w:r>
    </w:p>
    <w:p w:rsid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§3</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Zamawiającego</w:t>
      </w:r>
    </w:p>
    <w:p w:rsidR="00CB2ED5" w:rsidRPr="006B6061" w:rsidRDefault="00CB2ED5" w:rsidP="0092492C">
      <w:pPr>
        <w:tabs>
          <w:tab w:val="left" w:pos="-900"/>
        </w:tabs>
        <w:overflowPunct w:val="0"/>
        <w:autoSpaceDE w:val="0"/>
        <w:autoSpaceDN w:val="0"/>
        <w:adjustRightInd w:val="0"/>
        <w:spacing w:line="340" w:lineRule="exact"/>
        <w:textAlignment w:val="baseline"/>
        <w:rPr>
          <w:strike/>
          <w:sz w:val="22"/>
          <w:szCs w:val="22"/>
        </w:rPr>
      </w:pPr>
      <w:r w:rsidRPr="006B6061">
        <w:rPr>
          <w:sz w:val="22"/>
          <w:szCs w:val="22"/>
        </w:rPr>
        <w:t>Do obowiązków Zamawiającego należy w szczególności:</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92492C">
      <w:pPr>
        <w:tabs>
          <w:tab w:val="left" w:pos="-900"/>
        </w:tabs>
        <w:overflowPunct w:val="0"/>
        <w:autoSpaceDE w:val="0"/>
        <w:autoSpaceDN w:val="0"/>
        <w:adjustRightInd w:val="0"/>
        <w:spacing w:line="340" w:lineRule="exact"/>
        <w:jc w:val="center"/>
        <w:textAlignment w:val="baseline"/>
        <w:rPr>
          <w:sz w:val="22"/>
          <w:szCs w:val="22"/>
        </w:rPr>
      </w:pP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§5</w:t>
      </w:r>
    </w:p>
    <w:p w:rsidR="00CB2ED5" w:rsidRPr="006B6061" w:rsidRDefault="00CB2ED5" w:rsidP="0092492C">
      <w:pPr>
        <w:spacing w:line="340" w:lineRule="exact"/>
        <w:jc w:val="center"/>
        <w:rPr>
          <w:sz w:val="22"/>
          <w:szCs w:val="22"/>
        </w:rPr>
      </w:pPr>
      <w:r w:rsidRPr="006B6061">
        <w:rPr>
          <w:sz w:val="22"/>
          <w:szCs w:val="22"/>
        </w:rPr>
        <w:t>Ocena ryzyka zawodowego</w:t>
      </w:r>
    </w:p>
    <w:p w:rsidR="00CB2ED5" w:rsidRPr="006B6061" w:rsidRDefault="00CB2ED5" w:rsidP="0092492C">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92492C">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92492C">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92492C">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92492C">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§6</w:t>
      </w:r>
    </w:p>
    <w:p w:rsidR="00CB2ED5" w:rsidRPr="006B6061" w:rsidRDefault="00CB2ED5" w:rsidP="0092492C">
      <w:pPr>
        <w:spacing w:line="340" w:lineRule="exact"/>
        <w:jc w:val="center"/>
        <w:rPr>
          <w:sz w:val="22"/>
          <w:szCs w:val="22"/>
        </w:rPr>
      </w:pPr>
      <w:r w:rsidRPr="006B6061">
        <w:rPr>
          <w:sz w:val="22"/>
          <w:szCs w:val="22"/>
        </w:rPr>
        <w:t>Ubezpieczenie Wykonawcy</w:t>
      </w:r>
    </w:p>
    <w:p w:rsidR="00CB2ED5" w:rsidRPr="006B6061" w:rsidRDefault="00CB2ED5" w:rsidP="0092492C">
      <w:pPr>
        <w:numPr>
          <w:ilvl w:val="6"/>
          <w:numId w:val="66"/>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92492C">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7320B7">
        <w:rPr>
          <w:b/>
          <w:sz w:val="22"/>
          <w:szCs w:val="22"/>
        </w:rPr>
        <w:t>15</w:t>
      </w:r>
      <w:r w:rsidR="007A516C">
        <w:rPr>
          <w:b/>
          <w:sz w:val="22"/>
          <w:szCs w:val="22"/>
        </w:rPr>
        <w:t>0</w:t>
      </w:r>
      <w:r w:rsidRPr="006B6061">
        <w:rPr>
          <w:b/>
          <w:sz w:val="22"/>
          <w:szCs w:val="22"/>
        </w:rPr>
        <w:t> 000,00 zł</w:t>
      </w:r>
      <w:r w:rsidR="00C151B9">
        <w:rPr>
          <w:b/>
          <w:sz w:val="22"/>
          <w:szCs w:val="22"/>
        </w:rPr>
        <w:t>.</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w:t>
      </w:r>
      <w:r w:rsidR="00ED564D">
        <w:rPr>
          <w:sz w:val="22"/>
          <w:szCs w:val="22"/>
        </w:rPr>
        <w:t> </w:t>
      </w:r>
      <w:r w:rsidRPr="006B6061">
        <w:rPr>
          <w:sz w:val="22"/>
          <w:szCs w:val="22"/>
        </w:rPr>
        <w:t>całości Wykonawca.</w:t>
      </w:r>
    </w:p>
    <w:p w:rsidR="00CB2ED5" w:rsidRPr="006B6061" w:rsidRDefault="00CB2ED5" w:rsidP="0092492C">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9074AF" w:rsidRPr="00735BDA" w:rsidRDefault="009074AF" w:rsidP="009074A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735BDA">
        <w:rPr>
          <w:sz w:val="22"/>
          <w:szCs w:val="22"/>
        </w:rPr>
        <w:t>Zapłata wynagrodzenia nastąpi przelewem na rachunek bankowy Wykonawcy, w terminie do 30 dni licząc od daty dostarczenia do Zamawiającego prawidłowo wystawionej faktury VAT.</w:t>
      </w:r>
    </w:p>
    <w:p w:rsidR="008F6867" w:rsidRPr="004E5F41" w:rsidRDefault="009074AF" w:rsidP="009074A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735BDA">
        <w:rPr>
          <w:sz w:val="22"/>
          <w:szCs w:val="22"/>
        </w:rPr>
        <w:t>Roboty rozliczane będą całościowo, po ich zakończeniu, na podstawie protokołu odbioru końcowego zadania.</w:t>
      </w:r>
    </w:p>
    <w:p w:rsidR="0014651E" w:rsidRPr="006B6061" w:rsidRDefault="0014651E" w:rsidP="00186331">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Default="00CB2ED5" w:rsidP="00CE09C5">
      <w:pPr>
        <w:tabs>
          <w:tab w:val="left" w:pos="4253"/>
        </w:tabs>
        <w:spacing w:line="340" w:lineRule="exact"/>
        <w:ind w:firstLine="426"/>
        <w:jc w:val="both"/>
        <w:rPr>
          <w:sz w:val="22"/>
          <w:szCs w:val="22"/>
        </w:rPr>
      </w:pPr>
    </w:p>
    <w:p w:rsidR="0092492C" w:rsidRDefault="0092492C"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3829CE" w:rsidRPr="003829CE">
        <w:rPr>
          <w:b/>
          <w:bCs/>
          <w:sz w:val="24"/>
          <w:szCs w:val="24"/>
        </w:rPr>
        <w:t xml:space="preserve">Modernizacja hali 7 - przystosowanie pomieszczenia na potrzeby </w:t>
      </w:r>
      <w:r w:rsidR="001A3505" w:rsidRPr="001A3505">
        <w:rPr>
          <w:b/>
          <w:bCs/>
          <w:sz w:val="24"/>
          <w:szCs w:val="24"/>
        </w:rPr>
        <w:t>stanowiska</w:t>
      </w:r>
      <w:r w:rsidR="003829CE" w:rsidRPr="003829CE">
        <w:rPr>
          <w:b/>
          <w:bCs/>
          <w:sz w:val="24"/>
          <w:szCs w:val="24"/>
        </w:rPr>
        <w:t xml:space="preserve"> maszyny wytrzymałościowej</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3829CE" w:rsidP="006F1D67">
      <w:pPr>
        <w:spacing w:line="360" w:lineRule="auto"/>
        <w:jc w:val="both"/>
        <w:rPr>
          <w:sz w:val="24"/>
          <w:szCs w:val="24"/>
        </w:rPr>
      </w:pPr>
      <w:r w:rsidRPr="003829CE">
        <w:rPr>
          <w:b/>
          <w:bCs/>
          <w:sz w:val="24"/>
          <w:szCs w:val="24"/>
        </w:rPr>
        <w:t xml:space="preserve">Modernizacja hali 7 - przystosowanie pomieszczenia na potrzeby </w:t>
      </w:r>
      <w:r w:rsidR="006F1D67" w:rsidRPr="006F1D67">
        <w:rPr>
          <w:b/>
          <w:bCs/>
          <w:sz w:val="24"/>
          <w:szCs w:val="24"/>
        </w:rPr>
        <w:t>stanowiska</w:t>
      </w:r>
      <w:r w:rsidRPr="003829CE">
        <w:rPr>
          <w:b/>
          <w:bCs/>
          <w:sz w:val="24"/>
          <w:szCs w:val="24"/>
        </w:rPr>
        <w:t xml:space="preserve"> maszyny wytrzymałościowej</w:t>
      </w:r>
      <w:r w:rsidR="0086642B" w:rsidRPr="0086642B">
        <w:rPr>
          <w:b/>
          <w:bCs/>
          <w:sz w:val="24"/>
          <w:szCs w:val="24"/>
        </w:rPr>
        <w:t xml:space="preserv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9403959"/>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027D74" w:rsidP="00422A89">
      <w:pPr>
        <w:widowControl w:val="0"/>
        <w:spacing w:line="320" w:lineRule="exact"/>
        <w:jc w:val="both"/>
        <w:rPr>
          <w:sz w:val="24"/>
          <w:szCs w:val="24"/>
        </w:rPr>
      </w:pPr>
      <w:r w:rsidRPr="00027D74">
        <w:rPr>
          <w:b/>
          <w:bCs/>
          <w:sz w:val="24"/>
          <w:szCs w:val="24"/>
        </w:rPr>
        <w:t xml:space="preserve">Modernizacja hali 7 - przystosowanie pomieszczenia na potrzeby </w:t>
      </w:r>
      <w:r w:rsidR="006F1D67" w:rsidRPr="006F1D67">
        <w:rPr>
          <w:b/>
          <w:bCs/>
          <w:sz w:val="24"/>
          <w:szCs w:val="24"/>
        </w:rPr>
        <w:t>stanowiska</w:t>
      </w:r>
      <w:r w:rsidRPr="00027D74">
        <w:rPr>
          <w:b/>
          <w:bCs/>
          <w:sz w:val="24"/>
          <w:szCs w:val="24"/>
        </w:rPr>
        <w:t xml:space="preserve"> maszyny wytrzymałościowej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9403960"/>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Pr="008034C9" w:rsidRDefault="00027D74" w:rsidP="008034C9">
      <w:pPr>
        <w:spacing w:line="360" w:lineRule="exact"/>
        <w:jc w:val="center"/>
        <w:rPr>
          <w:b/>
          <w:bCs/>
          <w:sz w:val="24"/>
          <w:szCs w:val="24"/>
        </w:rPr>
      </w:pPr>
      <w:r w:rsidRPr="00027D74">
        <w:rPr>
          <w:b/>
          <w:bCs/>
          <w:sz w:val="24"/>
          <w:szCs w:val="24"/>
        </w:rPr>
        <w:t xml:space="preserve">Modernizacja hali 7 - przystosowanie pomieszczenia na potrzeby </w:t>
      </w:r>
      <w:r w:rsidR="006F1D67" w:rsidRPr="006F1D67">
        <w:rPr>
          <w:b/>
          <w:bCs/>
          <w:sz w:val="24"/>
          <w:szCs w:val="24"/>
        </w:rPr>
        <w:t>stanowiska</w:t>
      </w:r>
      <w:r w:rsidRPr="00027D74">
        <w:rPr>
          <w:b/>
          <w:bCs/>
          <w:sz w:val="24"/>
          <w:szCs w:val="24"/>
        </w:rPr>
        <w:t xml:space="preserve"> maszyny wytrzymałościowej</w:t>
      </w: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C74434">
      <w:pPr>
        <w:pStyle w:val="Nagwek3"/>
        <w:sectPr w:rsidR="00235CE9"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9403961"/>
      <w:r w:rsidRPr="00214BFC">
        <w:t xml:space="preserve">Załącznik nr </w:t>
      </w:r>
      <w:r w:rsidR="00C151B9">
        <w:t>7</w:t>
      </w:r>
      <w:r w:rsidRPr="00214BFC">
        <w:t xml:space="preserve"> do SIWZ</w:t>
      </w:r>
      <w:r w:rsidR="003800C1">
        <w:t xml:space="preserve"> </w:t>
      </w:r>
      <w:r w:rsidR="0086642B">
        <w:t>–</w:t>
      </w:r>
      <w:r w:rsidR="00290745">
        <w:t>p</w:t>
      </w:r>
      <w:r w:rsidR="003800C1" w:rsidRPr="003800C1">
        <w:t>rzedmiar</w:t>
      </w:r>
      <w:r w:rsidR="001D43F0">
        <w:t>y</w:t>
      </w:r>
      <w:r w:rsidR="003800C1" w:rsidRPr="003800C1">
        <w:t xml:space="preserve"> robót</w:t>
      </w:r>
      <w:bookmarkEnd w:id="116"/>
      <w:bookmarkEnd w:id="117"/>
      <w:bookmarkEnd w:id="118"/>
      <w:r w:rsidR="00D55628">
        <w:tab/>
      </w:r>
    </w:p>
    <w:p w:rsidR="004A2506" w:rsidRDefault="00A76CD7" w:rsidP="00C74434">
      <w:pPr>
        <w:pStyle w:val="Nagwek3"/>
      </w:pPr>
      <w:bookmarkStart w:id="119" w:name="_Toc530648492"/>
      <w:bookmarkStart w:id="120" w:name="_Toc532546963"/>
      <w:bookmarkStart w:id="121" w:name="_Toc9403962"/>
      <w:r w:rsidRPr="004A2506">
        <w:t xml:space="preserve">Załącznik nr </w:t>
      </w:r>
      <w:r w:rsidR="0092492C">
        <w:t>8</w:t>
      </w:r>
      <w:r w:rsidRPr="004A2506">
        <w:t xml:space="preserve"> do SIWZ</w:t>
      </w:r>
      <w:bookmarkEnd w:id="119"/>
      <w:bookmarkEnd w:id="120"/>
      <w:bookmarkEnd w:id="121"/>
    </w:p>
    <w:p w:rsidR="00CF2563" w:rsidRPr="00CF2563" w:rsidRDefault="00A76CD7" w:rsidP="00CF2563">
      <w:pPr>
        <w:jc w:val="both"/>
        <w:rPr>
          <w:b/>
          <w:bCs/>
          <w:sz w:val="22"/>
        </w:rPr>
      </w:pPr>
      <w:r w:rsidRPr="00303269">
        <w:rPr>
          <w:sz w:val="22"/>
        </w:rPr>
        <w:t xml:space="preserve">Dotyczy postępowania o udzielenie zamówienia publicznego pn.: </w:t>
      </w:r>
      <w:r w:rsidR="00027D74" w:rsidRPr="00027D74">
        <w:rPr>
          <w:b/>
          <w:bCs/>
          <w:sz w:val="22"/>
        </w:rPr>
        <w:t xml:space="preserve">Modernizacja hali 7 - przystosowanie pomieszczenia na potrzeby </w:t>
      </w:r>
      <w:r w:rsidR="006F1D67" w:rsidRPr="006F1D67">
        <w:rPr>
          <w:b/>
          <w:bCs/>
          <w:sz w:val="22"/>
        </w:rPr>
        <w:t>stanowiska</w:t>
      </w:r>
      <w:r w:rsidR="00027D74" w:rsidRPr="00027D74">
        <w:rPr>
          <w:b/>
          <w:bCs/>
          <w:sz w:val="22"/>
        </w:rPr>
        <w:t xml:space="preserve"> maszyny wytrzymałościowej</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9"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027D74" w:rsidP="00A3284D">
      <w:pPr>
        <w:ind w:left="720"/>
        <w:jc w:val="both"/>
        <w:rPr>
          <w:sz w:val="22"/>
          <w:lang w:val="x-none"/>
        </w:rPr>
      </w:pPr>
      <w:r w:rsidRPr="00027D74">
        <w:rPr>
          <w:b/>
          <w:bCs/>
          <w:sz w:val="22"/>
          <w:szCs w:val="22"/>
        </w:rPr>
        <w:t xml:space="preserve">Modernizacja hali 7 - przystosowanie pomieszczenia na potrzeby </w:t>
      </w:r>
      <w:r w:rsidR="006F1D67" w:rsidRPr="006F1D67">
        <w:rPr>
          <w:b/>
          <w:bCs/>
          <w:sz w:val="22"/>
          <w:szCs w:val="22"/>
        </w:rPr>
        <w:t>stanowiska</w:t>
      </w:r>
      <w:r w:rsidRPr="00027D74">
        <w:rPr>
          <w:b/>
          <w:bCs/>
          <w:sz w:val="22"/>
          <w:szCs w:val="22"/>
        </w:rPr>
        <w:t xml:space="preserve"> maszyny wytrzymałościowej</w:t>
      </w:r>
      <w:r w:rsidRPr="00027D74">
        <w:rPr>
          <w:b/>
          <w:bCs/>
          <w:sz w:val="22"/>
          <w:szCs w:val="22"/>
          <w:lang w:val="x-none"/>
        </w:rPr>
        <w:t xml:space="preserve"> </w:t>
      </w:r>
      <w:r w:rsidR="00A76CD7" w:rsidRPr="00303269">
        <w:rPr>
          <w:b/>
          <w:sz w:val="22"/>
          <w:lang w:val="x-none"/>
        </w:rPr>
        <w:t xml:space="preserve">Oznaczenie postępowania: </w:t>
      </w:r>
      <w:r w:rsidR="00A3284D">
        <w:rPr>
          <w:b/>
          <w:sz w:val="22"/>
        </w:rPr>
        <w:t>FT-</w:t>
      </w:r>
      <w:r w:rsidR="00A76CD7" w:rsidRPr="00303269">
        <w:rPr>
          <w:b/>
          <w:sz w:val="22"/>
          <w:lang w:val="x-none"/>
        </w:rPr>
        <w:t>201</w:t>
      </w:r>
      <w:r>
        <w:rPr>
          <w:b/>
          <w:sz w:val="22"/>
        </w:rPr>
        <w:t>9</w:t>
      </w:r>
      <w:r w:rsidR="00A3284D">
        <w:rPr>
          <w:b/>
          <w:sz w:val="22"/>
        </w:rPr>
        <w:t>/</w:t>
      </w:r>
      <w:r>
        <w:rPr>
          <w:b/>
          <w:sz w:val="22"/>
        </w:rPr>
        <w:t>05</w:t>
      </w:r>
      <w:r w:rsidR="00A3284D">
        <w:rPr>
          <w:b/>
          <w:sz w:val="22"/>
        </w:rPr>
        <w:t>/</w:t>
      </w:r>
      <w:r w:rsidR="00235269">
        <w:rPr>
          <w:b/>
          <w:sz w:val="22"/>
        </w:rPr>
        <w:t>01</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027D74" w:rsidRDefault="00A76CD7" w:rsidP="003F3EDD">
      <w:pPr>
        <w:rPr>
          <w:i/>
          <w:sz w:val="16"/>
        </w:rPr>
        <w:sectPr w:rsidR="00027D74"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27D74" w:rsidRDefault="00027D74" w:rsidP="00027D74">
      <w:pPr>
        <w:pStyle w:val="Nagwek2"/>
      </w:pPr>
      <w:bookmarkStart w:id="122" w:name="_Toc488401994"/>
      <w:bookmarkStart w:id="123" w:name="_Toc511641729"/>
      <w:bookmarkStart w:id="124" w:name="_Toc4584177"/>
      <w:bookmarkStart w:id="125" w:name="_Toc9403963"/>
      <w:r>
        <w:t>Załącznik nr 9</w:t>
      </w:r>
      <w:r w:rsidRPr="00D1097C">
        <w:t xml:space="preserve"> do SIWZ</w:t>
      </w:r>
      <w:bookmarkEnd w:id="122"/>
      <w:bookmarkEnd w:id="123"/>
      <w:bookmarkEnd w:id="124"/>
      <w:bookmarkEnd w:id="125"/>
    </w:p>
    <w:p w:rsidR="00027D74" w:rsidRDefault="00027D74" w:rsidP="00027D74">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027D74" w:rsidRDefault="00027D74" w:rsidP="00027D74">
      <w:pPr>
        <w:tabs>
          <w:tab w:val="left" w:pos="9072"/>
        </w:tabs>
        <w:spacing w:line="320" w:lineRule="exact"/>
        <w:ind w:left="5529"/>
        <w:jc w:val="center"/>
        <w:rPr>
          <w:sz w:val="24"/>
          <w:szCs w:val="24"/>
        </w:rPr>
      </w:pPr>
    </w:p>
    <w:p w:rsidR="00027D74" w:rsidRPr="00C36F68" w:rsidRDefault="00027D74" w:rsidP="00027D74">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027D74" w:rsidRPr="00C36F68" w:rsidRDefault="00027D74" w:rsidP="00027D74">
      <w:pPr>
        <w:spacing w:line="340" w:lineRule="exact"/>
        <w:rPr>
          <w:b/>
          <w:color w:val="000000"/>
          <w:sz w:val="24"/>
          <w:szCs w:val="24"/>
        </w:rPr>
      </w:pPr>
    </w:p>
    <w:p w:rsidR="00027D74" w:rsidRPr="00C36F68" w:rsidRDefault="00027D74" w:rsidP="00027D74">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Pr>
          <w:b/>
          <w:sz w:val="24"/>
          <w:szCs w:val="24"/>
        </w:rPr>
        <w:t>Hala 7</w:t>
      </w:r>
      <w:r w:rsidRPr="00C36F68">
        <w:rPr>
          <w:b/>
          <w:sz w:val="24"/>
          <w:szCs w:val="24"/>
        </w:rPr>
        <w:t xml:space="preserve"> </w:t>
      </w:r>
    </w:p>
    <w:p w:rsidR="00027D74" w:rsidRPr="00C36F68" w:rsidRDefault="00027D74" w:rsidP="00027D74">
      <w:pPr>
        <w:spacing w:line="340" w:lineRule="exact"/>
        <w:rPr>
          <w:b/>
          <w:sz w:val="24"/>
          <w:szCs w:val="24"/>
        </w:rPr>
      </w:pPr>
      <w:r w:rsidRPr="00C36F68">
        <w:rPr>
          <w:b/>
          <w:sz w:val="24"/>
          <w:szCs w:val="24"/>
        </w:rPr>
        <w:tab/>
      </w:r>
      <w:r w:rsidRPr="00C36F68">
        <w:rPr>
          <w:b/>
          <w:sz w:val="24"/>
          <w:szCs w:val="24"/>
        </w:rPr>
        <w:tab/>
      </w:r>
      <w:r w:rsidRPr="00C36F68">
        <w:rPr>
          <w:b/>
          <w:sz w:val="24"/>
          <w:szCs w:val="24"/>
        </w:rPr>
        <w:tab/>
      </w:r>
      <w:r w:rsidRPr="00027D74">
        <w:rPr>
          <w:b/>
          <w:sz w:val="24"/>
          <w:szCs w:val="24"/>
        </w:rPr>
        <w:t>Katowice, Plac Gwarków 1</w:t>
      </w:r>
    </w:p>
    <w:p w:rsidR="00027D74" w:rsidRPr="00C36F68" w:rsidRDefault="00027D74" w:rsidP="00027D74">
      <w:pPr>
        <w:spacing w:line="340" w:lineRule="exact"/>
        <w:rPr>
          <w:b/>
          <w:sz w:val="24"/>
          <w:szCs w:val="24"/>
        </w:rPr>
      </w:pPr>
    </w:p>
    <w:p w:rsidR="00027D74" w:rsidRPr="00C36F68" w:rsidRDefault="00027D74" w:rsidP="00027D74">
      <w:pPr>
        <w:spacing w:line="340" w:lineRule="exact"/>
        <w:rPr>
          <w:b/>
          <w:sz w:val="24"/>
          <w:szCs w:val="24"/>
        </w:rPr>
      </w:pPr>
      <w:r w:rsidRPr="00C36F68">
        <w:rPr>
          <w:b/>
          <w:sz w:val="24"/>
          <w:szCs w:val="24"/>
        </w:rPr>
        <w:t>INWESTOR:             Główny Instytut Górnictwa w Katowicach</w:t>
      </w:r>
    </w:p>
    <w:p w:rsidR="00027D74" w:rsidRPr="00C36F68" w:rsidRDefault="00027D74" w:rsidP="00027D74">
      <w:pPr>
        <w:spacing w:line="340" w:lineRule="exact"/>
        <w:rPr>
          <w:b/>
          <w:sz w:val="24"/>
          <w:szCs w:val="24"/>
        </w:rPr>
      </w:pPr>
      <w:r w:rsidRPr="00C36F68">
        <w:rPr>
          <w:b/>
          <w:sz w:val="24"/>
          <w:szCs w:val="24"/>
        </w:rPr>
        <w:t xml:space="preserve">                                    Katowice, Plac Gwarków 1</w:t>
      </w:r>
    </w:p>
    <w:p w:rsidR="00027D74" w:rsidRPr="00C36F68" w:rsidRDefault="00027D74" w:rsidP="00027D74">
      <w:pPr>
        <w:spacing w:line="340" w:lineRule="exact"/>
        <w:rPr>
          <w:b/>
          <w:sz w:val="24"/>
          <w:szCs w:val="24"/>
          <w:u w:val="single"/>
        </w:rPr>
      </w:pPr>
    </w:p>
    <w:p w:rsidR="00027D74" w:rsidRPr="00C36F68" w:rsidRDefault="00027D74" w:rsidP="00027D74">
      <w:pPr>
        <w:spacing w:line="340" w:lineRule="exact"/>
        <w:rPr>
          <w:b/>
          <w:sz w:val="24"/>
          <w:szCs w:val="24"/>
        </w:rPr>
      </w:pPr>
      <w:r w:rsidRPr="00C36F68">
        <w:rPr>
          <w:b/>
          <w:sz w:val="24"/>
          <w:szCs w:val="24"/>
        </w:rPr>
        <w:t>Nazwa i kod Wspólnego Słownika Zamówień (CPV):</w:t>
      </w:r>
    </w:p>
    <w:p w:rsidR="00027D74" w:rsidRPr="00027D74" w:rsidRDefault="00027D74" w:rsidP="00027D74">
      <w:pPr>
        <w:spacing w:line="340" w:lineRule="exact"/>
        <w:rPr>
          <w:sz w:val="24"/>
          <w:szCs w:val="24"/>
        </w:rPr>
      </w:pPr>
      <w:r w:rsidRPr="00027D74">
        <w:rPr>
          <w:sz w:val="24"/>
          <w:szCs w:val="24"/>
        </w:rPr>
        <w:t>45000000-7</w:t>
      </w:r>
      <w:r w:rsidRPr="00027D74">
        <w:rPr>
          <w:sz w:val="24"/>
          <w:szCs w:val="24"/>
        </w:rPr>
        <w:tab/>
        <w:t>Roboty budowlane</w:t>
      </w:r>
    </w:p>
    <w:p w:rsidR="00027D74" w:rsidRPr="00027D74" w:rsidRDefault="00027D74" w:rsidP="00027D74">
      <w:pPr>
        <w:spacing w:line="340" w:lineRule="exact"/>
        <w:rPr>
          <w:sz w:val="24"/>
          <w:szCs w:val="24"/>
        </w:rPr>
      </w:pPr>
      <w:r w:rsidRPr="00027D74">
        <w:rPr>
          <w:sz w:val="24"/>
          <w:szCs w:val="24"/>
        </w:rPr>
        <w:t>45330000-9</w:t>
      </w:r>
      <w:r w:rsidRPr="00027D74">
        <w:rPr>
          <w:sz w:val="24"/>
          <w:szCs w:val="24"/>
        </w:rPr>
        <w:tab/>
        <w:t>Roboty instalacyjne wodno-kanalizacyjne i sanitarne</w:t>
      </w:r>
    </w:p>
    <w:p w:rsidR="00027D74" w:rsidRPr="00027D74" w:rsidRDefault="00027D74" w:rsidP="00027D74">
      <w:pPr>
        <w:spacing w:line="340" w:lineRule="exact"/>
        <w:rPr>
          <w:sz w:val="24"/>
          <w:szCs w:val="24"/>
        </w:rPr>
      </w:pPr>
      <w:r w:rsidRPr="00027D74">
        <w:rPr>
          <w:sz w:val="24"/>
          <w:szCs w:val="24"/>
        </w:rPr>
        <w:t>45331000-6</w:t>
      </w:r>
      <w:r w:rsidRPr="00027D74">
        <w:rPr>
          <w:sz w:val="24"/>
          <w:szCs w:val="24"/>
        </w:rPr>
        <w:tab/>
        <w:t>Instalowanie urządzeń grzewczych, wentylacyjnych i klimatyzacyjnych</w:t>
      </w:r>
    </w:p>
    <w:p w:rsidR="00027D74" w:rsidRDefault="00027D74" w:rsidP="00027D74">
      <w:pPr>
        <w:spacing w:line="340" w:lineRule="exact"/>
        <w:rPr>
          <w:sz w:val="24"/>
          <w:szCs w:val="24"/>
        </w:rPr>
      </w:pPr>
      <w:r w:rsidRPr="00027D74">
        <w:rPr>
          <w:sz w:val="24"/>
          <w:szCs w:val="24"/>
        </w:rPr>
        <w:t>45400000-1</w:t>
      </w:r>
      <w:r w:rsidRPr="00027D74">
        <w:rPr>
          <w:sz w:val="24"/>
          <w:szCs w:val="24"/>
        </w:rPr>
        <w:tab/>
        <w:t>Roboty wykończeniowe w zakresie obiektów budowlanych</w:t>
      </w:r>
    </w:p>
    <w:p w:rsidR="00027D74" w:rsidRPr="00FB2BB5" w:rsidRDefault="00027D74" w:rsidP="00027D74">
      <w:pPr>
        <w:spacing w:line="340" w:lineRule="exact"/>
        <w:rPr>
          <w:b/>
          <w:sz w:val="24"/>
          <w:szCs w:val="24"/>
        </w:rPr>
      </w:pPr>
    </w:p>
    <w:p w:rsidR="00027D74" w:rsidRPr="00C36F68" w:rsidRDefault="00027D74" w:rsidP="00027D74">
      <w:pPr>
        <w:numPr>
          <w:ilvl w:val="0"/>
          <w:numId w:val="89"/>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027D74" w:rsidRPr="00C36F68" w:rsidRDefault="00027D74" w:rsidP="00027D74">
      <w:pPr>
        <w:tabs>
          <w:tab w:val="num" w:pos="540"/>
          <w:tab w:val="left" w:pos="1080"/>
        </w:tabs>
        <w:suppressAutoHyphens/>
        <w:spacing w:line="340" w:lineRule="exact"/>
        <w:jc w:val="both"/>
        <w:rPr>
          <w:b/>
          <w:color w:val="000000"/>
          <w:sz w:val="24"/>
          <w:szCs w:val="24"/>
        </w:rPr>
      </w:pPr>
    </w:p>
    <w:p w:rsidR="00027D74" w:rsidRPr="00C36F68" w:rsidRDefault="00027D74" w:rsidP="00027D74">
      <w:pPr>
        <w:numPr>
          <w:ilvl w:val="1"/>
          <w:numId w:val="86"/>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027D74" w:rsidRDefault="00027D74" w:rsidP="00027D74">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t>
      </w:r>
      <w:r>
        <w:rPr>
          <w:sz w:val="24"/>
          <w:szCs w:val="24"/>
        </w:rPr>
        <w:t>:</w:t>
      </w:r>
    </w:p>
    <w:p w:rsidR="00027D74" w:rsidRDefault="00027D74" w:rsidP="00027D74">
      <w:pPr>
        <w:spacing w:line="320" w:lineRule="exact"/>
        <w:jc w:val="both"/>
        <w:rPr>
          <w:b/>
          <w:bCs/>
          <w:sz w:val="24"/>
          <w:szCs w:val="24"/>
        </w:rPr>
      </w:pPr>
    </w:p>
    <w:p w:rsidR="00027D74" w:rsidRPr="00A012A9" w:rsidRDefault="00027D74" w:rsidP="00027D74">
      <w:pPr>
        <w:spacing w:line="320" w:lineRule="exact"/>
        <w:jc w:val="both"/>
        <w:rPr>
          <w:b/>
          <w:bCs/>
          <w:sz w:val="24"/>
          <w:szCs w:val="24"/>
        </w:rPr>
      </w:pPr>
      <w:r w:rsidRPr="00027D74">
        <w:rPr>
          <w:b/>
          <w:bCs/>
          <w:sz w:val="24"/>
          <w:szCs w:val="24"/>
        </w:rPr>
        <w:t xml:space="preserve">Modernizacja hali 7 - przystosowanie pomieszczenia na potrzeby </w:t>
      </w:r>
      <w:r w:rsidR="006F1D67" w:rsidRPr="006F1D67">
        <w:rPr>
          <w:b/>
          <w:bCs/>
          <w:sz w:val="24"/>
          <w:szCs w:val="24"/>
        </w:rPr>
        <w:t>stanowiska</w:t>
      </w:r>
      <w:r w:rsidRPr="00027D74">
        <w:rPr>
          <w:b/>
          <w:bCs/>
          <w:sz w:val="24"/>
          <w:szCs w:val="24"/>
        </w:rPr>
        <w:t xml:space="preserve"> maszyny wytrzymałościowej</w:t>
      </w:r>
    </w:p>
    <w:p w:rsidR="00027D74" w:rsidRPr="00C36F68" w:rsidRDefault="00027D74" w:rsidP="00027D74">
      <w:pPr>
        <w:spacing w:line="320" w:lineRule="exact"/>
        <w:jc w:val="both"/>
        <w:rPr>
          <w:sz w:val="24"/>
          <w:szCs w:val="24"/>
        </w:rPr>
      </w:pPr>
    </w:p>
    <w:p w:rsidR="00027D74" w:rsidRPr="00C36F68" w:rsidRDefault="00027D74" w:rsidP="00027D74">
      <w:pPr>
        <w:spacing w:line="320" w:lineRule="exact"/>
        <w:jc w:val="both"/>
        <w:rPr>
          <w:sz w:val="24"/>
          <w:szCs w:val="24"/>
        </w:rPr>
      </w:pPr>
      <w:r>
        <w:rPr>
          <w:sz w:val="24"/>
          <w:szCs w:val="24"/>
        </w:rPr>
        <w:t>S</w:t>
      </w:r>
      <w:r w:rsidRPr="00C36F68">
        <w:rPr>
          <w:sz w:val="24"/>
          <w:szCs w:val="24"/>
        </w:rPr>
        <w:t xml:space="preserve">pecyfikacja obejmuje w szczególności wymagania dotyczące właściwości materiałów, sposobu wykonania i oceny prawidłowości poszczególnych robót. </w:t>
      </w:r>
    </w:p>
    <w:p w:rsidR="00027D74" w:rsidRPr="00C36F68" w:rsidRDefault="00027D74" w:rsidP="00027D74">
      <w:pPr>
        <w:tabs>
          <w:tab w:val="left" w:pos="360"/>
        </w:tabs>
        <w:spacing w:line="320" w:lineRule="exact"/>
        <w:jc w:val="both"/>
        <w:rPr>
          <w:color w:val="000000"/>
          <w:sz w:val="24"/>
          <w:szCs w:val="24"/>
        </w:rPr>
      </w:pPr>
    </w:p>
    <w:p w:rsidR="00027D74" w:rsidRPr="00C36F68" w:rsidRDefault="00027D74" w:rsidP="00027D74">
      <w:pPr>
        <w:numPr>
          <w:ilvl w:val="1"/>
          <w:numId w:val="86"/>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027D74" w:rsidRDefault="00027D74" w:rsidP="00027D74">
      <w:pPr>
        <w:tabs>
          <w:tab w:val="left" w:pos="360"/>
        </w:tabs>
        <w:spacing w:line="320" w:lineRule="exact"/>
        <w:jc w:val="both"/>
        <w:rPr>
          <w:color w:val="000000"/>
          <w:sz w:val="24"/>
          <w:szCs w:val="24"/>
        </w:rPr>
      </w:pPr>
      <w:r w:rsidRPr="00C36F68">
        <w:rPr>
          <w:color w:val="000000"/>
          <w:sz w:val="24"/>
          <w:szCs w:val="24"/>
        </w:rPr>
        <w:tab/>
        <w:t>Specyfikacja Techniczna Wykonania i Odbioru Robót Budowlanych stanowi część Dokumentów Przetargowych i winna być wykorzystana przez Oferentów biorących udział w postępowaniu o udzielenie zamówienia publicznego na</w:t>
      </w:r>
      <w:r>
        <w:rPr>
          <w:color w:val="000000"/>
          <w:sz w:val="24"/>
          <w:szCs w:val="24"/>
        </w:rPr>
        <w:t>:</w:t>
      </w:r>
    </w:p>
    <w:p w:rsidR="00027D74" w:rsidRDefault="00027D74" w:rsidP="00027D74">
      <w:pPr>
        <w:tabs>
          <w:tab w:val="left" w:pos="360"/>
        </w:tabs>
        <w:spacing w:line="320" w:lineRule="exact"/>
        <w:jc w:val="both"/>
        <w:rPr>
          <w:b/>
          <w:bCs/>
          <w:sz w:val="24"/>
          <w:szCs w:val="24"/>
        </w:rPr>
      </w:pPr>
    </w:p>
    <w:p w:rsidR="00027D74" w:rsidRPr="00A012A9" w:rsidRDefault="00027D74" w:rsidP="00027D74">
      <w:pPr>
        <w:tabs>
          <w:tab w:val="left" w:pos="360"/>
        </w:tabs>
        <w:spacing w:line="320" w:lineRule="exact"/>
        <w:jc w:val="both"/>
        <w:rPr>
          <w:b/>
          <w:bCs/>
          <w:sz w:val="24"/>
          <w:szCs w:val="24"/>
        </w:rPr>
      </w:pPr>
      <w:r w:rsidRPr="00027D74">
        <w:rPr>
          <w:b/>
          <w:bCs/>
          <w:sz w:val="24"/>
          <w:szCs w:val="24"/>
        </w:rPr>
        <w:t xml:space="preserve">Modernizacja hali 7 - przystosowanie pomieszczenia na potrzeby </w:t>
      </w:r>
      <w:r w:rsidR="006F1D67" w:rsidRPr="006F1D67">
        <w:rPr>
          <w:b/>
          <w:bCs/>
          <w:sz w:val="24"/>
          <w:szCs w:val="24"/>
        </w:rPr>
        <w:t>stanowiska</w:t>
      </w:r>
      <w:r w:rsidRPr="00027D74">
        <w:rPr>
          <w:b/>
          <w:bCs/>
          <w:sz w:val="24"/>
          <w:szCs w:val="24"/>
        </w:rPr>
        <w:t xml:space="preserve"> maszyny wytrzymałościowej</w:t>
      </w:r>
      <w:r>
        <w:rPr>
          <w:b/>
          <w:bCs/>
          <w:sz w:val="24"/>
          <w:szCs w:val="24"/>
        </w:rPr>
        <w:t>.</w:t>
      </w:r>
    </w:p>
    <w:p w:rsidR="00027D74" w:rsidRPr="00C36F68" w:rsidRDefault="00027D74" w:rsidP="00027D74">
      <w:pPr>
        <w:tabs>
          <w:tab w:val="left" w:pos="360"/>
        </w:tabs>
        <w:spacing w:line="320" w:lineRule="exact"/>
        <w:jc w:val="both"/>
        <w:rPr>
          <w:color w:val="000000"/>
          <w:sz w:val="24"/>
          <w:szCs w:val="24"/>
        </w:rPr>
      </w:pPr>
    </w:p>
    <w:p w:rsidR="00027D74" w:rsidRPr="00C36F68" w:rsidRDefault="00027D74" w:rsidP="00027D74">
      <w:pPr>
        <w:numPr>
          <w:ilvl w:val="1"/>
          <w:numId w:val="86"/>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027D74" w:rsidRPr="00C36F68" w:rsidRDefault="00027D74" w:rsidP="00027D74">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027D74" w:rsidRPr="00C36F68" w:rsidRDefault="00027D74" w:rsidP="00027D74">
      <w:pPr>
        <w:spacing w:line="320" w:lineRule="exact"/>
        <w:rPr>
          <w:sz w:val="24"/>
          <w:szCs w:val="24"/>
        </w:rPr>
      </w:pPr>
    </w:p>
    <w:p w:rsidR="00027D74" w:rsidRPr="00C36F68" w:rsidRDefault="00027D74" w:rsidP="00027D74">
      <w:pPr>
        <w:numPr>
          <w:ilvl w:val="1"/>
          <w:numId w:val="86"/>
        </w:numPr>
        <w:suppressAutoHyphens/>
        <w:spacing w:line="320" w:lineRule="exact"/>
        <w:rPr>
          <w:sz w:val="24"/>
          <w:szCs w:val="24"/>
        </w:rPr>
      </w:pPr>
      <w:r w:rsidRPr="00C36F68">
        <w:rPr>
          <w:sz w:val="24"/>
          <w:szCs w:val="24"/>
        </w:rPr>
        <w:t xml:space="preserve">Informacje o </w:t>
      </w:r>
      <w:r w:rsidRPr="00A3109E">
        <w:rPr>
          <w:sz w:val="24"/>
          <w:szCs w:val="24"/>
        </w:rPr>
        <w:t>miejscu instalacji</w:t>
      </w:r>
    </w:p>
    <w:p w:rsidR="00027D74" w:rsidRPr="00C36F68" w:rsidRDefault="00027D74" w:rsidP="00027D74">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Pr>
          <w:i/>
          <w:color w:val="000000"/>
          <w:sz w:val="24"/>
          <w:szCs w:val="24"/>
        </w:rPr>
        <w:t>miejsca instalacji</w:t>
      </w:r>
    </w:p>
    <w:p w:rsidR="00027D74" w:rsidRPr="00C36F68" w:rsidRDefault="00027D74" w:rsidP="00027D74">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027D74" w:rsidRPr="00C36F68" w:rsidRDefault="00027D74" w:rsidP="00027D74">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027D74" w:rsidRPr="00C36F68" w:rsidRDefault="00027D74" w:rsidP="00027D74">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Pr>
          <w:sz w:val="24"/>
          <w:szCs w:val="24"/>
        </w:rPr>
        <w:t>miejscu instalacji</w:t>
      </w:r>
      <w:r w:rsidRPr="00C36F68">
        <w:rPr>
          <w:sz w:val="24"/>
          <w:szCs w:val="24"/>
        </w:rPr>
        <w:t xml:space="preserve"> i w razie ich uszkodzenia lub zniszczenia do odbudowy na własny koszt.</w:t>
      </w:r>
    </w:p>
    <w:p w:rsidR="00027D74" w:rsidRPr="00C36F68" w:rsidRDefault="00027D74" w:rsidP="00027D74">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027D74" w:rsidRPr="00C36F68" w:rsidRDefault="00027D74" w:rsidP="00027D74">
      <w:pPr>
        <w:widowControl w:val="0"/>
        <w:spacing w:line="320" w:lineRule="exact"/>
        <w:ind w:firstLine="698"/>
        <w:jc w:val="both"/>
        <w:rPr>
          <w:color w:val="000000"/>
          <w:sz w:val="24"/>
          <w:szCs w:val="24"/>
        </w:rPr>
      </w:pPr>
    </w:p>
    <w:p w:rsidR="00027D74" w:rsidRPr="00C36F68" w:rsidRDefault="00027D74" w:rsidP="00027D74">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027D74" w:rsidRPr="00C36F68" w:rsidRDefault="00027D74" w:rsidP="00027D74">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027D74" w:rsidRPr="00C36F68" w:rsidRDefault="00027D74" w:rsidP="00027D74">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027D74" w:rsidRPr="00C36F68" w:rsidRDefault="00027D74" w:rsidP="00027D74">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027D74" w:rsidRPr="00C36F68" w:rsidRDefault="00027D74" w:rsidP="00027D74">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027D74" w:rsidRPr="00C36F68" w:rsidRDefault="00027D74" w:rsidP="00027D74">
      <w:pPr>
        <w:widowControl w:val="0"/>
        <w:tabs>
          <w:tab w:val="left" w:pos="720"/>
        </w:tabs>
        <w:spacing w:line="320" w:lineRule="exact"/>
        <w:ind w:right="70"/>
        <w:rPr>
          <w:i/>
          <w:color w:val="000000"/>
          <w:sz w:val="24"/>
          <w:szCs w:val="24"/>
        </w:rPr>
      </w:pPr>
    </w:p>
    <w:p w:rsidR="00027D74" w:rsidRPr="00C36F68" w:rsidRDefault="00027D74" w:rsidP="00027D74">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027D74" w:rsidRPr="00C36F68" w:rsidRDefault="00027D74" w:rsidP="00027D74">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027D74" w:rsidRPr="00C36F68" w:rsidRDefault="00027D74" w:rsidP="00027D74">
      <w:pPr>
        <w:spacing w:line="320" w:lineRule="exact"/>
        <w:ind w:firstLine="720"/>
        <w:jc w:val="both"/>
        <w:rPr>
          <w:rFonts w:cs="Tahoma"/>
          <w:sz w:val="24"/>
          <w:szCs w:val="24"/>
        </w:rPr>
      </w:pPr>
    </w:p>
    <w:p w:rsidR="00027D74" w:rsidRPr="00C36F68" w:rsidRDefault="00027D74" w:rsidP="00027D74">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027D74" w:rsidRPr="00C36F68" w:rsidRDefault="00027D74" w:rsidP="00027D74">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027D74" w:rsidRPr="00C36F68" w:rsidRDefault="00027D74" w:rsidP="00027D74">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027D74" w:rsidRPr="00C36F68" w:rsidRDefault="00027D74" w:rsidP="00027D74">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027D74" w:rsidRPr="00C36F68" w:rsidRDefault="00027D74" w:rsidP="00027D74">
      <w:pPr>
        <w:spacing w:line="320" w:lineRule="exact"/>
        <w:rPr>
          <w:sz w:val="24"/>
          <w:szCs w:val="24"/>
        </w:rPr>
      </w:pPr>
    </w:p>
    <w:p w:rsidR="00027D74" w:rsidRPr="00C36F68" w:rsidRDefault="00027D74" w:rsidP="00027D74">
      <w:pPr>
        <w:numPr>
          <w:ilvl w:val="0"/>
          <w:numId w:val="86"/>
        </w:numPr>
        <w:autoSpaceDE w:val="0"/>
        <w:autoSpaceDN w:val="0"/>
        <w:adjustRightInd w:val="0"/>
        <w:spacing w:line="320" w:lineRule="exact"/>
        <w:jc w:val="both"/>
        <w:rPr>
          <w:bCs/>
          <w:sz w:val="24"/>
          <w:szCs w:val="24"/>
        </w:rPr>
      </w:pPr>
      <w:r w:rsidRPr="00C36F68">
        <w:rPr>
          <w:bCs/>
          <w:sz w:val="24"/>
          <w:szCs w:val="24"/>
        </w:rPr>
        <w:t xml:space="preserve">MATERIAŁY </w:t>
      </w:r>
    </w:p>
    <w:p w:rsidR="00027D74" w:rsidRPr="00C36F68" w:rsidRDefault="00027D74" w:rsidP="00027D74">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027D74" w:rsidRPr="00C36F68" w:rsidRDefault="00027D74" w:rsidP="00027D74">
      <w:pPr>
        <w:numPr>
          <w:ilvl w:val="1"/>
          <w:numId w:val="88"/>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027D74" w:rsidRPr="00C36F68" w:rsidRDefault="00027D74" w:rsidP="00027D74">
      <w:pPr>
        <w:numPr>
          <w:ilvl w:val="1"/>
          <w:numId w:val="88"/>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027D74" w:rsidRPr="00C36F68" w:rsidRDefault="00027D74" w:rsidP="00027D74">
      <w:pPr>
        <w:numPr>
          <w:ilvl w:val="1"/>
          <w:numId w:val="88"/>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027D74" w:rsidRPr="00C36F68" w:rsidRDefault="00027D74" w:rsidP="00027D74">
      <w:pPr>
        <w:numPr>
          <w:ilvl w:val="1"/>
          <w:numId w:val="88"/>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Pr>
          <w:sz w:val="24"/>
          <w:szCs w:val="24"/>
        </w:rPr>
        <w:t>miejsce instalacji</w:t>
      </w:r>
      <w:r w:rsidRPr="00C36F68">
        <w:rPr>
          <w:sz w:val="24"/>
          <w:szCs w:val="24"/>
        </w:rPr>
        <w:t>.</w:t>
      </w:r>
    </w:p>
    <w:p w:rsidR="00027D74" w:rsidRPr="00C36F68" w:rsidRDefault="00027D74" w:rsidP="00027D74">
      <w:pPr>
        <w:numPr>
          <w:ilvl w:val="1"/>
          <w:numId w:val="88"/>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027D74" w:rsidRPr="00C36F68" w:rsidRDefault="00027D74" w:rsidP="00027D74">
      <w:pPr>
        <w:tabs>
          <w:tab w:val="left" w:pos="540"/>
        </w:tabs>
        <w:spacing w:line="320" w:lineRule="exact"/>
        <w:ind w:left="540" w:hanging="540"/>
        <w:jc w:val="both"/>
        <w:rPr>
          <w:sz w:val="24"/>
          <w:szCs w:val="24"/>
        </w:rPr>
      </w:pPr>
    </w:p>
    <w:p w:rsidR="00027D74" w:rsidRPr="00C36F68" w:rsidRDefault="00027D74" w:rsidP="00027D74">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027D74" w:rsidRPr="00C36F68" w:rsidRDefault="00027D74" w:rsidP="00027D74">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027D74" w:rsidRPr="00C36F68" w:rsidRDefault="00027D74" w:rsidP="00027D74">
      <w:pPr>
        <w:tabs>
          <w:tab w:val="left" w:pos="360"/>
        </w:tabs>
        <w:spacing w:line="320" w:lineRule="exact"/>
        <w:jc w:val="both"/>
        <w:rPr>
          <w:sz w:val="24"/>
          <w:szCs w:val="24"/>
        </w:rPr>
      </w:pPr>
    </w:p>
    <w:p w:rsidR="00027D74" w:rsidRPr="00C36F68" w:rsidRDefault="00027D74" w:rsidP="00027D74">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027D74" w:rsidRPr="00C36F68" w:rsidRDefault="00027D74" w:rsidP="00027D74">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027D74" w:rsidRPr="00C36F68" w:rsidRDefault="00027D74" w:rsidP="00027D74">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027D74" w:rsidRPr="00C36F68" w:rsidRDefault="00027D74" w:rsidP="00027D74">
      <w:pPr>
        <w:spacing w:line="320" w:lineRule="exact"/>
        <w:jc w:val="both"/>
        <w:rPr>
          <w:sz w:val="24"/>
          <w:szCs w:val="24"/>
        </w:rPr>
      </w:pPr>
    </w:p>
    <w:p w:rsidR="00027D74" w:rsidRPr="00C36F68" w:rsidRDefault="00027D74" w:rsidP="00027D74">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027D74" w:rsidRPr="00C36F68" w:rsidRDefault="00027D74" w:rsidP="00027D74">
      <w:pPr>
        <w:widowControl w:val="0"/>
        <w:spacing w:line="320" w:lineRule="exact"/>
        <w:rPr>
          <w:color w:val="000000"/>
          <w:sz w:val="24"/>
          <w:szCs w:val="24"/>
        </w:rPr>
      </w:pPr>
      <w:r w:rsidRPr="00C36F68">
        <w:rPr>
          <w:color w:val="000000"/>
          <w:sz w:val="24"/>
          <w:szCs w:val="24"/>
        </w:rPr>
        <w:t>Ogólne zasady wykonania robót</w:t>
      </w:r>
    </w:p>
    <w:p w:rsidR="00027D74" w:rsidRPr="00C36F68" w:rsidRDefault="00027D74" w:rsidP="00027D74">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027D74" w:rsidRPr="00C36F68" w:rsidRDefault="00027D74" w:rsidP="00027D74">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027D74" w:rsidRPr="00C36F68" w:rsidRDefault="00027D74" w:rsidP="00027D74">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027D74" w:rsidRPr="00C36F68" w:rsidRDefault="00027D74" w:rsidP="00027D74">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027D74" w:rsidRPr="00C36F68" w:rsidRDefault="00027D74" w:rsidP="00027D74">
      <w:pPr>
        <w:tabs>
          <w:tab w:val="left" w:pos="360"/>
        </w:tabs>
        <w:spacing w:line="320" w:lineRule="exact"/>
        <w:jc w:val="both"/>
        <w:rPr>
          <w:sz w:val="24"/>
          <w:szCs w:val="24"/>
        </w:rPr>
      </w:pPr>
      <w:r w:rsidRPr="00C36F68">
        <w:rPr>
          <w:sz w:val="24"/>
          <w:szCs w:val="24"/>
        </w:rPr>
        <w:t xml:space="preserve">Zamawiający w ustalonym terminie przekaże Wykonawcy </w:t>
      </w:r>
      <w:r>
        <w:rPr>
          <w:sz w:val="24"/>
          <w:szCs w:val="24"/>
        </w:rPr>
        <w:t>miejsce instalacji</w:t>
      </w:r>
      <w:r w:rsidRPr="00C36F68">
        <w:rPr>
          <w:sz w:val="24"/>
          <w:szCs w:val="24"/>
        </w:rPr>
        <w:t xml:space="preserve"> wraz z wymaganymi uzgodnieniami prawnymi i administracyjnymi. </w:t>
      </w:r>
    </w:p>
    <w:p w:rsidR="00027D74" w:rsidRPr="00C36F68" w:rsidRDefault="00027D74" w:rsidP="00027D74">
      <w:pPr>
        <w:autoSpaceDE w:val="0"/>
        <w:autoSpaceDN w:val="0"/>
        <w:adjustRightInd w:val="0"/>
        <w:spacing w:line="320" w:lineRule="exact"/>
        <w:jc w:val="both"/>
        <w:rPr>
          <w:bCs/>
          <w:sz w:val="22"/>
          <w:szCs w:val="22"/>
        </w:rPr>
      </w:pPr>
    </w:p>
    <w:p w:rsidR="00027D74" w:rsidRPr="00C36F68" w:rsidRDefault="00027D74" w:rsidP="00027D74">
      <w:pPr>
        <w:numPr>
          <w:ilvl w:val="1"/>
          <w:numId w:val="89"/>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027D74" w:rsidRPr="00C36F68" w:rsidRDefault="00027D74" w:rsidP="00027D74">
      <w:pPr>
        <w:autoSpaceDE w:val="0"/>
        <w:autoSpaceDN w:val="0"/>
        <w:adjustRightInd w:val="0"/>
        <w:spacing w:line="320" w:lineRule="exact"/>
        <w:jc w:val="both"/>
        <w:rPr>
          <w:sz w:val="22"/>
          <w:szCs w:val="22"/>
        </w:rPr>
      </w:pPr>
    </w:p>
    <w:p w:rsidR="00027D74" w:rsidRPr="00C36F68" w:rsidRDefault="00027D74" w:rsidP="00027D74">
      <w:pPr>
        <w:numPr>
          <w:ilvl w:val="1"/>
          <w:numId w:val="89"/>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027D74" w:rsidRPr="00C36F68" w:rsidRDefault="00027D74" w:rsidP="00027D74">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027D74" w:rsidRPr="00C36F68" w:rsidRDefault="00027D74" w:rsidP="00027D74">
      <w:pPr>
        <w:tabs>
          <w:tab w:val="left" w:pos="360"/>
        </w:tabs>
        <w:spacing w:line="320" w:lineRule="exact"/>
        <w:jc w:val="both"/>
        <w:rPr>
          <w:sz w:val="24"/>
          <w:szCs w:val="24"/>
        </w:rPr>
      </w:pPr>
    </w:p>
    <w:p w:rsidR="00027D74" w:rsidRPr="00C36F68" w:rsidRDefault="00027D74" w:rsidP="00027D74">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 xml:space="preserve">b) odbiór ostateczny robót,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 xml:space="preserve">d) odbiór pogwarancyjny robót. </w:t>
      </w:r>
    </w:p>
    <w:p w:rsidR="00027D74" w:rsidRPr="00C36F68" w:rsidRDefault="00027D74" w:rsidP="00027D74">
      <w:pPr>
        <w:autoSpaceDE w:val="0"/>
        <w:autoSpaceDN w:val="0"/>
        <w:adjustRightInd w:val="0"/>
        <w:spacing w:line="320" w:lineRule="exact"/>
        <w:jc w:val="both"/>
        <w:rPr>
          <w:sz w:val="22"/>
          <w:szCs w:val="22"/>
        </w:rPr>
      </w:pPr>
    </w:p>
    <w:p w:rsidR="00027D74" w:rsidRPr="00C36F68" w:rsidRDefault="00027D74" w:rsidP="00027D74">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027D74" w:rsidRPr="00C36F68" w:rsidRDefault="00027D74" w:rsidP="00027D74">
      <w:pPr>
        <w:autoSpaceDE w:val="0"/>
        <w:autoSpaceDN w:val="0"/>
        <w:adjustRightInd w:val="0"/>
        <w:spacing w:line="320" w:lineRule="exact"/>
        <w:jc w:val="both"/>
        <w:rPr>
          <w:bCs/>
          <w:i/>
          <w:iCs/>
          <w:sz w:val="22"/>
          <w:szCs w:val="22"/>
        </w:rPr>
      </w:pPr>
    </w:p>
    <w:p w:rsidR="00027D74" w:rsidRPr="00C36F68" w:rsidRDefault="00027D74" w:rsidP="00027D74">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027D74" w:rsidRPr="00C36F68" w:rsidRDefault="00027D74" w:rsidP="00027D74">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027D74" w:rsidRPr="00C36F68" w:rsidRDefault="00027D74" w:rsidP="00027D74">
      <w:pPr>
        <w:autoSpaceDE w:val="0"/>
        <w:autoSpaceDN w:val="0"/>
        <w:adjustRightInd w:val="0"/>
        <w:spacing w:line="320" w:lineRule="exact"/>
        <w:jc w:val="both"/>
        <w:rPr>
          <w:bCs/>
          <w:i/>
          <w:iCs/>
          <w:sz w:val="22"/>
          <w:szCs w:val="22"/>
        </w:rPr>
      </w:pPr>
    </w:p>
    <w:p w:rsidR="00027D74" w:rsidRPr="00C36F68" w:rsidRDefault="00027D74" w:rsidP="00027D74">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027D74" w:rsidRPr="00C36F68" w:rsidRDefault="00027D74" w:rsidP="00027D74">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027D74" w:rsidRPr="00C36F68" w:rsidRDefault="00027D74" w:rsidP="00027D74">
      <w:pPr>
        <w:tabs>
          <w:tab w:val="left" w:pos="360"/>
        </w:tabs>
        <w:spacing w:line="320" w:lineRule="exact"/>
        <w:jc w:val="both"/>
        <w:rPr>
          <w:sz w:val="24"/>
          <w:szCs w:val="24"/>
        </w:rPr>
      </w:pPr>
    </w:p>
    <w:p w:rsidR="00027D74" w:rsidRPr="00C36F68" w:rsidRDefault="00027D74" w:rsidP="00027D74">
      <w:pPr>
        <w:numPr>
          <w:ilvl w:val="0"/>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027D74" w:rsidRPr="00C36F68" w:rsidRDefault="00027D74" w:rsidP="00027D74">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027D74" w:rsidRPr="00C36F68" w:rsidRDefault="00027D74" w:rsidP="00027D74">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027D74" w:rsidRPr="00C36F68" w:rsidRDefault="00027D74" w:rsidP="00027D74">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027D74" w:rsidRPr="00C36F68" w:rsidRDefault="00027D74" w:rsidP="00027D74">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027D74" w:rsidRPr="00C36F68" w:rsidRDefault="00027D74" w:rsidP="00027D74">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Pr="00A3109E">
        <w:rPr>
          <w:sz w:val="24"/>
          <w:szCs w:val="24"/>
        </w:rPr>
        <w:t>miejsc</w:t>
      </w:r>
      <w:r>
        <w:rPr>
          <w:sz w:val="24"/>
          <w:szCs w:val="24"/>
        </w:rPr>
        <w:t>e</w:t>
      </w:r>
      <w:r w:rsidRPr="00A3109E">
        <w:rPr>
          <w:sz w:val="24"/>
          <w:szCs w:val="24"/>
        </w:rPr>
        <w:t xml:space="preserve"> instalacji</w:t>
      </w:r>
      <w:r w:rsidRPr="00C36F68">
        <w:rPr>
          <w:sz w:val="24"/>
          <w:szCs w:val="24"/>
        </w:rPr>
        <w:t xml:space="preserve"> i z powrotem, montaż i demontaż stanowiska pracy), </w:t>
      </w:r>
    </w:p>
    <w:p w:rsidR="00027D74" w:rsidRPr="00C36F68" w:rsidRDefault="00027D74" w:rsidP="00027D74">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027D74" w:rsidRPr="00C36F68" w:rsidRDefault="00027D74" w:rsidP="00027D74">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027D74" w:rsidRPr="00C36F68" w:rsidRDefault="00027D74" w:rsidP="00027D74">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027D74" w:rsidRPr="00C36F68" w:rsidRDefault="00027D74" w:rsidP="00027D74">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027D74" w:rsidRPr="00C36F68" w:rsidRDefault="00027D74" w:rsidP="00027D74">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027D74" w:rsidRPr="00C36F68" w:rsidRDefault="00027D74" w:rsidP="00027D74">
      <w:pPr>
        <w:tabs>
          <w:tab w:val="left" w:pos="360"/>
        </w:tabs>
        <w:spacing w:line="320" w:lineRule="exact"/>
        <w:jc w:val="both"/>
        <w:rPr>
          <w:sz w:val="24"/>
          <w:szCs w:val="24"/>
        </w:rPr>
      </w:pPr>
    </w:p>
    <w:p w:rsidR="00027D74" w:rsidRPr="00C36F68" w:rsidRDefault="00027D74" w:rsidP="00027D74">
      <w:pPr>
        <w:numPr>
          <w:ilvl w:val="0"/>
          <w:numId w:val="87"/>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Do podstawowych przepisów należą:</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w:t>
      </w:r>
      <w:r>
        <w:rPr>
          <w:sz w:val="24"/>
          <w:szCs w:val="24"/>
        </w:rPr>
        <w:t xml:space="preserve"> </w:t>
      </w:r>
      <w:r w:rsidRPr="00680FB3">
        <w:rPr>
          <w:sz w:val="24"/>
          <w:szCs w:val="24"/>
        </w:rPr>
        <w:t>(</w:t>
      </w:r>
      <w:hyperlink r:id="rId30" w:history="1">
        <w:r w:rsidRPr="00680FB3">
          <w:rPr>
            <w:rStyle w:val="Hipercze"/>
            <w:color w:val="auto"/>
            <w:sz w:val="24"/>
            <w:szCs w:val="24"/>
          </w:rPr>
          <w:t>Dz.U. 2018 poz. 1945</w:t>
        </w:r>
      </w:hyperlink>
      <w:r w:rsidRPr="00680FB3">
        <w:rPr>
          <w:sz w:val="24"/>
          <w:szCs w:val="24"/>
        </w:rPr>
        <w:t>).</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Ustawa prawo budowlane z dnia 07.07.1994r. (</w:t>
      </w:r>
      <w:hyperlink r:id="rId31" w:history="1">
        <w:r w:rsidRPr="0034036F">
          <w:rPr>
            <w:rStyle w:val="Hipercze"/>
            <w:color w:val="auto"/>
            <w:sz w:val="24"/>
            <w:szCs w:val="24"/>
          </w:rPr>
          <w:t>Dz.U. 2018 poz. 1202</w:t>
        </w:r>
      </w:hyperlink>
      <w:r w:rsidRPr="00F16284">
        <w:rPr>
          <w:sz w:val="24"/>
          <w:szCs w:val="24"/>
        </w:rPr>
        <w:t>).</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Ustawa Prawo geodezyjne i kartograficzne z 17 maja 1989 (</w:t>
      </w:r>
      <w:hyperlink r:id="rId32" w:history="1">
        <w:r w:rsidRPr="0034036F">
          <w:rPr>
            <w:rStyle w:val="Hipercze"/>
            <w:color w:val="auto"/>
            <w:sz w:val="24"/>
            <w:szCs w:val="24"/>
          </w:rPr>
          <w:t>Dz.U. 2017 poz. 2101</w:t>
        </w:r>
      </w:hyperlink>
      <w:r w:rsidRPr="00F16284">
        <w:rPr>
          <w:sz w:val="24"/>
          <w:szCs w:val="24"/>
        </w:rPr>
        <w:t>).</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 xml:space="preserve">Rozporządzenie Ministra Spraw Wewnętrznych i Administracji z 24.09.1998 w sprawie ustalenia warunków geotechnicznych </w:t>
      </w:r>
      <w:proofErr w:type="spellStart"/>
      <w:r w:rsidRPr="00F16284">
        <w:rPr>
          <w:sz w:val="24"/>
          <w:szCs w:val="24"/>
        </w:rPr>
        <w:t>posadawiania</w:t>
      </w:r>
      <w:proofErr w:type="spellEnd"/>
      <w:r w:rsidRPr="00F16284">
        <w:rPr>
          <w:sz w:val="24"/>
          <w:szCs w:val="24"/>
        </w:rPr>
        <w:t xml:space="preserve"> obiektów budowlanych (Dz.U. 2012 poz. 463).</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Ustawa z dnia 30 sierpnia 2002 r. o systemie oceny zgodności (</w:t>
      </w:r>
      <w:hyperlink r:id="rId33" w:history="1">
        <w:r w:rsidRPr="0034036F">
          <w:rPr>
            <w:rStyle w:val="Hipercze"/>
            <w:color w:val="auto"/>
            <w:sz w:val="24"/>
            <w:szCs w:val="24"/>
          </w:rPr>
          <w:t>Dz.U. 2019 poz. 155</w:t>
        </w:r>
      </w:hyperlink>
      <w:r w:rsidRPr="00F16284">
        <w:rPr>
          <w:sz w:val="24"/>
          <w:szCs w:val="24"/>
        </w:rPr>
        <w:t>).</w:t>
      </w:r>
    </w:p>
    <w:p w:rsidR="00027D74" w:rsidRPr="00597631" w:rsidRDefault="00027D74" w:rsidP="00027D74">
      <w:pPr>
        <w:numPr>
          <w:ilvl w:val="1"/>
          <w:numId w:val="86"/>
        </w:numPr>
        <w:autoSpaceDE w:val="0"/>
        <w:autoSpaceDN w:val="0"/>
        <w:adjustRightInd w:val="0"/>
        <w:spacing w:line="320" w:lineRule="exact"/>
        <w:jc w:val="both"/>
        <w:rPr>
          <w:sz w:val="24"/>
          <w:szCs w:val="24"/>
        </w:rPr>
      </w:pPr>
      <w:r w:rsidRPr="00597631">
        <w:rPr>
          <w:sz w:val="24"/>
          <w:szCs w:val="24"/>
        </w:rPr>
        <w:t>Ustawa z dnia 27 kwietnia 2001</w:t>
      </w:r>
      <w:r>
        <w:rPr>
          <w:sz w:val="24"/>
          <w:szCs w:val="24"/>
        </w:rPr>
        <w:t xml:space="preserve"> </w:t>
      </w:r>
      <w:r w:rsidRPr="00597631">
        <w:rPr>
          <w:sz w:val="24"/>
          <w:szCs w:val="24"/>
        </w:rPr>
        <w:t>r. Prawo ochrony środowiska (</w:t>
      </w:r>
      <w:r w:rsidRPr="0034036F">
        <w:rPr>
          <w:bCs/>
          <w:sz w:val="24"/>
          <w:szCs w:val="24"/>
        </w:rPr>
        <w:t>Dz.U. 2018 poz. 799</w:t>
      </w:r>
      <w:r w:rsidRPr="00597631">
        <w:rPr>
          <w:sz w:val="24"/>
          <w:szCs w:val="24"/>
        </w:rPr>
        <w:t>).</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Ustawa z dnia 14 grudnia 2012 r. o odpadach (</w:t>
      </w:r>
      <w:hyperlink r:id="rId34" w:history="1">
        <w:r w:rsidRPr="0034036F">
          <w:rPr>
            <w:rStyle w:val="Hipercze"/>
            <w:color w:val="auto"/>
            <w:sz w:val="24"/>
            <w:szCs w:val="24"/>
          </w:rPr>
          <w:t>Dz.U. 2018 poz. 992</w:t>
        </w:r>
      </w:hyperlink>
      <w:r w:rsidRPr="00F16284">
        <w:rPr>
          <w:sz w:val="24"/>
          <w:szCs w:val="24"/>
        </w:rPr>
        <w:t>).</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Ustawa z dnia 16 kwietnia 2004 r. o ochronie przyrody (</w:t>
      </w:r>
      <w:hyperlink r:id="rId35" w:history="1">
        <w:r w:rsidRPr="0034036F">
          <w:rPr>
            <w:rStyle w:val="Hipercze"/>
            <w:color w:val="auto"/>
            <w:sz w:val="24"/>
            <w:szCs w:val="24"/>
          </w:rPr>
          <w:t>Dz.U. 2018 poz. 1614</w:t>
        </w:r>
      </w:hyperlink>
      <w:r w:rsidRPr="00F16284">
        <w:rPr>
          <w:sz w:val="24"/>
          <w:szCs w:val="24"/>
        </w:rPr>
        <w:t>).</w:t>
      </w:r>
    </w:p>
    <w:p w:rsidR="00027D74" w:rsidRPr="00F1628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027D74" w:rsidRDefault="00027D74" w:rsidP="00027D74">
      <w:pPr>
        <w:numPr>
          <w:ilvl w:val="1"/>
          <w:numId w:val="86"/>
        </w:numPr>
        <w:autoSpaceDE w:val="0"/>
        <w:autoSpaceDN w:val="0"/>
        <w:adjustRightInd w:val="0"/>
        <w:spacing w:line="320" w:lineRule="exact"/>
        <w:jc w:val="both"/>
        <w:rPr>
          <w:sz w:val="24"/>
          <w:szCs w:val="24"/>
        </w:rPr>
      </w:pPr>
      <w:r w:rsidRPr="00F16284">
        <w:rPr>
          <w:sz w:val="24"/>
          <w:szCs w:val="24"/>
        </w:rPr>
        <w:t>Polskie Normy.</w:t>
      </w:r>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F3" w:rsidRDefault="00960AF3">
      <w:r>
        <w:separator/>
      </w:r>
    </w:p>
  </w:endnote>
  <w:endnote w:type="continuationSeparator" w:id="0">
    <w:p w:rsidR="00960AF3" w:rsidRDefault="0096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3" w:rsidRDefault="00960AF3"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60AF3" w:rsidRDefault="00960AF3"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3" w:rsidRPr="00531A66" w:rsidRDefault="00960AF3"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73B4E">
      <w:rPr>
        <w:rStyle w:val="Numerstrony"/>
        <w:rFonts w:ascii="Arial" w:hAnsi="Arial" w:cs="Arial"/>
        <w:noProof/>
      </w:rPr>
      <w:t>60</w:t>
    </w:r>
    <w:r w:rsidRPr="00531A66">
      <w:rPr>
        <w:rStyle w:val="Numerstrony"/>
        <w:rFonts w:ascii="Arial" w:hAnsi="Arial" w:cs="Arial"/>
      </w:rPr>
      <w:fldChar w:fldCharType="end"/>
    </w:r>
  </w:p>
  <w:p w:rsidR="00960AF3" w:rsidRPr="008D72B0" w:rsidRDefault="00960AF3"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F3" w:rsidRDefault="00960AF3">
      <w:r>
        <w:separator/>
      </w:r>
    </w:p>
  </w:footnote>
  <w:footnote w:type="continuationSeparator" w:id="0">
    <w:p w:rsidR="00960AF3" w:rsidRDefault="00960AF3">
      <w:r>
        <w:continuationSeparator/>
      </w:r>
    </w:p>
  </w:footnote>
  <w:footnote w:id="1">
    <w:p w:rsidR="00960AF3" w:rsidRDefault="00960AF3"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3" w:rsidRPr="00776C08" w:rsidRDefault="00960AF3">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960AF3" w:rsidRPr="002B2C77" w:rsidRDefault="00960AF3">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960AF3" w:rsidRPr="00335A5D" w:rsidRDefault="00960AF3">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3">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4">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6">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2">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7">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7"/>
  </w:num>
  <w:num w:numId="2">
    <w:abstractNumId w:val="73"/>
  </w:num>
  <w:num w:numId="3">
    <w:abstractNumId w:val="12"/>
  </w:num>
  <w:num w:numId="4">
    <w:abstractNumId w:val="45"/>
  </w:num>
  <w:num w:numId="5">
    <w:abstractNumId w:val="54"/>
  </w:num>
  <w:num w:numId="6">
    <w:abstractNumId w:val="79"/>
  </w:num>
  <w:num w:numId="7">
    <w:abstractNumId w:val="38"/>
  </w:num>
  <w:num w:numId="8">
    <w:abstractNumId w:val="88"/>
  </w:num>
  <w:num w:numId="9">
    <w:abstractNumId w:val="34"/>
  </w:num>
  <w:num w:numId="10">
    <w:abstractNumId w:val="5"/>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76"/>
  </w:num>
  <w:num w:numId="25">
    <w:abstractNumId w:val="62"/>
  </w:num>
  <w:num w:numId="26">
    <w:abstractNumId w:val="74"/>
  </w:num>
  <w:num w:numId="27">
    <w:abstractNumId w:val="61"/>
  </w:num>
  <w:num w:numId="28">
    <w:abstractNumId w:val="35"/>
  </w:num>
  <w:num w:numId="29">
    <w:abstractNumId w:val="58"/>
  </w:num>
  <w:num w:numId="30">
    <w:abstractNumId w:val="32"/>
  </w:num>
  <w:num w:numId="31">
    <w:abstractNumId w:val="63"/>
  </w:num>
  <w:num w:numId="32">
    <w:abstractNumId w:val="48"/>
  </w:num>
  <w:num w:numId="33">
    <w:abstractNumId w:val="60"/>
  </w:num>
  <w:num w:numId="34">
    <w:abstractNumId w:val="13"/>
  </w:num>
  <w:num w:numId="35">
    <w:abstractNumId w:val="83"/>
  </w:num>
  <w:num w:numId="36">
    <w:abstractNumId w:val="3"/>
  </w:num>
  <w:num w:numId="37">
    <w:abstractNumId w:val="64"/>
  </w:num>
  <w:num w:numId="38">
    <w:abstractNumId w:val="78"/>
  </w:num>
  <w:num w:numId="39">
    <w:abstractNumId w:val="43"/>
  </w:num>
  <w:num w:numId="40">
    <w:abstractNumId w:val="23"/>
  </w:num>
  <w:num w:numId="41">
    <w:abstractNumId w:val="71"/>
    <w:lvlOverride w:ilvl="0">
      <w:startOverride w:val="1"/>
    </w:lvlOverride>
  </w:num>
  <w:num w:numId="42">
    <w:abstractNumId w:val="47"/>
    <w:lvlOverride w:ilvl="0">
      <w:startOverride w:val="1"/>
    </w:lvlOverride>
  </w:num>
  <w:num w:numId="43">
    <w:abstractNumId w:val="29"/>
  </w:num>
  <w:num w:numId="44">
    <w:abstractNumId w:val="65"/>
  </w:num>
  <w:num w:numId="45">
    <w:abstractNumId w:val="10"/>
  </w:num>
  <w:num w:numId="46">
    <w:abstractNumId w:val="49"/>
  </w:num>
  <w:num w:numId="47">
    <w:abstractNumId w:val="68"/>
  </w:num>
  <w:num w:numId="48">
    <w:abstractNumId w:val="8"/>
  </w:num>
  <w:num w:numId="49">
    <w:abstractNumId w:val="85"/>
  </w:num>
  <w:num w:numId="50">
    <w:abstractNumId w:val="19"/>
  </w:num>
  <w:num w:numId="51">
    <w:abstractNumId w:val="80"/>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2"/>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86"/>
  </w:num>
  <w:num w:numId="61">
    <w:abstractNumId w:val="67"/>
  </w:num>
  <w:num w:numId="62">
    <w:abstractNumId w:val="15"/>
  </w:num>
  <w:num w:numId="63">
    <w:abstractNumId w:val="72"/>
  </w:num>
  <w:num w:numId="64">
    <w:abstractNumId w:val="75"/>
  </w:num>
  <w:num w:numId="65">
    <w:abstractNumId w:val="44"/>
  </w:num>
  <w:num w:numId="66">
    <w:abstractNumId w:val="46"/>
  </w:num>
  <w:num w:numId="67">
    <w:abstractNumId w:val="33"/>
  </w:num>
  <w:num w:numId="68">
    <w:abstractNumId w:val="89"/>
  </w:num>
  <w:num w:numId="69">
    <w:abstractNumId w:val="81"/>
  </w:num>
  <w:num w:numId="70">
    <w:abstractNumId w:val="66"/>
  </w:num>
  <w:num w:numId="71">
    <w:abstractNumId w:val="87"/>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0"/>
  </w:num>
  <w:num w:numId="79">
    <w:abstractNumId w:val="69"/>
  </w:num>
  <w:num w:numId="80">
    <w:abstractNumId w:val="53"/>
  </w:num>
  <w:num w:numId="81">
    <w:abstractNumId w:val="31"/>
  </w:num>
  <w:num w:numId="82">
    <w:abstractNumId w:val="22"/>
  </w:num>
  <w:num w:numId="83">
    <w:abstractNumId w:val="41"/>
  </w:num>
  <w:num w:numId="84">
    <w:abstractNumId w:val="55"/>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24"/>
  </w:num>
  <w:num w:numId="88">
    <w:abstractNumId w:val="20"/>
  </w:num>
  <w:num w:numId="89">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27D74"/>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57830"/>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505"/>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3F0"/>
    <w:rsid w:val="001D47C3"/>
    <w:rsid w:val="001D503E"/>
    <w:rsid w:val="001E1DFE"/>
    <w:rsid w:val="001E33EA"/>
    <w:rsid w:val="001E3628"/>
    <w:rsid w:val="001E4CE1"/>
    <w:rsid w:val="001E5A8A"/>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29CE"/>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3A"/>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12DC"/>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4AC"/>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42BC"/>
    <w:rsid w:val="005A4472"/>
    <w:rsid w:val="005A47F3"/>
    <w:rsid w:val="005A6BAA"/>
    <w:rsid w:val="005A6C8B"/>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1D67"/>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29C6"/>
    <w:rsid w:val="00723272"/>
    <w:rsid w:val="00723289"/>
    <w:rsid w:val="00724BBE"/>
    <w:rsid w:val="00725ABC"/>
    <w:rsid w:val="007269E7"/>
    <w:rsid w:val="00726DC3"/>
    <w:rsid w:val="00726F73"/>
    <w:rsid w:val="007320B7"/>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0AE8"/>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1F60"/>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2CBC"/>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074AF"/>
    <w:rsid w:val="00911669"/>
    <w:rsid w:val="00912452"/>
    <w:rsid w:val="00913055"/>
    <w:rsid w:val="00913D0B"/>
    <w:rsid w:val="00914B5E"/>
    <w:rsid w:val="009151EA"/>
    <w:rsid w:val="00915D81"/>
    <w:rsid w:val="009206D6"/>
    <w:rsid w:val="009210E9"/>
    <w:rsid w:val="00922290"/>
    <w:rsid w:val="0092492C"/>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0AF3"/>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544"/>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0CFB"/>
    <w:rsid w:val="00A7192E"/>
    <w:rsid w:val="00A74CA1"/>
    <w:rsid w:val="00A76CD7"/>
    <w:rsid w:val="00A77814"/>
    <w:rsid w:val="00A83850"/>
    <w:rsid w:val="00A83ECA"/>
    <w:rsid w:val="00A83F05"/>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2864"/>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3990"/>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2BD"/>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4F57"/>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B4E"/>
    <w:rsid w:val="00D73F7F"/>
    <w:rsid w:val="00D742A4"/>
    <w:rsid w:val="00D7469B"/>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850"/>
    <w:rsid w:val="00EC4EF6"/>
    <w:rsid w:val="00EC4F2A"/>
    <w:rsid w:val="00EC543A"/>
    <w:rsid w:val="00EC752C"/>
    <w:rsid w:val="00EC7C5E"/>
    <w:rsid w:val="00ED01E1"/>
    <w:rsid w:val="00ED10A1"/>
    <w:rsid w:val="00ED46EB"/>
    <w:rsid w:val="00ED51C5"/>
    <w:rsid w:val="00ED564D"/>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06B8"/>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6951"/>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mailto:z.grzyska@gig.eu" TargetMode="External"/><Relationship Id="rId26" Type="http://schemas.openxmlformats.org/officeDocument/2006/relationships/hyperlink" Target="http://prawo.sejm.gov.pl/isap.nsf/DocDetails.xsp?id=WDU20180000419" TargetMode="Externa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80000992"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prawo.sejm.gov.pl/isap.nsf/DocDetails.xsp?id=WDU20190000123" TargetMode="External"/><Relationship Id="rId25" Type="http://schemas.openxmlformats.org/officeDocument/2006/relationships/hyperlink" Target="tel:301812001004" TargetMode="External"/><Relationship Id="rId33" Type="http://schemas.openxmlformats.org/officeDocument/2006/relationships/hyperlink" Target="http://prawo.sejm.gov.pl/isap.nsf/DocDetails.xsp?id=WDU20190000155"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 TargetMode="External"/><Relationship Id="rId29" Type="http://schemas.openxmlformats.org/officeDocument/2006/relationships/hyperlink" Target="mailto:gdpr@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hyperlink" Target="http://prawo.sejm.gov.pl/isap.nsf/DocDetails.xsp?id=WDU2017000210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80001202" TargetMode="External"/><Relationship Id="rId23" Type="http://schemas.openxmlformats.org/officeDocument/2006/relationships/hyperlink" Target="mailto:z.grzyska@gig.eu" TargetMode="External"/><Relationship Id="rId28" Type="http://schemas.openxmlformats.org/officeDocument/2006/relationships/hyperlink" Target="http://www.gig.eu/pl/przetargi/aktualn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8000120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80001945" TargetMode="External"/><Relationship Id="rId35" Type="http://schemas.openxmlformats.org/officeDocument/2006/relationships/hyperlink" Target="http://prawo.sejm.gov.pl/isap.nsf/DocDetails.xsp?id=WDU20180001614"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6F68-BEB0-4A30-81AD-60D827E4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60</Pages>
  <Words>17853</Words>
  <Characters>122372</Characters>
  <Application>Microsoft Office Word</Application>
  <DocSecurity>0</DocSecurity>
  <Lines>1019</Lines>
  <Paragraphs>279</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139946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13</cp:revision>
  <cp:lastPrinted>2019-05-21T05:59:00Z</cp:lastPrinted>
  <dcterms:created xsi:type="dcterms:W3CDTF">2019-05-06T08:47:00Z</dcterms:created>
  <dcterms:modified xsi:type="dcterms:W3CDTF">2019-05-22T06:02:00Z</dcterms:modified>
</cp:coreProperties>
</file>