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="0047470B">
        <w:rPr>
          <w:rFonts w:ascii="Times New Roman" w:eastAsia="Times New Roman" w:hAnsi="Times New Roman" w:cs="Times New Roman"/>
          <w:lang w:eastAsia="pl-PL"/>
        </w:rPr>
        <w:t>88</w:t>
      </w:r>
      <w:r w:rsidR="006805E1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/KB/201</w:t>
      </w:r>
      <w:r w:rsidR="006805E1">
        <w:rPr>
          <w:rFonts w:ascii="Times New Roman" w:eastAsia="Times New Roman" w:hAnsi="Times New Roman" w:cs="Times New Roman"/>
          <w:lang w:eastAsia="pl-PL"/>
        </w:rPr>
        <w:t>8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6805E1">
        <w:rPr>
          <w:rFonts w:ascii="Times New Roman" w:eastAsia="Times New Roman" w:hAnsi="Times New Roman" w:cs="Times New Roman"/>
          <w:lang w:eastAsia="pl-PL"/>
        </w:rPr>
        <w:t>2</w:t>
      </w:r>
      <w:r w:rsidR="00BF77CC">
        <w:rPr>
          <w:rFonts w:ascii="Times New Roman" w:eastAsia="Times New Roman" w:hAnsi="Times New Roman" w:cs="Times New Roman"/>
          <w:lang w:eastAsia="pl-PL"/>
        </w:rPr>
        <w:t>8</w:t>
      </w:r>
      <w:r w:rsidR="006805E1">
        <w:rPr>
          <w:rFonts w:ascii="Times New Roman" w:eastAsia="Times New Roman" w:hAnsi="Times New Roman" w:cs="Times New Roman"/>
          <w:lang w:eastAsia="pl-PL"/>
        </w:rPr>
        <w:t>.02</w:t>
      </w:r>
      <w:r w:rsidR="0047470B">
        <w:rPr>
          <w:rFonts w:ascii="Times New Roman" w:eastAsia="Times New Roman" w:hAnsi="Times New Roman" w:cs="Times New Roman"/>
          <w:lang w:eastAsia="pl-PL"/>
        </w:rPr>
        <w:t>.2018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16276E" w:rsidRDefault="009F11B8" w:rsidP="0016276E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16276E" w:rsidRPr="0016276E" w:rsidRDefault="0016276E" w:rsidP="0016276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6276E">
        <w:rPr>
          <w:rFonts w:ascii="Times New Roman" w:eastAsia="Calibri" w:hAnsi="Times New Roman" w:cs="Times New Roman"/>
        </w:rPr>
        <w:t>na dostawę roztworów wzorcowych i odczynników</w:t>
      </w:r>
    </w:p>
    <w:p w:rsidR="009F11B8" w:rsidRPr="00844A8F" w:rsidRDefault="009F11B8" w:rsidP="0016276E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Pr="00844A8F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>
        <w:rPr>
          <w:rFonts w:ascii="Times New Roman" w:hAnsi="Times New Roman"/>
          <w:lang w:eastAsia="pl-PL"/>
        </w:rPr>
        <w:t>Głównego Instytutu Górnictwa</w:t>
      </w:r>
      <w:r w:rsidR="0016276E">
        <w:rPr>
          <w:rFonts w:ascii="Times New Roman" w:hAnsi="Times New Roman"/>
          <w:lang w:eastAsia="pl-PL"/>
        </w:rPr>
        <w:t xml:space="preserve"> kolejne</w:t>
      </w:r>
      <w:r>
        <w:rPr>
          <w:rFonts w:ascii="Times New Roman" w:hAnsi="Times New Roman"/>
          <w:lang w:eastAsia="pl-PL"/>
        </w:rPr>
        <w:t xml:space="preserve">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6805E1" w:rsidRPr="006805E1" w:rsidRDefault="006805E1" w:rsidP="006805E1">
      <w:pPr>
        <w:spacing w:after="0" w:line="380" w:lineRule="exact"/>
        <w:jc w:val="center"/>
        <w:rPr>
          <w:rFonts w:ascii="Arial" w:eastAsia="Times New Roman" w:hAnsi="Arial" w:cs="Arial"/>
          <w:b/>
          <w:lang w:eastAsia="pl-PL"/>
        </w:rPr>
      </w:pPr>
      <w:r w:rsidRPr="006805E1">
        <w:rPr>
          <w:rFonts w:ascii="Arial" w:eastAsia="Times New Roman" w:hAnsi="Arial" w:cs="Arial"/>
          <w:b/>
          <w:lang w:eastAsia="pl-PL"/>
        </w:rPr>
        <w:t xml:space="preserve"> 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6276E">
        <w:rPr>
          <w:rFonts w:ascii="Times New Roman" w:eastAsia="Calibri" w:hAnsi="Times New Roman" w:cs="Times New Roman"/>
        </w:rPr>
        <w:t xml:space="preserve">Pytania dotyczące Formularza ofertowego: </w:t>
      </w:r>
    </w:p>
    <w:p w:rsid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276E">
        <w:rPr>
          <w:rFonts w:ascii="Times New Roman" w:eastAsia="Calibri" w:hAnsi="Times New Roman" w:cs="Times New Roman"/>
          <w:b/>
        </w:rPr>
        <w:t xml:space="preserve">Cz.6 Roztwory wzorcowe i CRM VI </w:t>
      </w:r>
    </w:p>
    <w:p w:rsid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276E">
        <w:rPr>
          <w:rFonts w:ascii="Times New Roman" w:eastAsia="Calibri" w:hAnsi="Times New Roman" w:cs="Times New Roman"/>
          <w:b/>
        </w:rPr>
        <w:t xml:space="preserve">Poz. 16  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6276E">
        <w:rPr>
          <w:rFonts w:ascii="Times New Roman" w:eastAsia="Calibri" w:hAnsi="Times New Roman" w:cs="Times New Roman"/>
        </w:rPr>
        <w:t>W odniesieniu do opisu przedmiotu zamówienia dotyczącego certyfikowanego materiału referencyjnego cyjanki w glebie - zaw. cyjanków 55-65 mg/kg , możemy zaoferować wzorzec o zaw. cyjanków 51.3 mg/kg. Czy Zamawiający wyrazi zgodę na zaoferowanie proponowanego wzorca?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C16E1" w:rsidRPr="0016276E" w:rsidRDefault="0016276E" w:rsidP="00FC16E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>
        <w:rPr>
          <w:rFonts w:ascii="Times New Roman" w:eastAsia="Times New Roman" w:hAnsi="Times New Roman" w:cs="Times New Roman"/>
          <w:b/>
          <w:lang w:eastAsia="pl-PL"/>
        </w:rPr>
        <w:t>:</w:t>
      </w:r>
      <w:r w:rsidR="00FC16E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FC16E1" w:rsidRPr="00FE40C2">
        <w:rPr>
          <w:rFonts w:ascii="Times New Roman" w:eastAsia="Times New Roman" w:hAnsi="Times New Roman" w:cs="Times New Roman"/>
          <w:lang w:eastAsia="pl-PL"/>
        </w:rPr>
        <w:t>Tak</w:t>
      </w:r>
      <w:r w:rsidR="00FC16E1">
        <w:rPr>
          <w:rFonts w:ascii="Times New Roman" w:eastAsia="Times New Roman" w:hAnsi="Times New Roman" w:cs="Times New Roman"/>
          <w:lang w:eastAsia="pl-PL"/>
        </w:rPr>
        <w:t>,</w:t>
      </w:r>
      <w:r w:rsidR="00FC16E1" w:rsidRPr="00FE40C2">
        <w:rPr>
          <w:rFonts w:ascii="Times New Roman" w:eastAsia="Times New Roman" w:hAnsi="Times New Roman" w:cs="Times New Roman"/>
          <w:lang w:eastAsia="pl-PL"/>
        </w:rPr>
        <w:t xml:space="preserve"> wyrażamy zgodę</w:t>
      </w:r>
      <w:r w:rsidR="009E2465">
        <w:rPr>
          <w:rFonts w:ascii="Times New Roman" w:eastAsia="Times New Roman" w:hAnsi="Times New Roman" w:cs="Times New Roman"/>
          <w:lang w:eastAsia="pl-PL"/>
        </w:rPr>
        <w:t xml:space="preserve"> i wprowadzamy stosowne zmiany do SIWZ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276E">
        <w:rPr>
          <w:rFonts w:ascii="Times New Roman" w:eastAsia="Calibri" w:hAnsi="Times New Roman" w:cs="Times New Roman"/>
          <w:b/>
        </w:rPr>
        <w:t xml:space="preserve">Poz. 28  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6276E">
        <w:rPr>
          <w:rFonts w:ascii="Times New Roman" w:eastAsia="Calibri" w:hAnsi="Times New Roman" w:cs="Times New Roman"/>
        </w:rPr>
        <w:t xml:space="preserve">W odniesieniu do opisu przedmiotu zamówienia dotyczącego certyfikowanych materiałów referencyjnych tj.: liście herbaty lub zioła zawierających lantanowce, możemy zaoferować wzorce z załączników – załącznik 1 oraz załącznik 2. Czy Zamawiający wyrazi zgodę na zaoferowanie któregoś z zaproponowanych wzorców? </w:t>
      </w:r>
    </w:p>
    <w:p w:rsidR="0016276E" w:rsidRDefault="0016276E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276E" w:rsidRPr="00762E99" w:rsidRDefault="0016276E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: </w:t>
      </w:r>
      <w:r w:rsidR="00303753" w:rsidRPr="00762E99">
        <w:rPr>
          <w:rFonts w:ascii="Times New Roman" w:eastAsia="Times New Roman" w:hAnsi="Times New Roman" w:cs="Times New Roman"/>
          <w:lang w:eastAsia="pl-PL"/>
        </w:rPr>
        <w:t>Pozycji 28 odpowiadają załączniki 3 i 4 nadesłane w emailu.</w:t>
      </w:r>
    </w:p>
    <w:p w:rsidR="00303753" w:rsidRPr="00762E99" w:rsidRDefault="00303753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62E99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Wybieramy </w:t>
      </w:r>
      <w:r w:rsidR="00DD2506" w:rsidRPr="00762E99">
        <w:rPr>
          <w:rFonts w:ascii="Times New Roman" w:eastAsia="Times New Roman" w:hAnsi="Times New Roman" w:cs="Times New Roman"/>
          <w:lang w:eastAsia="pl-PL"/>
        </w:rPr>
        <w:t xml:space="preserve">wzorzec z </w:t>
      </w:r>
      <w:r w:rsidRPr="00762E99">
        <w:rPr>
          <w:rFonts w:ascii="Times New Roman" w:eastAsia="Times New Roman" w:hAnsi="Times New Roman" w:cs="Times New Roman"/>
          <w:lang w:eastAsia="pl-PL"/>
        </w:rPr>
        <w:t>załącznik</w:t>
      </w:r>
      <w:r w:rsidR="00DD2506" w:rsidRPr="00762E99">
        <w:rPr>
          <w:rFonts w:ascii="Times New Roman" w:eastAsia="Times New Roman" w:hAnsi="Times New Roman" w:cs="Times New Roman"/>
          <w:lang w:eastAsia="pl-PL"/>
        </w:rPr>
        <w:t xml:space="preserve">a </w:t>
      </w:r>
      <w:r w:rsidRPr="00762E99">
        <w:rPr>
          <w:rFonts w:ascii="Times New Roman" w:eastAsia="Times New Roman" w:hAnsi="Times New Roman" w:cs="Times New Roman"/>
          <w:lang w:eastAsia="pl-PL"/>
        </w:rPr>
        <w:t xml:space="preserve"> 4</w:t>
      </w:r>
    </w:p>
    <w:p w:rsidR="0016276E" w:rsidRPr="00762E99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276E">
        <w:rPr>
          <w:rFonts w:ascii="Times New Roman" w:eastAsia="Calibri" w:hAnsi="Times New Roman" w:cs="Times New Roman"/>
          <w:b/>
        </w:rPr>
        <w:t xml:space="preserve">Poz. 29  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6276E">
        <w:rPr>
          <w:rFonts w:ascii="Times New Roman" w:eastAsia="Calibri" w:hAnsi="Times New Roman" w:cs="Times New Roman"/>
        </w:rPr>
        <w:t xml:space="preserve">W odniesieniu do opisu przedmiotu zamówienia dotyczącego certyfikowanych materiałów referencyjnych osadu dennego lub gleby zawierających lantanowce, możemy zaoferować wzorce z załączników – załącznik 3 oraz załącznik 4. Czy Zamawiający wyrazi zgodę na zaoferowanie któregoś z zaproponowanych wzorców? </w:t>
      </w:r>
    </w:p>
    <w:p w:rsidR="0016276E" w:rsidRDefault="0016276E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DD2506" w:rsidRPr="00762E99" w:rsidRDefault="0016276E" w:rsidP="00DD25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: </w:t>
      </w:r>
      <w:r w:rsidR="00DD2506" w:rsidRPr="00762E99">
        <w:rPr>
          <w:rFonts w:ascii="Times New Roman" w:eastAsia="Times New Roman" w:hAnsi="Times New Roman" w:cs="Times New Roman"/>
          <w:lang w:eastAsia="pl-PL"/>
        </w:rPr>
        <w:t>Pozycji 28 odpowiadają załączniki 1 i 2 nadesłane w emailu.</w:t>
      </w:r>
    </w:p>
    <w:p w:rsidR="00DD2506" w:rsidRPr="00762E99" w:rsidRDefault="00DD2506" w:rsidP="00DD250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62E99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Wybieramy wzorzec z załącznika  2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BF77CC" w:rsidRDefault="00BF77CC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276E">
        <w:rPr>
          <w:rFonts w:ascii="Times New Roman" w:eastAsia="Calibri" w:hAnsi="Times New Roman" w:cs="Times New Roman"/>
          <w:b/>
        </w:rPr>
        <w:t xml:space="preserve">Cz.11 Wzorce wielopierwiastkowe </w:t>
      </w:r>
    </w:p>
    <w:p w:rsid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276E">
        <w:rPr>
          <w:rFonts w:ascii="Times New Roman" w:eastAsia="Calibri" w:hAnsi="Times New Roman" w:cs="Times New Roman"/>
          <w:b/>
        </w:rPr>
        <w:t xml:space="preserve">Poz. 10  </w:t>
      </w:r>
    </w:p>
    <w:p w:rsidR="0016276E" w:rsidRPr="0016276E" w:rsidRDefault="0016276E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6276E">
        <w:rPr>
          <w:rFonts w:ascii="Times New Roman" w:eastAsia="Calibri" w:hAnsi="Times New Roman" w:cs="Times New Roman"/>
        </w:rPr>
        <w:t xml:space="preserve">W odniesieniu do opisu przedmiotu zamówienia możemy zaoferować wzorzec z załącznika – załącznik 6 . Czy Zamawiający wyrazi zgodę na zaoferowanie zaproponowanego wzorca o nr katalogowym ICP-52W-10X-1? </w:t>
      </w:r>
    </w:p>
    <w:p w:rsidR="00BF77CC" w:rsidRDefault="00BF77CC" w:rsidP="00BF7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BF77CC" w:rsidRPr="0016276E" w:rsidRDefault="00BF77CC" w:rsidP="00BF77C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805E1">
        <w:rPr>
          <w:rFonts w:ascii="Times New Roman" w:eastAsia="Times New Roman" w:hAnsi="Times New Roman" w:cs="Times New Roman"/>
          <w:b/>
          <w:lang w:eastAsia="pl-PL"/>
        </w:rPr>
        <w:t>Odpowiedź Zamawiającego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: </w:t>
      </w:r>
      <w:r w:rsidR="00350151" w:rsidRPr="00FE40C2">
        <w:rPr>
          <w:rFonts w:ascii="Times New Roman" w:eastAsia="Times New Roman" w:hAnsi="Times New Roman" w:cs="Times New Roman"/>
          <w:lang w:eastAsia="pl-PL"/>
        </w:rPr>
        <w:t>Tak wyrażamy zgodę</w:t>
      </w:r>
    </w:p>
    <w:p w:rsidR="0016276E" w:rsidRDefault="0016276E" w:rsidP="006805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16276E" w:rsidRPr="006805E1" w:rsidRDefault="0016276E" w:rsidP="006805E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E2465" w:rsidRDefault="009E2465" w:rsidP="009E246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52277">
        <w:rPr>
          <w:rFonts w:ascii="Times New Roman" w:eastAsia="Times New Roman" w:hAnsi="Times New Roman" w:cs="Times New Roman"/>
          <w:lang w:eastAsia="pl-PL"/>
        </w:rPr>
        <w:t xml:space="preserve">Zamawiający wprowadza zmiany do SIWZ w cz. </w:t>
      </w:r>
      <w:r>
        <w:rPr>
          <w:rFonts w:ascii="Times New Roman" w:eastAsia="Times New Roman" w:hAnsi="Times New Roman" w:cs="Times New Roman"/>
          <w:lang w:eastAsia="pl-PL"/>
        </w:rPr>
        <w:t>6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poz. </w:t>
      </w:r>
      <w:r>
        <w:rPr>
          <w:rFonts w:ascii="Times New Roman" w:eastAsia="Times New Roman" w:hAnsi="Times New Roman" w:cs="Times New Roman"/>
          <w:lang w:eastAsia="pl-PL"/>
        </w:rPr>
        <w:t xml:space="preserve">16 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i przedłuża </w:t>
      </w:r>
      <w:r w:rsidRPr="00652277">
        <w:rPr>
          <w:rFonts w:ascii="Times New Roman" w:eastAsia="Times New Roman" w:hAnsi="Times New Roman" w:cs="Times New Roman"/>
          <w:b/>
          <w:lang w:eastAsia="pl-PL"/>
        </w:rPr>
        <w:t>termin składania ofert do dnia 8.03.2018 godz. 10:00</w:t>
      </w:r>
      <w:r w:rsidRPr="00652277">
        <w:rPr>
          <w:rFonts w:ascii="Times New Roman" w:eastAsia="Times New Roman" w:hAnsi="Times New Roman" w:cs="Times New Roman"/>
          <w:lang w:eastAsia="pl-PL"/>
        </w:rPr>
        <w:t>. Otwarcie ofert nastąpi w dn. 8.03.2018 godz. 10.10 w siedzibie Zamawiającego, Dział Handlowy pok.226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9F11B8" w:rsidRPr="009F11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Default="009F11B8" w:rsidP="00900B78">
      <w:pPr>
        <w:spacing w:after="0" w:line="240" w:lineRule="auto"/>
        <w:ind w:left="4956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5085D"/>
    <w:rsid w:val="0016276E"/>
    <w:rsid w:val="001A5A4D"/>
    <w:rsid w:val="002334CA"/>
    <w:rsid w:val="00303753"/>
    <w:rsid w:val="00350151"/>
    <w:rsid w:val="0035378C"/>
    <w:rsid w:val="003F25FD"/>
    <w:rsid w:val="0047470B"/>
    <w:rsid w:val="005B0BBA"/>
    <w:rsid w:val="006805E1"/>
    <w:rsid w:val="00762E99"/>
    <w:rsid w:val="00786E51"/>
    <w:rsid w:val="008D6C62"/>
    <w:rsid w:val="00900B78"/>
    <w:rsid w:val="0090352E"/>
    <w:rsid w:val="00971DCE"/>
    <w:rsid w:val="009E2465"/>
    <w:rsid w:val="009F11B8"/>
    <w:rsid w:val="00BD1E03"/>
    <w:rsid w:val="00BF77CC"/>
    <w:rsid w:val="00D54617"/>
    <w:rsid w:val="00DD0DBF"/>
    <w:rsid w:val="00DD2506"/>
    <w:rsid w:val="00F766FF"/>
    <w:rsid w:val="00FC16E1"/>
    <w:rsid w:val="00F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51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195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4</cp:revision>
  <cp:lastPrinted>2018-03-01T08:54:00Z</cp:lastPrinted>
  <dcterms:created xsi:type="dcterms:W3CDTF">2018-02-28T11:37:00Z</dcterms:created>
  <dcterms:modified xsi:type="dcterms:W3CDTF">2018-03-01T09:20:00Z</dcterms:modified>
</cp:coreProperties>
</file>