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5C02C3">
      <w:pPr>
        <w:rPr>
          <w:rFonts w:ascii="Times New Roman" w:hAnsi="Times New Roman" w:cs="Times New Roman"/>
          <w:sz w:val="24"/>
          <w:szCs w:val="24"/>
        </w:rPr>
      </w:pPr>
      <w:r>
        <w:rPr>
          <w:rFonts w:ascii="Times New Roman" w:hAnsi="Times New Roman" w:cs="Times New Roman"/>
          <w:sz w:val="24"/>
          <w:szCs w:val="24"/>
        </w:rPr>
        <w:t xml:space="preserve"> </w:t>
      </w: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 na</w:t>
      </w:r>
      <w:r w:rsidR="00BA26B7" w:rsidRPr="003014D9">
        <w:rPr>
          <w:rFonts w:ascii="Times New Roman" w:hAnsi="Times New Roman" w:cs="Times New Roman"/>
          <w:sz w:val="24"/>
          <w:szCs w:val="24"/>
          <w:lang w:eastAsia="pl-PL"/>
        </w:rPr>
        <w:t xml:space="preserve"> dostawę</w:t>
      </w:r>
      <w:r w:rsidR="00D06BC8">
        <w:rPr>
          <w:rFonts w:ascii="Times New Roman" w:hAnsi="Times New Roman" w:cs="Times New Roman"/>
          <w:sz w:val="24"/>
          <w:szCs w:val="24"/>
          <w:lang w:eastAsia="pl-PL"/>
        </w:rPr>
        <w:t xml:space="preserve">:  </w:t>
      </w:r>
    </w:p>
    <w:p w:rsidR="00D06BC8" w:rsidRDefault="00D06BC8" w:rsidP="00D06BC8">
      <w:pPr>
        <w:spacing w:after="0" w:line="240" w:lineRule="auto"/>
        <w:jc w:val="center"/>
        <w:rPr>
          <w:rFonts w:ascii="Times New Roman" w:hAnsi="Times New Roman" w:cs="Times New Roman"/>
          <w:b/>
          <w:sz w:val="24"/>
        </w:rPr>
      </w:pPr>
    </w:p>
    <w:p w:rsidR="00D06BC8" w:rsidRDefault="00D06BC8" w:rsidP="00D06BC8">
      <w:pPr>
        <w:spacing w:after="0" w:line="240" w:lineRule="auto"/>
        <w:jc w:val="center"/>
        <w:rPr>
          <w:rFonts w:ascii="Times New Roman" w:hAnsi="Times New Roman" w:cs="Times New Roman"/>
          <w:b/>
          <w:sz w:val="24"/>
        </w:rPr>
      </w:pPr>
    </w:p>
    <w:p w:rsidR="00DA6FC4" w:rsidRPr="00F56BDE" w:rsidRDefault="00374EC7" w:rsidP="00DA6FC4">
      <w:pPr>
        <w:pStyle w:val="Akapitzlist1"/>
        <w:widowControl w:val="0"/>
        <w:ind w:left="0"/>
        <w:jc w:val="center"/>
        <w:rPr>
          <w:b/>
          <w:i/>
          <w:sz w:val="24"/>
          <w:u w:val="single"/>
        </w:rPr>
      </w:pPr>
      <w:r>
        <w:rPr>
          <w:b/>
          <w:sz w:val="24"/>
        </w:rPr>
        <w:t xml:space="preserve">materiałów elektrycznych na okres 24 miesięcy dla GIG Katowice oraz KD „Barbara” </w:t>
      </w:r>
      <w:r>
        <w:rPr>
          <w:b/>
          <w:sz w:val="24"/>
        </w:rPr>
        <w:br/>
        <w:t xml:space="preserve">w Mikołowie </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D515DC">
      <w:pPr>
        <w:spacing w:after="0" w:line="240" w:lineRule="auto"/>
        <w:rPr>
          <w:rFonts w:ascii="Times New Roman" w:hAnsi="Times New Roman" w:cs="Times New Roman"/>
          <w:b/>
          <w:bCs/>
          <w:sz w:val="24"/>
          <w:szCs w:val="24"/>
          <w:lang w:eastAsia="pl-PL"/>
        </w:rPr>
      </w:pPr>
    </w:p>
    <w:p w:rsidR="00706CDA" w:rsidRPr="003014D9" w:rsidRDefault="00706CDA"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sidR="00BB3D54">
        <w:rPr>
          <w:rFonts w:ascii="Times New Roman" w:hAnsi="Times New Roman" w:cs="Times New Roman"/>
          <w:sz w:val="24"/>
          <w:szCs w:val="24"/>
          <w:lang w:eastAsia="pl-PL"/>
        </w:rPr>
        <w:t>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p>
    <w:p w:rsidR="00F81579" w:rsidRDefault="00F81579" w:rsidP="003105C7">
      <w:pPr>
        <w:spacing w:after="0" w:line="240" w:lineRule="auto"/>
        <w:rPr>
          <w:rFonts w:ascii="Times New Roman" w:hAnsi="Times New Roman" w:cs="Times New Roman"/>
          <w:b/>
          <w:bCs/>
          <w:sz w:val="24"/>
          <w:szCs w:val="24"/>
          <w:lang w:eastAsia="pl-PL"/>
        </w:rPr>
      </w:pPr>
    </w:p>
    <w:p w:rsidR="00DA6FC4" w:rsidRPr="00EB6819" w:rsidRDefault="00DA6FC4" w:rsidP="00DA6FC4">
      <w:pPr>
        <w:spacing w:after="0" w:line="240" w:lineRule="auto"/>
        <w:jc w:val="center"/>
        <w:rPr>
          <w:rFonts w:ascii="Times New Roman" w:hAnsi="Times New Roman" w:cs="Times New Roman"/>
          <w:i/>
        </w:rPr>
      </w:pPr>
      <w:r w:rsidRPr="00EB6819">
        <w:rPr>
          <w:rFonts w:ascii="Times New Roman" w:hAnsi="Times New Roman" w:cs="Times New Roman"/>
          <w:i/>
        </w:rPr>
        <w:t>Zamówienie będzie realizowane</w:t>
      </w:r>
      <w:r w:rsidR="002C536C" w:rsidRPr="00EB6819">
        <w:rPr>
          <w:rFonts w:ascii="Times New Roman" w:hAnsi="Times New Roman" w:cs="Times New Roman"/>
          <w:i/>
        </w:rPr>
        <w:t xml:space="preserve"> z różnych źródeł finansowania </w:t>
      </w:r>
      <w:r w:rsidRPr="00EB6819">
        <w:rPr>
          <w:rFonts w:ascii="Times New Roman" w:hAnsi="Times New Roman" w:cs="Times New Roman"/>
          <w:i/>
        </w:rPr>
        <w:t xml:space="preserve">w zależności od </w:t>
      </w:r>
      <w:r w:rsidR="00BB3D54" w:rsidRPr="00EB6819">
        <w:rPr>
          <w:rFonts w:ascii="Times New Roman" w:hAnsi="Times New Roman" w:cs="Times New Roman"/>
          <w:i/>
        </w:rPr>
        <w:t>potrzeb Zamawiającego</w:t>
      </w:r>
    </w:p>
    <w:p w:rsidR="00502F4C" w:rsidRDefault="00502F4C" w:rsidP="003105C7">
      <w:pPr>
        <w:spacing w:after="0" w:line="240" w:lineRule="auto"/>
        <w:rPr>
          <w:rFonts w:ascii="Times New Roman" w:hAnsi="Times New Roman" w:cs="Times New Roman"/>
          <w:b/>
          <w:bCs/>
          <w:sz w:val="24"/>
          <w:szCs w:val="24"/>
          <w:lang w:eastAsia="pl-PL"/>
        </w:rPr>
      </w:pPr>
    </w:p>
    <w:p w:rsidR="009062E3" w:rsidRDefault="00046F42" w:rsidP="003105C7">
      <w:pPr>
        <w:spacing w:after="0" w:line="240" w:lineRule="auto"/>
        <w:rPr>
          <w:rFonts w:ascii="Times New Roman" w:hAnsi="Times New Roman" w:cs="Times New Roman"/>
          <w:b/>
          <w:bCs/>
          <w:color w:val="FF0000"/>
          <w:sz w:val="24"/>
          <w:szCs w:val="24"/>
          <w:u w:val="single"/>
          <w:lang w:eastAsia="pl-PL"/>
        </w:rPr>
      </w:pPr>
      <w:r w:rsidRPr="00046F42">
        <w:rPr>
          <w:rFonts w:ascii="Times New Roman" w:hAnsi="Times New Roman" w:cs="Times New Roman"/>
          <w:b/>
          <w:bCs/>
          <w:color w:val="FF0000"/>
          <w:sz w:val="24"/>
          <w:szCs w:val="24"/>
          <w:u w:val="single"/>
          <w:lang w:eastAsia="pl-PL"/>
        </w:rPr>
        <w:t xml:space="preserve">ZMIANA Z DN. </w:t>
      </w:r>
      <w:r w:rsidR="00BD1092">
        <w:rPr>
          <w:rFonts w:ascii="Times New Roman" w:hAnsi="Times New Roman" w:cs="Times New Roman"/>
          <w:b/>
          <w:bCs/>
          <w:color w:val="FF0000"/>
          <w:sz w:val="24"/>
          <w:szCs w:val="24"/>
          <w:u w:val="single"/>
          <w:lang w:eastAsia="pl-PL"/>
        </w:rPr>
        <w:t>10</w:t>
      </w:r>
      <w:r w:rsidRPr="00046F42">
        <w:rPr>
          <w:rFonts w:ascii="Times New Roman" w:hAnsi="Times New Roman" w:cs="Times New Roman"/>
          <w:b/>
          <w:bCs/>
          <w:color w:val="FF0000"/>
          <w:sz w:val="24"/>
          <w:szCs w:val="24"/>
          <w:u w:val="single"/>
          <w:lang w:eastAsia="pl-PL"/>
        </w:rPr>
        <w:t>.04.2018 R</w:t>
      </w:r>
      <w:r w:rsidRPr="00F46AA6">
        <w:rPr>
          <w:rFonts w:ascii="Times New Roman" w:hAnsi="Times New Roman" w:cs="Times New Roman"/>
          <w:b/>
          <w:bCs/>
          <w:color w:val="FF0000"/>
          <w:sz w:val="24"/>
          <w:szCs w:val="24"/>
          <w:u w:val="single"/>
          <w:lang w:eastAsia="pl-PL"/>
        </w:rPr>
        <w:t xml:space="preserve">. </w:t>
      </w:r>
    </w:p>
    <w:p w:rsidR="0013029A" w:rsidRDefault="0013029A"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6767E4">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681AA0" w:rsidRDefault="00681AA0"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493852" w:rsidRDefault="00493852" w:rsidP="002C07A1">
      <w:pPr>
        <w:spacing w:after="0" w:line="240" w:lineRule="auto"/>
        <w:rPr>
          <w:rFonts w:ascii="Times New Roman" w:hAnsi="Times New Roman" w:cs="Times New Roman"/>
          <w:sz w:val="24"/>
          <w:szCs w:val="24"/>
          <w:lang w:eastAsia="pl-PL"/>
        </w:rPr>
      </w:pPr>
    </w:p>
    <w:p w:rsidR="0081233E" w:rsidRDefault="0081233E" w:rsidP="002C07A1">
      <w:pPr>
        <w:spacing w:after="0" w:line="240" w:lineRule="auto"/>
        <w:rPr>
          <w:rFonts w:ascii="Times New Roman" w:hAnsi="Times New Roman" w:cs="Times New Roman"/>
          <w:sz w:val="24"/>
          <w:szCs w:val="24"/>
          <w:lang w:eastAsia="pl-PL"/>
        </w:rPr>
      </w:pPr>
      <w:bookmarkStart w:id="0" w:name="_GoBack"/>
      <w:bookmarkEnd w:id="0"/>
    </w:p>
    <w:p w:rsidR="00094D40" w:rsidRDefault="00094D40" w:rsidP="002C07A1">
      <w:pPr>
        <w:spacing w:after="0" w:line="240" w:lineRule="auto"/>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A1A96">
        <w:rPr>
          <w:rFonts w:ascii="Times New Roman" w:hAnsi="Times New Roman" w:cs="Times New Roman"/>
          <w:lang w:eastAsia="pl-PL"/>
        </w:rPr>
        <w:t>4955/SK/18/GIG</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Pr="003014D9" w:rsidRDefault="00706CDA"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sidR="006345B1">
        <w:rPr>
          <w:rFonts w:ascii="Times New Roman" w:hAnsi="Times New Roman" w:cs="Times New Roman"/>
          <w:szCs w:val="24"/>
        </w:rPr>
        <w:t>Dz. U. z 2017r.</w:t>
      </w:r>
      <w:r w:rsidR="0003481C" w:rsidRPr="003014D9">
        <w:rPr>
          <w:rFonts w:ascii="Times New Roman" w:hAnsi="Times New Roman" w:cs="Times New Roman"/>
          <w:szCs w:val="24"/>
        </w:rPr>
        <w:t xml:space="preserve"> poz. </w:t>
      </w:r>
      <w:r w:rsidR="006345B1">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r w:rsidR="00E733C7" w:rsidRPr="003014D9">
        <w:rPr>
          <w:rFonts w:ascii="Times New Roman" w:hAnsi="Times New Roman" w:cs="Times New Roman"/>
          <w:szCs w:val="24"/>
        </w:rPr>
        <w:t xml:space="preserve">t.j.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075EBB" w:rsidRPr="00075EBB" w:rsidRDefault="00507D45" w:rsidP="00ED4B55">
      <w:pPr>
        <w:pStyle w:val="Akapitzlist1"/>
        <w:widowControl w:val="0"/>
        <w:ind w:left="0"/>
        <w:jc w:val="both"/>
        <w:rPr>
          <w:b/>
          <w:i/>
          <w:sz w:val="22"/>
          <w:szCs w:val="22"/>
          <w:u w:val="single"/>
        </w:rPr>
      </w:pPr>
      <w:r w:rsidRPr="00075EBB">
        <w:rPr>
          <w:sz w:val="22"/>
          <w:szCs w:val="22"/>
        </w:rPr>
        <w:t xml:space="preserve">Przedmiotem zamówienia jest </w:t>
      </w:r>
      <w:r w:rsidRPr="00075EBB">
        <w:rPr>
          <w:b/>
          <w:sz w:val="22"/>
          <w:szCs w:val="22"/>
        </w:rPr>
        <w:t>dostawa</w:t>
      </w:r>
      <w:r w:rsidRPr="00075EBB">
        <w:rPr>
          <w:sz w:val="22"/>
          <w:szCs w:val="22"/>
        </w:rPr>
        <w:t xml:space="preserve"> </w:t>
      </w:r>
      <w:r w:rsidR="00075EBB" w:rsidRPr="00075EBB">
        <w:rPr>
          <w:b/>
          <w:sz w:val="22"/>
          <w:szCs w:val="22"/>
        </w:rPr>
        <w:t>materiałów elektrycznych na okres 24 miesięcy dla GIG Katowice oraz KD „Barbara” w Mikołowie</w:t>
      </w:r>
      <w:r w:rsidR="00075EBB">
        <w:rPr>
          <w:b/>
          <w:sz w:val="22"/>
          <w:szCs w:val="22"/>
        </w:rPr>
        <w:t xml:space="preserve">. </w:t>
      </w:r>
      <w:r w:rsidR="00075EBB" w:rsidRPr="00075EBB">
        <w:rPr>
          <w:b/>
          <w:sz w:val="22"/>
          <w:szCs w:val="22"/>
        </w:rPr>
        <w:t xml:space="preserve"> </w:t>
      </w:r>
    </w:p>
    <w:p w:rsidR="00F976D1" w:rsidRPr="00F976D1" w:rsidRDefault="00F976D1" w:rsidP="00D32019">
      <w:pPr>
        <w:pStyle w:val="Tekstpodstawowy"/>
      </w:pPr>
    </w:p>
    <w:p w:rsidR="00706CDA"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Nazwa/y i kod/y Wspólnego Słownika Zamówień: (CPV):  </w:t>
      </w:r>
    </w:p>
    <w:p w:rsidR="005E2D03" w:rsidRDefault="005E2D03" w:rsidP="00FF3BE5">
      <w:pPr>
        <w:spacing w:after="0" w:line="240" w:lineRule="auto"/>
        <w:jc w:val="both"/>
        <w:rPr>
          <w:rFonts w:ascii="Times New Roman" w:hAnsi="Times New Roman" w:cs="Times New Roman"/>
          <w:color w:val="2D2D2D"/>
          <w:sz w:val="20"/>
          <w:szCs w:val="20"/>
          <w:shd w:val="clear" w:color="auto" w:fill="FFFFFF"/>
        </w:rPr>
      </w:pPr>
      <w:r w:rsidRPr="005E2D03">
        <w:rPr>
          <w:rFonts w:ascii="Times New Roman" w:hAnsi="Times New Roman" w:cs="Times New Roman"/>
          <w:color w:val="232323"/>
          <w:sz w:val="20"/>
          <w:szCs w:val="20"/>
          <w:shd w:val="clear" w:color="auto" w:fill="EEEEEE"/>
        </w:rPr>
        <w:t xml:space="preserve">31000000-6 - </w:t>
      </w:r>
      <w:r w:rsidRPr="005E2D03">
        <w:rPr>
          <w:rFonts w:ascii="Times New Roman" w:hAnsi="Times New Roman" w:cs="Times New Roman"/>
          <w:color w:val="2D2D2D"/>
          <w:sz w:val="20"/>
          <w:szCs w:val="20"/>
          <w:shd w:val="clear" w:color="auto" w:fill="FFFFFF"/>
        </w:rPr>
        <w:t>Maszyny, aparatura, urządzenia i wyroby elektryczne; oświetlenie</w:t>
      </w:r>
    </w:p>
    <w:p w:rsidR="005E2D03" w:rsidRPr="005E2D03" w:rsidRDefault="00A313FD" w:rsidP="005E2D03">
      <w:pPr>
        <w:spacing w:after="0" w:line="240" w:lineRule="auto"/>
        <w:jc w:val="both"/>
        <w:rPr>
          <w:rFonts w:ascii="Times New Roman" w:hAnsi="Times New Roman" w:cs="Times New Roman"/>
          <w:sz w:val="20"/>
          <w:szCs w:val="20"/>
          <w:shd w:val="clear" w:color="auto" w:fill="FFFFFF"/>
        </w:rPr>
      </w:pPr>
      <w:hyperlink r:id="rId10" w:history="1">
        <w:r w:rsidR="005E2D03" w:rsidRPr="005E2D03">
          <w:rPr>
            <w:rStyle w:val="Hipercze"/>
            <w:rFonts w:ascii="Times New Roman" w:hAnsi="Times New Roman"/>
            <w:color w:val="auto"/>
            <w:sz w:val="20"/>
            <w:szCs w:val="20"/>
            <w:u w:val="none"/>
            <w:shd w:val="clear" w:color="auto" w:fill="EEEEEE"/>
          </w:rPr>
          <w:t>31680000-6</w:t>
        </w:r>
      </w:hyperlink>
      <w:r w:rsidR="005E2D03" w:rsidRPr="005E2D03">
        <w:rPr>
          <w:rFonts w:ascii="Times New Roman" w:hAnsi="Times New Roman" w:cs="Times New Roman"/>
          <w:sz w:val="20"/>
          <w:szCs w:val="20"/>
        </w:rPr>
        <w:t xml:space="preserve"> - </w:t>
      </w:r>
      <w:r w:rsidR="005E2D03" w:rsidRPr="005E2D03">
        <w:rPr>
          <w:rFonts w:ascii="Times New Roman" w:hAnsi="Times New Roman" w:cs="Times New Roman"/>
          <w:sz w:val="20"/>
          <w:szCs w:val="20"/>
          <w:shd w:val="clear" w:color="auto" w:fill="FFFFFF"/>
        </w:rPr>
        <w:t>Elektryczne artykuły i akcesoria</w:t>
      </w:r>
    </w:p>
    <w:p w:rsidR="005E2D03" w:rsidRPr="005E2D03" w:rsidRDefault="005E2D03" w:rsidP="005E2D03">
      <w:pPr>
        <w:spacing w:after="0" w:line="240" w:lineRule="auto"/>
        <w:jc w:val="both"/>
        <w:rPr>
          <w:rFonts w:ascii="Times New Roman" w:hAnsi="Times New Roman" w:cs="Times New Roman"/>
          <w:b/>
          <w:bCs/>
          <w:sz w:val="20"/>
          <w:szCs w:val="20"/>
          <w:lang w:eastAsia="pl-PL"/>
        </w:rPr>
      </w:pPr>
      <w:r w:rsidRPr="005E2D03">
        <w:rPr>
          <w:rFonts w:ascii="Times New Roman" w:hAnsi="Times New Roman" w:cs="Times New Roman"/>
          <w:sz w:val="20"/>
          <w:szCs w:val="20"/>
          <w:shd w:val="clear" w:color="auto" w:fill="EEEEEE"/>
        </w:rPr>
        <w:t xml:space="preserve">31681000-3 - </w:t>
      </w:r>
      <w:r w:rsidRPr="005E2D03">
        <w:rPr>
          <w:rFonts w:ascii="Times New Roman" w:hAnsi="Times New Roman" w:cs="Times New Roman"/>
          <w:sz w:val="20"/>
          <w:szCs w:val="20"/>
          <w:shd w:val="clear" w:color="auto" w:fill="FFFFFF"/>
        </w:rPr>
        <w:t>Akcesoria elektryczne</w:t>
      </w:r>
    </w:p>
    <w:p w:rsidR="0082056E" w:rsidRPr="005E2D03" w:rsidRDefault="0082056E" w:rsidP="00FF3BE5">
      <w:pPr>
        <w:spacing w:after="0" w:line="240" w:lineRule="auto"/>
        <w:jc w:val="both"/>
        <w:rPr>
          <w:rFonts w:ascii="Times New Roman" w:hAnsi="Times New Roman" w:cs="Times New Roman"/>
          <w:sz w:val="20"/>
          <w:szCs w:val="20"/>
          <w:shd w:val="clear" w:color="auto" w:fill="FFFFFF"/>
        </w:rPr>
      </w:pPr>
      <w:r w:rsidRPr="005E2D03">
        <w:rPr>
          <w:rFonts w:ascii="Times New Roman" w:hAnsi="Times New Roman" w:cs="Times New Roman"/>
          <w:sz w:val="20"/>
          <w:szCs w:val="20"/>
          <w:shd w:val="clear" w:color="auto" w:fill="EEEEEE"/>
        </w:rPr>
        <w:t xml:space="preserve">31682000-0 - </w:t>
      </w:r>
      <w:r w:rsidRPr="005E2D03">
        <w:rPr>
          <w:rFonts w:ascii="Times New Roman" w:hAnsi="Times New Roman" w:cs="Times New Roman"/>
          <w:sz w:val="20"/>
          <w:szCs w:val="20"/>
          <w:shd w:val="clear" w:color="auto" w:fill="FFFFFF"/>
        </w:rPr>
        <w:t>Wyroby elektryczne</w:t>
      </w:r>
    </w:p>
    <w:p w:rsidR="00122367" w:rsidRPr="00122367" w:rsidRDefault="00122367" w:rsidP="00122367">
      <w:pPr>
        <w:spacing w:after="0" w:line="240" w:lineRule="auto"/>
        <w:jc w:val="both"/>
        <w:rPr>
          <w:rFonts w:ascii="Times New Roman" w:hAnsi="Times New Roman" w:cs="Times New Roman"/>
          <w:color w:val="FF0000"/>
          <w:sz w:val="20"/>
        </w:rPr>
      </w:pPr>
      <w:r w:rsidRPr="00122367">
        <w:rPr>
          <w:rFonts w:ascii="Times New Roman" w:hAnsi="Times New Roman" w:cs="Times New Roman"/>
          <w:color w:val="FF0000"/>
          <w:sz w:val="20"/>
          <w:szCs w:val="21"/>
          <w:shd w:val="clear" w:color="auto" w:fill="EEEEEE"/>
        </w:rPr>
        <w:t xml:space="preserve">31411000-0 - </w:t>
      </w:r>
      <w:r w:rsidRPr="00122367">
        <w:rPr>
          <w:rFonts w:ascii="Times New Roman" w:hAnsi="Times New Roman" w:cs="Times New Roman"/>
          <w:color w:val="FF0000"/>
          <w:sz w:val="20"/>
          <w:szCs w:val="21"/>
          <w:shd w:val="clear" w:color="auto" w:fill="FFFFFF"/>
        </w:rPr>
        <w:t>Baterie alkaliczne</w:t>
      </w:r>
    </w:p>
    <w:p w:rsidR="00122367" w:rsidRPr="00122367" w:rsidRDefault="00122367" w:rsidP="00122367">
      <w:pPr>
        <w:spacing w:after="0" w:line="240" w:lineRule="auto"/>
        <w:jc w:val="both"/>
        <w:rPr>
          <w:rFonts w:ascii="Times New Roman" w:hAnsi="Times New Roman" w:cs="Times New Roman"/>
          <w:color w:val="FF0000"/>
          <w:sz w:val="20"/>
          <w:szCs w:val="21"/>
          <w:shd w:val="clear" w:color="auto" w:fill="FFFFFF"/>
        </w:rPr>
      </w:pPr>
      <w:r w:rsidRPr="00122367">
        <w:rPr>
          <w:rFonts w:ascii="Times New Roman" w:hAnsi="Times New Roman" w:cs="Times New Roman"/>
          <w:color w:val="FF0000"/>
          <w:sz w:val="20"/>
          <w:szCs w:val="21"/>
          <w:shd w:val="clear" w:color="auto" w:fill="EEEEEE"/>
        </w:rPr>
        <w:t xml:space="preserve">30192320-0 - </w:t>
      </w:r>
      <w:r w:rsidRPr="00122367">
        <w:rPr>
          <w:rFonts w:ascii="Times New Roman" w:hAnsi="Times New Roman" w:cs="Times New Roman"/>
          <w:color w:val="FF0000"/>
          <w:sz w:val="20"/>
          <w:szCs w:val="21"/>
          <w:shd w:val="clear" w:color="auto" w:fill="FFFFFF"/>
        </w:rPr>
        <w:t>Taśmy do drukarek</w:t>
      </w:r>
    </w:p>
    <w:p w:rsidR="0082056E" w:rsidRPr="0082056E" w:rsidRDefault="0082056E" w:rsidP="0035076D">
      <w:pPr>
        <w:spacing w:after="0" w:line="240" w:lineRule="auto"/>
        <w:jc w:val="both"/>
        <w:rPr>
          <w:rFonts w:ascii="Times New Roman" w:hAnsi="Times New Roman" w:cs="Times New Roman"/>
          <w:b/>
          <w:sz w:val="20"/>
          <w:szCs w:val="20"/>
        </w:rPr>
      </w:pPr>
    </w:p>
    <w:p w:rsidR="00706CDA" w:rsidRPr="004857CC" w:rsidRDefault="00706CDA" w:rsidP="00FF3BE5">
      <w:pPr>
        <w:spacing w:after="0" w:line="240" w:lineRule="auto"/>
        <w:ind w:left="708"/>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E752B8" w:rsidRPr="00FA3BCD" w:rsidRDefault="00E752B8" w:rsidP="00E752B8">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 xml:space="preserve">Zamawiający nie dopuszcza możliwości składania ofert częściowych. </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230ACC" w:rsidRDefault="00230ACC"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Pr="003014D9" w:rsidRDefault="00706CDA" w:rsidP="00FF3BE5">
      <w:pPr>
        <w:spacing w:after="0" w:line="240" w:lineRule="auto"/>
        <w:jc w:val="both"/>
        <w:rPr>
          <w:rFonts w:ascii="Times New Roman" w:hAnsi="Times New Roman" w:cs="Times New Roman"/>
          <w:sz w:val="24"/>
          <w:szCs w:val="24"/>
          <w:lang w:eastAsia="pl-PL"/>
        </w:rPr>
      </w:pP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zamierza wykonywać zamówienie przy udziale podwykonawcy, musi wyraźnie w ofercie wskazać, jaką część (zakres zamówienia) wykonywać będzie w jego </w:t>
      </w:r>
      <w:r w:rsidRPr="003014D9">
        <w:rPr>
          <w:rFonts w:ascii="Times New Roman" w:hAnsi="Times New Roman" w:cs="Times New Roman"/>
          <w:szCs w:val="24"/>
          <w:lang w:eastAsia="pl-PL"/>
        </w:rPr>
        <w:lastRenderedPageBreak/>
        <w:t>imieniu podwykonawca oraz podać firmę podwykonawcy</w:t>
      </w:r>
      <w:r w:rsidR="00EC107F">
        <w:rPr>
          <w:rFonts w:ascii="Times New Roman" w:hAnsi="Times New Roman" w:cs="Times New Roman"/>
          <w:szCs w:val="24"/>
          <w:lang w:eastAsia="pl-PL"/>
        </w:rPr>
        <w:t xml:space="preserve"> </w:t>
      </w:r>
      <w:r w:rsidR="00EC107F">
        <w:rPr>
          <w:rFonts w:ascii="Times New Roman" w:hAnsi="Times New Roman" w:cs="Times New Roman"/>
          <w:color w:val="000000"/>
          <w:szCs w:val="24"/>
          <w:lang w:eastAsia="pl-PL"/>
        </w:rPr>
        <w:t>(o ile jest to wiadome)</w:t>
      </w:r>
      <w:r w:rsidR="00EC107F"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sidR="00EC107F">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8B0C74" w:rsidRPr="003014D9">
        <w:rPr>
          <w:rFonts w:ascii="Times New Roman" w:hAnsi="Times New Roman" w:cs="Times New Roman"/>
          <w:b/>
          <w:bCs/>
          <w:sz w:val="24"/>
          <w:szCs w:val="24"/>
          <w:lang w:eastAsia="pl-PL"/>
        </w:rPr>
        <w:t xml:space="preserve"> PŁATNOŚCI </w:t>
      </w:r>
      <w:r w:rsidR="00391543" w:rsidRPr="003014D9">
        <w:rPr>
          <w:rFonts w:ascii="Times New Roman" w:hAnsi="Times New Roman" w:cs="Times New Roman"/>
          <w:b/>
          <w:bCs/>
          <w:sz w:val="24"/>
          <w:szCs w:val="24"/>
          <w:lang w:eastAsia="pl-PL"/>
        </w:rPr>
        <w:t xml:space="preserve"> </w:t>
      </w:r>
    </w:p>
    <w:p w:rsidR="00706CDA" w:rsidRPr="00185BFB" w:rsidRDefault="00706CDA" w:rsidP="00FF3BE5">
      <w:pPr>
        <w:spacing w:after="0" w:line="240" w:lineRule="auto"/>
        <w:jc w:val="both"/>
        <w:rPr>
          <w:rFonts w:ascii="Times New Roman" w:hAnsi="Times New Roman" w:cs="Times New Roman"/>
          <w:b/>
          <w:bCs/>
          <w:sz w:val="24"/>
          <w:szCs w:val="24"/>
          <w:lang w:eastAsia="pl-PL"/>
        </w:rPr>
      </w:pPr>
    </w:p>
    <w:p w:rsidR="003B10AC" w:rsidRPr="00572CEC" w:rsidRDefault="003B10AC" w:rsidP="005D4C81">
      <w:pPr>
        <w:numPr>
          <w:ilvl w:val="0"/>
          <w:numId w:val="13"/>
        </w:numPr>
        <w:tabs>
          <w:tab w:val="num" w:pos="1637"/>
        </w:tabs>
        <w:spacing w:after="0" w:line="240" w:lineRule="auto"/>
        <w:ind w:hanging="720"/>
        <w:jc w:val="both"/>
        <w:rPr>
          <w:rFonts w:ascii="Times New Roman" w:hAnsi="Times New Roman" w:cs="Times New Roman"/>
        </w:rPr>
      </w:pPr>
      <w:r w:rsidRPr="00572CEC">
        <w:rPr>
          <w:rFonts w:ascii="Times New Roman" w:hAnsi="Times New Roman" w:cs="Times New Roman"/>
        </w:rPr>
        <w:t xml:space="preserve">Zamawiający ustala </w:t>
      </w:r>
      <w:r w:rsidRPr="00572CEC">
        <w:rPr>
          <w:rFonts w:ascii="Times New Roman" w:hAnsi="Times New Roman" w:cs="Times New Roman"/>
          <w:b/>
          <w:bCs/>
        </w:rPr>
        <w:t xml:space="preserve">czas trwania umowy na okres </w:t>
      </w:r>
      <w:r w:rsidR="0046015C" w:rsidRPr="00572CEC">
        <w:rPr>
          <w:rFonts w:ascii="Times New Roman" w:hAnsi="Times New Roman" w:cs="Times New Roman"/>
          <w:b/>
          <w:bCs/>
        </w:rPr>
        <w:t>24</w:t>
      </w:r>
      <w:r w:rsidRPr="00572CEC">
        <w:rPr>
          <w:rFonts w:ascii="Times New Roman" w:hAnsi="Times New Roman" w:cs="Times New Roman"/>
          <w:b/>
          <w:bCs/>
        </w:rPr>
        <w:t xml:space="preserve"> miesięcy </w:t>
      </w:r>
      <w:r w:rsidRPr="00572CEC">
        <w:rPr>
          <w:rFonts w:ascii="Times New Roman" w:hAnsi="Times New Roman" w:cs="Times New Roman"/>
        </w:rPr>
        <w:t>od daty zawarcia umowy</w:t>
      </w:r>
      <w:r w:rsidR="00E30476" w:rsidRPr="00572CEC">
        <w:rPr>
          <w:rFonts w:ascii="Times New Roman" w:hAnsi="Times New Roman" w:cs="Times New Roman"/>
        </w:rPr>
        <w:t xml:space="preserve"> </w:t>
      </w:r>
      <w:r w:rsidRPr="00572CEC">
        <w:rPr>
          <w:rFonts w:ascii="Times New Roman" w:hAnsi="Times New Roman" w:cs="Times New Roman"/>
        </w:rPr>
        <w:t>chyba, że wcześn</w:t>
      </w:r>
      <w:r w:rsidR="009F25DE" w:rsidRPr="00572CEC">
        <w:rPr>
          <w:rFonts w:ascii="Times New Roman" w:hAnsi="Times New Roman" w:cs="Times New Roman"/>
        </w:rPr>
        <w:t>iej zostanie wyczerpana ilość przedmiotu zamówienia</w:t>
      </w:r>
      <w:r w:rsidR="0046015C" w:rsidRPr="00572CEC">
        <w:rPr>
          <w:rFonts w:ascii="Times New Roman" w:hAnsi="Times New Roman" w:cs="Times New Roman"/>
        </w:rPr>
        <w:t xml:space="preserve"> określona </w:t>
      </w:r>
      <w:r w:rsidR="0046015C" w:rsidRPr="00572CEC">
        <w:rPr>
          <w:rFonts w:ascii="Times New Roman" w:hAnsi="Times New Roman" w:cs="Times New Roman"/>
        </w:rPr>
        <w:br/>
        <w:t xml:space="preserve">w </w:t>
      </w:r>
      <w:r w:rsidRPr="00572CEC">
        <w:rPr>
          <w:rFonts w:ascii="Times New Roman" w:hAnsi="Times New Roman" w:cs="Times New Roman"/>
        </w:rPr>
        <w:t>formularzu techniczno-cenowym, stanowiącym załącznik nr 3 do SIWZ.</w:t>
      </w:r>
    </w:p>
    <w:p w:rsidR="003B10AC" w:rsidRPr="00572CEC" w:rsidRDefault="003B10AC" w:rsidP="003B10AC">
      <w:pPr>
        <w:tabs>
          <w:tab w:val="num" w:pos="1637"/>
        </w:tabs>
        <w:spacing w:after="0" w:line="240" w:lineRule="auto"/>
        <w:ind w:left="720"/>
        <w:jc w:val="both"/>
        <w:rPr>
          <w:rFonts w:ascii="Times New Roman" w:hAnsi="Times New Roman" w:cs="Times New Roman"/>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sukcesywnie</w:t>
      </w:r>
      <w:r w:rsidR="009807DA" w:rsidRPr="00572CEC">
        <w:rPr>
          <w:rFonts w:ascii="Times New Roman" w:hAnsi="Times New Roman" w:cs="Times New Roman"/>
        </w:rPr>
        <w:t xml:space="preserve"> (częściowo)</w:t>
      </w:r>
      <w:r w:rsidR="00860649" w:rsidRPr="00572CEC">
        <w:rPr>
          <w:rFonts w:ascii="Times New Roman" w:hAnsi="Times New Roman" w:cs="Times New Roman"/>
        </w:rPr>
        <w:t xml:space="preserve"> </w:t>
      </w:r>
      <w:r w:rsidR="009807DA" w:rsidRPr="00572CEC">
        <w:rPr>
          <w:rFonts w:ascii="Times New Roman" w:hAnsi="Times New Roman" w:cs="Times New Roman"/>
        </w:rPr>
        <w:t xml:space="preserve">na </w:t>
      </w:r>
      <w:r w:rsidRPr="00572CEC">
        <w:rPr>
          <w:rFonts w:ascii="Times New Roman" w:hAnsi="Times New Roman" w:cs="Times New Roman"/>
        </w:rPr>
        <w:t xml:space="preserve">podstawie zamówień cząstkowych. </w:t>
      </w:r>
    </w:p>
    <w:p w:rsidR="008120A6" w:rsidRPr="00572CEC" w:rsidRDefault="008120A6" w:rsidP="008120A6">
      <w:pPr>
        <w:pStyle w:val="Akapitzlist"/>
        <w:rPr>
          <w:sz w:val="22"/>
          <w:szCs w:val="22"/>
        </w:rPr>
      </w:pPr>
    </w:p>
    <w:p w:rsidR="003B10AC" w:rsidRPr="00572CEC" w:rsidRDefault="003B10AC" w:rsidP="005D4C81">
      <w:pPr>
        <w:numPr>
          <w:ilvl w:val="0"/>
          <w:numId w:val="13"/>
        </w:numPr>
        <w:spacing w:after="0" w:line="240" w:lineRule="auto"/>
        <w:ind w:hanging="720"/>
        <w:jc w:val="both"/>
        <w:rPr>
          <w:rFonts w:ascii="Times New Roman" w:hAnsi="Times New Roman" w:cs="Times New Roman"/>
        </w:rPr>
      </w:pPr>
      <w:r w:rsidRPr="00572CEC">
        <w:rPr>
          <w:rFonts w:ascii="Times New Roman" w:hAnsi="Times New Roman" w:cs="Times New Roman"/>
        </w:rPr>
        <w:t>Zamówienia będą realizowane przez Wykonawcę</w:t>
      </w:r>
      <w:r w:rsidR="007A351F" w:rsidRPr="00572CEC">
        <w:rPr>
          <w:rFonts w:ascii="Times New Roman" w:hAnsi="Times New Roman" w:cs="Times New Roman"/>
        </w:rPr>
        <w:t xml:space="preserve"> </w:t>
      </w:r>
      <w:r w:rsidR="007A351F" w:rsidRPr="00572CEC">
        <w:rPr>
          <w:rFonts w:ascii="Times New Roman" w:hAnsi="Times New Roman" w:cs="Times New Roman"/>
          <w:b/>
        </w:rPr>
        <w:t xml:space="preserve">do </w:t>
      </w:r>
      <w:r w:rsidR="00572CEC">
        <w:rPr>
          <w:rFonts w:ascii="Times New Roman" w:hAnsi="Times New Roman" w:cs="Times New Roman"/>
          <w:b/>
        </w:rPr>
        <w:t>5</w:t>
      </w:r>
      <w:r w:rsidR="007A351F" w:rsidRPr="00572CEC">
        <w:rPr>
          <w:rFonts w:ascii="Times New Roman" w:hAnsi="Times New Roman" w:cs="Times New Roman"/>
          <w:b/>
        </w:rPr>
        <w:t xml:space="preserve"> dni roboczych</w:t>
      </w:r>
      <w:r w:rsidRPr="00572CEC">
        <w:rPr>
          <w:rFonts w:ascii="Times New Roman" w:hAnsi="Times New Roman" w:cs="Times New Roman"/>
          <w:b/>
        </w:rPr>
        <w:t xml:space="preserve"> </w:t>
      </w:r>
      <w:r w:rsidRPr="00572CEC">
        <w:rPr>
          <w:rFonts w:ascii="Times New Roman" w:hAnsi="Times New Roman" w:cs="Times New Roman"/>
        </w:rPr>
        <w:t>na podstawie dyspozycji otrzymanej od Zamawiającego faksem lub pocztą elektroniczną na warunkach DDP Incoterms 2010  do oznaczonego miejsca wykonania</w:t>
      </w:r>
      <w:r w:rsidR="009E7CA1" w:rsidRPr="00572CEC">
        <w:rPr>
          <w:rFonts w:ascii="Times New Roman" w:hAnsi="Times New Roman" w:cs="Times New Roman"/>
        </w:rPr>
        <w:t>,</w:t>
      </w:r>
      <w:r w:rsidRPr="00572CEC">
        <w:rPr>
          <w:rFonts w:ascii="Times New Roman" w:hAnsi="Times New Roman" w:cs="Times New Roman"/>
        </w:rPr>
        <w:t xml:space="preserve"> tj. Główny Instytut Górnictwa, Plac Gwar</w:t>
      </w:r>
      <w:r w:rsidR="00826196" w:rsidRPr="00572CEC">
        <w:rPr>
          <w:rFonts w:ascii="Times New Roman" w:hAnsi="Times New Roman" w:cs="Times New Roman"/>
        </w:rPr>
        <w:t xml:space="preserve">ków 1, 40-166 Katowice, Hala 10 oraz Kopalnia Doświadczalna „Barbara”, </w:t>
      </w:r>
      <w:r w:rsidR="009229BB" w:rsidRPr="00572CEC">
        <w:rPr>
          <w:rFonts w:ascii="Times New Roman" w:hAnsi="Times New Roman" w:cs="Times New Roman"/>
        </w:rPr>
        <w:br/>
      </w:r>
      <w:r w:rsidR="00826196" w:rsidRPr="00572CEC">
        <w:rPr>
          <w:rFonts w:ascii="Times New Roman" w:hAnsi="Times New Roman" w:cs="Times New Roman"/>
        </w:rPr>
        <w:t>ul. Podleska 72, 43-190 Mikołów,</w:t>
      </w:r>
      <w:r w:rsidRPr="00572CEC">
        <w:rPr>
          <w:rFonts w:ascii="Times New Roman" w:hAnsi="Times New Roman" w:cs="Times New Roman"/>
        </w:rPr>
        <w:t xml:space="preserve"> od poniedziałku do piątku. Wykonawca zobowiązany jest do potwierdzenia każdego zamówienia cząstkowego faksem lub pocztą elektroniczną. </w:t>
      </w:r>
    </w:p>
    <w:p w:rsidR="008120A6" w:rsidRPr="00572CEC" w:rsidRDefault="008120A6" w:rsidP="003C5548">
      <w:pPr>
        <w:spacing w:after="0" w:line="240" w:lineRule="auto"/>
        <w:jc w:val="both"/>
        <w:rPr>
          <w:rFonts w:ascii="Times New Roman" w:hAnsi="Times New Roman" w:cs="Times New Roman"/>
        </w:rPr>
      </w:pPr>
    </w:p>
    <w:p w:rsidR="003B10AC" w:rsidRPr="00572CE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4</w:t>
      </w:r>
      <w:r w:rsidR="003B10AC" w:rsidRPr="00572CEC">
        <w:rPr>
          <w:rFonts w:ascii="Times New Roman" w:hAnsi="Times New Roman" w:cs="Times New Roman"/>
          <w:b/>
        </w:rPr>
        <w:t>.</w:t>
      </w:r>
      <w:r w:rsidR="003B10AC" w:rsidRPr="00572CEC">
        <w:rPr>
          <w:rFonts w:ascii="Times New Roman" w:hAnsi="Times New Roman" w:cs="Times New Roman"/>
        </w:rPr>
        <w:t xml:space="preserve"> </w:t>
      </w:r>
      <w:r w:rsidR="003B10AC" w:rsidRPr="00572CEC">
        <w:rPr>
          <w:rFonts w:ascii="Times New Roman" w:hAnsi="Times New Roman" w:cs="Times New Roman"/>
        </w:rPr>
        <w:tab/>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3B10AC" w:rsidRPr="00572CEC" w:rsidRDefault="003B10AC" w:rsidP="003B10AC">
      <w:pPr>
        <w:spacing w:after="0" w:line="240" w:lineRule="auto"/>
        <w:ind w:left="705" w:hanging="705"/>
        <w:jc w:val="both"/>
        <w:rPr>
          <w:rFonts w:ascii="Times New Roman" w:hAnsi="Times New Roman" w:cs="Times New Roman"/>
        </w:rPr>
      </w:pPr>
    </w:p>
    <w:p w:rsidR="00BA5D15" w:rsidRPr="00277FA0" w:rsidRDefault="00BA5D15" w:rsidP="00BA5D15">
      <w:pPr>
        <w:pStyle w:val="Akapitzlist"/>
        <w:ind w:left="705" w:hanging="705"/>
        <w:jc w:val="both"/>
        <w:rPr>
          <w:sz w:val="22"/>
        </w:rPr>
      </w:pPr>
      <w:r w:rsidRPr="00BA5D15">
        <w:rPr>
          <w:b/>
          <w:sz w:val="22"/>
        </w:rPr>
        <w:t>5.</w:t>
      </w:r>
      <w:r>
        <w:rPr>
          <w:sz w:val="22"/>
        </w:rPr>
        <w:t xml:space="preserve"> </w:t>
      </w:r>
      <w:r>
        <w:rPr>
          <w:sz w:val="22"/>
        </w:rPr>
        <w:tab/>
      </w:r>
      <w:r w:rsidRPr="00277FA0">
        <w:rPr>
          <w:sz w:val="22"/>
        </w:rPr>
        <w:t>Wykonawca zapewni gwarancję i rękojmię zgodnie z gwarancją producenta</w:t>
      </w:r>
      <w:r w:rsidR="009B24C6">
        <w:rPr>
          <w:sz w:val="22"/>
        </w:rPr>
        <w:t xml:space="preserve">, jednak nie mniej niż </w:t>
      </w:r>
      <w:r>
        <w:rPr>
          <w:sz w:val="22"/>
        </w:rPr>
        <w:t>12 miesięcy</w:t>
      </w:r>
      <w:r w:rsidR="009B24C6">
        <w:rPr>
          <w:sz w:val="22"/>
        </w:rPr>
        <w:t xml:space="preserve">. </w:t>
      </w:r>
      <w:r w:rsidRPr="00277FA0">
        <w:rPr>
          <w:sz w:val="22"/>
        </w:rPr>
        <w:t>Termin gwarancji będzie liczony od daty odbioru towaru</w:t>
      </w:r>
      <w:r>
        <w:rPr>
          <w:sz w:val="22"/>
        </w:rPr>
        <w:t xml:space="preserve"> przez Zamawiającego</w:t>
      </w:r>
      <w:r w:rsidRPr="00277FA0">
        <w:rPr>
          <w:sz w:val="22"/>
        </w:rPr>
        <w:t xml:space="preserve">. </w:t>
      </w:r>
    </w:p>
    <w:p w:rsidR="003B10AC" w:rsidRPr="00572CEC" w:rsidRDefault="003B10AC" w:rsidP="003B10AC">
      <w:pPr>
        <w:spacing w:after="0" w:line="240" w:lineRule="auto"/>
        <w:jc w:val="both"/>
        <w:rPr>
          <w:rFonts w:ascii="Times New Roman" w:hAnsi="Times New Roman" w:cs="Times New Roman"/>
        </w:rPr>
      </w:pPr>
    </w:p>
    <w:p w:rsidR="003B10AC" w:rsidRDefault="003C5548" w:rsidP="003B10AC">
      <w:pPr>
        <w:spacing w:after="0" w:line="240" w:lineRule="auto"/>
        <w:ind w:left="705" w:hanging="705"/>
        <w:jc w:val="both"/>
        <w:rPr>
          <w:rFonts w:ascii="Times New Roman" w:hAnsi="Times New Roman" w:cs="Times New Roman"/>
        </w:rPr>
      </w:pPr>
      <w:r w:rsidRPr="00572CEC">
        <w:rPr>
          <w:rFonts w:ascii="Times New Roman" w:hAnsi="Times New Roman" w:cs="Times New Roman"/>
          <w:b/>
        </w:rPr>
        <w:t>6</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W przypadku  zgłoszenia reklamacyjnego</w:t>
      </w:r>
      <w:r w:rsidR="00A87074" w:rsidRPr="00572CEC">
        <w:rPr>
          <w:rFonts w:ascii="Times New Roman" w:hAnsi="Times New Roman" w:cs="Times New Roman"/>
        </w:rPr>
        <w:t xml:space="preserve">, Wykonawca zobowiązuje się </w:t>
      </w:r>
      <w:r w:rsidR="003B10AC" w:rsidRPr="00572CEC">
        <w:rPr>
          <w:rFonts w:ascii="Times New Roman" w:hAnsi="Times New Roman" w:cs="Times New Roman"/>
          <w:b/>
          <w:bCs/>
        </w:rPr>
        <w:t xml:space="preserve">w terminie do </w:t>
      </w:r>
      <w:r w:rsidR="00BA5D15">
        <w:rPr>
          <w:rFonts w:ascii="Times New Roman" w:hAnsi="Times New Roman" w:cs="Times New Roman"/>
          <w:b/>
          <w:bCs/>
        </w:rPr>
        <w:t>3 dni roboczych</w:t>
      </w:r>
      <w:r w:rsidR="003B10AC" w:rsidRPr="00572CEC">
        <w:rPr>
          <w:rFonts w:ascii="Times New Roman" w:hAnsi="Times New Roman" w:cs="Times New Roman"/>
          <w:b/>
          <w:bCs/>
        </w:rPr>
        <w:t xml:space="preserve"> </w:t>
      </w:r>
      <w:r w:rsidR="003B10AC" w:rsidRPr="00572CEC">
        <w:rPr>
          <w:rFonts w:ascii="Times New Roman" w:hAnsi="Times New Roman" w:cs="Times New Roman"/>
        </w:rPr>
        <w:t xml:space="preserve">od </w:t>
      </w:r>
      <w:r w:rsidR="003C4D85" w:rsidRPr="00572CEC">
        <w:rPr>
          <w:rFonts w:ascii="Times New Roman" w:hAnsi="Times New Roman" w:cs="Times New Roman"/>
        </w:rPr>
        <w:t>otrzymania informacji</w:t>
      </w:r>
      <w:r w:rsidR="00A87074" w:rsidRPr="00572CEC">
        <w:rPr>
          <w:rFonts w:ascii="Times New Roman" w:hAnsi="Times New Roman" w:cs="Times New Roman"/>
        </w:rPr>
        <w:t xml:space="preserve"> dokonać uzupełnienia ilościowego lub </w:t>
      </w:r>
      <w:r w:rsidR="003C4D85" w:rsidRPr="00572CEC">
        <w:rPr>
          <w:rFonts w:ascii="Times New Roman" w:hAnsi="Times New Roman" w:cs="Times New Roman"/>
        </w:rPr>
        <w:t xml:space="preserve">wymienić </w:t>
      </w:r>
      <w:r w:rsidR="003B10AC" w:rsidRPr="00572CEC">
        <w:rPr>
          <w:rFonts w:ascii="Times New Roman" w:hAnsi="Times New Roman" w:cs="Times New Roman"/>
        </w:rPr>
        <w:t xml:space="preserve">wadliwe </w:t>
      </w:r>
      <w:r w:rsidR="00BD0497">
        <w:rPr>
          <w:rFonts w:ascii="Times New Roman" w:hAnsi="Times New Roman" w:cs="Times New Roman"/>
        </w:rPr>
        <w:t>materiały</w:t>
      </w:r>
      <w:r w:rsidR="003B10AC" w:rsidRPr="00572CEC">
        <w:rPr>
          <w:rFonts w:ascii="Times New Roman" w:hAnsi="Times New Roman" w:cs="Times New Roman"/>
        </w:rPr>
        <w:t xml:space="preserve"> na nowe wraz z pełnym okresem gwarancyjnym.</w:t>
      </w:r>
    </w:p>
    <w:p w:rsidR="00BD0497" w:rsidRDefault="00BD0497" w:rsidP="003B10AC">
      <w:pPr>
        <w:spacing w:after="0" w:line="240" w:lineRule="auto"/>
        <w:ind w:left="705" w:hanging="705"/>
        <w:jc w:val="both"/>
        <w:rPr>
          <w:rFonts w:ascii="Times New Roman" w:hAnsi="Times New Roman" w:cs="Times New Roman"/>
        </w:rPr>
      </w:pPr>
    </w:p>
    <w:p w:rsidR="00BD0497" w:rsidRPr="00BD0497" w:rsidRDefault="00BD0497" w:rsidP="00410AD6">
      <w:pPr>
        <w:tabs>
          <w:tab w:val="num" w:pos="709"/>
        </w:tabs>
        <w:spacing w:after="0" w:line="240" w:lineRule="auto"/>
        <w:ind w:left="705" w:hanging="705"/>
        <w:jc w:val="both"/>
        <w:rPr>
          <w:rFonts w:ascii="Times New Roman" w:hAnsi="Times New Roman" w:cs="Times New Roman"/>
        </w:rPr>
      </w:pPr>
      <w:r w:rsidRPr="00BD0497">
        <w:rPr>
          <w:rFonts w:ascii="Times New Roman" w:hAnsi="Times New Roman" w:cs="Times New Roman"/>
          <w:b/>
        </w:rPr>
        <w:t>7.</w:t>
      </w:r>
      <w:r w:rsidRPr="00BD0497">
        <w:rPr>
          <w:rFonts w:ascii="Times New Roman" w:hAnsi="Times New Roman" w:cs="Times New Roman"/>
        </w:rPr>
        <w:t xml:space="preserve"> </w:t>
      </w:r>
      <w:r w:rsidRPr="00BD0497">
        <w:rPr>
          <w:rFonts w:ascii="Times New Roman" w:hAnsi="Times New Roman" w:cs="Times New Roman"/>
        </w:rPr>
        <w:tab/>
      </w: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r w:rsidR="00410AD6">
        <w:rPr>
          <w:rFonts w:ascii="Times New Roman" w:hAnsi="Times New Roman" w:cs="Times New Roman"/>
        </w:rPr>
        <w:t xml:space="preserve">. </w:t>
      </w:r>
    </w:p>
    <w:p w:rsidR="003B10AC" w:rsidRPr="00572CEC" w:rsidRDefault="003B10AC" w:rsidP="00BD0497">
      <w:pPr>
        <w:spacing w:after="0" w:line="240" w:lineRule="auto"/>
        <w:jc w:val="both"/>
        <w:rPr>
          <w:rFonts w:ascii="Times New Roman" w:hAnsi="Times New Roman" w:cs="Times New Roman"/>
        </w:rPr>
      </w:pPr>
    </w:p>
    <w:p w:rsidR="003B10AC" w:rsidRPr="00572CEC" w:rsidRDefault="00BD0497" w:rsidP="003B10AC">
      <w:pPr>
        <w:spacing w:after="0" w:line="240" w:lineRule="auto"/>
        <w:ind w:left="705" w:hanging="705"/>
        <w:jc w:val="both"/>
        <w:rPr>
          <w:rFonts w:ascii="Times New Roman" w:hAnsi="Times New Roman" w:cs="Times New Roman"/>
        </w:rPr>
      </w:pPr>
      <w:r>
        <w:rPr>
          <w:rFonts w:ascii="Times New Roman" w:hAnsi="Times New Roman" w:cs="Times New Roman"/>
          <w:b/>
        </w:rPr>
        <w:t>8</w:t>
      </w:r>
      <w:r w:rsidR="003B10AC" w:rsidRPr="00572CEC">
        <w:rPr>
          <w:rFonts w:ascii="Times New Roman" w:hAnsi="Times New Roman" w:cs="Times New Roman"/>
          <w:b/>
        </w:rPr>
        <w:t xml:space="preserve">. </w:t>
      </w:r>
      <w:r w:rsidR="003B10AC" w:rsidRPr="00572CEC">
        <w:rPr>
          <w:rFonts w:ascii="Times New Roman" w:hAnsi="Times New Roman" w:cs="Times New Roman"/>
          <w:b/>
        </w:rPr>
        <w:tab/>
      </w:r>
      <w:r w:rsidR="003B10AC" w:rsidRPr="00572CEC">
        <w:rPr>
          <w:rFonts w:ascii="Times New Roman" w:hAnsi="Times New Roman" w:cs="Times New Roman"/>
        </w:rPr>
        <w:t xml:space="preserve">Warunki płatności: Zapłata za  przedmiot </w:t>
      </w:r>
      <w:r w:rsidR="00451C33" w:rsidRPr="00572CEC">
        <w:rPr>
          <w:rFonts w:ascii="Times New Roman" w:hAnsi="Times New Roman" w:cs="Times New Roman"/>
        </w:rPr>
        <w:t>zamówienia</w:t>
      </w:r>
      <w:r w:rsidR="003B10AC" w:rsidRPr="00572CEC">
        <w:rPr>
          <w:rFonts w:ascii="Times New Roman" w:hAnsi="Times New Roman" w:cs="Times New Roman"/>
        </w:rPr>
        <w:t xml:space="preserve"> będzie dokonywana  na podstawie prawidłowo wystawionej faktury cząstkowej.  Wykonawca wystawi fakturę z uwzględnieniem rzeczywiście dostarczonej ilości i podaniem ceny jednostkowej dostarczonego przedmiotu zamówienia.</w:t>
      </w:r>
    </w:p>
    <w:p w:rsidR="00FA3B9B" w:rsidRPr="00672013" w:rsidRDefault="00FA3B9B" w:rsidP="00672013">
      <w:pPr>
        <w:autoSpaceDE w:val="0"/>
        <w:autoSpaceDN w:val="0"/>
        <w:adjustRightInd w:val="0"/>
        <w:spacing w:after="0" w:line="240" w:lineRule="auto"/>
        <w:ind w:left="705" w:hanging="705"/>
        <w:jc w:val="both"/>
        <w:rPr>
          <w:rFonts w:ascii="Times New Roman" w:hAnsi="Times New Roman" w:cs="Times New Roman"/>
          <w:b/>
        </w:rPr>
      </w:pPr>
    </w:p>
    <w:p w:rsidR="00706CDA" w:rsidRDefault="00E92F3B" w:rsidP="00B4222D">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t>
      </w:r>
      <w:r w:rsidR="00706CDA" w:rsidRPr="003014D9">
        <w:rPr>
          <w:rFonts w:ascii="Times New Roman" w:hAnsi="Times New Roman" w:cs="Times New Roman"/>
          <w:b/>
          <w:bCs/>
          <w:sz w:val="24"/>
          <w:szCs w:val="24"/>
          <w:lang w:eastAsia="pl-PL"/>
        </w:rPr>
        <w:lastRenderedPageBreak/>
        <w:t>WYKLUCZENIA ORAZ SPEŁNIANIE PRZEZ OFEROWANE DOSTAWY WYMAGAŃ OKRESLONYCH PRZEZ ZAMAWIAJĄCEGO</w:t>
      </w:r>
    </w:p>
    <w:p w:rsidR="001204CD" w:rsidRDefault="001204CD" w:rsidP="00B4222D">
      <w:pPr>
        <w:spacing w:after="0" w:line="240" w:lineRule="auto"/>
        <w:jc w:val="both"/>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1204CD" w:rsidRPr="003014D9" w:rsidRDefault="001204CD"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C86A32" w:rsidRPr="003014D9" w:rsidRDefault="00C86A32"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8B0AFF"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700841">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3B1965"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C86A32" w:rsidRPr="003014D9" w:rsidRDefault="00C86A32" w:rsidP="00FA3B9B">
      <w:pPr>
        <w:spacing w:after="0" w:line="240" w:lineRule="auto"/>
        <w:ind w:left="705" w:hanging="705"/>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C86A32" w:rsidRPr="003014D9" w:rsidRDefault="00C86A32"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C86A32" w:rsidRPr="00FA3B9B" w:rsidRDefault="00C86A32"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lastRenderedPageBreak/>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D15862" w:rsidRDefault="00706CDA" w:rsidP="00D15862">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ED3D03" w:rsidRDefault="00ED3D03" w:rsidP="00D15862">
      <w:pPr>
        <w:spacing w:after="0" w:line="240" w:lineRule="auto"/>
        <w:ind w:left="705" w:hanging="705"/>
        <w:jc w:val="both"/>
        <w:rPr>
          <w:rFonts w:ascii="Times New Roman" w:hAnsi="Times New Roman" w:cs="Times New Roman"/>
          <w:szCs w:val="24"/>
          <w:lang w:eastAsia="pl-PL"/>
        </w:rPr>
      </w:pPr>
    </w:p>
    <w:p w:rsidR="00706CDA" w:rsidRPr="00D15862" w:rsidRDefault="00706CDA" w:rsidP="00D15862">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D615A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65B40">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E82795" w:rsidRPr="003014D9" w:rsidRDefault="00E82795" w:rsidP="00D65B40">
      <w:pPr>
        <w:spacing w:after="0" w:line="240" w:lineRule="auto"/>
        <w:jc w:val="both"/>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(Dz.U. poz. 1529  oraz z 2015 r. poz. 1830), osobiście, za pośrednictwem posłańca, faksu (nr faksu: 32 259 22 05) lub przy użyciu środków komunikacji elektronicznej w rozumieniu ustawy z dnia 18 lipca 2002 r. o świadczeniu usług drogą elektroniczną (Dz.U. z 2013 r. poz. 1422, z 2015 r. poz. 1844 oraz z 2016 r. poz. 147 i 615) – adres e-mail: </w:t>
      </w:r>
      <w:hyperlink r:id="rId11"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2" w:history="1">
        <w:r w:rsidR="005E5B79" w:rsidRPr="00E914D8">
          <w:rPr>
            <w:rStyle w:val="Hipercze"/>
            <w:rFonts w:ascii="Times New Roman" w:hAnsi="Times New Roman"/>
            <w:b/>
            <w:szCs w:val="24"/>
            <w:lang w:eastAsia="pl-PL"/>
          </w:rPr>
          <w:t>skolinska@gig.eu</w:t>
        </w:r>
      </w:hyperlink>
      <w:r w:rsidR="005E5B79">
        <w:rPr>
          <w:rFonts w:ascii="Times New Roman" w:hAnsi="Times New Roman" w:cs="Times New Roman"/>
          <w:b/>
          <w:szCs w:val="24"/>
          <w:lang w:eastAsia="pl-PL"/>
        </w:rPr>
        <w:t xml:space="preserve">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3"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4" w:history="1">
        <w:r w:rsidR="00693585" w:rsidRPr="00E914D8">
          <w:rPr>
            <w:rStyle w:val="Hipercze"/>
            <w:rFonts w:ascii="Times New Roman" w:hAnsi="Times New Roman"/>
            <w:b/>
            <w:bCs/>
            <w:szCs w:val="24"/>
            <w:lang w:eastAsia="pl-PL"/>
          </w:rPr>
          <w:t>www.gig.eu</w:t>
        </w:r>
      </w:hyperlink>
      <w:r w:rsidR="00693585">
        <w:rPr>
          <w:rFonts w:ascii="Times New Roman" w:hAnsi="Times New Roman" w:cs="Times New Roman"/>
          <w:b/>
          <w:bCs/>
          <w:szCs w:val="24"/>
          <w:lang w:eastAsia="pl-PL"/>
        </w:rPr>
        <w:t xml:space="preserve">  </w:t>
      </w:r>
      <w:r w:rsidR="00013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146B7E">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lastRenderedPageBreak/>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5" w:history="1">
        <w:r w:rsidR="00693585" w:rsidRPr="00E914D8">
          <w:rPr>
            <w:rStyle w:val="Hipercze"/>
            <w:rFonts w:ascii="Times New Roman" w:hAnsi="Times New Roman"/>
            <w:b/>
            <w:lang w:eastAsia="pl-PL"/>
          </w:rPr>
          <w:t>www.gig.eu</w:t>
        </w:r>
      </w:hyperlink>
      <w:r w:rsidR="00693585">
        <w:rPr>
          <w:rFonts w:ascii="Times New Roman" w:hAnsi="Times New Roman" w:cs="Times New Roman"/>
          <w:b/>
          <w:lang w:eastAsia="pl-PL"/>
        </w:rPr>
        <w:t xml:space="preserve"> </w:t>
      </w:r>
      <w:r w:rsidR="000F568C" w:rsidRPr="003014D9">
        <w:rPr>
          <w:rFonts w:ascii="Times New Roman" w:hAnsi="Times New Roman" w:cs="Times New Roman"/>
          <w:lang w:eastAsia="pl-PL"/>
        </w:rPr>
        <w:t xml:space="preserve"> </w:t>
      </w:r>
    </w:p>
    <w:p w:rsidR="00706CDA" w:rsidRPr="003014D9" w:rsidRDefault="00706CDA" w:rsidP="00FF3BE5">
      <w:pPr>
        <w:spacing w:after="0" w:line="240" w:lineRule="auto"/>
        <w:rPr>
          <w:rFonts w:ascii="Times New Roman" w:hAnsi="Times New Roman" w:cs="Times New Roman"/>
          <w:b/>
          <w:bCs/>
          <w:lang w:eastAsia="pl-PL"/>
        </w:rPr>
      </w:pPr>
    </w:p>
    <w:p w:rsidR="00EA161D" w:rsidRDefault="00706CDA" w:rsidP="001872FA">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66911" w:rsidRPr="001872FA" w:rsidRDefault="00E66911" w:rsidP="001872FA">
      <w:pPr>
        <w:spacing w:after="0" w:line="240" w:lineRule="auto"/>
        <w:ind w:left="705" w:hanging="705"/>
        <w:jc w:val="both"/>
        <w:rPr>
          <w:rFonts w:ascii="Times New Roman" w:hAnsi="Times New Roman" w:cs="Times New Roman"/>
          <w:lang w:eastAsia="pl-PL"/>
        </w:rPr>
      </w:pPr>
    </w:p>
    <w:p w:rsidR="00706CDA" w:rsidRDefault="00706CDA" w:rsidP="00BC08C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6"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0734C9" w:rsidRPr="003014D9" w:rsidRDefault="000734C9" w:rsidP="00BC08C8">
      <w:pPr>
        <w:spacing w:after="0" w:line="240" w:lineRule="auto"/>
        <w:ind w:left="705" w:hanging="705"/>
        <w:jc w:val="both"/>
        <w:rPr>
          <w:rFonts w:ascii="Times New Roman" w:hAnsi="Times New Roman" w:cs="Times New Roman"/>
          <w:b/>
          <w:bCs/>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II  piętro, tel. (032) 259 25 47- fax: (032) 259 22 05 - e-mail:</w:t>
      </w:r>
      <w:r w:rsidR="00BC08C8" w:rsidRPr="003014D9">
        <w:rPr>
          <w:rFonts w:ascii="Times New Roman" w:hAnsi="Times New Roman" w:cs="Times New Roman"/>
          <w:bCs/>
          <w:szCs w:val="24"/>
          <w:lang w:eastAsia="pl-PL"/>
        </w:rPr>
        <w:t xml:space="preserve"> </w:t>
      </w:r>
      <w:hyperlink r:id="rId17" w:history="1">
        <w:r w:rsidR="001D638F" w:rsidRPr="00E914D8">
          <w:rPr>
            <w:rStyle w:val="Hipercze"/>
            <w:rFonts w:ascii="Times New Roman" w:hAnsi="Times New Roman"/>
            <w:b/>
            <w:bCs/>
            <w:szCs w:val="24"/>
            <w:lang w:eastAsia="pl-PL"/>
          </w:rPr>
          <w:t>mwallenburg@gig.eu</w:t>
        </w:r>
      </w:hyperlink>
      <w:r w:rsidR="001D638F">
        <w:rPr>
          <w:rFonts w:ascii="Times New Roman" w:hAnsi="Times New Roman" w:cs="Times New Roman"/>
          <w:b/>
          <w:bCs/>
          <w:szCs w:val="24"/>
          <w:lang w:eastAsia="pl-PL"/>
        </w:rPr>
        <w:t xml:space="preserve"> </w:t>
      </w:r>
      <w:r w:rsidR="008A4535" w:rsidRPr="003014D9">
        <w:rPr>
          <w:rFonts w:ascii="Times New Roman" w:hAnsi="Times New Roman" w:cs="Times New Roman"/>
          <w:bCs/>
          <w:szCs w:val="24"/>
          <w:lang w:eastAsia="pl-PL"/>
        </w:rPr>
        <w:t xml:space="preserve"> </w:t>
      </w:r>
    </w:p>
    <w:p w:rsidR="00706CDA" w:rsidRPr="003014D9" w:rsidRDefault="00706CDA" w:rsidP="003F076F">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mgr</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Sylwia Kolińska</w:t>
      </w:r>
      <w:r w:rsidR="00BC08C8" w:rsidRPr="003014D9">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Pr="003014D9">
        <w:rPr>
          <w:rFonts w:ascii="Times New Roman" w:hAnsi="Times New Roman" w:cs="Times New Roman"/>
          <w:bCs/>
          <w:szCs w:val="24"/>
          <w:lang w:eastAsia="pl-PL"/>
        </w:rPr>
        <w:t>tel. (032) 259 25 55 - fax: (032) 259 22 05 - e-mail:</w:t>
      </w:r>
      <w:r w:rsidR="000E782F" w:rsidRPr="003014D9">
        <w:rPr>
          <w:rFonts w:ascii="Times New Roman" w:hAnsi="Times New Roman" w:cs="Times New Roman"/>
          <w:bCs/>
          <w:szCs w:val="24"/>
          <w:lang w:eastAsia="pl-PL"/>
        </w:rPr>
        <w:t xml:space="preserve"> </w:t>
      </w:r>
      <w:hyperlink r:id="rId18" w:history="1">
        <w:r w:rsidR="001D638F" w:rsidRPr="00E914D8">
          <w:rPr>
            <w:rStyle w:val="Hipercze"/>
            <w:rFonts w:ascii="Times New Roman" w:hAnsi="Times New Roman"/>
            <w:b/>
            <w:bCs/>
            <w:szCs w:val="24"/>
            <w:lang w:eastAsia="pl-PL"/>
          </w:rPr>
          <w:t>skolinska@gig.eu</w:t>
        </w:r>
      </w:hyperlink>
      <w:r w:rsidR="001D638F">
        <w:rPr>
          <w:rFonts w:ascii="Times New Roman" w:hAnsi="Times New Roman" w:cs="Times New Roman"/>
          <w:b/>
          <w:bCs/>
          <w:szCs w:val="24"/>
          <w:lang w:eastAsia="pl-PL"/>
        </w:rPr>
        <w:t xml:space="preserve"> </w:t>
      </w:r>
      <w:r w:rsidR="00D71C5F"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E37F01">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155363" w:rsidRDefault="00706CDA" w:rsidP="00146B7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5334D6" w:rsidRPr="00146B7E" w:rsidRDefault="005334D6" w:rsidP="00146B7E">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Default="00706CDA" w:rsidP="00802C1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sidR="00802C1E">
        <w:rPr>
          <w:rFonts w:ascii="Times New Roman" w:hAnsi="Times New Roman" w:cs="Times New Roman"/>
          <w:szCs w:val="24"/>
          <w:lang w:eastAsia="pl-PL"/>
        </w:rPr>
        <w:t>szyte, spięte, zbindowane itp.)</w:t>
      </w:r>
    </w:p>
    <w:p w:rsidR="00146B7E" w:rsidRPr="00802C1E" w:rsidRDefault="00146B7E" w:rsidP="00802C1E">
      <w:pPr>
        <w:spacing w:after="0" w:line="240" w:lineRule="auto"/>
        <w:ind w:left="705" w:hanging="705"/>
        <w:jc w:val="both"/>
        <w:rPr>
          <w:rFonts w:ascii="Times New Roman" w:hAnsi="Times New Roman" w:cs="Times New Roman"/>
          <w:b/>
          <w:bCs/>
          <w:szCs w:val="24"/>
          <w:lang w:eastAsia="pl-PL"/>
        </w:rPr>
      </w:pPr>
    </w:p>
    <w:p w:rsidR="00706CDA"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146B7E" w:rsidRPr="003014D9" w:rsidRDefault="00146B7E"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C657A0" w:rsidRPr="005B063C" w:rsidRDefault="00C657A0"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C045FA" w:rsidRPr="003014D9" w:rsidRDefault="00C045FA"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3C0F14" w:rsidRPr="003014D9" w:rsidRDefault="003C0F14" w:rsidP="00C56AA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3014D9">
        <w:rPr>
          <w:rFonts w:ascii="Times New Roman" w:hAnsi="Times New Roman" w:cs="Times New Roman"/>
          <w:lang w:eastAsia="pl-PL"/>
        </w:rPr>
        <w:t>Wykonawca zobowiązany jest do podania</w:t>
      </w:r>
      <w:r w:rsidR="00AF0E7F" w:rsidRPr="003014D9">
        <w:rPr>
          <w:rFonts w:ascii="Times New Roman" w:eastAsia="Times New Roman" w:hAnsi="Times New Roman" w:cs="Times New Roman"/>
          <w:szCs w:val="20"/>
          <w:lang w:eastAsia="pl-PL"/>
        </w:rPr>
        <w:t xml:space="preserve"> </w:t>
      </w:r>
      <w:r w:rsidR="00D8672E">
        <w:rPr>
          <w:rFonts w:ascii="Times New Roman" w:eastAsia="Times New Roman" w:hAnsi="Times New Roman" w:cs="Times New Roman"/>
          <w:szCs w:val="20"/>
          <w:lang w:eastAsia="pl-PL"/>
        </w:rPr>
        <w:t>nazwy</w:t>
      </w:r>
      <w:r w:rsidR="00AF0E7F" w:rsidRPr="003014D9">
        <w:rPr>
          <w:rFonts w:ascii="Times New Roman" w:eastAsia="Times New Roman" w:hAnsi="Times New Roman" w:cs="Times New Roman"/>
          <w:szCs w:val="20"/>
          <w:lang w:eastAsia="pl-PL"/>
        </w:rPr>
        <w:t xml:space="preserve"> producenta</w:t>
      </w:r>
      <w:r w:rsidR="00835265">
        <w:rPr>
          <w:rFonts w:ascii="Times New Roman" w:eastAsia="Times New Roman" w:hAnsi="Times New Roman" w:cs="Times New Roman"/>
          <w:szCs w:val="20"/>
          <w:lang w:eastAsia="pl-PL"/>
        </w:rPr>
        <w:t>*</w:t>
      </w:r>
      <w:r w:rsidR="00146B7E">
        <w:rPr>
          <w:rFonts w:ascii="Times New Roman" w:eastAsia="Times New Roman" w:hAnsi="Times New Roman" w:cs="Times New Roman"/>
          <w:szCs w:val="20"/>
          <w:lang w:eastAsia="pl-PL"/>
        </w:rPr>
        <w:t xml:space="preserve"> </w:t>
      </w:r>
      <w:r w:rsidRPr="003014D9">
        <w:rPr>
          <w:rFonts w:ascii="Times New Roman" w:hAnsi="Times New Roman" w:cs="Times New Roman"/>
          <w:lang w:eastAsia="pl-PL"/>
        </w:rPr>
        <w:t>- w formularzu t</w:t>
      </w:r>
      <w:r w:rsidR="00CB425B" w:rsidRPr="003014D9">
        <w:rPr>
          <w:rFonts w:ascii="Times New Roman" w:hAnsi="Times New Roman" w:cs="Times New Roman"/>
          <w:lang w:eastAsia="pl-PL"/>
        </w:rPr>
        <w:t>echniczno – cenowym, stanowiącym</w:t>
      </w:r>
      <w:r w:rsidRPr="003014D9">
        <w:rPr>
          <w:rFonts w:ascii="Times New Roman" w:hAnsi="Times New Roman" w:cs="Times New Roman"/>
          <w:lang w:eastAsia="pl-PL"/>
        </w:rPr>
        <w:t xml:space="preserve">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 </w:t>
      </w:r>
    </w:p>
    <w:p w:rsidR="00706CDA" w:rsidRPr="005A45BA" w:rsidRDefault="00835265" w:rsidP="005A45BA">
      <w:pPr>
        <w:spacing w:after="0" w:line="240" w:lineRule="auto"/>
        <w:ind w:left="705"/>
        <w:jc w:val="both"/>
        <w:rPr>
          <w:rFonts w:ascii="Times New Roman" w:hAnsi="Times New Roman" w:cs="Times New Roman"/>
          <w:b/>
          <w:sz w:val="18"/>
        </w:rPr>
      </w:pPr>
      <w:r w:rsidRPr="005A45BA">
        <w:rPr>
          <w:rFonts w:ascii="Times New Roman" w:hAnsi="Times New Roman" w:cs="Times New Roman"/>
          <w:b/>
          <w:sz w:val="18"/>
        </w:rPr>
        <w:t>*W przypadku wpisania przez Wykonawcę w kolumnie 5 sformułowań typu: „inny”, „różni”, „-” itp. lub podania niepełnej nazwy producenta albo pozostawienie pustej rubryki, spowoduje odrzucenie oferty.</w:t>
      </w:r>
    </w:p>
    <w:p w:rsidR="00835265" w:rsidRPr="003014D9" w:rsidRDefault="00835265" w:rsidP="00835265">
      <w:pPr>
        <w:spacing w:after="0" w:line="240" w:lineRule="auto"/>
        <w:ind w:left="705"/>
        <w:rPr>
          <w:rFonts w:ascii="Times New Roman" w:hAnsi="Times New Roman" w:cs="Times New Roman"/>
          <w:b/>
          <w:bCs/>
          <w:lang w:eastAsia="pl-PL"/>
        </w:rPr>
      </w:pP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 xml:space="preserve"> 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5E1524" w:rsidRDefault="00706CDA" w:rsidP="0031385C">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31385C" w:rsidRPr="0031385C" w:rsidRDefault="0031385C" w:rsidP="0031385C">
      <w:pPr>
        <w:spacing w:after="0" w:line="240" w:lineRule="auto"/>
        <w:ind w:left="705" w:hanging="705"/>
        <w:jc w:val="both"/>
        <w:rPr>
          <w:rFonts w:ascii="Times New Roman" w:hAnsi="Times New Roman" w:cs="Times New Roman"/>
          <w:lang w:eastAsia="pl-PL"/>
        </w:rPr>
      </w:pP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706CDA" w:rsidRPr="003014D9" w:rsidRDefault="00706CDA" w:rsidP="00DF109C">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r w:rsidR="00DF109C" w:rsidRPr="003014D9">
        <w:rPr>
          <w:rFonts w:ascii="Times New Roman" w:hAnsi="Times New Roman" w:cs="Times New Roman"/>
          <w:b/>
          <w:bCs/>
          <w:szCs w:val="24"/>
          <w:lang w:eastAsia="pl-PL"/>
        </w:rPr>
        <w:t>.</w:t>
      </w:r>
      <w:r w:rsidRPr="003014D9">
        <w:rPr>
          <w:rFonts w:ascii="Times New Roman" w:hAnsi="Times New Roman" w:cs="Times New Roman"/>
          <w:b/>
          <w:bCs/>
          <w:szCs w:val="24"/>
          <w:lang w:eastAsia="pl-PL"/>
        </w:rPr>
        <w:t>…..</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577C94" w:rsidRDefault="00BA150F" w:rsidP="00BA150F">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00706CDA" w:rsidRPr="003014D9">
        <w:rPr>
          <w:rFonts w:ascii="Times New Roman" w:hAnsi="Times New Roman" w:cs="Times New Roman"/>
          <w:b/>
          <w:bCs/>
          <w:szCs w:val="24"/>
          <w:lang w:eastAsia="pl-PL"/>
        </w:rPr>
        <w:t xml:space="preserve">Przetarg nieograniczony na </w:t>
      </w:r>
      <w:r w:rsidR="00886063" w:rsidRPr="003014D9">
        <w:rPr>
          <w:rFonts w:ascii="Times New Roman" w:hAnsi="Times New Roman" w:cs="Times New Roman"/>
          <w:b/>
          <w:bCs/>
          <w:szCs w:val="24"/>
          <w:lang w:eastAsia="pl-PL"/>
        </w:rPr>
        <w:t xml:space="preserve">dostawę </w:t>
      </w:r>
      <w:r w:rsidR="003473AD">
        <w:rPr>
          <w:rFonts w:ascii="Times New Roman" w:hAnsi="Times New Roman" w:cs="Times New Roman"/>
          <w:b/>
          <w:bCs/>
          <w:szCs w:val="24"/>
          <w:lang w:eastAsia="pl-PL"/>
        </w:rPr>
        <w:t>materiałów elektrycznych na okres 24 miesięcy dla GIG Katowice oraz KD Barbara w Mikołowie”</w:t>
      </w:r>
    </w:p>
    <w:p w:rsidR="00577C94" w:rsidRPr="00340129" w:rsidRDefault="00577C94" w:rsidP="00577C94">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 w:val="20"/>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EC64A1"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Cs w:val="24"/>
          <w:vertAlign w:val="superscript"/>
          <w:lang w:eastAsia="pl-PL"/>
        </w:rPr>
      </w:pPr>
      <w:r w:rsidRPr="003014D9">
        <w:rPr>
          <w:rFonts w:ascii="Times New Roman" w:hAnsi="Times New Roman" w:cs="Times New Roman"/>
          <w:b/>
          <w:bCs/>
          <w:szCs w:val="24"/>
          <w:lang w:eastAsia="pl-PL"/>
        </w:rPr>
        <w:t xml:space="preserve">Nie otwierać przed dniem  </w:t>
      </w:r>
      <w:r w:rsidR="00EC64A1" w:rsidRPr="00EC64A1">
        <w:rPr>
          <w:rFonts w:ascii="Times New Roman" w:hAnsi="Times New Roman" w:cs="Times New Roman"/>
          <w:b/>
          <w:bCs/>
          <w:color w:val="FF0000"/>
          <w:szCs w:val="24"/>
          <w:lang w:eastAsia="pl-PL"/>
        </w:rPr>
        <w:t>18</w:t>
      </w:r>
      <w:r w:rsidR="002F5A2B" w:rsidRPr="00EC64A1">
        <w:rPr>
          <w:rFonts w:ascii="Times New Roman" w:hAnsi="Times New Roman" w:cs="Times New Roman"/>
          <w:b/>
          <w:bCs/>
          <w:color w:val="FF0000"/>
          <w:szCs w:val="24"/>
          <w:lang w:eastAsia="pl-PL"/>
        </w:rPr>
        <w:t>/</w:t>
      </w:r>
      <w:r w:rsidR="003473AD" w:rsidRPr="00EC64A1">
        <w:rPr>
          <w:rFonts w:ascii="Times New Roman" w:hAnsi="Times New Roman" w:cs="Times New Roman"/>
          <w:b/>
          <w:bCs/>
          <w:color w:val="FF0000"/>
          <w:szCs w:val="24"/>
          <w:lang w:eastAsia="pl-PL"/>
        </w:rPr>
        <w:t>04</w:t>
      </w:r>
      <w:r w:rsidR="002F5A2B" w:rsidRPr="00EC64A1">
        <w:rPr>
          <w:rFonts w:ascii="Times New Roman" w:hAnsi="Times New Roman" w:cs="Times New Roman"/>
          <w:b/>
          <w:bCs/>
          <w:color w:val="FF0000"/>
          <w:szCs w:val="24"/>
          <w:lang w:eastAsia="pl-PL"/>
        </w:rPr>
        <w:t>/201</w:t>
      </w:r>
      <w:r w:rsidR="003473AD" w:rsidRPr="00EC64A1">
        <w:rPr>
          <w:rFonts w:ascii="Times New Roman" w:hAnsi="Times New Roman" w:cs="Times New Roman"/>
          <w:b/>
          <w:bCs/>
          <w:color w:val="FF0000"/>
          <w:szCs w:val="24"/>
          <w:lang w:eastAsia="pl-PL"/>
        </w:rPr>
        <w:t>8</w:t>
      </w:r>
      <w:r w:rsidR="002F5A2B" w:rsidRPr="00EC64A1">
        <w:rPr>
          <w:rFonts w:ascii="Times New Roman" w:hAnsi="Times New Roman" w:cs="Times New Roman"/>
          <w:b/>
          <w:bCs/>
          <w:color w:val="FF0000"/>
          <w:szCs w:val="24"/>
          <w:lang w:eastAsia="pl-PL"/>
        </w:rPr>
        <w:t xml:space="preserve">r. </w:t>
      </w:r>
      <w:r w:rsidRPr="00EC64A1">
        <w:rPr>
          <w:rFonts w:ascii="Times New Roman" w:hAnsi="Times New Roman" w:cs="Times New Roman"/>
          <w:b/>
          <w:bCs/>
          <w:color w:val="FF0000"/>
          <w:szCs w:val="24"/>
          <w:lang w:eastAsia="pl-PL"/>
        </w:rPr>
        <w:t xml:space="preserve"> do godz. 10</w:t>
      </w:r>
      <w:r w:rsidRPr="00EC64A1">
        <w:rPr>
          <w:rFonts w:ascii="Times New Roman" w:hAnsi="Times New Roman" w:cs="Times New Roman"/>
          <w:b/>
          <w:bCs/>
          <w:color w:val="FF0000"/>
          <w:szCs w:val="24"/>
          <w:vertAlign w:val="superscript"/>
          <w:lang w:eastAsia="pl-PL"/>
        </w:rPr>
        <w:t>30</w:t>
      </w:r>
    </w:p>
    <w:p w:rsidR="00CA7025" w:rsidRPr="003014D9" w:rsidRDefault="00CA7025"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71280" w:rsidRPr="003014D9"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573A4D" w:rsidRPr="003014D9" w:rsidRDefault="00573A4D" w:rsidP="00E273F8">
      <w:pPr>
        <w:spacing w:after="0" w:line="240" w:lineRule="auto"/>
        <w:ind w:left="660" w:hanging="660"/>
        <w:jc w:val="both"/>
        <w:rPr>
          <w:rFonts w:ascii="Times New Roman" w:hAnsi="Times New Roman" w:cs="Times New Roman"/>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456806">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EC64A1"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4108BB">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 terminie do dnia </w:t>
      </w:r>
      <w:r w:rsidR="00EC64A1" w:rsidRPr="00EC64A1">
        <w:rPr>
          <w:rFonts w:ascii="Times New Roman" w:hAnsi="Times New Roman" w:cs="Times New Roman"/>
          <w:b/>
          <w:bCs/>
          <w:color w:val="FF0000"/>
          <w:szCs w:val="24"/>
          <w:lang w:eastAsia="pl-PL"/>
        </w:rPr>
        <w:t>18</w:t>
      </w:r>
      <w:r w:rsidR="00EF6424" w:rsidRPr="00EC64A1">
        <w:rPr>
          <w:rFonts w:ascii="Times New Roman" w:hAnsi="Times New Roman" w:cs="Times New Roman"/>
          <w:b/>
          <w:bCs/>
          <w:color w:val="FF0000"/>
          <w:szCs w:val="24"/>
          <w:lang w:eastAsia="pl-PL"/>
        </w:rPr>
        <w:t>/</w:t>
      </w:r>
      <w:r w:rsidR="00CC3459" w:rsidRPr="00EC64A1">
        <w:rPr>
          <w:rFonts w:ascii="Times New Roman" w:hAnsi="Times New Roman" w:cs="Times New Roman"/>
          <w:b/>
          <w:bCs/>
          <w:color w:val="FF0000"/>
          <w:szCs w:val="24"/>
          <w:lang w:eastAsia="pl-PL"/>
        </w:rPr>
        <w:t>04</w:t>
      </w:r>
      <w:r w:rsidR="00EF6424" w:rsidRPr="00EC64A1">
        <w:rPr>
          <w:rFonts w:ascii="Times New Roman" w:hAnsi="Times New Roman" w:cs="Times New Roman"/>
          <w:b/>
          <w:bCs/>
          <w:color w:val="FF0000"/>
          <w:szCs w:val="24"/>
          <w:lang w:eastAsia="pl-PL"/>
        </w:rPr>
        <w:t>/</w:t>
      </w:r>
      <w:r w:rsidR="003F4A1E" w:rsidRPr="00EC64A1">
        <w:rPr>
          <w:rFonts w:ascii="Times New Roman" w:hAnsi="Times New Roman" w:cs="Times New Roman"/>
          <w:b/>
          <w:bCs/>
          <w:color w:val="FF0000"/>
          <w:szCs w:val="24"/>
          <w:lang w:eastAsia="pl-PL"/>
        </w:rPr>
        <w:t>201</w:t>
      </w:r>
      <w:r w:rsidR="00CC3459" w:rsidRPr="00EC64A1">
        <w:rPr>
          <w:rFonts w:ascii="Times New Roman" w:hAnsi="Times New Roman" w:cs="Times New Roman"/>
          <w:b/>
          <w:bCs/>
          <w:color w:val="FF0000"/>
          <w:szCs w:val="24"/>
          <w:lang w:eastAsia="pl-PL"/>
        </w:rPr>
        <w:t>8</w:t>
      </w:r>
      <w:r w:rsidR="003F4A1E" w:rsidRPr="00EC64A1">
        <w:rPr>
          <w:rFonts w:ascii="Times New Roman" w:hAnsi="Times New Roman" w:cs="Times New Roman"/>
          <w:b/>
          <w:bCs/>
          <w:color w:val="FF0000"/>
          <w:szCs w:val="24"/>
          <w:lang w:eastAsia="pl-PL"/>
        </w:rPr>
        <w:t>r.</w:t>
      </w:r>
      <w:r w:rsidR="008E3895" w:rsidRPr="00EC64A1">
        <w:rPr>
          <w:rFonts w:ascii="Times New Roman" w:hAnsi="Times New Roman" w:cs="Times New Roman"/>
          <w:b/>
          <w:bCs/>
          <w:color w:val="FF0000"/>
          <w:szCs w:val="24"/>
          <w:lang w:eastAsia="pl-PL"/>
        </w:rPr>
        <w:t xml:space="preserve"> do godz. 10:</w:t>
      </w:r>
      <w:r w:rsidRPr="00EC64A1">
        <w:rPr>
          <w:rFonts w:ascii="Times New Roman" w:hAnsi="Times New Roman" w:cs="Times New Roman"/>
          <w:b/>
          <w:bCs/>
          <w:color w:val="FF0000"/>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EC64A1" w:rsidRDefault="00706CDA" w:rsidP="00814C60">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3014D9">
        <w:rPr>
          <w:rFonts w:ascii="Times New Roman" w:hAnsi="Times New Roman" w:cs="Times New Roman"/>
          <w:b/>
          <w:szCs w:val="24"/>
          <w:lang w:eastAsia="pl-PL"/>
        </w:rPr>
        <w:t xml:space="preserve">w dniu </w:t>
      </w:r>
      <w:r w:rsidR="00EC64A1" w:rsidRPr="00EC64A1">
        <w:rPr>
          <w:rFonts w:ascii="Times New Roman" w:hAnsi="Times New Roman" w:cs="Times New Roman"/>
          <w:b/>
          <w:color w:val="FF0000"/>
          <w:szCs w:val="24"/>
          <w:lang w:eastAsia="pl-PL"/>
        </w:rPr>
        <w:t>18</w:t>
      </w:r>
      <w:r w:rsidR="00EF6424" w:rsidRPr="00EC64A1">
        <w:rPr>
          <w:rFonts w:ascii="Times New Roman" w:hAnsi="Times New Roman" w:cs="Times New Roman"/>
          <w:b/>
          <w:color w:val="FF0000"/>
          <w:szCs w:val="24"/>
          <w:lang w:eastAsia="pl-PL"/>
        </w:rPr>
        <w:t>/</w:t>
      </w:r>
      <w:r w:rsidR="00A013D0" w:rsidRPr="00EC64A1">
        <w:rPr>
          <w:rFonts w:ascii="Times New Roman" w:hAnsi="Times New Roman" w:cs="Times New Roman"/>
          <w:b/>
          <w:color w:val="FF0000"/>
          <w:szCs w:val="24"/>
          <w:lang w:eastAsia="pl-PL"/>
        </w:rPr>
        <w:t>04</w:t>
      </w:r>
      <w:r w:rsidR="00EF6424" w:rsidRPr="00EC64A1">
        <w:rPr>
          <w:rFonts w:ascii="Times New Roman" w:hAnsi="Times New Roman" w:cs="Times New Roman"/>
          <w:b/>
          <w:color w:val="FF0000"/>
          <w:szCs w:val="24"/>
          <w:lang w:eastAsia="pl-PL"/>
        </w:rPr>
        <w:t>/</w:t>
      </w:r>
      <w:r w:rsidR="00315F32" w:rsidRPr="00EC64A1">
        <w:rPr>
          <w:rFonts w:ascii="Times New Roman" w:hAnsi="Times New Roman" w:cs="Times New Roman"/>
          <w:b/>
          <w:color w:val="FF0000"/>
          <w:szCs w:val="24"/>
          <w:lang w:eastAsia="pl-PL"/>
        </w:rPr>
        <w:t>201</w:t>
      </w:r>
      <w:r w:rsidR="00A013D0" w:rsidRPr="00EC64A1">
        <w:rPr>
          <w:rFonts w:ascii="Times New Roman" w:hAnsi="Times New Roman" w:cs="Times New Roman"/>
          <w:b/>
          <w:color w:val="FF0000"/>
          <w:szCs w:val="24"/>
          <w:lang w:eastAsia="pl-PL"/>
        </w:rPr>
        <w:t>8</w:t>
      </w:r>
      <w:r w:rsidR="00315F32" w:rsidRPr="00EC64A1">
        <w:rPr>
          <w:rFonts w:ascii="Times New Roman" w:hAnsi="Times New Roman" w:cs="Times New Roman"/>
          <w:b/>
          <w:color w:val="FF0000"/>
          <w:szCs w:val="24"/>
          <w:lang w:eastAsia="pl-PL"/>
        </w:rPr>
        <w:t>r.</w:t>
      </w:r>
      <w:r w:rsidRPr="00EC64A1">
        <w:rPr>
          <w:rFonts w:ascii="Times New Roman" w:hAnsi="Times New Roman" w:cs="Times New Roman"/>
          <w:b/>
          <w:color w:val="FF0000"/>
          <w:szCs w:val="24"/>
          <w:lang w:eastAsia="pl-PL"/>
        </w:rPr>
        <w:t xml:space="preserve"> </w:t>
      </w:r>
      <w:r w:rsidR="00EF6424" w:rsidRPr="00EC64A1">
        <w:rPr>
          <w:rFonts w:ascii="Times New Roman" w:hAnsi="Times New Roman" w:cs="Times New Roman"/>
          <w:b/>
          <w:color w:val="FF0000"/>
          <w:szCs w:val="24"/>
          <w:lang w:eastAsia="pl-PL"/>
        </w:rPr>
        <w:br/>
      </w:r>
      <w:r w:rsidRPr="00EC64A1">
        <w:rPr>
          <w:rFonts w:ascii="Times New Roman" w:hAnsi="Times New Roman" w:cs="Times New Roman"/>
          <w:b/>
          <w:color w:val="FF0000"/>
          <w:szCs w:val="24"/>
          <w:lang w:eastAsia="pl-PL"/>
        </w:rPr>
        <w:t>o godz. 10:30</w:t>
      </w:r>
      <w:r w:rsidR="00A739AA" w:rsidRPr="00EC64A1">
        <w:rPr>
          <w:rFonts w:ascii="Times New Roman" w:hAnsi="Times New Roman" w:cs="Times New Roman"/>
          <w:b/>
          <w:color w:val="FF0000"/>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E43B25" w:rsidRPr="003014D9" w:rsidRDefault="00E43B2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9"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Default="00706CDA" w:rsidP="007C7AE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E22A7F" w:rsidRPr="007C7AE3" w:rsidRDefault="00E22A7F" w:rsidP="007C7AE3">
      <w:pPr>
        <w:spacing w:after="0" w:line="240" w:lineRule="auto"/>
        <w:ind w:left="705" w:hanging="705"/>
        <w:jc w:val="both"/>
        <w:rPr>
          <w:rFonts w:ascii="Times New Roman" w:hAnsi="Times New Roman" w:cs="Times New Roman"/>
          <w:szCs w:val="24"/>
          <w:lang w:eastAsia="pl-PL"/>
        </w:rPr>
      </w:pPr>
    </w:p>
    <w:p w:rsidR="00706CDA" w:rsidRDefault="00706CDA" w:rsidP="0009014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272A9C" w:rsidRPr="003014D9" w:rsidRDefault="00272A9C" w:rsidP="00090147">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20"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573BC7" w:rsidRDefault="00573BC7" w:rsidP="00366A38">
      <w:pPr>
        <w:spacing w:after="0" w:line="240" w:lineRule="auto"/>
        <w:jc w:val="both"/>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A44B18">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sidR="00A44B18">
        <w:rPr>
          <w:rFonts w:ascii="Times New Roman" w:hAnsi="Times New Roman" w:cs="Times New Roman"/>
          <w:bCs/>
          <w:szCs w:val="24"/>
          <w:lang w:eastAsia="pl-PL"/>
        </w:rPr>
        <w:t>rował następującymi kryteriami:</w:t>
      </w:r>
    </w:p>
    <w:p w:rsidR="00FF66E0" w:rsidRPr="00A44B18" w:rsidRDefault="00FF66E0" w:rsidP="00A44B18">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89704C" w:rsidP="00100E86">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w:t>
            </w:r>
            <w:r w:rsidR="007E6379">
              <w:rPr>
                <w:rFonts w:ascii="Times New Roman" w:hAnsi="Times New Roman" w:cs="Times New Roman"/>
                <w:b/>
                <w:bCs/>
                <w:szCs w:val="24"/>
                <w:lang w:eastAsia="pl-PL"/>
              </w:rPr>
              <w:t>płatności za fakturę cząstkową</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7E6379">
              <w:rPr>
                <w:rFonts w:ascii="Times New Roman" w:hAnsi="Times New Roman" w:cs="Times New Roman"/>
              </w:rPr>
              <w:t xml:space="preserve"> cząstkowej</w:t>
            </w:r>
            <w:r>
              <w:rPr>
                <w:rFonts w:ascii="Times New Roman" w:hAnsi="Times New Roman" w:cs="Times New Roman"/>
              </w:rPr>
              <w:t xml:space="preserve">: </w:t>
            </w:r>
          </w:p>
          <w:p w:rsidR="00100E86"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 xml:space="preserve">Termin płatności </w:t>
            </w:r>
            <w:r w:rsidR="00100E86">
              <w:rPr>
                <w:rFonts w:ascii="Times New Roman" w:eastAsia="Times New Roman" w:hAnsi="Times New Roman" w:cs="Times New Roman"/>
              </w:rPr>
              <w:t>do 30 dni - 5 pkt.</w:t>
            </w:r>
          </w:p>
          <w:p w:rsidR="00100E86" w:rsidRPr="00A7098C" w:rsidRDefault="001838BE"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00E86" w:rsidRPr="00A7098C">
              <w:rPr>
                <w:rFonts w:ascii="Times New Roman" w:eastAsia="Times New Roman" w:hAnsi="Times New Roman" w:cs="Times New Roman"/>
              </w:rPr>
              <w:t>Termin płatności do 21 dni</w:t>
            </w:r>
            <w:r w:rsidR="00100E86">
              <w:rPr>
                <w:rFonts w:ascii="Times New Roman" w:hAnsi="Times New Roman" w:cs="Times New Roman"/>
              </w:rPr>
              <w:t xml:space="preserve"> -</w:t>
            </w:r>
            <w:r w:rsidR="00100E86">
              <w:rPr>
                <w:rFonts w:ascii="Times New Roman" w:eastAsia="Times New Roman" w:hAnsi="Times New Roman" w:cs="Times New Roman"/>
              </w:rPr>
              <w:t xml:space="preserve"> 3 pkt.</w:t>
            </w:r>
          </w:p>
          <w:p w:rsidR="00064F4C" w:rsidRPr="00C11CBC" w:rsidRDefault="001838BE"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00E86">
              <w:rPr>
                <w:rFonts w:ascii="Times New Roman" w:eastAsia="Times New Roman" w:hAnsi="Times New Roman" w:cs="Times New Roman"/>
              </w:rPr>
              <w:t>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AE1FCE" w:rsidRPr="003014D9">
        <w:rPr>
          <w:rFonts w:ascii="Times New Roman" w:hAnsi="Times New Roman" w:cs="Times New Roman"/>
          <w:szCs w:val="24"/>
        </w:rPr>
        <w:t xml:space="preserve">. </w:t>
      </w:r>
      <w:r w:rsidRPr="003014D9">
        <w:rPr>
          <w:rFonts w:ascii="Times New Roman" w:hAnsi="Times New Roman" w:cs="Times New Roman"/>
          <w:szCs w:val="24"/>
        </w:rPr>
        <w:t xml:space="preserve"> </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termin płatności za fakturę</w:t>
      </w:r>
      <w:r w:rsidR="005F40E2">
        <w:rPr>
          <w:rFonts w:ascii="Times New Roman" w:eastAsia="Times New Roman" w:hAnsi="Times New Roman" w:cs="Times New Roman"/>
          <w:i/>
          <w:lang w:eastAsia="pl-PL"/>
        </w:rPr>
        <w:t xml:space="preserve"> cząstkową</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Default="00EA12D0" w:rsidP="00184B35">
      <w:pPr>
        <w:spacing w:after="0" w:line="240" w:lineRule="auto"/>
        <w:ind w:left="705" w:hanging="705"/>
        <w:jc w:val="both"/>
        <w:rPr>
          <w:rFonts w:ascii="Times New Roman" w:eastAsia="Times New Roman" w:hAnsi="Times New Roman" w:cs="Times New Roman"/>
          <w:lang w:eastAsia="pl-PL"/>
        </w:rPr>
      </w:pPr>
    </w:p>
    <w:p w:rsidR="008B0B42" w:rsidRPr="003014D9" w:rsidRDefault="008B0B42" w:rsidP="00184B35">
      <w:pPr>
        <w:spacing w:after="0" w:line="240" w:lineRule="auto"/>
        <w:ind w:left="705" w:hanging="705"/>
        <w:jc w:val="both"/>
        <w:rPr>
          <w:rFonts w:ascii="Times New Roman" w:eastAsia="Times New Roman" w:hAnsi="Times New Roman" w:cs="Times New Roman"/>
          <w:lang w:eastAsia="pl-PL"/>
        </w:rPr>
      </w:pPr>
    </w:p>
    <w:p w:rsidR="00EA12D0"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lastRenderedPageBreak/>
        <w:t xml:space="preserve">- </w:t>
      </w:r>
      <w:r w:rsidRPr="00A7098C">
        <w:rPr>
          <w:rFonts w:ascii="Times New Roman" w:eastAsia="Times New Roman" w:hAnsi="Times New Roman" w:cs="Times New Roman"/>
        </w:rPr>
        <w:t xml:space="preserve">Termin płatności </w:t>
      </w:r>
      <w:r>
        <w:rPr>
          <w:rFonts w:ascii="Times New Roman" w:eastAsia="Times New Roman" w:hAnsi="Times New Roman" w:cs="Times New Roman"/>
        </w:rPr>
        <w:t>do 30 dni - 5 pkt.</w:t>
      </w:r>
    </w:p>
    <w:p w:rsidR="00EA12D0" w:rsidRPr="00A7098C"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Pr="00A7098C">
        <w:rPr>
          <w:rFonts w:ascii="Times New Roman" w:eastAsia="Times New Roman" w:hAnsi="Times New Roman" w:cs="Times New Roman"/>
        </w:rPr>
        <w:t>Termin płatności do 21 dni</w:t>
      </w:r>
      <w:r>
        <w:rPr>
          <w:rFonts w:ascii="Times New Roman" w:hAnsi="Times New Roman" w:cs="Times New Roman"/>
        </w:rPr>
        <w:t xml:space="preserve"> -</w:t>
      </w:r>
      <w:r>
        <w:rPr>
          <w:rFonts w:ascii="Times New Roman" w:eastAsia="Times New Roman" w:hAnsi="Times New Roman" w:cs="Times New Roman"/>
        </w:rPr>
        <w:t xml:space="preserve"> 3 pkt.</w:t>
      </w:r>
    </w:p>
    <w:p w:rsidR="00573BC7" w:rsidRDefault="00EA12D0"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C96820">
        <w:rPr>
          <w:rFonts w:ascii="Times New Roman" w:hAnsi="Times New Roman" w:cs="Times New Roman"/>
        </w:rPr>
        <w:t xml:space="preserve"> cząstkowej</w:t>
      </w:r>
      <w:r w:rsidR="004C6798">
        <w:rPr>
          <w:rFonts w:ascii="Times New Roman" w:hAnsi="Times New Roman" w:cs="Times New Roman"/>
        </w:rPr>
        <w:t xml:space="preserve">. </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 xml:space="preserve">Za ofertę najkorzystniejszą będzie uznana oferta, która przy uwzględnieniu powyższych kryteriów i ich wag otrzyma najwyższą punktację. </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Pr="003014D9" w:rsidRDefault="008A12B9" w:rsidP="002C1895">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8A12B9">
      <w:pPr>
        <w:pStyle w:val="Akapitzlist"/>
        <w:ind w:left="360"/>
        <w:rPr>
          <w:bCs/>
          <w:sz w:val="22"/>
          <w:szCs w:val="22"/>
        </w:rPr>
      </w:pPr>
    </w:p>
    <w:p w:rsidR="008A12B9" w:rsidRPr="003014D9" w:rsidRDefault="008A12B9" w:rsidP="00AF0C15">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8A12B9" w:rsidRPr="003014D9" w:rsidRDefault="008A12B9" w:rsidP="008B0B42">
      <w:pPr>
        <w:pStyle w:val="Akapitzlist"/>
        <w:ind w:left="360"/>
        <w:rPr>
          <w:bCs/>
          <w:sz w:val="22"/>
          <w:szCs w:val="22"/>
        </w:rPr>
      </w:pPr>
      <w:r w:rsidRPr="003014D9">
        <w:rPr>
          <w:bCs/>
          <w:sz w:val="22"/>
          <w:szCs w:val="22"/>
        </w:rPr>
        <w:t xml:space="preserve">     zawartym w ofercie.</w:t>
      </w:r>
    </w:p>
    <w:p w:rsidR="008A12B9" w:rsidRPr="003014D9" w:rsidRDefault="008A12B9" w:rsidP="00AF0C15">
      <w:pPr>
        <w:pStyle w:val="Akapitzlist"/>
        <w:numPr>
          <w:ilvl w:val="0"/>
          <w:numId w:val="3"/>
        </w:numPr>
        <w:rPr>
          <w:bCs/>
          <w:sz w:val="22"/>
          <w:szCs w:val="22"/>
        </w:rPr>
      </w:pPr>
      <w:r w:rsidRPr="003014D9">
        <w:rPr>
          <w:bCs/>
          <w:sz w:val="22"/>
          <w:szCs w:val="22"/>
        </w:rPr>
        <w:lastRenderedPageBreak/>
        <w:t xml:space="preserve">     Umowę zawiera się na czas oznaczony.</w:t>
      </w:r>
    </w:p>
    <w:p w:rsidR="00564144" w:rsidRPr="003014D9" w:rsidRDefault="00564144" w:rsidP="00FF3BE5">
      <w:pPr>
        <w:spacing w:after="0" w:line="240" w:lineRule="auto"/>
        <w:rPr>
          <w:rFonts w:ascii="Times New Roman" w:hAnsi="Times New Roman" w:cs="Times New Roman"/>
          <w:b/>
          <w:bCs/>
          <w:sz w:val="24"/>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337D7A" w:rsidRPr="003014D9" w:rsidRDefault="00337D7A"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BD400A" w:rsidRPr="003014D9" w:rsidRDefault="00BD400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E838FE" w:rsidRPr="003014D9" w:rsidRDefault="00E838FE"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Odwołujący przesyła kopię odwołania Zamawiającemu przed upływem terminu do wniesienia odwołania w taki sposób, aby mógł on zapoznać się z jego treścią przed upływem tego </w:t>
      </w:r>
      <w:r w:rsidRPr="003014D9">
        <w:rPr>
          <w:rFonts w:ascii="Times New Roman" w:hAnsi="Times New Roman" w:cs="Times New Roman"/>
          <w:szCs w:val="24"/>
          <w:lang w:eastAsia="pl-PL"/>
        </w:rPr>
        <w:lastRenderedPageBreak/>
        <w:t>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38315A" w:rsidRPr="0038315A" w:rsidRDefault="0038315A" w:rsidP="0038315A">
      <w:pPr>
        <w:spacing w:after="0" w:line="240" w:lineRule="auto"/>
        <w:ind w:left="705" w:hanging="705"/>
        <w:rPr>
          <w:rFonts w:ascii="Times New Roman" w:hAnsi="Times New Roman" w:cs="Times New Roman"/>
          <w:b/>
          <w:bCs/>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A33E36" w:rsidRDefault="00A33E36"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BE5B7B" w:rsidRDefault="00BE5B7B" w:rsidP="00FF3BE5">
      <w:pPr>
        <w:spacing w:after="0" w:line="240" w:lineRule="auto"/>
        <w:rPr>
          <w:rFonts w:ascii="Times New Roman" w:hAnsi="Times New Roman" w:cs="Times New Roman"/>
          <w:b/>
          <w:bCs/>
          <w:sz w:val="24"/>
          <w:szCs w:val="24"/>
          <w:lang w:eastAsia="pl-PL"/>
        </w:rPr>
      </w:pPr>
    </w:p>
    <w:p w:rsidR="001F69BB" w:rsidRDefault="001F69BB" w:rsidP="00FF3BE5">
      <w:pPr>
        <w:spacing w:after="0" w:line="240" w:lineRule="auto"/>
        <w:rPr>
          <w:rFonts w:ascii="Times New Roman" w:hAnsi="Times New Roman" w:cs="Times New Roman"/>
          <w:b/>
          <w:bCs/>
          <w:sz w:val="24"/>
          <w:szCs w:val="24"/>
          <w:lang w:eastAsia="pl-PL"/>
        </w:rPr>
      </w:pPr>
    </w:p>
    <w:p w:rsidR="008B0B42" w:rsidRDefault="008B0B42"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706CDA" w:rsidRPr="00C71628" w:rsidRDefault="00706CDA" w:rsidP="00381FA5">
      <w:pPr>
        <w:pStyle w:val="Tekstpodstawowy"/>
        <w:jc w:val="both"/>
        <w:rPr>
          <w:b/>
          <w:sz w:val="22"/>
          <w:szCs w:val="22"/>
        </w:rPr>
      </w:pPr>
      <w:r w:rsidRPr="00C71628">
        <w:rPr>
          <w:sz w:val="22"/>
          <w:szCs w:val="22"/>
        </w:rPr>
        <w:t xml:space="preserve">W odpowiedzi na ogłoszenie o przetargu nieograniczonym </w:t>
      </w:r>
      <w:r w:rsidRPr="00C71628">
        <w:rPr>
          <w:b/>
          <w:bCs/>
          <w:sz w:val="22"/>
          <w:szCs w:val="22"/>
        </w:rPr>
        <w:t>na</w:t>
      </w:r>
      <w:r w:rsidR="00381FA5" w:rsidRPr="00C71628">
        <w:rPr>
          <w:b/>
          <w:sz w:val="22"/>
          <w:szCs w:val="22"/>
        </w:rPr>
        <w:t xml:space="preserve"> </w:t>
      </w:r>
      <w:r w:rsidR="007A6E50" w:rsidRPr="00C71628">
        <w:rPr>
          <w:b/>
          <w:sz w:val="22"/>
          <w:szCs w:val="22"/>
        </w:rPr>
        <w:t xml:space="preserve">dostawę </w:t>
      </w:r>
      <w:r w:rsidR="008B0B42">
        <w:rPr>
          <w:b/>
          <w:sz w:val="22"/>
          <w:szCs w:val="22"/>
        </w:rPr>
        <w:t xml:space="preserve">materiałów elektrycznych na okres 24 miesięcy dla GIG Katowice oraz KD Barbara w Mikołowie, </w:t>
      </w:r>
      <w:r w:rsidRPr="00C71628">
        <w:rPr>
          <w:sz w:val="22"/>
          <w:szCs w:val="22"/>
        </w:rPr>
        <w:t>oświad</w:t>
      </w:r>
      <w:r w:rsidR="00F71779" w:rsidRPr="00C71628">
        <w:rPr>
          <w:sz w:val="22"/>
          <w:szCs w:val="22"/>
        </w:rPr>
        <w:t xml:space="preserve">czamy, że akceptujemy w całości </w:t>
      </w:r>
      <w:r w:rsidRPr="00C71628">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sidR="00592710">
        <w:rPr>
          <w:rFonts w:ascii="Times New Roman" w:hAnsi="Times New Roman" w:cs="Times New Roman"/>
          <w:lang w:eastAsia="pl-PL"/>
        </w:rPr>
        <w:t>do kwoty</w:t>
      </w:r>
      <w:r w:rsidRPr="003014D9">
        <w:rPr>
          <w:rFonts w:ascii="Times New Roman" w:hAnsi="Times New Roman" w:cs="Times New Roman"/>
          <w:lang w:eastAsia="pl-PL"/>
        </w:rPr>
        <w:t>:</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Pr="003014D9" w:rsidRDefault="0019670B" w:rsidP="005572DA">
      <w:pPr>
        <w:spacing w:after="0" w:line="240" w:lineRule="auto"/>
        <w:jc w:val="both"/>
        <w:rPr>
          <w:rFonts w:ascii="Times New Roman" w:hAnsi="Times New Roman" w:cs="Times New Roman"/>
          <w:lang w:eastAsia="pl-PL"/>
        </w:rPr>
      </w:pPr>
    </w:p>
    <w:p w:rsidR="00706CDA" w:rsidRPr="003014D9"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0B6518" w:rsidRPr="000B6518" w:rsidRDefault="000B6518" w:rsidP="000B6518">
      <w:pPr>
        <w:pStyle w:val="Akapitzlist"/>
        <w:numPr>
          <w:ilvl w:val="0"/>
          <w:numId w:val="11"/>
        </w:numPr>
        <w:jc w:val="both"/>
        <w:rPr>
          <w:sz w:val="22"/>
          <w:szCs w:val="22"/>
        </w:rPr>
      </w:pPr>
      <w:r w:rsidRPr="000B6518">
        <w:rPr>
          <w:sz w:val="22"/>
          <w:szCs w:val="22"/>
        </w:rPr>
        <w:t xml:space="preserve">Zamówienie wykonamy </w:t>
      </w:r>
      <w:r w:rsidRPr="008905D5">
        <w:rPr>
          <w:b/>
          <w:sz w:val="22"/>
          <w:szCs w:val="22"/>
        </w:rPr>
        <w:t>w</w:t>
      </w:r>
      <w:r w:rsidRPr="008905D5">
        <w:rPr>
          <w:sz w:val="22"/>
          <w:szCs w:val="22"/>
        </w:rPr>
        <w:t xml:space="preserve"> </w:t>
      </w:r>
      <w:r w:rsidRPr="008905D5">
        <w:rPr>
          <w:b/>
          <w:sz w:val="22"/>
          <w:szCs w:val="22"/>
        </w:rPr>
        <w:t xml:space="preserve">czasie trwania umowy, tj. przez okres </w:t>
      </w:r>
      <w:r w:rsidR="008905D5" w:rsidRPr="008905D5">
        <w:rPr>
          <w:b/>
          <w:sz w:val="22"/>
          <w:szCs w:val="22"/>
        </w:rPr>
        <w:t>24</w:t>
      </w:r>
      <w:r w:rsidRPr="008905D5">
        <w:rPr>
          <w:b/>
          <w:sz w:val="22"/>
          <w:szCs w:val="22"/>
        </w:rPr>
        <w:t xml:space="preserve"> miesięcy</w:t>
      </w:r>
      <w:r w:rsidRPr="000B6518">
        <w:rPr>
          <w:b/>
          <w:sz w:val="22"/>
          <w:szCs w:val="22"/>
        </w:rPr>
        <w:t xml:space="preserve"> </w:t>
      </w:r>
      <w:r w:rsidR="008905D5">
        <w:rPr>
          <w:sz w:val="22"/>
          <w:szCs w:val="22"/>
        </w:rPr>
        <w:t xml:space="preserve">od daty  zawarcia  umowy </w:t>
      </w:r>
      <w:r w:rsidRPr="000B6518">
        <w:rPr>
          <w:sz w:val="22"/>
          <w:szCs w:val="22"/>
        </w:rPr>
        <w:t>chyba, że wcześniej zostanie wyczerpana ilość przedmiotu zamówienia</w:t>
      </w:r>
      <w:r w:rsidR="00974E1B">
        <w:rPr>
          <w:sz w:val="22"/>
          <w:szCs w:val="22"/>
        </w:rPr>
        <w:t xml:space="preserve"> </w:t>
      </w:r>
      <w:r w:rsidRPr="000B6518">
        <w:rPr>
          <w:sz w:val="22"/>
          <w:szCs w:val="22"/>
        </w:rPr>
        <w:t>określona w formularzu techniczno-cenowym, stanowiącym załącznik nr 3 do SIWZ.</w:t>
      </w:r>
    </w:p>
    <w:p w:rsidR="000B6518" w:rsidRPr="006A5F0A" w:rsidRDefault="000B6518" w:rsidP="000B6518">
      <w:pPr>
        <w:pStyle w:val="Akapitzlist"/>
        <w:ind w:left="720"/>
        <w:jc w:val="both"/>
        <w:rPr>
          <w:sz w:val="22"/>
          <w:szCs w:val="22"/>
        </w:rPr>
      </w:pPr>
    </w:p>
    <w:p w:rsidR="000B6518" w:rsidRDefault="000B6518" w:rsidP="000B6518">
      <w:pPr>
        <w:pStyle w:val="Akapitzlist"/>
        <w:numPr>
          <w:ilvl w:val="0"/>
          <w:numId w:val="11"/>
        </w:numPr>
        <w:jc w:val="both"/>
        <w:rPr>
          <w:sz w:val="22"/>
          <w:szCs w:val="22"/>
        </w:rPr>
      </w:pPr>
      <w:r w:rsidRPr="006A5F0A">
        <w:rPr>
          <w:sz w:val="22"/>
          <w:szCs w:val="22"/>
        </w:rPr>
        <w:lastRenderedPageBreak/>
        <w:t xml:space="preserve">Zamówienie </w:t>
      </w:r>
      <w:r>
        <w:rPr>
          <w:sz w:val="22"/>
          <w:szCs w:val="22"/>
        </w:rPr>
        <w:t xml:space="preserve">będzie realizowane sukcesywnie (częściowo) </w:t>
      </w:r>
      <w:r w:rsidRPr="006A5F0A">
        <w:rPr>
          <w:sz w:val="22"/>
          <w:szCs w:val="22"/>
        </w:rPr>
        <w:t xml:space="preserve">na podstawie zamówień cząstkowych. </w:t>
      </w:r>
    </w:p>
    <w:p w:rsidR="000B6518" w:rsidRDefault="000B6518" w:rsidP="000B6518">
      <w:pPr>
        <w:pStyle w:val="Akapitzlist"/>
        <w:rPr>
          <w:sz w:val="22"/>
          <w:szCs w:val="22"/>
        </w:rPr>
      </w:pPr>
    </w:p>
    <w:p w:rsidR="000B6518" w:rsidRDefault="000B6518" w:rsidP="000B6518">
      <w:pPr>
        <w:numPr>
          <w:ilvl w:val="0"/>
          <w:numId w:val="11"/>
        </w:numPr>
        <w:spacing w:after="0" w:line="240" w:lineRule="auto"/>
        <w:jc w:val="both"/>
        <w:rPr>
          <w:rFonts w:ascii="Times New Roman" w:hAnsi="Times New Roman" w:cs="Times New Roman"/>
        </w:rPr>
      </w:pPr>
      <w:r w:rsidRPr="00C97F5F">
        <w:rPr>
          <w:rFonts w:ascii="Times New Roman" w:hAnsi="Times New Roman" w:cs="Times New Roman"/>
        </w:rPr>
        <w:t>Zamówie</w:t>
      </w:r>
      <w:r w:rsidR="00A23C6D">
        <w:rPr>
          <w:rFonts w:ascii="Times New Roman" w:hAnsi="Times New Roman" w:cs="Times New Roman"/>
        </w:rPr>
        <w:t xml:space="preserve">nia będą przez nas realizowane </w:t>
      </w:r>
      <w:r w:rsidRPr="00C97F5F">
        <w:rPr>
          <w:rFonts w:ascii="Times New Roman" w:hAnsi="Times New Roman" w:cs="Times New Roman"/>
          <w:b/>
        </w:rPr>
        <w:t xml:space="preserve">do </w:t>
      </w:r>
      <w:r w:rsidR="001937EC">
        <w:rPr>
          <w:rFonts w:ascii="Times New Roman" w:hAnsi="Times New Roman" w:cs="Times New Roman"/>
          <w:b/>
        </w:rPr>
        <w:t>5</w:t>
      </w:r>
      <w:r w:rsidR="00A23C6D">
        <w:rPr>
          <w:rFonts w:ascii="Times New Roman" w:hAnsi="Times New Roman" w:cs="Times New Roman"/>
          <w:b/>
        </w:rPr>
        <w:t xml:space="preserve"> </w:t>
      </w:r>
      <w:r w:rsidRPr="00C97F5F">
        <w:rPr>
          <w:rFonts w:ascii="Times New Roman" w:hAnsi="Times New Roman" w:cs="Times New Roman"/>
          <w:b/>
        </w:rPr>
        <w:t>dni roboczych</w:t>
      </w:r>
      <w:r w:rsidRPr="00C97F5F">
        <w:rPr>
          <w:rFonts w:ascii="Times New Roman" w:hAnsi="Times New Roman" w:cs="Times New Roman"/>
        </w:rPr>
        <w:t xml:space="preserve"> na podstawie dyspozycji otrzymanej od Zamawiającego faksem lub pocztą elektroniczną na warunkach DDP Incoterms 2010  do oznaczonego miejsca wykonania</w:t>
      </w:r>
      <w:r w:rsidR="00E924BD">
        <w:rPr>
          <w:rFonts w:ascii="Times New Roman" w:hAnsi="Times New Roman" w:cs="Times New Roman"/>
        </w:rPr>
        <w:t>,</w:t>
      </w:r>
      <w:r w:rsidRPr="00C97F5F">
        <w:rPr>
          <w:rFonts w:ascii="Times New Roman" w:hAnsi="Times New Roman" w:cs="Times New Roman"/>
        </w:rPr>
        <w:t xml:space="preserve"> tj. Główny Instytut Górnictwa, Plac Gwarków 1, 40-166 Katowice, Hal</w:t>
      </w:r>
      <w:r w:rsidR="001937EC">
        <w:rPr>
          <w:rFonts w:ascii="Times New Roman" w:hAnsi="Times New Roman" w:cs="Times New Roman"/>
        </w:rPr>
        <w:t xml:space="preserve">a 10 oraz Kopalnia Doświadczalna „Barbara, ul. Podleska 72, 43-190 Mikołów, </w:t>
      </w:r>
      <w:r w:rsidR="00A23C6D">
        <w:rPr>
          <w:rFonts w:ascii="Times New Roman" w:hAnsi="Times New Roman" w:cs="Times New Roman"/>
        </w:rPr>
        <w:t xml:space="preserve">od poniedziałku do piątku. </w:t>
      </w:r>
      <w:r>
        <w:rPr>
          <w:rFonts w:ascii="Times New Roman" w:hAnsi="Times New Roman" w:cs="Times New Roman"/>
        </w:rPr>
        <w:t>Zobowiązujemy się</w:t>
      </w:r>
      <w:r w:rsidRPr="00C97F5F">
        <w:rPr>
          <w:rFonts w:ascii="Times New Roman" w:hAnsi="Times New Roman" w:cs="Times New Roman"/>
        </w:rPr>
        <w:t xml:space="preserve"> do potwierdzenia każdego zamówienia cząstkowego faksem lub pocztą elektroniczną</w:t>
      </w:r>
      <w:r w:rsidRPr="008A3E69">
        <w:rPr>
          <w:rFonts w:ascii="Times New Roman" w:hAnsi="Times New Roman" w:cs="Times New Roman"/>
        </w:rPr>
        <w:t xml:space="preserve">. </w:t>
      </w:r>
    </w:p>
    <w:p w:rsidR="000B6518" w:rsidRDefault="000B6518" w:rsidP="000B6518">
      <w:pPr>
        <w:spacing w:after="0" w:line="240" w:lineRule="auto"/>
        <w:jc w:val="both"/>
        <w:rPr>
          <w:rFonts w:ascii="Times New Roman" w:eastAsia="Times New Roman" w:hAnsi="Times New Roman" w:cs="Times New Roman"/>
          <w:b/>
          <w:sz w:val="18"/>
          <w:szCs w:val="20"/>
          <w:lang w:eastAsia="pl-PL"/>
        </w:rPr>
      </w:pPr>
    </w:p>
    <w:p w:rsidR="000B6518" w:rsidRPr="006166CC" w:rsidRDefault="000B6518" w:rsidP="000B6518">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3A5B17" w:rsidRDefault="003A5B17" w:rsidP="003A5B17">
      <w:pPr>
        <w:pStyle w:val="Akapitzlist"/>
        <w:ind w:left="360"/>
        <w:jc w:val="both"/>
        <w:rPr>
          <w:sz w:val="22"/>
        </w:rPr>
      </w:pPr>
    </w:p>
    <w:p w:rsidR="000B6518" w:rsidRPr="003A5B17" w:rsidRDefault="003A5B17" w:rsidP="003A5B17">
      <w:pPr>
        <w:pStyle w:val="Akapitzlist"/>
        <w:numPr>
          <w:ilvl w:val="0"/>
          <w:numId w:val="11"/>
        </w:numPr>
        <w:jc w:val="both"/>
        <w:rPr>
          <w:b/>
          <w:sz w:val="24"/>
          <w:szCs w:val="22"/>
          <w:u w:val="single"/>
        </w:rPr>
      </w:pPr>
      <w:r>
        <w:rPr>
          <w:sz w:val="22"/>
        </w:rPr>
        <w:t>Zapewniamy</w:t>
      </w:r>
      <w:r w:rsidRPr="00277FA0">
        <w:rPr>
          <w:sz w:val="22"/>
        </w:rPr>
        <w:t xml:space="preserve"> gwarancję i rękojmię zgodnie z gwarancją producenta</w:t>
      </w:r>
      <w:r>
        <w:rPr>
          <w:sz w:val="22"/>
        </w:rPr>
        <w:t xml:space="preserve">, jednak nie mniej niż 12 miesięcy. </w:t>
      </w:r>
      <w:r w:rsidRPr="00277FA0">
        <w:rPr>
          <w:sz w:val="22"/>
        </w:rPr>
        <w:t>Termin gwarancji będzie liczony od daty odbioru towaru</w:t>
      </w:r>
      <w:r>
        <w:rPr>
          <w:sz w:val="22"/>
        </w:rPr>
        <w:t xml:space="preserve"> przez Zamawiającego</w:t>
      </w:r>
      <w:r w:rsidRPr="00277FA0">
        <w:rPr>
          <w:sz w:val="22"/>
        </w:rPr>
        <w:t>.</w:t>
      </w:r>
    </w:p>
    <w:p w:rsidR="004D1BE8" w:rsidRPr="006166CC" w:rsidRDefault="004D1BE8" w:rsidP="004D1BE8">
      <w:pPr>
        <w:spacing w:after="0" w:line="240" w:lineRule="auto"/>
        <w:jc w:val="both"/>
        <w:rPr>
          <w:rFonts w:ascii="Times New Roman" w:hAnsi="Times New Roman" w:cs="Times New Roman"/>
          <w:sz w:val="24"/>
        </w:rPr>
      </w:pPr>
    </w:p>
    <w:p w:rsidR="000B6518" w:rsidRDefault="000B6518" w:rsidP="000B6518">
      <w:pPr>
        <w:pStyle w:val="Akapitzlist"/>
        <w:numPr>
          <w:ilvl w:val="0"/>
          <w:numId w:val="11"/>
        </w:numPr>
        <w:jc w:val="both"/>
        <w:rPr>
          <w:sz w:val="22"/>
          <w:szCs w:val="22"/>
        </w:rPr>
      </w:pPr>
      <w:r w:rsidRPr="006166CC">
        <w:rPr>
          <w:sz w:val="22"/>
          <w:szCs w:val="22"/>
        </w:rPr>
        <w:t xml:space="preserve">W przypadku  zgłoszenia reklamacyjnego zobowiązujemy się  </w:t>
      </w:r>
      <w:r w:rsidRPr="006166CC">
        <w:rPr>
          <w:b/>
          <w:bCs/>
          <w:sz w:val="22"/>
          <w:szCs w:val="22"/>
        </w:rPr>
        <w:t xml:space="preserve">w terminie do </w:t>
      </w:r>
      <w:r w:rsidR="006A260C">
        <w:rPr>
          <w:b/>
          <w:bCs/>
          <w:sz w:val="22"/>
          <w:szCs w:val="22"/>
        </w:rPr>
        <w:t>3 dni roboczych</w:t>
      </w:r>
      <w:r w:rsidRPr="006166CC">
        <w:rPr>
          <w:b/>
          <w:bCs/>
          <w:sz w:val="22"/>
          <w:szCs w:val="22"/>
        </w:rPr>
        <w:t xml:space="preserve"> </w:t>
      </w:r>
      <w:r w:rsidRPr="006166CC">
        <w:rPr>
          <w:sz w:val="22"/>
          <w:szCs w:val="22"/>
        </w:rPr>
        <w:t>od otrzymania informacji</w:t>
      </w:r>
      <w:r w:rsidR="006166CC" w:rsidRPr="006166CC">
        <w:rPr>
          <w:sz w:val="22"/>
          <w:szCs w:val="22"/>
        </w:rPr>
        <w:t xml:space="preserve"> dokonać uzupełnienia ilościowego</w:t>
      </w:r>
      <w:r w:rsidRPr="006166CC">
        <w:rPr>
          <w:sz w:val="22"/>
          <w:szCs w:val="22"/>
        </w:rPr>
        <w:t xml:space="preserve"> </w:t>
      </w:r>
      <w:r w:rsidR="00873328">
        <w:rPr>
          <w:sz w:val="22"/>
          <w:szCs w:val="22"/>
        </w:rPr>
        <w:t xml:space="preserve">lub wymienić </w:t>
      </w:r>
      <w:r w:rsidRPr="006166CC">
        <w:rPr>
          <w:sz w:val="22"/>
          <w:szCs w:val="22"/>
        </w:rPr>
        <w:t>wadliwe artykuły na nowe wraz z pełnym okresem gwarancyjnym.</w:t>
      </w:r>
    </w:p>
    <w:p w:rsidR="00BD73D2" w:rsidRDefault="00BD73D2" w:rsidP="00BD73D2">
      <w:pPr>
        <w:pStyle w:val="Akapitzlist"/>
        <w:rPr>
          <w:sz w:val="22"/>
          <w:szCs w:val="22"/>
        </w:rPr>
      </w:pPr>
    </w:p>
    <w:p w:rsidR="00BD73D2" w:rsidRPr="00BD73D2" w:rsidRDefault="00BD73D2" w:rsidP="00BD73D2">
      <w:pPr>
        <w:numPr>
          <w:ilvl w:val="0"/>
          <w:numId w:val="11"/>
        </w:numPr>
        <w:spacing w:after="0" w:line="240" w:lineRule="auto"/>
        <w:jc w:val="both"/>
        <w:rPr>
          <w:rFonts w:ascii="Times New Roman" w:hAnsi="Times New Roman" w:cs="Times New Roman"/>
          <w:sz w:val="24"/>
        </w:rPr>
      </w:pPr>
      <w:r>
        <w:rPr>
          <w:rFonts w:ascii="Times New Roman" w:hAnsi="Times New Roman" w:cs="Times New Roman"/>
        </w:rPr>
        <w:t xml:space="preserve">Dostarczane </w:t>
      </w:r>
      <w:r w:rsidRPr="00BD0497">
        <w:rPr>
          <w:rFonts w:ascii="Times New Roman" w:hAnsi="Times New Roman" w:cs="Times New Roman"/>
        </w:rPr>
        <w:t xml:space="preserve">materiały </w:t>
      </w:r>
      <w:r>
        <w:rPr>
          <w:rFonts w:ascii="Times New Roman" w:hAnsi="Times New Roman" w:cs="Times New Roman"/>
        </w:rPr>
        <w:t>będą</w:t>
      </w:r>
      <w:r w:rsidRPr="00BD0497">
        <w:rPr>
          <w:rFonts w:ascii="Times New Roman" w:hAnsi="Times New Roman" w:cs="Times New Roman"/>
        </w:rPr>
        <w:t xml:space="preserve">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0B6518" w:rsidRPr="006A5F0A" w:rsidRDefault="000B6518" w:rsidP="000B6518">
      <w:pPr>
        <w:pStyle w:val="Akapitzlist"/>
        <w:tabs>
          <w:tab w:val="left" w:pos="993"/>
          <w:tab w:val="left" w:pos="1276"/>
        </w:tabs>
        <w:ind w:left="0"/>
        <w:jc w:val="both"/>
        <w:rPr>
          <w:sz w:val="22"/>
          <w:szCs w:val="22"/>
        </w:rPr>
      </w:pPr>
    </w:p>
    <w:p w:rsidR="000B6518" w:rsidRPr="006A5F0A" w:rsidRDefault="000B6518" w:rsidP="000B6518">
      <w:pPr>
        <w:pStyle w:val="Akapitzlist"/>
        <w:numPr>
          <w:ilvl w:val="0"/>
          <w:numId w:val="11"/>
        </w:numPr>
        <w:jc w:val="both"/>
        <w:rPr>
          <w:sz w:val="22"/>
          <w:szCs w:val="22"/>
        </w:rPr>
      </w:pPr>
      <w:r w:rsidRPr="006A5F0A">
        <w:rPr>
          <w:color w:val="000000"/>
          <w:sz w:val="22"/>
          <w:szCs w:val="22"/>
        </w:rPr>
        <w:t xml:space="preserve">Akceptujemy płatność za  przedmiot </w:t>
      </w:r>
      <w:r w:rsidR="009B5F1D">
        <w:rPr>
          <w:color w:val="000000"/>
          <w:sz w:val="22"/>
          <w:szCs w:val="22"/>
        </w:rPr>
        <w:t>zamówienia</w:t>
      </w:r>
      <w:r w:rsidRPr="006A5F0A">
        <w:rPr>
          <w:color w:val="000000"/>
          <w:sz w:val="22"/>
          <w:szCs w:val="22"/>
        </w:rPr>
        <w:t xml:space="preserve">, która będzie dokonana </w:t>
      </w:r>
      <w:r w:rsidRPr="006A5F0A">
        <w:rPr>
          <w:b/>
          <w:color w:val="000000"/>
          <w:sz w:val="22"/>
          <w:szCs w:val="22"/>
        </w:rPr>
        <w:t>w terminie </w:t>
      </w:r>
      <w:r>
        <w:rPr>
          <w:b/>
          <w:bCs/>
          <w:color w:val="000000"/>
          <w:sz w:val="22"/>
          <w:szCs w:val="22"/>
        </w:rPr>
        <w:t>do …</w:t>
      </w:r>
      <w:r w:rsidRPr="006A5F0A">
        <w:rPr>
          <w:b/>
          <w:bCs/>
          <w:color w:val="000000"/>
          <w:sz w:val="22"/>
          <w:szCs w:val="22"/>
        </w:rPr>
        <w:t>…  dni*</w:t>
      </w:r>
      <w:r w:rsidR="00AB77F1">
        <w:rPr>
          <w:b/>
          <w:bCs/>
          <w:color w:val="000000"/>
          <w:sz w:val="22"/>
          <w:szCs w:val="22"/>
        </w:rPr>
        <w:t>**</w:t>
      </w:r>
      <w:r w:rsidRPr="006A5F0A">
        <w:rPr>
          <w:b/>
          <w:bCs/>
          <w:color w:val="000000"/>
          <w:sz w:val="22"/>
          <w:szCs w:val="22"/>
        </w:rPr>
        <w:t xml:space="preserve"> </w:t>
      </w:r>
      <w:r w:rsidRPr="006A5F0A">
        <w:rPr>
          <w:color w:val="000000"/>
          <w:sz w:val="22"/>
          <w:szCs w:val="22"/>
        </w:rPr>
        <w:t xml:space="preserve">od daty dostarczenia do GIG prawidłowo wystawionej faktury cząstkowej.  </w:t>
      </w:r>
      <w:r w:rsidRPr="006A5F0A">
        <w:rPr>
          <w:sz w:val="22"/>
          <w:szCs w:val="22"/>
        </w:rPr>
        <w:t>Wystawimy fakturę z uwzględnieniem rzeczywiście dostarczonej ilości i podaniem ceny jednostkowej dostarczonego przedmiotu zamówienia.</w:t>
      </w:r>
    </w:p>
    <w:p w:rsidR="000B6518" w:rsidRDefault="009B5F1D" w:rsidP="00BD73D2">
      <w:pPr>
        <w:pStyle w:val="Akapitzlist"/>
        <w:ind w:left="720"/>
        <w:jc w:val="both"/>
        <w:rPr>
          <w:b/>
          <w:sz w:val="18"/>
          <w:szCs w:val="22"/>
        </w:rPr>
      </w:pPr>
      <w:r>
        <w:rPr>
          <w:b/>
          <w:sz w:val="18"/>
          <w:szCs w:val="22"/>
        </w:rPr>
        <w:t>**</w:t>
      </w:r>
      <w:r w:rsidR="000B6518" w:rsidRPr="00071367">
        <w:rPr>
          <w:b/>
          <w:sz w:val="18"/>
          <w:szCs w:val="22"/>
        </w:rPr>
        <w:t xml:space="preserve">* należy wpisać 14 lub 21 lub 30 dni </w:t>
      </w:r>
    </w:p>
    <w:p w:rsidR="00BD73D2" w:rsidRPr="00BD73D2" w:rsidRDefault="00BD73D2" w:rsidP="00BD73D2">
      <w:pPr>
        <w:pStyle w:val="Akapitzlist"/>
        <w:ind w:left="720"/>
        <w:jc w:val="both"/>
        <w:rPr>
          <w:b/>
          <w:sz w:val="18"/>
          <w:szCs w:val="22"/>
        </w:rPr>
      </w:pPr>
    </w:p>
    <w:p w:rsidR="000B6518" w:rsidRPr="00CA2685" w:rsidRDefault="000B6518" w:rsidP="000B6518">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Pr="003014D9" w:rsidRDefault="00706CDA" w:rsidP="00657C4F">
      <w:pPr>
        <w:spacing w:after="0" w:line="240" w:lineRule="auto"/>
        <w:rPr>
          <w:rFonts w:ascii="Times New Roman" w:hAnsi="Times New Roman" w:cs="Times New Roman"/>
          <w:b/>
          <w:bCs/>
          <w:lang w:eastAsia="pl-PL"/>
        </w:rPr>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B1611" w:rsidRPr="003014D9" w:rsidRDefault="000B1611"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Pr="003014D9" w:rsidRDefault="00BD3EC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F522D9" w:rsidRDefault="000B1611" w:rsidP="00646B67">
      <w:pPr>
        <w:pStyle w:val="Akapitzlist"/>
        <w:autoSpaceDE w:val="0"/>
        <w:autoSpaceDN w:val="0"/>
        <w:adjustRightInd w:val="0"/>
        <w:ind w:left="360"/>
      </w:pPr>
      <w:r w:rsidRPr="003014D9">
        <w:t>3. …………………………………………….</w:t>
      </w:r>
      <w:r w:rsidRPr="003014D9">
        <w:tab/>
      </w:r>
      <w:r w:rsidRPr="003014D9">
        <w:tab/>
        <w:t>………………………………………..</w:t>
      </w:r>
      <w:r w:rsidRPr="003014D9">
        <w:tab/>
      </w:r>
    </w:p>
    <w:p w:rsidR="00706CDA" w:rsidRDefault="000B1611" w:rsidP="000F6945">
      <w:pPr>
        <w:pStyle w:val="Akapitzlist"/>
        <w:autoSpaceDE w:val="0"/>
        <w:autoSpaceDN w:val="0"/>
        <w:adjustRightInd w:val="0"/>
        <w:ind w:left="0"/>
      </w:pPr>
      <w:r w:rsidRPr="003014D9">
        <w:tab/>
      </w:r>
    </w:p>
    <w:p w:rsidR="00A94144" w:rsidRDefault="00A94144" w:rsidP="000F6945">
      <w:pPr>
        <w:pStyle w:val="Akapitzlist"/>
        <w:autoSpaceDE w:val="0"/>
        <w:autoSpaceDN w:val="0"/>
        <w:adjustRightInd w:val="0"/>
        <w:ind w:left="0"/>
      </w:pPr>
    </w:p>
    <w:p w:rsidR="00A94144" w:rsidRPr="003014D9" w:rsidRDefault="00A94144" w:rsidP="000F6945">
      <w:pPr>
        <w:pStyle w:val="Akapitzlist"/>
        <w:autoSpaceDE w:val="0"/>
        <w:autoSpaceDN w:val="0"/>
        <w:adjustRightInd w:val="0"/>
        <w:ind w:left="0"/>
      </w:pPr>
    </w:p>
    <w:p w:rsidR="00706CDA" w:rsidRPr="003014D9"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lastRenderedPageBreak/>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B1611" w:rsidRPr="003014D9" w:rsidRDefault="000B1611"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F460F3" w:rsidRDefault="00F460F3" w:rsidP="00A54F06">
      <w:pPr>
        <w:pStyle w:val="Akapitzlist"/>
        <w:ind w:left="0"/>
        <w:rPr>
          <w:b/>
          <w:sz w:val="22"/>
          <w:szCs w:val="22"/>
        </w:rPr>
      </w:pPr>
    </w:p>
    <w:p w:rsidR="00A54F06" w:rsidRPr="003014D9" w:rsidRDefault="0080590C" w:rsidP="00A54F06">
      <w:pPr>
        <w:pStyle w:val="Akapitzlist"/>
        <w:ind w:left="0"/>
        <w:rPr>
          <w:sz w:val="22"/>
          <w:szCs w:val="22"/>
        </w:rPr>
      </w:pPr>
      <w:r>
        <w:rPr>
          <w:b/>
          <w:sz w:val="22"/>
          <w:szCs w:val="22"/>
        </w:rPr>
        <w:t>9</w:t>
      </w:r>
      <w:r w:rsidR="00A54F06" w:rsidRPr="003014D9">
        <w:rPr>
          <w:b/>
          <w:sz w:val="22"/>
          <w:szCs w:val="22"/>
        </w:rPr>
        <w:t xml:space="preserve">.  WRAZ Z OFERTĄ </w:t>
      </w:r>
      <w:r w:rsidR="00A54F06" w:rsidRPr="003014D9">
        <w:rPr>
          <w:sz w:val="22"/>
          <w:szCs w:val="22"/>
        </w:rPr>
        <w:t>składamy następujące oświadczenia i dokumenty:</w:t>
      </w:r>
    </w:p>
    <w:p w:rsidR="00A54F06" w:rsidRPr="003014D9" w:rsidRDefault="00A54F06" w:rsidP="00A54F06">
      <w:pPr>
        <w:spacing w:after="0" w:line="240" w:lineRule="auto"/>
        <w:jc w:val="both"/>
        <w:rPr>
          <w:rFonts w:ascii="Times New Roman" w:hAnsi="Times New Roman" w:cs="Times New Roman"/>
        </w:rPr>
      </w:pP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9D1A3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A54F06" w:rsidRPr="003014D9" w:rsidRDefault="00A54F06" w:rsidP="00A54F06">
      <w:pPr>
        <w:spacing w:after="0" w:line="240" w:lineRule="auto"/>
        <w:jc w:val="both"/>
        <w:rPr>
          <w:rFonts w:ascii="Times New Roman" w:hAnsi="Times New Roman" w:cs="Times New Roman"/>
          <w:b/>
          <w:i/>
        </w:rPr>
      </w:pPr>
    </w:p>
    <w:p w:rsidR="00466783" w:rsidRPr="003014D9" w:rsidRDefault="00466783" w:rsidP="00151522">
      <w:pPr>
        <w:spacing w:after="0" w:line="240" w:lineRule="auto"/>
        <w:rPr>
          <w:rFonts w:ascii="Times New Roman" w:hAnsi="Times New Roman" w:cs="Times New Roman"/>
          <w:b/>
        </w:rPr>
      </w:pPr>
    </w:p>
    <w:p w:rsidR="00A54F06" w:rsidRPr="003014D9" w:rsidRDefault="00A54F06" w:rsidP="00A54F06">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A54F06" w:rsidRPr="003014D9" w:rsidRDefault="00A54F06" w:rsidP="00A54F06">
      <w:pPr>
        <w:spacing w:after="0" w:line="240" w:lineRule="auto"/>
        <w:ind w:left="720"/>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A54F06" w:rsidRDefault="00A54F06" w:rsidP="00A54F06">
      <w:pPr>
        <w:tabs>
          <w:tab w:val="num" w:pos="1440"/>
        </w:tabs>
        <w:spacing w:after="0" w:line="240" w:lineRule="auto"/>
        <w:jc w:val="both"/>
        <w:rPr>
          <w:rFonts w:ascii="Times New Roman" w:hAnsi="Times New Roman" w:cs="Times New Roman"/>
        </w:rPr>
      </w:pPr>
    </w:p>
    <w:p w:rsidR="00CF79C9" w:rsidRPr="003014D9" w:rsidRDefault="00CF79C9" w:rsidP="00A54F06">
      <w:pPr>
        <w:tabs>
          <w:tab w:val="num" w:pos="1440"/>
        </w:tabs>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p>
    <w:p w:rsidR="00646B67" w:rsidRPr="003014D9" w:rsidRDefault="00646B67" w:rsidP="00A54F06">
      <w:pPr>
        <w:spacing w:after="0" w:line="240" w:lineRule="auto"/>
        <w:jc w:val="both"/>
        <w:rPr>
          <w:rFonts w:ascii="Times New Roman" w:hAnsi="Times New Roman" w:cs="Times New Roman"/>
        </w:rPr>
      </w:pPr>
    </w:p>
    <w:p w:rsidR="00A54F06" w:rsidRPr="003014D9" w:rsidRDefault="00A54F06" w:rsidP="00A54F0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A54F06" w:rsidRPr="003014D9" w:rsidRDefault="0053608E" w:rsidP="0053608E">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w:t>
      </w:r>
      <w:r w:rsidR="00A54F06" w:rsidRPr="003014D9">
        <w:rPr>
          <w:rFonts w:ascii="Times New Roman" w:hAnsi="Times New Roman" w:cs="Times New Roman"/>
          <w:sz w:val="20"/>
        </w:rPr>
        <w:t>(miejscowość i data)</w:t>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sz w:val="20"/>
        </w:rPr>
        <w:tab/>
      </w:r>
      <w:r w:rsidR="00A54F06" w:rsidRPr="003014D9">
        <w:rPr>
          <w:rFonts w:ascii="Times New Roman" w:hAnsi="Times New Roman" w:cs="Times New Roman"/>
          <w:i/>
          <w:sz w:val="20"/>
        </w:rPr>
        <w:t xml:space="preserve">                                      </w:t>
      </w:r>
      <w:r w:rsidRPr="003014D9">
        <w:rPr>
          <w:rFonts w:ascii="Times New Roman" w:hAnsi="Times New Roman" w:cs="Times New Roman"/>
          <w:i/>
          <w:sz w:val="20"/>
        </w:rPr>
        <w:t xml:space="preserve">            </w:t>
      </w:r>
      <w:r w:rsidR="00A54F06" w:rsidRPr="003014D9">
        <w:rPr>
          <w:rFonts w:ascii="Times New Roman" w:hAnsi="Times New Roman" w:cs="Times New Roman"/>
          <w:i/>
          <w:sz w:val="20"/>
        </w:rPr>
        <w:t xml:space="preserve">   (podpis osoby uprawnionej)</w:t>
      </w:r>
    </w:p>
    <w:p w:rsidR="00706CDA" w:rsidRPr="003014D9" w:rsidRDefault="007242E6" w:rsidP="007242E6">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Pr="003014D9" w:rsidRDefault="00646B67" w:rsidP="007242E6">
      <w:pPr>
        <w:spacing w:after="0" w:line="240" w:lineRule="auto"/>
        <w:ind w:firstLine="708"/>
        <w:jc w:val="both"/>
        <w:rPr>
          <w:rFonts w:ascii="Times New Roman" w:hAnsi="Times New Roman" w:cs="Times New Roman"/>
          <w:i/>
        </w:rPr>
      </w:pPr>
    </w:p>
    <w:p w:rsidR="00646B67" w:rsidRDefault="00646B67" w:rsidP="007242E6">
      <w:pPr>
        <w:spacing w:after="0" w:line="240" w:lineRule="auto"/>
        <w:ind w:firstLine="708"/>
        <w:jc w:val="both"/>
        <w:rPr>
          <w:rFonts w:ascii="Times New Roman" w:hAnsi="Times New Roman" w:cs="Times New Roman"/>
          <w:i/>
        </w:rPr>
      </w:pPr>
    </w:p>
    <w:p w:rsidR="00646B67" w:rsidRDefault="00646B67"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CF79C9" w:rsidRDefault="00CF79C9" w:rsidP="00291C14">
      <w:pPr>
        <w:spacing w:after="0" w:line="240" w:lineRule="auto"/>
        <w:jc w:val="both"/>
        <w:rPr>
          <w:rFonts w:ascii="Times New Roman" w:hAnsi="Times New Roman" w:cs="Times New Roman"/>
          <w:i/>
        </w:rPr>
      </w:pPr>
    </w:p>
    <w:p w:rsidR="00BC52F7" w:rsidRDefault="00BC52F7" w:rsidP="005D2C0D">
      <w:pPr>
        <w:spacing w:after="0" w:line="240" w:lineRule="auto"/>
        <w:jc w:val="both"/>
        <w:rPr>
          <w:rFonts w:ascii="Times New Roman" w:hAnsi="Times New Roman" w:cs="Times New Roman"/>
          <w:i/>
        </w:rPr>
      </w:pPr>
    </w:p>
    <w:p w:rsidR="00A94144" w:rsidRDefault="00A94144" w:rsidP="005D2C0D">
      <w:pPr>
        <w:spacing w:after="0" w:line="240" w:lineRule="auto"/>
        <w:jc w:val="both"/>
        <w:rPr>
          <w:rFonts w:ascii="Times New Roman" w:hAnsi="Times New Roman" w:cs="Times New Roman"/>
          <w:i/>
        </w:rPr>
      </w:pPr>
    </w:p>
    <w:p w:rsidR="00646B67" w:rsidRDefault="00646B67" w:rsidP="00595233">
      <w:pPr>
        <w:spacing w:after="0" w:line="240" w:lineRule="auto"/>
        <w:jc w:val="both"/>
        <w:rPr>
          <w:rFonts w:ascii="Times New Roman" w:hAnsi="Times New Roman" w:cs="Times New Roman"/>
          <w:i/>
        </w:rPr>
      </w:pPr>
    </w:p>
    <w:p w:rsidR="003C3E0C" w:rsidRPr="003014D9" w:rsidRDefault="003C3E0C" w:rsidP="00595233">
      <w:pPr>
        <w:spacing w:after="0" w:line="240" w:lineRule="auto"/>
        <w:jc w:val="both"/>
        <w:rPr>
          <w:rFonts w:ascii="Times New Roman" w:hAnsi="Times New Roman" w:cs="Times New Roman"/>
          <w:i/>
        </w:rPr>
      </w:pP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706CDA" w:rsidRDefault="00706CDA" w:rsidP="00C81DA4">
      <w:pPr>
        <w:pStyle w:val="Tekstpodstawowy"/>
        <w:jc w:val="both"/>
        <w:rPr>
          <w:sz w:val="22"/>
          <w:szCs w:val="22"/>
        </w:rPr>
      </w:pPr>
      <w:r w:rsidRPr="00BE2176">
        <w:rPr>
          <w:sz w:val="22"/>
          <w:szCs w:val="22"/>
        </w:rPr>
        <w:t>Na potrzeby postępowania o udzielenie zamówienia publicznego pn</w:t>
      </w:r>
      <w:r w:rsidR="00FB11D3" w:rsidRPr="00BE2176">
        <w:rPr>
          <w:sz w:val="22"/>
          <w:szCs w:val="22"/>
        </w:rPr>
        <w:t>. „</w:t>
      </w:r>
      <w:r w:rsidR="00A94144">
        <w:rPr>
          <w:b/>
          <w:sz w:val="22"/>
          <w:szCs w:val="22"/>
        </w:rPr>
        <w:t>Dostawa</w:t>
      </w:r>
      <w:r w:rsidR="00A94144" w:rsidRPr="00C71628">
        <w:rPr>
          <w:b/>
          <w:sz w:val="22"/>
          <w:szCs w:val="22"/>
        </w:rPr>
        <w:t xml:space="preserve"> </w:t>
      </w:r>
      <w:r w:rsidR="00A94144">
        <w:rPr>
          <w:b/>
          <w:sz w:val="22"/>
          <w:szCs w:val="22"/>
        </w:rPr>
        <w:t>materiałów elektrycznych na okres 24 miesięcy dla GIG Katowice oraz KD Barbara w Mikołowie</w:t>
      </w:r>
      <w:r w:rsidR="00FB11D3" w:rsidRPr="00BE2176">
        <w:rPr>
          <w:b/>
          <w:sz w:val="22"/>
          <w:szCs w:val="22"/>
        </w:rPr>
        <w:t xml:space="preserve">” </w:t>
      </w: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40-166 Katowice,</w:t>
      </w:r>
      <w:r w:rsidRPr="00BE2176">
        <w:rPr>
          <w:i/>
          <w:sz w:val="22"/>
          <w:szCs w:val="22"/>
        </w:rPr>
        <w:t xml:space="preserve"> </w:t>
      </w:r>
      <w:r w:rsidRPr="00BE2176">
        <w:rPr>
          <w:sz w:val="22"/>
          <w:szCs w:val="22"/>
        </w:rPr>
        <w:t>oświadczam, co następuje:</w:t>
      </w:r>
    </w:p>
    <w:p w:rsidR="0057133A" w:rsidRPr="00BE2176" w:rsidRDefault="0057133A" w:rsidP="00C81DA4">
      <w:pPr>
        <w:pStyle w:val="Tekstpodstawowy"/>
        <w:jc w:val="both"/>
        <w:rPr>
          <w:sz w:val="22"/>
          <w:szCs w:val="22"/>
        </w:rPr>
      </w:pP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D33994" w:rsidRPr="003014D9">
        <w:rPr>
          <w:sz w:val="22"/>
          <w:szCs w:val="22"/>
        </w:rPr>
        <w:t xml:space="preserve">dstawie </w:t>
      </w:r>
      <w:r w:rsidR="00D33994" w:rsidRPr="003014D9">
        <w:rPr>
          <w:sz w:val="22"/>
          <w:szCs w:val="22"/>
        </w:rPr>
        <w:b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Default="003D1382" w:rsidP="00315BE8">
      <w:pPr>
        <w:spacing w:after="0" w:line="240" w:lineRule="auto"/>
        <w:ind w:left="6372"/>
        <w:rPr>
          <w:rFonts w:ascii="Times New Roman" w:hAnsi="Times New Roman" w:cs="Times New Roman"/>
          <w:i/>
          <w:sz w:val="20"/>
        </w:rPr>
      </w:pPr>
    </w:p>
    <w:p w:rsidR="00802788" w:rsidRDefault="0080278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Default="001135D5"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pPr>
    </w:p>
    <w:p w:rsidR="00DD3E27" w:rsidRDefault="00DD3E27" w:rsidP="001135D5">
      <w:pPr>
        <w:spacing w:after="0" w:line="240" w:lineRule="auto"/>
        <w:jc w:val="right"/>
        <w:rPr>
          <w:rFonts w:ascii="Times New Roman" w:hAnsi="Times New Roman" w:cs="Times New Roman"/>
          <w:b/>
          <w:bCs/>
          <w:lang w:eastAsia="pl-PL"/>
        </w:rPr>
        <w:sectPr w:rsidR="00DD3E27" w:rsidSect="00B74EA1">
          <w:headerReference w:type="default" r:id="rId21"/>
          <w:footerReference w:type="default" r:id="rId22"/>
          <w:pgSz w:w="11906" w:h="16838"/>
          <w:pgMar w:top="1417" w:right="1417" w:bottom="1417" w:left="1417" w:header="708" w:footer="708" w:gutter="0"/>
          <w:cols w:space="708"/>
          <w:rtlGutter/>
          <w:docGrid w:linePitch="360"/>
        </w:sectPr>
      </w:pPr>
    </w:p>
    <w:p w:rsidR="00DD3E27" w:rsidRPr="003014D9" w:rsidRDefault="00DD3E27" w:rsidP="00DD3E27">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DD3E27" w:rsidRDefault="00DD3E27" w:rsidP="00DD3E27">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DD3E27" w:rsidRPr="00DD3E27" w:rsidRDefault="00DD3E27" w:rsidP="00DD3E27">
      <w:pPr>
        <w:spacing w:after="0" w:line="240" w:lineRule="auto"/>
        <w:jc w:val="center"/>
        <w:rPr>
          <w:rFonts w:ascii="Times New Roman" w:hAnsi="Times New Roman" w:cs="Times New Roman"/>
          <w:b/>
          <w:bCs/>
        </w:rPr>
      </w:pPr>
    </w:p>
    <w:tbl>
      <w:tblPr>
        <w:tblW w:w="15182" w:type="dxa"/>
        <w:tblInd w:w="56" w:type="dxa"/>
        <w:tblLayout w:type="fixed"/>
        <w:tblCellMar>
          <w:left w:w="70" w:type="dxa"/>
          <w:right w:w="70" w:type="dxa"/>
        </w:tblCellMar>
        <w:tblLook w:val="0000" w:firstRow="0" w:lastRow="0" w:firstColumn="0" w:lastColumn="0" w:noHBand="0" w:noVBand="0"/>
      </w:tblPr>
      <w:tblGrid>
        <w:gridCol w:w="15182"/>
      </w:tblGrid>
      <w:tr w:rsidR="00E20145" w:rsidRPr="000807B5" w:rsidTr="00AF2018">
        <w:trPr>
          <w:trHeight w:val="570"/>
        </w:trPr>
        <w:tc>
          <w:tcPr>
            <w:tcW w:w="15182" w:type="dxa"/>
            <w:tcBorders>
              <w:top w:val="nil"/>
              <w:left w:val="nil"/>
              <w:bottom w:val="nil"/>
              <w:right w:val="nil"/>
            </w:tcBorders>
            <w:shd w:val="clear" w:color="auto" w:fill="auto"/>
            <w:noWrap/>
            <w:vAlign w:val="bottom"/>
          </w:tcPr>
          <w:tbl>
            <w:tblPr>
              <w:tblW w:w="14338" w:type="dxa"/>
              <w:tblInd w:w="55" w:type="dxa"/>
              <w:tblLayout w:type="fixed"/>
              <w:tblCellMar>
                <w:left w:w="70" w:type="dxa"/>
                <w:right w:w="70" w:type="dxa"/>
              </w:tblCellMar>
              <w:tblLook w:val="00A0" w:firstRow="1" w:lastRow="0" w:firstColumn="1" w:lastColumn="0" w:noHBand="0" w:noVBand="0"/>
            </w:tblPr>
            <w:tblGrid>
              <w:gridCol w:w="724"/>
              <w:gridCol w:w="3408"/>
              <w:gridCol w:w="709"/>
              <w:gridCol w:w="708"/>
              <w:gridCol w:w="2268"/>
              <w:gridCol w:w="1134"/>
              <w:gridCol w:w="1418"/>
              <w:gridCol w:w="850"/>
              <w:gridCol w:w="1276"/>
              <w:gridCol w:w="1843"/>
            </w:tblGrid>
            <w:tr w:rsidR="00AF2018" w:rsidRPr="001C0975" w:rsidTr="00AF2018">
              <w:trPr>
                <w:trHeight w:val="547"/>
              </w:trPr>
              <w:tc>
                <w:tcPr>
                  <w:tcW w:w="724" w:type="dxa"/>
                  <w:tcBorders>
                    <w:top w:val="single" w:sz="8" w:space="0" w:color="auto"/>
                    <w:left w:val="single" w:sz="8" w:space="0" w:color="auto"/>
                    <w:bottom w:val="single" w:sz="8" w:space="0" w:color="000000"/>
                    <w:right w:val="single" w:sz="8" w:space="0" w:color="000000"/>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Lp.</w:t>
                  </w:r>
                </w:p>
              </w:tc>
              <w:tc>
                <w:tcPr>
                  <w:tcW w:w="3408" w:type="dxa"/>
                  <w:tcBorders>
                    <w:top w:val="single" w:sz="8" w:space="0" w:color="auto"/>
                    <w:left w:val="single" w:sz="8" w:space="0" w:color="000000"/>
                    <w:bottom w:val="single" w:sz="8" w:space="0" w:color="000000"/>
                    <w:right w:val="single" w:sz="8" w:space="0" w:color="000000"/>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Nazwa towaru </w:t>
                  </w:r>
                </w:p>
              </w:tc>
              <w:tc>
                <w:tcPr>
                  <w:tcW w:w="709" w:type="dxa"/>
                  <w:tcBorders>
                    <w:top w:val="single" w:sz="8" w:space="0" w:color="auto"/>
                    <w:left w:val="single" w:sz="8" w:space="0" w:color="000000"/>
                    <w:bottom w:val="single" w:sz="8" w:space="0" w:color="000000"/>
                    <w:right w:val="nil"/>
                  </w:tcBorders>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Jedn.</w:t>
                  </w:r>
                  <w:r w:rsidRPr="008F43B6">
                    <w:rPr>
                      <w:rFonts w:ascii="Times New Roman" w:hAnsi="Times New Roman" w:cs="Times New Roman"/>
                      <w:b/>
                      <w:bCs/>
                      <w:sz w:val="18"/>
                      <w:szCs w:val="18"/>
                    </w:rPr>
                    <w:t xml:space="preserve"> miary</w:t>
                  </w:r>
                </w:p>
              </w:tc>
              <w:tc>
                <w:tcPr>
                  <w:tcW w:w="708" w:type="dxa"/>
                  <w:tcBorders>
                    <w:top w:val="single" w:sz="4" w:space="0" w:color="auto"/>
                    <w:left w:val="single" w:sz="4" w:space="0" w:color="auto"/>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Ilość</w:t>
                  </w:r>
                </w:p>
              </w:tc>
              <w:tc>
                <w:tcPr>
                  <w:tcW w:w="2268" w:type="dxa"/>
                  <w:tcBorders>
                    <w:top w:val="single" w:sz="4" w:space="0" w:color="auto"/>
                    <w:left w:val="single" w:sz="4" w:space="0" w:color="auto"/>
                    <w:bottom w:val="single" w:sz="4" w:space="0" w:color="auto"/>
                    <w:right w:val="single" w:sz="4" w:space="0" w:color="auto"/>
                  </w:tcBorders>
                </w:tcPr>
                <w:p w:rsidR="00CB36BF" w:rsidRDefault="00CB36BF" w:rsidP="004B5275">
                  <w:pPr>
                    <w:jc w:val="center"/>
                    <w:rPr>
                      <w:rFonts w:ascii="Times New Roman" w:hAnsi="Times New Roman" w:cs="Times New Roman"/>
                      <w:b/>
                      <w:bCs/>
                      <w:sz w:val="18"/>
                      <w:szCs w:val="18"/>
                    </w:rPr>
                  </w:pPr>
                </w:p>
                <w:p w:rsidR="00AF2018" w:rsidRPr="008F43B6" w:rsidRDefault="00CB36BF" w:rsidP="004B5275">
                  <w:pPr>
                    <w:jc w:val="center"/>
                    <w:rPr>
                      <w:rFonts w:ascii="Times New Roman" w:hAnsi="Times New Roman" w:cs="Times New Roman"/>
                      <w:b/>
                      <w:bCs/>
                      <w:sz w:val="18"/>
                      <w:szCs w:val="20"/>
                    </w:rPr>
                  </w:pPr>
                  <w:r>
                    <w:rPr>
                      <w:rFonts w:ascii="Times New Roman" w:hAnsi="Times New Roman" w:cs="Times New Roman"/>
                      <w:b/>
                      <w:bCs/>
                      <w:sz w:val="18"/>
                      <w:szCs w:val="18"/>
                    </w:rPr>
                    <w:t xml:space="preserve">Nazwa producenta </w:t>
                  </w:r>
                  <w:r w:rsidR="00BE5D84">
                    <w:rPr>
                      <w:rFonts w:ascii="Times New Roman" w:hAnsi="Times New Roman" w:cs="Times New Roman"/>
                      <w:b/>
                      <w:bCs/>
                      <w:sz w:val="18"/>
                      <w:szCs w:val="18"/>
                    </w:rPr>
                    <w:t>*</w:t>
                  </w:r>
                  <w:r w:rsidR="00AF2018">
                    <w:rPr>
                      <w:rFonts w:ascii="Times New Roman" w:hAnsi="Times New Roman" w:cs="Times New Roman"/>
                      <w:b/>
                      <w:bCs/>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20"/>
                    </w:rPr>
                    <w:t>Cena jednostkowa netto w PLN</w:t>
                  </w:r>
                </w:p>
              </w:tc>
              <w:tc>
                <w:tcPr>
                  <w:tcW w:w="1418"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8F43B6">
                    <w:rPr>
                      <w:rFonts w:ascii="Times New Roman" w:hAnsi="Times New Roman" w:cs="Times New Roman"/>
                      <w:b/>
                      <w:bCs/>
                      <w:sz w:val="18"/>
                      <w:szCs w:val="20"/>
                    </w:rPr>
                    <w:t xml:space="preserve">Cena ogółem netto w PLN  </w:t>
                  </w:r>
                </w:p>
              </w:tc>
              <w:tc>
                <w:tcPr>
                  <w:tcW w:w="850" w:type="dxa"/>
                  <w:tcBorders>
                    <w:top w:val="single" w:sz="4" w:space="0" w:color="auto"/>
                    <w:left w:val="single" w:sz="4" w:space="0" w:color="auto"/>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Stawka % VAT</w:t>
                  </w:r>
                </w:p>
              </w:tc>
              <w:tc>
                <w:tcPr>
                  <w:tcW w:w="1276"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 xml:space="preserve">Wartość VAT </w:t>
                  </w:r>
                  <w:r>
                    <w:rPr>
                      <w:rFonts w:ascii="Times New Roman" w:hAnsi="Times New Roman" w:cs="Times New Roman"/>
                      <w:b/>
                      <w:bCs/>
                      <w:sz w:val="18"/>
                      <w:szCs w:val="20"/>
                    </w:rPr>
                    <w:br/>
                  </w:r>
                  <w:r w:rsidRPr="001C0975">
                    <w:rPr>
                      <w:rFonts w:ascii="Times New Roman" w:hAnsi="Times New Roman" w:cs="Times New Roman"/>
                      <w:b/>
                      <w:bCs/>
                      <w:sz w:val="18"/>
                      <w:szCs w:val="20"/>
                    </w:rPr>
                    <w:t>w PLN</w:t>
                  </w:r>
                </w:p>
              </w:tc>
              <w:tc>
                <w:tcPr>
                  <w:tcW w:w="1843" w:type="dxa"/>
                  <w:tcBorders>
                    <w:top w:val="single" w:sz="4" w:space="0" w:color="auto"/>
                    <w:left w:val="single" w:sz="4" w:space="0" w:color="auto"/>
                    <w:bottom w:val="single" w:sz="4" w:space="0" w:color="auto"/>
                    <w:right w:val="single" w:sz="4" w:space="0" w:color="auto"/>
                  </w:tcBorders>
                </w:tcPr>
                <w:p w:rsidR="00AF2018" w:rsidRPr="001C0975" w:rsidRDefault="00AF2018" w:rsidP="007C4A43">
                  <w:pPr>
                    <w:jc w:val="center"/>
                    <w:rPr>
                      <w:rFonts w:ascii="Times New Roman" w:hAnsi="Times New Roman" w:cs="Times New Roman"/>
                      <w:b/>
                      <w:bCs/>
                      <w:sz w:val="18"/>
                      <w:szCs w:val="20"/>
                    </w:rPr>
                  </w:pPr>
                  <w:r w:rsidRPr="001C0975">
                    <w:rPr>
                      <w:rFonts w:ascii="Times New Roman" w:hAnsi="Times New Roman" w:cs="Times New Roman"/>
                      <w:b/>
                      <w:bCs/>
                      <w:sz w:val="18"/>
                      <w:szCs w:val="20"/>
                    </w:rPr>
                    <w:t>Wartość ogółem brutto w PLN</w:t>
                  </w:r>
                </w:p>
              </w:tc>
            </w:tr>
            <w:tr w:rsidR="00AF2018" w:rsidTr="00AF2018">
              <w:trPr>
                <w:trHeight w:val="39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3408"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709" w:type="dxa"/>
                  <w:tcBorders>
                    <w:top w:val="nil"/>
                    <w:left w:val="nil"/>
                    <w:bottom w:val="single" w:sz="4" w:space="0" w:color="auto"/>
                    <w:right w:val="single" w:sz="4"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3.</w:t>
                  </w:r>
                </w:p>
              </w:tc>
              <w:tc>
                <w:tcPr>
                  <w:tcW w:w="708" w:type="dxa"/>
                  <w:tcBorders>
                    <w:top w:val="single" w:sz="4" w:space="0" w:color="auto"/>
                    <w:left w:val="nil"/>
                    <w:bottom w:val="single" w:sz="4" w:space="0" w:color="auto"/>
                    <w:right w:val="single" w:sz="8" w:space="0" w:color="auto"/>
                  </w:tcBorders>
                  <w:vAlign w:val="center"/>
                </w:tcPr>
                <w:p w:rsidR="00AF2018" w:rsidRPr="008F43B6" w:rsidRDefault="00AF2018" w:rsidP="00591604">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1134" w:type="dxa"/>
                  <w:tcBorders>
                    <w:top w:val="single" w:sz="4" w:space="0" w:color="auto"/>
                    <w:left w:val="single" w:sz="4" w:space="0" w:color="auto"/>
                    <w:bottom w:val="single" w:sz="4" w:space="0" w:color="auto"/>
                    <w:right w:val="single" w:sz="8" w:space="0" w:color="auto"/>
                  </w:tcBorders>
                </w:tcPr>
                <w:p w:rsidR="00AF2018" w:rsidRPr="008F43B6"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6.</w:t>
                  </w:r>
                </w:p>
              </w:tc>
              <w:tc>
                <w:tcPr>
                  <w:tcW w:w="1418"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7.</w:t>
                  </w:r>
                </w:p>
              </w:tc>
              <w:tc>
                <w:tcPr>
                  <w:tcW w:w="850"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8.</w:t>
                  </w:r>
                </w:p>
              </w:tc>
              <w:tc>
                <w:tcPr>
                  <w:tcW w:w="1276"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9.</w:t>
                  </w:r>
                </w:p>
              </w:tc>
              <w:tc>
                <w:tcPr>
                  <w:tcW w:w="1843" w:type="dxa"/>
                  <w:tcBorders>
                    <w:top w:val="single" w:sz="4" w:space="0" w:color="auto"/>
                    <w:left w:val="nil"/>
                    <w:bottom w:val="single" w:sz="4" w:space="0" w:color="auto"/>
                    <w:right w:val="single" w:sz="8" w:space="0" w:color="auto"/>
                  </w:tcBorders>
                </w:tcPr>
                <w:p w:rsidR="00AF2018" w:rsidRDefault="00AF2018" w:rsidP="00591604">
                  <w:pPr>
                    <w:jc w:val="center"/>
                    <w:rPr>
                      <w:rFonts w:ascii="Times New Roman" w:hAnsi="Times New Roman" w:cs="Times New Roman"/>
                      <w:b/>
                      <w:bCs/>
                      <w:sz w:val="18"/>
                      <w:szCs w:val="18"/>
                    </w:rPr>
                  </w:pPr>
                  <w:r>
                    <w:rPr>
                      <w:rFonts w:ascii="Times New Roman" w:hAnsi="Times New Roman" w:cs="Times New Roman"/>
                      <w:b/>
                      <w:bCs/>
                      <w:sz w:val="18"/>
                      <w:szCs w:val="18"/>
                    </w:rPr>
                    <w:t>10.</w:t>
                  </w: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9361E" w:rsidP="007C4A43">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z osłoną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052677">
              <w:trPr>
                <w:trHeight w:val="82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line="240" w:lineRule="auto"/>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p/t typu DATA koloru czerwonego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1×RJ45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wtyczkowe 2×2P+Z 230V typu DATA koloru czerwonego</w:t>
                  </w:r>
                </w:p>
                <w:p w:rsidR="00AF2018" w:rsidRPr="008F43B6" w:rsidRDefault="00AF2018" w:rsidP="00EA207D">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 xml:space="preserve">) wraz z uchwytem mocującym </w:t>
                  </w:r>
                  <w:r w:rsidR="00AA1D21">
                    <w:rPr>
                      <w:rFonts w:ascii="Times New Roman" w:hAnsi="Times New Roman" w:cs="Times New Roman"/>
                      <w:b/>
                      <w:bCs/>
                      <w:sz w:val="18"/>
                      <w:szCs w:val="18"/>
                    </w:rPr>
                    <w:br/>
                  </w:r>
                  <w:r w:rsidRPr="008F43B6">
                    <w:rPr>
                      <w:rFonts w:ascii="Times New Roman" w:hAnsi="Times New Roman" w:cs="Times New Roman"/>
                      <w:b/>
                      <w:bCs/>
                      <w:sz w:val="18"/>
                      <w:szCs w:val="18"/>
                    </w:rPr>
                    <w:t>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Gniazdo komputerowe 2×RJ45 kat.5e (do kanałów elektroinstalacyjnych z poz. 26</w:t>
                  </w:r>
                  <w:r w:rsidR="00EA207D">
                    <w:rPr>
                      <w:rFonts w:ascii="Times New Roman" w:hAnsi="Times New Roman" w:cs="Times New Roman"/>
                      <w:b/>
                      <w:bCs/>
                      <w:sz w:val="18"/>
                      <w:szCs w:val="18"/>
                    </w:rPr>
                    <w:t>4</w:t>
                  </w:r>
                  <w:r w:rsidRPr="008F43B6">
                    <w:rPr>
                      <w:rFonts w:ascii="Times New Roman" w:hAnsi="Times New Roman" w:cs="Times New Roman"/>
                      <w:b/>
                      <w:bCs/>
                      <w:sz w:val="18"/>
                      <w:szCs w:val="18"/>
                    </w:rPr>
                    <w:t>)</w:t>
                  </w:r>
                </w:p>
                <w:p w:rsidR="00AF2018" w:rsidRPr="008F43B6" w:rsidRDefault="00AF2018" w:rsidP="00AA1D21">
                  <w:pPr>
                    <w:spacing w:after="0"/>
                    <w:jc w:val="center"/>
                    <w:rPr>
                      <w:rFonts w:ascii="Times New Roman" w:hAnsi="Times New Roman" w:cs="Times New Roman"/>
                      <w:b/>
                      <w:bCs/>
                      <w:sz w:val="18"/>
                      <w:szCs w:val="18"/>
                    </w:rPr>
                  </w:pPr>
                  <w:r w:rsidRPr="008F43B6">
                    <w:rPr>
                      <w:rFonts w:ascii="Times New Roman" w:hAnsi="Times New Roman" w:cs="Times New Roman"/>
                      <w:b/>
                      <w:bCs/>
                      <w:sz w:val="18"/>
                      <w:szCs w:val="18"/>
                    </w:rPr>
                    <w:t>wraz z uchwytem mocującym i ramką</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kpl.</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Klucz do gniazda DATA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ind w:firstLine="425"/>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16A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3P+N+Z 32A 400V n/t hermetyczne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16A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3P+Z+N 32A 400V n/t hermetyczne z wyłącznikiem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7414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16A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Gniazdo stałe 2P+Z 32A n/t 230V n/t hermetyczne (okrągłe niebieskie)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Zestaw gniazdowy 16A: 1×Gniazdo </w:t>
                  </w:r>
                  <w:r w:rsidRPr="008F43B6">
                    <w:rPr>
                      <w:rFonts w:ascii="Times New Roman" w:hAnsi="Times New Roman" w:cs="Times New Roman"/>
                      <w:b/>
                      <w:bCs/>
                      <w:sz w:val="18"/>
                      <w:szCs w:val="18"/>
                    </w:rPr>
                    <w:lastRenderedPageBreak/>
                    <w:t>3P+Z+N 400V + 2×Gniazdo 2P+Z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FA4E94"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kątowa 2P+Z 16A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43885" w:rsidP="007C4A43">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16A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3P+N+Z 32A 400V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16A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siłowa 2P+Z 32A 230V (okrągła niebieska)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RJ9</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RJ12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7C4A43">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145CCD" w:rsidP="007C4A43">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Wtyczka RJ45 ekranowana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RJ12-RJ12 (GM4/GM4)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Trójnik RJ45 1×wtyk 2×gniazdo</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p/t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13DF6"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p/t IP44 (system ramkowy)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IP20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jednobiegunowy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dwubiegunowy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Łącznik schodowy n/t hermetyczny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1-krotna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2-krotna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3-krotna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Ramka 4-krotna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75×75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IP44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90×90 z zaciskami do 4mm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odgałęźna n/t 110×110 z zaciskami do 6mm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IP55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fi60mm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fi70mm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Puszka okrągła p/t fi80mm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6-</w:t>
                  </w:r>
                  <w:r w:rsidRPr="008F43B6">
                    <w:rPr>
                      <w:rFonts w:ascii="Times New Roman" w:hAnsi="Times New Roman" w:cs="Times New Roman"/>
                      <w:b/>
                      <w:bCs/>
                      <w:sz w:val="18"/>
                      <w:szCs w:val="18"/>
                    </w:rPr>
                    <w:lastRenderedPageBreak/>
                    <w:t>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12-modułowa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24-modułowa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Rozdzielnica PCV z drzwiczkami 36- modułowa z listwami N+PE n/t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PG13,5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PG16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PG21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Dławik kablowy PG29 IP68</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35B64"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B63A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C40A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1P C63A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B16A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B25A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B32A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B40A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B50A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C16A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C25A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C32A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nadmiarowo-prądowy 3P C50A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2P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4P 40A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Wyłącznik różnicowo-prądowy 2P 25A 30mA </w:t>
                  </w:r>
                  <w:proofErr w:type="spellStart"/>
                  <w:r w:rsidRPr="008F43B6">
                    <w:rPr>
                      <w:rFonts w:ascii="Times New Roman" w:hAnsi="Times New Roman" w:cs="Times New Roman"/>
                      <w:b/>
                      <w:bCs/>
                      <w:sz w:val="18"/>
                      <w:szCs w:val="18"/>
                    </w:rPr>
                    <w:t>krótkozwłoczny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54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B10A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B16A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różnicowo-prądowy z członem nadprądowym 2P B25A 30mA AC</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1P 40A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3P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izolacyjny 4P 100A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1p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25A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32A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Rozłącznik bezpiecznikowy 3p 63A D02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2z+2r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20A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40A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Stycznik 4z 63A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Przekaźnik </w:t>
                  </w:r>
                  <w:proofErr w:type="spellStart"/>
                  <w:r w:rsidRPr="008F43B6">
                    <w:rPr>
                      <w:rFonts w:ascii="Times New Roman" w:hAnsi="Times New Roman" w:cs="Times New Roman"/>
                      <w:b/>
                      <w:bCs/>
                      <w:sz w:val="18"/>
                      <w:szCs w:val="18"/>
                    </w:rPr>
                    <w:t>bistabilny</w:t>
                  </w:r>
                  <w:proofErr w:type="spellEnd"/>
                  <w:r w:rsidRPr="008F43B6">
                    <w:rPr>
                      <w:rFonts w:ascii="Times New Roman" w:hAnsi="Times New Roman" w:cs="Times New Roman"/>
                      <w:b/>
                      <w:bCs/>
                      <w:sz w:val="18"/>
                      <w:szCs w:val="18"/>
                    </w:rPr>
                    <w:t xml:space="preserve">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612578" w:rsidP="007C4A43">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2,5-4A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Wyłącznik silnikowy 10-16A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Czujnik zaniku fazy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pojedyncza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523"/>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Lampka sygnalizacyjna potrójna 230V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40A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Licznik energii elektrycznej 3-faz 100A pomiar bezpośredni kl.1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12/N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niebieska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LZ 12/Z do 10/16mm</w:t>
                  </w:r>
                  <w:r w:rsidRPr="008F43B6">
                    <w:rPr>
                      <w:rFonts w:ascii="Times New Roman" w:hAnsi="Times New Roman" w:cs="Times New Roman"/>
                      <w:sz w:val="18"/>
                      <w:szCs w:val="18"/>
                    </w:rPr>
                    <w:t>²</w:t>
                  </w:r>
                  <w:r w:rsidRPr="008F43B6">
                    <w:rPr>
                      <w:rFonts w:ascii="Times New Roman" w:hAnsi="Times New Roman" w:cs="Times New Roman"/>
                      <w:b/>
                      <w:bCs/>
                      <w:sz w:val="18"/>
                      <w:szCs w:val="18"/>
                    </w:rPr>
                    <w:t xml:space="preserve"> (niska podstawa) zielona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4mm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6mm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Złączka szynowa gwintowana ZUG 10mm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4×16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5×10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Odgałęźnik LZ 5×16 na szynę TH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Szyna TH 1m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7C4A43">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35A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7D65" w:rsidP="007C4A43">
                  <w:pPr>
                    <w:jc w:val="center"/>
                    <w:rPr>
                      <w:rFonts w:ascii="Times New Roman" w:hAnsi="Times New Roman" w:cs="Times New Roman"/>
                      <w:b/>
                      <w:bCs/>
                      <w:sz w:val="18"/>
                      <w:szCs w:val="18"/>
                    </w:rPr>
                  </w:pPr>
                  <w:r>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50A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7C4A43">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D02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7C4A43">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7C4A43">
                  <w:pPr>
                    <w:jc w:val="center"/>
                    <w:rPr>
                      <w:rFonts w:ascii="Times New Roman" w:hAnsi="Times New Roman" w:cs="Times New Roman"/>
                      <w:b/>
                      <w:bCs/>
                      <w:sz w:val="18"/>
                      <w:szCs w:val="18"/>
                    </w:rPr>
                  </w:pPr>
                  <w:r>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16A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25A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F4545" w:rsidP="007C4A43">
                  <w:pPr>
                    <w:jc w:val="center"/>
                    <w:rPr>
                      <w:rFonts w:ascii="Times New Roman" w:hAnsi="Times New Roman" w:cs="Times New Roman"/>
                      <w:b/>
                      <w:bCs/>
                      <w:sz w:val="18"/>
                      <w:szCs w:val="18"/>
                    </w:rPr>
                  </w:pPr>
                  <w:r>
                    <w:rPr>
                      <w:rFonts w:ascii="Times New Roman" w:hAnsi="Times New Roman" w:cs="Times New Roman"/>
                      <w:b/>
                      <w:bCs/>
                      <w:sz w:val="18"/>
                      <w:szCs w:val="18"/>
                    </w:rPr>
                    <w:t>130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32A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27</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Wkładka topikowa DIII Bi-</w:t>
                  </w:r>
                  <w:proofErr w:type="spellStart"/>
                  <w:r w:rsidRPr="008F43B6">
                    <w:rPr>
                      <w:rFonts w:ascii="Times New Roman" w:hAnsi="Times New Roman" w:cs="Times New Roman"/>
                      <w:b/>
                      <w:bCs/>
                      <w:sz w:val="18"/>
                      <w:szCs w:val="18"/>
                    </w:rPr>
                    <w:t>Wtz</w:t>
                  </w:r>
                  <w:proofErr w:type="spellEnd"/>
                  <w:r w:rsidRPr="008F43B6">
                    <w:rPr>
                      <w:rFonts w:ascii="Times New Roman" w:hAnsi="Times New Roman" w:cs="Times New Roman"/>
                      <w:b/>
                      <w:bCs/>
                      <w:sz w:val="18"/>
                      <w:szCs w:val="18"/>
                    </w:rPr>
                    <w:t xml:space="preserve"> 50A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E2DED"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8,5×31,5 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10A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16A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w:t>
                  </w:r>
                  <w:r w:rsidRPr="008F43B6">
                    <w:rPr>
                      <w:rFonts w:ascii="Times New Roman" w:hAnsi="Times New Roman" w:cs="Times New Roman"/>
                      <w:b/>
                      <w:bCs/>
                      <w:sz w:val="18"/>
                      <w:szCs w:val="18"/>
                    </w:rPr>
                    <w:lastRenderedPageBreak/>
                    <w:t xml:space="preserve">25A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14×51 32A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Wkładka topikowa cylindryczna 22×58 63A </w:t>
                  </w:r>
                  <w:proofErr w:type="spellStart"/>
                  <w:r w:rsidRPr="008F43B6">
                    <w:rPr>
                      <w:rFonts w:ascii="Times New Roman" w:hAnsi="Times New Roman" w:cs="Times New Roman"/>
                      <w:b/>
                      <w:bCs/>
                      <w:sz w:val="18"/>
                      <w:szCs w:val="18"/>
                    </w:rPr>
                    <w:t>gL</w:t>
                  </w:r>
                  <w:proofErr w:type="spellEnd"/>
                  <w:r w:rsidRPr="008F43B6">
                    <w:rPr>
                      <w:rFonts w:ascii="Times New Roman" w:hAnsi="Times New Roman" w:cs="Times New Roman"/>
                      <w:b/>
                      <w:bCs/>
                      <w:sz w:val="18"/>
                      <w:szCs w:val="18"/>
                    </w:rPr>
                    <w:t>/</w:t>
                  </w:r>
                  <w:proofErr w:type="spellStart"/>
                  <w:r w:rsidRPr="008F43B6">
                    <w:rPr>
                      <w:rFonts w:ascii="Times New Roman" w:hAnsi="Times New Roman" w:cs="Times New Roman"/>
                      <w:b/>
                      <w:bCs/>
                      <w:sz w:val="18"/>
                      <w:szCs w:val="18"/>
                    </w:rPr>
                    <w:t>gG</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4A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8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6,3A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1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8A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10A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Bezpiecznik aparatowy (szklany) 16A 5×20mm T zwłoczny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w:t>
                  </w:r>
                  <w:r>
                    <w:rPr>
                      <w:rFonts w:ascii="Times New Roman" w:hAnsi="Times New Roman" w:cs="Times New Roman"/>
                      <w:b/>
                      <w:bCs/>
                      <w:sz w:val="18"/>
                      <w:szCs w:val="18"/>
                    </w:rPr>
                    <w:t xml:space="preserve">t 4×14W </w:t>
                  </w:r>
                  <w:r>
                    <w:rPr>
                      <w:rFonts w:ascii="Times New Roman" w:hAnsi="Times New Roman" w:cs="Times New Roman"/>
                      <w:b/>
                      <w:bCs/>
                      <w:sz w:val="18"/>
                      <w:szCs w:val="18"/>
                    </w:rPr>
                    <w:br/>
                    <w:t xml:space="preserve">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kasetonowa p/t</w:t>
                  </w:r>
                  <w:r>
                    <w:rPr>
                      <w:rFonts w:ascii="Times New Roman" w:hAnsi="Times New Roman" w:cs="Times New Roman"/>
                      <w:b/>
                      <w:bCs/>
                      <w:sz w:val="18"/>
                      <w:szCs w:val="18"/>
                    </w:rPr>
                    <w:t xml:space="preserve"> 4×14W </w:t>
                  </w:r>
                  <w:r>
                    <w:rPr>
                      <w:rFonts w:ascii="Times New Roman" w:hAnsi="Times New Roman" w:cs="Times New Roman"/>
                      <w:b/>
                      <w:bCs/>
                      <w:sz w:val="18"/>
                      <w:szCs w:val="18"/>
                    </w:rPr>
                    <w:br/>
                    <w:t xml:space="preserve">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rastrem parabolicznym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Pr>
                      <w:rFonts w:ascii="Times New Roman" w:hAnsi="Times New Roman" w:cs="Times New Roman"/>
                      <w:b/>
                      <w:bCs/>
                      <w:sz w:val="18"/>
                      <w:szCs w:val="18"/>
                    </w:rPr>
                    <w:t xml:space="preserve"> 2×36W z kloszem pryzmatycznym, </w:t>
                  </w:r>
                  <w:r w:rsidRPr="008F43B6">
                    <w:rPr>
                      <w:rFonts w:ascii="Times New Roman" w:hAnsi="Times New Roman" w:cs="Times New Roman"/>
                      <w:b/>
                      <w:bCs/>
                      <w:sz w:val="18"/>
                      <w:szCs w:val="18"/>
                    </w:rPr>
                    <w:t>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nastropowa</w:t>
                  </w:r>
                  <w:proofErr w:type="spellEnd"/>
                  <w:r w:rsidRPr="008F43B6">
                    <w:rPr>
                      <w:rFonts w:ascii="Times New Roman" w:hAnsi="Times New Roman" w:cs="Times New Roman"/>
                      <w:b/>
                      <w:bCs/>
                      <w:sz w:val="18"/>
                      <w:szCs w:val="18"/>
                    </w:rPr>
                    <w:t xml:space="preserve"> 2×36 hermetyczna z kloszem przeźroczystym, ze statecznikiem elektronicznym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2E4410">
              <w:trPr>
                <w:trHeight w:val="127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w:t>
                  </w:r>
                  <w:r>
                    <w:rPr>
                      <w:rFonts w:ascii="Times New Roman" w:hAnsi="Times New Roman" w:cs="Times New Roman"/>
                      <w:b/>
                      <w:bCs/>
                      <w:sz w:val="18"/>
                      <w:szCs w:val="18"/>
                    </w:rPr>
                    <w:t xml:space="preserve">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ze statecznikiem elektronicznym, IP44, ze świetlówkami 830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7</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Oprawa świetlówkowa kaseton</w:t>
                  </w:r>
                  <w:r>
                    <w:rPr>
                      <w:rFonts w:ascii="Times New Roman" w:hAnsi="Times New Roman" w:cs="Times New Roman"/>
                      <w:b/>
                      <w:bCs/>
                      <w:sz w:val="18"/>
                      <w:szCs w:val="18"/>
                    </w:rPr>
                    <w:t xml:space="preserve">owa p/t 4×18W </w:t>
                  </w:r>
                  <w:r>
                    <w:rPr>
                      <w:rFonts w:ascii="Times New Roman" w:hAnsi="Times New Roman" w:cs="Times New Roman"/>
                      <w:b/>
                      <w:bCs/>
                      <w:sz w:val="18"/>
                      <w:szCs w:val="18"/>
                    </w:rPr>
                    <w:br/>
                    <w:t xml:space="preserve">z rastrem prostym </w:t>
                  </w:r>
                  <w:r w:rsidRPr="008F43B6">
                    <w:rPr>
                      <w:rFonts w:ascii="Times New Roman" w:hAnsi="Times New Roman" w:cs="Times New Roman"/>
                      <w:b/>
                      <w:bCs/>
                      <w:sz w:val="18"/>
                      <w:szCs w:val="18"/>
                    </w:rPr>
                    <w:t xml:space="preserve">ze statecznikiem elektronicznym </w:t>
                  </w:r>
                  <w:r>
                    <w:rPr>
                      <w:rFonts w:ascii="Times New Roman" w:hAnsi="Times New Roman" w:cs="Times New Roman"/>
                      <w:b/>
                      <w:bCs/>
                      <w:sz w:val="18"/>
                      <w:szCs w:val="18"/>
                    </w:rPr>
                    <w:br/>
                  </w:r>
                  <w:r w:rsidR="00496B61">
                    <w:rPr>
                      <w:rFonts w:ascii="Times New Roman" w:hAnsi="Times New Roman" w:cs="Times New Roman"/>
                      <w:b/>
                      <w:bCs/>
                      <w:sz w:val="18"/>
                      <w:szCs w:val="18"/>
                    </w:rPr>
                    <w:t xml:space="preserve">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1261"/>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świetlówkowa </w:t>
                  </w:r>
                  <w:proofErr w:type="spellStart"/>
                  <w:r w:rsidRPr="008F43B6">
                    <w:rPr>
                      <w:rFonts w:ascii="Times New Roman" w:hAnsi="Times New Roman" w:cs="Times New Roman"/>
                      <w:b/>
                      <w:bCs/>
                      <w:sz w:val="18"/>
                      <w:szCs w:val="18"/>
                    </w:rPr>
                    <w:t>nas</w:t>
                  </w:r>
                  <w:r>
                    <w:rPr>
                      <w:rFonts w:ascii="Times New Roman" w:hAnsi="Times New Roman" w:cs="Times New Roman"/>
                      <w:b/>
                      <w:bCs/>
                      <w:sz w:val="18"/>
                      <w:szCs w:val="18"/>
                    </w:rPr>
                    <w:t>tropowa</w:t>
                  </w:r>
                  <w:proofErr w:type="spellEnd"/>
                  <w:r>
                    <w:rPr>
                      <w:rFonts w:ascii="Times New Roman" w:hAnsi="Times New Roman" w:cs="Times New Roman"/>
                      <w:b/>
                      <w:bCs/>
                      <w:sz w:val="18"/>
                      <w:szCs w:val="18"/>
                    </w:rPr>
                    <w:t xml:space="preserve"> 2×36W z rastrem prostym </w:t>
                  </w:r>
                  <w:r w:rsidRPr="008F43B6">
                    <w:rPr>
                      <w:rFonts w:ascii="Times New Roman" w:hAnsi="Times New Roman" w:cs="Times New Roman"/>
                      <w:b/>
                      <w:bCs/>
                      <w:sz w:val="18"/>
                      <w:szCs w:val="18"/>
                    </w:rPr>
                    <w:t>ze statecznikiem elektro</w:t>
                  </w:r>
                  <w:r w:rsidR="00496B61">
                    <w:rPr>
                      <w:rFonts w:ascii="Times New Roman" w:hAnsi="Times New Roman" w:cs="Times New Roman"/>
                      <w:b/>
                      <w:bCs/>
                      <w:sz w:val="18"/>
                      <w:szCs w:val="18"/>
                    </w:rPr>
                    <w:t xml:space="preserve">nicznym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2E4410" w:rsidRPr="008F43B6" w:rsidRDefault="00AF2018" w:rsidP="00496B61">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Oprawa </w:t>
                  </w:r>
                  <w:proofErr w:type="spellStart"/>
                  <w:r w:rsidRPr="008F43B6">
                    <w:rPr>
                      <w:rFonts w:ascii="Times New Roman" w:hAnsi="Times New Roman" w:cs="Times New Roman"/>
                      <w:b/>
                      <w:bCs/>
                      <w:sz w:val="18"/>
                      <w:szCs w:val="18"/>
                    </w:rPr>
                    <w:t>Downlight</w:t>
                  </w:r>
                  <w:proofErr w:type="spellEnd"/>
                  <w:r w:rsidRPr="008F43B6">
                    <w:rPr>
                      <w:rFonts w:ascii="Times New Roman" w:hAnsi="Times New Roman" w:cs="Times New Roman"/>
                      <w:b/>
                      <w:bCs/>
                      <w:sz w:val="18"/>
                      <w:szCs w:val="18"/>
                    </w:rPr>
                    <w:t xml:space="preserve"> 2×26W do wbudowania, okrągła, </w:t>
                  </w:r>
                  <w:r>
                    <w:rPr>
                      <w:rFonts w:ascii="Times New Roman" w:hAnsi="Times New Roman" w:cs="Times New Roman"/>
                      <w:b/>
                      <w:bCs/>
                      <w:sz w:val="18"/>
                      <w:szCs w:val="18"/>
                    </w:rPr>
                    <w:br/>
                    <w:t xml:space="preserve">z kloszem matowym </w:t>
                  </w:r>
                  <w:r w:rsidRPr="008F43B6">
                    <w:rPr>
                      <w:rFonts w:ascii="Times New Roman" w:hAnsi="Times New Roman" w:cs="Times New Roman"/>
                      <w:b/>
                      <w:bCs/>
                      <w:sz w:val="18"/>
                      <w:szCs w:val="18"/>
                    </w:rPr>
                    <w:t xml:space="preserve">ze statecznikiem elektronicznym, IP44, ze świetlówkami 830 i modułem awaryjnym 1h </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Naświetlacz metalohalogenkowy 70W R7s M/H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18W/840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36W/830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44458" w:rsidP="007C4A43">
                  <w:pPr>
                    <w:jc w:val="center"/>
                    <w:rPr>
                      <w:rFonts w:ascii="Times New Roman" w:hAnsi="Times New Roman" w:cs="Times New Roman"/>
                      <w:b/>
                      <w:bCs/>
                      <w:sz w:val="18"/>
                      <w:szCs w:val="18"/>
                    </w:rPr>
                  </w:pPr>
                  <w:r>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36W/840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58W/840 G13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14W/830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trójpasmowa T5 35W/830 G5 230V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11W/840 G23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13W/21-840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18W/21-840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C9A"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D 26W/21-840 2pin G24d-1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7C4A43">
                  <w:pPr>
                    <w:jc w:val="center"/>
                    <w:rPr>
                      <w:rFonts w:ascii="Times New Roman" w:hAnsi="Times New Roman" w:cs="Times New Roman"/>
                      <w:b/>
                      <w:bCs/>
                      <w:sz w:val="18"/>
                      <w:szCs w:val="18"/>
                    </w:rPr>
                  </w:pPr>
                  <w:r>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26W/830 G24q-3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955B4" w:rsidP="007C4A43">
                  <w:pPr>
                    <w:jc w:val="center"/>
                    <w:rPr>
                      <w:rFonts w:ascii="Times New Roman" w:hAnsi="Times New Roman" w:cs="Times New Roman"/>
                      <w:b/>
                      <w:bCs/>
                      <w:sz w:val="18"/>
                      <w:szCs w:val="18"/>
                    </w:rPr>
                  </w:pPr>
                  <w:r>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18W/840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kompaktowa 36W/840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Świetlówka kompaktowa 55W/840 </w:t>
                  </w:r>
                  <w:proofErr w:type="spellStart"/>
                  <w:r w:rsidRPr="008F43B6">
                    <w:rPr>
                      <w:rFonts w:ascii="Times New Roman" w:hAnsi="Times New Roman" w:cs="Times New Roman"/>
                      <w:b/>
                      <w:bCs/>
                      <w:sz w:val="18"/>
                      <w:szCs w:val="18"/>
                    </w:rPr>
                    <w:t>long</w:t>
                  </w:r>
                  <w:proofErr w:type="spellEnd"/>
                  <w:r w:rsidRPr="008F43B6">
                    <w:rPr>
                      <w:rFonts w:ascii="Times New Roman" w:hAnsi="Times New Roman" w:cs="Times New Roman"/>
                      <w:b/>
                      <w:bCs/>
                      <w:sz w:val="18"/>
                      <w:szCs w:val="18"/>
                    </w:rPr>
                    <w:t xml:space="preserve"> 2G11</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kołowa TL5C 60W/830 2GX13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Świetlówka TL-Mini 8W/33-840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Żarówka energooszczędna z gwintem </w:t>
                  </w:r>
                  <w:r w:rsidRPr="008F43B6">
                    <w:rPr>
                      <w:rFonts w:ascii="Times New Roman" w:hAnsi="Times New Roman" w:cs="Times New Roman"/>
                      <w:b/>
                      <w:bCs/>
                      <w:sz w:val="18"/>
                      <w:szCs w:val="18"/>
                    </w:rPr>
                    <w:lastRenderedPageBreak/>
                    <w:t>14W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20W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energooszczędna z gwintem 23W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E14 230V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40W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Żarówka 60W E27 przeźroczysta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7C4A43">
                  <w:pPr>
                    <w:jc w:val="center"/>
                    <w:rPr>
                      <w:rFonts w:ascii="Times New Roman" w:hAnsi="Times New Roman" w:cs="Times New Roman"/>
                      <w:b/>
                      <w:bCs/>
                      <w:sz w:val="18"/>
                      <w:szCs w:val="18"/>
                    </w:rPr>
                  </w:pPr>
                  <w:r>
                    <w:rPr>
                      <w:rFonts w:ascii="Times New Roman" w:hAnsi="Times New Roman" w:cs="Times New Roman"/>
                      <w:b/>
                      <w:bCs/>
                      <w:sz w:val="18"/>
                      <w:szCs w:val="18"/>
                    </w:rPr>
                    <w:t>230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Żarówka LED 6W÷10</w:t>
                  </w:r>
                  <w:r w:rsidRPr="004E2B78">
                    <w:rPr>
                      <w:rFonts w:ascii="Times New Roman" w:hAnsi="Times New Roman" w:cs="Times New Roman"/>
                      <w:b/>
                      <w:bCs/>
                      <w:sz w:val="18"/>
                      <w:szCs w:val="18"/>
                    </w:rPr>
                    <w:t>W E27 barwa ciepła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755F" w:rsidP="007C4A43">
                  <w:pPr>
                    <w:jc w:val="center"/>
                    <w:rPr>
                      <w:rFonts w:ascii="Times New Roman" w:hAnsi="Times New Roman" w:cs="Times New Roman"/>
                      <w:b/>
                      <w:bCs/>
                      <w:sz w:val="18"/>
                      <w:szCs w:val="18"/>
                    </w:rPr>
                  </w:pPr>
                  <w:r>
                    <w:rPr>
                      <w:rFonts w:ascii="Times New Roman" w:hAnsi="Times New Roman" w:cs="Times New Roman"/>
                      <w:b/>
                      <w:bCs/>
                      <w:sz w:val="18"/>
                      <w:szCs w:val="18"/>
                    </w:rPr>
                    <w:t>120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70W E27</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100W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150W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sodowa WLS 250W E40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C7EDC"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rtęciowa LRF 400W E40</w:t>
                  </w:r>
                </w:p>
              </w:tc>
              <w:tc>
                <w:tcPr>
                  <w:tcW w:w="709"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15</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rtęciowo-żarowa MIX 160W E27</w:t>
                  </w:r>
                </w:p>
              </w:tc>
              <w:tc>
                <w:tcPr>
                  <w:tcW w:w="709"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3C7EDC"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30</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r>
            <w:tr w:rsidR="00AF2018" w:rsidRPr="008F43B6" w:rsidTr="00B74EA1">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B74EA1" w:rsidRDefault="00AF2018" w:rsidP="00AF2018">
                  <w:pPr>
                    <w:numPr>
                      <w:ilvl w:val="0"/>
                      <w:numId w:val="16"/>
                    </w:numPr>
                    <w:spacing w:before="100" w:after="100"/>
                    <w:jc w:val="center"/>
                    <w:rPr>
                      <w:rFonts w:ascii="Times New Roman" w:hAnsi="Times New Roman" w:cs="Times New Roman"/>
                      <w:b/>
                      <w:bCs/>
                      <w:strike/>
                      <w:color w:val="FF0000"/>
                      <w:sz w:val="18"/>
                      <w:szCs w:val="18"/>
                    </w:rPr>
                  </w:pPr>
                </w:p>
              </w:tc>
              <w:tc>
                <w:tcPr>
                  <w:tcW w:w="3408"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Lampa rtęciowo-żarowa MIX F-250W E40</w:t>
                  </w:r>
                </w:p>
              </w:tc>
              <w:tc>
                <w:tcPr>
                  <w:tcW w:w="709" w:type="dxa"/>
                  <w:tcBorders>
                    <w:top w:val="nil"/>
                    <w:left w:val="nil"/>
                    <w:bottom w:val="single" w:sz="4" w:space="0" w:color="auto"/>
                    <w:right w:val="single" w:sz="4" w:space="0" w:color="auto"/>
                  </w:tcBorders>
                  <w:noWrap/>
                  <w:vAlign w:val="center"/>
                </w:tcPr>
                <w:p w:rsidR="00AF2018" w:rsidRPr="00B74EA1" w:rsidRDefault="00AF2018"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szt.</w:t>
                  </w:r>
                </w:p>
              </w:tc>
              <w:tc>
                <w:tcPr>
                  <w:tcW w:w="708" w:type="dxa"/>
                  <w:tcBorders>
                    <w:top w:val="nil"/>
                    <w:left w:val="nil"/>
                    <w:bottom w:val="single" w:sz="4" w:space="0" w:color="auto"/>
                    <w:right w:val="single" w:sz="8" w:space="0" w:color="auto"/>
                  </w:tcBorders>
                  <w:noWrap/>
                  <w:vAlign w:val="center"/>
                </w:tcPr>
                <w:p w:rsidR="00AF2018" w:rsidRPr="00B74EA1" w:rsidRDefault="003C7EDC" w:rsidP="007C4A43">
                  <w:pPr>
                    <w:jc w:val="center"/>
                    <w:rPr>
                      <w:rFonts w:ascii="Times New Roman" w:hAnsi="Times New Roman" w:cs="Times New Roman"/>
                      <w:b/>
                      <w:bCs/>
                      <w:strike/>
                      <w:color w:val="FF0000"/>
                      <w:sz w:val="18"/>
                      <w:szCs w:val="18"/>
                    </w:rPr>
                  </w:pPr>
                  <w:r w:rsidRPr="00B74EA1">
                    <w:rPr>
                      <w:rFonts w:ascii="Times New Roman" w:hAnsi="Times New Roman" w:cs="Times New Roman"/>
                      <w:b/>
                      <w:bCs/>
                      <w:strike/>
                      <w:color w:val="FF0000"/>
                      <w:sz w:val="18"/>
                      <w:szCs w:val="18"/>
                    </w:rPr>
                    <w:t>30</w:t>
                  </w:r>
                </w:p>
              </w:tc>
              <w:tc>
                <w:tcPr>
                  <w:tcW w:w="2268" w:type="dxa"/>
                  <w:tcBorders>
                    <w:top w:val="single" w:sz="4" w:space="0" w:color="auto"/>
                    <w:left w:val="nil"/>
                    <w:bottom w:val="single" w:sz="4" w:space="0" w:color="auto"/>
                    <w:right w:val="single" w:sz="4"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134" w:type="dxa"/>
                  <w:tcBorders>
                    <w:top w:val="single" w:sz="4" w:space="0" w:color="auto"/>
                    <w:left w:val="single" w:sz="4" w:space="0" w:color="auto"/>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418"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850"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276"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c>
                <w:tcPr>
                  <w:tcW w:w="1843" w:type="dxa"/>
                  <w:tcBorders>
                    <w:top w:val="single" w:sz="4" w:space="0" w:color="auto"/>
                    <w:left w:val="nil"/>
                    <w:bottom w:val="single" w:sz="4" w:space="0" w:color="auto"/>
                    <w:right w:val="single" w:sz="8" w:space="0" w:color="auto"/>
                    <w:tl2br w:val="single" w:sz="4" w:space="0" w:color="auto"/>
                    <w:tr2bl w:val="single" w:sz="4" w:space="0" w:color="auto"/>
                  </w:tcBorders>
                </w:tcPr>
                <w:p w:rsidR="00AF2018" w:rsidRPr="00B74EA1" w:rsidRDefault="00AF2018" w:rsidP="007C4A43">
                  <w:pPr>
                    <w:jc w:val="center"/>
                    <w:rPr>
                      <w:rFonts w:ascii="Times New Roman" w:hAnsi="Times New Roman" w:cs="Times New Roman"/>
                      <w:b/>
                      <w:bCs/>
                      <w:color w:val="FF0000"/>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CDM-T 35W/830 G12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Lampa metalohalogenkowa HQI-T 250W/D E40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Żarnik RJ 150W 230V R7s 117mm (Halogen liniowy)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20W 12V G4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LED 5W 230</w:t>
                  </w:r>
                  <w:r w:rsidRPr="004E2B78">
                    <w:rPr>
                      <w:rFonts w:ascii="Times New Roman" w:hAnsi="Times New Roman" w:cs="Times New Roman"/>
                      <w:b/>
                      <w:bCs/>
                      <w:sz w:val="18"/>
                      <w:szCs w:val="18"/>
                    </w:rPr>
                    <w:t>V GU5,3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Halogen 35W 230V GX5,3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LED Halogen 230V GU10 - odpowiednik 35W</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sz w:val="18"/>
                      <w:szCs w:val="18"/>
                    </w:rPr>
                    <w:t>LED 5W 12V GU5,3 barwa ciepła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biały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zielony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LED 1W 230V BA9S czerwony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4-22W</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7C4A43">
                  <w:pPr>
                    <w:jc w:val="center"/>
                    <w:rPr>
                      <w:rFonts w:ascii="Times New Roman" w:hAnsi="Times New Roman" w:cs="Times New Roman"/>
                      <w:b/>
                      <w:bCs/>
                      <w:sz w:val="18"/>
                      <w:szCs w:val="18"/>
                    </w:rPr>
                  </w:pPr>
                  <w:r>
                    <w:rPr>
                      <w:rFonts w:ascii="Times New Roman" w:hAnsi="Times New Roman" w:cs="Times New Roman"/>
                      <w:b/>
                      <w:bCs/>
                      <w:sz w:val="18"/>
                      <w:szCs w:val="18"/>
                    </w:rPr>
                    <w:t>550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Starter 4-65W</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BA277C" w:rsidP="007C4A43">
                  <w:pPr>
                    <w:jc w:val="center"/>
                    <w:rPr>
                      <w:rFonts w:ascii="Times New Roman" w:hAnsi="Times New Roman" w:cs="Times New Roman"/>
                      <w:b/>
                      <w:bCs/>
                      <w:sz w:val="18"/>
                      <w:szCs w:val="18"/>
                    </w:rPr>
                  </w:pPr>
                  <w:r>
                    <w:rPr>
                      <w:rFonts w:ascii="Times New Roman" w:hAnsi="Times New Roman" w:cs="Times New Roman"/>
                      <w:b/>
                      <w:bCs/>
                      <w:sz w:val="18"/>
                      <w:szCs w:val="18"/>
                    </w:rPr>
                    <w:t>900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Statecznik </w:t>
                  </w:r>
                  <w:proofErr w:type="spellStart"/>
                  <w:r w:rsidRPr="008F43B6">
                    <w:rPr>
                      <w:rFonts w:ascii="Times New Roman" w:hAnsi="Times New Roman" w:cs="Times New Roman"/>
                      <w:b/>
                      <w:bCs/>
                      <w:sz w:val="18"/>
                      <w:szCs w:val="18"/>
                    </w:rPr>
                    <w:t>ELXc</w:t>
                  </w:r>
                  <w:proofErr w:type="spellEnd"/>
                  <w:r w:rsidRPr="008F43B6">
                    <w:rPr>
                      <w:rFonts w:ascii="Times New Roman" w:hAnsi="Times New Roman" w:cs="Times New Roman"/>
                      <w:b/>
                      <w:bCs/>
                      <w:sz w:val="18"/>
                      <w:szCs w:val="18"/>
                    </w:rPr>
                    <w:t xml:space="preserve"> 254.865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E0217E" w:rsidP="007C4A43">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Moduł awaryjny typu Ta5-50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 xml:space="preserve"> TC70</w:t>
                  </w:r>
                  <w:r w:rsidRPr="008F43B6">
                    <w:rPr>
                      <w:rFonts w:ascii="Times New Roman" w:hAnsi="Times New Roman" w:cs="Times New Roman"/>
                      <w:b/>
                      <w:bCs/>
                      <w:sz w:val="18"/>
                      <w:szCs w:val="18"/>
                    </w:rPr>
                    <w:sym w:font="Symbol" w:char="F0B0"/>
                  </w:r>
                  <w:r w:rsidRPr="008F43B6">
                    <w:rPr>
                      <w:rFonts w:ascii="Times New Roman" w:hAnsi="Times New Roman" w:cs="Times New Roman"/>
                      <w:b/>
                      <w:bCs/>
                      <w:sz w:val="18"/>
                      <w:szCs w:val="18"/>
                    </w:rPr>
                    <w:t>C 6÷58W 4,8V 2500Ah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Zasilacz LED 12V 150W wodoodporny IP67</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DY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LgY</w:t>
                  </w:r>
                  <w:proofErr w:type="spellEnd"/>
                  <w:r w:rsidRPr="008F43B6">
                    <w:rPr>
                      <w:rFonts w:ascii="Times New Roman" w:hAnsi="Times New Roman" w:cs="Times New Roman"/>
                      <w:b/>
                      <w:bCs/>
                      <w:sz w:val="18"/>
                      <w:szCs w:val="18"/>
                    </w:rPr>
                    <w:t xml:space="preserve"> 1×10 450/750V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B0308A" w:rsidP="007C4A43">
                  <w:pPr>
                    <w:jc w:val="center"/>
                    <w:rPr>
                      <w:rFonts w:ascii="Times New Roman" w:hAnsi="Times New Roman" w:cs="Times New Roman"/>
                      <w:b/>
                      <w:bCs/>
                      <w:sz w:val="18"/>
                      <w:szCs w:val="18"/>
                    </w:rPr>
                  </w:pPr>
                  <w:r>
                    <w:rPr>
                      <w:rFonts w:ascii="Times New Roman" w:hAnsi="Times New Roman" w:cs="Times New Roman"/>
                      <w:b/>
                      <w:bCs/>
                      <w:sz w:val="18"/>
                      <w:szCs w:val="18"/>
                    </w:rPr>
                    <w:t>1300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YDYpżo</w:t>
                  </w:r>
                  <w:proofErr w:type="spellEnd"/>
                  <w:r w:rsidRPr="008F43B6">
                    <w:rPr>
                      <w:rFonts w:ascii="Times New Roman" w:hAnsi="Times New Roman" w:cs="Times New Roman"/>
                      <w:b/>
                      <w:bCs/>
                      <w:sz w:val="18"/>
                      <w:szCs w:val="18"/>
                    </w:rPr>
                    <w:t xml:space="preserve"> 3×2,5 450/750V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4×1,5 450/750V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5×2,5 450/750V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2F3266" w:rsidP="007C4A43">
                  <w:pPr>
                    <w:jc w:val="center"/>
                    <w:rPr>
                      <w:rFonts w:ascii="Times New Roman" w:hAnsi="Times New Roman" w:cs="Times New Roman"/>
                      <w:b/>
                      <w:bCs/>
                      <w:sz w:val="18"/>
                      <w:szCs w:val="18"/>
                    </w:rPr>
                  </w:pPr>
                  <w:r>
                    <w:rPr>
                      <w:rFonts w:ascii="Times New Roman" w:hAnsi="Times New Roman" w:cs="Times New Roman"/>
                      <w:b/>
                      <w:bCs/>
                      <w:sz w:val="18"/>
                      <w:szCs w:val="18"/>
                    </w:rPr>
                    <w:t>700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5×4 450/750V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5×6 450/750V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YDYżo</w:t>
                  </w:r>
                  <w:proofErr w:type="spellEnd"/>
                  <w:r w:rsidRPr="008F43B6">
                    <w:rPr>
                      <w:rFonts w:ascii="Times New Roman" w:hAnsi="Times New Roman" w:cs="Times New Roman"/>
                      <w:b/>
                      <w:bCs/>
                      <w:sz w:val="18"/>
                      <w:szCs w:val="18"/>
                    </w:rPr>
                    <w:t xml:space="preserve"> 5×10 450/750V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67DC2" w:rsidP="007C4A43">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YLYżo</w:t>
                  </w:r>
                  <w:proofErr w:type="spellEnd"/>
                  <w:r w:rsidRPr="008F43B6">
                    <w:rPr>
                      <w:rFonts w:ascii="Times New Roman" w:hAnsi="Times New Roman" w:cs="Times New Roman"/>
                      <w:b/>
                      <w:bCs/>
                      <w:sz w:val="18"/>
                      <w:szCs w:val="18"/>
                    </w:rPr>
                    <w:t xml:space="preserve"> 3×1,5 450/750V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OMY 3×0,75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OMYżo</w:t>
                  </w:r>
                  <w:proofErr w:type="spellEnd"/>
                  <w:r w:rsidRPr="008F43B6">
                    <w:rPr>
                      <w:rFonts w:ascii="Times New Roman" w:hAnsi="Times New Roman" w:cs="Times New Roman"/>
                      <w:b/>
                      <w:bCs/>
                      <w:sz w:val="18"/>
                      <w:szCs w:val="18"/>
                    </w:rPr>
                    <w:t xml:space="preserve"> 3×1,5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3×2,5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w:t>
                  </w:r>
                  <w:proofErr w:type="spellStart"/>
                  <w:r w:rsidRPr="008F43B6">
                    <w:rPr>
                      <w:rFonts w:ascii="Times New Roman" w:hAnsi="Times New Roman" w:cs="Times New Roman"/>
                      <w:b/>
                      <w:bCs/>
                      <w:sz w:val="18"/>
                      <w:szCs w:val="18"/>
                    </w:rPr>
                    <w:t>OWYżo</w:t>
                  </w:r>
                  <w:proofErr w:type="spellEnd"/>
                  <w:r w:rsidRPr="008F43B6">
                    <w:rPr>
                      <w:rFonts w:ascii="Times New Roman" w:hAnsi="Times New Roman" w:cs="Times New Roman"/>
                      <w:b/>
                      <w:bCs/>
                      <w:sz w:val="18"/>
                      <w:szCs w:val="18"/>
                    </w:rPr>
                    <w:t xml:space="preserve"> 5×2,5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OW 5×4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sz w:val="18"/>
                      <w:szCs w:val="18"/>
                    </w:rPr>
                  </w:pPr>
                  <w:proofErr w:type="spellStart"/>
                  <w:r w:rsidRPr="008F43B6">
                    <w:rPr>
                      <w:rFonts w:ascii="Times New Roman" w:hAnsi="Times New Roman" w:cs="Times New Roman"/>
                      <w:b/>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sz w:val="18"/>
                      <w:szCs w:val="18"/>
                    </w:rPr>
                  </w:pPr>
                  <w:r w:rsidRPr="008F43B6">
                    <w:rPr>
                      <w:rFonts w:ascii="Times New Roman" w:hAnsi="Times New Roman" w:cs="Times New Roman"/>
                      <w:b/>
                      <w:sz w:val="18"/>
                      <w:szCs w:val="18"/>
                    </w:rPr>
                    <w:t>300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3×4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Kabel </w:t>
                  </w:r>
                  <w:proofErr w:type="spellStart"/>
                  <w:r w:rsidRPr="008F43B6">
                    <w:rPr>
                      <w:rFonts w:ascii="Times New Roman" w:hAnsi="Times New Roman" w:cs="Times New Roman"/>
                      <w:b/>
                      <w:bCs/>
                      <w:sz w:val="18"/>
                      <w:szCs w:val="18"/>
                    </w:rPr>
                    <w:t>YKYżo</w:t>
                  </w:r>
                  <w:proofErr w:type="spellEnd"/>
                  <w:r w:rsidRPr="008F43B6">
                    <w:rPr>
                      <w:rFonts w:ascii="Times New Roman" w:hAnsi="Times New Roman" w:cs="Times New Roman"/>
                      <w:b/>
                      <w:bCs/>
                      <w:sz w:val="18"/>
                      <w:szCs w:val="18"/>
                    </w:rPr>
                    <w:t xml:space="preserve"> 5×16</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UTP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komputerowy FTP kat. 5e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płaski 4-żyłowy</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Przewód telefoniczny YTKSY 3×2×0,5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Przewód TDY </w:t>
                  </w:r>
                  <w:proofErr w:type="spellStart"/>
                  <w:r w:rsidRPr="008F43B6">
                    <w:rPr>
                      <w:rFonts w:ascii="Times New Roman" w:hAnsi="Times New Roman" w:cs="Times New Roman"/>
                      <w:b/>
                      <w:bCs/>
                      <w:sz w:val="18"/>
                      <w:szCs w:val="18"/>
                    </w:rPr>
                    <w:t>krosówka</w:t>
                  </w:r>
                  <w:proofErr w:type="spellEnd"/>
                  <w:r w:rsidRPr="008F43B6">
                    <w:rPr>
                      <w:rFonts w:ascii="Times New Roman" w:hAnsi="Times New Roman" w:cs="Times New Roman"/>
                      <w:b/>
                      <w:bCs/>
                      <w:sz w:val="18"/>
                      <w:szCs w:val="18"/>
                    </w:rPr>
                    <w:t xml:space="preserve"> 2×0,5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0,5m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lang w:val="de-DE"/>
                    </w:rPr>
                  </w:pPr>
                  <w:proofErr w:type="spellStart"/>
                  <w:r w:rsidRPr="008F43B6">
                    <w:rPr>
                      <w:rFonts w:ascii="Times New Roman" w:hAnsi="Times New Roman" w:cs="Times New Roman"/>
                      <w:b/>
                      <w:bCs/>
                      <w:sz w:val="18"/>
                      <w:szCs w:val="18"/>
                      <w:lang w:val="de-DE"/>
                    </w:rPr>
                    <w:t>Patchcord</w:t>
                  </w:r>
                  <w:proofErr w:type="spellEnd"/>
                  <w:r w:rsidRPr="008F43B6">
                    <w:rPr>
                      <w:rFonts w:ascii="Times New Roman" w:hAnsi="Times New Roman" w:cs="Times New Roman"/>
                      <w:b/>
                      <w:bCs/>
                      <w:sz w:val="18"/>
                      <w:szCs w:val="18"/>
                      <w:lang w:val="de-DE"/>
                    </w:rPr>
                    <w:t xml:space="preserve"> kat.5e RJ45 1m </w:t>
                  </w:r>
                  <w:proofErr w:type="spellStart"/>
                  <w:r w:rsidRPr="008F43B6">
                    <w:rPr>
                      <w:rFonts w:ascii="Times New Roman" w:hAnsi="Times New Roman" w:cs="Times New Roman"/>
                      <w:b/>
                      <w:bCs/>
                      <w:sz w:val="18"/>
                      <w:szCs w:val="18"/>
                      <w:lang w:val="de-DE"/>
                    </w:rPr>
                    <w:t>żółty</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2m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AP-LINIA 5m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2m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Kabel telefoniczny - przyłącze spiralne 4m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Końcówki tulejkowe izolowane 2,5/8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2,5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K2,5/4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oczkowa przekrój przewodu 4 mm</w:t>
                  </w:r>
                  <w:r w:rsidRPr="008F43B6">
                    <w:rPr>
                      <w:rFonts w:ascii="Times New Roman" w:hAnsi="Times New Roman" w:cs="Times New Roman"/>
                      <w:b/>
                      <w:bCs/>
                      <w:sz w:val="18"/>
                      <w:szCs w:val="18"/>
                      <w:vertAlign w:val="superscript"/>
                    </w:rPr>
                    <w:t>2</w:t>
                  </w:r>
                  <w:r w:rsidRPr="008F43B6">
                    <w:rPr>
                      <w:rFonts w:ascii="Times New Roman" w:hAnsi="Times New Roman" w:cs="Times New Roman"/>
                      <w:b/>
                      <w:bCs/>
                      <w:sz w:val="18"/>
                      <w:szCs w:val="18"/>
                    </w:rPr>
                    <w:t xml:space="preserve"> K4/5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KM16</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Końcówka kablowa oczkowa miedziana KM25</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2×2,5mm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4×2,5mm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5×2,5mm</w:t>
                  </w:r>
                  <w:r w:rsidRPr="008F43B6">
                    <w:rPr>
                      <w:rFonts w:ascii="Times New Roman" w:hAnsi="Times New Roman" w:cs="Times New Roman"/>
                      <w:sz w:val="18"/>
                      <w:szCs w:val="18"/>
                    </w:rPr>
                    <w:t>²</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vertAlign w:val="superscript"/>
                    </w:rPr>
                  </w:pPr>
                  <w:proofErr w:type="spellStart"/>
                  <w:r w:rsidRPr="008F43B6">
                    <w:rPr>
                      <w:rFonts w:ascii="Times New Roman" w:hAnsi="Times New Roman" w:cs="Times New Roman"/>
                      <w:b/>
                      <w:bCs/>
                      <w:sz w:val="18"/>
                      <w:szCs w:val="18"/>
                    </w:rPr>
                    <w:t>Szybkozłączka</w:t>
                  </w:r>
                  <w:proofErr w:type="spellEnd"/>
                  <w:r w:rsidRPr="008F43B6">
                    <w:rPr>
                      <w:rFonts w:ascii="Times New Roman" w:hAnsi="Times New Roman" w:cs="Times New Roman"/>
                      <w:b/>
                      <w:bCs/>
                      <w:sz w:val="18"/>
                      <w:szCs w:val="18"/>
                    </w:rPr>
                    <w:t xml:space="preserve"> instalacyjna uniwersalna typu WAGO 3×4mm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15×10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20×20 </w:t>
                  </w:r>
                  <w:r w:rsidRPr="008F43B6">
                    <w:rPr>
                      <w:rFonts w:ascii="Times New Roman" w:hAnsi="Times New Roman" w:cs="Times New Roman"/>
                      <w:b/>
                      <w:sz w:val="18"/>
                      <w:szCs w:val="18"/>
                    </w:rPr>
                    <w:t>(+/- 3mm)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40×40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60×40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kablowy (Korytko) PCV 100×40 </w:t>
                  </w:r>
                  <w:r w:rsidRPr="008F43B6">
                    <w:rPr>
                      <w:rFonts w:ascii="Times New Roman" w:hAnsi="Times New Roman" w:cs="Times New Roman"/>
                      <w:b/>
                      <w:sz w:val="18"/>
                      <w:szCs w:val="18"/>
                    </w:rPr>
                    <w:t>(+/- 10mm)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60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Kanał PCV 60×90 </w:t>
                  </w:r>
                  <w:r w:rsidRPr="008F43B6">
                    <w:rPr>
                      <w:rFonts w:ascii="Times New Roman" w:hAnsi="Times New Roman" w:cs="Times New Roman"/>
                      <w:b/>
                      <w:sz w:val="18"/>
                      <w:szCs w:val="18"/>
                    </w:rPr>
                    <w:t>(+/- 20mm)</w:t>
                  </w:r>
                  <w:r w:rsidRPr="008F43B6">
                    <w:rPr>
                      <w:rFonts w:ascii="Times New Roman" w:hAnsi="Times New Roman" w:cs="Times New Roman"/>
                      <w:b/>
                      <w:bCs/>
                      <w:sz w:val="18"/>
                      <w:szCs w:val="18"/>
                    </w:rPr>
                    <w:t xml:space="preserve"> przystosowany do mocowania osprzętu elektroinstalacyjnego wraz z pokrywą</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mb</w:t>
                  </w:r>
                  <w:proofErr w:type="spellEnd"/>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Zaślepka końcowa do w/w kanału PCV 60×90 </w:t>
                  </w:r>
                  <w:r w:rsidRPr="008F43B6">
                    <w:rPr>
                      <w:rFonts w:ascii="Times New Roman" w:hAnsi="Times New Roman" w:cs="Times New Roman"/>
                      <w:b/>
                      <w:sz w:val="18"/>
                      <w:szCs w:val="18"/>
                    </w:rPr>
                    <w:t>(+/- 20mm)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fi20mm </w:t>
                  </w:r>
                  <w:r w:rsidRPr="008F43B6">
                    <w:rPr>
                      <w:rFonts w:ascii="Times New Roman" w:hAnsi="Times New Roman" w:cs="Times New Roman"/>
                      <w:b/>
                      <w:sz w:val="18"/>
                      <w:szCs w:val="18"/>
                    </w:rPr>
                    <w:t>(+/- 2mm)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706"/>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sz w:val="18"/>
                      <w:szCs w:val="18"/>
                    </w:rPr>
                  </w:pPr>
                  <w:r w:rsidRPr="008F43B6">
                    <w:rPr>
                      <w:rFonts w:ascii="Times New Roman" w:hAnsi="Times New Roman" w:cs="Times New Roman"/>
                      <w:b/>
                      <w:sz w:val="18"/>
                      <w:szCs w:val="18"/>
                    </w:rPr>
                    <w:t xml:space="preserve">Rura osłonowa </w:t>
                  </w:r>
                  <w:r w:rsidRPr="008F43B6">
                    <w:rPr>
                      <w:rFonts w:ascii="Times New Roman" w:hAnsi="Times New Roman" w:cs="Times New Roman"/>
                      <w:b/>
                      <w:bCs/>
                      <w:sz w:val="18"/>
                      <w:szCs w:val="18"/>
                    </w:rPr>
                    <w:t xml:space="preserve">PCV </w:t>
                  </w:r>
                  <w:r w:rsidRPr="008F43B6">
                    <w:rPr>
                      <w:rFonts w:ascii="Times New Roman" w:hAnsi="Times New Roman" w:cs="Times New Roman"/>
                      <w:b/>
                      <w:sz w:val="18"/>
                      <w:szCs w:val="18"/>
                    </w:rPr>
                    <w:t>karbowana wzmocniona (</w:t>
                  </w:r>
                  <w:proofErr w:type="spellStart"/>
                  <w:r w:rsidRPr="008F43B6">
                    <w:rPr>
                      <w:rFonts w:ascii="Times New Roman" w:hAnsi="Times New Roman" w:cs="Times New Roman"/>
                      <w:b/>
                      <w:sz w:val="18"/>
                      <w:szCs w:val="18"/>
                    </w:rPr>
                    <w:t>peszel</w:t>
                  </w:r>
                  <w:proofErr w:type="spellEnd"/>
                  <w:r w:rsidRPr="008F43B6">
                    <w:rPr>
                      <w:rFonts w:ascii="Times New Roman" w:hAnsi="Times New Roman" w:cs="Times New Roman"/>
                      <w:b/>
                      <w:sz w:val="18"/>
                      <w:szCs w:val="18"/>
                    </w:rPr>
                    <w:t>) fi30mm (+/- 3mm)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Rura osłonowa PCV karbowana wzmocniona (</w:t>
                  </w:r>
                  <w:proofErr w:type="spellStart"/>
                  <w:r w:rsidRPr="008F43B6">
                    <w:rPr>
                      <w:rFonts w:ascii="Times New Roman" w:hAnsi="Times New Roman" w:cs="Times New Roman"/>
                      <w:b/>
                      <w:bCs/>
                      <w:sz w:val="18"/>
                      <w:szCs w:val="18"/>
                    </w:rPr>
                    <w:t>peszel</w:t>
                  </w:r>
                  <w:proofErr w:type="spellEnd"/>
                  <w:r w:rsidRPr="008F43B6">
                    <w:rPr>
                      <w:rFonts w:ascii="Times New Roman" w:hAnsi="Times New Roman" w:cs="Times New Roman"/>
                      <w:b/>
                      <w:bCs/>
                      <w:sz w:val="18"/>
                      <w:szCs w:val="18"/>
                    </w:rPr>
                    <w:t xml:space="preserve">) fi45mm </w:t>
                  </w:r>
                  <w:r w:rsidRPr="008F43B6">
                    <w:rPr>
                      <w:rFonts w:ascii="Times New Roman" w:hAnsi="Times New Roman" w:cs="Times New Roman"/>
                      <w:b/>
                      <w:sz w:val="18"/>
                      <w:szCs w:val="18"/>
                    </w:rPr>
                    <w:t>(+/- 5mm)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70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fi18 gładka 3m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7C4A43">
                  <w:pPr>
                    <w:jc w:val="center"/>
                    <w:rPr>
                      <w:rFonts w:ascii="Times New Roman" w:hAnsi="Times New Roman" w:cs="Times New Roman"/>
                      <w:b/>
                      <w:bCs/>
                      <w:sz w:val="18"/>
                      <w:szCs w:val="18"/>
                    </w:rPr>
                  </w:pPr>
                  <w:r>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Rura elektroinstalacyjna PCV fi22 gładka 3m</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fi18</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3C0AAC" w:rsidP="007C4A43">
                  <w:pPr>
                    <w:jc w:val="center"/>
                    <w:rPr>
                      <w:rFonts w:ascii="Times New Roman" w:hAnsi="Times New Roman" w:cs="Times New Roman"/>
                      <w:b/>
                      <w:bCs/>
                      <w:sz w:val="18"/>
                      <w:szCs w:val="18"/>
                    </w:rPr>
                  </w:pPr>
                  <w:r>
                    <w:rPr>
                      <w:rFonts w:ascii="Times New Roman" w:hAnsi="Times New Roman" w:cs="Times New Roman"/>
                      <w:b/>
                      <w:bCs/>
                      <w:sz w:val="18"/>
                      <w:szCs w:val="18"/>
                    </w:rPr>
                    <w:t>250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 do rury fi22</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vAlign w:val="center"/>
                </w:tcPr>
                <w:p w:rsidR="00AF2018" w:rsidRPr="008F43B6" w:rsidRDefault="00986662" w:rsidP="007C4A43">
                  <w:pPr>
                    <w:jc w:val="center"/>
                    <w:rPr>
                      <w:rFonts w:ascii="Times New Roman" w:hAnsi="Times New Roman" w:cs="Times New Roman"/>
                      <w:b/>
                      <w:bCs/>
                      <w:sz w:val="18"/>
                      <w:szCs w:val="18"/>
                    </w:rPr>
                  </w:pPr>
                  <w:r>
                    <w:rPr>
                      <w:rFonts w:ascii="Times New Roman" w:hAnsi="Times New Roman" w:cs="Times New Roman"/>
                      <w:b/>
                      <w:bCs/>
                      <w:sz w:val="18"/>
                      <w:szCs w:val="18"/>
                    </w:rPr>
                    <w:t>350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15cm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opaskowe 30cm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UP-22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Uchwyty kablowe UP-30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6mm/60 SM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80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8mm uniwersalne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12×100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4</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Kołki rozporowe 12×120 (25szt.) na klucz</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100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200 (100szt.)</w:t>
                  </w:r>
                </w:p>
              </w:tc>
              <w:tc>
                <w:tcPr>
                  <w:tcW w:w="709" w:type="dxa"/>
                  <w:tcBorders>
                    <w:top w:val="nil"/>
                    <w:left w:val="nil"/>
                    <w:bottom w:val="single" w:sz="4" w:space="0" w:color="auto"/>
                    <w:right w:val="single" w:sz="4"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Opaski zaciskowe 300 (100szt.)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op.</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vertAlign w:val="superscript"/>
                    </w:rPr>
                  </w:pPr>
                  <w:r w:rsidRPr="008F43B6">
                    <w:rPr>
                      <w:rFonts w:ascii="Times New Roman" w:hAnsi="Times New Roman" w:cs="Times New Roman"/>
                      <w:b/>
                      <w:bCs/>
                      <w:sz w:val="18"/>
                      <w:szCs w:val="18"/>
                    </w:rPr>
                    <w:t>Listwa zaciskowa 12-torowa 2,5mm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608B5" w:rsidP="007C4A43">
                  <w:pPr>
                    <w:jc w:val="center"/>
                    <w:rPr>
                      <w:rFonts w:ascii="Times New Roman" w:hAnsi="Times New Roman" w:cs="Times New Roman"/>
                      <w:b/>
                      <w:bCs/>
                      <w:sz w:val="18"/>
                      <w:szCs w:val="18"/>
                    </w:rPr>
                  </w:pPr>
                  <w:r>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4mm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6mm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9416DA"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Listwa zaciskowa 12-torowa 10mm</w:t>
                  </w:r>
                  <w:r w:rsidRPr="008F43B6">
                    <w:rPr>
                      <w:rFonts w:ascii="Times New Roman" w:hAnsi="Times New Roman" w:cs="Times New Roman"/>
                      <w:b/>
                      <w:bCs/>
                      <w:sz w:val="18"/>
                      <w:szCs w:val="18"/>
                      <w:vertAlign w:val="superscript"/>
                    </w:rPr>
                    <w:t>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Bednarka ocynkowana 30×4mm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m</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krzyżowe (drut-drut)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Złącze kontrolne (płaskownik-drut)</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LR03</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7C4A43">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LR06</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8A521A" w:rsidP="007C4A43">
                  <w:pPr>
                    <w:jc w:val="center"/>
                    <w:rPr>
                      <w:rFonts w:ascii="Times New Roman" w:hAnsi="Times New Roman" w:cs="Times New Roman"/>
                      <w:b/>
                      <w:bCs/>
                      <w:sz w:val="18"/>
                      <w:szCs w:val="18"/>
                    </w:rPr>
                  </w:pPr>
                  <w:r>
                    <w:rPr>
                      <w:rFonts w:ascii="Times New Roman" w:hAnsi="Times New Roman" w:cs="Times New Roman"/>
                      <w:b/>
                      <w:bCs/>
                      <w:sz w:val="18"/>
                      <w:szCs w:val="18"/>
                    </w:rPr>
                    <w:t>2500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LR12</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LR14</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7C4A43">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LR20</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5A6650" w:rsidP="007C4A43">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Bateria alkaliczna 6F22 9V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3A7F8E" w:rsidP="007C4A43">
                  <w:pPr>
                    <w:jc w:val="center"/>
                    <w:rPr>
                      <w:rFonts w:ascii="Times New Roman" w:hAnsi="Times New Roman" w:cs="Times New Roman"/>
                      <w:b/>
                      <w:bCs/>
                      <w:sz w:val="18"/>
                      <w:szCs w:val="18"/>
                    </w:rPr>
                  </w:pPr>
                  <w:r>
                    <w:rPr>
                      <w:rFonts w:ascii="Times New Roman" w:hAnsi="Times New Roman" w:cs="Times New Roman"/>
                      <w:b/>
                      <w:bCs/>
                      <w:sz w:val="18"/>
                      <w:szCs w:val="18"/>
                    </w:rPr>
                    <w:t>400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AAA min. 1000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7C4A43">
                  <w:pPr>
                    <w:jc w:val="center"/>
                    <w:rPr>
                      <w:rFonts w:ascii="Times New Roman" w:hAnsi="Times New Roman" w:cs="Times New Roman"/>
                      <w:b/>
                      <w:bCs/>
                      <w:sz w:val="18"/>
                      <w:szCs w:val="18"/>
                    </w:rPr>
                  </w:pPr>
                  <w:r>
                    <w:rPr>
                      <w:rFonts w:ascii="Times New Roman" w:hAnsi="Times New Roman" w:cs="Times New Roman"/>
                      <w:b/>
                      <w:bCs/>
                      <w:sz w:val="18"/>
                      <w:szCs w:val="18"/>
                    </w:rPr>
                    <w:t>150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Akumulatorek AA min. 2500 </w:t>
                  </w:r>
                  <w:proofErr w:type="spellStart"/>
                  <w:r w:rsidRPr="008F43B6">
                    <w:rPr>
                      <w:rFonts w:ascii="Times New Roman" w:hAnsi="Times New Roman" w:cs="Times New Roman"/>
                      <w:b/>
                      <w:bCs/>
                      <w:sz w:val="18"/>
                      <w:szCs w:val="18"/>
                    </w:rPr>
                    <w:t>mAh</w:t>
                  </w:r>
                  <w:proofErr w:type="spellEnd"/>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7C4A43">
                  <w:pPr>
                    <w:jc w:val="center"/>
                    <w:rPr>
                      <w:rFonts w:ascii="Times New Roman" w:hAnsi="Times New Roman" w:cs="Times New Roman"/>
                      <w:b/>
                      <w:bCs/>
                      <w:sz w:val="18"/>
                      <w:szCs w:val="18"/>
                    </w:rPr>
                  </w:pPr>
                  <w:r>
                    <w:rPr>
                      <w:rFonts w:ascii="Times New Roman" w:hAnsi="Times New Roman" w:cs="Times New Roman"/>
                      <w:b/>
                      <w:bCs/>
                      <w:sz w:val="18"/>
                      <w:szCs w:val="18"/>
                    </w:rPr>
                    <w:t>100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Akumulatorek 9V min. 250mAh</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Ładowarka uniwersalna do AAA, AA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2B7E7D"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czarna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elektroizolacyjna min. 15mm/10m kolorowa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Taśma samowulkanizująca min. 19mm/10m</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sz w:val="18"/>
                      <w:szCs w:val="18"/>
                    </w:rPr>
                  </w:pPr>
                  <w:r w:rsidRPr="008F43B6">
                    <w:rPr>
                      <w:rFonts w:ascii="Times New Roman" w:hAnsi="Times New Roman" w:cs="Times New Roman"/>
                      <w:b/>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Taśma do </w:t>
                  </w:r>
                  <w:r w:rsidR="00D02A8C" w:rsidRPr="00D02A8C">
                    <w:rPr>
                      <w:rFonts w:ascii="Times New Roman" w:hAnsi="Times New Roman" w:cs="Times New Roman"/>
                      <w:b/>
                      <w:bCs/>
                      <w:color w:val="FF0000"/>
                      <w:sz w:val="18"/>
                      <w:szCs w:val="18"/>
                    </w:rPr>
                    <w:t>posiadanej przez Zamawiającego</w:t>
                  </w:r>
                  <w:r w:rsidR="00D02A8C">
                    <w:rPr>
                      <w:rFonts w:ascii="Times New Roman" w:hAnsi="Times New Roman" w:cs="Times New Roman"/>
                      <w:b/>
                      <w:bCs/>
                      <w:sz w:val="18"/>
                      <w:szCs w:val="18"/>
                    </w:rPr>
                    <w:t xml:space="preserve"> </w:t>
                  </w:r>
                  <w:r w:rsidRPr="008F43B6">
                    <w:rPr>
                      <w:rFonts w:ascii="Times New Roman" w:hAnsi="Times New Roman" w:cs="Times New Roman"/>
                      <w:b/>
                      <w:bCs/>
                      <w:sz w:val="18"/>
                      <w:szCs w:val="18"/>
                    </w:rPr>
                    <w:t xml:space="preserve">drukarki "DYMO" </w:t>
                  </w:r>
                  <w:r w:rsidR="00D02A8C">
                    <w:rPr>
                      <w:rFonts w:ascii="Times New Roman" w:hAnsi="Times New Roman" w:cs="Times New Roman"/>
                      <w:b/>
                      <w:bCs/>
                      <w:sz w:val="18"/>
                      <w:szCs w:val="18"/>
                    </w:rPr>
                    <w:br/>
                  </w:r>
                  <w:r w:rsidRPr="008F43B6">
                    <w:rPr>
                      <w:rFonts w:ascii="Times New Roman" w:hAnsi="Times New Roman" w:cs="Times New Roman"/>
                      <w:b/>
                      <w:bCs/>
                      <w:sz w:val="18"/>
                      <w:szCs w:val="18"/>
                    </w:rPr>
                    <w:t>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Taśma do </w:t>
                  </w:r>
                  <w:r w:rsidR="00D02A8C" w:rsidRPr="00D02A8C">
                    <w:rPr>
                      <w:rFonts w:ascii="Times New Roman" w:hAnsi="Times New Roman" w:cs="Times New Roman"/>
                      <w:b/>
                      <w:bCs/>
                      <w:color w:val="FF0000"/>
                      <w:sz w:val="18"/>
                      <w:szCs w:val="18"/>
                    </w:rPr>
                    <w:t>posiadanej przez Zamawiającego</w:t>
                  </w:r>
                  <w:r w:rsidR="00D02A8C" w:rsidRPr="008F43B6">
                    <w:rPr>
                      <w:rFonts w:ascii="Times New Roman" w:hAnsi="Times New Roman" w:cs="Times New Roman"/>
                      <w:b/>
                      <w:bCs/>
                      <w:sz w:val="18"/>
                      <w:szCs w:val="18"/>
                    </w:rPr>
                    <w:t xml:space="preserve"> </w:t>
                  </w:r>
                  <w:r w:rsidRPr="008F43B6">
                    <w:rPr>
                      <w:rFonts w:ascii="Times New Roman" w:hAnsi="Times New Roman" w:cs="Times New Roman"/>
                      <w:b/>
                      <w:bCs/>
                      <w:sz w:val="18"/>
                      <w:szCs w:val="18"/>
                    </w:rPr>
                    <w:t xml:space="preserve">drukarki "DYMO" </w:t>
                  </w:r>
                  <w:r w:rsidR="00D02A8C">
                    <w:rPr>
                      <w:rFonts w:ascii="Times New Roman" w:hAnsi="Times New Roman" w:cs="Times New Roman"/>
                      <w:b/>
                      <w:bCs/>
                      <w:sz w:val="18"/>
                      <w:szCs w:val="18"/>
                    </w:rPr>
                    <w:br/>
                  </w:r>
                  <w:r w:rsidRPr="008F43B6">
                    <w:rPr>
                      <w:rFonts w:ascii="Times New Roman" w:hAnsi="Times New Roman" w:cs="Times New Roman"/>
                      <w:b/>
                      <w:bCs/>
                      <w:sz w:val="18"/>
                      <w:szCs w:val="18"/>
                    </w:rPr>
                    <w:t>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Taśma do </w:t>
                  </w:r>
                  <w:r w:rsidR="006162F9" w:rsidRPr="00D02A8C">
                    <w:rPr>
                      <w:rFonts w:ascii="Times New Roman" w:hAnsi="Times New Roman" w:cs="Times New Roman"/>
                      <w:b/>
                      <w:bCs/>
                      <w:color w:val="FF0000"/>
                      <w:sz w:val="18"/>
                      <w:szCs w:val="18"/>
                    </w:rPr>
                    <w:t>posiadanej przez Zamawiającego</w:t>
                  </w:r>
                  <w:r w:rsidR="006162F9" w:rsidRPr="008F43B6">
                    <w:rPr>
                      <w:rFonts w:ascii="Times New Roman" w:hAnsi="Times New Roman" w:cs="Times New Roman"/>
                      <w:b/>
                      <w:bCs/>
                      <w:sz w:val="18"/>
                      <w:szCs w:val="18"/>
                    </w:rPr>
                    <w:t xml:space="preserve"> </w:t>
                  </w:r>
                  <w:r w:rsidRPr="008F43B6">
                    <w:rPr>
                      <w:rFonts w:ascii="Times New Roman" w:hAnsi="Times New Roman" w:cs="Times New Roman"/>
                      <w:b/>
                      <w:bCs/>
                      <w:sz w:val="18"/>
                      <w:szCs w:val="18"/>
                    </w:rPr>
                    <w:t>drukarki "DYMO" 12mm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Taśma do </w:t>
                  </w:r>
                  <w:r w:rsidR="00CD6489" w:rsidRPr="00D02A8C">
                    <w:rPr>
                      <w:rFonts w:ascii="Times New Roman" w:hAnsi="Times New Roman" w:cs="Times New Roman"/>
                      <w:b/>
                      <w:bCs/>
                      <w:color w:val="FF0000"/>
                      <w:sz w:val="18"/>
                      <w:szCs w:val="18"/>
                    </w:rPr>
                    <w:t>posiadanej przez Zamawiającego</w:t>
                  </w:r>
                  <w:r w:rsidR="00CD6489" w:rsidRPr="008F43B6">
                    <w:rPr>
                      <w:rFonts w:ascii="Times New Roman" w:hAnsi="Times New Roman" w:cs="Times New Roman"/>
                      <w:b/>
                      <w:bCs/>
                      <w:sz w:val="18"/>
                      <w:szCs w:val="18"/>
                    </w:rPr>
                    <w:t xml:space="preserve"> </w:t>
                  </w:r>
                  <w:r w:rsidRPr="008F43B6">
                    <w:rPr>
                      <w:rFonts w:ascii="Times New Roman" w:hAnsi="Times New Roman" w:cs="Times New Roman"/>
                      <w:b/>
                      <w:bCs/>
                      <w:sz w:val="18"/>
                      <w:szCs w:val="18"/>
                    </w:rPr>
                    <w:t>drukarki "DYMO" 19mm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sz w:val="18"/>
                      <w:szCs w:val="18"/>
                    </w:rPr>
                  </w:pPr>
                  <w:r w:rsidRPr="008F43B6">
                    <w:rPr>
                      <w:rFonts w:ascii="Times New Roman" w:hAnsi="Times New Roman" w:cs="Times New Roman"/>
                      <w:b/>
                      <w:sz w:val="18"/>
                      <w:szCs w:val="18"/>
                    </w:rPr>
                    <w:t>20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Wskaźnik neonowy napięcia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Przedłużacz bębnowy 50mb 3×2,5 230V </w:t>
                  </w:r>
                  <w:r w:rsidRPr="008F43B6">
                    <w:rPr>
                      <w:rFonts w:ascii="Times New Roman" w:hAnsi="Times New Roman" w:cs="Times New Roman"/>
                      <w:b/>
                      <w:bCs/>
                      <w:sz w:val="18"/>
                      <w:szCs w:val="18"/>
                    </w:rPr>
                    <w:lastRenderedPageBreak/>
                    <w:t>min. 4 gniazda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lastRenderedPageBreak/>
                    <w:t>szt.</w:t>
                  </w:r>
                </w:p>
              </w:tc>
              <w:tc>
                <w:tcPr>
                  <w:tcW w:w="708" w:type="dxa"/>
                  <w:tcBorders>
                    <w:top w:val="nil"/>
                    <w:left w:val="nil"/>
                    <w:bottom w:val="single" w:sz="4" w:space="0" w:color="auto"/>
                    <w:right w:val="single" w:sz="8" w:space="0" w:color="auto"/>
                  </w:tcBorders>
                  <w:noWrap/>
                  <w:vAlign w:val="center"/>
                </w:tcPr>
                <w:p w:rsidR="00AF2018" w:rsidRPr="008F43B6" w:rsidRDefault="007F7964" w:rsidP="007C4A43">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 xml:space="preserve">Masa uszczelniająca p.poż. do kabli </w:t>
                  </w:r>
                  <w:r w:rsidR="00FE0DC8">
                    <w:rPr>
                      <w:rFonts w:ascii="Times New Roman" w:hAnsi="Times New Roman" w:cs="Times New Roman"/>
                      <w:b/>
                      <w:bCs/>
                      <w:sz w:val="18"/>
                      <w:szCs w:val="18"/>
                    </w:rPr>
                    <w:br/>
                  </w:r>
                  <w:r w:rsidRPr="008F43B6">
                    <w:rPr>
                      <w:rFonts w:ascii="Times New Roman" w:hAnsi="Times New Roman" w:cs="Times New Roman"/>
                      <w:b/>
                      <w:bCs/>
                      <w:sz w:val="18"/>
                      <w:szCs w:val="18"/>
                    </w:rPr>
                    <w:t>w tubie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255"/>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AF2018">
                  <w:pPr>
                    <w:numPr>
                      <w:ilvl w:val="0"/>
                      <w:numId w:val="16"/>
                    </w:numPr>
                    <w:spacing w:before="100" w:after="100"/>
                    <w:jc w:val="center"/>
                    <w:rPr>
                      <w:rFonts w:ascii="Times New Roman" w:hAnsi="Times New Roman" w:cs="Times New Roman"/>
                      <w:b/>
                      <w:bCs/>
                      <w:sz w:val="18"/>
                      <w:szCs w:val="18"/>
                    </w:rPr>
                  </w:pP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proofErr w:type="spellStart"/>
                  <w:r w:rsidRPr="008F43B6">
                    <w:rPr>
                      <w:rFonts w:ascii="Times New Roman" w:hAnsi="Times New Roman" w:cs="Times New Roman"/>
                      <w:b/>
                      <w:bCs/>
                      <w:sz w:val="18"/>
                      <w:szCs w:val="18"/>
                    </w:rPr>
                    <w:t>Patch</w:t>
                  </w:r>
                  <w:proofErr w:type="spellEnd"/>
                  <w:r w:rsidRPr="008F43B6">
                    <w:rPr>
                      <w:rFonts w:ascii="Times New Roman" w:hAnsi="Times New Roman" w:cs="Times New Roman"/>
                      <w:b/>
                      <w:bCs/>
                      <w:sz w:val="18"/>
                      <w:szCs w:val="18"/>
                    </w:rPr>
                    <w:t xml:space="preserve"> Panel 19" 24×RJ45 ekranowany kat.5e</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1</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2E4410">
              <w:trPr>
                <w:trHeight w:val="2484"/>
              </w:trPr>
              <w:tc>
                <w:tcPr>
                  <w:tcW w:w="724" w:type="dxa"/>
                  <w:tcBorders>
                    <w:top w:val="nil"/>
                    <w:left w:val="single" w:sz="8" w:space="0" w:color="auto"/>
                    <w:bottom w:val="single" w:sz="4" w:space="0" w:color="auto"/>
                    <w:right w:val="single" w:sz="4" w:space="0" w:color="auto"/>
                  </w:tcBorders>
                  <w:noWrap/>
                  <w:vAlign w:val="center"/>
                </w:tcPr>
                <w:p w:rsidR="00AF2018" w:rsidRPr="008F43B6" w:rsidRDefault="00AF2018" w:rsidP="007C4A43">
                  <w:pPr>
                    <w:spacing w:before="100" w:after="100"/>
                    <w:jc w:val="center"/>
                    <w:rPr>
                      <w:rFonts w:ascii="Times New Roman" w:hAnsi="Times New Roman" w:cs="Times New Roman"/>
                      <w:b/>
                      <w:bCs/>
                      <w:sz w:val="18"/>
                      <w:szCs w:val="18"/>
                    </w:rPr>
                  </w:pPr>
                  <w:r w:rsidRPr="008F43B6">
                    <w:rPr>
                      <w:rFonts w:ascii="Times New Roman" w:hAnsi="Times New Roman" w:cs="Times New Roman"/>
                      <w:b/>
                      <w:bCs/>
                      <w:sz w:val="18"/>
                      <w:szCs w:val="18"/>
                    </w:rPr>
                    <w:t>312.</w:t>
                  </w: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4E2B78">
                    <w:rPr>
                      <w:rFonts w:ascii="Times New Roman" w:hAnsi="Times New Roman" w:cs="Times New Roman"/>
                      <w:b/>
                      <w:bCs/>
                      <w:sz w:val="18"/>
                      <w:szCs w:val="18"/>
                    </w:rPr>
                    <w:t>Wentylator do wentylacji pomieszczeń małej i średniej wielko</w:t>
                  </w:r>
                  <w:r>
                    <w:rPr>
                      <w:rFonts w:ascii="Times New Roman" w:hAnsi="Times New Roman" w:cs="Times New Roman"/>
                      <w:b/>
                      <w:bCs/>
                      <w:sz w:val="18"/>
                      <w:szCs w:val="18"/>
                    </w:rPr>
                    <w:t>ści (typu kuchnia, łazienka, WC, fi od 100 do150mm)</w:t>
                  </w:r>
                  <w:r w:rsidRPr="004E2B78">
                    <w:rPr>
                      <w:rFonts w:ascii="Times New Roman" w:hAnsi="Times New Roman" w:cs="Times New Roman"/>
                      <w:b/>
                      <w:bCs/>
                      <w:sz w:val="18"/>
                      <w:szCs w:val="18"/>
                    </w:rPr>
                    <w:t xml:space="preserve">, </w:t>
                  </w:r>
                  <w:r w:rsidR="00B31C72">
                    <w:rPr>
                      <w:rFonts w:ascii="Times New Roman" w:hAnsi="Times New Roman" w:cs="Times New Roman"/>
                      <w:b/>
                      <w:bCs/>
                      <w:sz w:val="18"/>
                      <w:szCs w:val="18"/>
                    </w:rPr>
                    <w:br/>
                  </w:r>
                  <w:r w:rsidRPr="004E2B78">
                    <w:rPr>
                      <w:rFonts w:ascii="Times New Roman" w:hAnsi="Times New Roman" w:cs="Times New Roman"/>
                      <w:b/>
                      <w:bCs/>
                      <w:sz w:val="18"/>
                      <w:szCs w:val="18"/>
                    </w:rPr>
                    <w:t xml:space="preserve">o konstrukcji zapobiegającej wibracjom </w:t>
                  </w:r>
                  <w:r>
                    <w:rPr>
                      <w:rFonts w:ascii="Times New Roman" w:hAnsi="Times New Roman" w:cs="Times New Roman"/>
                      <w:b/>
                      <w:bCs/>
                      <w:sz w:val="18"/>
                      <w:szCs w:val="18"/>
                    </w:rPr>
                    <w:br/>
                  </w:r>
                  <w:r w:rsidRPr="004E2B78">
                    <w:rPr>
                      <w:rFonts w:ascii="Times New Roman" w:hAnsi="Times New Roman" w:cs="Times New Roman"/>
                      <w:b/>
                      <w:bCs/>
                      <w:sz w:val="18"/>
                      <w:szCs w:val="18"/>
                    </w:rPr>
                    <w:t xml:space="preserve">i emisji hałasu, wydajność 280÷300m3/h, poziom ciśnienia akustycznego max. 33dB(A), wyposażony </w:t>
                  </w:r>
                  <w:r>
                    <w:rPr>
                      <w:rFonts w:ascii="Times New Roman" w:hAnsi="Times New Roman" w:cs="Times New Roman"/>
                      <w:b/>
                      <w:bCs/>
                      <w:sz w:val="18"/>
                      <w:szCs w:val="18"/>
                    </w:rPr>
                    <w:br/>
                  </w:r>
                  <w:r w:rsidRPr="004E2B78">
                    <w:rPr>
                      <w:rFonts w:ascii="Times New Roman" w:hAnsi="Times New Roman" w:cs="Times New Roman"/>
                      <w:b/>
                      <w:bCs/>
                      <w:sz w:val="18"/>
                      <w:szCs w:val="18"/>
                    </w:rPr>
                    <w:t>w klapę zwrotną, czujni</w:t>
                  </w:r>
                  <w:r>
                    <w:rPr>
                      <w:rFonts w:ascii="Times New Roman" w:hAnsi="Times New Roman" w:cs="Times New Roman"/>
                      <w:b/>
                      <w:bCs/>
                      <w:sz w:val="18"/>
                      <w:szCs w:val="18"/>
                    </w:rPr>
                    <w:t xml:space="preserve">k wilgotności, lampkę kontrolną </w:t>
                  </w:r>
                  <w:r w:rsidRPr="004E2B78">
                    <w:rPr>
                      <w:rFonts w:ascii="Times New Roman" w:hAnsi="Times New Roman" w:cs="Times New Roman"/>
                      <w:b/>
                      <w:bCs/>
                      <w:sz w:val="18"/>
                      <w:szCs w:val="18"/>
                    </w:rPr>
                    <w:t>i czasowe opóźnienie wyłączania, 230V</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8F43B6">
                    <w:rPr>
                      <w:rFonts w:ascii="Times New Roman" w:hAnsi="Times New Roman" w:cs="Times New Roman"/>
                      <w:b/>
                      <w:bCs/>
                      <w:sz w:val="18"/>
                      <w:szCs w:val="18"/>
                    </w:rPr>
                    <w:t>szt.</w:t>
                  </w:r>
                </w:p>
              </w:tc>
              <w:tc>
                <w:tcPr>
                  <w:tcW w:w="708" w:type="dxa"/>
                  <w:tcBorders>
                    <w:top w:val="nil"/>
                    <w:left w:val="nil"/>
                    <w:bottom w:val="single" w:sz="4" w:space="0" w:color="auto"/>
                    <w:right w:val="single" w:sz="8" w:space="0" w:color="auto"/>
                  </w:tcBorders>
                  <w:noWrap/>
                  <w:vAlign w:val="center"/>
                </w:tcPr>
                <w:p w:rsidR="00AF2018" w:rsidRPr="006D2C51" w:rsidRDefault="00A910FF"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22"/>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313.</w:t>
                  </w:r>
                </w:p>
              </w:tc>
              <w:tc>
                <w:tcPr>
                  <w:tcW w:w="3408"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w:t>
                  </w:r>
                  <w:r w:rsidR="00FE0DC8" w:rsidRPr="00D02A8C">
                    <w:rPr>
                      <w:rFonts w:ascii="Times New Roman" w:hAnsi="Times New Roman" w:cs="Times New Roman"/>
                      <w:b/>
                      <w:bCs/>
                      <w:color w:val="FF0000"/>
                      <w:sz w:val="18"/>
                      <w:szCs w:val="18"/>
                    </w:rPr>
                    <w:t>posiadanej przez Zamawiającego</w:t>
                  </w:r>
                  <w:r w:rsidR="00FE0DC8" w:rsidRPr="00B064E5">
                    <w:rPr>
                      <w:rFonts w:ascii="Times New Roman" w:hAnsi="Times New Roman" w:cs="Times New Roman"/>
                      <w:b/>
                      <w:bCs/>
                      <w:sz w:val="18"/>
                      <w:szCs w:val="18"/>
                    </w:rPr>
                    <w:t xml:space="preserve"> </w:t>
                  </w:r>
                  <w:r w:rsidRPr="00B064E5">
                    <w:rPr>
                      <w:rFonts w:ascii="Times New Roman" w:hAnsi="Times New Roman" w:cs="Times New Roman"/>
                      <w:b/>
                      <w:bCs/>
                      <w:sz w:val="18"/>
                      <w:szCs w:val="18"/>
                    </w:rPr>
                    <w:t xml:space="preserve">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6mm × 7m biała</w:t>
                  </w:r>
                </w:p>
              </w:tc>
              <w:tc>
                <w:tcPr>
                  <w:tcW w:w="709" w:type="dxa"/>
                  <w:tcBorders>
                    <w:top w:val="nil"/>
                    <w:left w:val="nil"/>
                    <w:bottom w:val="single" w:sz="4" w:space="0" w:color="auto"/>
                    <w:right w:val="single" w:sz="4"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8F43B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314.</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w:t>
                  </w:r>
                  <w:r w:rsidR="00FE0DC8" w:rsidRPr="00D02A8C">
                    <w:rPr>
                      <w:rFonts w:ascii="Times New Roman" w:hAnsi="Times New Roman" w:cs="Times New Roman"/>
                      <w:b/>
                      <w:bCs/>
                      <w:color w:val="FF0000"/>
                      <w:sz w:val="18"/>
                      <w:szCs w:val="18"/>
                    </w:rPr>
                    <w:t>posiadanej przez Zamawiającego</w:t>
                  </w:r>
                  <w:r w:rsidR="00FE0DC8" w:rsidRPr="00B064E5">
                    <w:rPr>
                      <w:rFonts w:ascii="Times New Roman" w:hAnsi="Times New Roman" w:cs="Times New Roman"/>
                      <w:b/>
                      <w:bCs/>
                      <w:sz w:val="18"/>
                      <w:szCs w:val="18"/>
                    </w:rPr>
                    <w:t xml:space="preserve"> </w:t>
                  </w:r>
                  <w:r w:rsidRPr="00B064E5">
                    <w:rPr>
                      <w:rFonts w:ascii="Times New Roman" w:hAnsi="Times New Roman" w:cs="Times New Roman"/>
                      <w:b/>
                      <w:bCs/>
                      <w:sz w:val="18"/>
                      <w:szCs w:val="18"/>
                    </w:rPr>
                    <w:t xml:space="preserve">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9mm × 7m biała</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315.</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w:t>
                  </w:r>
                  <w:r w:rsidR="00FE0DC8" w:rsidRPr="00D02A8C">
                    <w:rPr>
                      <w:rFonts w:ascii="Times New Roman" w:hAnsi="Times New Roman" w:cs="Times New Roman"/>
                      <w:b/>
                      <w:bCs/>
                      <w:color w:val="FF0000"/>
                      <w:sz w:val="18"/>
                      <w:szCs w:val="18"/>
                    </w:rPr>
                    <w:t>posiadanej przez Zamawiającego</w:t>
                  </w:r>
                  <w:r w:rsidR="00FE0DC8" w:rsidRPr="00B064E5">
                    <w:rPr>
                      <w:rFonts w:ascii="Times New Roman" w:hAnsi="Times New Roman" w:cs="Times New Roman"/>
                      <w:b/>
                      <w:bCs/>
                      <w:sz w:val="18"/>
                      <w:szCs w:val="18"/>
                    </w:rPr>
                    <w:t xml:space="preserve"> </w:t>
                  </w:r>
                  <w:r w:rsidRPr="00B064E5">
                    <w:rPr>
                      <w:rFonts w:ascii="Times New Roman" w:hAnsi="Times New Roman" w:cs="Times New Roman"/>
                      <w:b/>
                      <w:bCs/>
                      <w:sz w:val="18"/>
                      <w:szCs w:val="18"/>
                    </w:rPr>
                    <w:t xml:space="preserve">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12mm × 7m biała</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8F43B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316.</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 xml:space="preserve">Taśma do </w:t>
                  </w:r>
                  <w:r w:rsidR="00FE0DC8" w:rsidRPr="00D02A8C">
                    <w:rPr>
                      <w:rFonts w:ascii="Times New Roman" w:hAnsi="Times New Roman" w:cs="Times New Roman"/>
                      <w:b/>
                      <w:bCs/>
                      <w:color w:val="FF0000"/>
                      <w:sz w:val="18"/>
                      <w:szCs w:val="18"/>
                    </w:rPr>
                    <w:t>posiadanej przez Zamawiającego</w:t>
                  </w:r>
                  <w:r w:rsidR="00FE0DC8" w:rsidRPr="00B064E5">
                    <w:rPr>
                      <w:rFonts w:ascii="Times New Roman" w:hAnsi="Times New Roman" w:cs="Times New Roman"/>
                      <w:b/>
                      <w:bCs/>
                      <w:sz w:val="18"/>
                      <w:szCs w:val="18"/>
                    </w:rPr>
                    <w:t xml:space="preserve"> </w:t>
                  </w:r>
                  <w:r w:rsidRPr="00B064E5">
                    <w:rPr>
                      <w:rFonts w:ascii="Times New Roman" w:hAnsi="Times New Roman" w:cs="Times New Roman"/>
                      <w:b/>
                      <w:bCs/>
                      <w:sz w:val="18"/>
                      <w:szCs w:val="18"/>
                    </w:rPr>
                    <w:t xml:space="preserve">drukarki "BROTHER" </w:t>
                  </w:r>
                  <w:r w:rsidR="002E4410">
                    <w:rPr>
                      <w:rFonts w:ascii="Times New Roman" w:hAnsi="Times New Roman" w:cs="Times New Roman"/>
                      <w:b/>
                      <w:bCs/>
                      <w:sz w:val="18"/>
                      <w:szCs w:val="18"/>
                    </w:rPr>
                    <w:br/>
                  </w:r>
                  <w:r w:rsidRPr="00B064E5">
                    <w:rPr>
                      <w:rFonts w:ascii="Times New Roman" w:hAnsi="Times New Roman" w:cs="Times New Roman"/>
                      <w:b/>
                      <w:bCs/>
                      <w:sz w:val="18"/>
                      <w:szCs w:val="18"/>
                    </w:rPr>
                    <w:t>19mm × 7m biała</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8F43B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8F43B6" w:rsidRDefault="00AF2018" w:rsidP="007C4A43">
                  <w:pPr>
                    <w:jc w:val="center"/>
                    <w:rPr>
                      <w:rFonts w:ascii="Times New Roman" w:hAnsi="Times New Roman" w:cs="Times New Roman"/>
                      <w:b/>
                      <w:bCs/>
                      <w:sz w:val="18"/>
                      <w:szCs w:val="18"/>
                    </w:rPr>
                  </w:pPr>
                </w:p>
              </w:tc>
            </w:tr>
            <w:tr w:rsidR="00AF2018" w:rsidRPr="002E4410"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317.</w:t>
                  </w:r>
                </w:p>
              </w:tc>
              <w:tc>
                <w:tcPr>
                  <w:tcW w:w="3408" w:type="dxa"/>
                  <w:tcBorders>
                    <w:top w:val="nil"/>
                    <w:left w:val="nil"/>
                    <w:bottom w:val="single" w:sz="4" w:space="0" w:color="auto"/>
                    <w:right w:val="single" w:sz="4" w:space="0" w:color="auto"/>
                  </w:tcBorders>
                  <w:noWrap/>
                  <w:vAlign w:val="center"/>
                </w:tcPr>
                <w:p w:rsidR="00AF2018" w:rsidRPr="00ED5C81" w:rsidRDefault="00AF2018" w:rsidP="007C4A43">
                  <w:pPr>
                    <w:jc w:val="center"/>
                    <w:rPr>
                      <w:rFonts w:ascii="Times New Roman" w:hAnsi="Times New Roman" w:cs="Times New Roman"/>
                      <w:b/>
                      <w:bCs/>
                      <w:sz w:val="18"/>
                      <w:szCs w:val="18"/>
                      <w:lang w:val="en-US"/>
                    </w:rPr>
                  </w:pPr>
                  <w:proofErr w:type="spellStart"/>
                  <w:r w:rsidRPr="00ED5C81">
                    <w:rPr>
                      <w:rFonts w:ascii="Times New Roman" w:hAnsi="Times New Roman" w:cs="Times New Roman"/>
                      <w:b/>
                      <w:bCs/>
                      <w:sz w:val="18"/>
                      <w:szCs w:val="18"/>
                      <w:lang w:val="en-US"/>
                    </w:rPr>
                    <w:t>Taśma</w:t>
                  </w:r>
                  <w:proofErr w:type="spellEnd"/>
                  <w:r w:rsidRPr="00ED5C81">
                    <w:rPr>
                      <w:rFonts w:ascii="Times New Roman" w:hAnsi="Times New Roman" w:cs="Times New Roman"/>
                      <w:b/>
                      <w:bCs/>
                      <w:sz w:val="18"/>
                      <w:szCs w:val="18"/>
                      <w:lang w:val="en-US"/>
                    </w:rPr>
                    <w:t xml:space="preserve"> 3M Scotch  19mm/13m</w:t>
                  </w:r>
                </w:p>
              </w:tc>
              <w:tc>
                <w:tcPr>
                  <w:tcW w:w="709" w:type="dxa"/>
                  <w:tcBorders>
                    <w:top w:val="nil"/>
                    <w:left w:val="nil"/>
                    <w:bottom w:val="single" w:sz="4" w:space="0" w:color="auto"/>
                    <w:right w:val="single" w:sz="4" w:space="0" w:color="auto"/>
                  </w:tcBorders>
                  <w:noWrap/>
                  <w:vAlign w:val="center"/>
                </w:tcPr>
                <w:p w:rsidR="00AF2018" w:rsidRPr="002E4410" w:rsidRDefault="00AF2018" w:rsidP="007C4A43">
                  <w:pPr>
                    <w:jc w:val="center"/>
                    <w:rPr>
                      <w:rFonts w:ascii="Times New Roman" w:hAnsi="Times New Roman" w:cs="Times New Roman"/>
                      <w:b/>
                      <w:bCs/>
                      <w:sz w:val="18"/>
                      <w:szCs w:val="18"/>
                    </w:rPr>
                  </w:pPr>
                  <w:r w:rsidRPr="002E4410">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2E4410" w:rsidRDefault="00AF2018" w:rsidP="007C4A43">
                  <w:pPr>
                    <w:jc w:val="center"/>
                    <w:rPr>
                      <w:rFonts w:ascii="Times New Roman" w:hAnsi="Times New Roman" w:cs="Times New Roman"/>
                      <w:b/>
                      <w:bCs/>
                      <w:sz w:val="18"/>
                      <w:szCs w:val="18"/>
                    </w:rPr>
                  </w:pPr>
                  <w:r w:rsidRPr="002E4410">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2E4410"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2E4410"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2E4410"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2E4410"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2E4410"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2E4410" w:rsidRDefault="00AF2018" w:rsidP="007C4A43">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lastRenderedPageBreak/>
                    <w:t xml:space="preserve">318. </w:t>
                  </w:r>
                </w:p>
              </w:tc>
              <w:tc>
                <w:tcPr>
                  <w:tcW w:w="3408" w:type="dxa"/>
                  <w:tcBorders>
                    <w:top w:val="nil"/>
                    <w:left w:val="nil"/>
                    <w:bottom w:val="single" w:sz="4" w:space="0" w:color="auto"/>
                    <w:right w:val="single" w:sz="4" w:space="0" w:color="auto"/>
                  </w:tcBorders>
                  <w:noWrap/>
                  <w:vAlign w:val="center"/>
                </w:tcPr>
                <w:p w:rsidR="00AF2018" w:rsidRPr="007D78C6"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Lampa sodowa SON-I  70W  E-27</w:t>
                  </w:r>
                </w:p>
              </w:tc>
              <w:tc>
                <w:tcPr>
                  <w:tcW w:w="709" w:type="dxa"/>
                  <w:tcBorders>
                    <w:top w:val="nil"/>
                    <w:left w:val="nil"/>
                    <w:bottom w:val="single" w:sz="4" w:space="0" w:color="auto"/>
                    <w:right w:val="single" w:sz="4" w:space="0" w:color="auto"/>
                  </w:tcBorders>
                  <w:noWrap/>
                  <w:vAlign w:val="center"/>
                </w:tcPr>
                <w:p w:rsidR="00AF2018" w:rsidRPr="007D78C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7D78C6"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30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4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319.</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118mm  15W</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381"/>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320.</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Żarówka LED R7S 78mm  15W</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497"/>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 xml:space="preserve">321. </w:t>
                  </w:r>
                </w:p>
              </w:tc>
              <w:tc>
                <w:tcPr>
                  <w:tcW w:w="3408" w:type="dxa"/>
                  <w:tcBorders>
                    <w:top w:val="nil"/>
                    <w:left w:val="nil"/>
                    <w:bottom w:val="single" w:sz="4" w:space="0" w:color="auto"/>
                    <w:right w:val="single" w:sz="4" w:space="0" w:color="auto"/>
                  </w:tcBorders>
                  <w:noWrap/>
                  <w:vAlign w:val="center"/>
                </w:tcPr>
                <w:p w:rsidR="00AF2018" w:rsidRPr="00B064E5" w:rsidRDefault="00AF2018" w:rsidP="00052677">
                  <w:pPr>
                    <w:jc w:val="center"/>
                    <w:rPr>
                      <w:rFonts w:ascii="Times New Roman" w:hAnsi="Times New Roman" w:cs="Times New Roman"/>
                      <w:b/>
                      <w:bCs/>
                      <w:sz w:val="18"/>
                      <w:szCs w:val="18"/>
                    </w:rPr>
                  </w:pPr>
                  <w:r w:rsidRPr="00B064E5">
                    <w:rPr>
                      <w:rFonts w:ascii="Times New Roman" w:hAnsi="Times New Roman" w:cs="Times New Roman"/>
                      <w:b/>
                      <w:bCs/>
                      <w:sz w:val="18"/>
                      <w:szCs w:val="18"/>
                    </w:rPr>
                    <w:t>Czujnik zmierzchowy zewnętrzny hermetyczny, 10A</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3</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382"/>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322.</w:t>
                  </w:r>
                </w:p>
              </w:tc>
              <w:tc>
                <w:tcPr>
                  <w:tcW w:w="3408" w:type="dxa"/>
                  <w:tcBorders>
                    <w:top w:val="nil"/>
                    <w:left w:val="nil"/>
                    <w:bottom w:val="single" w:sz="4"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Plafoniera sufitowa LED</w:t>
                  </w:r>
                </w:p>
              </w:tc>
              <w:tc>
                <w:tcPr>
                  <w:tcW w:w="709" w:type="dxa"/>
                  <w:tcBorders>
                    <w:top w:val="nil"/>
                    <w:left w:val="nil"/>
                    <w:bottom w:val="single" w:sz="4"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5</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6610C4">
              <w:trPr>
                <w:trHeight w:val="1921"/>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323.</w:t>
                  </w:r>
                </w:p>
              </w:tc>
              <w:tc>
                <w:tcPr>
                  <w:tcW w:w="3408" w:type="dxa"/>
                  <w:tcBorders>
                    <w:top w:val="nil"/>
                    <w:left w:val="nil"/>
                    <w:bottom w:val="single" w:sz="4" w:space="0" w:color="auto"/>
                    <w:right w:val="single" w:sz="4" w:space="0" w:color="auto"/>
                  </w:tcBorders>
                  <w:noWrap/>
                  <w:vAlign w:val="center"/>
                </w:tcPr>
                <w:p w:rsidR="00AF2018" w:rsidRPr="006610C4" w:rsidRDefault="006610C4" w:rsidP="00052677">
                  <w:pPr>
                    <w:jc w:val="center"/>
                    <w:rPr>
                      <w:rFonts w:ascii="Times New Roman" w:hAnsi="Times New Roman" w:cs="Times New Roman"/>
                      <w:b/>
                      <w:bCs/>
                      <w:color w:val="FF0000"/>
                      <w:sz w:val="18"/>
                      <w:szCs w:val="18"/>
                    </w:rPr>
                  </w:pPr>
                  <w:r w:rsidRPr="006610C4">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6610C4">
                    <w:rPr>
                      <w:rFonts w:ascii="Times New Roman" w:hAnsi="Times New Roman" w:cs="Times New Roman"/>
                      <w:b/>
                      <w:bCs/>
                      <w:color w:val="FF0000"/>
                      <w:sz w:val="18"/>
                      <w:szCs w:val="20"/>
                    </w:rPr>
                    <w:t>AgNi</w:t>
                  </w:r>
                  <w:proofErr w:type="spellEnd"/>
                  <w:r w:rsidRPr="006610C4">
                    <w:rPr>
                      <w:rFonts w:ascii="Times New Roman" w:hAnsi="Times New Roman" w:cs="Times New Roman"/>
                      <w:b/>
                      <w:bCs/>
                      <w:color w:val="FF0000"/>
                      <w:sz w:val="18"/>
                      <w:szCs w:val="20"/>
                    </w:rPr>
                    <w:t xml:space="preserve">, napięcie cewki 12VDC , ze wskaźnikiem zadziałania, mechanicznym i przyciskiem testującym, czołowym z funkcją blokowania styków, </w:t>
                  </w:r>
                  <w:r w:rsidRPr="006610C4">
                    <w:rPr>
                      <w:rFonts w:ascii="Times New Roman" w:hAnsi="Times New Roman" w:cs="Times New Roman"/>
                      <w:b/>
                      <w:bCs/>
                      <w:color w:val="FF0000"/>
                      <w:sz w:val="18"/>
                      <w:szCs w:val="20"/>
                    </w:rPr>
                    <w:br/>
                    <w:t>w obudowie IP40.</w:t>
                  </w:r>
                </w:p>
              </w:tc>
              <w:tc>
                <w:tcPr>
                  <w:tcW w:w="709" w:type="dxa"/>
                  <w:tcBorders>
                    <w:top w:val="nil"/>
                    <w:left w:val="nil"/>
                    <w:bottom w:val="single" w:sz="4" w:space="0" w:color="auto"/>
                    <w:right w:val="single" w:sz="4" w:space="0" w:color="auto"/>
                  </w:tcBorders>
                  <w:noWrap/>
                  <w:vAlign w:val="center"/>
                </w:tcPr>
                <w:p w:rsidR="00AF2018" w:rsidRPr="00BF68C7" w:rsidRDefault="00AF2018"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BF68C7" w:rsidRDefault="00BF68C7"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Pr="00EB1C34" w:rsidRDefault="00AF2018" w:rsidP="007C4A43">
                  <w:pPr>
                    <w:spacing w:before="100" w:after="100"/>
                    <w:jc w:val="center"/>
                    <w:rPr>
                      <w:rFonts w:ascii="Times New Roman" w:hAnsi="Times New Roman" w:cs="Times New Roman"/>
                      <w:b/>
                      <w:bCs/>
                      <w:sz w:val="18"/>
                      <w:szCs w:val="18"/>
                    </w:rPr>
                  </w:pPr>
                  <w:r w:rsidRPr="00EB1C34">
                    <w:rPr>
                      <w:rFonts w:ascii="Times New Roman" w:hAnsi="Times New Roman" w:cs="Times New Roman"/>
                      <w:b/>
                      <w:bCs/>
                      <w:sz w:val="18"/>
                      <w:szCs w:val="18"/>
                    </w:rPr>
                    <w:t>324.</w:t>
                  </w:r>
                </w:p>
              </w:tc>
              <w:tc>
                <w:tcPr>
                  <w:tcW w:w="3408" w:type="dxa"/>
                  <w:tcBorders>
                    <w:top w:val="nil"/>
                    <w:left w:val="nil"/>
                    <w:bottom w:val="single" w:sz="4" w:space="0" w:color="auto"/>
                    <w:right w:val="single" w:sz="4" w:space="0" w:color="auto"/>
                  </w:tcBorders>
                  <w:noWrap/>
                  <w:vAlign w:val="center"/>
                </w:tcPr>
                <w:p w:rsidR="00AF2018" w:rsidRPr="006610C4" w:rsidRDefault="006610C4" w:rsidP="00052677">
                  <w:pPr>
                    <w:jc w:val="center"/>
                    <w:rPr>
                      <w:rFonts w:ascii="Times New Roman" w:hAnsi="Times New Roman" w:cs="Times New Roman"/>
                      <w:b/>
                      <w:bCs/>
                      <w:color w:val="FF0000"/>
                      <w:sz w:val="18"/>
                      <w:szCs w:val="18"/>
                    </w:rPr>
                  </w:pPr>
                  <w:r w:rsidRPr="006610C4">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6610C4">
                    <w:rPr>
                      <w:rFonts w:ascii="Times New Roman" w:hAnsi="Times New Roman" w:cs="Times New Roman"/>
                      <w:b/>
                      <w:bCs/>
                      <w:color w:val="FF0000"/>
                      <w:sz w:val="18"/>
                      <w:szCs w:val="20"/>
                    </w:rPr>
                    <w:t>AgNi</w:t>
                  </w:r>
                  <w:proofErr w:type="spellEnd"/>
                  <w:r w:rsidRPr="006610C4">
                    <w:rPr>
                      <w:rFonts w:ascii="Times New Roman" w:hAnsi="Times New Roman" w:cs="Times New Roman"/>
                      <w:b/>
                      <w:bCs/>
                      <w:color w:val="FF0000"/>
                      <w:sz w:val="18"/>
                      <w:szCs w:val="20"/>
                    </w:rPr>
                    <w:t>, napięcie cewki 220VDC , ze wskaźnikiem zadziałania, mechanicznym i przyciskiem testującym, czołowym z funkcją blokowania styków, w obudowie IP40.</w:t>
                  </w:r>
                </w:p>
              </w:tc>
              <w:tc>
                <w:tcPr>
                  <w:tcW w:w="709" w:type="dxa"/>
                  <w:tcBorders>
                    <w:top w:val="nil"/>
                    <w:left w:val="nil"/>
                    <w:bottom w:val="single" w:sz="4" w:space="0" w:color="auto"/>
                    <w:right w:val="single" w:sz="4" w:space="0" w:color="auto"/>
                  </w:tcBorders>
                  <w:noWrap/>
                  <w:vAlign w:val="center"/>
                </w:tcPr>
                <w:p w:rsidR="00AF2018" w:rsidRPr="00BF68C7" w:rsidRDefault="00AF2018"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BF68C7" w:rsidRDefault="00BF68C7"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500"/>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325.</w:t>
                  </w:r>
                </w:p>
              </w:tc>
              <w:tc>
                <w:tcPr>
                  <w:tcW w:w="3408" w:type="dxa"/>
                  <w:tcBorders>
                    <w:top w:val="nil"/>
                    <w:left w:val="nil"/>
                    <w:bottom w:val="single" w:sz="4" w:space="0" w:color="auto"/>
                    <w:right w:val="single" w:sz="4" w:space="0" w:color="auto"/>
                  </w:tcBorders>
                  <w:noWrap/>
                  <w:vAlign w:val="center"/>
                </w:tcPr>
                <w:p w:rsidR="00AF2018" w:rsidRPr="00EB1C34" w:rsidRDefault="00EB1C34" w:rsidP="00052677">
                  <w:pPr>
                    <w:jc w:val="center"/>
                    <w:rPr>
                      <w:rFonts w:ascii="Times New Roman" w:hAnsi="Times New Roman" w:cs="Times New Roman"/>
                      <w:b/>
                      <w:bCs/>
                      <w:color w:val="FF0000"/>
                      <w:sz w:val="18"/>
                      <w:szCs w:val="18"/>
                    </w:rPr>
                  </w:pPr>
                  <w:r w:rsidRPr="00EB1C34">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EB1C34">
                    <w:rPr>
                      <w:rFonts w:ascii="Times New Roman" w:hAnsi="Times New Roman" w:cs="Times New Roman"/>
                      <w:b/>
                      <w:bCs/>
                      <w:color w:val="FF0000"/>
                      <w:sz w:val="18"/>
                      <w:szCs w:val="20"/>
                    </w:rPr>
                    <w:t>AgNi</w:t>
                  </w:r>
                  <w:proofErr w:type="spellEnd"/>
                  <w:r w:rsidRPr="00EB1C34">
                    <w:rPr>
                      <w:rFonts w:ascii="Times New Roman" w:hAnsi="Times New Roman" w:cs="Times New Roman"/>
                      <w:b/>
                      <w:bCs/>
                      <w:color w:val="FF0000"/>
                      <w:sz w:val="18"/>
                      <w:szCs w:val="20"/>
                    </w:rPr>
                    <w:t>, napięcie cewki 12VAC , ze wskaźnikiem zadziałania, mechanicznym i przyciskiem testującym, czołowym z funkcją blokowania styków, w obudowie IP40.</w:t>
                  </w:r>
                </w:p>
              </w:tc>
              <w:tc>
                <w:tcPr>
                  <w:tcW w:w="709" w:type="dxa"/>
                  <w:tcBorders>
                    <w:top w:val="nil"/>
                    <w:left w:val="nil"/>
                    <w:bottom w:val="single" w:sz="4" w:space="0" w:color="auto"/>
                    <w:right w:val="single" w:sz="4" w:space="0" w:color="auto"/>
                  </w:tcBorders>
                  <w:noWrap/>
                  <w:vAlign w:val="center"/>
                </w:tcPr>
                <w:p w:rsidR="00AF2018" w:rsidRPr="00BF68C7" w:rsidRDefault="00AF2018"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 xml:space="preserve">Szt. </w:t>
                  </w:r>
                </w:p>
              </w:tc>
              <w:tc>
                <w:tcPr>
                  <w:tcW w:w="708" w:type="dxa"/>
                  <w:tcBorders>
                    <w:top w:val="nil"/>
                    <w:left w:val="nil"/>
                    <w:bottom w:val="single" w:sz="4" w:space="0" w:color="auto"/>
                    <w:right w:val="single" w:sz="8" w:space="0" w:color="auto"/>
                  </w:tcBorders>
                  <w:noWrap/>
                  <w:vAlign w:val="center"/>
                </w:tcPr>
                <w:p w:rsidR="00AF2018" w:rsidRPr="00BF68C7" w:rsidRDefault="00BF68C7"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AF2018" w:rsidRPr="007D78C6" w:rsidTr="00AF2018">
              <w:trPr>
                <w:trHeight w:val="468"/>
              </w:trPr>
              <w:tc>
                <w:tcPr>
                  <w:tcW w:w="724" w:type="dxa"/>
                  <w:tcBorders>
                    <w:top w:val="nil"/>
                    <w:left w:val="single" w:sz="8" w:space="0" w:color="auto"/>
                    <w:bottom w:val="single" w:sz="4"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t>326.</w:t>
                  </w:r>
                </w:p>
              </w:tc>
              <w:tc>
                <w:tcPr>
                  <w:tcW w:w="3408" w:type="dxa"/>
                  <w:tcBorders>
                    <w:top w:val="nil"/>
                    <w:left w:val="nil"/>
                    <w:bottom w:val="single" w:sz="4" w:space="0" w:color="auto"/>
                    <w:right w:val="single" w:sz="4" w:space="0" w:color="auto"/>
                  </w:tcBorders>
                  <w:noWrap/>
                  <w:vAlign w:val="center"/>
                </w:tcPr>
                <w:p w:rsidR="00AF2018" w:rsidRPr="00B064E5" w:rsidRDefault="00EB1C34" w:rsidP="00052677">
                  <w:pPr>
                    <w:jc w:val="center"/>
                    <w:rPr>
                      <w:rFonts w:ascii="Times New Roman" w:hAnsi="Times New Roman" w:cs="Times New Roman"/>
                      <w:b/>
                      <w:bCs/>
                      <w:sz w:val="18"/>
                      <w:szCs w:val="18"/>
                    </w:rPr>
                  </w:pPr>
                  <w:r w:rsidRPr="00EB1C34">
                    <w:rPr>
                      <w:rFonts w:ascii="Times New Roman" w:hAnsi="Times New Roman" w:cs="Times New Roman"/>
                      <w:b/>
                      <w:bCs/>
                      <w:color w:val="FF0000"/>
                      <w:sz w:val="18"/>
                      <w:szCs w:val="20"/>
                    </w:rPr>
                    <w:t xml:space="preserve">Przekaźnik przemysłowy do gniazd wtykowych R15-3P, montaż na szynie lub </w:t>
                  </w:r>
                  <w:r w:rsidRPr="00EB1C34">
                    <w:rPr>
                      <w:rFonts w:ascii="Times New Roman" w:hAnsi="Times New Roman" w:cs="Times New Roman"/>
                      <w:b/>
                      <w:bCs/>
                      <w:color w:val="FF0000"/>
                      <w:sz w:val="18"/>
                      <w:szCs w:val="20"/>
                    </w:rPr>
                    <w:lastRenderedPageBreak/>
                    <w:t xml:space="preserve">na płycie, materiał styków </w:t>
                  </w:r>
                  <w:proofErr w:type="spellStart"/>
                  <w:r w:rsidRPr="00EB1C34">
                    <w:rPr>
                      <w:rFonts w:ascii="Times New Roman" w:hAnsi="Times New Roman" w:cs="Times New Roman"/>
                      <w:b/>
                      <w:bCs/>
                      <w:color w:val="FF0000"/>
                      <w:sz w:val="18"/>
                      <w:szCs w:val="20"/>
                    </w:rPr>
                    <w:t>AgNi</w:t>
                  </w:r>
                  <w:proofErr w:type="spellEnd"/>
                  <w:r w:rsidRPr="00EB1C34">
                    <w:rPr>
                      <w:rFonts w:ascii="Times New Roman" w:hAnsi="Times New Roman" w:cs="Times New Roman"/>
                      <w:b/>
                      <w:bCs/>
                      <w:color w:val="FF0000"/>
                      <w:sz w:val="18"/>
                      <w:szCs w:val="20"/>
                    </w:rPr>
                    <w:t>, napięcie cewki 230VAC , ze wskaźnikiem zadziałania, mechanicznym i przyciskiem testującym, czołowym z funkcją blokowania styków, w obudowie IP40</w:t>
                  </w:r>
                  <w:r w:rsidRPr="00053E5A">
                    <w:rPr>
                      <w:rFonts w:ascii="Times New Roman" w:hAnsi="Times New Roman" w:cs="Times New Roman"/>
                      <w:bCs/>
                      <w:color w:val="0070C0"/>
                      <w:sz w:val="18"/>
                      <w:szCs w:val="20"/>
                    </w:rPr>
                    <w:t>.</w:t>
                  </w:r>
                </w:p>
              </w:tc>
              <w:tc>
                <w:tcPr>
                  <w:tcW w:w="709" w:type="dxa"/>
                  <w:tcBorders>
                    <w:top w:val="nil"/>
                    <w:left w:val="nil"/>
                    <w:bottom w:val="single" w:sz="4" w:space="0" w:color="auto"/>
                    <w:right w:val="single" w:sz="4" w:space="0" w:color="auto"/>
                  </w:tcBorders>
                  <w:noWrap/>
                  <w:vAlign w:val="center"/>
                </w:tcPr>
                <w:p w:rsidR="00AF2018" w:rsidRPr="00BF68C7" w:rsidRDefault="00AF2018"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lastRenderedPageBreak/>
                    <w:t xml:space="preserve">Szt. </w:t>
                  </w:r>
                </w:p>
              </w:tc>
              <w:tc>
                <w:tcPr>
                  <w:tcW w:w="708" w:type="dxa"/>
                  <w:tcBorders>
                    <w:top w:val="nil"/>
                    <w:left w:val="nil"/>
                    <w:bottom w:val="single" w:sz="4" w:space="0" w:color="auto"/>
                    <w:right w:val="single" w:sz="8" w:space="0" w:color="auto"/>
                  </w:tcBorders>
                  <w:noWrap/>
                  <w:vAlign w:val="center"/>
                </w:tcPr>
                <w:p w:rsidR="00AF2018" w:rsidRPr="00BF68C7" w:rsidRDefault="00BF68C7" w:rsidP="007C4A43">
                  <w:pPr>
                    <w:jc w:val="center"/>
                    <w:rPr>
                      <w:rFonts w:ascii="Times New Roman" w:hAnsi="Times New Roman" w:cs="Times New Roman"/>
                      <w:b/>
                      <w:bCs/>
                      <w:color w:val="FF0000"/>
                      <w:sz w:val="18"/>
                      <w:szCs w:val="18"/>
                    </w:rPr>
                  </w:pPr>
                  <w:r w:rsidRPr="00BF68C7">
                    <w:rPr>
                      <w:rFonts w:ascii="Times New Roman" w:hAnsi="Times New Roman" w:cs="Times New Roman"/>
                      <w:b/>
                      <w:bCs/>
                      <w:color w:val="FF0000"/>
                      <w:sz w:val="18"/>
                      <w:szCs w:val="18"/>
                    </w:rPr>
                    <w:t>10</w:t>
                  </w:r>
                </w:p>
              </w:tc>
              <w:tc>
                <w:tcPr>
                  <w:tcW w:w="2268" w:type="dxa"/>
                  <w:tcBorders>
                    <w:top w:val="single" w:sz="4" w:space="0" w:color="auto"/>
                    <w:left w:val="nil"/>
                    <w:bottom w:val="single" w:sz="4"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4"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D31D77" w:rsidRPr="007D78C6" w:rsidTr="005865ED">
              <w:trPr>
                <w:trHeight w:val="376"/>
              </w:trPr>
              <w:tc>
                <w:tcPr>
                  <w:tcW w:w="724" w:type="dxa"/>
                  <w:tcBorders>
                    <w:top w:val="nil"/>
                    <w:left w:val="single" w:sz="8" w:space="0" w:color="auto"/>
                    <w:bottom w:val="single" w:sz="8" w:space="0" w:color="auto"/>
                    <w:right w:val="single" w:sz="4" w:space="0" w:color="auto"/>
                  </w:tcBorders>
                  <w:noWrap/>
                  <w:vAlign w:val="center"/>
                </w:tcPr>
                <w:p w:rsidR="00AF2018" w:rsidRDefault="00AF2018" w:rsidP="007C4A43">
                  <w:pPr>
                    <w:spacing w:before="100" w:after="100"/>
                    <w:jc w:val="center"/>
                    <w:rPr>
                      <w:rFonts w:ascii="Times New Roman" w:hAnsi="Times New Roman" w:cs="Times New Roman"/>
                      <w:b/>
                      <w:bCs/>
                      <w:sz w:val="18"/>
                      <w:szCs w:val="18"/>
                    </w:rPr>
                  </w:pPr>
                  <w:r>
                    <w:rPr>
                      <w:rFonts w:ascii="Times New Roman" w:hAnsi="Times New Roman" w:cs="Times New Roman"/>
                      <w:b/>
                      <w:bCs/>
                      <w:sz w:val="18"/>
                      <w:szCs w:val="18"/>
                    </w:rPr>
                    <w:lastRenderedPageBreak/>
                    <w:t>327.</w:t>
                  </w:r>
                </w:p>
              </w:tc>
              <w:tc>
                <w:tcPr>
                  <w:tcW w:w="3408" w:type="dxa"/>
                  <w:tcBorders>
                    <w:top w:val="nil"/>
                    <w:left w:val="nil"/>
                    <w:bottom w:val="single" w:sz="8" w:space="0" w:color="auto"/>
                    <w:right w:val="single" w:sz="4" w:space="0" w:color="auto"/>
                  </w:tcBorders>
                  <w:noWrap/>
                  <w:vAlign w:val="center"/>
                </w:tcPr>
                <w:p w:rsidR="00AF2018" w:rsidRPr="00B064E5" w:rsidRDefault="00AF2018" w:rsidP="007C4A43">
                  <w:pPr>
                    <w:jc w:val="center"/>
                    <w:rPr>
                      <w:rFonts w:ascii="Times New Roman" w:hAnsi="Times New Roman" w:cs="Times New Roman"/>
                      <w:b/>
                      <w:bCs/>
                      <w:sz w:val="18"/>
                      <w:szCs w:val="18"/>
                    </w:rPr>
                  </w:pPr>
                  <w:r w:rsidRPr="00B064E5">
                    <w:rPr>
                      <w:rFonts w:ascii="Times New Roman" w:hAnsi="Times New Roman" w:cs="Times New Roman"/>
                      <w:b/>
                      <w:bCs/>
                      <w:sz w:val="18"/>
                      <w:szCs w:val="18"/>
                    </w:rPr>
                    <w:t>Naświetlacz LED 230V/30W</w:t>
                  </w:r>
                </w:p>
              </w:tc>
              <w:tc>
                <w:tcPr>
                  <w:tcW w:w="709" w:type="dxa"/>
                  <w:tcBorders>
                    <w:top w:val="nil"/>
                    <w:left w:val="nil"/>
                    <w:bottom w:val="single" w:sz="8" w:space="0" w:color="auto"/>
                    <w:right w:val="single" w:sz="4"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 xml:space="preserve">Szt. </w:t>
                  </w:r>
                </w:p>
              </w:tc>
              <w:tc>
                <w:tcPr>
                  <w:tcW w:w="708" w:type="dxa"/>
                  <w:tcBorders>
                    <w:top w:val="nil"/>
                    <w:left w:val="nil"/>
                    <w:bottom w:val="single" w:sz="8" w:space="0" w:color="auto"/>
                    <w:right w:val="single" w:sz="8" w:space="0" w:color="auto"/>
                  </w:tcBorders>
                  <w:noWrap/>
                  <w:vAlign w:val="center"/>
                </w:tcPr>
                <w:p w:rsidR="00AF2018" w:rsidRDefault="00AF2018" w:rsidP="007C4A43">
                  <w:pPr>
                    <w:jc w:val="center"/>
                    <w:rPr>
                      <w:rFonts w:ascii="Times New Roman" w:hAnsi="Times New Roman" w:cs="Times New Roman"/>
                      <w:b/>
                      <w:bCs/>
                      <w:sz w:val="18"/>
                      <w:szCs w:val="18"/>
                    </w:rPr>
                  </w:pPr>
                  <w:r>
                    <w:rPr>
                      <w:rFonts w:ascii="Times New Roman" w:hAnsi="Times New Roman" w:cs="Times New Roman"/>
                      <w:b/>
                      <w:bCs/>
                      <w:sz w:val="18"/>
                      <w:szCs w:val="18"/>
                    </w:rPr>
                    <w:t>15</w:t>
                  </w:r>
                </w:p>
              </w:tc>
              <w:tc>
                <w:tcPr>
                  <w:tcW w:w="2268" w:type="dxa"/>
                  <w:tcBorders>
                    <w:top w:val="single" w:sz="4" w:space="0" w:color="auto"/>
                    <w:left w:val="nil"/>
                    <w:bottom w:val="single" w:sz="8" w:space="0" w:color="auto"/>
                    <w:right w:val="single" w:sz="4" w:space="0" w:color="auto"/>
                  </w:tcBorders>
                </w:tcPr>
                <w:p w:rsidR="00AF2018" w:rsidRPr="007D78C6" w:rsidRDefault="00AF2018" w:rsidP="007C4A43">
                  <w:pPr>
                    <w:jc w:val="center"/>
                    <w:rPr>
                      <w:rFonts w:ascii="Times New Roman" w:hAnsi="Times New Roman" w:cs="Times New Roman"/>
                      <w:b/>
                      <w:bCs/>
                      <w:sz w:val="18"/>
                      <w:szCs w:val="18"/>
                    </w:rPr>
                  </w:pPr>
                </w:p>
              </w:tc>
              <w:tc>
                <w:tcPr>
                  <w:tcW w:w="1134" w:type="dxa"/>
                  <w:tcBorders>
                    <w:top w:val="nil"/>
                    <w:left w:val="single" w:sz="4" w:space="0" w:color="auto"/>
                    <w:bottom w:val="single" w:sz="8"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418" w:type="dxa"/>
                  <w:tcBorders>
                    <w:top w:val="nil"/>
                    <w:left w:val="nil"/>
                    <w:bottom w:val="single" w:sz="8"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850" w:type="dxa"/>
                  <w:tcBorders>
                    <w:top w:val="nil"/>
                    <w:left w:val="nil"/>
                    <w:bottom w:val="single" w:sz="8"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276" w:type="dxa"/>
                  <w:tcBorders>
                    <w:top w:val="nil"/>
                    <w:left w:val="nil"/>
                    <w:bottom w:val="single" w:sz="8"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c>
                <w:tcPr>
                  <w:tcW w:w="1843" w:type="dxa"/>
                  <w:tcBorders>
                    <w:top w:val="nil"/>
                    <w:left w:val="nil"/>
                    <w:bottom w:val="single" w:sz="8" w:space="0" w:color="auto"/>
                    <w:right w:val="single" w:sz="8" w:space="0" w:color="auto"/>
                  </w:tcBorders>
                </w:tcPr>
                <w:p w:rsidR="00AF2018" w:rsidRPr="007D78C6" w:rsidRDefault="00AF2018" w:rsidP="007C4A43">
                  <w:pPr>
                    <w:jc w:val="center"/>
                    <w:rPr>
                      <w:rFonts w:ascii="Times New Roman" w:hAnsi="Times New Roman" w:cs="Times New Roman"/>
                      <w:b/>
                      <w:bCs/>
                      <w:sz w:val="18"/>
                      <w:szCs w:val="18"/>
                    </w:rPr>
                  </w:pPr>
                </w:p>
              </w:tc>
            </w:tr>
            <w:tr w:rsidR="00D31D77" w:rsidRPr="007D78C6" w:rsidTr="005865ED">
              <w:trPr>
                <w:trHeight w:val="376"/>
              </w:trPr>
              <w:tc>
                <w:tcPr>
                  <w:tcW w:w="8951" w:type="dxa"/>
                  <w:gridSpan w:val="6"/>
                  <w:tcBorders>
                    <w:top w:val="single" w:sz="8" w:space="0" w:color="auto"/>
                    <w:left w:val="single" w:sz="8" w:space="0" w:color="auto"/>
                    <w:bottom w:val="single" w:sz="4" w:space="0" w:color="auto"/>
                    <w:right w:val="single" w:sz="8" w:space="0" w:color="auto"/>
                  </w:tcBorders>
                  <w:noWrap/>
                  <w:vAlign w:val="center"/>
                </w:tcPr>
                <w:p w:rsidR="00D31D77" w:rsidRPr="007D78C6" w:rsidRDefault="00D31D77" w:rsidP="007C4A43">
                  <w:pPr>
                    <w:jc w:val="center"/>
                    <w:rPr>
                      <w:rFonts w:ascii="Times New Roman" w:hAnsi="Times New Roman" w:cs="Times New Roman"/>
                      <w:b/>
                      <w:bCs/>
                      <w:sz w:val="18"/>
                      <w:szCs w:val="18"/>
                    </w:rPr>
                  </w:pPr>
                  <w:r w:rsidRPr="00D31D77">
                    <w:rPr>
                      <w:rFonts w:ascii="Times New Roman" w:hAnsi="Times New Roman" w:cs="Times New Roman"/>
                      <w:b/>
                      <w:bCs/>
                      <w:sz w:val="20"/>
                      <w:szCs w:val="18"/>
                    </w:rPr>
                    <w:t xml:space="preserve">RAZEM: </w:t>
                  </w:r>
                </w:p>
              </w:tc>
              <w:tc>
                <w:tcPr>
                  <w:tcW w:w="1418" w:type="dxa"/>
                  <w:tcBorders>
                    <w:top w:val="single" w:sz="8" w:space="0" w:color="auto"/>
                    <w:left w:val="single" w:sz="8" w:space="0" w:color="auto"/>
                    <w:bottom w:val="single" w:sz="4" w:space="0" w:color="auto"/>
                    <w:right w:val="single" w:sz="8" w:space="0" w:color="auto"/>
                  </w:tcBorders>
                </w:tcPr>
                <w:p w:rsidR="00D31D77" w:rsidRPr="007D78C6" w:rsidRDefault="00D31D77" w:rsidP="007C4A43">
                  <w:pPr>
                    <w:jc w:val="center"/>
                    <w:rPr>
                      <w:rFonts w:ascii="Times New Roman" w:hAnsi="Times New Roman" w:cs="Times New Roman"/>
                      <w:b/>
                      <w:bCs/>
                      <w:sz w:val="18"/>
                      <w:szCs w:val="18"/>
                    </w:rPr>
                  </w:pPr>
                </w:p>
              </w:tc>
              <w:tc>
                <w:tcPr>
                  <w:tcW w:w="850" w:type="dxa"/>
                  <w:tcBorders>
                    <w:top w:val="single" w:sz="8" w:space="0" w:color="auto"/>
                    <w:left w:val="single" w:sz="8" w:space="0" w:color="auto"/>
                    <w:bottom w:val="single" w:sz="4" w:space="0" w:color="auto"/>
                    <w:right w:val="single" w:sz="8" w:space="0" w:color="auto"/>
                    <w:tl2br w:val="single" w:sz="8" w:space="0" w:color="auto"/>
                    <w:tr2bl w:val="single" w:sz="8" w:space="0" w:color="auto"/>
                  </w:tcBorders>
                </w:tcPr>
                <w:p w:rsidR="00D31D77" w:rsidRPr="007D78C6" w:rsidRDefault="00D31D77" w:rsidP="007C4A43">
                  <w:pPr>
                    <w:jc w:val="center"/>
                    <w:rPr>
                      <w:rFonts w:ascii="Times New Roman" w:hAnsi="Times New Roman" w:cs="Times New Roman"/>
                      <w:b/>
                      <w:bCs/>
                      <w:sz w:val="18"/>
                      <w:szCs w:val="18"/>
                    </w:rPr>
                  </w:pPr>
                </w:p>
              </w:tc>
              <w:tc>
                <w:tcPr>
                  <w:tcW w:w="1276" w:type="dxa"/>
                  <w:tcBorders>
                    <w:top w:val="single" w:sz="8" w:space="0" w:color="auto"/>
                    <w:left w:val="single" w:sz="8" w:space="0" w:color="auto"/>
                    <w:bottom w:val="single" w:sz="4" w:space="0" w:color="auto"/>
                    <w:right w:val="single" w:sz="8" w:space="0" w:color="auto"/>
                  </w:tcBorders>
                </w:tcPr>
                <w:p w:rsidR="00D31D77" w:rsidRPr="007D78C6" w:rsidRDefault="00D31D77" w:rsidP="007C4A43">
                  <w:pPr>
                    <w:jc w:val="center"/>
                    <w:rPr>
                      <w:rFonts w:ascii="Times New Roman" w:hAnsi="Times New Roman" w:cs="Times New Roman"/>
                      <w:b/>
                      <w:bCs/>
                      <w:sz w:val="18"/>
                      <w:szCs w:val="18"/>
                    </w:rPr>
                  </w:pPr>
                </w:p>
              </w:tc>
              <w:tc>
                <w:tcPr>
                  <w:tcW w:w="1843" w:type="dxa"/>
                  <w:tcBorders>
                    <w:top w:val="single" w:sz="8" w:space="0" w:color="auto"/>
                    <w:left w:val="single" w:sz="8" w:space="0" w:color="auto"/>
                    <w:bottom w:val="single" w:sz="4" w:space="0" w:color="auto"/>
                    <w:right w:val="single" w:sz="8" w:space="0" w:color="auto"/>
                  </w:tcBorders>
                </w:tcPr>
                <w:p w:rsidR="00D31D77" w:rsidRPr="007D78C6" w:rsidRDefault="00D31D77" w:rsidP="007C4A43">
                  <w:pPr>
                    <w:jc w:val="center"/>
                    <w:rPr>
                      <w:rFonts w:ascii="Times New Roman" w:hAnsi="Times New Roman" w:cs="Times New Roman"/>
                      <w:b/>
                      <w:bCs/>
                      <w:sz w:val="18"/>
                      <w:szCs w:val="18"/>
                    </w:rPr>
                  </w:pPr>
                </w:p>
              </w:tc>
            </w:tr>
          </w:tbl>
          <w:p w:rsidR="00E20145" w:rsidRPr="000B050A" w:rsidRDefault="003A00C9" w:rsidP="000B050A">
            <w:pPr>
              <w:rPr>
                <w:rFonts w:ascii="Times New Roman" w:hAnsi="Times New Roman" w:cs="Times New Roman"/>
                <w:b/>
                <w:sz w:val="20"/>
              </w:rPr>
            </w:pPr>
            <w:r w:rsidRPr="003A00C9">
              <w:rPr>
                <w:rFonts w:ascii="Times New Roman" w:hAnsi="Times New Roman" w:cs="Times New Roman"/>
                <w:b/>
                <w:sz w:val="20"/>
              </w:rPr>
              <w:t xml:space="preserve">*W przypadku wpisania przez Wykonawcę w kolumnie 5 sformułowań typu: „inny”, „różni”, „-” itp. lub podania niepełnej nazwy producenta albo </w:t>
            </w:r>
            <w:r>
              <w:rPr>
                <w:rFonts w:ascii="Times New Roman" w:hAnsi="Times New Roman" w:cs="Times New Roman"/>
                <w:b/>
                <w:sz w:val="20"/>
              </w:rPr>
              <w:t xml:space="preserve">pozostawienie </w:t>
            </w:r>
            <w:r w:rsidRPr="003A00C9">
              <w:rPr>
                <w:rFonts w:ascii="Times New Roman" w:hAnsi="Times New Roman" w:cs="Times New Roman"/>
                <w:b/>
                <w:sz w:val="20"/>
              </w:rPr>
              <w:t xml:space="preserve">pustej rubryki, spowoduje odrzucenie oferty. </w:t>
            </w:r>
          </w:p>
        </w:tc>
      </w:tr>
      <w:tr w:rsidR="00D31D77" w:rsidRPr="000807B5" w:rsidTr="00AF2018">
        <w:trPr>
          <w:trHeight w:val="570"/>
        </w:trPr>
        <w:tc>
          <w:tcPr>
            <w:tcW w:w="15182" w:type="dxa"/>
            <w:tcBorders>
              <w:top w:val="nil"/>
              <w:left w:val="nil"/>
              <w:bottom w:val="nil"/>
              <w:right w:val="nil"/>
            </w:tcBorders>
            <w:shd w:val="clear" w:color="auto" w:fill="auto"/>
            <w:noWrap/>
            <w:vAlign w:val="bottom"/>
          </w:tcPr>
          <w:p w:rsidR="008C1813" w:rsidRPr="008F43B6" w:rsidRDefault="008C1813" w:rsidP="000B050A">
            <w:pPr>
              <w:rPr>
                <w:rFonts w:ascii="Times New Roman" w:hAnsi="Times New Roman" w:cs="Times New Roman"/>
                <w:b/>
                <w:bCs/>
                <w:sz w:val="18"/>
                <w:szCs w:val="18"/>
              </w:rPr>
            </w:pPr>
          </w:p>
        </w:tc>
      </w:tr>
    </w:tbl>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rPr>
        <w:t>W przypadku Wykonawców zagranicznych nie posiadających oddziału w Polsce należy wypełnić tylko rubryki od 1 - 7.  W przypadku Wykonawcy polskiego lub Wykonawcy posiadającego oddział na terenie Polski należy wypełnić wszystkie rubryki niezależnie od podanej waluty.</w:t>
      </w:r>
    </w:p>
    <w:p w:rsidR="00496B61" w:rsidRDefault="005E431A" w:rsidP="00496B61">
      <w:pPr>
        <w:jc w:val="both"/>
        <w:rPr>
          <w:rFonts w:ascii="Times New Roman" w:hAnsi="Times New Roman" w:cs="Times New Roman"/>
          <w:sz w:val="20"/>
          <w:szCs w:val="18"/>
        </w:rPr>
      </w:pPr>
      <w:r w:rsidRPr="00496B61">
        <w:rPr>
          <w:rFonts w:ascii="Times New Roman" w:hAnsi="Times New Roman" w:cs="Times New Roman"/>
          <w:sz w:val="20"/>
          <w:szCs w:val="18"/>
          <w:lang w:eastAsia="pl-PL"/>
        </w:rPr>
        <w:t>Wykonawca zobowiązany jest do po</w:t>
      </w:r>
      <w:r w:rsidR="002E4279" w:rsidRPr="00496B61">
        <w:rPr>
          <w:rFonts w:ascii="Times New Roman" w:hAnsi="Times New Roman" w:cs="Times New Roman"/>
          <w:sz w:val="20"/>
          <w:szCs w:val="18"/>
          <w:lang w:eastAsia="pl-PL"/>
        </w:rPr>
        <w:t>dania</w:t>
      </w:r>
      <w:r w:rsidR="002D2D60" w:rsidRPr="00496B61">
        <w:rPr>
          <w:rFonts w:ascii="Times New Roman" w:eastAsia="Times New Roman" w:hAnsi="Times New Roman" w:cs="Times New Roman"/>
          <w:sz w:val="20"/>
          <w:szCs w:val="18"/>
          <w:lang w:eastAsia="pl-PL"/>
        </w:rPr>
        <w:t xml:space="preserve"> nazwy producenta </w:t>
      </w:r>
      <w:r w:rsidRPr="00496B61">
        <w:rPr>
          <w:rFonts w:ascii="Times New Roman" w:hAnsi="Times New Roman" w:cs="Times New Roman"/>
          <w:sz w:val="20"/>
          <w:szCs w:val="18"/>
          <w:lang w:eastAsia="pl-PL"/>
        </w:rPr>
        <w:t>- w formularzu techniczno – cenowym, stanowiącym załącznik nr 3 do SIWZ.</w:t>
      </w:r>
    </w:p>
    <w:p w:rsidR="005E431A" w:rsidRPr="00496B61" w:rsidRDefault="005E431A" w:rsidP="00496B61">
      <w:pPr>
        <w:jc w:val="both"/>
        <w:rPr>
          <w:rFonts w:ascii="Times New Roman" w:hAnsi="Times New Roman" w:cs="Times New Roman"/>
          <w:sz w:val="20"/>
          <w:szCs w:val="18"/>
        </w:rPr>
      </w:pPr>
      <w:r w:rsidRPr="00496B61">
        <w:rPr>
          <w:rFonts w:ascii="Times New Roman" w:eastAsia="Times New Roman" w:hAnsi="Times New Roman" w:cs="Times New Roman"/>
          <w:sz w:val="20"/>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002C7E54" w:rsidRPr="00496B61">
        <w:rPr>
          <w:rFonts w:ascii="Times New Roman" w:eastAsia="Times New Roman" w:hAnsi="Times New Roman" w:cs="Times New Roman"/>
          <w:sz w:val="20"/>
          <w:szCs w:val="18"/>
          <w:lang w:eastAsia="pl-PL"/>
        </w:rPr>
        <w:br/>
      </w:r>
      <w:r w:rsidRPr="00496B61">
        <w:rPr>
          <w:rFonts w:ascii="Times New Roman" w:eastAsia="Times New Roman" w:hAnsi="Times New Roman" w:cs="Times New Roman"/>
          <w:sz w:val="20"/>
          <w:szCs w:val="18"/>
          <w:lang w:eastAsia="pl-PL"/>
        </w:rPr>
        <w:t>i rabaty zastosowane przez Wykonawcę.</w:t>
      </w:r>
    </w:p>
    <w:p w:rsidR="005E431A" w:rsidRPr="003014D9" w:rsidRDefault="005E431A" w:rsidP="005E431A">
      <w:pPr>
        <w:jc w:val="both"/>
        <w:rPr>
          <w:rFonts w:ascii="Times New Roman" w:hAnsi="Times New Roman" w:cs="Times New Roman"/>
          <w:b/>
          <w:sz w:val="20"/>
          <w:szCs w:val="20"/>
        </w:rPr>
      </w:pPr>
    </w:p>
    <w:p w:rsidR="005E431A" w:rsidRPr="003014D9" w:rsidRDefault="005E431A" w:rsidP="005E431A">
      <w:pPr>
        <w:jc w:val="both"/>
        <w:rPr>
          <w:rFonts w:ascii="Times New Roman" w:hAnsi="Times New Roman" w:cs="Times New Roman"/>
          <w:sz w:val="20"/>
          <w:szCs w:val="20"/>
        </w:rPr>
      </w:pPr>
    </w:p>
    <w:p w:rsidR="005E431A" w:rsidRPr="003014D9" w:rsidRDefault="005E431A" w:rsidP="005E431A">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5E431A" w:rsidRPr="003014D9" w:rsidRDefault="005E431A" w:rsidP="005E431A">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002C7E54">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5E431A" w:rsidRPr="00C747AB" w:rsidRDefault="00DB59A9" w:rsidP="00C747AB">
      <w:pPr>
        <w:spacing w:after="0" w:line="240" w:lineRule="auto"/>
        <w:ind w:left="9204" w:firstLine="708"/>
        <w:rPr>
          <w:rFonts w:ascii="Times New Roman" w:eastAsia="Times New Roman" w:hAnsi="Times New Roman" w:cs="Times New Roman"/>
          <w:sz w:val="20"/>
          <w:szCs w:val="20"/>
          <w:lang w:eastAsia="pl-PL"/>
        </w:rPr>
        <w:sectPr w:rsidR="005E431A" w:rsidRPr="00C747AB" w:rsidSect="00B74EA1">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w:t>
      </w:r>
      <w:r w:rsidR="005D71F3">
        <w:rPr>
          <w:rFonts w:ascii="Times New Roman" w:eastAsia="Times New Roman" w:hAnsi="Times New Roman" w:cs="Times New Roman"/>
          <w:sz w:val="20"/>
          <w:szCs w:val="20"/>
          <w:lang w:eastAsia="pl-PL"/>
        </w:rPr>
        <w:t xml:space="preserve">y </w:t>
      </w:r>
    </w:p>
    <w:p w:rsidR="00C1677E" w:rsidRDefault="00C1677E" w:rsidP="002810B5">
      <w:pPr>
        <w:spacing w:after="0" w:line="240" w:lineRule="auto"/>
        <w:rPr>
          <w:rFonts w:ascii="Times New Roman" w:hAnsi="Times New Roman" w:cs="Times New Roman"/>
          <w:b/>
        </w:rPr>
      </w:pPr>
    </w:p>
    <w:p w:rsidR="003B4D01" w:rsidRPr="003014D9" w:rsidRDefault="00635381" w:rsidP="00635381">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003B4D01" w:rsidRPr="003014D9">
        <w:rPr>
          <w:rFonts w:ascii="Times New Roman" w:hAnsi="Times New Roman" w:cs="Times New Roman"/>
          <w:b/>
          <w:bCs/>
          <w:szCs w:val="20"/>
        </w:rPr>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507F53" w:rsidRPr="001D2FE2" w:rsidRDefault="003B4D01" w:rsidP="00716B3C">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00037087" w:rsidRPr="000B600E">
        <w:rPr>
          <w:rFonts w:ascii="Times New Roman" w:hAnsi="Times New Roman" w:cs="Times New Roman"/>
          <w:b/>
          <w:bCs/>
          <w:szCs w:val="20"/>
        </w:rPr>
        <w:t>„</w:t>
      </w:r>
      <w:r w:rsidR="000B600E" w:rsidRPr="000B600E">
        <w:rPr>
          <w:rFonts w:ascii="Times New Roman" w:hAnsi="Times New Roman" w:cs="Times New Roman"/>
          <w:b/>
        </w:rPr>
        <w:t>Dostawę materiałów elektrycznych na okres 24 miesięcy dla GIG Katowice oraz KD Barbara w Mikołowie</w:t>
      </w:r>
      <w:r w:rsidR="009073B3" w:rsidRPr="000B600E">
        <w:rPr>
          <w:rFonts w:ascii="Times New Roman" w:hAnsi="Times New Roman" w:cs="Times New Roman"/>
          <w:b/>
        </w:rPr>
        <w:t>”</w:t>
      </w:r>
    </w:p>
    <w:p w:rsidR="00C071AC" w:rsidRPr="003014D9" w:rsidRDefault="00C071AC" w:rsidP="00C071AC">
      <w:pPr>
        <w:pStyle w:val="Tekstpodstawowy"/>
        <w:jc w:val="both"/>
        <w:rPr>
          <w:b/>
          <w:sz w:val="18"/>
        </w:rPr>
      </w:pPr>
    </w:p>
    <w:p w:rsidR="003B4D01" w:rsidRPr="003014D9" w:rsidRDefault="003B4D01" w:rsidP="003B4D01">
      <w:pPr>
        <w:pStyle w:val="Tekstpodstawowy"/>
        <w:spacing w:line="360" w:lineRule="auto"/>
        <w:jc w:val="both"/>
        <w:rPr>
          <w:sz w:val="22"/>
          <w:szCs w:val="20"/>
        </w:rPr>
      </w:pPr>
      <w:r w:rsidRPr="003014D9">
        <w:rPr>
          <w:sz w:val="22"/>
          <w:szCs w:val="20"/>
        </w:rPr>
        <w:t>oświadczam/y, że:</w:t>
      </w:r>
    </w:p>
    <w:p w:rsidR="006E471E" w:rsidRPr="003014D9" w:rsidRDefault="003B4D01" w:rsidP="00C97FDF">
      <w:pPr>
        <w:pStyle w:val="Tekstpodstawowy"/>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sidR="00E34BCB">
        <w:rPr>
          <w:sz w:val="22"/>
          <w:szCs w:val="20"/>
        </w:rPr>
        <w:t>z 2015 r. poz. 184 z późn. zm.)</w:t>
      </w:r>
      <w:r w:rsidR="00787FB8" w:rsidRPr="003014D9">
        <w:rPr>
          <w:sz w:val="22"/>
          <w:szCs w:val="20"/>
        </w:rPr>
        <w:t>*</w:t>
      </w:r>
      <w:r w:rsidRPr="003014D9">
        <w:rPr>
          <w:sz w:val="22"/>
          <w:szCs w:val="20"/>
        </w:rPr>
        <w:t>:</w:t>
      </w:r>
    </w:p>
    <w:p w:rsidR="00C071AC" w:rsidRPr="003014D9" w:rsidRDefault="00C071AC" w:rsidP="003B4D01">
      <w:pPr>
        <w:pStyle w:val="Tekstpodstawowy"/>
        <w:spacing w:line="360" w:lineRule="auto"/>
        <w:jc w:val="both"/>
        <w:rPr>
          <w:sz w:val="22"/>
          <w:szCs w:val="20"/>
        </w:rPr>
      </w:pPr>
    </w:p>
    <w:p w:rsidR="003B4D01" w:rsidRPr="003014D9" w:rsidRDefault="003B4D01" w:rsidP="00C97FDF">
      <w:pPr>
        <w:pStyle w:val="Tekstpodstawowy"/>
        <w:jc w:val="both"/>
        <w:rPr>
          <w:sz w:val="22"/>
          <w:szCs w:val="20"/>
        </w:rPr>
      </w:pPr>
      <w:r w:rsidRPr="003014D9">
        <w:rPr>
          <w:sz w:val="22"/>
          <w:szCs w:val="20"/>
        </w:rPr>
        <w:t>- wspólnie z …………………………………………………………</w:t>
      </w:r>
      <w:r w:rsidR="00500A81" w:rsidRPr="003014D9">
        <w:rPr>
          <w:sz w:val="22"/>
          <w:szCs w:val="20"/>
        </w:rPr>
        <w:t xml:space="preserve"> </w:t>
      </w:r>
      <w:r w:rsidRPr="003014D9">
        <w:rPr>
          <w:b/>
          <w:bCs/>
          <w:sz w:val="22"/>
          <w:szCs w:val="20"/>
        </w:rPr>
        <w:t>należę/należymy</w:t>
      </w:r>
      <w:r w:rsidRPr="003014D9">
        <w:rPr>
          <w:sz w:val="22"/>
          <w:szCs w:val="20"/>
        </w:rPr>
        <w:t xml:space="preserve"> do tej samej  grupy kapitałowej w rozumieniu ustawy z dnia 16.02.2007 r. o ochronie konkurenc</w:t>
      </w:r>
      <w:r w:rsidR="003F1928" w:rsidRPr="003014D9">
        <w:rPr>
          <w:sz w:val="22"/>
          <w:szCs w:val="20"/>
        </w:rPr>
        <w:t xml:space="preserve">ji i konsumentów (Dz. U. </w:t>
      </w:r>
      <w:r w:rsidRPr="003014D9">
        <w:rPr>
          <w:sz w:val="22"/>
          <w:szCs w:val="20"/>
        </w:rPr>
        <w:t>z 2015 r. poz. 184 z późn. zm.) i przedkładam/y niżej wymienione dowody, że powiązania między nami nie prowadzą do zakłócenia konkurencji w niniejszym postępowaniu *:</w:t>
      </w:r>
    </w:p>
    <w:p w:rsidR="00F711B2" w:rsidRPr="003014D9" w:rsidRDefault="00F711B2" w:rsidP="003B4D01">
      <w:pPr>
        <w:pStyle w:val="Tekstpodstawowy"/>
        <w:spacing w:line="360" w:lineRule="auto"/>
        <w:jc w:val="both"/>
        <w:rPr>
          <w:sz w:val="22"/>
          <w:szCs w:val="20"/>
        </w:rPr>
      </w:pP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AF0C15">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3B4D01" w:rsidRPr="003014D9" w:rsidRDefault="003B4D01" w:rsidP="003B4D01">
      <w:pPr>
        <w:pStyle w:val="Tekstpodstawowy"/>
        <w:spacing w:line="360" w:lineRule="auto"/>
        <w:ind w:left="360"/>
        <w:jc w:val="both"/>
        <w:rPr>
          <w:sz w:val="18"/>
          <w:szCs w:val="20"/>
        </w:rPr>
      </w:pPr>
      <w:r w:rsidRPr="003014D9">
        <w:rPr>
          <w:sz w:val="18"/>
          <w:szCs w:val="20"/>
        </w:rPr>
        <w:t xml:space="preserve">* niepotrzebne skreślić </w:t>
      </w:r>
    </w:p>
    <w:p w:rsidR="003B4D01" w:rsidRPr="003014D9" w:rsidRDefault="003B4D01" w:rsidP="003B4D01">
      <w:pPr>
        <w:pStyle w:val="Tekstpodstawowy"/>
        <w:spacing w:line="360" w:lineRule="auto"/>
        <w:jc w:val="both"/>
        <w:rPr>
          <w:b/>
          <w:bCs/>
          <w:sz w:val="22"/>
          <w:szCs w:val="20"/>
        </w:rPr>
      </w:pP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szCs w:val="20"/>
        </w:rPr>
      </w:pPr>
      <w:r w:rsidRPr="003014D9">
        <w:rPr>
          <w:sz w:val="22"/>
          <w:szCs w:val="20"/>
        </w:rPr>
        <w:tab/>
      </w:r>
      <w:r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006E471E" w:rsidRPr="003014D9">
        <w:rPr>
          <w:sz w:val="22"/>
          <w:szCs w:val="20"/>
        </w:rPr>
        <w:tab/>
      </w:r>
      <w:r w:rsidRPr="003014D9">
        <w:rPr>
          <w:sz w:val="22"/>
          <w:szCs w:val="20"/>
        </w:rPr>
        <w:t>......................................................</w:t>
      </w:r>
    </w:p>
    <w:p w:rsidR="009A4D58" w:rsidRDefault="006E471E" w:rsidP="00DD0C08">
      <w:pPr>
        <w:pStyle w:val="Tekstpodstawowy"/>
        <w:ind w:left="5664" w:firstLine="6"/>
        <w:jc w:val="both"/>
        <w:rPr>
          <w:i/>
          <w:sz w:val="20"/>
          <w:szCs w:val="20"/>
        </w:rPr>
      </w:pPr>
      <w:r w:rsidRPr="003014D9">
        <w:rPr>
          <w:i/>
          <w:sz w:val="20"/>
          <w:szCs w:val="20"/>
        </w:rPr>
        <w:t>(</w:t>
      </w:r>
      <w:r w:rsidR="003B4D01" w:rsidRPr="003014D9">
        <w:rPr>
          <w:i/>
          <w:sz w:val="20"/>
          <w:szCs w:val="20"/>
        </w:rPr>
        <w:t>Podpis wraz z pieczęcią osoby uprawnionej do reprezentowania Wykonawcy</w:t>
      </w:r>
      <w:r w:rsidRPr="003014D9">
        <w:rPr>
          <w:i/>
          <w:sz w:val="20"/>
          <w:szCs w:val="20"/>
        </w:rPr>
        <w:t>)</w:t>
      </w:r>
    </w:p>
    <w:p w:rsidR="00DD3E27" w:rsidRPr="003014D9" w:rsidRDefault="00DD3E27" w:rsidP="00B22C57">
      <w:pPr>
        <w:pStyle w:val="Tekstpodstawowy"/>
        <w:jc w:val="both"/>
        <w:rPr>
          <w:i/>
          <w:sz w:val="16"/>
          <w:szCs w:val="16"/>
        </w:rPr>
      </w:pPr>
    </w:p>
    <w:p w:rsidR="006C3A4B" w:rsidRDefault="006C3A4B" w:rsidP="00E64AC9">
      <w:pPr>
        <w:ind w:left="5246" w:firstLine="708"/>
        <w:jc w:val="right"/>
        <w:rPr>
          <w:rFonts w:ascii="Times New Roman" w:hAnsi="Times New Roman" w:cs="Times New Roman"/>
          <w:b/>
          <w:bCs/>
          <w:szCs w:val="20"/>
        </w:rPr>
      </w:pPr>
    </w:p>
    <w:p w:rsidR="006C3A4B" w:rsidRDefault="006C3A4B"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B22C57" w:rsidRDefault="00B22C57" w:rsidP="00733D15">
      <w:pPr>
        <w:spacing w:after="0" w:line="240" w:lineRule="auto"/>
        <w:jc w:val="center"/>
        <w:rPr>
          <w:rFonts w:ascii="Times New Roman" w:hAnsi="Times New Roman" w:cs="Times New Roman"/>
          <w:b/>
          <w:bCs/>
        </w:rPr>
      </w:pPr>
    </w:p>
    <w:p w:rsidR="00B22C57" w:rsidRPr="00383C2C" w:rsidRDefault="00B22C57" w:rsidP="00B22C57">
      <w:pPr>
        <w:spacing w:after="0" w:line="240" w:lineRule="auto"/>
        <w:jc w:val="center"/>
        <w:rPr>
          <w:rFonts w:ascii="Times New Roman" w:hAnsi="Times New Roman" w:cs="Times New Roman"/>
          <w:b/>
        </w:rPr>
      </w:pPr>
      <w:r w:rsidRPr="00383C2C">
        <w:rPr>
          <w:rFonts w:ascii="Times New Roman" w:hAnsi="Times New Roman" w:cs="Times New Roman"/>
          <w:b/>
        </w:rPr>
        <w:t xml:space="preserve">Przedmiotem zamówienia jest dostawa </w:t>
      </w:r>
      <w:r w:rsidR="006C3A4B">
        <w:rPr>
          <w:rFonts w:ascii="Times New Roman" w:hAnsi="Times New Roman" w:cs="Times New Roman"/>
          <w:b/>
        </w:rPr>
        <w:t>materiałów elektrycznych na okres 24 miesięcy dla GIG Katowice oraz KD „Barbara” w Mikołowie</w:t>
      </w:r>
      <w:r w:rsidRPr="00383C2C">
        <w:rPr>
          <w:rFonts w:ascii="Times New Roman" w:eastAsia="Times New Roman" w:hAnsi="Times New Roman" w:cs="Times New Roman"/>
          <w:lang w:eastAsia="pl-PL"/>
        </w:rPr>
        <w:t xml:space="preserve"> </w:t>
      </w:r>
      <w:r w:rsidRPr="00383C2C">
        <w:rPr>
          <w:rFonts w:ascii="Times New Roman" w:hAnsi="Times New Roman" w:cs="Times New Roman"/>
          <w:b/>
        </w:rPr>
        <w:t>na następujących warunkach:</w:t>
      </w:r>
    </w:p>
    <w:p w:rsidR="00B22C57" w:rsidRPr="00383C2C" w:rsidRDefault="00B22C57" w:rsidP="006C3A4B">
      <w:pPr>
        <w:spacing w:after="0" w:line="240" w:lineRule="auto"/>
        <w:ind w:left="720"/>
        <w:jc w:val="both"/>
        <w:rPr>
          <w:rFonts w:ascii="Times New Roman" w:hAnsi="Times New Roman" w:cs="Times New Roman"/>
          <w:b/>
          <w:color w:val="000080"/>
        </w:rPr>
      </w:pP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 xml:space="preserve">Wykonawca zobowiązany jest do zapewnienia ciągłości dostawy przedmiotu </w:t>
      </w:r>
      <w:r>
        <w:rPr>
          <w:rFonts w:ascii="Times New Roman" w:hAnsi="Times New Roman" w:cs="Times New Roman"/>
        </w:rPr>
        <w:t xml:space="preserve">zamówienia zgodnie </w:t>
      </w:r>
      <w:r w:rsidRPr="00383C2C">
        <w:rPr>
          <w:rFonts w:ascii="Times New Roman" w:hAnsi="Times New Roman" w:cs="Times New Roman"/>
        </w:rPr>
        <w:t>z potrzebami Zamawiającego d</w:t>
      </w:r>
      <w:r>
        <w:rPr>
          <w:rFonts w:ascii="Times New Roman" w:hAnsi="Times New Roman" w:cs="Times New Roman"/>
        </w:rPr>
        <w:t xml:space="preserve">o oznaczonego miejsca wykonania, </w:t>
      </w:r>
      <w:r w:rsidRPr="00383C2C">
        <w:rPr>
          <w:rFonts w:ascii="Times New Roman" w:hAnsi="Times New Roman" w:cs="Times New Roman"/>
        </w:rPr>
        <w:t>tj. Główny Instytut Górnictwa, Plac Gwarków 1, 40-166 Katowice, Hala 10</w:t>
      </w:r>
      <w:r w:rsidR="006C3A4B">
        <w:rPr>
          <w:rFonts w:ascii="Times New Roman" w:hAnsi="Times New Roman" w:cs="Times New Roman"/>
        </w:rPr>
        <w:t xml:space="preserve"> oraz Kopalnia Doświadczalna „Barbara”, ul. Podleska 72, 43-190 Mikołów</w:t>
      </w:r>
      <w:r w:rsidRPr="00383C2C">
        <w:rPr>
          <w:rFonts w:ascii="Times New Roman" w:hAnsi="Times New Roman" w:cs="Times New Roman"/>
        </w:rPr>
        <w:t xml:space="preserve">. Cena zawiera koszty dostawy przedmiotu </w:t>
      </w:r>
      <w:r>
        <w:rPr>
          <w:rFonts w:ascii="Times New Roman" w:hAnsi="Times New Roman" w:cs="Times New Roman"/>
        </w:rPr>
        <w:t>zamówienia</w:t>
      </w:r>
      <w:r w:rsidRPr="00383C2C">
        <w:rPr>
          <w:rFonts w:ascii="Times New Roman" w:hAnsi="Times New Roman" w:cs="Times New Roman"/>
        </w:rPr>
        <w:t>.</w:t>
      </w:r>
    </w:p>
    <w:p w:rsidR="006B0C4F" w:rsidRDefault="006B0C4F" w:rsidP="006C3A4B">
      <w:pPr>
        <w:numPr>
          <w:ilvl w:val="0"/>
          <w:numId w:val="14"/>
        </w:numPr>
        <w:spacing w:after="0" w:line="240" w:lineRule="auto"/>
        <w:jc w:val="both"/>
        <w:rPr>
          <w:rFonts w:ascii="Times New Roman" w:hAnsi="Times New Roman" w:cs="Times New Roman"/>
        </w:rPr>
      </w:pPr>
      <w:r>
        <w:rPr>
          <w:rFonts w:ascii="Times New Roman" w:hAnsi="Times New Roman" w:cs="Times New Roman"/>
        </w:rPr>
        <w:t xml:space="preserve">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B22C57" w:rsidRPr="00383C2C" w:rsidRDefault="00B22C57" w:rsidP="006C3A4B">
      <w:pPr>
        <w:numPr>
          <w:ilvl w:val="0"/>
          <w:numId w:val="14"/>
        </w:numPr>
        <w:spacing w:after="0" w:line="240" w:lineRule="auto"/>
        <w:jc w:val="both"/>
        <w:rPr>
          <w:rFonts w:ascii="Times New Roman" w:hAnsi="Times New Roman" w:cs="Times New Roman"/>
        </w:rPr>
      </w:pPr>
      <w:r w:rsidRPr="00383C2C">
        <w:rPr>
          <w:rFonts w:ascii="Times New Roman" w:hAnsi="Times New Roman" w:cs="Times New Roman"/>
        </w:rPr>
        <w:t>Zamawiający zastrzega sobie prawo do realizacji zamówień w ilościach uzależnionych od rzeczywistych potrzeb oraz do ograniczenia zamówienia w zakresie ilościowym</w:t>
      </w:r>
      <w:r w:rsidRPr="00383C2C">
        <w:rPr>
          <w:rFonts w:ascii="Times New Roman" w:hAnsi="Times New Roman" w:cs="Times New Roman"/>
          <w:color w:val="800080"/>
        </w:rPr>
        <w:t xml:space="preserve"> </w:t>
      </w:r>
      <w:r w:rsidRPr="00383C2C">
        <w:rPr>
          <w:rFonts w:ascii="Times New Roman" w:hAnsi="Times New Roman" w:cs="Times New Roman"/>
        </w:rPr>
        <w:t>i rzeczowym</w:t>
      </w:r>
      <w:r w:rsidRPr="00383C2C">
        <w:rPr>
          <w:rFonts w:ascii="Times New Roman" w:hAnsi="Times New Roman" w:cs="Times New Roman"/>
          <w:color w:val="800080"/>
        </w:rPr>
        <w:t xml:space="preserve">, </w:t>
      </w:r>
      <w:r w:rsidRPr="00383C2C">
        <w:rPr>
          <w:rFonts w:ascii="Times New Roman" w:hAnsi="Times New Roman" w:cs="Times New Roman"/>
        </w:rPr>
        <w:t>co nie jest odstąpieniem od umowy nawet w części. Wykonawca z tego tytułu nie może wystąpić z roszczeniami w stosunku do Zamawiającego.</w:t>
      </w:r>
    </w:p>
    <w:p w:rsidR="00EE797A" w:rsidRPr="00EE797A" w:rsidRDefault="00EE797A" w:rsidP="004B0771">
      <w:pPr>
        <w:numPr>
          <w:ilvl w:val="0"/>
          <w:numId w:val="14"/>
        </w:numPr>
        <w:spacing w:after="0" w:line="240" w:lineRule="auto"/>
        <w:jc w:val="both"/>
        <w:rPr>
          <w:rFonts w:ascii="Times New Roman" w:hAnsi="Times New Roman" w:cs="Times New Roman"/>
          <w:b/>
          <w:bCs/>
          <w:szCs w:val="24"/>
          <w:lang w:eastAsia="pl-PL"/>
        </w:rPr>
      </w:pPr>
      <w:r w:rsidRPr="00EE797A">
        <w:rPr>
          <w:rFonts w:ascii="Times New Roman" w:hAnsi="Times New Roman" w:cs="Times New Roman"/>
        </w:rPr>
        <w:t>Zamówienie będzie realizowane z różnych źr</w:t>
      </w:r>
      <w:r w:rsidR="006C3A4B">
        <w:rPr>
          <w:rFonts w:ascii="Times New Roman" w:hAnsi="Times New Roman" w:cs="Times New Roman"/>
        </w:rPr>
        <w:t xml:space="preserve">ódeł finansowania </w:t>
      </w:r>
      <w:r w:rsidRPr="00EE797A">
        <w:rPr>
          <w:rFonts w:ascii="Times New Roman" w:hAnsi="Times New Roman" w:cs="Times New Roman"/>
        </w:rPr>
        <w:t>w zależności od potrzeb Zamawiającego</w:t>
      </w:r>
      <w:r>
        <w:rPr>
          <w:rFonts w:ascii="Times New Roman" w:hAnsi="Times New Roman" w:cs="Times New Roman"/>
        </w:rPr>
        <w:t xml:space="preserve">. </w:t>
      </w:r>
    </w:p>
    <w:tbl>
      <w:tblPr>
        <w:tblW w:w="9512" w:type="dxa"/>
        <w:tblInd w:w="56" w:type="dxa"/>
        <w:tblCellMar>
          <w:left w:w="70" w:type="dxa"/>
          <w:right w:w="70" w:type="dxa"/>
        </w:tblCellMar>
        <w:tblLook w:val="0000" w:firstRow="0" w:lastRow="0" w:firstColumn="0" w:lastColumn="0" w:noHBand="0" w:noVBand="0"/>
      </w:tblPr>
      <w:tblGrid>
        <w:gridCol w:w="723"/>
        <w:gridCol w:w="6379"/>
        <w:gridCol w:w="1276"/>
        <w:gridCol w:w="1134"/>
      </w:tblGrid>
      <w:tr w:rsidR="00B22C57" w:rsidRPr="00383C2C" w:rsidTr="00ED5C81">
        <w:trPr>
          <w:trHeight w:val="585"/>
        </w:trPr>
        <w:tc>
          <w:tcPr>
            <w:tcW w:w="9512" w:type="dxa"/>
            <w:gridSpan w:val="4"/>
            <w:tcBorders>
              <w:top w:val="nil"/>
              <w:left w:val="nil"/>
              <w:bottom w:val="nil"/>
              <w:right w:val="nil"/>
            </w:tcBorders>
            <w:shd w:val="clear" w:color="auto" w:fill="auto"/>
            <w:noWrap/>
            <w:vAlign w:val="center"/>
          </w:tcPr>
          <w:p w:rsidR="00B22C57" w:rsidRPr="00383C2C" w:rsidRDefault="00B22C57" w:rsidP="004B0771">
            <w:pPr>
              <w:spacing w:after="0" w:line="240" w:lineRule="auto"/>
              <w:rPr>
                <w:rFonts w:ascii="Times New Roman" w:hAnsi="Times New Roman" w:cs="Times New Roman"/>
                <w:b/>
                <w:bCs/>
                <w:i/>
                <w:iCs/>
                <w:color w:val="000080"/>
              </w:rPr>
            </w:pPr>
          </w:p>
        </w:tc>
      </w:tr>
      <w:tr w:rsidR="00B22C57" w:rsidRPr="00383C2C" w:rsidTr="00ED5C81">
        <w:trPr>
          <w:trHeight w:val="540"/>
        </w:trPr>
        <w:tc>
          <w:tcPr>
            <w:tcW w:w="9512" w:type="dxa"/>
            <w:gridSpan w:val="4"/>
            <w:tcBorders>
              <w:top w:val="single" w:sz="8" w:space="0" w:color="auto"/>
              <w:left w:val="single" w:sz="8" w:space="0" w:color="auto"/>
              <w:bottom w:val="single" w:sz="8" w:space="0" w:color="auto"/>
              <w:right w:val="single" w:sz="8" w:space="0" w:color="000000"/>
            </w:tcBorders>
            <w:shd w:val="clear" w:color="auto" w:fill="FFFF99"/>
            <w:vAlign w:val="center"/>
          </w:tcPr>
          <w:p w:rsidR="00B22C57" w:rsidRPr="00AB24EC" w:rsidRDefault="00B22C57" w:rsidP="009A13EE">
            <w:pPr>
              <w:jc w:val="center"/>
              <w:rPr>
                <w:rFonts w:ascii="Times New Roman" w:hAnsi="Times New Roman" w:cs="Times New Roman"/>
                <w:b/>
                <w:bCs/>
                <w:sz w:val="20"/>
                <w:szCs w:val="20"/>
              </w:rPr>
            </w:pPr>
            <w:r w:rsidRPr="00857A6F">
              <w:rPr>
                <w:rFonts w:ascii="Times New Roman" w:hAnsi="Times New Roman" w:cs="Times New Roman"/>
                <w:b/>
                <w:bCs/>
                <w:szCs w:val="20"/>
              </w:rPr>
              <w:t xml:space="preserve"> OPIS  PRZEDMIOTU  ZAMÓWIENIA</w:t>
            </w:r>
          </w:p>
        </w:tc>
      </w:tr>
      <w:tr w:rsidR="00B22C57" w:rsidRPr="00383C2C" w:rsidTr="00ED5C81">
        <w:trPr>
          <w:trHeight w:val="735"/>
        </w:trPr>
        <w:tc>
          <w:tcPr>
            <w:tcW w:w="723" w:type="dxa"/>
            <w:tcBorders>
              <w:top w:val="nil"/>
              <w:left w:val="single" w:sz="8" w:space="0" w:color="auto"/>
              <w:bottom w:val="single" w:sz="8" w:space="0" w:color="auto"/>
              <w:right w:val="single" w:sz="4" w:space="0" w:color="auto"/>
            </w:tcBorders>
            <w:shd w:val="clear" w:color="auto" w:fill="FFFF99"/>
            <w:noWrap/>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 xml:space="preserve">Lp. </w:t>
            </w:r>
          </w:p>
        </w:tc>
        <w:tc>
          <w:tcPr>
            <w:tcW w:w="6379" w:type="dxa"/>
            <w:tcBorders>
              <w:top w:val="nil"/>
              <w:left w:val="nil"/>
              <w:bottom w:val="single" w:sz="8" w:space="0" w:color="auto"/>
              <w:right w:val="single" w:sz="4" w:space="0" w:color="auto"/>
            </w:tcBorders>
            <w:shd w:val="clear" w:color="auto" w:fill="FFFF99"/>
            <w:vAlign w:val="center"/>
          </w:tcPr>
          <w:p w:rsidR="00B22C57" w:rsidRPr="00AB24EC" w:rsidRDefault="00B22C57" w:rsidP="009A13EE">
            <w:pPr>
              <w:spacing w:line="240" w:lineRule="auto"/>
              <w:jc w:val="center"/>
              <w:rPr>
                <w:rFonts w:ascii="Times New Roman" w:hAnsi="Times New Roman" w:cs="Times New Roman"/>
                <w:b/>
                <w:bCs/>
                <w:sz w:val="20"/>
                <w:szCs w:val="20"/>
              </w:rPr>
            </w:pPr>
            <w:r w:rsidRPr="00AB24EC">
              <w:rPr>
                <w:rFonts w:ascii="Times New Roman" w:hAnsi="Times New Roman" w:cs="Times New Roman"/>
                <w:b/>
                <w:bCs/>
                <w:sz w:val="20"/>
                <w:szCs w:val="20"/>
              </w:rPr>
              <w:t>Wyszczególnienie</w:t>
            </w:r>
          </w:p>
        </w:tc>
        <w:tc>
          <w:tcPr>
            <w:tcW w:w="1276" w:type="dxa"/>
            <w:tcBorders>
              <w:top w:val="nil"/>
              <w:left w:val="nil"/>
              <w:bottom w:val="single" w:sz="8" w:space="0" w:color="auto"/>
              <w:right w:val="single" w:sz="4" w:space="0" w:color="auto"/>
            </w:tcBorders>
            <w:shd w:val="clear" w:color="auto" w:fill="FFFF99"/>
            <w:noWrap/>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Jedn. miary</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670235" w:rsidP="009A13EE">
            <w:pPr>
              <w:spacing w:line="24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Ilość </w:t>
            </w:r>
            <w:r w:rsidR="00B22C57" w:rsidRPr="00AB24EC">
              <w:rPr>
                <w:rFonts w:ascii="Times New Roman" w:hAnsi="Times New Roman" w:cs="Times New Roman"/>
                <w:b/>
                <w:bCs/>
                <w:sz w:val="20"/>
                <w:szCs w:val="20"/>
              </w:rPr>
              <w:t xml:space="preserve">  </w:t>
            </w:r>
          </w:p>
        </w:tc>
      </w:tr>
      <w:tr w:rsidR="00B22C57" w:rsidRPr="00383C2C" w:rsidTr="00ED5C81">
        <w:trPr>
          <w:trHeight w:val="285"/>
        </w:trPr>
        <w:tc>
          <w:tcPr>
            <w:tcW w:w="723" w:type="dxa"/>
            <w:tcBorders>
              <w:top w:val="nil"/>
              <w:left w:val="single" w:sz="8" w:space="0" w:color="auto"/>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1</w:t>
            </w:r>
          </w:p>
        </w:tc>
        <w:tc>
          <w:tcPr>
            <w:tcW w:w="6379"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2</w:t>
            </w:r>
          </w:p>
        </w:tc>
        <w:tc>
          <w:tcPr>
            <w:tcW w:w="1276" w:type="dxa"/>
            <w:tcBorders>
              <w:top w:val="nil"/>
              <w:left w:val="nil"/>
              <w:bottom w:val="single" w:sz="8" w:space="0" w:color="auto"/>
              <w:right w:val="single" w:sz="8" w:space="0" w:color="auto"/>
            </w:tcBorders>
            <w:shd w:val="clear" w:color="auto" w:fill="FFFF99"/>
            <w:noWrap/>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3</w:t>
            </w:r>
          </w:p>
        </w:tc>
        <w:tc>
          <w:tcPr>
            <w:tcW w:w="1134" w:type="dxa"/>
            <w:tcBorders>
              <w:top w:val="nil"/>
              <w:left w:val="nil"/>
              <w:bottom w:val="single" w:sz="8" w:space="0" w:color="auto"/>
              <w:right w:val="single" w:sz="8" w:space="0" w:color="auto"/>
            </w:tcBorders>
            <w:shd w:val="clear" w:color="auto" w:fill="FFFF99"/>
            <w:vAlign w:val="center"/>
          </w:tcPr>
          <w:p w:rsidR="00B22C57" w:rsidRPr="00AB24EC" w:rsidRDefault="00B22C57" w:rsidP="009A13EE">
            <w:pPr>
              <w:jc w:val="center"/>
              <w:rPr>
                <w:rFonts w:ascii="Times New Roman" w:hAnsi="Times New Roman" w:cs="Times New Roman"/>
                <w:b/>
                <w:bCs/>
                <w:iCs/>
                <w:sz w:val="20"/>
                <w:szCs w:val="20"/>
              </w:rPr>
            </w:pPr>
            <w:r w:rsidRPr="00AB24EC">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B233F"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z osłoną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line="240" w:lineRule="auto"/>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p/t typu DATA koloru czerwonego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1×RJ45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B4434F">
            <w:pPr>
              <w:spacing w:after="0" w:line="240" w:lineRule="auto"/>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Gniazdo wtyczkowe 2×2P+Z 230V (do kanałów elektroinstalacyjnych </w:t>
            </w:r>
            <w:r w:rsidR="00911941">
              <w:rPr>
                <w:rFonts w:ascii="Times New Roman" w:hAnsi="Times New Roman" w:cs="Times New Roman"/>
                <w:b/>
                <w:bCs/>
                <w:iCs/>
                <w:sz w:val="20"/>
                <w:szCs w:val="20"/>
              </w:rPr>
              <w:br/>
            </w:r>
            <w:r w:rsidRPr="00ED5C81">
              <w:rPr>
                <w:rFonts w:ascii="Times New Roman" w:hAnsi="Times New Roman" w:cs="Times New Roman"/>
                <w:b/>
                <w:bCs/>
                <w:iCs/>
                <w:sz w:val="20"/>
                <w:szCs w:val="20"/>
              </w:rPr>
              <w:t xml:space="preserve">z poz. </w:t>
            </w:r>
            <w:r w:rsidR="00B4434F">
              <w:rPr>
                <w:rFonts w:ascii="Times New Roman" w:hAnsi="Times New Roman" w:cs="Times New Roman"/>
                <w:b/>
                <w:bCs/>
                <w:iCs/>
                <w:sz w:val="20"/>
                <w:szCs w:val="20"/>
              </w:rPr>
              <w:t>264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11941">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wtyczkowe 2×2P+Z 230V typu DATA koloru czerwonego</w:t>
            </w:r>
          </w:p>
          <w:p w:rsidR="00ED5C81" w:rsidRPr="00ED5C81" w:rsidRDefault="00ED5C81" w:rsidP="00B4434F">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 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D16E10" w:rsidRPr="00ED5C81" w:rsidRDefault="00ED5C81" w:rsidP="00D16E10">
            <w:pPr>
              <w:spacing w:after="0"/>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komputerowe 2×RJ45 kat.5e (do kanałów elektroinstalacyjnych z poz. 26</w:t>
            </w:r>
            <w:r w:rsidR="00B4434F">
              <w:rPr>
                <w:rFonts w:ascii="Times New Roman" w:hAnsi="Times New Roman" w:cs="Times New Roman"/>
                <w:b/>
                <w:bCs/>
                <w:iCs/>
                <w:sz w:val="20"/>
                <w:szCs w:val="20"/>
              </w:rPr>
              <w:t>4</w:t>
            </w:r>
            <w:r w:rsidRPr="00ED5C81">
              <w:rPr>
                <w:rFonts w:ascii="Times New Roman" w:hAnsi="Times New Roman" w:cs="Times New Roman"/>
                <w:b/>
                <w:bCs/>
                <w:iCs/>
                <w:sz w:val="20"/>
                <w:szCs w:val="20"/>
              </w:rPr>
              <w:t>)</w:t>
            </w:r>
            <w:r w:rsidR="00BF62B3">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wraz z uchwytem mocującym i ramką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kpl.</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Klucz do gniazda DATA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ind w:firstLine="425"/>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16A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3P+N+Z 32A 400V n/t hermetyczne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16A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3P+Z+N 32A 400V n/t hermetyczne z wyłącznikiem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F91070"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16A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Gniazdo stałe 2P+Z 32A n/t 230V n/t hermetyczne (okrągłe niebieskie)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Zestaw gniazdowy 16A: 1×Gniazdo 3P+Z+N 400V + 2×Gniazdo 2P+Z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82104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kątowa 2P+Z 16A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43A3C"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16A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3P+N+Z 32A 400V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16A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siłowa 2P+Z 32A 230V (okrągła niebieska)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RJ9</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0307A"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Wtyczka RJ45 ekranowana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RJ12-RJ12 (GM4/GM4)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Trójnik RJ45 1×wtyk 2×gniazdo</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p/t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6A1B7B"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p/t IP44 (system ramkowy)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IP20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jednobiegunowy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dwubiegunowy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Łącznik schodowy n/t hermetyczny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1-krotna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2-krotna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3-krotna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Ramka 4-krotna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75×75 z zaciskami do 4mm2 IP44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90×90 z zaciskami do 4mm2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odgałęźna n/t 110×110 z zaciskami do 6mm2 IP55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fi60mm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fi70mm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Puszka okrągła p/t fi80mm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6-modułowa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12-modułowa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24-modułowa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Rozdzielnica PCV z drzwiczkami 36- modułowa z listwami N+PE n/t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PG13,5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PG16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PG21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Dławik kablowy PG29 IP68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5733D6"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B63A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1P C63A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B50A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nadmiarowo-prądowy 3P C50A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2P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4P 40A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Wyłącznik różnicowo-prądowy 2P 25A 30mA </w:t>
            </w:r>
            <w:proofErr w:type="spellStart"/>
            <w:r w:rsidRPr="00ED5C81">
              <w:rPr>
                <w:rFonts w:ascii="Times New Roman" w:hAnsi="Times New Roman" w:cs="Times New Roman"/>
                <w:b/>
                <w:bCs/>
                <w:iCs/>
                <w:sz w:val="20"/>
                <w:szCs w:val="20"/>
              </w:rPr>
              <w:t>krótkozwłoczny</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B10A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B16A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różnicowo-prądowy z członem nadprądowym 2P B25A 30mA AC</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1P 40A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3P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izolacyjny 4P 100A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1p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25A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32A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Rozłącznik bezpiecznikowy 3p 63A D02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2z+2r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20A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40A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Stycznik 4z 63A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Przekaźnik </w:t>
            </w:r>
            <w:proofErr w:type="spellStart"/>
            <w:r w:rsidRPr="00ED5C81">
              <w:rPr>
                <w:rFonts w:ascii="Times New Roman" w:hAnsi="Times New Roman" w:cs="Times New Roman"/>
                <w:b/>
                <w:bCs/>
                <w:iCs/>
                <w:sz w:val="20"/>
                <w:szCs w:val="20"/>
              </w:rPr>
              <w:t>bistabilny</w:t>
            </w:r>
            <w:proofErr w:type="spellEnd"/>
            <w:r w:rsidRPr="00ED5C81">
              <w:rPr>
                <w:rFonts w:ascii="Times New Roman" w:hAnsi="Times New Roman" w:cs="Times New Roman"/>
                <w:b/>
                <w:bCs/>
                <w:iCs/>
                <w:sz w:val="20"/>
                <w:szCs w:val="20"/>
              </w:rPr>
              <w:t xml:space="preserve">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54884"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2,5-4A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Wyłącznik silnikowy 10-16A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zaniku fazy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pojedyncza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Lampka sygnalizacyjna potrójna 230V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40A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Licznik energii elektrycznej 3-faz 100A pomiar bezpośredni kl.1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12/N do 10/16mm² (niska podstawa) niebieska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LZ 12/Z do 10/16mm² (niska podstawa) zielona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4mm²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6mm²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Złączka szynowa gwintowana ZUG 10mm²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4×16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5×10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Odgałęźnik LZ 5×16 na szynę TH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Szyna TH 1m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35A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50A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D02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9375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16A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25A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1680A"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32A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Wkładka topikowa DIII Bi-</w:t>
            </w:r>
            <w:proofErr w:type="spellStart"/>
            <w:r w:rsidRPr="00ED5C81">
              <w:rPr>
                <w:rFonts w:ascii="Times New Roman" w:hAnsi="Times New Roman" w:cs="Times New Roman"/>
                <w:b/>
                <w:bCs/>
                <w:iCs/>
                <w:sz w:val="20"/>
                <w:szCs w:val="20"/>
              </w:rPr>
              <w:t>Wtz</w:t>
            </w:r>
            <w:proofErr w:type="spellEnd"/>
            <w:r w:rsidRPr="00ED5C81">
              <w:rPr>
                <w:rFonts w:ascii="Times New Roman" w:hAnsi="Times New Roman" w:cs="Times New Roman"/>
                <w:b/>
                <w:bCs/>
                <w:iCs/>
                <w:sz w:val="20"/>
                <w:szCs w:val="20"/>
              </w:rPr>
              <w:t xml:space="preserve"> 50A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3330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8,5×31,5 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10A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16A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25A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14×51 32A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Wkładka topikowa cylindryczna 22×58 63A </w:t>
            </w:r>
            <w:proofErr w:type="spellStart"/>
            <w:r w:rsidRPr="00ED5C81">
              <w:rPr>
                <w:rFonts w:ascii="Times New Roman" w:hAnsi="Times New Roman" w:cs="Times New Roman"/>
                <w:b/>
                <w:bCs/>
                <w:iCs/>
                <w:sz w:val="20"/>
                <w:szCs w:val="20"/>
              </w:rPr>
              <w:t>gL</w:t>
            </w:r>
            <w:proofErr w:type="spellEnd"/>
            <w:r w:rsidRPr="00ED5C81">
              <w:rPr>
                <w:rFonts w:ascii="Times New Roman" w:hAnsi="Times New Roman" w:cs="Times New Roman"/>
                <w:b/>
                <w:bCs/>
                <w:iCs/>
                <w:sz w:val="20"/>
                <w:szCs w:val="20"/>
              </w:rPr>
              <w:t>/</w:t>
            </w:r>
            <w:proofErr w:type="spellStart"/>
            <w:r w:rsidRPr="00ED5C81">
              <w:rPr>
                <w:rFonts w:ascii="Times New Roman" w:hAnsi="Times New Roman" w:cs="Times New Roman"/>
                <w:b/>
                <w:bCs/>
                <w:iCs/>
                <w:sz w:val="20"/>
                <w:szCs w:val="20"/>
              </w:rPr>
              <w:t>gG</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4A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6,3A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8A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10A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Bezpiecznik aparatowy (szklany) 16A 5×20mm T zwłoczny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rastrem parabolicznym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4×14W </w:t>
            </w:r>
            <w:r w:rsidRPr="00ED5C81">
              <w:rPr>
                <w:rFonts w:ascii="Times New Roman" w:hAnsi="Times New Roman" w:cs="Times New Roman"/>
                <w:b/>
                <w:bCs/>
                <w:iCs/>
                <w:sz w:val="20"/>
                <w:szCs w:val="20"/>
              </w:rPr>
              <w:br/>
              <w:t>z kloszem pryzmatycznym,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parabolicznym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kloszem pryzmatycznym,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 hermetyczna z kloszem przeźroczystym, ze statecznikiem elektronicznym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w:t>
            </w:r>
            <w:r w:rsidR="004566F1">
              <w:rPr>
                <w:rFonts w:ascii="Times New Roman" w:hAnsi="Times New Roman" w:cs="Times New Roman"/>
                <w:b/>
                <w:bCs/>
                <w:iCs/>
                <w:sz w:val="20"/>
                <w:szCs w:val="20"/>
              </w:rPr>
              <w:br/>
            </w:r>
            <w:r w:rsidRPr="00ED5C81">
              <w:rPr>
                <w:rFonts w:ascii="Times New Roman" w:hAnsi="Times New Roman" w:cs="Times New Roman"/>
                <w:b/>
                <w:bCs/>
                <w:iCs/>
                <w:sz w:val="20"/>
                <w:szCs w:val="20"/>
              </w:rPr>
              <w:t>ze świetlówkami 830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kasetonowa p/t 4×18W </w:t>
            </w:r>
            <w:r w:rsidRPr="00ED5C81">
              <w:rPr>
                <w:rFonts w:ascii="Times New Roman" w:hAnsi="Times New Roman" w:cs="Times New Roman"/>
                <w:b/>
                <w:bCs/>
                <w:iCs/>
                <w:sz w:val="20"/>
                <w:szCs w:val="20"/>
              </w:rPr>
              <w:br/>
              <w:t>z rastrem prostym ze statecznikiem elektron</w:t>
            </w:r>
            <w:r w:rsidR="00922397">
              <w:rPr>
                <w:rFonts w:ascii="Times New Roman" w:hAnsi="Times New Roman" w:cs="Times New Roman"/>
                <w:b/>
                <w:bCs/>
                <w:iCs/>
                <w:sz w:val="20"/>
                <w:szCs w:val="20"/>
              </w:rPr>
              <w:t xml:space="preserve">icznym </w:t>
            </w:r>
            <w:r w:rsidR="00922397">
              <w:rPr>
                <w:rFonts w:ascii="Times New Roman" w:hAnsi="Times New Roman" w:cs="Times New Roman"/>
                <w:b/>
                <w:bCs/>
                <w:iCs/>
                <w:sz w:val="20"/>
                <w:szCs w:val="20"/>
              </w:rPr>
              <w:br/>
              <w:t xml:space="preserve">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świetlówkowa </w:t>
            </w:r>
            <w:proofErr w:type="spellStart"/>
            <w:r w:rsidRPr="00ED5C81">
              <w:rPr>
                <w:rFonts w:ascii="Times New Roman" w:hAnsi="Times New Roman" w:cs="Times New Roman"/>
                <w:b/>
                <w:bCs/>
                <w:iCs/>
                <w:sz w:val="20"/>
                <w:szCs w:val="20"/>
              </w:rPr>
              <w:t>nastropowa</w:t>
            </w:r>
            <w:proofErr w:type="spellEnd"/>
            <w:r w:rsidRPr="00ED5C81">
              <w:rPr>
                <w:rFonts w:ascii="Times New Roman" w:hAnsi="Times New Roman" w:cs="Times New Roman"/>
                <w:b/>
                <w:bCs/>
                <w:iCs/>
                <w:sz w:val="20"/>
                <w:szCs w:val="20"/>
              </w:rPr>
              <w:t xml:space="preserve"> 2×36W z rastrem prostym ze statecznikiem elektro</w:t>
            </w:r>
            <w:r w:rsidR="00922397">
              <w:rPr>
                <w:rFonts w:ascii="Times New Roman" w:hAnsi="Times New Roman" w:cs="Times New Roman"/>
                <w:b/>
                <w:bCs/>
                <w:iCs/>
                <w:sz w:val="20"/>
                <w:szCs w:val="20"/>
              </w:rPr>
              <w:t>nicznym i modułem awaryjnym 1h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922397">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Oprawa </w:t>
            </w:r>
            <w:proofErr w:type="spellStart"/>
            <w:r w:rsidRPr="00ED5C81">
              <w:rPr>
                <w:rFonts w:ascii="Times New Roman" w:hAnsi="Times New Roman" w:cs="Times New Roman"/>
                <w:b/>
                <w:bCs/>
                <w:iCs/>
                <w:sz w:val="20"/>
                <w:szCs w:val="20"/>
              </w:rPr>
              <w:t>Downlight</w:t>
            </w:r>
            <w:proofErr w:type="spellEnd"/>
            <w:r w:rsidRPr="00ED5C81">
              <w:rPr>
                <w:rFonts w:ascii="Times New Roman" w:hAnsi="Times New Roman" w:cs="Times New Roman"/>
                <w:b/>
                <w:bCs/>
                <w:iCs/>
                <w:sz w:val="20"/>
                <w:szCs w:val="20"/>
              </w:rPr>
              <w:t xml:space="preserve"> 2×26W do wbudowania, okrągła, </w:t>
            </w:r>
            <w:r w:rsidRPr="00ED5C81">
              <w:rPr>
                <w:rFonts w:ascii="Times New Roman" w:hAnsi="Times New Roman" w:cs="Times New Roman"/>
                <w:b/>
                <w:bCs/>
                <w:iCs/>
                <w:sz w:val="20"/>
                <w:szCs w:val="20"/>
              </w:rPr>
              <w:br/>
              <w:t xml:space="preserve">z kloszem matowym ze statecznikiem elektronicznym, IP44, ze świetlówkami 830 i modułem awaryjnym 1h </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metalohalogenkowy 70W R7s M/H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18W/840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36W/830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2442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36W/840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58W/840 G13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14W/830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trójpasmowa T5 35W/830 G5 230V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11W/840 G23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13W/21-840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18W/21-840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D 26W/21-840 2pin G24d-1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122C1"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26W/830 G24q-3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829FB"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18W/840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kompaktowa 36W/840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Świetlówka kompaktowa 55W/840 </w:t>
            </w:r>
            <w:proofErr w:type="spellStart"/>
            <w:r w:rsidRPr="00ED5C81">
              <w:rPr>
                <w:rFonts w:ascii="Times New Roman" w:hAnsi="Times New Roman" w:cs="Times New Roman"/>
                <w:b/>
                <w:bCs/>
                <w:iCs/>
                <w:sz w:val="20"/>
                <w:szCs w:val="20"/>
              </w:rPr>
              <w:t>long</w:t>
            </w:r>
            <w:proofErr w:type="spellEnd"/>
            <w:r w:rsidRPr="00ED5C81">
              <w:rPr>
                <w:rFonts w:ascii="Times New Roman" w:hAnsi="Times New Roman" w:cs="Times New Roman"/>
                <w:b/>
                <w:bCs/>
                <w:iCs/>
                <w:sz w:val="20"/>
                <w:szCs w:val="20"/>
              </w:rPr>
              <w:t xml:space="preserve"> 2G11</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kołowa TL5C 60W/830 2GX13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Świetlówka TL-Mini 8W/33-840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14W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energooszczędna z gwintem 23W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E14 230V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40W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60W E27 przeźroczysta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6W÷10W E27 barwa ciepła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9D0ED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150W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WLS 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rtęciowa LRF 400W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rtęciowo-żarowa MIX 160W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F825AA"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25CBE" w:rsidRDefault="00ED5C81" w:rsidP="00C25EB0">
            <w:pPr>
              <w:numPr>
                <w:ilvl w:val="0"/>
                <w:numId w:val="17"/>
              </w:numPr>
              <w:spacing w:before="100" w:after="100"/>
              <w:jc w:val="center"/>
              <w:rPr>
                <w:rFonts w:ascii="Times New Roman" w:hAnsi="Times New Roman" w:cs="Times New Roman"/>
                <w:b/>
                <w:bCs/>
                <w:iCs/>
                <w:strike/>
                <w:color w:val="FF0000"/>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Lampa rtęciowo-żarowa MIX F-250W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25CBE" w:rsidRDefault="00ED5C81"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25CBE" w:rsidRDefault="00F825AA" w:rsidP="007C4A43">
            <w:pPr>
              <w:jc w:val="center"/>
              <w:rPr>
                <w:rFonts w:ascii="Times New Roman" w:hAnsi="Times New Roman" w:cs="Times New Roman"/>
                <w:b/>
                <w:bCs/>
                <w:iCs/>
                <w:strike/>
                <w:color w:val="FF0000"/>
                <w:sz w:val="20"/>
                <w:szCs w:val="20"/>
              </w:rPr>
            </w:pPr>
            <w:r w:rsidRPr="00E25CBE">
              <w:rPr>
                <w:rFonts w:ascii="Times New Roman" w:hAnsi="Times New Roman" w:cs="Times New Roman"/>
                <w:b/>
                <w:bCs/>
                <w:iCs/>
                <w:strike/>
                <w:color w:val="FF0000"/>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CDM-T 35W/830 G12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metalohalogenkowa HQI-T 250W/D E40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Żarnik RJ 150W 230V R7s 117mm (Halogen liniowy)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20W 12V G4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230V GU5,3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Halogen 35W 230V GX5,3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Halogen 230V GU10 - odpowiednik 35W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5W 12V GU5,3 barwa ciepła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biały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zielony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LED 1W 230V BA9S czerwony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4-22W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550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Starter 4-65W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900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Statecznik </w:t>
            </w:r>
            <w:proofErr w:type="spellStart"/>
            <w:r w:rsidRPr="00ED5C81">
              <w:rPr>
                <w:rFonts w:ascii="Times New Roman" w:hAnsi="Times New Roman" w:cs="Times New Roman"/>
                <w:b/>
                <w:bCs/>
                <w:iCs/>
                <w:sz w:val="20"/>
                <w:szCs w:val="20"/>
              </w:rPr>
              <w:t>ELXc</w:t>
            </w:r>
            <w:proofErr w:type="spellEnd"/>
            <w:r w:rsidRPr="00ED5C81">
              <w:rPr>
                <w:rFonts w:ascii="Times New Roman" w:hAnsi="Times New Roman" w:cs="Times New Roman"/>
                <w:b/>
                <w:bCs/>
                <w:iCs/>
                <w:sz w:val="20"/>
                <w:szCs w:val="20"/>
              </w:rPr>
              <w:t xml:space="preserve"> 254.865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41486"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Moduł awaryjny typu Ta5-50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 xml:space="preserve"> TC70</w:t>
            </w:r>
            <w:r w:rsidRPr="00ED5C81">
              <w:rPr>
                <w:rFonts w:ascii="Times New Roman" w:hAnsi="Times New Roman" w:cs="Times New Roman"/>
                <w:b/>
                <w:bCs/>
                <w:iCs/>
                <w:sz w:val="20"/>
                <w:szCs w:val="20"/>
              </w:rPr>
              <w:sym w:font="Symbol" w:char="F0B0"/>
            </w:r>
            <w:r w:rsidRPr="00ED5C81">
              <w:rPr>
                <w:rFonts w:ascii="Times New Roman" w:hAnsi="Times New Roman" w:cs="Times New Roman"/>
                <w:b/>
                <w:bCs/>
                <w:iCs/>
                <w:sz w:val="20"/>
                <w:szCs w:val="20"/>
              </w:rPr>
              <w:t>C 6÷58W 4,8V 2500Ah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Zasilacz LED 12V 150W wodoodporny IP67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DY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LgY</w:t>
            </w:r>
            <w:proofErr w:type="spellEnd"/>
            <w:r w:rsidRPr="00ED5C81">
              <w:rPr>
                <w:rFonts w:ascii="Times New Roman" w:hAnsi="Times New Roman" w:cs="Times New Roman"/>
                <w:b/>
                <w:bCs/>
                <w:iCs/>
                <w:sz w:val="20"/>
                <w:szCs w:val="20"/>
              </w:rPr>
              <w:t xml:space="preserve"> 1×10 450/750V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147DC"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YDYpżo</w:t>
            </w:r>
            <w:proofErr w:type="spellEnd"/>
            <w:r w:rsidRPr="00ED5C81">
              <w:rPr>
                <w:rFonts w:ascii="Times New Roman" w:hAnsi="Times New Roman" w:cs="Times New Roman"/>
                <w:b/>
                <w:bCs/>
                <w:iCs/>
                <w:sz w:val="20"/>
                <w:szCs w:val="20"/>
              </w:rPr>
              <w:t xml:space="preserve"> 3×2,5 450/750V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4×1,5 450/750V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5×2,5 450/750V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CE5EB9"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700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5×4 450/750V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5×6 450/750V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YDYżo</w:t>
            </w:r>
            <w:proofErr w:type="spellEnd"/>
            <w:r w:rsidRPr="00ED5C81">
              <w:rPr>
                <w:rFonts w:ascii="Times New Roman" w:hAnsi="Times New Roman" w:cs="Times New Roman"/>
                <w:b/>
                <w:bCs/>
                <w:iCs/>
                <w:sz w:val="20"/>
                <w:szCs w:val="20"/>
              </w:rPr>
              <w:t xml:space="preserve"> 5×10 450/750V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3342D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YLYżo</w:t>
            </w:r>
            <w:proofErr w:type="spellEnd"/>
            <w:r w:rsidRPr="00ED5C81">
              <w:rPr>
                <w:rFonts w:ascii="Times New Roman" w:hAnsi="Times New Roman" w:cs="Times New Roman"/>
                <w:b/>
                <w:bCs/>
                <w:iCs/>
                <w:sz w:val="20"/>
                <w:szCs w:val="20"/>
              </w:rPr>
              <w:t xml:space="preserve"> 3×1,5 450/750V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OMY 3×0,75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OMYżo</w:t>
            </w:r>
            <w:proofErr w:type="spellEnd"/>
            <w:r w:rsidRPr="00ED5C81">
              <w:rPr>
                <w:rFonts w:ascii="Times New Roman" w:hAnsi="Times New Roman" w:cs="Times New Roman"/>
                <w:b/>
                <w:bCs/>
                <w:iCs/>
                <w:sz w:val="20"/>
                <w:szCs w:val="20"/>
              </w:rPr>
              <w:t xml:space="preserve"> 3×1,5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3×2,5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w:t>
            </w:r>
            <w:proofErr w:type="spellStart"/>
            <w:r w:rsidRPr="00ED5C81">
              <w:rPr>
                <w:rFonts w:ascii="Times New Roman" w:hAnsi="Times New Roman" w:cs="Times New Roman"/>
                <w:b/>
                <w:bCs/>
                <w:iCs/>
                <w:sz w:val="20"/>
                <w:szCs w:val="20"/>
              </w:rPr>
              <w:t>OWYżo</w:t>
            </w:r>
            <w:proofErr w:type="spellEnd"/>
            <w:r w:rsidRPr="00ED5C81">
              <w:rPr>
                <w:rFonts w:ascii="Times New Roman" w:hAnsi="Times New Roman" w:cs="Times New Roman"/>
                <w:b/>
                <w:bCs/>
                <w:iCs/>
                <w:sz w:val="20"/>
                <w:szCs w:val="20"/>
              </w:rPr>
              <w:t xml:space="preserve"> 5×2,5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OW 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3×4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Kabel </w:t>
            </w:r>
            <w:proofErr w:type="spellStart"/>
            <w:r w:rsidRPr="00ED5C81">
              <w:rPr>
                <w:rFonts w:ascii="Times New Roman" w:hAnsi="Times New Roman" w:cs="Times New Roman"/>
                <w:b/>
                <w:bCs/>
                <w:iCs/>
                <w:sz w:val="20"/>
                <w:szCs w:val="20"/>
              </w:rPr>
              <w:t>YKYżo</w:t>
            </w:r>
            <w:proofErr w:type="spellEnd"/>
            <w:r w:rsidRPr="00ED5C81">
              <w:rPr>
                <w:rFonts w:ascii="Times New Roman" w:hAnsi="Times New Roman" w:cs="Times New Roman"/>
                <w:b/>
                <w:bCs/>
                <w:iCs/>
                <w:sz w:val="20"/>
                <w:szCs w:val="20"/>
              </w:rPr>
              <w:t xml:space="preserve"> 5×16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UTP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komputerowy FTP kat. 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płaski 4-żyłowy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Przewód telefoniczny YTKSY 3×2×0,5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Przewód TDY </w:t>
            </w:r>
            <w:proofErr w:type="spellStart"/>
            <w:r w:rsidRPr="00ED5C81">
              <w:rPr>
                <w:rFonts w:ascii="Times New Roman" w:hAnsi="Times New Roman" w:cs="Times New Roman"/>
                <w:b/>
                <w:bCs/>
                <w:iCs/>
                <w:sz w:val="20"/>
                <w:szCs w:val="20"/>
              </w:rPr>
              <w:t>krosówka</w:t>
            </w:r>
            <w:proofErr w:type="spellEnd"/>
            <w:r w:rsidRPr="00ED5C81">
              <w:rPr>
                <w:rFonts w:ascii="Times New Roman" w:hAnsi="Times New Roman" w:cs="Times New Roman"/>
                <w:b/>
                <w:bCs/>
                <w:iCs/>
                <w:sz w:val="20"/>
                <w:szCs w:val="20"/>
              </w:rPr>
              <w:t xml:space="preserve"> 2×0,5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0,5m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Patchcord</w:t>
            </w:r>
            <w:proofErr w:type="spellEnd"/>
            <w:r w:rsidRPr="00ED5C81">
              <w:rPr>
                <w:rFonts w:ascii="Times New Roman" w:hAnsi="Times New Roman" w:cs="Times New Roman"/>
                <w:b/>
                <w:bCs/>
                <w:iCs/>
                <w:sz w:val="20"/>
                <w:szCs w:val="20"/>
              </w:rPr>
              <w:t xml:space="preserve"> kat.5e RJ45 1m żółty</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AP-LINIA 5m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2m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Kabel telefoniczny - przyłącze spiralne 4m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Końcówki tulejkowe izolowane 2,5/8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2,5 mm2 K2,5/4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oczkowa przekrój przewodu 4 mm2 K4/5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KM16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Końcówka kablowa oczkowa miedziana KM25</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2×2,5mm²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4×2,5mm²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5×2,5mm²</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Szybkozłączka</w:t>
            </w:r>
            <w:proofErr w:type="spellEnd"/>
            <w:r w:rsidRPr="00ED5C81">
              <w:rPr>
                <w:rFonts w:ascii="Times New Roman" w:hAnsi="Times New Roman" w:cs="Times New Roman"/>
                <w:b/>
                <w:bCs/>
                <w:iCs/>
                <w:sz w:val="20"/>
                <w:szCs w:val="20"/>
              </w:rPr>
              <w:t xml:space="preserve"> instalacyjna uniwersalna typu WAGO 3×4mm2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15×10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20×20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40×40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60×40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kablowy (Korytko) PCV 100×40 (+/- 10mm)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60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Kanał PCV 60×90 (+/- 20mm) przystosowany do mocowania osprzętu elektroinstalacyjnego wraz z pokrywą</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mb</w:t>
            </w:r>
            <w:proofErr w:type="spellEnd"/>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Zaślepka końcowa do w/w kanału PCV 60×90 (+/- 20mm)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fi20mm (+/- 2mm)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fi30mm (+/- 3mm)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osłonowa PCV karbowana wzmocniona (</w:t>
            </w:r>
            <w:proofErr w:type="spellStart"/>
            <w:r w:rsidRPr="00ED5C81">
              <w:rPr>
                <w:rFonts w:ascii="Times New Roman" w:hAnsi="Times New Roman" w:cs="Times New Roman"/>
                <w:b/>
                <w:bCs/>
                <w:iCs/>
                <w:sz w:val="20"/>
                <w:szCs w:val="20"/>
              </w:rPr>
              <w:t>peszel</w:t>
            </w:r>
            <w:proofErr w:type="spellEnd"/>
            <w:r w:rsidRPr="00ED5C81">
              <w:rPr>
                <w:rFonts w:ascii="Times New Roman" w:hAnsi="Times New Roman" w:cs="Times New Roman"/>
                <w:b/>
                <w:bCs/>
                <w:iCs/>
                <w:sz w:val="20"/>
                <w:szCs w:val="20"/>
              </w:rPr>
              <w:t>) fi45mm (+/- 5mm)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70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fi18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B07CB8"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Rura elektroinstalacyjna PCV fi22 gładka 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fi18</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 do rury fi22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E33D1"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350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15cm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opaskowe 30cm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UP-22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Uchwyty kablowe UP-30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6mm/60 SM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80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8mm uniwersalne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12×100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4</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Kołki rozporowe 12×120 (25szt.) na klucz</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100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200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Opaski zaciskowe 300 (100szt.)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op.</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2,5mm2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2B6E75"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4mm2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6mm2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0555EF"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Listwa zaciskowa 12-torowa 10mm2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Bednarka ocynkowana 30×4mm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krzyżowe (drut-drut)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Złącze kontrolne (płaskownik-drut)</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LR03</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LR06</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2500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LR12</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LR14</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LR20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Bateria alkaliczna 6F22 9V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777BBD"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400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AAA min. 1000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150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Akumulatorek AA min. 2500 </w:t>
            </w:r>
            <w:proofErr w:type="spellStart"/>
            <w:r w:rsidRPr="00ED5C81">
              <w:rPr>
                <w:rFonts w:ascii="Times New Roman" w:hAnsi="Times New Roman" w:cs="Times New Roman"/>
                <w:b/>
                <w:bCs/>
                <w:iCs/>
                <w:sz w:val="20"/>
                <w:szCs w:val="20"/>
              </w:rPr>
              <w:t>mAh</w:t>
            </w:r>
            <w:proofErr w:type="spellEnd"/>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Akumulatorek 9V min. 250mAh</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Ładowarka uniwersalna do AAA, AA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F3B92"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czarna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elektroizolacyjna min. 15mm/10m kolorowa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samowulkanizująca min. 19mm/10m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4755C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Taśma do</w:t>
            </w:r>
            <w:r w:rsidR="004755C1" w:rsidRPr="00605E1F">
              <w:rPr>
                <w:rFonts w:ascii="Times New Roman" w:hAnsi="Times New Roman" w:cs="Times New Roman"/>
                <w:b/>
                <w:bCs/>
                <w:color w:val="FF0000"/>
                <w:sz w:val="20"/>
                <w:szCs w:val="20"/>
              </w:rPr>
              <w:t xml:space="preserve"> posiadanej przez Zamawiającego</w:t>
            </w:r>
            <w:r w:rsidRPr="00ED5C81">
              <w:rPr>
                <w:rFonts w:ascii="Times New Roman" w:hAnsi="Times New Roman" w:cs="Times New Roman"/>
                <w:b/>
                <w:bCs/>
                <w:iCs/>
                <w:sz w:val="20"/>
                <w:szCs w:val="20"/>
              </w:rPr>
              <w:t xml:space="preserve"> drukarki "DYMO"</w:t>
            </w:r>
            <w:r w:rsidR="004755C1">
              <w:rPr>
                <w:rFonts w:ascii="Times New Roman" w:hAnsi="Times New Roman" w:cs="Times New Roman"/>
                <w:b/>
                <w:bCs/>
                <w:iCs/>
                <w:sz w:val="20"/>
                <w:szCs w:val="20"/>
              </w:rPr>
              <w:br/>
            </w:r>
            <w:r w:rsidRPr="00ED5C81">
              <w:rPr>
                <w:rFonts w:ascii="Times New Roman" w:hAnsi="Times New Roman" w:cs="Times New Roman"/>
                <w:b/>
                <w:bCs/>
                <w:iCs/>
                <w:sz w:val="20"/>
                <w:szCs w:val="20"/>
              </w:rPr>
              <w:t>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510CB2" w:rsidRPr="00605E1F">
              <w:rPr>
                <w:rFonts w:ascii="Times New Roman" w:hAnsi="Times New Roman" w:cs="Times New Roman"/>
                <w:b/>
                <w:bCs/>
                <w:color w:val="FF0000"/>
                <w:sz w:val="20"/>
                <w:szCs w:val="20"/>
              </w:rPr>
              <w:t>posiadanej przez Zamawiającego</w:t>
            </w:r>
            <w:r w:rsidR="00510CB2" w:rsidRPr="00605E1F">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 xml:space="preserve">drukarki "DYMO" </w:t>
            </w:r>
            <w:r w:rsidR="00510CB2">
              <w:rPr>
                <w:rFonts w:ascii="Times New Roman" w:hAnsi="Times New Roman" w:cs="Times New Roman"/>
                <w:b/>
                <w:bCs/>
                <w:iCs/>
                <w:sz w:val="20"/>
                <w:szCs w:val="20"/>
              </w:rPr>
              <w:br/>
            </w:r>
            <w:r w:rsidRPr="00ED5C81">
              <w:rPr>
                <w:rFonts w:ascii="Times New Roman" w:hAnsi="Times New Roman" w:cs="Times New Roman"/>
                <w:b/>
                <w:bCs/>
                <w:iCs/>
                <w:sz w:val="20"/>
                <w:szCs w:val="20"/>
              </w:rPr>
              <w:t>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510CB2" w:rsidRPr="00605E1F">
              <w:rPr>
                <w:rFonts w:ascii="Times New Roman" w:hAnsi="Times New Roman" w:cs="Times New Roman"/>
                <w:b/>
                <w:bCs/>
                <w:color w:val="FF0000"/>
                <w:sz w:val="20"/>
                <w:szCs w:val="20"/>
              </w:rPr>
              <w:t>posiadanej przez Zamawiającego</w:t>
            </w:r>
            <w:r w:rsidR="00510CB2" w:rsidRPr="00605E1F">
              <w:rPr>
                <w:rFonts w:ascii="Times New Roman" w:hAnsi="Times New Roman" w:cs="Times New Roman"/>
                <w:b/>
                <w:bCs/>
                <w:iCs/>
                <w:sz w:val="20"/>
                <w:szCs w:val="20"/>
              </w:rPr>
              <w:t xml:space="preserve"> </w:t>
            </w:r>
            <w:r w:rsidR="00510CB2">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 xml:space="preserve">drukarki "DYMO" </w:t>
            </w:r>
            <w:r w:rsidR="00510CB2">
              <w:rPr>
                <w:rFonts w:ascii="Times New Roman" w:hAnsi="Times New Roman" w:cs="Times New Roman"/>
                <w:b/>
                <w:bCs/>
                <w:iCs/>
                <w:sz w:val="20"/>
                <w:szCs w:val="20"/>
              </w:rPr>
              <w:br/>
            </w:r>
            <w:r w:rsidRPr="00ED5C81">
              <w:rPr>
                <w:rFonts w:ascii="Times New Roman" w:hAnsi="Times New Roman" w:cs="Times New Roman"/>
                <w:b/>
                <w:bCs/>
                <w:iCs/>
                <w:sz w:val="20"/>
                <w:szCs w:val="20"/>
              </w:rPr>
              <w:t>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510CB2" w:rsidRPr="00605E1F">
              <w:rPr>
                <w:rFonts w:ascii="Times New Roman" w:hAnsi="Times New Roman" w:cs="Times New Roman"/>
                <w:b/>
                <w:bCs/>
                <w:color w:val="FF0000"/>
                <w:sz w:val="20"/>
                <w:szCs w:val="20"/>
              </w:rPr>
              <w:t>posiadanej przez Zamawiającego</w:t>
            </w:r>
            <w:r w:rsidR="00510CB2" w:rsidRPr="00605E1F">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 xml:space="preserve">drukarki "DYMO" </w:t>
            </w:r>
            <w:r w:rsidR="00510CB2">
              <w:rPr>
                <w:rFonts w:ascii="Times New Roman" w:hAnsi="Times New Roman" w:cs="Times New Roman"/>
                <w:b/>
                <w:bCs/>
                <w:iCs/>
                <w:sz w:val="20"/>
                <w:szCs w:val="20"/>
              </w:rPr>
              <w:br/>
            </w:r>
            <w:r w:rsidRPr="00ED5C81">
              <w:rPr>
                <w:rFonts w:ascii="Times New Roman" w:hAnsi="Times New Roman" w:cs="Times New Roman"/>
                <w:b/>
                <w:bCs/>
                <w:iCs/>
                <w:sz w:val="20"/>
                <w:szCs w:val="20"/>
              </w:rPr>
              <w:t>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20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Wskaźnik neonowy napięcia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Przedłużacz bębnowy 50mb 3×2,5 230V min. 4 gniazda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195043"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Masa uszczelniająca p.poż. do kabli w tubie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C25EB0">
            <w:pPr>
              <w:numPr>
                <w:ilvl w:val="0"/>
                <w:numId w:val="17"/>
              </w:numPr>
              <w:spacing w:before="100" w:after="100"/>
              <w:jc w:val="center"/>
              <w:rPr>
                <w:rFonts w:ascii="Times New Roman" w:hAnsi="Times New Roman" w:cs="Times New Roman"/>
                <w:b/>
                <w:bCs/>
                <w:iCs/>
                <w:sz w:val="20"/>
                <w:szCs w:val="20"/>
              </w:rPr>
            </w:pP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proofErr w:type="spellStart"/>
            <w:r w:rsidRPr="00ED5C81">
              <w:rPr>
                <w:rFonts w:ascii="Times New Roman" w:hAnsi="Times New Roman" w:cs="Times New Roman"/>
                <w:b/>
                <w:bCs/>
                <w:iCs/>
                <w:sz w:val="20"/>
                <w:szCs w:val="20"/>
              </w:rPr>
              <w:t>Patch</w:t>
            </w:r>
            <w:proofErr w:type="spellEnd"/>
            <w:r w:rsidRPr="00ED5C81">
              <w:rPr>
                <w:rFonts w:ascii="Times New Roman" w:hAnsi="Times New Roman" w:cs="Times New Roman"/>
                <w:b/>
                <w:bCs/>
                <w:iCs/>
                <w:sz w:val="20"/>
                <w:szCs w:val="20"/>
              </w:rPr>
              <w:t xml:space="preserve"> Panel 19" 24×RJ45 ekranowany kat.5e</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w:t>
            </w:r>
          </w:p>
        </w:tc>
      </w:tr>
      <w:tr w:rsidR="00ED5C81" w:rsidRPr="006D2C5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Wentylator do wentylacji pomieszczeń małej i średniej wielkości (typu kuchnia, łazienka, WC, fi od 100 do150mm), o konstrukcji zapobiegającej wibracjom </w:t>
            </w:r>
            <w:r w:rsidRPr="00ED5C81">
              <w:rPr>
                <w:rFonts w:ascii="Times New Roman" w:hAnsi="Times New Roman" w:cs="Times New Roman"/>
                <w:b/>
                <w:bCs/>
                <w:iCs/>
                <w:sz w:val="20"/>
                <w:szCs w:val="20"/>
              </w:rPr>
              <w:br/>
              <w:t xml:space="preserve">i emisji hałasu, wydajność 280÷300m3/h, poziom ciśnienia akustycznego max. 33dB(A), wyposażony </w:t>
            </w:r>
            <w:r w:rsidRPr="00ED5C81">
              <w:rPr>
                <w:rFonts w:ascii="Times New Roman" w:hAnsi="Times New Roman" w:cs="Times New Roman"/>
                <w:b/>
                <w:bCs/>
                <w:iCs/>
                <w:sz w:val="20"/>
                <w:szCs w:val="20"/>
              </w:rPr>
              <w:br/>
              <w:t>w klapę zwrotną, czujnik wilgotności, lampkę kontrolną i czasowe opóźnienie wyłączania, 230V</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szt.</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DB734B" w:rsidP="007C4A43">
            <w:pPr>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ED5C81" w:rsidRPr="008F43B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313.</w:t>
            </w:r>
          </w:p>
        </w:tc>
        <w:tc>
          <w:tcPr>
            <w:tcW w:w="6379" w:type="dxa"/>
            <w:tcBorders>
              <w:top w:val="nil"/>
              <w:left w:val="nil"/>
              <w:bottom w:val="single" w:sz="8" w:space="0" w:color="auto"/>
              <w:right w:val="single" w:sz="8" w:space="0" w:color="auto"/>
            </w:tcBorders>
            <w:shd w:val="clear" w:color="auto" w:fill="auto"/>
            <w:vAlign w:val="center"/>
          </w:tcPr>
          <w:p w:rsidR="00ED5C81" w:rsidRPr="00605E1F" w:rsidRDefault="00ED5C81" w:rsidP="007C4A43">
            <w:pPr>
              <w:jc w:val="center"/>
              <w:rPr>
                <w:rFonts w:ascii="Times New Roman" w:hAnsi="Times New Roman" w:cs="Times New Roman"/>
                <w:b/>
                <w:bCs/>
                <w:iCs/>
                <w:sz w:val="20"/>
                <w:szCs w:val="20"/>
              </w:rPr>
            </w:pPr>
            <w:r w:rsidRPr="00605E1F">
              <w:rPr>
                <w:rFonts w:ascii="Times New Roman" w:hAnsi="Times New Roman" w:cs="Times New Roman"/>
                <w:b/>
                <w:bCs/>
                <w:iCs/>
                <w:sz w:val="20"/>
                <w:szCs w:val="20"/>
              </w:rPr>
              <w:t xml:space="preserve">Taśma do </w:t>
            </w:r>
            <w:r w:rsidR="00605E1F" w:rsidRPr="00605E1F">
              <w:rPr>
                <w:rFonts w:ascii="Times New Roman" w:hAnsi="Times New Roman" w:cs="Times New Roman"/>
                <w:b/>
                <w:bCs/>
                <w:color w:val="FF0000"/>
                <w:sz w:val="20"/>
                <w:szCs w:val="20"/>
              </w:rPr>
              <w:t>posiadanej przez Zamawiającego</w:t>
            </w:r>
            <w:r w:rsidR="00605E1F" w:rsidRPr="00605E1F">
              <w:rPr>
                <w:rFonts w:ascii="Times New Roman" w:hAnsi="Times New Roman" w:cs="Times New Roman"/>
                <w:b/>
                <w:bCs/>
                <w:iCs/>
                <w:sz w:val="20"/>
                <w:szCs w:val="20"/>
              </w:rPr>
              <w:t xml:space="preserve"> </w:t>
            </w:r>
            <w:r w:rsidRPr="00605E1F">
              <w:rPr>
                <w:rFonts w:ascii="Times New Roman" w:hAnsi="Times New Roman" w:cs="Times New Roman"/>
                <w:b/>
                <w:bCs/>
                <w:iCs/>
                <w:sz w:val="20"/>
                <w:szCs w:val="20"/>
              </w:rPr>
              <w:t xml:space="preserve">drukarki "BROTHER" </w:t>
            </w:r>
            <w:r w:rsidR="00605E1F" w:rsidRPr="00605E1F">
              <w:rPr>
                <w:rFonts w:ascii="Times New Roman" w:hAnsi="Times New Roman" w:cs="Times New Roman"/>
                <w:b/>
                <w:bCs/>
                <w:iCs/>
                <w:sz w:val="20"/>
                <w:szCs w:val="20"/>
              </w:rPr>
              <w:br/>
            </w:r>
            <w:r w:rsidRPr="00605E1F">
              <w:rPr>
                <w:rFonts w:ascii="Times New Roman" w:hAnsi="Times New Roman" w:cs="Times New Roman"/>
                <w:b/>
                <w:bCs/>
                <w:iCs/>
                <w:sz w:val="20"/>
                <w:szCs w:val="20"/>
              </w:rPr>
              <w:t>6mm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314.</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605E1F" w:rsidRPr="00605E1F">
              <w:rPr>
                <w:rFonts w:ascii="Times New Roman" w:hAnsi="Times New Roman" w:cs="Times New Roman"/>
                <w:b/>
                <w:bCs/>
                <w:color w:val="FF0000"/>
                <w:sz w:val="20"/>
                <w:szCs w:val="20"/>
              </w:rPr>
              <w:t>posiadanej przez Zamawiającego</w:t>
            </w:r>
            <w:r w:rsidR="00605E1F" w:rsidRPr="00605E1F">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drukarki "BROTHER" 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315.</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D91404" w:rsidRPr="00605E1F">
              <w:rPr>
                <w:rFonts w:ascii="Times New Roman" w:hAnsi="Times New Roman" w:cs="Times New Roman"/>
                <w:b/>
                <w:bCs/>
                <w:color w:val="FF0000"/>
                <w:sz w:val="20"/>
                <w:szCs w:val="20"/>
              </w:rPr>
              <w:t>posiadanej przez Zamawiającego</w:t>
            </w:r>
            <w:r w:rsidR="00D91404" w:rsidRPr="00605E1F">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drukarki "BROTHER" 12mm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316.</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Taśma do </w:t>
            </w:r>
            <w:r w:rsidR="00D91404" w:rsidRPr="00605E1F">
              <w:rPr>
                <w:rFonts w:ascii="Times New Roman" w:hAnsi="Times New Roman" w:cs="Times New Roman"/>
                <w:b/>
                <w:bCs/>
                <w:color w:val="FF0000"/>
                <w:sz w:val="20"/>
                <w:szCs w:val="20"/>
              </w:rPr>
              <w:t>posiadanej przez Zamawiającego</w:t>
            </w:r>
            <w:r w:rsidR="00D91404" w:rsidRPr="00605E1F">
              <w:rPr>
                <w:rFonts w:ascii="Times New Roman" w:hAnsi="Times New Roman" w:cs="Times New Roman"/>
                <w:b/>
                <w:bCs/>
                <w:iCs/>
                <w:sz w:val="20"/>
                <w:szCs w:val="20"/>
              </w:rPr>
              <w:t xml:space="preserve"> </w:t>
            </w:r>
            <w:r w:rsidRPr="00ED5C81">
              <w:rPr>
                <w:rFonts w:ascii="Times New Roman" w:hAnsi="Times New Roman" w:cs="Times New Roman"/>
                <w:b/>
                <w:bCs/>
                <w:iCs/>
                <w:sz w:val="20"/>
                <w:szCs w:val="20"/>
              </w:rPr>
              <w:t>drukarki "BROTHER" 19mm × 7m biała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lang w:val="en-US"/>
              </w:rPr>
            </w:pPr>
            <w:proofErr w:type="spellStart"/>
            <w:r w:rsidRPr="00ED5C81">
              <w:rPr>
                <w:rFonts w:ascii="Times New Roman" w:hAnsi="Times New Roman" w:cs="Times New Roman"/>
                <w:b/>
                <w:bCs/>
                <w:iCs/>
                <w:sz w:val="20"/>
                <w:szCs w:val="20"/>
                <w:lang w:val="en-US"/>
              </w:rPr>
              <w:t>Taśma</w:t>
            </w:r>
            <w:proofErr w:type="spellEnd"/>
            <w:r w:rsidRPr="00ED5C81">
              <w:rPr>
                <w:rFonts w:ascii="Times New Roman" w:hAnsi="Times New Roman" w:cs="Times New Roman"/>
                <w:b/>
                <w:bCs/>
                <w:iCs/>
                <w:sz w:val="20"/>
                <w:szCs w:val="20"/>
                <w:lang w:val="en-US"/>
              </w:rPr>
              <w:t xml:space="preserve"> 3M Scotch  19mm/13m</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RPr="007D78C6"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318.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Lampa sodowa SON-I  70W  E-27</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319.</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118mm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320.</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Żarówka LED R7S 78mm  15W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321. </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314C39">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Czujnik zmierzchowy zewnętrzny hermetyczny, 10A</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322.</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Plafoniera sufitowa LED</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5</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323.</w:t>
            </w:r>
          </w:p>
        </w:tc>
        <w:tc>
          <w:tcPr>
            <w:tcW w:w="6379" w:type="dxa"/>
            <w:tcBorders>
              <w:top w:val="nil"/>
              <w:left w:val="nil"/>
              <w:bottom w:val="single" w:sz="8" w:space="0" w:color="auto"/>
              <w:right w:val="single" w:sz="8" w:space="0" w:color="auto"/>
            </w:tcBorders>
            <w:shd w:val="clear" w:color="auto" w:fill="auto"/>
            <w:vAlign w:val="center"/>
          </w:tcPr>
          <w:p w:rsidR="00ED5C81" w:rsidRPr="00DD0D6A" w:rsidRDefault="007C4A43" w:rsidP="00314C39">
            <w:pPr>
              <w:jc w:val="center"/>
              <w:rPr>
                <w:rFonts w:ascii="Times New Roman" w:hAnsi="Times New Roman" w:cs="Times New Roman"/>
                <w:b/>
                <w:bCs/>
                <w:iCs/>
                <w:color w:val="FF0000"/>
                <w:sz w:val="20"/>
                <w:szCs w:val="20"/>
              </w:rPr>
            </w:pPr>
            <w:r w:rsidRPr="00DD0D6A">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DD0D6A">
              <w:rPr>
                <w:rFonts w:ascii="Times New Roman" w:hAnsi="Times New Roman" w:cs="Times New Roman"/>
                <w:b/>
                <w:bCs/>
                <w:color w:val="FF0000"/>
                <w:sz w:val="18"/>
                <w:szCs w:val="20"/>
              </w:rPr>
              <w:t>AgNi</w:t>
            </w:r>
            <w:proofErr w:type="spellEnd"/>
            <w:r w:rsidRPr="00DD0D6A">
              <w:rPr>
                <w:rFonts w:ascii="Times New Roman" w:hAnsi="Times New Roman" w:cs="Times New Roman"/>
                <w:b/>
                <w:bCs/>
                <w:color w:val="FF0000"/>
                <w:sz w:val="18"/>
                <w:szCs w:val="20"/>
              </w:rPr>
              <w:t>, napięcie cewki 12VDC , ze wskaźnikiem zadziałania, mechanicznym i przyciskiem testującym, czołowym z funkcją blokowania styków, w obudowie IP40.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DD0D6A" w:rsidRDefault="007C4A43" w:rsidP="007C4A43">
            <w:pPr>
              <w:jc w:val="center"/>
              <w:rPr>
                <w:rFonts w:ascii="Times New Roman" w:hAnsi="Times New Roman" w:cs="Times New Roman"/>
                <w:b/>
                <w:bCs/>
                <w:iCs/>
                <w:color w:val="FF0000"/>
                <w:sz w:val="20"/>
                <w:szCs w:val="20"/>
              </w:rPr>
            </w:pPr>
            <w:r w:rsidRPr="00DD0D6A">
              <w:rPr>
                <w:rFonts w:ascii="Times New Roman" w:hAnsi="Times New Roman" w:cs="Times New Roman"/>
                <w:b/>
                <w:bCs/>
                <w:iCs/>
                <w:color w:val="FF0000"/>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324.</w:t>
            </w:r>
          </w:p>
        </w:tc>
        <w:tc>
          <w:tcPr>
            <w:tcW w:w="6379" w:type="dxa"/>
            <w:tcBorders>
              <w:top w:val="nil"/>
              <w:left w:val="nil"/>
              <w:bottom w:val="single" w:sz="8" w:space="0" w:color="auto"/>
              <w:right w:val="single" w:sz="8" w:space="0" w:color="auto"/>
            </w:tcBorders>
            <w:shd w:val="clear" w:color="auto" w:fill="auto"/>
            <w:vAlign w:val="center"/>
          </w:tcPr>
          <w:p w:rsidR="00ED5C81" w:rsidRPr="00DD0D6A" w:rsidRDefault="007C4A43" w:rsidP="00314C39">
            <w:pPr>
              <w:jc w:val="center"/>
              <w:rPr>
                <w:rFonts w:ascii="Times New Roman" w:hAnsi="Times New Roman" w:cs="Times New Roman"/>
                <w:b/>
                <w:bCs/>
                <w:iCs/>
                <w:color w:val="FF0000"/>
                <w:sz w:val="20"/>
                <w:szCs w:val="20"/>
              </w:rPr>
            </w:pPr>
            <w:r w:rsidRPr="00DD0D6A">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DD0D6A">
              <w:rPr>
                <w:rFonts w:ascii="Times New Roman" w:hAnsi="Times New Roman" w:cs="Times New Roman"/>
                <w:b/>
                <w:bCs/>
                <w:color w:val="FF0000"/>
                <w:sz w:val="18"/>
                <w:szCs w:val="20"/>
              </w:rPr>
              <w:t>AgNi</w:t>
            </w:r>
            <w:proofErr w:type="spellEnd"/>
            <w:r w:rsidRPr="00DD0D6A">
              <w:rPr>
                <w:rFonts w:ascii="Times New Roman" w:hAnsi="Times New Roman" w:cs="Times New Roman"/>
                <w:b/>
                <w:bCs/>
                <w:color w:val="FF0000"/>
                <w:sz w:val="18"/>
                <w:szCs w:val="20"/>
              </w:rPr>
              <w:t>, napięcie cewki 220VDC , ze wskaźnikiem zadziałania, mechanicznym i przyciskiem testującym, czołowym z funkcją blokowania styków, w obudowie IP40.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DD0D6A" w:rsidRDefault="00DD0D6A" w:rsidP="007C4A43">
            <w:pPr>
              <w:jc w:val="center"/>
              <w:rPr>
                <w:rFonts w:ascii="Times New Roman" w:hAnsi="Times New Roman" w:cs="Times New Roman"/>
                <w:b/>
                <w:bCs/>
                <w:iCs/>
                <w:color w:val="FF0000"/>
                <w:sz w:val="20"/>
                <w:szCs w:val="20"/>
              </w:rPr>
            </w:pPr>
            <w:r w:rsidRPr="00DD0D6A">
              <w:rPr>
                <w:rFonts w:ascii="Times New Roman" w:hAnsi="Times New Roman" w:cs="Times New Roman"/>
                <w:b/>
                <w:bCs/>
                <w:iCs/>
                <w:color w:val="FF0000"/>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325.</w:t>
            </w:r>
          </w:p>
        </w:tc>
        <w:tc>
          <w:tcPr>
            <w:tcW w:w="6379" w:type="dxa"/>
            <w:tcBorders>
              <w:top w:val="nil"/>
              <w:left w:val="nil"/>
              <w:bottom w:val="single" w:sz="8" w:space="0" w:color="auto"/>
              <w:right w:val="single" w:sz="8" w:space="0" w:color="auto"/>
            </w:tcBorders>
            <w:shd w:val="clear" w:color="auto" w:fill="auto"/>
            <w:vAlign w:val="center"/>
          </w:tcPr>
          <w:p w:rsidR="00ED5C81" w:rsidRPr="00DD0D6A" w:rsidRDefault="007C4A43" w:rsidP="00314C39">
            <w:pPr>
              <w:jc w:val="center"/>
              <w:rPr>
                <w:rFonts w:ascii="Times New Roman" w:hAnsi="Times New Roman" w:cs="Times New Roman"/>
                <w:b/>
                <w:bCs/>
                <w:iCs/>
                <w:color w:val="FF0000"/>
                <w:sz w:val="20"/>
                <w:szCs w:val="20"/>
              </w:rPr>
            </w:pPr>
            <w:r w:rsidRPr="00DD0D6A">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DD0D6A">
              <w:rPr>
                <w:rFonts w:ascii="Times New Roman" w:hAnsi="Times New Roman" w:cs="Times New Roman"/>
                <w:b/>
                <w:bCs/>
                <w:color w:val="FF0000"/>
                <w:sz w:val="18"/>
                <w:szCs w:val="20"/>
              </w:rPr>
              <w:t>AgNi</w:t>
            </w:r>
            <w:proofErr w:type="spellEnd"/>
            <w:r w:rsidRPr="00DD0D6A">
              <w:rPr>
                <w:rFonts w:ascii="Times New Roman" w:hAnsi="Times New Roman" w:cs="Times New Roman"/>
                <w:b/>
                <w:bCs/>
                <w:color w:val="FF0000"/>
                <w:sz w:val="18"/>
                <w:szCs w:val="20"/>
              </w:rPr>
              <w:t>, napięcie cewki 12VAC , ze wskaźnikiem zadziałania, mechanicznym i przyciskiem testującym, czołowym z funkcją blokowania styków, w obudowie IP40.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DD0D6A" w:rsidRDefault="00DD0D6A" w:rsidP="007C4A43">
            <w:pPr>
              <w:jc w:val="center"/>
              <w:rPr>
                <w:rFonts w:ascii="Times New Roman" w:hAnsi="Times New Roman" w:cs="Times New Roman"/>
                <w:b/>
                <w:bCs/>
                <w:iCs/>
                <w:color w:val="FF0000"/>
                <w:sz w:val="20"/>
                <w:szCs w:val="20"/>
              </w:rPr>
            </w:pPr>
            <w:r w:rsidRPr="00DD0D6A">
              <w:rPr>
                <w:rFonts w:ascii="Times New Roman" w:hAnsi="Times New Roman" w:cs="Times New Roman"/>
                <w:b/>
                <w:bCs/>
                <w:iCs/>
                <w:color w:val="FF0000"/>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326.</w:t>
            </w:r>
          </w:p>
        </w:tc>
        <w:tc>
          <w:tcPr>
            <w:tcW w:w="6379" w:type="dxa"/>
            <w:tcBorders>
              <w:top w:val="nil"/>
              <w:left w:val="nil"/>
              <w:bottom w:val="single" w:sz="8" w:space="0" w:color="auto"/>
              <w:right w:val="single" w:sz="8" w:space="0" w:color="auto"/>
            </w:tcBorders>
            <w:shd w:val="clear" w:color="auto" w:fill="auto"/>
            <w:vAlign w:val="center"/>
          </w:tcPr>
          <w:p w:rsidR="00ED5C81" w:rsidRPr="00DD0D6A" w:rsidRDefault="007C4A43" w:rsidP="00314C39">
            <w:pPr>
              <w:jc w:val="center"/>
              <w:rPr>
                <w:rFonts w:ascii="Times New Roman" w:hAnsi="Times New Roman" w:cs="Times New Roman"/>
                <w:b/>
                <w:bCs/>
                <w:iCs/>
                <w:color w:val="FF0000"/>
                <w:sz w:val="20"/>
                <w:szCs w:val="20"/>
              </w:rPr>
            </w:pPr>
            <w:r w:rsidRPr="00DD0D6A">
              <w:rPr>
                <w:rFonts w:ascii="Times New Roman" w:hAnsi="Times New Roman" w:cs="Times New Roman"/>
                <w:b/>
                <w:bCs/>
                <w:color w:val="FF0000"/>
                <w:sz w:val="18"/>
                <w:szCs w:val="20"/>
              </w:rPr>
              <w:t xml:space="preserve">Przekaźnik przemysłowy do gniazd wtykowych R15-3P, montaż na szynie lub na płycie, materiał styków </w:t>
            </w:r>
            <w:proofErr w:type="spellStart"/>
            <w:r w:rsidRPr="00DD0D6A">
              <w:rPr>
                <w:rFonts w:ascii="Times New Roman" w:hAnsi="Times New Roman" w:cs="Times New Roman"/>
                <w:b/>
                <w:bCs/>
                <w:color w:val="FF0000"/>
                <w:sz w:val="18"/>
                <w:szCs w:val="20"/>
              </w:rPr>
              <w:t>AgNi</w:t>
            </w:r>
            <w:proofErr w:type="spellEnd"/>
            <w:r w:rsidRPr="00DD0D6A">
              <w:rPr>
                <w:rFonts w:ascii="Times New Roman" w:hAnsi="Times New Roman" w:cs="Times New Roman"/>
                <w:b/>
                <w:bCs/>
                <w:color w:val="FF0000"/>
                <w:sz w:val="18"/>
                <w:szCs w:val="20"/>
              </w:rPr>
              <w:t xml:space="preserve">, napięcie cewki 230VAC , ze wskaźnikiem zadziałania, mechanicznym i przyciskiem testującym, czołowym z funkcją </w:t>
            </w:r>
            <w:r w:rsidRPr="00DD0D6A">
              <w:rPr>
                <w:rFonts w:ascii="Times New Roman" w:hAnsi="Times New Roman" w:cs="Times New Roman"/>
                <w:b/>
                <w:bCs/>
                <w:color w:val="FF0000"/>
                <w:sz w:val="18"/>
                <w:szCs w:val="20"/>
              </w:rPr>
              <w:lastRenderedPageBreak/>
              <w:t>blokowania styków, w obudowie IP40.</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lastRenderedPageBreak/>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DD0D6A" w:rsidRDefault="00DD0D6A" w:rsidP="007C4A43">
            <w:pPr>
              <w:jc w:val="center"/>
              <w:rPr>
                <w:rFonts w:ascii="Times New Roman" w:hAnsi="Times New Roman" w:cs="Times New Roman"/>
                <w:b/>
                <w:bCs/>
                <w:iCs/>
                <w:color w:val="FF0000"/>
                <w:sz w:val="20"/>
                <w:szCs w:val="20"/>
              </w:rPr>
            </w:pPr>
            <w:r w:rsidRPr="00DD0D6A">
              <w:rPr>
                <w:rFonts w:ascii="Times New Roman" w:hAnsi="Times New Roman" w:cs="Times New Roman"/>
                <w:b/>
                <w:bCs/>
                <w:iCs/>
                <w:color w:val="FF0000"/>
                <w:sz w:val="20"/>
                <w:szCs w:val="20"/>
              </w:rPr>
              <w:t>10</w:t>
            </w:r>
          </w:p>
        </w:tc>
      </w:tr>
      <w:tr w:rsidR="00ED5C81" w:rsidTr="00ED5C81">
        <w:trPr>
          <w:trHeight w:val="285"/>
        </w:trPr>
        <w:tc>
          <w:tcPr>
            <w:tcW w:w="723" w:type="dxa"/>
            <w:tcBorders>
              <w:top w:val="nil"/>
              <w:left w:val="single" w:sz="8" w:space="0" w:color="auto"/>
              <w:bottom w:val="single" w:sz="8" w:space="0" w:color="auto"/>
              <w:right w:val="single" w:sz="8" w:space="0" w:color="auto"/>
            </w:tcBorders>
            <w:shd w:val="clear" w:color="auto" w:fill="auto"/>
            <w:noWrap/>
            <w:vAlign w:val="center"/>
          </w:tcPr>
          <w:p w:rsidR="00ED5C81" w:rsidRPr="00ED5C81" w:rsidRDefault="00ED5C81" w:rsidP="00ED5C81">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lastRenderedPageBreak/>
              <w:t>327.</w:t>
            </w:r>
          </w:p>
        </w:tc>
        <w:tc>
          <w:tcPr>
            <w:tcW w:w="6379"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Naświetlacz LED 230V/30W</w:t>
            </w:r>
          </w:p>
        </w:tc>
        <w:tc>
          <w:tcPr>
            <w:tcW w:w="1276" w:type="dxa"/>
            <w:tcBorders>
              <w:top w:val="nil"/>
              <w:left w:val="nil"/>
              <w:bottom w:val="single" w:sz="8" w:space="0" w:color="auto"/>
              <w:right w:val="single" w:sz="8" w:space="0" w:color="auto"/>
            </w:tcBorders>
            <w:shd w:val="clear" w:color="auto" w:fill="auto"/>
            <w:noWrap/>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 xml:space="preserve">Szt. </w:t>
            </w:r>
          </w:p>
        </w:tc>
        <w:tc>
          <w:tcPr>
            <w:tcW w:w="1134" w:type="dxa"/>
            <w:tcBorders>
              <w:top w:val="nil"/>
              <w:left w:val="nil"/>
              <w:bottom w:val="single" w:sz="8" w:space="0" w:color="auto"/>
              <w:right w:val="single" w:sz="8" w:space="0" w:color="auto"/>
            </w:tcBorders>
            <w:shd w:val="clear" w:color="auto" w:fill="auto"/>
            <w:vAlign w:val="center"/>
          </w:tcPr>
          <w:p w:rsidR="00ED5C81" w:rsidRPr="00ED5C81" w:rsidRDefault="00ED5C81" w:rsidP="007C4A43">
            <w:pPr>
              <w:jc w:val="center"/>
              <w:rPr>
                <w:rFonts w:ascii="Times New Roman" w:hAnsi="Times New Roman" w:cs="Times New Roman"/>
                <w:b/>
                <w:bCs/>
                <w:iCs/>
                <w:sz w:val="20"/>
                <w:szCs w:val="20"/>
              </w:rPr>
            </w:pPr>
            <w:r w:rsidRPr="00ED5C81">
              <w:rPr>
                <w:rFonts w:ascii="Times New Roman" w:hAnsi="Times New Roman" w:cs="Times New Roman"/>
                <w:b/>
                <w:bCs/>
                <w:iCs/>
                <w:sz w:val="20"/>
                <w:szCs w:val="20"/>
              </w:rPr>
              <w:t>15</w:t>
            </w:r>
          </w:p>
        </w:tc>
      </w:tr>
    </w:tbl>
    <w:p w:rsidR="007048B9" w:rsidRDefault="007048B9" w:rsidP="00A43598">
      <w:pPr>
        <w:rPr>
          <w:rFonts w:ascii="Times New Roman" w:hAnsi="Times New Roman" w:cs="Times New Roman"/>
          <w:b/>
          <w:bCs/>
        </w:rPr>
      </w:pPr>
    </w:p>
    <w:p w:rsidR="00DC46C7" w:rsidRDefault="00DC46C7" w:rsidP="00A43598">
      <w:pPr>
        <w:rPr>
          <w:rFonts w:ascii="Times New Roman" w:hAnsi="Times New Roman" w:cs="Times New Roman"/>
          <w:b/>
          <w:bCs/>
        </w:rPr>
      </w:pPr>
    </w:p>
    <w:p w:rsidR="004F498E" w:rsidRDefault="004F498E"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DB1283" w:rsidRDefault="00DB1283" w:rsidP="00A43598">
      <w:pPr>
        <w:rPr>
          <w:rFonts w:ascii="Times New Roman" w:hAnsi="Times New Roman" w:cs="Times New Roman"/>
          <w:b/>
          <w:bCs/>
        </w:rPr>
      </w:pPr>
    </w:p>
    <w:p w:rsidR="00A03855" w:rsidRPr="003014D9" w:rsidRDefault="00A03855" w:rsidP="00A43598">
      <w:pPr>
        <w:rPr>
          <w:rFonts w:ascii="Times New Roman" w:hAnsi="Times New Roman" w:cs="Times New Roman"/>
          <w:b/>
          <w:bCs/>
        </w:rPr>
      </w:pPr>
    </w:p>
    <w:p w:rsidR="00C76FC6" w:rsidRPr="003014D9" w:rsidRDefault="007B3459" w:rsidP="007048B9">
      <w:pPr>
        <w:ind w:left="7080"/>
        <w:rPr>
          <w:rFonts w:ascii="Times New Roman" w:hAnsi="Times New Roman" w:cs="Times New Roman"/>
          <w:b/>
          <w:bCs/>
          <w:szCs w:val="20"/>
        </w:rPr>
      </w:pPr>
      <w:r>
        <w:rPr>
          <w:rFonts w:ascii="Times New Roman" w:hAnsi="Times New Roman" w:cs="Times New Roman"/>
          <w:b/>
          <w:bCs/>
          <w:szCs w:val="20"/>
        </w:rPr>
        <w:lastRenderedPageBreak/>
        <w:t xml:space="preserve">       </w:t>
      </w:r>
      <w:r w:rsidR="00C76FC6" w:rsidRPr="003014D9">
        <w:rPr>
          <w:rFonts w:ascii="Times New Roman" w:hAnsi="Times New Roman" w:cs="Times New Roman"/>
          <w:b/>
          <w:bCs/>
          <w:szCs w:val="20"/>
        </w:rPr>
        <w:t>Załącznik nr 6</w:t>
      </w:r>
    </w:p>
    <w:p w:rsidR="0010438D" w:rsidRDefault="0010438D" w:rsidP="0010438D">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sidR="00856E7C">
        <w:rPr>
          <w:rFonts w:ascii="Times New Roman" w:hAnsi="Times New Roman" w:cs="Times New Roman"/>
          <w:b/>
        </w:rPr>
        <w:t xml:space="preserve"> </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5D1218">
        <w:rPr>
          <w:rFonts w:ascii="Times New Roman" w:eastAsia="Times New Roman" w:hAnsi="Times New Roman" w:cs="Times New Roman"/>
          <w:b/>
          <w:lang w:eastAsia="pl-PL"/>
        </w:rPr>
        <w:t>4955</w:t>
      </w:r>
      <w:r w:rsidR="00202D31">
        <w:rPr>
          <w:rFonts w:ascii="Times New Roman" w:eastAsia="Times New Roman" w:hAnsi="Times New Roman" w:cs="Times New Roman"/>
          <w:b/>
          <w:lang w:eastAsia="pl-PL"/>
        </w:rPr>
        <w:t>/SK/</w:t>
      </w:r>
      <w:r w:rsidR="005D1218">
        <w:rPr>
          <w:rFonts w:ascii="Times New Roman" w:eastAsia="Times New Roman" w:hAnsi="Times New Roman" w:cs="Times New Roman"/>
          <w:b/>
          <w:lang w:eastAsia="pl-PL"/>
        </w:rPr>
        <w:t>18</w:t>
      </w:r>
      <w:r w:rsidR="00202D31">
        <w:rPr>
          <w:rFonts w:ascii="Times New Roman" w:eastAsia="Times New Roman" w:hAnsi="Times New Roman" w:cs="Times New Roman"/>
          <w:b/>
          <w:lang w:eastAsia="pl-PL"/>
        </w:rPr>
        <w:t xml:space="preserve"> </w:t>
      </w:r>
      <w:r w:rsidRPr="003014D9">
        <w:rPr>
          <w:rFonts w:ascii="Times New Roman" w:eastAsia="Times New Roman" w:hAnsi="Times New Roman" w:cs="Times New Roman"/>
          <w:b/>
          <w:lang w:eastAsia="pl-PL"/>
        </w:rPr>
        <w:t>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sidR="000E6060">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sidR="000E6060">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2…………………………...</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BE3C7F">
        <w:rPr>
          <w:rFonts w:ascii="Times New Roman" w:hAnsi="Times New Roman" w:cs="Times New Roman"/>
          <w:b/>
        </w:rPr>
        <w:t>materiałów elektrycznych na okres 24 miesięcy dla GIG Katowice oraz KD „Barbara” w Mikołowie</w:t>
      </w:r>
      <w:r w:rsidR="002F5D2C" w:rsidRPr="002F5D2C">
        <w:rPr>
          <w:rFonts w:ascii="Times New Roman" w:hAnsi="Times New Roman" w:cs="Times New Roman"/>
          <w:b/>
        </w:rPr>
        <w:t xml:space="preserve">, </w:t>
      </w:r>
      <w:r w:rsidRPr="002F5D2C">
        <w:rPr>
          <w:rFonts w:ascii="Times New Roman" w:hAnsi="Times New Roman" w:cs="Times New Roman"/>
          <w:b/>
        </w:rPr>
        <w:t xml:space="preserve"> </w:t>
      </w:r>
      <w:r w:rsidRPr="003014D9">
        <w:rPr>
          <w:rFonts w:ascii="Times New Roman" w:hAnsi="Times New Roman" w:cs="Times New Roman"/>
        </w:rPr>
        <w:t>zwaną dalej „przedmiotem umowy” zgodnie</w:t>
      </w:r>
      <w:r w:rsidR="002D55E8" w:rsidRPr="003014D9">
        <w:rPr>
          <w:rFonts w:ascii="Times New Roman" w:hAnsi="Times New Roman" w:cs="Times New Roman"/>
        </w:rPr>
        <w:t xml:space="preserve"> </w:t>
      </w:r>
      <w:r w:rsidRPr="003014D9">
        <w:rPr>
          <w:rFonts w:ascii="Times New Roman" w:hAnsi="Times New Roman" w:cs="Times New Roman"/>
        </w:rPr>
        <w:t xml:space="preserve">z ofertą złożoną dnia </w:t>
      </w:r>
      <w:r w:rsidR="002F5D2C">
        <w:rPr>
          <w:rFonts w:ascii="Times New Roman" w:hAnsi="Times New Roman" w:cs="Times New Roman"/>
          <w:shd w:val="pct10" w:color="000000" w:fill="FFFFFF"/>
        </w:rPr>
        <w:t>…..........</w:t>
      </w:r>
      <w:r w:rsidRPr="003014D9">
        <w:rPr>
          <w:rFonts w:ascii="Times New Roman" w:hAnsi="Times New Roman" w:cs="Times New Roman"/>
          <w:shd w:val="pct10" w:color="000000" w:fill="FFFFFF"/>
        </w:rPr>
        <w:t>........</w:t>
      </w:r>
      <w:r w:rsidR="00214BC0"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w:t>
      </w:r>
      <w:r w:rsidR="00214BC0" w:rsidRPr="003014D9">
        <w:rPr>
          <w:rFonts w:ascii="Times New Roman" w:hAnsi="Times New Roman" w:cs="Times New Roman"/>
        </w:rPr>
        <w:t xml:space="preserve">złotych, równowartości kwoty </w:t>
      </w:r>
      <w:r w:rsidR="00D8507A">
        <w:rPr>
          <w:rFonts w:ascii="Times New Roman" w:hAnsi="Times New Roman" w:cs="Times New Roman"/>
        </w:rPr>
        <w:t>221</w:t>
      </w:r>
      <w:r w:rsidRPr="003014D9">
        <w:rPr>
          <w:rFonts w:ascii="Times New Roman" w:hAnsi="Times New Roman" w:cs="Times New Roman"/>
        </w:rPr>
        <w:t> 000,00 Euro, przeprowadzonym zgodnie z przepisami ustawy Prawo Zamówień Publicznych z dnia 29 stycznia 2004 r. (</w:t>
      </w:r>
      <w:r w:rsidR="00DD18C3">
        <w:rPr>
          <w:rFonts w:ascii="Times New Roman" w:hAnsi="Times New Roman" w:cs="Times New Roman"/>
          <w:szCs w:val="24"/>
        </w:rPr>
        <w:t>Dz. U. z 2017r.</w:t>
      </w:r>
      <w:r w:rsidR="00EE3706" w:rsidRPr="003014D9">
        <w:rPr>
          <w:rFonts w:ascii="Times New Roman" w:hAnsi="Times New Roman" w:cs="Times New Roman"/>
          <w:szCs w:val="24"/>
        </w:rPr>
        <w:t xml:space="preserve"> poz. </w:t>
      </w:r>
      <w:r w:rsidR="00DD18C3">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985B25">
        <w:rPr>
          <w:rFonts w:ascii="Times New Roman" w:hAnsi="Times New Roman" w:cs="Times New Roman"/>
        </w:rPr>
        <w:t>do kwoty</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xml:space="preserve">. </w:t>
      </w:r>
      <w:r w:rsidR="0010438D" w:rsidRPr="003014D9">
        <w:rPr>
          <w:rFonts w:ascii="Times New Roman" w:hAnsi="Times New Roman" w:cs="Times New Roman"/>
        </w:rPr>
        <w:t>Cena obejmuje koszty dostawy na</w:t>
      </w:r>
      <w:r w:rsidR="008B79DC" w:rsidRPr="008B79DC">
        <w:rPr>
          <w:rFonts w:ascii="Times New Roman" w:hAnsi="Times New Roman" w:cs="Times New Roman"/>
        </w:rPr>
        <w:t xml:space="preserve"> </w:t>
      </w:r>
      <w:r w:rsidR="008B79DC" w:rsidRPr="0010438D">
        <w:rPr>
          <w:rFonts w:ascii="Times New Roman" w:hAnsi="Times New Roman" w:cs="Times New Roman"/>
        </w:rPr>
        <w:t>warunkach DDP Incoterms 2010 do ozn</w:t>
      </w:r>
      <w:r w:rsidR="008B79DC">
        <w:rPr>
          <w:rFonts w:ascii="Times New Roman" w:hAnsi="Times New Roman" w:cs="Times New Roman"/>
        </w:rPr>
        <w:t xml:space="preserve">aczonego miejsca wykonania, </w:t>
      </w:r>
      <w:r w:rsidR="008B79DC" w:rsidRPr="0010438D">
        <w:rPr>
          <w:rFonts w:ascii="Times New Roman" w:hAnsi="Times New Roman" w:cs="Times New Roman"/>
        </w:rPr>
        <w:t>tj. Główny Instytut Górnictwa, Plac Gwarków 1, 40-166 Katowice, Hala 10</w:t>
      </w:r>
      <w:r w:rsidR="003A4282">
        <w:rPr>
          <w:rFonts w:ascii="Times New Roman" w:hAnsi="Times New Roman" w:cs="Times New Roman"/>
        </w:rPr>
        <w:t xml:space="preserve"> oraz Kopalnia Doświadczalna „Barbara”, ul. Podleska 72, 43-190 Mikołów</w:t>
      </w:r>
      <w:r w:rsidR="008B79DC" w:rsidRPr="0010438D">
        <w:rPr>
          <w:rFonts w:ascii="Times New Roman" w:hAnsi="Times New Roman" w:cs="Times New Roman"/>
        </w:rPr>
        <w:t>.</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lastRenderedPageBreak/>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10438D" w:rsidRDefault="0010438D" w:rsidP="0010438D">
      <w:pPr>
        <w:spacing w:after="0" w:line="240" w:lineRule="auto"/>
        <w:jc w:val="both"/>
        <w:rPr>
          <w:rFonts w:ascii="Times New Roman" w:eastAsia="Times New Roman" w:hAnsi="Times New Roman" w:cs="Times New Roman"/>
          <w:b/>
          <w:u w:val="single"/>
          <w:lang w:eastAsia="pl-PL"/>
        </w:rPr>
      </w:pP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8B79DC" w:rsidRPr="0010438D" w:rsidRDefault="008B79DC" w:rsidP="008B79DC">
      <w:pPr>
        <w:spacing w:after="0" w:line="240" w:lineRule="auto"/>
        <w:ind w:left="360"/>
        <w:jc w:val="both"/>
        <w:rPr>
          <w:rFonts w:ascii="Times New Roman" w:hAnsi="Times New Roman" w:cs="Times New Roman"/>
        </w:rPr>
      </w:pPr>
    </w:p>
    <w:p w:rsidR="008B79DC" w:rsidRDefault="008B79DC" w:rsidP="005D4C81">
      <w:pPr>
        <w:numPr>
          <w:ilvl w:val="0"/>
          <w:numId w:val="15"/>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8B79DC" w:rsidRPr="0010438D" w:rsidRDefault="008B79DC" w:rsidP="008B79DC">
      <w:pPr>
        <w:spacing w:after="0" w:line="240" w:lineRule="auto"/>
        <w:jc w:val="both"/>
        <w:rPr>
          <w:rFonts w:ascii="Times New Roman" w:hAnsi="Times New Roman" w:cs="Times New Roman"/>
        </w:rPr>
      </w:pPr>
    </w:p>
    <w:p w:rsidR="008B79DC" w:rsidRPr="0010438D" w:rsidRDefault="008B79DC" w:rsidP="008B79DC">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8B79DC" w:rsidRPr="0010438D" w:rsidRDefault="008B79DC" w:rsidP="008B79DC">
      <w:pPr>
        <w:spacing w:after="0" w:line="240" w:lineRule="auto"/>
        <w:jc w:val="both"/>
        <w:rPr>
          <w:rFonts w:ascii="Times New Roman" w:eastAsia="Times New Roman" w:hAnsi="Times New Roman" w:cs="Times New Roman"/>
          <w:color w:val="000000"/>
          <w:lang w:eastAsia="pl-PL"/>
        </w:rPr>
      </w:pP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8B79DC" w:rsidRPr="0010438D" w:rsidRDefault="008B79DC" w:rsidP="008B79DC">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066E6" w:rsidRPr="00F066E6" w:rsidRDefault="0046316A" w:rsidP="006D2626">
      <w:pPr>
        <w:spacing w:after="0" w:line="240" w:lineRule="auto"/>
        <w:jc w:val="both"/>
        <w:rPr>
          <w:rFonts w:ascii="Times New Roman" w:eastAsia="Times New Roman" w:hAnsi="Times New Roman" w:cs="Times New Roman"/>
          <w:i/>
          <w:szCs w:val="20"/>
          <w:lang w:eastAsia="pl-PL"/>
        </w:rPr>
      </w:pPr>
      <w:r w:rsidRPr="00F066E6">
        <w:rPr>
          <w:rFonts w:ascii="Times New Roman" w:eastAsia="Times New Roman" w:hAnsi="Times New Roman" w:cs="Times New Roman"/>
          <w:i/>
          <w:szCs w:val="20"/>
          <w:lang w:eastAsia="pl-PL"/>
        </w:rPr>
        <w:t xml:space="preserve">na warunkach: </w:t>
      </w:r>
    </w:p>
    <w:p w:rsidR="006D2626" w:rsidRPr="0010438D" w:rsidRDefault="006D2626" w:rsidP="006D2626">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Pr>
          <w:rFonts w:ascii="Times New Roman" w:eastAsia="Times New Roman" w:hAnsi="Times New Roman" w:cs="Times New Roman"/>
          <w:b/>
          <w:bCs/>
          <w:color w:val="000000"/>
          <w:lang w:eastAsia="pl-PL"/>
        </w:rPr>
        <w:t>…</w:t>
      </w:r>
      <w:r w:rsidRPr="0010438D">
        <w:rPr>
          <w:rFonts w:ascii="Times New Roman" w:eastAsia="Times New Roman" w:hAnsi="Times New Roman" w:cs="Times New Roman"/>
          <w:b/>
          <w:bCs/>
          <w:color w:val="000000"/>
          <w:lang w:eastAsia="pl-PL"/>
        </w:rPr>
        <w:t>….. 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wystawionej faktury cząstkowej. </w:t>
      </w:r>
    </w:p>
    <w:p w:rsidR="00F066E6" w:rsidRPr="00F066E6" w:rsidRDefault="00F066E6" w:rsidP="00F37C93">
      <w:pPr>
        <w:spacing w:after="0" w:line="240" w:lineRule="auto"/>
        <w:jc w:val="both"/>
        <w:rPr>
          <w:rFonts w:ascii="Times New Roman" w:eastAsia="Times New Roman" w:hAnsi="Times New Roman" w:cs="Times New Roman"/>
          <w:szCs w:val="20"/>
          <w:lang w:eastAsia="pl-PL"/>
        </w:rPr>
      </w:pPr>
    </w:p>
    <w:p w:rsidR="009C71B3" w:rsidRPr="003014D9" w:rsidRDefault="001F76D0" w:rsidP="009C71B3">
      <w:pPr>
        <w:pStyle w:val="Akapitzlist"/>
        <w:ind w:left="0"/>
        <w:jc w:val="both"/>
        <w:rPr>
          <w:sz w:val="22"/>
          <w:szCs w:val="22"/>
        </w:rPr>
      </w:pPr>
      <w:r>
        <w:rPr>
          <w:b/>
          <w:sz w:val="22"/>
          <w:szCs w:val="22"/>
        </w:rPr>
        <w:t>4</w:t>
      </w:r>
      <w:r w:rsidR="009C71B3" w:rsidRPr="003014D9">
        <w:rPr>
          <w:b/>
          <w:sz w:val="22"/>
          <w:szCs w:val="22"/>
        </w:rPr>
        <w:t>.</w:t>
      </w:r>
      <w:r w:rsidR="009C71B3" w:rsidRPr="003014D9">
        <w:rPr>
          <w:sz w:val="22"/>
          <w:szCs w:val="22"/>
        </w:rPr>
        <w:t xml:space="preserve"> Za płatność dokonaną po terminie określonym w  ust. </w:t>
      </w:r>
      <w:r w:rsidR="00A33FF6">
        <w:rPr>
          <w:sz w:val="22"/>
          <w:szCs w:val="22"/>
        </w:rPr>
        <w:t>3</w:t>
      </w:r>
      <w:r w:rsidR="009C71B3" w:rsidRPr="003014D9">
        <w:rPr>
          <w:sz w:val="22"/>
          <w:szCs w:val="22"/>
        </w:rPr>
        <w:t xml:space="preserve"> </w:t>
      </w:r>
      <w:r w:rsidR="009C71B3" w:rsidRPr="003014D9">
        <w:rPr>
          <w:b/>
          <w:sz w:val="22"/>
          <w:szCs w:val="22"/>
        </w:rPr>
        <w:t>WYKONAWCA</w:t>
      </w:r>
      <w:r w:rsidR="009C71B3" w:rsidRPr="003014D9">
        <w:rPr>
          <w:sz w:val="22"/>
          <w:szCs w:val="22"/>
        </w:rPr>
        <w:t xml:space="preserve"> ma prawo domagać się odsetek za opóźnienie w zapłacie.</w:t>
      </w:r>
    </w:p>
    <w:p w:rsidR="009C71B3" w:rsidRPr="003014D9" w:rsidRDefault="009C71B3" w:rsidP="009C71B3">
      <w:pPr>
        <w:spacing w:after="0" w:line="240" w:lineRule="auto"/>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wyraża zgodę  na  zapłatę za wykonany przedmiot umowy wyłącznie przez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wobec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poprzez uregulowanie w jakiejkolwiek formie na rzecz osób trzecich, aniżeli bezpośrednio na rzecz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może nastąpić wyłącznie za uprzednią zgodą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t>
      </w:r>
      <w:r w:rsidR="002F00FA" w:rsidRPr="003014D9">
        <w:rPr>
          <w:rFonts w:ascii="Times New Roman" w:eastAsia="Times New Roman" w:hAnsi="Times New Roman" w:cs="Times New Roman"/>
          <w:lang w:eastAsia="pl-PL"/>
        </w:rPr>
        <w:br/>
      </w:r>
      <w:r w:rsidR="009C71B3" w:rsidRPr="003014D9">
        <w:rPr>
          <w:rFonts w:ascii="Times New Roman" w:eastAsia="Times New Roman" w:hAnsi="Times New Roman" w:cs="Times New Roman"/>
          <w:lang w:eastAsia="pl-PL"/>
        </w:rPr>
        <w:t xml:space="preserve">i </w:t>
      </w:r>
      <w:r w:rsidR="009C71B3" w:rsidRPr="003014D9">
        <w:rPr>
          <w:rFonts w:ascii="Times New Roman" w:eastAsia="Times New Roman" w:hAnsi="Times New Roman" w:cs="Times New Roman"/>
          <w:b/>
          <w:lang w:eastAsia="pl-PL"/>
        </w:rPr>
        <w:t>WYKONAWCY</w:t>
      </w:r>
      <w:r w:rsidR="009C71B3" w:rsidRPr="003014D9">
        <w:rPr>
          <w:rFonts w:ascii="Times New Roman" w:eastAsia="Times New Roman" w:hAnsi="Times New Roman" w:cs="Times New Roman"/>
          <w:lang w:eastAsia="pl-PL"/>
        </w:rPr>
        <w:t xml:space="preserve"> wyrażoną w formie pisemnej pod rygorem nieważności.</w:t>
      </w:r>
    </w:p>
    <w:p w:rsidR="009C71B3" w:rsidRPr="003014D9" w:rsidRDefault="009C71B3" w:rsidP="009C71B3">
      <w:pPr>
        <w:spacing w:after="0" w:line="240" w:lineRule="auto"/>
        <w:ind w:left="720"/>
        <w:jc w:val="both"/>
        <w:rPr>
          <w:rFonts w:ascii="Times New Roman" w:eastAsia="Times New Roman" w:hAnsi="Times New Roman" w:cs="Times New Roman"/>
          <w:lang w:eastAsia="pl-PL"/>
        </w:rPr>
      </w:pPr>
    </w:p>
    <w:p w:rsidR="009C71B3" w:rsidRPr="003014D9" w:rsidRDefault="00A33FF6" w:rsidP="009C71B3">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9C71B3" w:rsidRPr="003014D9">
        <w:rPr>
          <w:rFonts w:ascii="Times New Roman" w:eastAsia="Times New Roman" w:hAnsi="Times New Roman" w:cs="Times New Roman"/>
          <w:b/>
          <w:lang w:eastAsia="pl-PL"/>
        </w:rPr>
        <w:t>ZAMAWIAJĄCEGO</w:t>
      </w:r>
      <w:r w:rsidR="009C71B3" w:rsidRPr="003014D9">
        <w:rPr>
          <w:rFonts w:ascii="Times New Roman" w:eastAsia="Times New Roman" w:hAnsi="Times New Roman" w:cs="Times New Roman"/>
          <w:lang w:eastAsia="pl-PL"/>
        </w:rPr>
        <w:t xml:space="preserve"> wyrażonej w formie pisemnej pod rygorem nieważności.</w:t>
      </w:r>
    </w:p>
    <w:p w:rsidR="009C71B3" w:rsidRPr="003014D9" w:rsidRDefault="009C71B3" w:rsidP="009C71B3">
      <w:pPr>
        <w:spacing w:after="0" w:line="240" w:lineRule="auto"/>
        <w:ind w:left="708"/>
        <w:rPr>
          <w:rFonts w:ascii="Times New Roman" w:eastAsia="Times New Roman" w:hAnsi="Times New Roman" w:cs="Times New Roman"/>
          <w:lang w:eastAsia="pl-PL"/>
        </w:rPr>
      </w:pPr>
    </w:p>
    <w:p w:rsidR="009C71B3" w:rsidRDefault="00A33FF6" w:rsidP="003E0BD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A65C8C" w:rsidRPr="003014D9" w:rsidRDefault="00A65C8C" w:rsidP="003E0BDA">
      <w:pPr>
        <w:spacing w:after="0" w:line="240" w:lineRule="auto"/>
        <w:jc w:val="both"/>
        <w:rPr>
          <w:rFonts w:ascii="Times New Roman" w:eastAsia="Times New Roman" w:hAnsi="Times New Roman" w:cs="Times New Roman"/>
          <w:lang w:eastAsia="pl-PL"/>
        </w:rPr>
      </w:pPr>
    </w:p>
    <w:p w:rsidR="00A33FF6" w:rsidRDefault="00A33FF6"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009C71B3" w:rsidRPr="003014D9">
        <w:rPr>
          <w:rFonts w:ascii="Times New Roman" w:eastAsia="Times New Roman" w:hAnsi="Times New Roman" w:cs="Times New Roman"/>
          <w:b/>
          <w:lang w:eastAsia="pl-PL"/>
        </w:rPr>
        <w:t>.  WYKONAWCA</w:t>
      </w:r>
      <w:r w:rsidR="009C71B3" w:rsidRPr="003014D9">
        <w:rPr>
          <w:rFonts w:ascii="Times New Roman" w:eastAsia="Times New Roman" w:hAnsi="Times New Roman" w:cs="Times New Roman"/>
          <w:lang w:eastAsia="pl-PL"/>
        </w:rPr>
        <w:t xml:space="preserve"> oświadcza, że w  celu dochodzenia praw z  niniejszej umowy nie udzieli   </w:t>
      </w:r>
      <w:r w:rsidR="009C71B3" w:rsidRPr="003014D9">
        <w:rPr>
          <w:rFonts w:ascii="Times New Roman" w:eastAsia="Times New Roman" w:hAnsi="Times New Roman" w:cs="Times New Roman"/>
          <w:lang w:eastAsia="pl-PL"/>
        </w:rPr>
        <w:lastRenderedPageBreak/>
        <w:t>upoważnienia, w tym upoważnienia inkasowego, innemu podmiotowi, w tym podmiotowi prowadzącemu działalność windykacyjną.</w:t>
      </w:r>
    </w:p>
    <w:p w:rsidR="005C3691" w:rsidRDefault="005C3691" w:rsidP="00A33FF6">
      <w:pPr>
        <w:widowControl w:val="0"/>
        <w:autoSpaceDE w:val="0"/>
        <w:autoSpaceDN w:val="0"/>
        <w:adjustRightInd w:val="0"/>
        <w:spacing w:after="0" w:line="240" w:lineRule="auto"/>
        <w:ind w:right="-186"/>
        <w:jc w:val="both"/>
        <w:rPr>
          <w:rFonts w:ascii="Times New Roman" w:eastAsia="Times New Roman" w:hAnsi="Times New Roman" w:cs="Times New Roman"/>
          <w:b/>
          <w:bCs/>
          <w:u w:val="single"/>
          <w:lang w:eastAsia="pl-PL"/>
        </w:rPr>
      </w:pPr>
    </w:p>
    <w:p w:rsidR="0010438D" w:rsidRPr="00A33FF6" w:rsidRDefault="0010438D" w:rsidP="00A33FF6">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lang w:eastAsia="pl-PL"/>
        </w:rPr>
      </w:pP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47277F">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F41A6F">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sidR="00CB340F">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t>-</w:t>
      </w:r>
      <w:r w:rsidR="00CB340F">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47277F" w:rsidRPr="003014D9" w:rsidRDefault="0047277F" w:rsidP="00CB340F">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CB340F">
        <w:rPr>
          <w:rFonts w:ascii="Times New Roman" w:eastAsia="Times New Roman" w:hAnsi="Times New Roman" w:cs="Times New Roman"/>
          <w:lang w:eastAsia="pl-PL"/>
        </w:rPr>
        <w:t>fikacyjny „ Zamawiającego ”</w:t>
      </w:r>
      <w:r w:rsidR="00CB340F">
        <w:rPr>
          <w:rFonts w:ascii="Times New Roman" w:eastAsia="Times New Roman" w:hAnsi="Times New Roman" w:cs="Times New Roman"/>
          <w:lang w:eastAsia="pl-PL"/>
        </w:rPr>
        <w:tab/>
      </w:r>
      <w:r w:rsidR="00CB340F">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47277F" w:rsidRPr="003014D9" w:rsidRDefault="0047277F" w:rsidP="00451192">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900BB9" w:rsidRPr="003014D9" w:rsidRDefault="00900BB9" w:rsidP="0010438D">
      <w:pPr>
        <w:spacing w:after="0" w:line="240" w:lineRule="auto"/>
        <w:jc w:val="both"/>
        <w:rPr>
          <w:rFonts w:ascii="Times New Roman" w:eastAsia="Times New Roman" w:hAnsi="Times New Roman" w:cs="Times New Roman"/>
          <w:b/>
          <w:strike/>
          <w:u w:val="single"/>
          <w:lang w:eastAsia="pl-PL"/>
        </w:rPr>
      </w:pPr>
    </w:p>
    <w:p w:rsidR="000563CF" w:rsidRDefault="000563CF" w:rsidP="000563CF">
      <w:pPr>
        <w:pStyle w:val="Akapitzlist"/>
        <w:ind w:left="0"/>
        <w:jc w:val="both"/>
        <w:rPr>
          <w:sz w:val="22"/>
          <w:szCs w:val="22"/>
        </w:rPr>
      </w:pPr>
      <w:r w:rsidRPr="0036662E">
        <w:rPr>
          <w:b/>
          <w:sz w:val="22"/>
          <w:szCs w:val="22"/>
        </w:rPr>
        <w:t>1.</w:t>
      </w:r>
      <w:r>
        <w:rPr>
          <w:sz w:val="22"/>
          <w:szCs w:val="22"/>
        </w:rPr>
        <w:t xml:space="preserve"> </w:t>
      </w:r>
      <w:r w:rsidRPr="0010438D">
        <w:rPr>
          <w:sz w:val="22"/>
          <w:szCs w:val="22"/>
        </w:rPr>
        <w:t>Niniejsza umowa będzie realizowana przez</w:t>
      </w:r>
      <w:r w:rsidR="00CB14C9">
        <w:rPr>
          <w:b/>
          <w:bCs/>
          <w:sz w:val="22"/>
          <w:szCs w:val="22"/>
        </w:rPr>
        <w:t xml:space="preserve"> okres </w:t>
      </w:r>
      <w:r w:rsidR="005C3691">
        <w:rPr>
          <w:b/>
          <w:bCs/>
          <w:sz w:val="22"/>
          <w:szCs w:val="22"/>
        </w:rPr>
        <w:t>24</w:t>
      </w:r>
      <w:r w:rsidR="00CB14C9">
        <w:rPr>
          <w:b/>
          <w:bCs/>
          <w:sz w:val="22"/>
          <w:szCs w:val="22"/>
        </w:rPr>
        <w:t xml:space="preserve"> miesięcy </w:t>
      </w:r>
      <w:r w:rsidRPr="0010438D">
        <w:rPr>
          <w:sz w:val="22"/>
          <w:szCs w:val="22"/>
        </w:rPr>
        <w:t>od daty zawarcia umowy</w:t>
      </w:r>
      <w:r>
        <w:rPr>
          <w:sz w:val="22"/>
          <w:szCs w:val="22"/>
        </w:rPr>
        <w:t xml:space="preserve"> </w:t>
      </w:r>
      <w:r w:rsidRPr="0010438D">
        <w:rPr>
          <w:sz w:val="22"/>
          <w:szCs w:val="22"/>
        </w:rPr>
        <w:t>chyba, że wcześn</w:t>
      </w:r>
      <w:r>
        <w:rPr>
          <w:sz w:val="22"/>
          <w:szCs w:val="22"/>
        </w:rPr>
        <w:t xml:space="preserve">iej zostanie wyczerpana ilość </w:t>
      </w:r>
      <w:r w:rsidRPr="0010438D">
        <w:rPr>
          <w:sz w:val="22"/>
          <w:szCs w:val="22"/>
        </w:rPr>
        <w:t xml:space="preserve">przedmiotu </w:t>
      </w:r>
      <w:r>
        <w:rPr>
          <w:sz w:val="22"/>
          <w:szCs w:val="22"/>
        </w:rPr>
        <w:t>umowy</w:t>
      </w:r>
      <w:r w:rsidRPr="0010438D">
        <w:rPr>
          <w:sz w:val="22"/>
          <w:szCs w:val="22"/>
        </w:rPr>
        <w:t xml:space="preserve">  określona w formularzu techniczno-</w:t>
      </w:r>
      <w:r>
        <w:rPr>
          <w:sz w:val="22"/>
          <w:szCs w:val="22"/>
        </w:rPr>
        <w:t>cenowym</w:t>
      </w:r>
      <w:r w:rsidRPr="0010438D">
        <w:rPr>
          <w:sz w:val="22"/>
          <w:szCs w:val="22"/>
        </w:rPr>
        <w:t xml:space="preserve">, stanowiącym załącznik nr 3 do SIWZ. </w:t>
      </w:r>
    </w:p>
    <w:p w:rsidR="000563CF" w:rsidRDefault="000563CF" w:rsidP="000563CF">
      <w:pPr>
        <w:pStyle w:val="Akapitzlist"/>
        <w:ind w:left="0"/>
        <w:jc w:val="both"/>
        <w:rPr>
          <w:sz w:val="22"/>
          <w:szCs w:val="22"/>
        </w:rPr>
      </w:pPr>
    </w:p>
    <w:p w:rsidR="00EF2BB4" w:rsidRDefault="000563CF" w:rsidP="000563CF">
      <w:pPr>
        <w:spacing w:after="0" w:line="240" w:lineRule="auto"/>
        <w:jc w:val="both"/>
        <w:rPr>
          <w:rFonts w:ascii="Times New Roman" w:hAnsi="Times New Roman" w:cs="Times New Roman"/>
        </w:rPr>
      </w:pPr>
      <w:r w:rsidRPr="001D440A">
        <w:rPr>
          <w:rFonts w:ascii="Times New Roman" w:hAnsi="Times New Roman" w:cs="Times New Roman"/>
          <w:b/>
        </w:rPr>
        <w:t>2</w:t>
      </w:r>
      <w:r>
        <w:rPr>
          <w:rFonts w:ascii="Times New Roman" w:hAnsi="Times New Roman" w:cs="Times New Roman"/>
        </w:rPr>
        <w:t xml:space="preserve">. </w:t>
      </w:r>
      <w:r w:rsidRPr="008A3E69">
        <w:rPr>
          <w:rFonts w:ascii="Times New Roman" w:hAnsi="Times New Roman" w:cs="Times New Roman"/>
        </w:rPr>
        <w:t>Zamówienia będą realizowane sukcesywnie</w:t>
      </w:r>
      <w:r>
        <w:rPr>
          <w:rFonts w:ascii="Times New Roman" w:hAnsi="Times New Roman" w:cs="Times New Roman"/>
        </w:rPr>
        <w:t xml:space="preserve"> (częściowo)</w:t>
      </w:r>
      <w:r w:rsidRPr="008A3E69">
        <w:rPr>
          <w:rFonts w:ascii="Times New Roman" w:hAnsi="Times New Roman" w:cs="Times New Roman"/>
        </w:rPr>
        <w:t xml:space="preserve">  na podstawie zamówień cząstkowych. </w:t>
      </w:r>
    </w:p>
    <w:p w:rsidR="00EF2BB4" w:rsidRDefault="00EF2BB4" w:rsidP="000563CF">
      <w:pPr>
        <w:spacing w:after="0" w:line="240" w:lineRule="auto"/>
        <w:jc w:val="both"/>
        <w:rPr>
          <w:rFonts w:ascii="Times New Roman" w:hAnsi="Times New Roman" w:cs="Times New Roman"/>
        </w:rPr>
      </w:pPr>
    </w:p>
    <w:p w:rsidR="000563CF" w:rsidRDefault="00EF2BB4" w:rsidP="000563CF">
      <w:pPr>
        <w:spacing w:after="0" w:line="240" w:lineRule="auto"/>
        <w:jc w:val="both"/>
        <w:rPr>
          <w:rFonts w:ascii="Times New Roman" w:hAnsi="Times New Roman" w:cs="Times New Roman"/>
        </w:rPr>
      </w:pPr>
      <w:r w:rsidRPr="00EF2BB4">
        <w:rPr>
          <w:rFonts w:ascii="Times New Roman" w:hAnsi="Times New Roman" w:cs="Times New Roman"/>
          <w:b/>
        </w:rPr>
        <w:t>3.</w:t>
      </w:r>
      <w:r>
        <w:rPr>
          <w:rFonts w:ascii="Times New Roman" w:hAnsi="Times New Roman" w:cs="Times New Roman"/>
        </w:rPr>
        <w:t xml:space="preserve"> </w:t>
      </w:r>
      <w:r w:rsidR="000563CF" w:rsidRPr="008A3E69">
        <w:rPr>
          <w:rFonts w:ascii="Times New Roman" w:hAnsi="Times New Roman" w:cs="Times New Roman"/>
        </w:rPr>
        <w:t>Zamówienia będą realizowane przez Wykonawcę</w:t>
      </w:r>
      <w:r w:rsidR="009F6357">
        <w:rPr>
          <w:rFonts w:ascii="Times New Roman" w:hAnsi="Times New Roman" w:cs="Times New Roman"/>
        </w:rPr>
        <w:t xml:space="preserve"> </w:t>
      </w:r>
      <w:r w:rsidR="000563CF" w:rsidRPr="00C97F5F">
        <w:rPr>
          <w:rFonts w:ascii="Times New Roman" w:hAnsi="Times New Roman" w:cs="Times New Roman"/>
          <w:b/>
        </w:rPr>
        <w:t xml:space="preserve">do </w:t>
      </w:r>
      <w:r w:rsidR="005C3691">
        <w:rPr>
          <w:rFonts w:ascii="Times New Roman" w:hAnsi="Times New Roman" w:cs="Times New Roman"/>
          <w:b/>
        </w:rPr>
        <w:t>5</w:t>
      </w:r>
      <w:r w:rsidR="000563CF" w:rsidRPr="00C97F5F">
        <w:rPr>
          <w:rFonts w:ascii="Times New Roman" w:hAnsi="Times New Roman" w:cs="Times New Roman"/>
          <w:b/>
        </w:rPr>
        <w:t xml:space="preserve"> dni roboczych</w:t>
      </w:r>
      <w:r w:rsidR="000563CF" w:rsidRPr="00C97F5F">
        <w:rPr>
          <w:rFonts w:ascii="Times New Roman" w:hAnsi="Times New Roman" w:cs="Times New Roman"/>
        </w:rPr>
        <w:t xml:space="preserve"> na podstawie dyspozycji otrzymanej od Zamawiającego </w:t>
      </w:r>
      <w:r w:rsidR="000563CF" w:rsidRPr="008A3E69">
        <w:rPr>
          <w:rFonts w:ascii="Times New Roman" w:hAnsi="Times New Roman" w:cs="Times New Roman"/>
        </w:rPr>
        <w:t>faksem lub po</w:t>
      </w:r>
      <w:r w:rsidR="000563CF">
        <w:rPr>
          <w:rFonts w:ascii="Times New Roman" w:hAnsi="Times New Roman" w:cs="Times New Roman"/>
        </w:rPr>
        <w:t xml:space="preserve">cztą elektroniczną na warunkach </w:t>
      </w:r>
      <w:r w:rsidR="000563CF" w:rsidRPr="008A3E69">
        <w:rPr>
          <w:rFonts w:ascii="Times New Roman" w:hAnsi="Times New Roman" w:cs="Times New Roman"/>
        </w:rPr>
        <w:t>DDP Incoterms 2010  do oznaczonego miejsca wykonania</w:t>
      </w:r>
      <w:r w:rsidR="00B01031">
        <w:rPr>
          <w:rFonts w:ascii="Times New Roman" w:hAnsi="Times New Roman" w:cs="Times New Roman"/>
        </w:rPr>
        <w:t>,</w:t>
      </w:r>
      <w:r w:rsidR="000563CF" w:rsidRPr="008A3E69">
        <w:rPr>
          <w:rFonts w:ascii="Times New Roman" w:hAnsi="Times New Roman" w:cs="Times New Roman"/>
        </w:rPr>
        <w:t xml:space="preserve"> tj. Główny Instytut Górnictwa, Plac Gwarków 1, 40-166 Katowice, Hala 10</w:t>
      </w:r>
      <w:r w:rsidR="005C3691">
        <w:rPr>
          <w:rFonts w:ascii="Times New Roman" w:hAnsi="Times New Roman" w:cs="Times New Roman"/>
        </w:rPr>
        <w:t xml:space="preserve"> oraz Kopalnia Doświadczalna „Barbara”, ul. Podleska 72, 43-190 Mikołów, </w:t>
      </w:r>
      <w:r w:rsidR="000563CF">
        <w:rPr>
          <w:rFonts w:ascii="Times New Roman" w:hAnsi="Times New Roman" w:cs="Times New Roman"/>
        </w:rPr>
        <w:t xml:space="preserve"> od poniedziałku do piątku</w:t>
      </w:r>
      <w:r w:rsidR="00891A1D">
        <w:rPr>
          <w:rFonts w:ascii="Times New Roman" w:hAnsi="Times New Roman" w:cs="Times New Roman"/>
        </w:rPr>
        <w:t>.</w:t>
      </w:r>
      <w:r w:rsidR="000563CF" w:rsidRPr="008A3E69">
        <w:rPr>
          <w:rFonts w:ascii="Times New Roman" w:hAnsi="Times New Roman" w:cs="Times New Roman"/>
        </w:rPr>
        <w:t xml:space="preserve"> Wykonawca zobowiązany jest do potwierdzenia każdego zamówienia cząstkowego faksem lub pocztą elektroniczną. </w:t>
      </w:r>
    </w:p>
    <w:p w:rsidR="000563CF" w:rsidRDefault="000563CF" w:rsidP="000563CF">
      <w:pPr>
        <w:pStyle w:val="Akapitzlist"/>
        <w:ind w:left="0"/>
        <w:jc w:val="both"/>
        <w:rPr>
          <w:sz w:val="22"/>
          <w:szCs w:val="22"/>
        </w:rPr>
      </w:pPr>
    </w:p>
    <w:p w:rsidR="000563CF" w:rsidRPr="0010438D" w:rsidRDefault="00EF2BB4" w:rsidP="000563CF">
      <w:pPr>
        <w:pStyle w:val="Akapitzlist"/>
        <w:ind w:left="0"/>
        <w:jc w:val="both"/>
        <w:rPr>
          <w:sz w:val="22"/>
          <w:szCs w:val="22"/>
        </w:rPr>
      </w:pPr>
      <w:r>
        <w:rPr>
          <w:b/>
          <w:sz w:val="22"/>
          <w:szCs w:val="22"/>
        </w:rPr>
        <w:t>4</w:t>
      </w:r>
      <w:r w:rsidR="000563CF">
        <w:rPr>
          <w:sz w:val="22"/>
          <w:szCs w:val="22"/>
        </w:rPr>
        <w:t xml:space="preserve">. </w:t>
      </w:r>
      <w:r w:rsidR="00D43F8B" w:rsidRPr="00D43F8B">
        <w:rPr>
          <w:b/>
          <w:sz w:val="22"/>
          <w:szCs w:val="22"/>
        </w:rPr>
        <w:t>ZAMAWIAJĄCY</w:t>
      </w:r>
      <w:r w:rsidR="000563CF" w:rsidRPr="0010438D">
        <w:rPr>
          <w:sz w:val="22"/>
          <w:szCs w:val="22"/>
        </w:rPr>
        <w:t xml:space="preserve"> zastrzega sobie prawo do realizacji zamówień w ilościach uzależnionych od rzeczywistych potrzeb oraz do ograniczenia zamówienia w zakresie ilościowym i rzeczowym, co nie jest odstąpieniem od umowy nawet w części. </w:t>
      </w:r>
      <w:r w:rsidR="00D43F8B" w:rsidRPr="00D43F8B">
        <w:rPr>
          <w:b/>
          <w:sz w:val="22"/>
          <w:szCs w:val="22"/>
        </w:rPr>
        <w:t>WYKONAWCA</w:t>
      </w:r>
      <w:r w:rsidR="000563CF" w:rsidRPr="0010438D">
        <w:rPr>
          <w:sz w:val="22"/>
          <w:szCs w:val="22"/>
        </w:rPr>
        <w:t xml:space="preserve"> z tego tytułu nie może wystąpić </w:t>
      </w:r>
      <w:r w:rsidR="000563CF">
        <w:rPr>
          <w:sz w:val="22"/>
          <w:szCs w:val="22"/>
        </w:rPr>
        <w:br/>
      </w:r>
      <w:r w:rsidR="000563CF" w:rsidRPr="0010438D">
        <w:rPr>
          <w:sz w:val="22"/>
          <w:szCs w:val="22"/>
        </w:rPr>
        <w:t xml:space="preserve">z roszczeniami w stosunku do </w:t>
      </w:r>
      <w:r w:rsidR="00D43F8B" w:rsidRPr="00D43F8B">
        <w:rPr>
          <w:b/>
          <w:sz w:val="22"/>
          <w:szCs w:val="22"/>
        </w:rPr>
        <w:t xml:space="preserve">ZAMAWIAJĄCEGO. </w:t>
      </w:r>
      <w:r w:rsidR="000563CF" w:rsidRPr="00D43F8B">
        <w:rPr>
          <w:b/>
          <w:sz w:val="22"/>
          <w:szCs w:val="22"/>
        </w:rPr>
        <w:t xml:space="preserve"> </w:t>
      </w:r>
    </w:p>
    <w:p w:rsidR="00D5171E" w:rsidRPr="003014D9" w:rsidRDefault="00D5171E" w:rsidP="0010438D">
      <w:pPr>
        <w:spacing w:after="0" w:line="240" w:lineRule="auto"/>
        <w:jc w:val="both"/>
        <w:rPr>
          <w:rFonts w:ascii="Times New Roman" w:hAnsi="Times New Roman" w:cs="Times New Roman"/>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Pr="00F91A95" w:rsidRDefault="00EB06A4" w:rsidP="00C0376A">
      <w:pPr>
        <w:spacing w:after="0" w:line="240" w:lineRule="auto"/>
        <w:jc w:val="both"/>
        <w:rPr>
          <w:rFonts w:ascii="Times New Roman" w:eastAsia="Times New Roman" w:hAnsi="Times New Roman" w:cs="Times New Roman"/>
          <w:b/>
          <w:szCs w:val="20"/>
          <w:lang w:eastAsia="pl-PL"/>
        </w:rPr>
      </w:pPr>
    </w:p>
    <w:p w:rsidR="00807747" w:rsidRDefault="00F91A95" w:rsidP="00807747">
      <w:pPr>
        <w:tabs>
          <w:tab w:val="num" w:pos="720"/>
          <w:tab w:val="left" w:pos="1418"/>
        </w:tabs>
        <w:spacing w:after="0" w:line="240" w:lineRule="auto"/>
        <w:jc w:val="both"/>
        <w:rPr>
          <w:rFonts w:ascii="Times New Roman" w:hAnsi="Times New Roman" w:cs="Times New Roman"/>
          <w:b/>
        </w:rPr>
      </w:pPr>
      <w:r w:rsidRPr="00F91A95">
        <w:rPr>
          <w:rFonts w:ascii="Times New Roman" w:hAnsi="Times New Roman" w:cs="Times New Roman"/>
          <w:b/>
        </w:rPr>
        <w:t>2.</w:t>
      </w:r>
      <w:r w:rsidRPr="00F91A95">
        <w:rPr>
          <w:rFonts w:ascii="Times New Roman" w:hAnsi="Times New Roman" w:cs="Times New Roman"/>
        </w:rPr>
        <w:t xml:space="preserve"> </w:t>
      </w:r>
      <w:r w:rsidRPr="00F91A95">
        <w:rPr>
          <w:rFonts w:ascii="Times New Roman" w:hAnsi="Times New Roman" w:cs="Times New Roman"/>
          <w:b/>
        </w:rPr>
        <w:t>WYKONAWCA</w:t>
      </w:r>
      <w:r w:rsidRPr="00F91A95">
        <w:rPr>
          <w:rFonts w:ascii="Times New Roman" w:hAnsi="Times New Roman" w:cs="Times New Roman"/>
        </w:rPr>
        <w:t xml:space="preserve"> zapewni gwarancję i rękojmię zgodnie z gwarancją producenta, jednak nie mniej niż 12 miesięcy. Termin gwarancji będzie liczony od daty odbioru towaru przez </w:t>
      </w:r>
      <w:r w:rsidRPr="00F91A95">
        <w:rPr>
          <w:rFonts w:ascii="Times New Roman" w:hAnsi="Times New Roman" w:cs="Times New Roman"/>
          <w:b/>
        </w:rPr>
        <w:t>ZAMAWIAJĄCEGO.</w:t>
      </w:r>
    </w:p>
    <w:p w:rsidR="00F91A95" w:rsidRDefault="00F91A95" w:rsidP="00807747">
      <w:pPr>
        <w:tabs>
          <w:tab w:val="num" w:pos="720"/>
          <w:tab w:val="left" w:pos="1418"/>
        </w:tabs>
        <w:spacing w:after="0" w:line="240" w:lineRule="auto"/>
        <w:jc w:val="both"/>
        <w:rPr>
          <w:rFonts w:ascii="Times New Roman" w:hAnsi="Times New Roman" w:cs="Times New Roman"/>
          <w:b/>
        </w:rPr>
      </w:pPr>
    </w:p>
    <w:p w:rsidR="00F91A95" w:rsidRDefault="00F91A95" w:rsidP="00807747">
      <w:pPr>
        <w:tabs>
          <w:tab w:val="num" w:pos="720"/>
          <w:tab w:val="left" w:pos="1418"/>
        </w:tabs>
        <w:spacing w:after="0" w:line="240" w:lineRule="auto"/>
        <w:jc w:val="both"/>
        <w:rPr>
          <w:rFonts w:ascii="Times New Roman" w:hAnsi="Times New Roman" w:cs="Times New Roman"/>
        </w:rPr>
      </w:pPr>
      <w:r w:rsidRPr="00F91A95">
        <w:rPr>
          <w:rFonts w:ascii="Times New Roman" w:hAnsi="Times New Roman" w:cs="Times New Roman"/>
          <w:b/>
        </w:rPr>
        <w:t>3.</w:t>
      </w:r>
      <w:r>
        <w:rPr>
          <w:rFonts w:ascii="Times New Roman" w:hAnsi="Times New Roman" w:cs="Times New Roman"/>
        </w:rPr>
        <w:t xml:space="preserve"> Oferowane </w:t>
      </w:r>
      <w:r w:rsidRPr="00BD0497">
        <w:rPr>
          <w:rFonts w:ascii="Times New Roman" w:hAnsi="Times New Roman" w:cs="Times New Roman"/>
        </w:rPr>
        <w:t>materiały muszą być fabrycznie now</w:t>
      </w:r>
      <w:r>
        <w:rPr>
          <w:rFonts w:ascii="Times New Roman" w:hAnsi="Times New Roman" w:cs="Times New Roman"/>
        </w:rPr>
        <w:t>e (</w:t>
      </w:r>
      <w:r w:rsidRPr="00BD0497">
        <w:rPr>
          <w:rFonts w:ascii="Times New Roman" w:hAnsi="Times New Roman" w:cs="Times New Roman"/>
        </w:rPr>
        <w:t>rok produkcji nie wcześniej niż 201</w:t>
      </w:r>
      <w:r>
        <w:rPr>
          <w:rFonts w:ascii="Times New Roman" w:hAnsi="Times New Roman" w:cs="Times New Roman"/>
        </w:rPr>
        <w:t>7).</w:t>
      </w:r>
    </w:p>
    <w:p w:rsidR="00F91A95" w:rsidRPr="00F91A95" w:rsidRDefault="00F91A95" w:rsidP="00807747">
      <w:pPr>
        <w:tabs>
          <w:tab w:val="num" w:pos="720"/>
          <w:tab w:val="left" w:pos="1418"/>
        </w:tabs>
        <w:spacing w:after="0" w:line="240" w:lineRule="auto"/>
        <w:jc w:val="both"/>
        <w:rPr>
          <w:rFonts w:ascii="Times New Roman" w:hAnsi="Times New Roman" w:cs="Times New Roman"/>
        </w:rPr>
      </w:pPr>
    </w:p>
    <w:p w:rsidR="00807747" w:rsidRPr="007547E6" w:rsidRDefault="00671E02" w:rsidP="003C0CA9">
      <w:pPr>
        <w:spacing w:after="0" w:line="240" w:lineRule="auto"/>
        <w:jc w:val="both"/>
        <w:rPr>
          <w:rFonts w:ascii="Times New Roman" w:hAnsi="Times New Roman" w:cs="Times New Roman"/>
        </w:rPr>
      </w:pPr>
      <w:r>
        <w:rPr>
          <w:rFonts w:ascii="Times New Roman" w:hAnsi="Times New Roman" w:cs="Times New Roman"/>
          <w:b/>
        </w:rPr>
        <w:lastRenderedPageBreak/>
        <w:t>4</w:t>
      </w:r>
      <w:r w:rsidR="00807747" w:rsidRPr="00E21D02">
        <w:rPr>
          <w:rFonts w:ascii="Times New Roman" w:hAnsi="Times New Roman" w:cs="Times New Roman"/>
          <w:b/>
        </w:rPr>
        <w:t>.</w:t>
      </w:r>
      <w:r w:rsidR="00807747" w:rsidRPr="00E21D02">
        <w:rPr>
          <w:rFonts w:ascii="Times New Roman" w:hAnsi="Times New Roman" w:cs="Times New Roman"/>
        </w:rPr>
        <w:t xml:space="preserve"> W przypadku  zgłoszenia reklamacyjnego</w:t>
      </w:r>
      <w:r w:rsidR="00ED621D" w:rsidRPr="00E21D02">
        <w:rPr>
          <w:rFonts w:ascii="Times New Roman" w:hAnsi="Times New Roman" w:cs="Times New Roman"/>
        </w:rPr>
        <w:t>,</w:t>
      </w:r>
      <w:r w:rsidR="00807747" w:rsidRPr="00E21D02">
        <w:rPr>
          <w:rFonts w:ascii="Times New Roman" w:hAnsi="Times New Roman" w:cs="Times New Roman"/>
        </w:rPr>
        <w:t xml:space="preserve"> </w:t>
      </w:r>
      <w:r w:rsidR="00807747" w:rsidRPr="00E21D02">
        <w:rPr>
          <w:rFonts w:ascii="Times New Roman" w:hAnsi="Times New Roman" w:cs="Times New Roman"/>
          <w:b/>
        </w:rPr>
        <w:t>WYKONAWCA</w:t>
      </w:r>
      <w:r w:rsidR="00807747" w:rsidRPr="00E21D02">
        <w:rPr>
          <w:rFonts w:ascii="Times New Roman" w:hAnsi="Times New Roman" w:cs="Times New Roman"/>
        </w:rPr>
        <w:t xml:space="preserve"> zobowiązuje </w:t>
      </w:r>
      <w:r w:rsidR="00807747" w:rsidRPr="007547E6">
        <w:rPr>
          <w:rFonts w:ascii="Times New Roman" w:hAnsi="Times New Roman" w:cs="Times New Roman"/>
        </w:rPr>
        <w:t xml:space="preserve">się  </w:t>
      </w:r>
      <w:r w:rsidR="00807747" w:rsidRPr="007547E6">
        <w:rPr>
          <w:rFonts w:ascii="Times New Roman" w:hAnsi="Times New Roman" w:cs="Times New Roman"/>
          <w:b/>
          <w:bCs/>
        </w:rPr>
        <w:t xml:space="preserve">w terminie do </w:t>
      </w:r>
      <w:r w:rsidR="00777CAC">
        <w:rPr>
          <w:rFonts w:ascii="Times New Roman" w:hAnsi="Times New Roman" w:cs="Times New Roman"/>
          <w:b/>
          <w:bCs/>
        </w:rPr>
        <w:t>3 dni roboczych</w:t>
      </w:r>
      <w:r w:rsidR="00807747" w:rsidRPr="007547E6">
        <w:rPr>
          <w:rFonts w:ascii="Times New Roman" w:hAnsi="Times New Roman" w:cs="Times New Roman"/>
          <w:b/>
          <w:bCs/>
        </w:rPr>
        <w:t xml:space="preserve"> </w:t>
      </w:r>
      <w:r w:rsidR="00807747" w:rsidRPr="007547E6">
        <w:rPr>
          <w:rFonts w:ascii="Times New Roman" w:hAnsi="Times New Roman" w:cs="Times New Roman"/>
        </w:rPr>
        <w:t xml:space="preserve">od </w:t>
      </w:r>
      <w:r w:rsidR="002007A5" w:rsidRPr="007547E6">
        <w:rPr>
          <w:rFonts w:ascii="Times New Roman" w:hAnsi="Times New Roman" w:cs="Times New Roman"/>
        </w:rPr>
        <w:t>otrzymania informacji</w:t>
      </w:r>
      <w:r w:rsidR="00E21D02" w:rsidRPr="007547E6">
        <w:rPr>
          <w:rFonts w:ascii="Times New Roman" w:hAnsi="Times New Roman" w:cs="Times New Roman"/>
        </w:rPr>
        <w:t xml:space="preserve"> dokonać uzupełnienia ilościowego lub</w:t>
      </w:r>
      <w:r w:rsidR="002007A5" w:rsidRPr="007547E6">
        <w:rPr>
          <w:rFonts w:ascii="Times New Roman" w:hAnsi="Times New Roman" w:cs="Times New Roman"/>
        </w:rPr>
        <w:t xml:space="preserve"> wymienić </w:t>
      </w:r>
      <w:r w:rsidR="00807747" w:rsidRPr="007547E6">
        <w:rPr>
          <w:rFonts w:ascii="Times New Roman" w:hAnsi="Times New Roman" w:cs="Times New Roman"/>
        </w:rPr>
        <w:t>wadliwe artykuły na nowe wraz z pełnym okresem gwarancyjnym.</w:t>
      </w:r>
    </w:p>
    <w:p w:rsidR="00671E02" w:rsidRDefault="00671E02" w:rsidP="00807747">
      <w:pPr>
        <w:spacing w:after="0" w:line="240" w:lineRule="auto"/>
        <w:jc w:val="both"/>
        <w:rPr>
          <w:rFonts w:ascii="Times New Roman" w:hAnsi="Times New Roman" w:cs="Times New Roman"/>
          <w:b/>
          <w:bCs/>
        </w:rPr>
      </w:pPr>
    </w:p>
    <w:p w:rsidR="00807747" w:rsidRDefault="00671E02" w:rsidP="00807747">
      <w:pPr>
        <w:spacing w:after="0" w:line="240" w:lineRule="auto"/>
        <w:jc w:val="both"/>
        <w:rPr>
          <w:rFonts w:ascii="Times New Roman" w:hAnsi="Times New Roman" w:cs="Times New Roman"/>
          <w:i/>
          <w:iCs/>
        </w:rPr>
      </w:pPr>
      <w:r>
        <w:rPr>
          <w:rFonts w:ascii="Times New Roman" w:hAnsi="Times New Roman" w:cs="Times New Roman"/>
          <w:b/>
          <w:bCs/>
        </w:rPr>
        <w:t>5</w:t>
      </w:r>
      <w:r w:rsidR="00807747">
        <w:rPr>
          <w:rFonts w:ascii="Times New Roman" w:hAnsi="Times New Roman" w:cs="Times New Roman"/>
          <w:b/>
          <w:bCs/>
        </w:rPr>
        <w:t xml:space="preserve">. </w:t>
      </w:r>
      <w:r w:rsidR="00807747" w:rsidRPr="0010438D">
        <w:rPr>
          <w:rFonts w:ascii="Times New Roman" w:hAnsi="Times New Roman" w:cs="Times New Roman"/>
          <w:b/>
          <w:bCs/>
        </w:rPr>
        <w:t>ZAMAWIAJĄCY</w:t>
      </w:r>
      <w:r w:rsidR="00807747" w:rsidRPr="0010438D">
        <w:rPr>
          <w:rFonts w:ascii="Times New Roman" w:hAnsi="Times New Roman" w:cs="Times New Roman"/>
          <w:i/>
          <w:iCs/>
        </w:rPr>
        <w:t xml:space="preserve"> </w:t>
      </w:r>
      <w:r w:rsidR="00807747" w:rsidRPr="0010438D">
        <w:rPr>
          <w:rFonts w:ascii="Times New Roman" w:hAnsi="Times New Roman" w:cs="Times New Roman"/>
        </w:rPr>
        <w:t xml:space="preserve">ma obowiązek zawiadomić </w:t>
      </w:r>
      <w:r w:rsidR="00807747" w:rsidRPr="0010438D">
        <w:rPr>
          <w:rFonts w:ascii="Times New Roman" w:hAnsi="Times New Roman" w:cs="Times New Roman"/>
          <w:b/>
          <w:bCs/>
        </w:rPr>
        <w:t>WYKONAWCĘ</w:t>
      </w:r>
      <w:r w:rsidR="00807747" w:rsidRPr="0010438D">
        <w:rPr>
          <w:rFonts w:ascii="Times New Roman" w:hAnsi="Times New Roman" w:cs="Times New Roman"/>
          <w:i/>
          <w:iCs/>
        </w:rPr>
        <w:t xml:space="preserve"> </w:t>
      </w:r>
      <w:r w:rsidR="00807747" w:rsidRPr="0010438D">
        <w:rPr>
          <w:rFonts w:ascii="Times New Roman" w:hAnsi="Times New Roman" w:cs="Times New Roman"/>
        </w:rPr>
        <w:t>o wadzie najpóźniej w okresie jednego miesiąca od daty jej wykrycia – faksem, pocztą elektroniczną</w:t>
      </w:r>
      <w:r w:rsidR="00807747" w:rsidRPr="0010438D">
        <w:rPr>
          <w:rFonts w:ascii="Times New Roman" w:hAnsi="Times New Roman" w:cs="Times New Roman"/>
          <w:b/>
          <w:bCs/>
        </w:rPr>
        <w:t xml:space="preserve"> </w:t>
      </w:r>
      <w:r w:rsidR="00807747" w:rsidRPr="0010438D">
        <w:rPr>
          <w:rFonts w:ascii="Times New Roman" w:hAnsi="Times New Roman" w:cs="Times New Roman"/>
        </w:rPr>
        <w:t xml:space="preserve">lub pisemnie na adres </w:t>
      </w:r>
      <w:r w:rsidR="00807747" w:rsidRPr="0010438D">
        <w:rPr>
          <w:rFonts w:ascii="Times New Roman" w:hAnsi="Times New Roman" w:cs="Times New Roman"/>
          <w:b/>
          <w:bCs/>
        </w:rPr>
        <w:t>WYKONAWCY</w:t>
      </w:r>
      <w:r w:rsidR="00807747" w:rsidRPr="0010438D">
        <w:rPr>
          <w:rFonts w:ascii="Times New Roman" w:hAnsi="Times New Roman" w:cs="Times New Roman"/>
          <w:i/>
          <w:iCs/>
        </w:rPr>
        <w:t>.</w:t>
      </w:r>
    </w:p>
    <w:p w:rsidR="003C0CA9" w:rsidRDefault="003C0CA9" w:rsidP="00807747">
      <w:pPr>
        <w:spacing w:after="0" w:line="240" w:lineRule="auto"/>
        <w:jc w:val="both"/>
        <w:rPr>
          <w:rFonts w:ascii="Times New Roman" w:hAnsi="Times New Roman" w:cs="Times New Roman"/>
          <w:i/>
          <w:iCs/>
        </w:rPr>
      </w:pPr>
    </w:p>
    <w:p w:rsidR="00807747" w:rsidRDefault="00671E02" w:rsidP="00807747">
      <w:pPr>
        <w:tabs>
          <w:tab w:val="num" w:pos="720"/>
        </w:tabs>
        <w:spacing w:after="0" w:line="240" w:lineRule="auto"/>
        <w:jc w:val="both"/>
        <w:rPr>
          <w:rFonts w:ascii="Times New Roman" w:hAnsi="Times New Roman" w:cs="Times New Roman"/>
        </w:rPr>
      </w:pPr>
      <w:r>
        <w:rPr>
          <w:rFonts w:ascii="Times New Roman" w:hAnsi="Times New Roman" w:cs="Times New Roman"/>
          <w:b/>
        </w:rPr>
        <w:t>6</w:t>
      </w:r>
      <w:r w:rsidR="00807747">
        <w:rPr>
          <w:rFonts w:ascii="Times New Roman" w:hAnsi="Times New Roman" w:cs="Times New Roman"/>
        </w:rPr>
        <w:t xml:space="preserve">. </w:t>
      </w:r>
      <w:r w:rsidR="00807747" w:rsidRPr="0010438D">
        <w:rPr>
          <w:rFonts w:ascii="Times New Roman" w:hAnsi="Times New Roman" w:cs="Times New Roman"/>
        </w:rPr>
        <w:t xml:space="preserve">W przypadku awarii urządzenia spowodowanej </w:t>
      </w:r>
      <w:r w:rsidR="00807747">
        <w:rPr>
          <w:rFonts w:ascii="Times New Roman" w:hAnsi="Times New Roman" w:cs="Times New Roman"/>
        </w:rPr>
        <w:t xml:space="preserve">dostarczeniem niewłaściwego </w:t>
      </w:r>
      <w:r w:rsidR="003C0CA9">
        <w:rPr>
          <w:rFonts w:ascii="Times New Roman" w:hAnsi="Times New Roman" w:cs="Times New Roman"/>
        </w:rPr>
        <w:t>materiału</w:t>
      </w:r>
      <w:r w:rsidR="00807747" w:rsidRPr="0010438D">
        <w:rPr>
          <w:rFonts w:ascii="Times New Roman" w:hAnsi="Times New Roman" w:cs="Times New Roman"/>
        </w:rPr>
        <w:t xml:space="preserve">,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807747" w:rsidRPr="0010438D">
        <w:rPr>
          <w:rFonts w:ascii="Times New Roman" w:hAnsi="Times New Roman" w:cs="Times New Roman"/>
          <w:b/>
        </w:rPr>
        <w:t>WYKONAWCA</w:t>
      </w:r>
      <w:r w:rsidR="00807747" w:rsidRPr="0010438D">
        <w:rPr>
          <w:rFonts w:ascii="Times New Roman" w:hAnsi="Times New Roman" w:cs="Times New Roman"/>
        </w:rPr>
        <w:t xml:space="preserve"> będzie również ponosił koszty transportu urządzenia oraz koszty wykonania ekspertyzy przez niezależny serwis.</w:t>
      </w:r>
    </w:p>
    <w:p w:rsidR="0052522E" w:rsidRPr="0052522E" w:rsidRDefault="0052522E" w:rsidP="00C0376A">
      <w:pPr>
        <w:spacing w:after="0" w:line="240" w:lineRule="auto"/>
        <w:jc w:val="both"/>
        <w:rPr>
          <w:rFonts w:ascii="Times New Roman" w:eastAsia="Times New Roman" w:hAnsi="Times New Roman" w:cs="Times New Roman"/>
          <w:b/>
          <w:szCs w:val="20"/>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10438D" w:rsidRPr="003014D9" w:rsidRDefault="0010438D" w:rsidP="0010438D">
      <w:pPr>
        <w:spacing w:after="0" w:line="240" w:lineRule="auto"/>
        <w:ind w:left="60"/>
        <w:jc w:val="both"/>
        <w:rPr>
          <w:rFonts w:ascii="Times New Roman" w:eastAsia="Times New Roman" w:hAnsi="Times New Roman" w:cs="Times New Roman"/>
          <w:lang w:eastAsia="pl-PL"/>
        </w:rPr>
      </w:pPr>
    </w:p>
    <w:p w:rsidR="00F82B32" w:rsidRDefault="007C17AF" w:rsidP="007C17AF">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00F82B32"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7C17AF" w:rsidRPr="007C17AF" w:rsidRDefault="007C17AF" w:rsidP="007C17AF">
      <w:pPr>
        <w:pStyle w:val="Akapitzlist"/>
        <w:ind w:left="0"/>
        <w:contextualSpacing/>
        <w:jc w:val="both"/>
        <w:rPr>
          <w:sz w:val="22"/>
          <w:szCs w:val="22"/>
        </w:rPr>
      </w:pPr>
    </w:p>
    <w:p w:rsidR="00F82B32" w:rsidRPr="003014D9" w:rsidRDefault="007C17AF" w:rsidP="007C17AF">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00F82B32" w:rsidRPr="003014D9">
        <w:rPr>
          <w:rFonts w:ascii="Times New Roman" w:hAnsi="Times New Roman" w:cs="Times New Roman"/>
          <w:b/>
          <w:bCs/>
          <w:szCs w:val="20"/>
          <w:lang w:eastAsia="pl-PL"/>
        </w:rPr>
        <w:t>WYKONAWCA</w:t>
      </w:r>
      <w:r w:rsidR="00F82B32"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00F82B32" w:rsidRPr="003014D9">
        <w:rPr>
          <w:rFonts w:ascii="Times New Roman" w:hAnsi="Times New Roman" w:cs="Times New Roman"/>
          <w:szCs w:val="20"/>
          <w:lang w:eastAsia="pl-PL"/>
        </w:rPr>
        <w:br/>
        <w:t>o zwal</w:t>
      </w:r>
      <w:r w:rsidR="00433E86">
        <w:rPr>
          <w:rFonts w:ascii="Times New Roman" w:hAnsi="Times New Roman" w:cs="Times New Roman"/>
          <w:szCs w:val="20"/>
          <w:lang w:eastAsia="pl-PL"/>
        </w:rPr>
        <w:t xml:space="preserve">czaniu nieuczciwej konkurencji </w:t>
      </w:r>
      <w:r w:rsidR="00433E86" w:rsidRPr="00433E86">
        <w:rPr>
          <w:rFonts w:ascii="Times New Roman" w:hAnsi="Times New Roman" w:cs="Times New Roman"/>
        </w:rPr>
        <w:t>(Dz. U. 2003.153.1503 tj. z dnia 2003.09.01).</w:t>
      </w:r>
    </w:p>
    <w:p w:rsidR="00C20E19" w:rsidRPr="003014D9" w:rsidRDefault="00C20E19" w:rsidP="0010438D">
      <w:pPr>
        <w:spacing w:after="0" w:line="240" w:lineRule="auto"/>
        <w:jc w:val="both"/>
        <w:rPr>
          <w:rFonts w:ascii="Times New Roman" w:eastAsia="Times New Roman" w:hAnsi="Times New Roman" w:cs="Times New Roman"/>
          <w:lang w:eastAsia="pl-PL"/>
        </w:rPr>
      </w:pPr>
    </w:p>
    <w:p w:rsidR="0069086A" w:rsidRPr="003014D9" w:rsidRDefault="0010438D" w:rsidP="00BD5400">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D048CA" w:rsidRPr="003014D9" w:rsidRDefault="00D048CA" w:rsidP="005D4C81">
      <w:pPr>
        <w:numPr>
          <w:ilvl w:val="0"/>
          <w:numId w:val="12"/>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sidR="00E165D6">
        <w:rPr>
          <w:rFonts w:ascii="Times New Roman" w:eastAsia="Times New Roman" w:hAnsi="Times New Roman" w:cs="Times New Roman"/>
          <w:szCs w:val="20"/>
          <w:lang w:eastAsia="pl-PL"/>
        </w:rPr>
        <w:t xml:space="preserve">,5 % </w:t>
      </w:r>
      <w:r w:rsidR="00764651">
        <w:rPr>
          <w:rFonts w:ascii="Times New Roman" w:eastAsia="Times New Roman" w:hAnsi="Times New Roman" w:cs="Times New Roman"/>
          <w:szCs w:val="20"/>
          <w:lang w:eastAsia="pl-PL"/>
        </w:rPr>
        <w:t xml:space="preserve">wartości </w:t>
      </w:r>
      <w:r w:rsidR="009B6171">
        <w:rPr>
          <w:rFonts w:ascii="Times New Roman" w:eastAsia="Times New Roman" w:hAnsi="Times New Roman" w:cs="Times New Roman"/>
          <w:szCs w:val="20"/>
          <w:lang w:eastAsia="pl-PL"/>
        </w:rPr>
        <w:t xml:space="preserve">niedostarczonej części zamówienia brutto </w:t>
      </w:r>
      <w:r w:rsidRPr="003014D9">
        <w:rPr>
          <w:rFonts w:ascii="Times New Roman" w:eastAsia="Times New Roman" w:hAnsi="Times New Roman" w:cs="Times New Roman"/>
          <w:szCs w:val="20"/>
          <w:lang w:eastAsia="pl-PL"/>
        </w:rPr>
        <w:t xml:space="preserve">za każdy </w:t>
      </w:r>
      <w:r w:rsidR="00764651">
        <w:rPr>
          <w:rFonts w:ascii="Times New Roman" w:eastAsia="Times New Roman" w:hAnsi="Times New Roman" w:cs="Times New Roman"/>
          <w:szCs w:val="20"/>
          <w:lang w:eastAsia="pl-PL"/>
        </w:rPr>
        <w:t xml:space="preserve">rozpoczęty </w:t>
      </w:r>
      <w:r w:rsidRPr="003014D9">
        <w:rPr>
          <w:rFonts w:ascii="Times New Roman" w:eastAsia="Times New Roman" w:hAnsi="Times New Roman" w:cs="Times New Roman"/>
          <w:szCs w:val="20"/>
          <w:lang w:eastAsia="pl-PL"/>
        </w:rPr>
        <w:t xml:space="preserve">dzień opóźnienia, licząc od następnego dnia po upływie terminu określonego </w:t>
      </w:r>
      <w:r w:rsidR="00764651">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 xml:space="preserve">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E165D6">
        <w:rPr>
          <w:rFonts w:ascii="Times New Roman" w:eastAsia="Times New Roman" w:hAnsi="Times New Roman" w:cs="Times New Roman"/>
          <w:szCs w:val="20"/>
          <w:lang w:eastAsia="pl-PL"/>
        </w:rPr>
        <w:t>3</w:t>
      </w:r>
      <w:r w:rsidRPr="003014D9">
        <w:rPr>
          <w:rFonts w:ascii="Times New Roman" w:eastAsia="Times New Roman" w:hAnsi="Times New Roman" w:cs="Times New Roman"/>
          <w:szCs w:val="20"/>
          <w:lang w:eastAsia="pl-PL"/>
        </w:rPr>
        <w:t>.</w:t>
      </w:r>
    </w:p>
    <w:p w:rsidR="00D048CA" w:rsidRPr="003014D9" w:rsidRDefault="00D048CA" w:rsidP="00D048CA">
      <w:pPr>
        <w:spacing w:after="0" w:line="240" w:lineRule="auto"/>
        <w:ind w:left="720"/>
        <w:jc w:val="both"/>
        <w:rPr>
          <w:rFonts w:ascii="Times New Roman" w:eastAsia="Times New Roman" w:hAnsi="Times New Roman" w:cs="Times New Roman"/>
          <w:szCs w:val="20"/>
          <w:lang w:eastAsia="pl-PL"/>
        </w:rPr>
      </w:pPr>
    </w:p>
    <w:p w:rsidR="002A41CC" w:rsidRDefault="002A41CC" w:rsidP="002A41CC">
      <w:pPr>
        <w:spacing w:after="0" w:line="240" w:lineRule="auto"/>
        <w:jc w:val="both"/>
        <w:rPr>
          <w:rFonts w:ascii="Times New Roman" w:hAnsi="Times New Roman" w:cs="Times New Roman"/>
        </w:rPr>
      </w:pPr>
      <w:r w:rsidRPr="00E9267C">
        <w:rPr>
          <w:rFonts w:ascii="Times New Roman" w:hAnsi="Times New Roman" w:cs="Times New Roman"/>
          <w:b/>
        </w:rPr>
        <w:t>2.</w:t>
      </w:r>
      <w:r>
        <w:rPr>
          <w:rFonts w:ascii="Times New Roman" w:hAnsi="Times New Roman" w:cs="Times New Roman"/>
        </w:rPr>
        <w:t xml:space="preserve"> </w:t>
      </w:r>
      <w:r w:rsidRPr="0010438D">
        <w:rPr>
          <w:rFonts w:ascii="Times New Roman" w:hAnsi="Times New Roman" w:cs="Times New Roman"/>
        </w:rPr>
        <w:t xml:space="preserve">W przypadku opóźnienia w </w:t>
      </w:r>
      <w:r>
        <w:rPr>
          <w:rFonts w:ascii="Times New Roman" w:hAnsi="Times New Roman" w:cs="Times New Roman"/>
        </w:rPr>
        <w:t xml:space="preserve">uzupełnieniu ilościowym lub wymiany wadliwego </w:t>
      </w:r>
      <w:r w:rsidR="006E51F3">
        <w:rPr>
          <w:rFonts w:ascii="Times New Roman" w:hAnsi="Times New Roman" w:cs="Times New Roman"/>
        </w:rPr>
        <w:t>artykułu</w:t>
      </w:r>
      <w:r>
        <w:rPr>
          <w:rFonts w:ascii="Times New Roman" w:hAnsi="Times New Roman" w:cs="Times New Roman"/>
        </w:rPr>
        <w:t xml:space="preserve"> na nowy</w:t>
      </w:r>
      <w:r w:rsidRPr="0010438D">
        <w:rPr>
          <w:rFonts w:ascii="Times New Roman" w:hAnsi="Times New Roman" w:cs="Times New Roman"/>
        </w:rPr>
        <w:t xml:space="preserve">,  </w:t>
      </w:r>
      <w:r w:rsidRPr="0010438D">
        <w:rPr>
          <w:rFonts w:ascii="Times New Roman" w:hAnsi="Times New Roman" w:cs="Times New Roman"/>
          <w:b/>
          <w:bCs/>
        </w:rPr>
        <w:t xml:space="preserve">WYKONAWCA </w:t>
      </w:r>
      <w:r w:rsidRPr="0010438D">
        <w:rPr>
          <w:rFonts w:ascii="Times New Roman" w:hAnsi="Times New Roman" w:cs="Times New Roman"/>
        </w:rPr>
        <w:t>jest zobowiązany do zapłaty kar umownych w</w:t>
      </w:r>
      <w:r w:rsidR="00877A56">
        <w:rPr>
          <w:rFonts w:ascii="Times New Roman" w:hAnsi="Times New Roman" w:cs="Times New Roman"/>
        </w:rPr>
        <w:t xml:space="preserve"> wysokości  0,5 % wartości </w:t>
      </w:r>
      <w:r w:rsidR="00BB7342" w:rsidRPr="0010438D">
        <w:rPr>
          <w:rFonts w:ascii="Times New Roman" w:hAnsi="Times New Roman" w:cs="Times New Roman"/>
        </w:rPr>
        <w:t>niedostarczonej</w:t>
      </w:r>
      <w:r w:rsidR="00BB7342">
        <w:rPr>
          <w:rFonts w:ascii="Times New Roman" w:hAnsi="Times New Roman" w:cs="Times New Roman"/>
        </w:rPr>
        <w:t xml:space="preserve"> </w:t>
      </w:r>
      <w:r w:rsidR="00877A56">
        <w:rPr>
          <w:rFonts w:ascii="Times New Roman" w:hAnsi="Times New Roman" w:cs="Times New Roman"/>
        </w:rPr>
        <w:t>c</w:t>
      </w:r>
      <w:r w:rsidRPr="0010438D">
        <w:rPr>
          <w:rFonts w:ascii="Times New Roman" w:hAnsi="Times New Roman" w:cs="Times New Roman"/>
        </w:rPr>
        <w:t>zęści  z</w:t>
      </w:r>
      <w:r w:rsidR="0009352F">
        <w:rPr>
          <w:rFonts w:ascii="Times New Roman" w:hAnsi="Times New Roman" w:cs="Times New Roman"/>
        </w:rPr>
        <w:t>a</w:t>
      </w:r>
      <w:r w:rsidRPr="0010438D">
        <w:rPr>
          <w:rFonts w:ascii="Times New Roman" w:hAnsi="Times New Roman" w:cs="Times New Roman"/>
        </w:rPr>
        <w:t>mówienia brutto za każdy rozpoczęty dzień opóźnienia, licząc od następnego dnia po</w:t>
      </w:r>
      <w:r>
        <w:rPr>
          <w:rFonts w:ascii="Times New Roman" w:hAnsi="Times New Roman" w:cs="Times New Roman"/>
        </w:rPr>
        <w:t xml:space="preserve"> upływie terminu określonego w </w:t>
      </w:r>
      <w:r w:rsidRPr="0010438D">
        <w:rPr>
          <w:rFonts w:ascii="Times New Roman" w:hAnsi="Times New Roman" w:cs="Times New Roman"/>
        </w:rPr>
        <w:sym w:font="Times New Roman" w:char="00A7"/>
      </w:r>
      <w:r>
        <w:rPr>
          <w:rFonts w:ascii="Times New Roman" w:hAnsi="Times New Roman" w:cs="Times New Roman"/>
        </w:rPr>
        <w:t xml:space="preserve">5 ust. </w:t>
      </w:r>
      <w:r w:rsidR="008B67DF">
        <w:rPr>
          <w:rFonts w:ascii="Times New Roman" w:hAnsi="Times New Roman" w:cs="Times New Roman"/>
        </w:rPr>
        <w:t>4</w:t>
      </w:r>
      <w:r w:rsidRPr="0010438D">
        <w:rPr>
          <w:rFonts w:ascii="Times New Roman" w:hAnsi="Times New Roman" w:cs="Times New Roman"/>
        </w:rPr>
        <w:t xml:space="preserve">. </w:t>
      </w:r>
    </w:p>
    <w:p w:rsidR="0009279A" w:rsidRPr="003014D9" w:rsidRDefault="0009279A" w:rsidP="00E9267C">
      <w:pPr>
        <w:spacing w:after="0" w:line="240" w:lineRule="auto"/>
        <w:jc w:val="both"/>
        <w:rPr>
          <w:rFonts w:ascii="Times New Roman" w:hAnsi="Times New Roman" w:cs="Times New Roman"/>
        </w:rPr>
      </w:pPr>
    </w:p>
    <w:p w:rsidR="00520515" w:rsidRPr="00A77144" w:rsidRDefault="00520515" w:rsidP="00520515">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520515" w:rsidP="00520515">
      <w:pPr>
        <w:spacing w:after="0" w:line="240" w:lineRule="auto"/>
        <w:jc w:val="both"/>
        <w:rPr>
          <w:rFonts w:ascii="Times New Roman" w:hAnsi="Times New Roman" w:cs="Times New Roman"/>
        </w:rPr>
      </w:pP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520515" w:rsidRPr="00A77144"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520515" w:rsidP="00520515">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BF41EE" w:rsidRPr="003014D9" w:rsidRDefault="00BF41EE" w:rsidP="0010438D">
      <w:pPr>
        <w:spacing w:after="0" w:line="240" w:lineRule="auto"/>
        <w:rPr>
          <w:rFonts w:ascii="Times New Roman" w:eastAsia="Times New Roman" w:hAnsi="Times New Roman" w:cs="Times New Roman"/>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BE3D54" w:rsidRDefault="00BE3D54"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lastRenderedPageBreak/>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4934B0" w:rsidRPr="003014D9" w:rsidRDefault="004934B0"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9086A"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BC2A3C" w:rsidRDefault="00BC2A3C"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D3792E" w:rsidRDefault="00D3792E"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10438D" w:rsidRPr="003014D9" w:rsidRDefault="0010438D" w:rsidP="0010438D">
      <w:pPr>
        <w:spacing w:after="0" w:line="240" w:lineRule="auto"/>
        <w:jc w:val="both"/>
        <w:rPr>
          <w:rFonts w:ascii="Times New Roman" w:eastAsia="Times New Roman" w:hAnsi="Times New Roman" w:cs="Times New Roman"/>
          <w:lang w:eastAsia="pl-PL"/>
        </w:rPr>
      </w:pP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w:t>
      </w:r>
      <w:r w:rsidR="008B67DF">
        <w:rPr>
          <w:rFonts w:ascii="Times New Roman" w:eastAsia="Times New Roman" w:hAnsi="Times New Roman" w:cs="Times New Roman"/>
          <w:lang w:eastAsia="pl-PL"/>
        </w:rPr>
        <w:t>na którą strony nie mają wpływu,</w:t>
      </w:r>
    </w:p>
    <w:p w:rsidR="0010438D"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8B67DF">
        <w:rPr>
          <w:rFonts w:ascii="Times New Roman" w:eastAsia="Times New Roman" w:hAnsi="Times New Roman" w:cs="Times New Roman"/>
          <w:lang w:eastAsia="pl-PL"/>
        </w:rPr>
        <w:t>wy, numerów kont bankowych,</w:t>
      </w:r>
    </w:p>
    <w:p w:rsidR="008B67DF" w:rsidRPr="0010438D" w:rsidRDefault="008B67DF" w:rsidP="008B67DF">
      <w:pPr>
        <w:numPr>
          <w:ilvl w:val="0"/>
          <w:numId w:val="8"/>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8B67DF" w:rsidRDefault="008B67DF" w:rsidP="008B67DF">
      <w:pPr>
        <w:numPr>
          <w:ilvl w:val="0"/>
          <w:numId w:val="8"/>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w:t>
      </w:r>
      <w:r>
        <w:rPr>
          <w:rFonts w:ascii="Times New Roman" w:eastAsia="Times New Roman" w:hAnsi="Times New Roman" w:cs="Times New Roman"/>
          <w:color w:val="000000"/>
          <w:lang w:eastAsia="pl-PL"/>
        </w:rPr>
        <w:t>zedaży lub nie jest produkowany,</w:t>
      </w:r>
    </w:p>
    <w:p w:rsidR="008B67DF" w:rsidRPr="0095360B" w:rsidRDefault="008B67DF" w:rsidP="008B67DF">
      <w:pPr>
        <w:numPr>
          <w:ilvl w:val="0"/>
          <w:numId w:val="8"/>
        </w:numPr>
        <w:autoSpaceDE w:val="0"/>
        <w:spacing w:after="0" w:line="23" w:lineRule="atLeast"/>
        <w:jc w:val="both"/>
        <w:rPr>
          <w:rFonts w:ascii="Times New Roman" w:eastAsia="Times New Roman" w:hAnsi="Times New Roman" w:cs="Times New Roman"/>
          <w:lang w:eastAsia="pl-PL"/>
        </w:rPr>
      </w:pPr>
      <w:r w:rsidRPr="0095360B">
        <w:rPr>
          <w:rFonts w:ascii="Times New Roman" w:eastAsia="Times New Roman" w:hAnsi="Times New Roman" w:cs="Times New Roman"/>
          <w:lang w:eastAsia="pl-PL"/>
        </w:rPr>
        <w:t xml:space="preserve">cenami obowiązującymi są ceny brutto, które nie mogą ulec zmianie, za wyjątkiem sytuacji wejścia w życie zmian powszechnie obowiązujących w Rzeczypospolitej Polskiej przepisów </w:t>
      </w:r>
      <w:r w:rsidRPr="0095360B">
        <w:rPr>
          <w:rFonts w:ascii="Times New Roman" w:eastAsia="Times New Roman" w:hAnsi="Times New Roman" w:cs="Times New Roman"/>
          <w:lang w:eastAsia="pl-PL"/>
        </w:rPr>
        <w:br/>
        <w:t xml:space="preserve">o podatku VAT w trakcie obowiązywania umowy, jeżeli zmiany te będą miały wpływ na koszty wykonania zamówienia przez Wykonawcę. W takim przypadku obowiązującą pozostaje cena netto powiększona o podatek VAT w wysokości obowiązującej w dniu wystawienia faktury VAT. Wykonawca w razie zajścia powyższych okoliczności jest </w:t>
      </w:r>
      <w:r w:rsidRPr="0095360B">
        <w:rPr>
          <w:rFonts w:ascii="Times New Roman" w:eastAsia="Times New Roman" w:hAnsi="Times New Roman" w:cs="Times New Roman"/>
          <w:lang w:eastAsia="pl-PL"/>
        </w:rPr>
        <w:lastRenderedPageBreak/>
        <w:t>zobowiązany do przedłożenia Zamawiającemu pisemnej informacji w zak</w:t>
      </w:r>
      <w:r w:rsidR="000057BA">
        <w:rPr>
          <w:rFonts w:ascii="Times New Roman" w:eastAsia="Times New Roman" w:hAnsi="Times New Roman" w:cs="Times New Roman"/>
          <w:lang w:eastAsia="pl-PL"/>
        </w:rPr>
        <w:t>resie uzasadniającym zmiany cen,</w:t>
      </w:r>
      <w:r w:rsidRPr="0095360B">
        <w:rPr>
          <w:rFonts w:ascii="Times New Roman" w:eastAsia="Times New Roman" w:hAnsi="Times New Roman" w:cs="Times New Roman"/>
          <w:lang w:eastAsia="pl-PL"/>
        </w:rPr>
        <w:t xml:space="preserve"> </w:t>
      </w:r>
    </w:p>
    <w:p w:rsidR="008B67DF" w:rsidRPr="0095360B"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w</w:t>
      </w:r>
      <w:r w:rsidR="008B67DF" w:rsidRPr="0095360B">
        <w:rPr>
          <w:rFonts w:ascii="Times New Roman" w:eastAsia="Times New Roman" w:hAnsi="Times New Roman" w:cs="Times New Roman"/>
          <w:lang w:eastAsia="pl-PL"/>
        </w:rPr>
        <w:t xml:space="preserve"> przypadku zmian po upływie 12 miesięcy realizacji umowy wysokości minimalnego wynagrodzenia za pracę oraz zmian zasad podlegania ubezpieczeniom społecznym lub ubezpieczeniu zdrowotnemu lub wysokości stawki składki na ubezpieczenie społeczne lub zdrowotne, jeżeli zmiany te będą miały wpływ na koszty wykonania zamówienia przez Wykonawcę, nie wcześniej niż z dniem wejścia w życie przepisów, z których wynikają ww. zmiany, wynagrodzenie Wykona</w:t>
      </w:r>
      <w:r>
        <w:rPr>
          <w:rFonts w:ascii="Times New Roman" w:eastAsia="Times New Roman" w:hAnsi="Times New Roman" w:cs="Times New Roman"/>
          <w:lang w:eastAsia="pl-PL"/>
        </w:rPr>
        <w:t>wcy ulegnie odpowiednim zmianom,</w:t>
      </w:r>
      <w:r w:rsidR="008B67DF" w:rsidRPr="0095360B">
        <w:rPr>
          <w:rFonts w:ascii="Times New Roman" w:eastAsia="Times New Roman" w:hAnsi="Times New Roman" w:cs="Times New Roman"/>
          <w:lang w:eastAsia="pl-PL"/>
        </w:rPr>
        <w:t xml:space="preserve"> </w:t>
      </w:r>
    </w:p>
    <w:p w:rsidR="008B67DF" w:rsidRPr="008B67DF" w:rsidRDefault="000057BA" w:rsidP="008B67DF">
      <w:pPr>
        <w:numPr>
          <w:ilvl w:val="0"/>
          <w:numId w:val="8"/>
        </w:numPr>
        <w:autoSpaceDE w:val="0"/>
        <w:spacing w:after="0" w:line="23" w:lineRule="atLeast"/>
        <w:jc w:val="both"/>
        <w:rPr>
          <w:rFonts w:ascii="Times New Roman" w:eastAsia="Times New Roman" w:hAnsi="Times New Roman" w:cs="Times New Roman"/>
          <w:lang w:eastAsia="pl-PL"/>
        </w:rPr>
      </w:pPr>
      <w:r>
        <w:rPr>
          <w:rFonts w:ascii="Times New Roman" w:eastAsia="Times New Roman" w:hAnsi="Times New Roman" w:cs="Times New Roman"/>
          <w:lang w:eastAsia="pl-PL"/>
        </w:rPr>
        <w:t>k</w:t>
      </w:r>
      <w:r w:rsidR="008B67DF" w:rsidRPr="0095360B">
        <w:rPr>
          <w:rFonts w:ascii="Times New Roman" w:eastAsia="Times New Roman" w:hAnsi="Times New Roman" w:cs="Times New Roman"/>
          <w:lang w:eastAsia="pl-PL"/>
        </w:rPr>
        <w:t xml:space="preserve">ażdorazowo przed wprowadzeniem zmiany wynagrodzenia, o której mowa w punkcie </w:t>
      </w:r>
      <w:r w:rsidR="00103D86">
        <w:rPr>
          <w:rFonts w:ascii="Times New Roman" w:eastAsia="Times New Roman" w:hAnsi="Times New Roman" w:cs="Times New Roman"/>
          <w:lang w:eastAsia="pl-PL"/>
        </w:rPr>
        <w:t>f</w:t>
      </w:r>
      <w:r w:rsidR="008B67DF" w:rsidRPr="0095360B">
        <w:rPr>
          <w:rFonts w:ascii="Times New Roman" w:eastAsia="Times New Roman" w:hAnsi="Times New Roman" w:cs="Times New Roman"/>
          <w:lang w:eastAsia="pl-PL"/>
        </w:rPr>
        <w:t xml:space="preserve">), Wykonawca jest zobowiązany przedstawić Zamawiającemu na piśmie, wpływ zmiany wysokości minimalnego wynagrodzenia za pracę oraz zmiany zasad podlegania ubezpieczeniom społecznym lub ubezpieczeniu zdrowotnemu lub wysokości stawki składki na ubezpieczenia społeczne lub zdrowotne na koszty wykonania zamówienia oraz propozycję nowego wynagrodzenia. </w:t>
      </w:r>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7A777F" w:rsidRPr="00765537" w:rsidRDefault="007A777F" w:rsidP="007A777F">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Pr="003014D9" w:rsidRDefault="0010438D"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787942" w:rsidRDefault="00787942" w:rsidP="006B0F55">
      <w:pPr>
        <w:spacing w:after="0" w:line="240" w:lineRule="auto"/>
        <w:jc w:val="both"/>
        <w:rPr>
          <w:rFonts w:ascii="Times New Roman" w:eastAsia="Times New Roman" w:hAnsi="Times New Roman" w:cs="Times New Roman"/>
          <w:b/>
          <w:lang w:eastAsia="pl-PL"/>
        </w:rPr>
      </w:pPr>
    </w:p>
    <w:p w:rsidR="008B67DF" w:rsidRDefault="008B67DF" w:rsidP="006B0F55">
      <w:pPr>
        <w:spacing w:after="0" w:line="240" w:lineRule="auto"/>
        <w:jc w:val="both"/>
        <w:rPr>
          <w:rFonts w:ascii="Times New Roman" w:eastAsia="Times New Roman" w:hAnsi="Times New Roman" w:cs="Times New Roman"/>
          <w:b/>
          <w:lang w:eastAsia="pl-PL"/>
        </w:rPr>
      </w:pPr>
    </w:p>
    <w:p w:rsidR="008B67DF" w:rsidRPr="003014D9" w:rsidRDefault="008B67DF"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787942" w:rsidRDefault="00787942" w:rsidP="006B0F55">
      <w:pPr>
        <w:spacing w:after="0" w:line="240" w:lineRule="auto"/>
        <w:jc w:val="both"/>
        <w:rPr>
          <w:rFonts w:ascii="Times New Roman" w:eastAsia="Times New Roman" w:hAnsi="Times New Roman" w:cs="Times New Roman"/>
          <w:lang w:eastAsia="pl-PL"/>
        </w:rPr>
      </w:pPr>
    </w:p>
    <w:p w:rsidR="008B67DF" w:rsidRDefault="008B67DF" w:rsidP="006B0F55">
      <w:pPr>
        <w:spacing w:after="0" w:line="240" w:lineRule="auto"/>
        <w:jc w:val="both"/>
        <w:rPr>
          <w:rFonts w:ascii="Times New Roman" w:eastAsia="Times New Roman" w:hAnsi="Times New Roman" w:cs="Times New Roman"/>
          <w:lang w:eastAsia="pl-PL"/>
        </w:rPr>
      </w:pPr>
    </w:p>
    <w:p w:rsidR="00787942" w:rsidRPr="003014D9" w:rsidRDefault="00787942" w:rsidP="006B0F55">
      <w:pPr>
        <w:spacing w:after="0" w:line="240" w:lineRule="auto"/>
        <w:jc w:val="both"/>
        <w:rPr>
          <w:rFonts w:ascii="Times New Roman" w:eastAsia="Times New Roman" w:hAnsi="Times New Roman" w:cs="Times New Roman"/>
          <w:lang w:eastAsia="pl-PL"/>
        </w:rPr>
      </w:pPr>
    </w:p>
    <w:p w:rsidR="003B4D01" w:rsidRPr="003014D9"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sectPr w:rsidR="003B4D01" w:rsidRPr="003014D9" w:rsidSect="00B74EA1">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13FD" w:rsidRDefault="00A313FD">
      <w:pPr>
        <w:spacing w:after="0" w:line="240" w:lineRule="auto"/>
      </w:pPr>
      <w:r>
        <w:separator/>
      </w:r>
    </w:p>
  </w:endnote>
  <w:endnote w:type="continuationSeparator" w:id="0">
    <w:p w:rsidR="00A313FD" w:rsidRDefault="00A313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A43" w:rsidRPr="00E56A40" w:rsidRDefault="007C4A43">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81233E">
      <w:rPr>
        <w:noProof/>
        <w:sz w:val="18"/>
      </w:rPr>
      <w:t>3</w:t>
    </w:r>
    <w:r w:rsidRPr="00E56A40">
      <w:rPr>
        <w:sz w:val="18"/>
      </w:rPr>
      <w:fldChar w:fldCharType="end"/>
    </w:r>
  </w:p>
  <w:p w:rsidR="007C4A43" w:rsidRDefault="007C4A43">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13FD" w:rsidRDefault="00A313FD">
      <w:pPr>
        <w:spacing w:after="0" w:line="240" w:lineRule="auto"/>
      </w:pPr>
      <w:r>
        <w:separator/>
      </w:r>
    </w:p>
  </w:footnote>
  <w:footnote w:type="continuationSeparator" w:id="0">
    <w:p w:rsidR="00A313FD" w:rsidRDefault="00A313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C4A43" w:rsidRPr="00E3708F" w:rsidRDefault="007C4A43" w:rsidP="00D86854">
    <w:pPr>
      <w:pStyle w:val="Nagwek"/>
      <w:pBdr>
        <w:between w:val="single" w:sz="4" w:space="1" w:color="4F81BD"/>
      </w:pBdr>
      <w:spacing w:line="276" w:lineRule="auto"/>
      <w:jc w:val="center"/>
      <w:rPr>
        <w:sz w:val="20"/>
        <w:szCs w:val="20"/>
      </w:rPr>
    </w:pPr>
    <w:r w:rsidRPr="00E3708F">
      <w:rPr>
        <w:sz w:val="20"/>
        <w:szCs w:val="20"/>
      </w:rPr>
      <w:t>GŁÓWNY  INSTYTUT GÓRNICTWA</w:t>
    </w:r>
  </w:p>
  <w:p w:rsidR="007C4A43" w:rsidRPr="00E3708F" w:rsidRDefault="007C4A43" w:rsidP="00E56A40">
    <w:pPr>
      <w:pStyle w:val="Nagwek"/>
      <w:pBdr>
        <w:between w:val="single" w:sz="4" w:space="1" w:color="4F81BD"/>
      </w:pBdr>
      <w:spacing w:line="276" w:lineRule="auto"/>
      <w:jc w:val="center"/>
      <w:rPr>
        <w:sz w:val="20"/>
        <w:szCs w:val="20"/>
      </w:rPr>
    </w:pPr>
    <w:r w:rsidRPr="00E3708F">
      <w:rPr>
        <w:sz w:val="20"/>
        <w:szCs w:val="20"/>
      </w:rPr>
      <w:t>FZ-1/</w:t>
    </w:r>
    <w:r>
      <w:rPr>
        <w:sz w:val="20"/>
        <w:szCs w:val="20"/>
      </w:rPr>
      <w:t>4955/SK/18/GIG</w:t>
    </w:r>
  </w:p>
  <w:p w:rsidR="007C4A43" w:rsidRPr="00E40699" w:rsidRDefault="007C4A43">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nsid w:val="186A576A"/>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7">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A3648BD"/>
    <w:multiLevelType w:val="hybridMultilevel"/>
    <w:tmpl w:val="7E82B45A"/>
    <w:lvl w:ilvl="0" w:tplc="BE1AA64C">
      <w:start w:val="1"/>
      <w:numFmt w:val="decimal"/>
      <w:lvlText w:val="%1."/>
      <w:lvlJc w:val="center"/>
      <w:pPr>
        <w:tabs>
          <w:tab w:val="num" w:pos="786"/>
        </w:tabs>
        <w:ind w:left="0" w:firstLine="426"/>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7"/>
  </w:num>
  <w:num w:numId="2">
    <w:abstractNumId w:val="0"/>
  </w:num>
  <w:num w:numId="3">
    <w:abstractNumId w:val="7"/>
  </w:num>
  <w:num w:numId="4">
    <w:abstractNumId w:val="2"/>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9"/>
  </w:num>
  <w:num w:numId="8">
    <w:abstractNumId w:val="8"/>
  </w:num>
  <w:num w:numId="9">
    <w:abstractNumId w:val="4"/>
  </w:num>
  <w:num w:numId="10">
    <w:abstractNumId w:val="15"/>
  </w:num>
  <w:num w:numId="11">
    <w:abstractNumId w:val="10"/>
  </w:num>
  <w:num w:numId="12">
    <w:abstractNumId w:val="14"/>
  </w:num>
  <w:num w:numId="13">
    <w:abstractNumId w:val="3"/>
  </w:num>
  <w:num w:numId="14">
    <w:abstractNumId w:val="13"/>
  </w:num>
  <w:num w:numId="15">
    <w:abstractNumId w:val="6"/>
  </w:num>
  <w:num w:numId="16">
    <w:abstractNumId w:val="5"/>
  </w:num>
  <w:num w:numId="17">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spelling="clean"/>
  <w:doNotTrackMoves/>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05C7"/>
    <w:rsid w:val="00001689"/>
    <w:rsid w:val="00001D22"/>
    <w:rsid w:val="000023C7"/>
    <w:rsid w:val="00002C4D"/>
    <w:rsid w:val="000030B1"/>
    <w:rsid w:val="00003C80"/>
    <w:rsid w:val="000042A8"/>
    <w:rsid w:val="000047DF"/>
    <w:rsid w:val="000047E6"/>
    <w:rsid w:val="00004C66"/>
    <w:rsid w:val="00004F0F"/>
    <w:rsid w:val="000054F3"/>
    <w:rsid w:val="000057BA"/>
    <w:rsid w:val="00007FB1"/>
    <w:rsid w:val="00010135"/>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177D"/>
    <w:rsid w:val="00032538"/>
    <w:rsid w:val="00032820"/>
    <w:rsid w:val="00033138"/>
    <w:rsid w:val="00033DB5"/>
    <w:rsid w:val="0003481C"/>
    <w:rsid w:val="00037087"/>
    <w:rsid w:val="0003735A"/>
    <w:rsid w:val="000409F1"/>
    <w:rsid w:val="00040B16"/>
    <w:rsid w:val="00040B9D"/>
    <w:rsid w:val="00040D3E"/>
    <w:rsid w:val="00041E60"/>
    <w:rsid w:val="000435C3"/>
    <w:rsid w:val="0004408D"/>
    <w:rsid w:val="000449BA"/>
    <w:rsid w:val="000450BB"/>
    <w:rsid w:val="000452CC"/>
    <w:rsid w:val="000459AE"/>
    <w:rsid w:val="000460AC"/>
    <w:rsid w:val="000466F3"/>
    <w:rsid w:val="00046CAD"/>
    <w:rsid w:val="00046F42"/>
    <w:rsid w:val="0004712A"/>
    <w:rsid w:val="000473A2"/>
    <w:rsid w:val="00050820"/>
    <w:rsid w:val="00052677"/>
    <w:rsid w:val="00052B99"/>
    <w:rsid w:val="00053AE6"/>
    <w:rsid w:val="00054150"/>
    <w:rsid w:val="00054EE5"/>
    <w:rsid w:val="000555EF"/>
    <w:rsid w:val="00055673"/>
    <w:rsid w:val="000557F9"/>
    <w:rsid w:val="00055C42"/>
    <w:rsid w:val="000563CF"/>
    <w:rsid w:val="00057C71"/>
    <w:rsid w:val="00060D48"/>
    <w:rsid w:val="00060E96"/>
    <w:rsid w:val="00062335"/>
    <w:rsid w:val="000624C1"/>
    <w:rsid w:val="000625E7"/>
    <w:rsid w:val="00062732"/>
    <w:rsid w:val="00064F4C"/>
    <w:rsid w:val="0006607E"/>
    <w:rsid w:val="000668D9"/>
    <w:rsid w:val="00066FF6"/>
    <w:rsid w:val="00067152"/>
    <w:rsid w:val="0007096E"/>
    <w:rsid w:val="00071367"/>
    <w:rsid w:val="00071844"/>
    <w:rsid w:val="000720EE"/>
    <w:rsid w:val="000734C9"/>
    <w:rsid w:val="00074C93"/>
    <w:rsid w:val="00075EBB"/>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4FD3"/>
    <w:rsid w:val="00085513"/>
    <w:rsid w:val="00085A26"/>
    <w:rsid w:val="000860F4"/>
    <w:rsid w:val="000868D5"/>
    <w:rsid w:val="000878A7"/>
    <w:rsid w:val="00087E32"/>
    <w:rsid w:val="00090147"/>
    <w:rsid w:val="00090244"/>
    <w:rsid w:val="00090E22"/>
    <w:rsid w:val="000910C4"/>
    <w:rsid w:val="00091457"/>
    <w:rsid w:val="000918EF"/>
    <w:rsid w:val="000920EA"/>
    <w:rsid w:val="0009279A"/>
    <w:rsid w:val="0009352F"/>
    <w:rsid w:val="00093A15"/>
    <w:rsid w:val="00094C51"/>
    <w:rsid w:val="00094D40"/>
    <w:rsid w:val="00095543"/>
    <w:rsid w:val="00096D0E"/>
    <w:rsid w:val="00097FB1"/>
    <w:rsid w:val="000A2F15"/>
    <w:rsid w:val="000A54AB"/>
    <w:rsid w:val="000A57E7"/>
    <w:rsid w:val="000A58BD"/>
    <w:rsid w:val="000A58CF"/>
    <w:rsid w:val="000A62DB"/>
    <w:rsid w:val="000A6512"/>
    <w:rsid w:val="000A6783"/>
    <w:rsid w:val="000A67BC"/>
    <w:rsid w:val="000A6B77"/>
    <w:rsid w:val="000B02A2"/>
    <w:rsid w:val="000B050A"/>
    <w:rsid w:val="000B05AA"/>
    <w:rsid w:val="000B1611"/>
    <w:rsid w:val="000B1789"/>
    <w:rsid w:val="000B3EEC"/>
    <w:rsid w:val="000B4B36"/>
    <w:rsid w:val="000B5EA3"/>
    <w:rsid w:val="000B600E"/>
    <w:rsid w:val="000B6518"/>
    <w:rsid w:val="000B6835"/>
    <w:rsid w:val="000B69AE"/>
    <w:rsid w:val="000C0864"/>
    <w:rsid w:val="000C0D3F"/>
    <w:rsid w:val="000C0DCD"/>
    <w:rsid w:val="000C0DF9"/>
    <w:rsid w:val="000C19F1"/>
    <w:rsid w:val="000C2719"/>
    <w:rsid w:val="000C3DCD"/>
    <w:rsid w:val="000C3FC8"/>
    <w:rsid w:val="000C439A"/>
    <w:rsid w:val="000C4419"/>
    <w:rsid w:val="000C5251"/>
    <w:rsid w:val="000C52C9"/>
    <w:rsid w:val="000C57B6"/>
    <w:rsid w:val="000C611F"/>
    <w:rsid w:val="000C6F8C"/>
    <w:rsid w:val="000C7C5D"/>
    <w:rsid w:val="000C7C8A"/>
    <w:rsid w:val="000D0B91"/>
    <w:rsid w:val="000D0D26"/>
    <w:rsid w:val="000D244D"/>
    <w:rsid w:val="000D2E20"/>
    <w:rsid w:val="000D2FF1"/>
    <w:rsid w:val="000D462C"/>
    <w:rsid w:val="000D4C26"/>
    <w:rsid w:val="000D519D"/>
    <w:rsid w:val="000D612F"/>
    <w:rsid w:val="000D6CC6"/>
    <w:rsid w:val="000D6D58"/>
    <w:rsid w:val="000D77A0"/>
    <w:rsid w:val="000D790B"/>
    <w:rsid w:val="000E0322"/>
    <w:rsid w:val="000E0560"/>
    <w:rsid w:val="000E2A47"/>
    <w:rsid w:val="000E4D70"/>
    <w:rsid w:val="000E5127"/>
    <w:rsid w:val="000E6060"/>
    <w:rsid w:val="000E6509"/>
    <w:rsid w:val="000E683F"/>
    <w:rsid w:val="000E7696"/>
    <w:rsid w:val="000E782F"/>
    <w:rsid w:val="000F033A"/>
    <w:rsid w:val="000F0677"/>
    <w:rsid w:val="000F06BA"/>
    <w:rsid w:val="000F0727"/>
    <w:rsid w:val="000F08CA"/>
    <w:rsid w:val="000F180F"/>
    <w:rsid w:val="000F31D4"/>
    <w:rsid w:val="000F3689"/>
    <w:rsid w:val="000F3A0F"/>
    <w:rsid w:val="000F3A4C"/>
    <w:rsid w:val="000F49D0"/>
    <w:rsid w:val="000F5230"/>
    <w:rsid w:val="000F557D"/>
    <w:rsid w:val="000F568C"/>
    <w:rsid w:val="000F6647"/>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307A"/>
    <w:rsid w:val="00103D86"/>
    <w:rsid w:val="0010438D"/>
    <w:rsid w:val="0010460F"/>
    <w:rsid w:val="0010495B"/>
    <w:rsid w:val="00104B0E"/>
    <w:rsid w:val="00106668"/>
    <w:rsid w:val="00107200"/>
    <w:rsid w:val="00110192"/>
    <w:rsid w:val="00110193"/>
    <w:rsid w:val="00110316"/>
    <w:rsid w:val="00110B5E"/>
    <w:rsid w:val="00111065"/>
    <w:rsid w:val="001114C0"/>
    <w:rsid w:val="001114FF"/>
    <w:rsid w:val="00111732"/>
    <w:rsid w:val="001119C1"/>
    <w:rsid w:val="00113571"/>
    <w:rsid w:val="001135D5"/>
    <w:rsid w:val="00115763"/>
    <w:rsid w:val="0011578A"/>
    <w:rsid w:val="00115A55"/>
    <w:rsid w:val="00116069"/>
    <w:rsid w:val="00116810"/>
    <w:rsid w:val="001171D5"/>
    <w:rsid w:val="00117416"/>
    <w:rsid w:val="001204CD"/>
    <w:rsid w:val="00120537"/>
    <w:rsid w:val="001211F9"/>
    <w:rsid w:val="00121B18"/>
    <w:rsid w:val="00122367"/>
    <w:rsid w:val="0012274B"/>
    <w:rsid w:val="001240A7"/>
    <w:rsid w:val="0012420A"/>
    <w:rsid w:val="001242A1"/>
    <w:rsid w:val="00124E51"/>
    <w:rsid w:val="00124FF1"/>
    <w:rsid w:val="00125CC6"/>
    <w:rsid w:val="00125D5D"/>
    <w:rsid w:val="001260C7"/>
    <w:rsid w:val="00126F82"/>
    <w:rsid w:val="0013023D"/>
    <w:rsid w:val="0013029A"/>
    <w:rsid w:val="00130F93"/>
    <w:rsid w:val="00131531"/>
    <w:rsid w:val="001330E9"/>
    <w:rsid w:val="001347C1"/>
    <w:rsid w:val="0013526F"/>
    <w:rsid w:val="00136843"/>
    <w:rsid w:val="00136C45"/>
    <w:rsid w:val="001404D9"/>
    <w:rsid w:val="00140833"/>
    <w:rsid w:val="00141E8D"/>
    <w:rsid w:val="00143A3C"/>
    <w:rsid w:val="00145941"/>
    <w:rsid w:val="00145CCD"/>
    <w:rsid w:val="00146547"/>
    <w:rsid w:val="00146B7E"/>
    <w:rsid w:val="0015025B"/>
    <w:rsid w:val="001514B6"/>
    <w:rsid w:val="00151522"/>
    <w:rsid w:val="00151F4E"/>
    <w:rsid w:val="00152169"/>
    <w:rsid w:val="00152842"/>
    <w:rsid w:val="00153876"/>
    <w:rsid w:val="001538EF"/>
    <w:rsid w:val="00153926"/>
    <w:rsid w:val="00153C81"/>
    <w:rsid w:val="00153E0F"/>
    <w:rsid w:val="00154884"/>
    <w:rsid w:val="00154A65"/>
    <w:rsid w:val="001551D0"/>
    <w:rsid w:val="00155363"/>
    <w:rsid w:val="00156345"/>
    <w:rsid w:val="001575AA"/>
    <w:rsid w:val="00157D71"/>
    <w:rsid w:val="0016078B"/>
    <w:rsid w:val="00160DAF"/>
    <w:rsid w:val="00160E3A"/>
    <w:rsid w:val="0016168C"/>
    <w:rsid w:val="001617C5"/>
    <w:rsid w:val="00162B28"/>
    <w:rsid w:val="001647A0"/>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EBE"/>
    <w:rsid w:val="00181EDC"/>
    <w:rsid w:val="001828A4"/>
    <w:rsid w:val="00182A04"/>
    <w:rsid w:val="00183291"/>
    <w:rsid w:val="00183417"/>
    <w:rsid w:val="001838BE"/>
    <w:rsid w:val="001839E8"/>
    <w:rsid w:val="001845D3"/>
    <w:rsid w:val="00184B35"/>
    <w:rsid w:val="001852A1"/>
    <w:rsid w:val="00185BFB"/>
    <w:rsid w:val="00185D6C"/>
    <w:rsid w:val="001863E1"/>
    <w:rsid w:val="00187258"/>
    <w:rsid w:val="001872FA"/>
    <w:rsid w:val="001875B5"/>
    <w:rsid w:val="00190232"/>
    <w:rsid w:val="00190456"/>
    <w:rsid w:val="0019361E"/>
    <w:rsid w:val="001937EC"/>
    <w:rsid w:val="0019460E"/>
    <w:rsid w:val="00194931"/>
    <w:rsid w:val="00195043"/>
    <w:rsid w:val="00195DAA"/>
    <w:rsid w:val="001960EC"/>
    <w:rsid w:val="0019670B"/>
    <w:rsid w:val="001967AB"/>
    <w:rsid w:val="001973C0"/>
    <w:rsid w:val="00197CCB"/>
    <w:rsid w:val="001A0223"/>
    <w:rsid w:val="001A04D3"/>
    <w:rsid w:val="001A0702"/>
    <w:rsid w:val="001A1895"/>
    <w:rsid w:val="001A198C"/>
    <w:rsid w:val="001A1C53"/>
    <w:rsid w:val="001A1ECC"/>
    <w:rsid w:val="001A27CB"/>
    <w:rsid w:val="001A32B3"/>
    <w:rsid w:val="001A4C6C"/>
    <w:rsid w:val="001A52E8"/>
    <w:rsid w:val="001A5486"/>
    <w:rsid w:val="001A6319"/>
    <w:rsid w:val="001A79B9"/>
    <w:rsid w:val="001A7E08"/>
    <w:rsid w:val="001B0B57"/>
    <w:rsid w:val="001B16FD"/>
    <w:rsid w:val="001B1BE7"/>
    <w:rsid w:val="001B3128"/>
    <w:rsid w:val="001B3C95"/>
    <w:rsid w:val="001B4087"/>
    <w:rsid w:val="001B632F"/>
    <w:rsid w:val="001B6D4D"/>
    <w:rsid w:val="001C0B0B"/>
    <w:rsid w:val="001C23D7"/>
    <w:rsid w:val="001C3258"/>
    <w:rsid w:val="001C5756"/>
    <w:rsid w:val="001C57C6"/>
    <w:rsid w:val="001C7820"/>
    <w:rsid w:val="001C7874"/>
    <w:rsid w:val="001D00D3"/>
    <w:rsid w:val="001D1152"/>
    <w:rsid w:val="001D16FF"/>
    <w:rsid w:val="001D2FE2"/>
    <w:rsid w:val="001D3A91"/>
    <w:rsid w:val="001D4343"/>
    <w:rsid w:val="001D440A"/>
    <w:rsid w:val="001D4479"/>
    <w:rsid w:val="001D4F8B"/>
    <w:rsid w:val="001D638F"/>
    <w:rsid w:val="001D6CBF"/>
    <w:rsid w:val="001D6E25"/>
    <w:rsid w:val="001D7AE2"/>
    <w:rsid w:val="001D7E71"/>
    <w:rsid w:val="001E06D8"/>
    <w:rsid w:val="001E08D8"/>
    <w:rsid w:val="001E1E34"/>
    <w:rsid w:val="001E312B"/>
    <w:rsid w:val="001E5806"/>
    <w:rsid w:val="001E584F"/>
    <w:rsid w:val="001E6911"/>
    <w:rsid w:val="001E784E"/>
    <w:rsid w:val="001E7A0E"/>
    <w:rsid w:val="001F2424"/>
    <w:rsid w:val="001F2B23"/>
    <w:rsid w:val="001F3A50"/>
    <w:rsid w:val="001F3E6A"/>
    <w:rsid w:val="001F523D"/>
    <w:rsid w:val="001F6008"/>
    <w:rsid w:val="001F663E"/>
    <w:rsid w:val="001F69BB"/>
    <w:rsid w:val="001F6B06"/>
    <w:rsid w:val="001F7588"/>
    <w:rsid w:val="001F76D0"/>
    <w:rsid w:val="001F7727"/>
    <w:rsid w:val="00200192"/>
    <w:rsid w:val="002007A5"/>
    <w:rsid w:val="0020085A"/>
    <w:rsid w:val="002012EF"/>
    <w:rsid w:val="00201443"/>
    <w:rsid w:val="00202859"/>
    <w:rsid w:val="00202BB7"/>
    <w:rsid w:val="00202D31"/>
    <w:rsid w:val="00203471"/>
    <w:rsid w:val="00205949"/>
    <w:rsid w:val="00205EBC"/>
    <w:rsid w:val="0020657E"/>
    <w:rsid w:val="00206850"/>
    <w:rsid w:val="002068EB"/>
    <w:rsid w:val="002073EB"/>
    <w:rsid w:val="0020775E"/>
    <w:rsid w:val="002077F6"/>
    <w:rsid w:val="00207B4D"/>
    <w:rsid w:val="00207DCB"/>
    <w:rsid w:val="0021059A"/>
    <w:rsid w:val="00210660"/>
    <w:rsid w:val="00210A05"/>
    <w:rsid w:val="00210FA8"/>
    <w:rsid w:val="00211926"/>
    <w:rsid w:val="00211C0E"/>
    <w:rsid w:val="00212B9A"/>
    <w:rsid w:val="00212E61"/>
    <w:rsid w:val="00212E78"/>
    <w:rsid w:val="00213AEE"/>
    <w:rsid w:val="00214B87"/>
    <w:rsid w:val="00214BC0"/>
    <w:rsid w:val="00214F09"/>
    <w:rsid w:val="00214F22"/>
    <w:rsid w:val="00215056"/>
    <w:rsid w:val="002162F9"/>
    <w:rsid w:val="0021649D"/>
    <w:rsid w:val="00216758"/>
    <w:rsid w:val="0021680A"/>
    <w:rsid w:val="00217505"/>
    <w:rsid w:val="00217588"/>
    <w:rsid w:val="002176AC"/>
    <w:rsid w:val="00221336"/>
    <w:rsid w:val="00221D21"/>
    <w:rsid w:val="0022271C"/>
    <w:rsid w:val="0022325D"/>
    <w:rsid w:val="0022422C"/>
    <w:rsid w:val="0022442B"/>
    <w:rsid w:val="00224E86"/>
    <w:rsid w:val="00225ED8"/>
    <w:rsid w:val="00226113"/>
    <w:rsid w:val="00227B76"/>
    <w:rsid w:val="00230382"/>
    <w:rsid w:val="002305FC"/>
    <w:rsid w:val="00230ACC"/>
    <w:rsid w:val="00231640"/>
    <w:rsid w:val="00232F47"/>
    <w:rsid w:val="00233B7E"/>
    <w:rsid w:val="0023425C"/>
    <w:rsid w:val="00234D74"/>
    <w:rsid w:val="00235472"/>
    <w:rsid w:val="00235B64"/>
    <w:rsid w:val="00235BAE"/>
    <w:rsid w:val="002370FC"/>
    <w:rsid w:val="002402DC"/>
    <w:rsid w:val="0024037A"/>
    <w:rsid w:val="002403C5"/>
    <w:rsid w:val="00240B30"/>
    <w:rsid w:val="00240DD6"/>
    <w:rsid w:val="00241C1D"/>
    <w:rsid w:val="00241E2E"/>
    <w:rsid w:val="00242140"/>
    <w:rsid w:val="0024313C"/>
    <w:rsid w:val="0024381B"/>
    <w:rsid w:val="00243BD0"/>
    <w:rsid w:val="002447B1"/>
    <w:rsid w:val="00244E9E"/>
    <w:rsid w:val="0024518F"/>
    <w:rsid w:val="00245F8B"/>
    <w:rsid w:val="00246593"/>
    <w:rsid w:val="00247D24"/>
    <w:rsid w:val="00247F66"/>
    <w:rsid w:val="0025087F"/>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70A56"/>
    <w:rsid w:val="002713E6"/>
    <w:rsid w:val="002717CA"/>
    <w:rsid w:val="0027278A"/>
    <w:rsid w:val="00272A9C"/>
    <w:rsid w:val="00272BDE"/>
    <w:rsid w:val="00273F38"/>
    <w:rsid w:val="00274E16"/>
    <w:rsid w:val="00275142"/>
    <w:rsid w:val="002758D9"/>
    <w:rsid w:val="00275DC2"/>
    <w:rsid w:val="00275DD1"/>
    <w:rsid w:val="00277C93"/>
    <w:rsid w:val="002810B5"/>
    <w:rsid w:val="0028168D"/>
    <w:rsid w:val="00281999"/>
    <w:rsid w:val="0028264E"/>
    <w:rsid w:val="00282BB8"/>
    <w:rsid w:val="00285321"/>
    <w:rsid w:val="0028542A"/>
    <w:rsid w:val="00285C6F"/>
    <w:rsid w:val="00286E6D"/>
    <w:rsid w:val="00286FC3"/>
    <w:rsid w:val="002872B0"/>
    <w:rsid w:val="00287684"/>
    <w:rsid w:val="00287A05"/>
    <w:rsid w:val="00290647"/>
    <w:rsid w:val="00290CCF"/>
    <w:rsid w:val="002910FF"/>
    <w:rsid w:val="002915C4"/>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4DC"/>
    <w:rsid w:val="002A7C74"/>
    <w:rsid w:val="002B1AF0"/>
    <w:rsid w:val="002B20F3"/>
    <w:rsid w:val="002B2E87"/>
    <w:rsid w:val="002B3892"/>
    <w:rsid w:val="002B3E7E"/>
    <w:rsid w:val="002B4663"/>
    <w:rsid w:val="002B4E50"/>
    <w:rsid w:val="002B6E75"/>
    <w:rsid w:val="002B7E7D"/>
    <w:rsid w:val="002C02B2"/>
    <w:rsid w:val="002C0407"/>
    <w:rsid w:val="002C05DB"/>
    <w:rsid w:val="002C07A1"/>
    <w:rsid w:val="002C17F3"/>
    <w:rsid w:val="002C1895"/>
    <w:rsid w:val="002C2491"/>
    <w:rsid w:val="002C3C94"/>
    <w:rsid w:val="002C4664"/>
    <w:rsid w:val="002C4D96"/>
    <w:rsid w:val="002C536C"/>
    <w:rsid w:val="002C5771"/>
    <w:rsid w:val="002C57D8"/>
    <w:rsid w:val="002C78A1"/>
    <w:rsid w:val="002C7A13"/>
    <w:rsid w:val="002C7E54"/>
    <w:rsid w:val="002D0F59"/>
    <w:rsid w:val="002D1340"/>
    <w:rsid w:val="002D2321"/>
    <w:rsid w:val="002D237B"/>
    <w:rsid w:val="002D2710"/>
    <w:rsid w:val="002D274C"/>
    <w:rsid w:val="002D2D60"/>
    <w:rsid w:val="002D5245"/>
    <w:rsid w:val="002D5259"/>
    <w:rsid w:val="002D55E8"/>
    <w:rsid w:val="002D6B23"/>
    <w:rsid w:val="002D74B8"/>
    <w:rsid w:val="002D7C23"/>
    <w:rsid w:val="002E0F5F"/>
    <w:rsid w:val="002E224D"/>
    <w:rsid w:val="002E26E8"/>
    <w:rsid w:val="002E2700"/>
    <w:rsid w:val="002E2889"/>
    <w:rsid w:val="002E32EB"/>
    <w:rsid w:val="002E402F"/>
    <w:rsid w:val="002E4279"/>
    <w:rsid w:val="002E4410"/>
    <w:rsid w:val="002E5DCF"/>
    <w:rsid w:val="002E5DFB"/>
    <w:rsid w:val="002E6072"/>
    <w:rsid w:val="002E6A82"/>
    <w:rsid w:val="002E6C56"/>
    <w:rsid w:val="002E6FC8"/>
    <w:rsid w:val="002E758B"/>
    <w:rsid w:val="002F00FA"/>
    <w:rsid w:val="002F0322"/>
    <w:rsid w:val="002F2EB5"/>
    <w:rsid w:val="002F3020"/>
    <w:rsid w:val="002F3266"/>
    <w:rsid w:val="002F4676"/>
    <w:rsid w:val="002F4B80"/>
    <w:rsid w:val="002F5A2B"/>
    <w:rsid w:val="002F5A53"/>
    <w:rsid w:val="002F5D2C"/>
    <w:rsid w:val="002F732D"/>
    <w:rsid w:val="00300631"/>
    <w:rsid w:val="003014CE"/>
    <w:rsid w:val="003014D9"/>
    <w:rsid w:val="0030157A"/>
    <w:rsid w:val="00301B91"/>
    <w:rsid w:val="003025A3"/>
    <w:rsid w:val="003048EC"/>
    <w:rsid w:val="00305391"/>
    <w:rsid w:val="00305804"/>
    <w:rsid w:val="003071D4"/>
    <w:rsid w:val="00307828"/>
    <w:rsid w:val="00307B3A"/>
    <w:rsid w:val="003102A4"/>
    <w:rsid w:val="003102D9"/>
    <w:rsid w:val="003105C7"/>
    <w:rsid w:val="003117E2"/>
    <w:rsid w:val="00312A05"/>
    <w:rsid w:val="003130B7"/>
    <w:rsid w:val="0031385C"/>
    <w:rsid w:val="003138D9"/>
    <w:rsid w:val="003149FB"/>
    <w:rsid w:val="00314C39"/>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4428"/>
    <w:rsid w:val="00327411"/>
    <w:rsid w:val="00327CBB"/>
    <w:rsid w:val="00332281"/>
    <w:rsid w:val="003329C9"/>
    <w:rsid w:val="00332CF0"/>
    <w:rsid w:val="003342DD"/>
    <w:rsid w:val="0033451E"/>
    <w:rsid w:val="00334C5B"/>
    <w:rsid w:val="00335469"/>
    <w:rsid w:val="0033551A"/>
    <w:rsid w:val="003365E3"/>
    <w:rsid w:val="00337B6F"/>
    <w:rsid w:val="00337D7A"/>
    <w:rsid w:val="00340129"/>
    <w:rsid w:val="00340ADF"/>
    <w:rsid w:val="00340F75"/>
    <w:rsid w:val="003411C3"/>
    <w:rsid w:val="00342941"/>
    <w:rsid w:val="00343594"/>
    <w:rsid w:val="003436A0"/>
    <w:rsid w:val="003438D3"/>
    <w:rsid w:val="00343FD8"/>
    <w:rsid w:val="00343FFA"/>
    <w:rsid w:val="00344280"/>
    <w:rsid w:val="00344321"/>
    <w:rsid w:val="00344458"/>
    <w:rsid w:val="0034484C"/>
    <w:rsid w:val="00345E75"/>
    <w:rsid w:val="0034630B"/>
    <w:rsid w:val="003473AD"/>
    <w:rsid w:val="00347AC3"/>
    <w:rsid w:val="00350267"/>
    <w:rsid w:val="0035041E"/>
    <w:rsid w:val="0035076D"/>
    <w:rsid w:val="00350C60"/>
    <w:rsid w:val="003526C6"/>
    <w:rsid w:val="00352E0B"/>
    <w:rsid w:val="00353C63"/>
    <w:rsid w:val="00355954"/>
    <w:rsid w:val="00355E23"/>
    <w:rsid w:val="00355ED3"/>
    <w:rsid w:val="003562F1"/>
    <w:rsid w:val="0035642A"/>
    <w:rsid w:val="00357DFA"/>
    <w:rsid w:val="00360421"/>
    <w:rsid w:val="003608B5"/>
    <w:rsid w:val="00361059"/>
    <w:rsid w:val="003639E8"/>
    <w:rsid w:val="00365468"/>
    <w:rsid w:val="00365B30"/>
    <w:rsid w:val="00365B8D"/>
    <w:rsid w:val="00365BFF"/>
    <w:rsid w:val="0036633C"/>
    <w:rsid w:val="00366477"/>
    <w:rsid w:val="003664BF"/>
    <w:rsid w:val="0036662E"/>
    <w:rsid w:val="00366A36"/>
    <w:rsid w:val="00366A38"/>
    <w:rsid w:val="0036792E"/>
    <w:rsid w:val="00367D17"/>
    <w:rsid w:val="003701CF"/>
    <w:rsid w:val="0037035D"/>
    <w:rsid w:val="00370805"/>
    <w:rsid w:val="0037108E"/>
    <w:rsid w:val="0037114B"/>
    <w:rsid w:val="003713D3"/>
    <w:rsid w:val="00371A81"/>
    <w:rsid w:val="00372836"/>
    <w:rsid w:val="00374CDE"/>
    <w:rsid w:val="00374EC7"/>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91217"/>
    <w:rsid w:val="00391543"/>
    <w:rsid w:val="00392FCA"/>
    <w:rsid w:val="00393396"/>
    <w:rsid w:val="003933F4"/>
    <w:rsid w:val="0039612C"/>
    <w:rsid w:val="0039642A"/>
    <w:rsid w:val="00397CD9"/>
    <w:rsid w:val="00397D0F"/>
    <w:rsid w:val="003A00C9"/>
    <w:rsid w:val="003A0627"/>
    <w:rsid w:val="003A0B4C"/>
    <w:rsid w:val="003A102F"/>
    <w:rsid w:val="003A1A96"/>
    <w:rsid w:val="003A1C0B"/>
    <w:rsid w:val="003A2074"/>
    <w:rsid w:val="003A233A"/>
    <w:rsid w:val="003A3C13"/>
    <w:rsid w:val="003A4282"/>
    <w:rsid w:val="003A4BC6"/>
    <w:rsid w:val="003A52C8"/>
    <w:rsid w:val="003A539B"/>
    <w:rsid w:val="003A5B17"/>
    <w:rsid w:val="003A666B"/>
    <w:rsid w:val="003A7C9A"/>
    <w:rsid w:val="003A7F8E"/>
    <w:rsid w:val="003B0F7A"/>
    <w:rsid w:val="003B10AC"/>
    <w:rsid w:val="003B10E1"/>
    <w:rsid w:val="003B1555"/>
    <w:rsid w:val="003B1965"/>
    <w:rsid w:val="003B1C07"/>
    <w:rsid w:val="003B231A"/>
    <w:rsid w:val="003B25CF"/>
    <w:rsid w:val="003B2A0C"/>
    <w:rsid w:val="003B319B"/>
    <w:rsid w:val="003B3A4B"/>
    <w:rsid w:val="003B3CF8"/>
    <w:rsid w:val="003B4D01"/>
    <w:rsid w:val="003B4FC8"/>
    <w:rsid w:val="003C0AAC"/>
    <w:rsid w:val="003C0CA9"/>
    <w:rsid w:val="003C0F14"/>
    <w:rsid w:val="003C16BD"/>
    <w:rsid w:val="003C25E4"/>
    <w:rsid w:val="003C2EBE"/>
    <w:rsid w:val="003C3E0C"/>
    <w:rsid w:val="003C478F"/>
    <w:rsid w:val="003C4C0A"/>
    <w:rsid w:val="003C4D85"/>
    <w:rsid w:val="003C4FB0"/>
    <w:rsid w:val="003C5548"/>
    <w:rsid w:val="003C6822"/>
    <w:rsid w:val="003C7B3E"/>
    <w:rsid w:val="003C7EDC"/>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56B8"/>
    <w:rsid w:val="003E58BD"/>
    <w:rsid w:val="003E5EAD"/>
    <w:rsid w:val="003E671F"/>
    <w:rsid w:val="003E784D"/>
    <w:rsid w:val="003E7857"/>
    <w:rsid w:val="003E7B19"/>
    <w:rsid w:val="003E7F3B"/>
    <w:rsid w:val="003F0038"/>
    <w:rsid w:val="003F076F"/>
    <w:rsid w:val="003F0BE1"/>
    <w:rsid w:val="003F1023"/>
    <w:rsid w:val="003F1928"/>
    <w:rsid w:val="003F2A20"/>
    <w:rsid w:val="003F3104"/>
    <w:rsid w:val="003F3280"/>
    <w:rsid w:val="003F4545"/>
    <w:rsid w:val="003F4A1E"/>
    <w:rsid w:val="003F5056"/>
    <w:rsid w:val="003F5477"/>
    <w:rsid w:val="003F5698"/>
    <w:rsid w:val="003F69CC"/>
    <w:rsid w:val="003F6EB0"/>
    <w:rsid w:val="004002B7"/>
    <w:rsid w:val="00400803"/>
    <w:rsid w:val="004018E3"/>
    <w:rsid w:val="00401A64"/>
    <w:rsid w:val="00401D7D"/>
    <w:rsid w:val="00401E31"/>
    <w:rsid w:val="00402121"/>
    <w:rsid w:val="004047FC"/>
    <w:rsid w:val="00405753"/>
    <w:rsid w:val="0040661B"/>
    <w:rsid w:val="004108BB"/>
    <w:rsid w:val="00410AD6"/>
    <w:rsid w:val="00410FF3"/>
    <w:rsid w:val="00411CB8"/>
    <w:rsid w:val="0041415C"/>
    <w:rsid w:val="00415667"/>
    <w:rsid w:val="00415EC1"/>
    <w:rsid w:val="004163AC"/>
    <w:rsid w:val="004177E1"/>
    <w:rsid w:val="00417B30"/>
    <w:rsid w:val="00420353"/>
    <w:rsid w:val="00423326"/>
    <w:rsid w:val="00423F51"/>
    <w:rsid w:val="0042476D"/>
    <w:rsid w:val="00424F5A"/>
    <w:rsid w:val="00426501"/>
    <w:rsid w:val="0042787C"/>
    <w:rsid w:val="00430600"/>
    <w:rsid w:val="00430D29"/>
    <w:rsid w:val="004317A5"/>
    <w:rsid w:val="00431DF8"/>
    <w:rsid w:val="00433095"/>
    <w:rsid w:val="00433BB2"/>
    <w:rsid w:val="00433E86"/>
    <w:rsid w:val="00434522"/>
    <w:rsid w:val="00435400"/>
    <w:rsid w:val="0043558E"/>
    <w:rsid w:val="00435F8A"/>
    <w:rsid w:val="004366D3"/>
    <w:rsid w:val="004374F0"/>
    <w:rsid w:val="004377EF"/>
    <w:rsid w:val="00437F4A"/>
    <w:rsid w:val="00441208"/>
    <w:rsid w:val="004420AD"/>
    <w:rsid w:val="00442559"/>
    <w:rsid w:val="00442796"/>
    <w:rsid w:val="0044338E"/>
    <w:rsid w:val="00445D6A"/>
    <w:rsid w:val="00445DA7"/>
    <w:rsid w:val="00445EF2"/>
    <w:rsid w:val="00446AFC"/>
    <w:rsid w:val="004471A6"/>
    <w:rsid w:val="00447315"/>
    <w:rsid w:val="00450403"/>
    <w:rsid w:val="004504BB"/>
    <w:rsid w:val="00451192"/>
    <w:rsid w:val="00451C33"/>
    <w:rsid w:val="004521D6"/>
    <w:rsid w:val="004523B7"/>
    <w:rsid w:val="00452ED6"/>
    <w:rsid w:val="0045333E"/>
    <w:rsid w:val="0045404A"/>
    <w:rsid w:val="00454DFC"/>
    <w:rsid w:val="00455DF2"/>
    <w:rsid w:val="004565D9"/>
    <w:rsid w:val="004566F1"/>
    <w:rsid w:val="00456806"/>
    <w:rsid w:val="00456A2E"/>
    <w:rsid w:val="00456B8F"/>
    <w:rsid w:val="00456E9B"/>
    <w:rsid w:val="0046015C"/>
    <w:rsid w:val="0046160B"/>
    <w:rsid w:val="004630D6"/>
    <w:rsid w:val="0046316A"/>
    <w:rsid w:val="0046321E"/>
    <w:rsid w:val="00463D31"/>
    <w:rsid w:val="004640EB"/>
    <w:rsid w:val="00464185"/>
    <w:rsid w:val="00464420"/>
    <w:rsid w:val="00465CEC"/>
    <w:rsid w:val="0046654A"/>
    <w:rsid w:val="00466783"/>
    <w:rsid w:val="00466E58"/>
    <w:rsid w:val="00467D7E"/>
    <w:rsid w:val="004709B7"/>
    <w:rsid w:val="0047277F"/>
    <w:rsid w:val="00473544"/>
    <w:rsid w:val="004736E8"/>
    <w:rsid w:val="00473DD9"/>
    <w:rsid w:val="00473F2B"/>
    <w:rsid w:val="00475180"/>
    <w:rsid w:val="004755C1"/>
    <w:rsid w:val="00476071"/>
    <w:rsid w:val="0048056C"/>
    <w:rsid w:val="004819D5"/>
    <w:rsid w:val="00482D4F"/>
    <w:rsid w:val="00482DEA"/>
    <w:rsid w:val="004835E0"/>
    <w:rsid w:val="004857CC"/>
    <w:rsid w:val="004866ED"/>
    <w:rsid w:val="00487D4E"/>
    <w:rsid w:val="00487E19"/>
    <w:rsid w:val="004929F9"/>
    <w:rsid w:val="0049305F"/>
    <w:rsid w:val="004934B0"/>
    <w:rsid w:val="00493852"/>
    <w:rsid w:val="00493B95"/>
    <w:rsid w:val="0049489B"/>
    <w:rsid w:val="00495CFF"/>
    <w:rsid w:val="00496B61"/>
    <w:rsid w:val="00496F7B"/>
    <w:rsid w:val="004973EF"/>
    <w:rsid w:val="004A3B4C"/>
    <w:rsid w:val="004A442D"/>
    <w:rsid w:val="004A542D"/>
    <w:rsid w:val="004B0771"/>
    <w:rsid w:val="004B284F"/>
    <w:rsid w:val="004B3FCA"/>
    <w:rsid w:val="004B5275"/>
    <w:rsid w:val="004B56E2"/>
    <w:rsid w:val="004B70F9"/>
    <w:rsid w:val="004B7296"/>
    <w:rsid w:val="004B741E"/>
    <w:rsid w:val="004C1D9D"/>
    <w:rsid w:val="004C1EB6"/>
    <w:rsid w:val="004C325A"/>
    <w:rsid w:val="004C4AE4"/>
    <w:rsid w:val="004C4BA3"/>
    <w:rsid w:val="004C6798"/>
    <w:rsid w:val="004C7567"/>
    <w:rsid w:val="004C7DDC"/>
    <w:rsid w:val="004D0489"/>
    <w:rsid w:val="004D0DE2"/>
    <w:rsid w:val="004D172D"/>
    <w:rsid w:val="004D191C"/>
    <w:rsid w:val="004D1BE8"/>
    <w:rsid w:val="004D2A39"/>
    <w:rsid w:val="004D345D"/>
    <w:rsid w:val="004D35E1"/>
    <w:rsid w:val="004D3ECE"/>
    <w:rsid w:val="004D4C35"/>
    <w:rsid w:val="004D4D50"/>
    <w:rsid w:val="004D4FE3"/>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41A0"/>
    <w:rsid w:val="004F433E"/>
    <w:rsid w:val="004F45AB"/>
    <w:rsid w:val="004F498E"/>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CB2"/>
    <w:rsid w:val="0051204A"/>
    <w:rsid w:val="00512637"/>
    <w:rsid w:val="00512B7B"/>
    <w:rsid w:val="00512C5A"/>
    <w:rsid w:val="00512CEF"/>
    <w:rsid w:val="00513747"/>
    <w:rsid w:val="005137AA"/>
    <w:rsid w:val="00513DF6"/>
    <w:rsid w:val="00514BFC"/>
    <w:rsid w:val="00515F72"/>
    <w:rsid w:val="00516007"/>
    <w:rsid w:val="00516775"/>
    <w:rsid w:val="005168F6"/>
    <w:rsid w:val="005203F9"/>
    <w:rsid w:val="00520515"/>
    <w:rsid w:val="00522EA9"/>
    <w:rsid w:val="0052381F"/>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34D6"/>
    <w:rsid w:val="0053385F"/>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3885"/>
    <w:rsid w:val="005458F1"/>
    <w:rsid w:val="00546E38"/>
    <w:rsid w:val="00547409"/>
    <w:rsid w:val="005505AF"/>
    <w:rsid w:val="0055077B"/>
    <w:rsid w:val="00550F50"/>
    <w:rsid w:val="00551A1D"/>
    <w:rsid w:val="00552D8C"/>
    <w:rsid w:val="00552E07"/>
    <w:rsid w:val="0055319E"/>
    <w:rsid w:val="00553B7A"/>
    <w:rsid w:val="00555A5D"/>
    <w:rsid w:val="005572DA"/>
    <w:rsid w:val="00557901"/>
    <w:rsid w:val="00560368"/>
    <w:rsid w:val="005605EF"/>
    <w:rsid w:val="005608C7"/>
    <w:rsid w:val="00561325"/>
    <w:rsid w:val="00561410"/>
    <w:rsid w:val="00564144"/>
    <w:rsid w:val="00564837"/>
    <w:rsid w:val="00565176"/>
    <w:rsid w:val="00565890"/>
    <w:rsid w:val="0056620E"/>
    <w:rsid w:val="0056687F"/>
    <w:rsid w:val="00567F86"/>
    <w:rsid w:val="00570B38"/>
    <w:rsid w:val="0057133A"/>
    <w:rsid w:val="00571B58"/>
    <w:rsid w:val="00571C3A"/>
    <w:rsid w:val="00571D80"/>
    <w:rsid w:val="00572219"/>
    <w:rsid w:val="005723E8"/>
    <w:rsid w:val="00572CEC"/>
    <w:rsid w:val="00573388"/>
    <w:rsid w:val="005733B7"/>
    <w:rsid w:val="005733D6"/>
    <w:rsid w:val="00573936"/>
    <w:rsid w:val="00573A4D"/>
    <w:rsid w:val="00573BC7"/>
    <w:rsid w:val="00573BDF"/>
    <w:rsid w:val="00573C28"/>
    <w:rsid w:val="0057412D"/>
    <w:rsid w:val="005741DD"/>
    <w:rsid w:val="00574D33"/>
    <w:rsid w:val="005750CF"/>
    <w:rsid w:val="0057523B"/>
    <w:rsid w:val="00577C94"/>
    <w:rsid w:val="00580372"/>
    <w:rsid w:val="00581407"/>
    <w:rsid w:val="0058170C"/>
    <w:rsid w:val="00581F97"/>
    <w:rsid w:val="00582A21"/>
    <w:rsid w:val="00582CD6"/>
    <w:rsid w:val="005848DD"/>
    <w:rsid w:val="0058617F"/>
    <w:rsid w:val="00586584"/>
    <w:rsid w:val="005865ED"/>
    <w:rsid w:val="005911D7"/>
    <w:rsid w:val="005915E7"/>
    <w:rsid w:val="00591604"/>
    <w:rsid w:val="00592710"/>
    <w:rsid w:val="00592FFC"/>
    <w:rsid w:val="00593722"/>
    <w:rsid w:val="00593D3E"/>
    <w:rsid w:val="00594978"/>
    <w:rsid w:val="005949D5"/>
    <w:rsid w:val="00594C8D"/>
    <w:rsid w:val="00595233"/>
    <w:rsid w:val="005A05BB"/>
    <w:rsid w:val="005A0EA9"/>
    <w:rsid w:val="005A12C8"/>
    <w:rsid w:val="005A16C0"/>
    <w:rsid w:val="005A1BE4"/>
    <w:rsid w:val="005A4030"/>
    <w:rsid w:val="005A414C"/>
    <w:rsid w:val="005A45BA"/>
    <w:rsid w:val="005A45FA"/>
    <w:rsid w:val="005A4683"/>
    <w:rsid w:val="005A4CC9"/>
    <w:rsid w:val="005A56ED"/>
    <w:rsid w:val="005A63F6"/>
    <w:rsid w:val="005A6650"/>
    <w:rsid w:val="005A7BB5"/>
    <w:rsid w:val="005A7E3F"/>
    <w:rsid w:val="005A7E80"/>
    <w:rsid w:val="005B063C"/>
    <w:rsid w:val="005B0AC2"/>
    <w:rsid w:val="005B1076"/>
    <w:rsid w:val="005B1C27"/>
    <w:rsid w:val="005B1DDF"/>
    <w:rsid w:val="005B4EF4"/>
    <w:rsid w:val="005B5B7A"/>
    <w:rsid w:val="005B5DC1"/>
    <w:rsid w:val="005B62D0"/>
    <w:rsid w:val="005B6A29"/>
    <w:rsid w:val="005B7498"/>
    <w:rsid w:val="005C02C3"/>
    <w:rsid w:val="005C0A89"/>
    <w:rsid w:val="005C1D77"/>
    <w:rsid w:val="005C2FFF"/>
    <w:rsid w:val="005C34BA"/>
    <w:rsid w:val="005C3691"/>
    <w:rsid w:val="005C383C"/>
    <w:rsid w:val="005C7780"/>
    <w:rsid w:val="005C7DA4"/>
    <w:rsid w:val="005D0EC2"/>
    <w:rsid w:val="005D1218"/>
    <w:rsid w:val="005D174E"/>
    <w:rsid w:val="005D1753"/>
    <w:rsid w:val="005D235F"/>
    <w:rsid w:val="005D2548"/>
    <w:rsid w:val="005D26FA"/>
    <w:rsid w:val="005D2C0D"/>
    <w:rsid w:val="005D2CB8"/>
    <w:rsid w:val="005D3014"/>
    <w:rsid w:val="005D31D4"/>
    <w:rsid w:val="005D4C81"/>
    <w:rsid w:val="005D4E1C"/>
    <w:rsid w:val="005D63CA"/>
    <w:rsid w:val="005D66E7"/>
    <w:rsid w:val="005D6DBE"/>
    <w:rsid w:val="005D71F3"/>
    <w:rsid w:val="005D76DE"/>
    <w:rsid w:val="005E0992"/>
    <w:rsid w:val="005E1524"/>
    <w:rsid w:val="005E15E3"/>
    <w:rsid w:val="005E1A13"/>
    <w:rsid w:val="005E207F"/>
    <w:rsid w:val="005E27A7"/>
    <w:rsid w:val="005E2D03"/>
    <w:rsid w:val="005E2E08"/>
    <w:rsid w:val="005E3602"/>
    <w:rsid w:val="005E3A5F"/>
    <w:rsid w:val="005E431A"/>
    <w:rsid w:val="005E5B79"/>
    <w:rsid w:val="005E6129"/>
    <w:rsid w:val="005E7A46"/>
    <w:rsid w:val="005E7B8B"/>
    <w:rsid w:val="005E7DEE"/>
    <w:rsid w:val="005F08A9"/>
    <w:rsid w:val="005F20F3"/>
    <w:rsid w:val="005F2956"/>
    <w:rsid w:val="005F40E2"/>
    <w:rsid w:val="005F597A"/>
    <w:rsid w:val="005F5F4D"/>
    <w:rsid w:val="005F5FF3"/>
    <w:rsid w:val="005F6685"/>
    <w:rsid w:val="005F734A"/>
    <w:rsid w:val="00600264"/>
    <w:rsid w:val="00601728"/>
    <w:rsid w:val="00601927"/>
    <w:rsid w:val="00601A3A"/>
    <w:rsid w:val="00602020"/>
    <w:rsid w:val="0060310A"/>
    <w:rsid w:val="006042A5"/>
    <w:rsid w:val="006042CB"/>
    <w:rsid w:val="00604731"/>
    <w:rsid w:val="00605B96"/>
    <w:rsid w:val="00605D32"/>
    <w:rsid w:val="00605E1F"/>
    <w:rsid w:val="00606113"/>
    <w:rsid w:val="0060699F"/>
    <w:rsid w:val="00607917"/>
    <w:rsid w:val="00611974"/>
    <w:rsid w:val="00612578"/>
    <w:rsid w:val="00612F2D"/>
    <w:rsid w:val="006137CA"/>
    <w:rsid w:val="00614D4F"/>
    <w:rsid w:val="00616142"/>
    <w:rsid w:val="006162F9"/>
    <w:rsid w:val="006166CC"/>
    <w:rsid w:val="00616BFE"/>
    <w:rsid w:val="00616C8E"/>
    <w:rsid w:val="00617A1C"/>
    <w:rsid w:val="00621F7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381"/>
    <w:rsid w:val="00635748"/>
    <w:rsid w:val="006370C5"/>
    <w:rsid w:val="0063791A"/>
    <w:rsid w:val="00637ED8"/>
    <w:rsid w:val="0064386E"/>
    <w:rsid w:val="00644C40"/>
    <w:rsid w:val="00646B0E"/>
    <w:rsid w:val="00646B67"/>
    <w:rsid w:val="006503B8"/>
    <w:rsid w:val="00650A19"/>
    <w:rsid w:val="00652C18"/>
    <w:rsid w:val="00653338"/>
    <w:rsid w:val="00654256"/>
    <w:rsid w:val="006545D7"/>
    <w:rsid w:val="00654AAD"/>
    <w:rsid w:val="00655785"/>
    <w:rsid w:val="00655C5A"/>
    <w:rsid w:val="00656D0A"/>
    <w:rsid w:val="00656FA1"/>
    <w:rsid w:val="00657647"/>
    <w:rsid w:val="006579F8"/>
    <w:rsid w:val="00657C4F"/>
    <w:rsid w:val="00660CE0"/>
    <w:rsid w:val="006610C4"/>
    <w:rsid w:val="00662503"/>
    <w:rsid w:val="006626B2"/>
    <w:rsid w:val="0066537A"/>
    <w:rsid w:val="00666271"/>
    <w:rsid w:val="00666C6C"/>
    <w:rsid w:val="00667410"/>
    <w:rsid w:val="0067016C"/>
    <w:rsid w:val="006701BB"/>
    <w:rsid w:val="00670235"/>
    <w:rsid w:val="0067189C"/>
    <w:rsid w:val="006718DC"/>
    <w:rsid w:val="00671E02"/>
    <w:rsid w:val="00672013"/>
    <w:rsid w:val="0067427B"/>
    <w:rsid w:val="00674343"/>
    <w:rsid w:val="00674706"/>
    <w:rsid w:val="00676019"/>
    <w:rsid w:val="006761CB"/>
    <w:rsid w:val="006761F4"/>
    <w:rsid w:val="0067621B"/>
    <w:rsid w:val="006767E4"/>
    <w:rsid w:val="006778B7"/>
    <w:rsid w:val="006801EE"/>
    <w:rsid w:val="006804BB"/>
    <w:rsid w:val="00681AA0"/>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1B7B"/>
    <w:rsid w:val="006A260C"/>
    <w:rsid w:val="006A3211"/>
    <w:rsid w:val="006A37EC"/>
    <w:rsid w:val="006A3DA6"/>
    <w:rsid w:val="006A4973"/>
    <w:rsid w:val="006A4C03"/>
    <w:rsid w:val="006A4FE5"/>
    <w:rsid w:val="006A530C"/>
    <w:rsid w:val="006A53F4"/>
    <w:rsid w:val="006A5F0A"/>
    <w:rsid w:val="006A6709"/>
    <w:rsid w:val="006A67D5"/>
    <w:rsid w:val="006A73DF"/>
    <w:rsid w:val="006B0C4F"/>
    <w:rsid w:val="006B0F55"/>
    <w:rsid w:val="006B190B"/>
    <w:rsid w:val="006B1CDE"/>
    <w:rsid w:val="006B233F"/>
    <w:rsid w:val="006B34FE"/>
    <w:rsid w:val="006B36E5"/>
    <w:rsid w:val="006B4D5E"/>
    <w:rsid w:val="006B5A5B"/>
    <w:rsid w:val="006B5EA5"/>
    <w:rsid w:val="006B6FA6"/>
    <w:rsid w:val="006B7A23"/>
    <w:rsid w:val="006C0878"/>
    <w:rsid w:val="006C17A4"/>
    <w:rsid w:val="006C216C"/>
    <w:rsid w:val="006C2214"/>
    <w:rsid w:val="006C2373"/>
    <w:rsid w:val="006C3A4B"/>
    <w:rsid w:val="006C4CF3"/>
    <w:rsid w:val="006C5758"/>
    <w:rsid w:val="006C5AEC"/>
    <w:rsid w:val="006C76C9"/>
    <w:rsid w:val="006D0C53"/>
    <w:rsid w:val="006D1095"/>
    <w:rsid w:val="006D1154"/>
    <w:rsid w:val="006D2626"/>
    <w:rsid w:val="006D2890"/>
    <w:rsid w:val="006D2F7E"/>
    <w:rsid w:val="006D33B5"/>
    <w:rsid w:val="006D4B4D"/>
    <w:rsid w:val="006D61F9"/>
    <w:rsid w:val="006E0731"/>
    <w:rsid w:val="006E25AA"/>
    <w:rsid w:val="006E2BA2"/>
    <w:rsid w:val="006E2D12"/>
    <w:rsid w:val="006E3510"/>
    <w:rsid w:val="006E356C"/>
    <w:rsid w:val="006E36FE"/>
    <w:rsid w:val="006E377E"/>
    <w:rsid w:val="006E3E0A"/>
    <w:rsid w:val="006E46D9"/>
    <w:rsid w:val="006E471E"/>
    <w:rsid w:val="006E51F3"/>
    <w:rsid w:val="006E54F0"/>
    <w:rsid w:val="006E6190"/>
    <w:rsid w:val="006E6E38"/>
    <w:rsid w:val="006E71BC"/>
    <w:rsid w:val="006E728F"/>
    <w:rsid w:val="006E7850"/>
    <w:rsid w:val="006E7D35"/>
    <w:rsid w:val="006F06EC"/>
    <w:rsid w:val="006F0EEB"/>
    <w:rsid w:val="006F11D1"/>
    <w:rsid w:val="006F3085"/>
    <w:rsid w:val="006F4407"/>
    <w:rsid w:val="006F461E"/>
    <w:rsid w:val="006F4EEA"/>
    <w:rsid w:val="006F5072"/>
    <w:rsid w:val="006F76AB"/>
    <w:rsid w:val="006F7B31"/>
    <w:rsid w:val="00700841"/>
    <w:rsid w:val="00701639"/>
    <w:rsid w:val="00701E57"/>
    <w:rsid w:val="00702773"/>
    <w:rsid w:val="0070285D"/>
    <w:rsid w:val="0070362E"/>
    <w:rsid w:val="00703BC9"/>
    <w:rsid w:val="007048B9"/>
    <w:rsid w:val="007049DD"/>
    <w:rsid w:val="00704B14"/>
    <w:rsid w:val="00704C3C"/>
    <w:rsid w:val="00704EC3"/>
    <w:rsid w:val="00705153"/>
    <w:rsid w:val="007054D7"/>
    <w:rsid w:val="00705838"/>
    <w:rsid w:val="00706C03"/>
    <w:rsid w:val="00706C3A"/>
    <w:rsid w:val="00706CDA"/>
    <w:rsid w:val="007078C7"/>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C47"/>
    <w:rsid w:val="00721E2D"/>
    <w:rsid w:val="0072334E"/>
    <w:rsid w:val="00723359"/>
    <w:rsid w:val="00723FA2"/>
    <w:rsid w:val="0072410C"/>
    <w:rsid w:val="00724278"/>
    <w:rsid w:val="007242E6"/>
    <w:rsid w:val="0072470D"/>
    <w:rsid w:val="00724B5F"/>
    <w:rsid w:val="007253C6"/>
    <w:rsid w:val="007256A1"/>
    <w:rsid w:val="007277A2"/>
    <w:rsid w:val="00727D31"/>
    <w:rsid w:val="007307D2"/>
    <w:rsid w:val="007316C5"/>
    <w:rsid w:val="0073334F"/>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3320"/>
    <w:rsid w:val="00753E26"/>
    <w:rsid w:val="00753F1A"/>
    <w:rsid w:val="007547E6"/>
    <w:rsid w:val="00754EE8"/>
    <w:rsid w:val="00755246"/>
    <w:rsid w:val="00756CD1"/>
    <w:rsid w:val="00757509"/>
    <w:rsid w:val="00757BB4"/>
    <w:rsid w:val="007609AF"/>
    <w:rsid w:val="00761532"/>
    <w:rsid w:val="007616C1"/>
    <w:rsid w:val="0076380A"/>
    <w:rsid w:val="00763D2C"/>
    <w:rsid w:val="00763F85"/>
    <w:rsid w:val="0076448D"/>
    <w:rsid w:val="00764651"/>
    <w:rsid w:val="007646D9"/>
    <w:rsid w:val="007654AF"/>
    <w:rsid w:val="007654EA"/>
    <w:rsid w:val="00765537"/>
    <w:rsid w:val="007662C9"/>
    <w:rsid w:val="00767499"/>
    <w:rsid w:val="00767738"/>
    <w:rsid w:val="00770A15"/>
    <w:rsid w:val="00771A10"/>
    <w:rsid w:val="00771F51"/>
    <w:rsid w:val="0077238D"/>
    <w:rsid w:val="00772BDD"/>
    <w:rsid w:val="00772EAF"/>
    <w:rsid w:val="00775A2B"/>
    <w:rsid w:val="00775FBF"/>
    <w:rsid w:val="007775E8"/>
    <w:rsid w:val="007779F0"/>
    <w:rsid w:val="00777BBD"/>
    <w:rsid w:val="00777CAC"/>
    <w:rsid w:val="00780947"/>
    <w:rsid w:val="007816DC"/>
    <w:rsid w:val="00781DFA"/>
    <w:rsid w:val="00782C91"/>
    <w:rsid w:val="00782E21"/>
    <w:rsid w:val="00783671"/>
    <w:rsid w:val="00784489"/>
    <w:rsid w:val="007848B0"/>
    <w:rsid w:val="00785201"/>
    <w:rsid w:val="007852A4"/>
    <w:rsid w:val="007853BE"/>
    <w:rsid w:val="00785CC8"/>
    <w:rsid w:val="00787942"/>
    <w:rsid w:val="00787D9B"/>
    <w:rsid w:val="00787FB8"/>
    <w:rsid w:val="00790A1D"/>
    <w:rsid w:val="00790A69"/>
    <w:rsid w:val="00791161"/>
    <w:rsid w:val="00791469"/>
    <w:rsid w:val="00791CD4"/>
    <w:rsid w:val="00791F76"/>
    <w:rsid w:val="00792A3D"/>
    <w:rsid w:val="00793764"/>
    <w:rsid w:val="00793AB7"/>
    <w:rsid w:val="00793DB7"/>
    <w:rsid w:val="00794165"/>
    <w:rsid w:val="007942E5"/>
    <w:rsid w:val="007944DD"/>
    <w:rsid w:val="00794ADD"/>
    <w:rsid w:val="00795183"/>
    <w:rsid w:val="007956E4"/>
    <w:rsid w:val="00795988"/>
    <w:rsid w:val="00796856"/>
    <w:rsid w:val="00796DCF"/>
    <w:rsid w:val="007978D4"/>
    <w:rsid w:val="007A00AA"/>
    <w:rsid w:val="007A0EA9"/>
    <w:rsid w:val="007A1647"/>
    <w:rsid w:val="007A2295"/>
    <w:rsid w:val="007A2AA8"/>
    <w:rsid w:val="007A3074"/>
    <w:rsid w:val="007A351F"/>
    <w:rsid w:val="007A3FBA"/>
    <w:rsid w:val="007A41DA"/>
    <w:rsid w:val="007A4906"/>
    <w:rsid w:val="007A55A7"/>
    <w:rsid w:val="007A593F"/>
    <w:rsid w:val="007A6E50"/>
    <w:rsid w:val="007A6FC2"/>
    <w:rsid w:val="007A777F"/>
    <w:rsid w:val="007B0870"/>
    <w:rsid w:val="007B0951"/>
    <w:rsid w:val="007B1BB7"/>
    <w:rsid w:val="007B21B7"/>
    <w:rsid w:val="007B2E7C"/>
    <w:rsid w:val="007B332B"/>
    <w:rsid w:val="007B3459"/>
    <w:rsid w:val="007B35B9"/>
    <w:rsid w:val="007B38F9"/>
    <w:rsid w:val="007B3C0C"/>
    <w:rsid w:val="007B42FA"/>
    <w:rsid w:val="007B503B"/>
    <w:rsid w:val="007B5316"/>
    <w:rsid w:val="007B5858"/>
    <w:rsid w:val="007C0125"/>
    <w:rsid w:val="007C06E2"/>
    <w:rsid w:val="007C1266"/>
    <w:rsid w:val="007C17AF"/>
    <w:rsid w:val="007C1EF5"/>
    <w:rsid w:val="007C273D"/>
    <w:rsid w:val="007C4521"/>
    <w:rsid w:val="007C46EF"/>
    <w:rsid w:val="007C4A43"/>
    <w:rsid w:val="007C50D6"/>
    <w:rsid w:val="007C55DD"/>
    <w:rsid w:val="007C5958"/>
    <w:rsid w:val="007C5A98"/>
    <w:rsid w:val="007C6048"/>
    <w:rsid w:val="007C6C42"/>
    <w:rsid w:val="007C6E10"/>
    <w:rsid w:val="007C7203"/>
    <w:rsid w:val="007C7AE3"/>
    <w:rsid w:val="007D1DC2"/>
    <w:rsid w:val="007D1E9D"/>
    <w:rsid w:val="007D220B"/>
    <w:rsid w:val="007D30E7"/>
    <w:rsid w:val="007D449C"/>
    <w:rsid w:val="007D4A5C"/>
    <w:rsid w:val="007D5318"/>
    <w:rsid w:val="007D57AC"/>
    <w:rsid w:val="007D681C"/>
    <w:rsid w:val="007D723E"/>
    <w:rsid w:val="007D74EF"/>
    <w:rsid w:val="007D7580"/>
    <w:rsid w:val="007E0C18"/>
    <w:rsid w:val="007E1F86"/>
    <w:rsid w:val="007E2CD2"/>
    <w:rsid w:val="007E3004"/>
    <w:rsid w:val="007E33D1"/>
    <w:rsid w:val="007E3482"/>
    <w:rsid w:val="007E3A0E"/>
    <w:rsid w:val="007E3D39"/>
    <w:rsid w:val="007E4BDA"/>
    <w:rsid w:val="007E5D3E"/>
    <w:rsid w:val="007E6379"/>
    <w:rsid w:val="007E64CA"/>
    <w:rsid w:val="007E7761"/>
    <w:rsid w:val="007F054F"/>
    <w:rsid w:val="007F0E2E"/>
    <w:rsid w:val="007F1193"/>
    <w:rsid w:val="007F14D4"/>
    <w:rsid w:val="007F22DC"/>
    <w:rsid w:val="007F5FC1"/>
    <w:rsid w:val="007F7964"/>
    <w:rsid w:val="00800605"/>
    <w:rsid w:val="008014D8"/>
    <w:rsid w:val="008017E0"/>
    <w:rsid w:val="00802788"/>
    <w:rsid w:val="008027E4"/>
    <w:rsid w:val="00802C1E"/>
    <w:rsid w:val="00803265"/>
    <w:rsid w:val="00803EC1"/>
    <w:rsid w:val="00804EDB"/>
    <w:rsid w:val="00804FFE"/>
    <w:rsid w:val="0080590C"/>
    <w:rsid w:val="00806499"/>
    <w:rsid w:val="00806857"/>
    <w:rsid w:val="00806D6B"/>
    <w:rsid w:val="00807747"/>
    <w:rsid w:val="00810453"/>
    <w:rsid w:val="008115BA"/>
    <w:rsid w:val="008118F0"/>
    <w:rsid w:val="008120A6"/>
    <w:rsid w:val="0081233E"/>
    <w:rsid w:val="00812D19"/>
    <w:rsid w:val="00813337"/>
    <w:rsid w:val="008133AB"/>
    <w:rsid w:val="008143CE"/>
    <w:rsid w:val="00814C60"/>
    <w:rsid w:val="00814FFD"/>
    <w:rsid w:val="008152FC"/>
    <w:rsid w:val="00815E58"/>
    <w:rsid w:val="00817043"/>
    <w:rsid w:val="008171EE"/>
    <w:rsid w:val="00817E06"/>
    <w:rsid w:val="00817E9C"/>
    <w:rsid w:val="00820112"/>
    <w:rsid w:val="0082056E"/>
    <w:rsid w:val="0082087E"/>
    <w:rsid w:val="0082104D"/>
    <w:rsid w:val="008211F6"/>
    <w:rsid w:val="00821317"/>
    <w:rsid w:val="00821539"/>
    <w:rsid w:val="008222F3"/>
    <w:rsid w:val="008226CE"/>
    <w:rsid w:val="008244B7"/>
    <w:rsid w:val="00824CA4"/>
    <w:rsid w:val="00824EE4"/>
    <w:rsid w:val="00825464"/>
    <w:rsid w:val="008256BE"/>
    <w:rsid w:val="00826196"/>
    <w:rsid w:val="0082687A"/>
    <w:rsid w:val="00827EE4"/>
    <w:rsid w:val="00830571"/>
    <w:rsid w:val="00830BCB"/>
    <w:rsid w:val="008325E0"/>
    <w:rsid w:val="00832749"/>
    <w:rsid w:val="00833DF6"/>
    <w:rsid w:val="00833EAC"/>
    <w:rsid w:val="008343A7"/>
    <w:rsid w:val="00835265"/>
    <w:rsid w:val="00835DE9"/>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0649"/>
    <w:rsid w:val="0086220C"/>
    <w:rsid w:val="00862A47"/>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2EBE"/>
    <w:rsid w:val="00873328"/>
    <w:rsid w:val="008735CA"/>
    <w:rsid w:val="00873B61"/>
    <w:rsid w:val="008769DB"/>
    <w:rsid w:val="00877A56"/>
    <w:rsid w:val="008800ED"/>
    <w:rsid w:val="00880292"/>
    <w:rsid w:val="008813B7"/>
    <w:rsid w:val="00881F33"/>
    <w:rsid w:val="00882295"/>
    <w:rsid w:val="00882C6E"/>
    <w:rsid w:val="008846E1"/>
    <w:rsid w:val="00886063"/>
    <w:rsid w:val="00887E37"/>
    <w:rsid w:val="00887E6A"/>
    <w:rsid w:val="008905D5"/>
    <w:rsid w:val="00891A1D"/>
    <w:rsid w:val="00891CD0"/>
    <w:rsid w:val="00891FC4"/>
    <w:rsid w:val="00894EC7"/>
    <w:rsid w:val="00895FC6"/>
    <w:rsid w:val="0089704C"/>
    <w:rsid w:val="0089733D"/>
    <w:rsid w:val="00897BAD"/>
    <w:rsid w:val="008A0DC1"/>
    <w:rsid w:val="008A12B9"/>
    <w:rsid w:val="008A2047"/>
    <w:rsid w:val="008A3E69"/>
    <w:rsid w:val="008A4535"/>
    <w:rsid w:val="008A4E5B"/>
    <w:rsid w:val="008A521A"/>
    <w:rsid w:val="008A5549"/>
    <w:rsid w:val="008A6870"/>
    <w:rsid w:val="008A7D92"/>
    <w:rsid w:val="008A7DD7"/>
    <w:rsid w:val="008B0AFF"/>
    <w:rsid w:val="008B0B42"/>
    <w:rsid w:val="008B0C74"/>
    <w:rsid w:val="008B0DC6"/>
    <w:rsid w:val="008B124E"/>
    <w:rsid w:val="008B1DF7"/>
    <w:rsid w:val="008B2F55"/>
    <w:rsid w:val="008B3641"/>
    <w:rsid w:val="008B42E3"/>
    <w:rsid w:val="008B6222"/>
    <w:rsid w:val="008B67DF"/>
    <w:rsid w:val="008B79DC"/>
    <w:rsid w:val="008B7FCF"/>
    <w:rsid w:val="008C011F"/>
    <w:rsid w:val="008C1813"/>
    <w:rsid w:val="008C2644"/>
    <w:rsid w:val="008C4195"/>
    <w:rsid w:val="008C4B3C"/>
    <w:rsid w:val="008C4D36"/>
    <w:rsid w:val="008C592D"/>
    <w:rsid w:val="008C5BE9"/>
    <w:rsid w:val="008C5C50"/>
    <w:rsid w:val="008C6A50"/>
    <w:rsid w:val="008C7553"/>
    <w:rsid w:val="008C75DC"/>
    <w:rsid w:val="008D0393"/>
    <w:rsid w:val="008D0CAD"/>
    <w:rsid w:val="008D135D"/>
    <w:rsid w:val="008D3086"/>
    <w:rsid w:val="008D32E6"/>
    <w:rsid w:val="008D358C"/>
    <w:rsid w:val="008D3A54"/>
    <w:rsid w:val="008D3BD9"/>
    <w:rsid w:val="008D4681"/>
    <w:rsid w:val="008D47A7"/>
    <w:rsid w:val="008D4F0C"/>
    <w:rsid w:val="008D543A"/>
    <w:rsid w:val="008D627D"/>
    <w:rsid w:val="008D661F"/>
    <w:rsid w:val="008D725D"/>
    <w:rsid w:val="008E0026"/>
    <w:rsid w:val="008E02DB"/>
    <w:rsid w:val="008E0A1C"/>
    <w:rsid w:val="008E17DF"/>
    <w:rsid w:val="008E1A22"/>
    <w:rsid w:val="008E3895"/>
    <w:rsid w:val="008E46B3"/>
    <w:rsid w:val="008E5486"/>
    <w:rsid w:val="008E5D4A"/>
    <w:rsid w:val="008E634B"/>
    <w:rsid w:val="008E72B4"/>
    <w:rsid w:val="008E7AC4"/>
    <w:rsid w:val="008F0319"/>
    <w:rsid w:val="008F0CD3"/>
    <w:rsid w:val="008F1590"/>
    <w:rsid w:val="008F1DD8"/>
    <w:rsid w:val="008F26EC"/>
    <w:rsid w:val="008F27C6"/>
    <w:rsid w:val="008F2919"/>
    <w:rsid w:val="008F3BE6"/>
    <w:rsid w:val="008F4977"/>
    <w:rsid w:val="008F4B19"/>
    <w:rsid w:val="008F5087"/>
    <w:rsid w:val="008F5841"/>
    <w:rsid w:val="008F5DB1"/>
    <w:rsid w:val="00900BB9"/>
    <w:rsid w:val="009010B0"/>
    <w:rsid w:val="00901182"/>
    <w:rsid w:val="009012CE"/>
    <w:rsid w:val="009042D6"/>
    <w:rsid w:val="00904515"/>
    <w:rsid w:val="0090464A"/>
    <w:rsid w:val="00905BAF"/>
    <w:rsid w:val="00905E6B"/>
    <w:rsid w:val="009062E3"/>
    <w:rsid w:val="00906806"/>
    <w:rsid w:val="00906E45"/>
    <w:rsid w:val="009073B3"/>
    <w:rsid w:val="009078F9"/>
    <w:rsid w:val="00910090"/>
    <w:rsid w:val="009106D4"/>
    <w:rsid w:val="00911941"/>
    <w:rsid w:val="009119D8"/>
    <w:rsid w:val="00911ED3"/>
    <w:rsid w:val="009123AC"/>
    <w:rsid w:val="00912E28"/>
    <w:rsid w:val="00912F14"/>
    <w:rsid w:val="00913895"/>
    <w:rsid w:val="00914279"/>
    <w:rsid w:val="009145A6"/>
    <w:rsid w:val="009146DE"/>
    <w:rsid w:val="00914CD7"/>
    <w:rsid w:val="00914D4E"/>
    <w:rsid w:val="009159F4"/>
    <w:rsid w:val="009161BD"/>
    <w:rsid w:val="00922397"/>
    <w:rsid w:val="00922722"/>
    <w:rsid w:val="009229BB"/>
    <w:rsid w:val="009235E2"/>
    <w:rsid w:val="00923F23"/>
    <w:rsid w:val="009241F8"/>
    <w:rsid w:val="00924323"/>
    <w:rsid w:val="0092758C"/>
    <w:rsid w:val="009304E2"/>
    <w:rsid w:val="00930808"/>
    <w:rsid w:val="00932096"/>
    <w:rsid w:val="0093333E"/>
    <w:rsid w:val="00933B90"/>
    <w:rsid w:val="00933D75"/>
    <w:rsid w:val="00933DC9"/>
    <w:rsid w:val="00934953"/>
    <w:rsid w:val="00935726"/>
    <w:rsid w:val="00935D99"/>
    <w:rsid w:val="009360D5"/>
    <w:rsid w:val="0093636D"/>
    <w:rsid w:val="0093643C"/>
    <w:rsid w:val="00936EB3"/>
    <w:rsid w:val="009375F6"/>
    <w:rsid w:val="00940B82"/>
    <w:rsid w:val="00941107"/>
    <w:rsid w:val="009416DA"/>
    <w:rsid w:val="00942656"/>
    <w:rsid w:val="0094351D"/>
    <w:rsid w:val="009443E7"/>
    <w:rsid w:val="0094553F"/>
    <w:rsid w:val="009459AC"/>
    <w:rsid w:val="00945F06"/>
    <w:rsid w:val="00946C62"/>
    <w:rsid w:val="009477F9"/>
    <w:rsid w:val="00947D65"/>
    <w:rsid w:val="00951E23"/>
    <w:rsid w:val="00952469"/>
    <w:rsid w:val="009531A1"/>
    <w:rsid w:val="00956336"/>
    <w:rsid w:val="00956A60"/>
    <w:rsid w:val="00957909"/>
    <w:rsid w:val="00960431"/>
    <w:rsid w:val="00960704"/>
    <w:rsid w:val="00960A1E"/>
    <w:rsid w:val="00960F3D"/>
    <w:rsid w:val="00961438"/>
    <w:rsid w:val="00961512"/>
    <w:rsid w:val="00962F9A"/>
    <w:rsid w:val="00963FA4"/>
    <w:rsid w:val="00964DC9"/>
    <w:rsid w:val="00964E1A"/>
    <w:rsid w:val="0096591D"/>
    <w:rsid w:val="00973A1B"/>
    <w:rsid w:val="00974E1B"/>
    <w:rsid w:val="009759F0"/>
    <w:rsid w:val="00976335"/>
    <w:rsid w:val="009772B1"/>
    <w:rsid w:val="0098062C"/>
    <w:rsid w:val="009807DA"/>
    <w:rsid w:val="00980B04"/>
    <w:rsid w:val="00980F6D"/>
    <w:rsid w:val="00982719"/>
    <w:rsid w:val="00983115"/>
    <w:rsid w:val="00984021"/>
    <w:rsid w:val="00984779"/>
    <w:rsid w:val="0098538D"/>
    <w:rsid w:val="009859AA"/>
    <w:rsid w:val="00985B25"/>
    <w:rsid w:val="00986662"/>
    <w:rsid w:val="00987700"/>
    <w:rsid w:val="00987A39"/>
    <w:rsid w:val="009906EE"/>
    <w:rsid w:val="0099247A"/>
    <w:rsid w:val="00992E65"/>
    <w:rsid w:val="00993414"/>
    <w:rsid w:val="00993451"/>
    <w:rsid w:val="00993D86"/>
    <w:rsid w:val="0099499A"/>
    <w:rsid w:val="0099574D"/>
    <w:rsid w:val="00995E41"/>
    <w:rsid w:val="009A0073"/>
    <w:rsid w:val="009A0186"/>
    <w:rsid w:val="009A01C8"/>
    <w:rsid w:val="009A0B4D"/>
    <w:rsid w:val="009A118A"/>
    <w:rsid w:val="009A13EE"/>
    <w:rsid w:val="009A194E"/>
    <w:rsid w:val="009A1959"/>
    <w:rsid w:val="009A37A3"/>
    <w:rsid w:val="009A484B"/>
    <w:rsid w:val="009A4AFB"/>
    <w:rsid w:val="009A4D58"/>
    <w:rsid w:val="009A554F"/>
    <w:rsid w:val="009A63B7"/>
    <w:rsid w:val="009A74B8"/>
    <w:rsid w:val="009B0099"/>
    <w:rsid w:val="009B10F2"/>
    <w:rsid w:val="009B13ED"/>
    <w:rsid w:val="009B159D"/>
    <w:rsid w:val="009B1E2A"/>
    <w:rsid w:val="009B24C1"/>
    <w:rsid w:val="009B24C6"/>
    <w:rsid w:val="009B3230"/>
    <w:rsid w:val="009B4EE2"/>
    <w:rsid w:val="009B5F1D"/>
    <w:rsid w:val="009B6171"/>
    <w:rsid w:val="009B630A"/>
    <w:rsid w:val="009B70BD"/>
    <w:rsid w:val="009B74A9"/>
    <w:rsid w:val="009B7C3D"/>
    <w:rsid w:val="009B7FC7"/>
    <w:rsid w:val="009C2CBC"/>
    <w:rsid w:val="009C3134"/>
    <w:rsid w:val="009C3757"/>
    <w:rsid w:val="009C42B4"/>
    <w:rsid w:val="009C4ADB"/>
    <w:rsid w:val="009C5706"/>
    <w:rsid w:val="009C587A"/>
    <w:rsid w:val="009C5C18"/>
    <w:rsid w:val="009C6730"/>
    <w:rsid w:val="009C71B3"/>
    <w:rsid w:val="009C7625"/>
    <w:rsid w:val="009D01F2"/>
    <w:rsid w:val="009D01F7"/>
    <w:rsid w:val="009D0EDD"/>
    <w:rsid w:val="009D1A3B"/>
    <w:rsid w:val="009D1F3E"/>
    <w:rsid w:val="009D22BD"/>
    <w:rsid w:val="009D2381"/>
    <w:rsid w:val="009D25D5"/>
    <w:rsid w:val="009D4E53"/>
    <w:rsid w:val="009D5F7C"/>
    <w:rsid w:val="009D6C42"/>
    <w:rsid w:val="009D7393"/>
    <w:rsid w:val="009E0038"/>
    <w:rsid w:val="009E0133"/>
    <w:rsid w:val="009E064F"/>
    <w:rsid w:val="009E122F"/>
    <w:rsid w:val="009E1A54"/>
    <w:rsid w:val="009E2DED"/>
    <w:rsid w:val="009E4A4C"/>
    <w:rsid w:val="009E58A5"/>
    <w:rsid w:val="009E5E03"/>
    <w:rsid w:val="009E6135"/>
    <w:rsid w:val="009E6771"/>
    <w:rsid w:val="009E6E63"/>
    <w:rsid w:val="009E7B88"/>
    <w:rsid w:val="009E7CA1"/>
    <w:rsid w:val="009F123D"/>
    <w:rsid w:val="009F157B"/>
    <w:rsid w:val="009F2281"/>
    <w:rsid w:val="009F25DE"/>
    <w:rsid w:val="009F4103"/>
    <w:rsid w:val="009F416D"/>
    <w:rsid w:val="009F6357"/>
    <w:rsid w:val="009F6AC8"/>
    <w:rsid w:val="009F7607"/>
    <w:rsid w:val="009F7A01"/>
    <w:rsid w:val="00A00389"/>
    <w:rsid w:val="00A01094"/>
    <w:rsid w:val="00A013D0"/>
    <w:rsid w:val="00A02B4B"/>
    <w:rsid w:val="00A0325B"/>
    <w:rsid w:val="00A0356C"/>
    <w:rsid w:val="00A03855"/>
    <w:rsid w:val="00A043B1"/>
    <w:rsid w:val="00A04ED7"/>
    <w:rsid w:val="00A07ADB"/>
    <w:rsid w:val="00A101D5"/>
    <w:rsid w:val="00A1134F"/>
    <w:rsid w:val="00A118D3"/>
    <w:rsid w:val="00A14580"/>
    <w:rsid w:val="00A14CB2"/>
    <w:rsid w:val="00A15258"/>
    <w:rsid w:val="00A15B0F"/>
    <w:rsid w:val="00A15BF4"/>
    <w:rsid w:val="00A16642"/>
    <w:rsid w:val="00A16D8B"/>
    <w:rsid w:val="00A17BEF"/>
    <w:rsid w:val="00A200BB"/>
    <w:rsid w:val="00A206A0"/>
    <w:rsid w:val="00A21873"/>
    <w:rsid w:val="00A22847"/>
    <w:rsid w:val="00A22C1B"/>
    <w:rsid w:val="00A238CF"/>
    <w:rsid w:val="00A23C6D"/>
    <w:rsid w:val="00A23F3F"/>
    <w:rsid w:val="00A24409"/>
    <w:rsid w:val="00A24551"/>
    <w:rsid w:val="00A24814"/>
    <w:rsid w:val="00A27509"/>
    <w:rsid w:val="00A27581"/>
    <w:rsid w:val="00A279BA"/>
    <w:rsid w:val="00A30CC7"/>
    <w:rsid w:val="00A313FD"/>
    <w:rsid w:val="00A31C16"/>
    <w:rsid w:val="00A31F0D"/>
    <w:rsid w:val="00A32444"/>
    <w:rsid w:val="00A3253E"/>
    <w:rsid w:val="00A326F6"/>
    <w:rsid w:val="00A32BC9"/>
    <w:rsid w:val="00A331B2"/>
    <w:rsid w:val="00A33677"/>
    <w:rsid w:val="00A33B40"/>
    <w:rsid w:val="00A33E36"/>
    <w:rsid w:val="00A33FF6"/>
    <w:rsid w:val="00A3446B"/>
    <w:rsid w:val="00A34F1B"/>
    <w:rsid w:val="00A377F0"/>
    <w:rsid w:val="00A37AF1"/>
    <w:rsid w:val="00A40A4F"/>
    <w:rsid w:val="00A40DC7"/>
    <w:rsid w:val="00A41EBF"/>
    <w:rsid w:val="00A427DA"/>
    <w:rsid w:val="00A4289E"/>
    <w:rsid w:val="00A43598"/>
    <w:rsid w:val="00A44B18"/>
    <w:rsid w:val="00A44E8A"/>
    <w:rsid w:val="00A457B4"/>
    <w:rsid w:val="00A4596A"/>
    <w:rsid w:val="00A45AD3"/>
    <w:rsid w:val="00A468EE"/>
    <w:rsid w:val="00A47272"/>
    <w:rsid w:val="00A47292"/>
    <w:rsid w:val="00A47D92"/>
    <w:rsid w:val="00A526C0"/>
    <w:rsid w:val="00A526E0"/>
    <w:rsid w:val="00A52A3C"/>
    <w:rsid w:val="00A530D6"/>
    <w:rsid w:val="00A53A2F"/>
    <w:rsid w:val="00A541A1"/>
    <w:rsid w:val="00A54F06"/>
    <w:rsid w:val="00A5594A"/>
    <w:rsid w:val="00A560D4"/>
    <w:rsid w:val="00A56C6E"/>
    <w:rsid w:val="00A571FE"/>
    <w:rsid w:val="00A62384"/>
    <w:rsid w:val="00A62852"/>
    <w:rsid w:val="00A633CA"/>
    <w:rsid w:val="00A636DA"/>
    <w:rsid w:val="00A63A2C"/>
    <w:rsid w:val="00A63D01"/>
    <w:rsid w:val="00A64205"/>
    <w:rsid w:val="00A65C8C"/>
    <w:rsid w:val="00A66646"/>
    <w:rsid w:val="00A6697A"/>
    <w:rsid w:val="00A66F26"/>
    <w:rsid w:val="00A67DC2"/>
    <w:rsid w:val="00A7098C"/>
    <w:rsid w:val="00A71AFF"/>
    <w:rsid w:val="00A72304"/>
    <w:rsid w:val="00A72868"/>
    <w:rsid w:val="00A72A38"/>
    <w:rsid w:val="00A72EDA"/>
    <w:rsid w:val="00A739AA"/>
    <w:rsid w:val="00A742EB"/>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3E99"/>
    <w:rsid w:val="00A842A8"/>
    <w:rsid w:val="00A8546B"/>
    <w:rsid w:val="00A856E9"/>
    <w:rsid w:val="00A865B2"/>
    <w:rsid w:val="00A87074"/>
    <w:rsid w:val="00A90F37"/>
    <w:rsid w:val="00A910FF"/>
    <w:rsid w:val="00A913EE"/>
    <w:rsid w:val="00A92EDF"/>
    <w:rsid w:val="00A94144"/>
    <w:rsid w:val="00A954C7"/>
    <w:rsid w:val="00A96DF4"/>
    <w:rsid w:val="00A97D25"/>
    <w:rsid w:val="00AA1D21"/>
    <w:rsid w:val="00AA36C7"/>
    <w:rsid w:val="00AA3A03"/>
    <w:rsid w:val="00AA3F43"/>
    <w:rsid w:val="00AA42A5"/>
    <w:rsid w:val="00AA43DB"/>
    <w:rsid w:val="00AA45DF"/>
    <w:rsid w:val="00AA4624"/>
    <w:rsid w:val="00AA4B97"/>
    <w:rsid w:val="00AA6A08"/>
    <w:rsid w:val="00AA7A81"/>
    <w:rsid w:val="00AB0C72"/>
    <w:rsid w:val="00AB15E6"/>
    <w:rsid w:val="00AB1B93"/>
    <w:rsid w:val="00AB24EC"/>
    <w:rsid w:val="00AB284F"/>
    <w:rsid w:val="00AB3166"/>
    <w:rsid w:val="00AB3513"/>
    <w:rsid w:val="00AB4415"/>
    <w:rsid w:val="00AB4823"/>
    <w:rsid w:val="00AB55E2"/>
    <w:rsid w:val="00AB6B75"/>
    <w:rsid w:val="00AB6BBA"/>
    <w:rsid w:val="00AB77F1"/>
    <w:rsid w:val="00AB7802"/>
    <w:rsid w:val="00AC008C"/>
    <w:rsid w:val="00AC01B7"/>
    <w:rsid w:val="00AC083A"/>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2018"/>
    <w:rsid w:val="00AF23B3"/>
    <w:rsid w:val="00AF32A2"/>
    <w:rsid w:val="00AF3D33"/>
    <w:rsid w:val="00AF5AAA"/>
    <w:rsid w:val="00AF668E"/>
    <w:rsid w:val="00AF6F72"/>
    <w:rsid w:val="00AF7DA8"/>
    <w:rsid w:val="00B000F8"/>
    <w:rsid w:val="00B00DA0"/>
    <w:rsid w:val="00B00F44"/>
    <w:rsid w:val="00B01031"/>
    <w:rsid w:val="00B01337"/>
    <w:rsid w:val="00B01507"/>
    <w:rsid w:val="00B02508"/>
    <w:rsid w:val="00B02601"/>
    <w:rsid w:val="00B0308A"/>
    <w:rsid w:val="00B03FAA"/>
    <w:rsid w:val="00B03FDC"/>
    <w:rsid w:val="00B05633"/>
    <w:rsid w:val="00B0711F"/>
    <w:rsid w:val="00B07145"/>
    <w:rsid w:val="00B075B9"/>
    <w:rsid w:val="00B07CB8"/>
    <w:rsid w:val="00B11DAC"/>
    <w:rsid w:val="00B122C1"/>
    <w:rsid w:val="00B12D43"/>
    <w:rsid w:val="00B1431C"/>
    <w:rsid w:val="00B1460B"/>
    <w:rsid w:val="00B1615F"/>
    <w:rsid w:val="00B16D12"/>
    <w:rsid w:val="00B17E6D"/>
    <w:rsid w:val="00B21879"/>
    <w:rsid w:val="00B21DE3"/>
    <w:rsid w:val="00B227F7"/>
    <w:rsid w:val="00B22C57"/>
    <w:rsid w:val="00B24615"/>
    <w:rsid w:val="00B2463C"/>
    <w:rsid w:val="00B26B64"/>
    <w:rsid w:val="00B2790B"/>
    <w:rsid w:val="00B27A86"/>
    <w:rsid w:val="00B300B9"/>
    <w:rsid w:val="00B3021C"/>
    <w:rsid w:val="00B31C72"/>
    <w:rsid w:val="00B32280"/>
    <w:rsid w:val="00B3330D"/>
    <w:rsid w:val="00B336EE"/>
    <w:rsid w:val="00B35007"/>
    <w:rsid w:val="00B362A9"/>
    <w:rsid w:val="00B400C2"/>
    <w:rsid w:val="00B40161"/>
    <w:rsid w:val="00B408DF"/>
    <w:rsid w:val="00B41486"/>
    <w:rsid w:val="00B4222D"/>
    <w:rsid w:val="00B4260C"/>
    <w:rsid w:val="00B4313A"/>
    <w:rsid w:val="00B4434F"/>
    <w:rsid w:val="00B444ED"/>
    <w:rsid w:val="00B44925"/>
    <w:rsid w:val="00B450DD"/>
    <w:rsid w:val="00B460E6"/>
    <w:rsid w:val="00B476D9"/>
    <w:rsid w:val="00B51077"/>
    <w:rsid w:val="00B524F7"/>
    <w:rsid w:val="00B54282"/>
    <w:rsid w:val="00B5665A"/>
    <w:rsid w:val="00B56F28"/>
    <w:rsid w:val="00B573B3"/>
    <w:rsid w:val="00B60AAA"/>
    <w:rsid w:val="00B60C00"/>
    <w:rsid w:val="00B60D11"/>
    <w:rsid w:val="00B61533"/>
    <w:rsid w:val="00B63389"/>
    <w:rsid w:val="00B64F0B"/>
    <w:rsid w:val="00B66594"/>
    <w:rsid w:val="00B66FC9"/>
    <w:rsid w:val="00B677BB"/>
    <w:rsid w:val="00B6793C"/>
    <w:rsid w:val="00B67B89"/>
    <w:rsid w:val="00B67DE8"/>
    <w:rsid w:val="00B706E0"/>
    <w:rsid w:val="00B70AA1"/>
    <w:rsid w:val="00B717CB"/>
    <w:rsid w:val="00B71FD6"/>
    <w:rsid w:val="00B72FEC"/>
    <w:rsid w:val="00B74148"/>
    <w:rsid w:val="00B74E5B"/>
    <w:rsid w:val="00B74EA1"/>
    <w:rsid w:val="00B761AF"/>
    <w:rsid w:val="00B8000A"/>
    <w:rsid w:val="00B80F83"/>
    <w:rsid w:val="00B81C94"/>
    <w:rsid w:val="00B825D5"/>
    <w:rsid w:val="00B82666"/>
    <w:rsid w:val="00B826E7"/>
    <w:rsid w:val="00B82FFA"/>
    <w:rsid w:val="00B83717"/>
    <w:rsid w:val="00B84781"/>
    <w:rsid w:val="00B853BC"/>
    <w:rsid w:val="00B854D6"/>
    <w:rsid w:val="00B85FA6"/>
    <w:rsid w:val="00B86D0F"/>
    <w:rsid w:val="00B874B6"/>
    <w:rsid w:val="00B91C41"/>
    <w:rsid w:val="00B91C43"/>
    <w:rsid w:val="00B91D78"/>
    <w:rsid w:val="00B93758"/>
    <w:rsid w:val="00B9452D"/>
    <w:rsid w:val="00B94F6F"/>
    <w:rsid w:val="00B955B4"/>
    <w:rsid w:val="00B96085"/>
    <w:rsid w:val="00B96508"/>
    <w:rsid w:val="00B96625"/>
    <w:rsid w:val="00BA04CA"/>
    <w:rsid w:val="00BA150F"/>
    <w:rsid w:val="00BA268B"/>
    <w:rsid w:val="00BA26B7"/>
    <w:rsid w:val="00BA277C"/>
    <w:rsid w:val="00BA2CFC"/>
    <w:rsid w:val="00BA2FFE"/>
    <w:rsid w:val="00BA499E"/>
    <w:rsid w:val="00BA4D4F"/>
    <w:rsid w:val="00BA54D6"/>
    <w:rsid w:val="00BA5D15"/>
    <w:rsid w:val="00BA5DF9"/>
    <w:rsid w:val="00BA7530"/>
    <w:rsid w:val="00BA7AE5"/>
    <w:rsid w:val="00BB141D"/>
    <w:rsid w:val="00BB148A"/>
    <w:rsid w:val="00BB2326"/>
    <w:rsid w:val="00BB248A"/>
    <w:rsid w:val="00BB33FC"/>
    <w:rsid w:val="00BB3449"/>
    <w:rsid w:val="00BB3D54"/>
    <w:rsid w:val="00BB5458"/>
    <w:rsid w:val="00BB585F"/>
    <w:rsid w:val="00BB7342"/>
    <w:rsid w:val="00BB755D"/>
    <w:rsid w:val="00BB785C"/>
    <w:rsid w:val="00BC0019"/>
    <w:rsid w:val="00BC0653"/>
    <w:rsid w:val="00BC08C8"/>
    <w:rsid w:val="00BC0BE5"/>
    <w:rsid w:val="00BC0C0C"/>
    <w:rsid w:val="00BC1606"/>
    <w:rsid w:val="00BC1BCC"/>
    <w:rsid w:val="00BC2A3C"/>
    <w:rsid w:val="00BC4092"/>
    <w:rsid w:val="00BC4785"/>
    <w:rsid w:val="00BC52F7"/>
    <w:rsid w:val="00BC583C"/>
    <w:rsid w:val="00BC5CED"/>
    <w:rsid w:val="00BC5FBF"/>
    <w:rsid w:val="00BD0497"/>
    <w:rsid w:val="00BD0991"/>
    <w:rsid w:val="00BD1092"/>
    <w:rsid w:val="00BD1701"/>
    <w:rsid w:val="00BD2B41"/>
    <w:rsid w:val="00BD3EC5"/>
    <w:rsid w:val="00BD3F3F"/>
    <w:rsid w:val="00BD400A"/>
    <w:rsid w:val="00BD408F"/>
    <w:rsid w:val="00BD52B8"/>
    <w:rsid w:val="00BD5400"/>
    <w:rsid w:val="00BD588A"/>
    <w:rsid w:val="00BD73D2"/>
    <w:rsid w:val="00BD77B5"/>
    <w:rsid w:val="00BE0394"/>
    <w:rsid w:val="00BE1E90"/>
    <w:rsid w:val="00BE2176"/>
    <w:rsid w:val="00BE234C"/>
    <w:rsid w:val="00BE3A3E"/>
    <w:rsid w:val="00BE3C7F"/>
    <w:rsid w:val="00BE3D54"/>
    <w:rsid w:val="00BE4228"/>
    <w:rsid w:val="00BE4B15"/>
    <w:rsid w:val="00BE4D86"/>
    <w:rsid w:val="00BE52A3"/>
    <w:rsid w:val="00BE5B7B"/>
    <w:rsid w:val="00BE5D84"/>
    <w:rsid w:val="00BE5F55"/>
    <w:rsid w:val="00BE618F"/>
    <w:rsid w:val="00BE7A60"/>
    <w:rsid w:val="00BF02BB"/>
    <w:rsid w:val="00BF0DA2"/>
    <w:rsid w:val="00BF1103"/>
    <w:rsid w:val="00BF2A86"/>
    <w:rsid w:val="00BF41EE"/>
    <w:rsid w:val="00BF48DD"/>
    <w:rsid w:val="00BF4C42"/>
    <w:rsid w:val="00BF5171"/>
    <w:rsid w:val="00BF53CC"/>
    <w:rsid w:val="00BF5CBD"/>
    <w:rsid w:val="00BF5CC6"/>
    <w:rsid w:val="00BF5CE4"/>
    <w:rsid w:val="00BF60A6"/>
    <w:rsid w:val="00BF62B3"/>
    <w:rsid w:val="00BF68C7"/>
    <w:rsid w:val="00C00008"/>
    <w:rsid w:val="00C0041C"/>
    <w:rsid w:val="00C01069"/>
    <w:rsid w:val="00C018CC"/>
    <w:rsid w:val="00C03265"/>
    <w:rsid w:val="00C0376A"/>
    <w:rsid w:val="00C04053"/>
    <w:rsid w:val="00C045FA"/>
    <w:rsid w:val="00C06692"/>
    <w:rsid w:val="00C06DCB"/>
    <w:rsid w:val="00C071AC"/>
    <w:rsid w:val="00C10297"/>
    <w:rsid w:val="00C10567"/>
    <w:rsid w:val="00C10667"/>
    <w:rsid w:val="00C107B8"/>
    <w:rsid w:val="00C10E74"/>
    <w:rsid w:val="00C110D1"/>
    <w:rsid w:val="00C11CBC"/>
    <w:rsid w:val="00C120BD"/>
    <w:rsid w:val="00C1440D"/>
    <w:rsid w:val="00C14943"/>
    <w:rsid w:val="00C14D9E"/>
    <w:rsid w:val="00C14EA8"/>
    <w:rsid w:val="00C15DAA"/>
    <w:rsid w:val="00C15E84"/>
    <w:rsid w:val="00C161BA"/>
    <w:rsid w:val="00C1677E"/>
    <w:rsid w:val="00C16F03"/>
    <w:rsid w:val="00C176ED"/>
    <w:rsid w:val="00C17752"/>
    <w:rsid w:val="00C17F41"/>
    <w:rsid w:val="00C20039"/>
    <w:rsid w:val="00C204CE"/>
    <w:rsid w:val="00C20B25"/>
    <w:rsid w:val="00C20C8E"/>
    <w:rsid w:val="00C20E19"/>
    <w:rsid w:val="00C2192D"/>
    <w:rsid w:val="00C22015"/>
    <w:rsid w:val="00C2266A"/>
    <w:rsid w:val="00C24A01"/>
    <w:rsid w:val="00C24A0A"/>
    <w:rsid w:val="00C25DAB"/>
    <w:rsid w:val="00C25EB0"/>
    <w:rsid w:val="00C2747B"/>
    <w:rsid w:val="00C27BAB"/>
    <w:rsid w:val="00C30443"/>
    <w:rsid w:val="00C30F51"/>
    <w:rsid w:val="00C31422"/>
    <w:rsid w:val="00C316C9"/>
    <w:rsid w:val="00C318B4"/>
    <w:rsid w:val="00C3224C"/>
    <w:rsid w:val="00C33092"/>
    <w:rsid w:val="00C33F49"/>
    <w:rsid w:val="00C34A40"/>
    <w:rsid w:val="00C35229"/>
    <w:rsid w:val="00C353A7"/>
    <w:rsid w:val="00C3571F"/>
    <w:rsid w:val="00C36082"/>
    <w:rsid w:val="00C37072"/>
    <w:rsid w:val="00C37B3E"/>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C01"/>
    <w:rsid w:val="00C54E80"/>
    <w:rsid w:val="00C556A0"/>
    <w:rsid w:val="00C55AAF"/>
    <w:rsid w:val="00C56553"/>
    <w:rsid w:val="00C56AA8"/>
    <w:rsid w:val="00C60003"/>
    <w:rsid w:val="00C60A62"/>
    <w:rsid w:val="00C625FA"/>
    <w:rsid w:val="00C6375F"/>
    <w:rsid w:val="00C63A4B"/>
    <w:rsid w:val="00C64BF8"/>
    <w:rsid w:val="00C657A0"/>
    <w:rsid w:val="00C65A3F"/>
    <w:rsid w:val="00C660FB"/>
    <w:rsid w:val="00C66C25"/>
    <w:rsid w:val="00C66F21"/>
    <w:rsid w:val="00C67956"/>
    <w:rsid w:val="00C705DE"/>
    <w:rsid w:val="00C70840"/>
    <w:rsid w:val="00C71628"/>
    <w:rsid w:val="00C71CF7"/>
    <w:rsid w:val="00C72610"/>
    <w:rsid w:val="00C73127"/>
    <w:rsid w:val="00C73147"/>
    <w:rsid w:val="00C7338E"/>
    <w:rsid w:val="00C73E01"/>
    <w:rsid w:val="00C741E0"/>
    <w:rsid w:val="00C742B5"/>
    <w:rsid w:val="00C74719"/>
    <w:rsid w:val="00C747AB"/>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9FB"/>
    <w:rsid w:val="00C82D7F"/>
    <w:rsid w:val="00C830F2"/>
    <w:rsid w:val="00C841F9"/>
    <w:rsid w:val="00C8432F"/>
    <w:rsid w:val="00C865F6"/>
    <w:rsid w:val="00C866E6"/>
    <w:rsid w:val="00C86A32"/>
    <w:rsid w:val="00C8708E"/>
    <w:rsid w:val="00C87227"/>
    <w:rsid w:val="00C87686"/>
    <w:rsid w:val="00C87B69"/>
    <w:rsid w:val="00C9160B"/>
    <w:rsid w:val="00C918FB"/>
    <w:rsid w:val="00C91BB5"/>
    <w:rsid w:val="00C926D1"/>
    <w:rsid w:val="00C95B18"/>
    <w:rsid w:val="00C96820"/>
    <w:rsid w:val="00C96A42"/>
    <w:rsid w:val="00C97092"/>
    <w:rsid w:val="00C97F5F"/>
    <w:rsid w:val="00C97FDF"/>
    <w:rsid w:val="00CA04AB"/>
    <w:rsid w:val="00CA0D1D"/>
    <w:rsid w:val="00CA12B8"/>
    <w:rsid w:val="00CA1647"/>
    <w:rsid w:val="00CA1DC6"/>
    <w:rsid w:val="00CA23B9"/>
    <w:rsid w:val="00CA2685"/>
    <w:rsid w:val="00CA3487"/>
    <w:rsid w:val="00CA3BB1"/>
    <w:rsid w:val="00CA3C35"/>
    <w:rsid w:val="00CA4B03"/>
    <w:rsid w:val="00CA4F38"/>
    <w:rsid w:val="00CA6CEA"/>
    <w:rsid w:val="00CA6EE0"/>
    <w:rsid w:val="00CA7025"/>
    <w:rsid w:val="00CA783E"/>
    <w:rsid w:val="00CB0D7F"/>
    <w:rsid w:val="00CB14C9"/>
    <w:rsid w:val="00CB340F"/>
    <w:rsid w:val="00CB36BF"/>
    <w:rsid w:val="00CB425B"/>
    <w:rsid w:val="00CB487F"/>
    <w:rsid w:val="00CB493B"/>
    <w:rsid w:val="00CB49E0"/>
    <w:rsid w:val="00CB53F8"/>
    <w:rsid w:val="00CB56E4"/>
    <w:rsid w:val="00CB648F"/>
    <w:rsid w:val="00CB66C7"/>
    <w:rsid w:val="00CB722A"/>
    <w:rsid w:val="00CB759F"/>
    <w:rsid w:val="00CC03D5"/>
    <w:rsid w:val="00CC0A95"/>
    <w:rsid w:val="00CC0DFA"/>
    <w:rsid w:val="00CC1495"/>
    <w:rsid w:val="00CC3459"/>
    <w:rsid w:val="00CC44C1"/>
    <w:rsid w:val="00CC486E"/>
    <w:rsid w:val="00CC4ED1"/>
    <w:rsid w:val="00CC65A2"/>
    <w:rsid w:val="00CD091C"/>
    <w:rsid w:val="00CD0ED9"/>
    <w:rsid w:val="00CD182B"/>
    <w:rsid w:val="00CD2A06"/>
    <w:rsid w:val="00CD373D"/>
    <w:rsid w:val="00CD3DEC"/>
    <w:rsid w:val="00CD4A3E"/>
    <w:rsid w:val="00CD5E4A"/>
    <w:rsid w:val="00CD5FD6"/>
    <w:rsid w:val="00CD6489"/>
    <w:rsid w:val="00CD6744"/>
    <w:rsid w:val="00CD6D9D"/>
    <w:rsid w:val="00CD6F4B"/>
    <w:rsid w:val="00CD7707"/>
    <w:rsid w:val="00CE08F8"/>
    <w:rsid w:val="00CE0B67"/>
    <w:rsid w:val="00CE0D92"/>
    <w:rsid w:val="00CE2132"/>
    <w:rsid w:val="00CE2465"/>
    <w:rsid w:val="00CE2648"/>
    <w:rsid w:val="00CE2946"/>
    <w:rsid w:val="00CE2D05"/>
    <w:rsid w:val="00CE4122"/>
    <w:rsid w:val="00CE42E8"/>
    <w:rsid w:val="00CE5280"/>
    <w:rsid w:val="00CE5618"/>
    <w:rsid w:val="00CE5EB9"/>
    <w:rsid w:val="00CE5F60"/>
    <w:rsid w:val="00CE6858"/>
    <w:rsid w:val="00CE6D9B"/>
    <w:rsid w:val="00CE74A9"/>
    <w:rsid w:val="00CE7C8C"/>
    <w:rsid w:val="00CF0748"/>
    <w:rsid w:val="00CF09B0"/>
    <w:rsid w:val="00CF0BFF"/>
    <w:rsid w:val="00CF2142"/>
    <w:rsid w:val="00CF262F"/>
    <w:rsid w:val="00CF460B"/>
    <w:rsid w:val="00CF4C73"/>
    <w:rsid w:val="00CF72C3"/>
    <w:rsid w:val="00CF796A"/>
    <w:rsid w:val="00CF79C9"/>
    <w:rsid w:val="00CF7AED"/>
    <w:rsid w:val="00D000DB"/>
    <w:rsid w:val="00D00451"/>
    <w:rsid w:val="00D01221"/>
    <w:rsid w:val="00D020D1"/>
    <w:rsid w:val="00D0250C"/>
    <w:rsid w:val="00D02A8C"/>
    <w:rsid w:val="00D04522"/>
    <w:rsid w:val="00D048CA"/>
    <w:rsid w:val="00D064B9"/>
    <w:rsid w:val="00D06BC8"/>
    <w:rsid w:val="00D06C97"/>
    <w:rsid w:val="00D073DC"/>
    <w:rsid w:val="00D115E5"/>
    <w:rsid w:val="00D12445"/>
    <w:rsid w:val="00D1273A"/>
    <w:rsid w:val="00D12933"/>
    <w:rsid w:val="00D12FFE"/>
    <w:rsid w:val="00D14479"/>
    <w:rsid w:val="00D15862"/>
    <w:rsid w:val="00D15BC2"/>
    <w:rsid w:val="00D16E10"/>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1B12"/>
    <w:rsid w:val="00D31D77"/>
    <w:rsid w:val="00D32019"/>
    <w:rsid w:val="00D3208C"/>
    <w:rsid w:val="00D32AA7"/>
    <w:rsid w:val="00D32E2F"/>
    <w:rsid w:val="00D3359A"/>
    <w:rsid w:val="00D33994"/>
    <w:rsid w:val="00D34634"/>
    <w:rsid w:val="00D351B7"/>
    <w:rsid w:val="00D354EF"/>
    <w:rsid w:val="00D3792E"/>
    <w:rsid w:val="00D40BEA"/>
    <w:rsid w:val="00D422F3"/>
    <w:rsid w:val="00D42398"/>
    <w:rsid w:val="00D42929"/>
    <w:rsid w:val="00D43762"/>
    <w:rsid w:val="00D43F8B"/>
    <w:rsid w:val="00D4514B"/>
    <w:rsid w:val="00D4549A"/>
    <w:rsid w:val="00D469FA"/>
    <w:rsid w:val="00D475AA"/>
    <w:rsid w:val="00D47652"/>
    <w:rsid w:val="00D504B9"/>
    <w:rsid w:val="00D515DC"/>
    <w:rsid w:val="00D5171E"/>
    <w:rsid w:val="00D5184C"/>
    <w:rsid w:val="00D53106"/>
    <w:rsid w:val="00D535B1"/>
    <w:rsid w:val="00D55102"/>
    <w:rsid w:val="00D55A5A"/>
    <w:rsid w:val="00D56286"/>
    <w:rsid w:val="00D5664C"/>
    <w:rsid w:val="00D56D76"/>
    <w:rsid w:val="00D57098"/>
    <w:rsid w:val="00D57A04"/>
    <w:rsid w:val="00D61021"/>
    <w:rsid w:val="00D611DF"/>
    <w:rsid w:val="00D61278"/>
    <w:rsid w:val="00D615A6"/>
    <w:rsid w:val="00D61AC4"/>
    <w:rsid w:val="00D6321F"/>
    <w:rsid w:val="00D633BA"/>
    <w:rsid w:val="00D63420"/>
    <w:rsid w:val="00D63862"/>
    <w:rsid w:val="00D645B6"/>
    <w:rsid w:val="00D64D7D"/>
    <w:rsid w:val="00D65B40"/>
    <w:rsid w:val="00D65E08"/>
    <w:rsid w:val="00D665D3"/>
    <w:rsid w:val="00D668DF"/>
    <w:rsid w:val="00D671D9"/>
    <w:rsid w:val="00D67468"/>
    <w:rsid w:val="00D67EC9"/>
    <w:rsid w:val="00D708D2"/>
    <w:rsid w:val="00D70F78"/>
    <w:rsid w:val="00D71280"/>
    <w:rsid w:val="00D71C5F"/>
    <w:rsid w:val="00D727C2"/>
    <w:rsid w:val="00D72877"/>
    <w:rsid w:val="00D729B0"/>
    <w:rsid w:val="00D74BE3"/>
    <w:rsid w:val="00D75465"/>
    <w:rsid w:val="00D75AC1"/>
    <w:rsid w:val="00D77EF1"/>
    <w:rsid w:val="00D77F65"/>
    <w:rsid w:val="00D818B8"/>
    <w:rsid w:val="00D81EEE"/>
    <w:rsid w:val="00D8280C"/>
    <w:rsid w:val="00D82838"/>
    <w:rsid w:val="00D835A0"/>
    <w:rsid w:val="00D83A1B"/>
    <w:rsid w:val="00D8507A"/>
    <w:rsid w:val="00D851F3"/>
    <w:rsid w:val="00D85BC3"/>
    <w:rsid w:val="00D8672E"/>
    <w:rsid w:val="00D86851"/>
    <w:rsid w:val="00D86854"/>
    <w:rsid w:val="00D86AC0"/>
    <w:rsid w:val="00D87065"/>
    <w:rsid w:val="00D87614"/>
    <w:rsid w:val="00D90EFA"/>
    <w:rsid w:val="00D91404"/>
    <w:rsid w:val="00D916C4"/>
    <w:rsid w:val="00D917C3"/>
    <w:rsid w:val="00D933DF"/>
    <w:rsid w:val="00D935A2"/>
    <w:rsid w:val="00D93E63"/>
    <w:rsid w:val="00D94842"/>
    <w:rsid w:val="00D95024"/>
    <w:rsid w:val="00D95FEF"/>
    <w:rsid w:val="00D96344"/>
    <w:rsid w:val="00D973CE"/>
    <w:rsid w:val="00D975ED"/>
    <w:rsid w:val="00D97E10"/>
    <w:rsid w:val="00DA0C27"/>
    <w:rsid w:val="00DA1E5D"/>
    <w:rsid w:val="00DA23BB"/>
    <w:rsid w:val="00DA3821"/>
    <w:rsid w:val="00DA3E11"/>
    <w:rsid w:val="00DA5478"/>
    <w:rsid w:val="00DA5E9C"/>
    <w:rsid w:val="00DA6FC4"/>
    <w:rsid w:val="00DA709B"/>
    <w:rsid w:val="00DA7828"/>
    <w:rsid w:val="00DA7D17"/>
    <w:rsid w:val="00DB113E"/>
    <w:rsid w:val="00DB1283"/>
    <w:rsid w:val="00DB1336"/>
    <w:rsid w:val="00DB1B68"/>
    <w:rsid w:val="00DB1EBF"/>
    <w:rsid w:val="00DB2A34"/>
    <w:rsid w:val="00DB2E82"/>
    <w:rsid w:val="00DB2E89"/>
    <w:rsid w:val="00DB2E8F"/>
    <w:rsid w:val="00DB3DB5"/>
    <w:rsid w:val="00DB402B"/>
    <w:rsid w:val="00DB59A9"/>
    <w:rsid w:val="00DB623A"/>
    <w:rsid w:val="00DB734B"/>
    <w:rsid w:val="00DB79CC"/>
    <w:rsid w:val="00DC012F"/>
    <w:rsid w:val="00DC0BA1"/>
    <w:rsid w:val="00DC28FF"/>
    <w:rsid w:val="00DC3D74"/>
    <w:rsid w:val="00DC46C7"/>
    <w:rsid w:val="00DC5F25"/>
    <w:rsid w:val="00DC6666"/>
    <w:rsid w:val="00DC66E6"/>
    <w:rsid w:val="00DC6BCB"/>
    <w:rsid w:val="00DC6C8B"/>
    <w:rsid w:val="00DD01DF"/>
    <w:rsid w:val="00DD0498"/>
    <w:rsid w:val="00DD0989"/>
    <w:rsid w:val="00DD0C08"/>
    <w:rsid w:val="00DD0D62"/>
    <w:rsid w:val="00DD0D6A"/>
    <w:rsid w:val="00DD0EBC"/>
    <w:rsid w:val="00DD18C3"/>
    <w:rsid w:val="00DD3E27"/>
    <w:rsid w:val="00DD42B1"/>
    <w:rsid w:val="00DD42E6"/>
    <w:rsid w:val="00DD5039"/>
    <w:rsid w:val="00DD6519"/>
    <w:rsid w:val="00DD652D"/>
    <w:rsid w:val="00DD6F51"/>
    <w:rsid w:val="00DE1C8A"/>
    <w:rsid w:val="00DE30D3"/>
    <w:rsid w:val="00DE40D1"/>
    <w:rsid w:val="00DE446C"/>
    <w:rsid w:val="00DE480F"/>
    <w:rsid w:val="00DE6477"/>
    <w:rsid w:val="00DE6BD4"/>
    <w:rsid w:val="00DE7B7A"/>
    <w:rsid w:val="00DE7E93"/>
    <w:rsid w:val="00DF0241"/>
    <w:rsid w:val="00DF0603"/>
    <w:rsid w:val="00DF109C"/>
    <w:rsid w:val="00DF211D"/>
    <w:rsid w:val="00DF2393"/>
    <w:rsid w:val="00DF28DF"/>
    <w:rsid w:val="00DF2D51"/>
    <w:rsid w:val="00DF30CF"/>
    <w:rsid w:val="00DF312A"/>
    <w:rsid w:val="00DF35AC"/>
    <w:rsid w:val="00DF3B92"/>
    <w:rsid w:val="00DF53F3"/>
    <w:rsid w:val="00DF609C"/>
    <w:rsid w:val="00DF62AF"/>
    <w:rsid w:val="00DF6472"/>
    <w:rsid w:val="00DF6559"/>
    <w:rsid w:val="00DF6DA8"/>
    <w:rsid w:val="00DF7AEA"/>
    <w:rsid w:val="00E00F08"/>
    <w:rsid w:val="00E01C74"/>
    <w:rsid w:val="00E0217E"/>
    <w:rsid w:val="00E02E6E"/>
    <w:rsid w:val="00E033DF"/>
    <w:rsid w:val="00E04163"/>
    <w:rsid w:val="00E05032"/>
    <w:rsid w:val="00E0755F"/>
    <w:rsid w:val="00E1067A"/>
    <w:rsid w:val="00E10749"/>
    <w:rsid w:val="00E1076A"/>
    <w:rsid w:val="00E11492"/>
    <w:rsid w:val="00E115CF"/>
    <w:rsid w:val="00E120E6"/>
    <w:rsid w:val="00E12C68"/>
    <w:rsid w:val="00E13796"/>
    <w:rsid w:val="00E141DC"/>
    <w:rsid w:val="00E147DC"/>
    <w:rsid w:val="00E15335"/>
    <w:rsid w:val="00E165D6"/>
    <w:rsid w:val="00E16989"/>
    <w:rsid w:val="00E17392"/>
    <w:rsid w:val="00E173CE"/>
    <w:rsid w:val="00E177D3"/>
    <w:rsid w:val="00E17F3E"/>
    <w:rsid w:val="00E20145"/>
    <w:rsid w:val="00E219A2"/>
    <w:rsid w:val="00E21D02"/>
    <w:rsid w:val="00E21D1B"/>
    <w:rsid w:val="00E22A7F"/>
    <w:rsid w:val="00E25CBE"/>
    <w:rsid w:val="00E25EE2"/>
    <w:rsid w:val="00E2663B"/>
    <w:rsid w:val="00E267E2"/>
    <w:rsid w:val="00E26C2C"/>
    <w:rsid w:val="00E26C51"/>
    <w:rsid w:val="00E273F8"/>
    <w:rsid w:val="00E27639"/>
    <w:rsid w:val="00E27D42"/>
    <w:rsid w:val="00E30437"/>
    <w:rsid w:val="00E30476"/>
    <w:rsid w:val="00E30A12"/>
    <w:rsid w:val="00E32AF2"/>
    <w:rsid w:val="00E32E3A"/>
    <w:rsid w:val="00E32F86"/>
    <w:rsid w:val="00E33E70"/>
    <w:rsid w:val="00E3449C"/>
    <w:rsid w:val="00E3450A"/>
    <w:rsid w:val="00E34BCB"/>
    <w:rsid w:val="00E35C42"/>
    <w:rsid w:val="00E35DB2"/>
    <w:rsid w:val="00E36DF6"/>
    <w:rsid w:val="00E3708F"/>
    <w:rsid w:val="00E37100"/>
    <w:rsid w:val="00E37F01"/>
    <w:rsid w:val="00E40113"/>
    <w:rsid w:val="00E40699"/>
    <w:rsid w:val="00E42C2D"/>
    <w:rsid w:val="00E42E15"/>
    <w:rsid w:val="00E43A74"/>
    <w:rsid w:val="00E43B25"/>
    <w:rsid w:val="00E43C77"/>
    <w:rsid w:val="00E4447A"/>
    <w:rsid w:val="00E45EE5"/>
    <w:rsid w:val="00E465EF"/>
    <w:rsid w:val="00E47B21"/>
    <w:rsid w:val="00E50D3F"/>
    <w:rsid w:val="00E511FB"/>
    <w:rsid w:val="00E529C2"/>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2B"/>
    <w:rsid w:val="00E62E20"/>
    <w:rsid w:val="00E63140"/>
    <w:rsid w:val="00E64090"/>
    <w:rsid w:val="00E6492D"/>
    <w:rsid w:val="00E64AC9"/>
    <w:rsid w:val="00E65472"/>
    <w:rsid w:val="00E657EA"/>
    <w:rsid w:val="00E659C2"/>
    <w:rsid w:val="00E660E1"/>
    <w:rsid w:val="00E663AE"/>
    <w:rsid w:val="00E66427"/>
    <w:rsid w:val="00E66911"/>
    <w:rsid w:val="00E671F3"/>
    <w:rsid w:val="00E67442"/>
    <w:rsid w:val="00E675D3"/>
    <w:rsid w:val="00E720B9"/>
    <w:rsid w:val="00E733C7"/>
    <w:rsid w:val="00E73412"/>
    <w:rsid w:val="00E74CD9"/>
    <w:rsid w:val="00E750D8"/>
    <w:rsid w:val="00E752B8"/>
    <w:rsid w:val="00E779A2"/>
    <w:rsid w:val="00E77B79"/>
    <w:rsid w:val="00E81610"/>
    <w:rsid w:val="00E8223A"/>
    <w:rsid w:val="00E8277B"/>
    <w:rsid w:val="00E82795"/>
    <w:rsid w:val="00E832C1"/>
    <w:rsid w:val="00E8355C"/>
    <w:rsid w:val="00E83706"/>
    <w:rsid w:val="00E838FE"/>
    <w:rsid w:val="00E84870"/>
    <w:rsid w:val="00E8519F"/>
    <w:rsid w:val="00E85272"/>
    <w:rsid w:val="00E85903"/>
    <w:rsid w:val="00E86456"/>
    <w:rsid w:val="00E86DFC"/>
    <w:rsid w:val="00E8719F"/>
    <w:rsid w:val="00E874E9"/>
    <w:rsid w:val="00E9043D"/>
    <w:rsid w:val="00E90813"/>
    <w:rsid w:val="00E90A61"/>
    <w:rsid w:val="00E912E7"/>
    <w:rsid w:val="00E924BD"/>
    <w:rsid w:val="00E9267C"/>
    <w:rsid w:val="00E929E2"/>
    <w:rsid w:val="00E92F3B"/>
    <w:rsid w:val="00E954AF"/>
    <w:rsid w:val="00E9551D"/>
    <w:rsid w:val="00E97585"/>
    <w:rsid w:val="00E9768C"/>
    <w:rsid w:val="00E97E35"/>
    <w:rsid w:val="00EA021E"/>
    <w:rsid w:val="00EA05CF"/>
    <w:rsid w:val="00EA12D0"/>
    <w:rsid w:val="00EA161D"/>
    <w:rsid w:val="00EA207D"/>
    <w:rsid w:val="00EA2576"/>
    <w:rsid w:val="00EA5D31"/>
    <w:rsid w:val="00EA6610"/>
    <w:rsid w:val="00EA708A"/>
    <w:rsid w:val="00EA7C6D"/>
    <w:rsid w:val="00EB06A4"/>
    <w:rsid w:val="00EB0B27"/>
    <w:rsid w:val="00EB15C0"/>
    <w:rsid w:val="00EB1796"/>
    <w:rsid w:val="00EB1C34"/>
    <w:rsid w:val="00EB2877"/>
    <w:rsid w:val="00EB37F8"/>
    <w:rsid w:val="00EB3B7E"/>
    <w:rsid w:val="00EB3CB1"/>
    <w:rsid w:val="00EB4C00"/>
    <w:rsid w:val="00EB6819"/>
    <w:rsid w:val="00EB6E9C"/>
    <w:rsid w:val="00EB7982"/>
    <w:rsid w:val="00EC0AA4"/>
    <w:rsid w:val="00EC0DFB"/>
    <w:rsid w:val="00EC104F"/>
    <w:rsid w:val="00EC107F"/>
    <w:rsid w:val="00EC183D"/>
    <w:rsid w:val="00EC1B08"/>
    <w:rsid w:val="00EC36F1"/>
    <w:rsid w:val="00EC4DD0"/>
    <w:rsid w:val="00EC5949"/>
    <w:rsid w:val="00EC5C9F"/>
    <w:rsid w:val="00EC64A1"/>
    <w:rsid w:val="00EC708B"/>
    <w:rsid w:val="00EC70DD"/>
    <w:rsid w:val="00ED0317"/>
    <w:rsid w:val="00ED2778"/>
    <w:rsid w:val="00ED388D"/>
    <w:rsid w:val="00ED3D03"/>
    <w:rsid w:val="00ED4B55"/>
    <w:rsid w:val="00ED5C81"/>
    <w:rsid w:val="00ED621D"/>
    <w:rsid w:val="00EE11E9"/>
    <w:rsid w:val="00EE170F"/>
    <w:rsid w:val="00EE32D7"/>
    <w:rsid w:val="00EE3706"/>
    <w:rsid w:val="00EE3CAC"/>
    <w:rsid w:val="00EE3D03"/>
    <w:rsid w:val="00EE54B3"/>
    <w:rsid w:val="00EE78EE"/>
    <w:rsid w:val="00EE797A"/>
    <w:rsid w:val="00EF2BB4"/>
    <w:rsid w:val="00EF6424"/>
    <w:rsid w:val="00EF70CD"/>
    <w:rsid w:val="00F00F6C"/>
    <w:rsid w:val="00F010F3"/>
    <w:rsid w:val="00F01511"/>
    <w:rsid w:val="00F022A4"/>
    <w:rsid w:val="00F02789"/>
    <w:rsid w:val="00F02B1D"/>
    <w:rsid w:val="00F038BC"/>
    <w:rsid w:val="00F03E89"/>
    <w:rsid w:val="00F04A68"/>
    <w:rsid w:val="00F05088"/>
    <w:rsid w:val="00F05DC2"/>
    <w:rsid w:val="00F0622B"/>
    <w:rsid w:val="00F066E6"/>
    <w:rsid w:val="00F071EE"/>
    <w:rsid w:val="00F07598"/>
    <w:rsid w:val="00F07846"/>
    <w:rsid w:val="00F0793B"/>
    <w:rsid w:val="00F11AD1"/>
    <w:rsid w:val="00F12236"/>
    <w:rsid w:val="00F13754"/>
    <w:rsid w:val="00F15746"/>
    <w:rsid w:val="00F1620A"/>
    <w:rsid w:val="00F1659E"/>
    <w:rsid w:val="00F20364"/>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5316"/>
    <w:rsid w:val="00F37228"/>
    <w:rsid w:val="00F3741D"/>
    <w:rsid w:val="00F37A77"/>
    <w:rsid w:val="00F37C93"/>
    <w:rsid w:val="00F37CF3"/>
    <w:rsid w:val="00F415D6"/>
    <w:rsid w:val="00F41A6F"/>
    <w:rsid w:val="00F426E6"/>
    <w:rsid w:val="00F434A3"/>
    <w:rsid w:val="00F45039"/>
    <w:rsid w:val="00F45BAC"/>
    <w:rsid w:val="00F460F3"/>
    <w:rsid w:val="00F46AA6"/>
    <w:rsid w:val="00F47283"/>
    <w:rsid w:val="00F4731F"/>
    <w:rsid w:val="00F47AFD"/>
    <w:rsid w:val="00F5014A"/>
    <w:rsid w:val="00F51936"/>
    <w:rsid w:val="00F52216"/>
    <w:rsid w:val="00F522D9"/>
    <w:rsid w:val="00F5282D"/>
    <w:rsid w:val="00F52A20"/>
    <w:rsid w:val="00F534E8"/>
    <w:rsid w:val="00F53C45"/>
    <w:rsid w:val="00F53D28"/>
    <w:rsid w:val="00F54C17"/>
    <w:rsid w:val="00F5651A"/>
    <w:rsid w:val="00F569DC"/>
    <w:rsid w:val="00F56BDE"/>
    <w:rsid w:val="00F63C5A"/>
    <w:rsid w:val="00F649A9"/>
    <w:rsid w:val="00F65398"/>
    <w:rsid w:val="00F653AA"/>
    <w:rsid w:val="00F6728D"/>
    <w:rsid w:val="00F707F7"/>
    <w:rsid w:val="00F711B2"/>
    <w:rsid w:val="00F715DC"/>
    <w:rsid w:val="00F71779"/>
    <w:rsid w:val="00F72FB2"/>
    <w:rsid w:val="00F74EC0"/>
    <w:rsid w:val="00F76DA8"/>
    <w:rsid w:val="00F81579"/>
    <w:rsid w:val="00F8188B"/>
    <w:rsid w:val="00F825AA"/>
    <w:rsid w:val="00F82B32"/>
    <w:rsid w:val="00F8339E"/>
    <w:rsid w:val="00F84D87"/>
    <w:rsid w:val="00F8517B"/>
    <w:rsid w:val="00F85662"/>
    <w:rsid w:val="00F85F15"/>
    <w:rsid w:val="00F86C6E"/>
    <w:rsid w:val="00F87B4E"/>
    <w:rsid w:val="00F87C49"/>
    <w:rsid w:val="00F87C61"/>
    <w:rsid w:val="00F905A5"/>
    <w:rsid w:val="00F91070"/>
    <w:rsid w:val="00F913AB"/>
    <w:rsid w:val="00F91A95"/>
    <w:rsid w:val="00F92D0D"/>
    <w:rsid w:val="00F92DA2"/>
    <w:rsid w:val="00F93242"/>
    <w:rsid w:val="00F935A1"/>
    <w:rsid w:val="00F95FAB"/>
    <w:rsid w:val="00F96EC0"/>
    <w:rsid w:val="00F976D1"/>
    <w:rsid w:val="00FA0343"/>
    <w:rsid w:val="00FA10CA"/>
    <w:rsid w:val="00FA11D7"/>
    <w:rsid w:val="00FA1A62"/>
    <w:rsid w:val="00FA26D4"/>
    <w:rsid w:val="00FA3B9B"/>
    <w:rsid w:val="00FA3BCD"/>
    <w:rsid w:val="00FA3DC3"/>
    <w:rsid w:val="00FA4647"/>
    <w:rsid w:val="00FA4E94"/>
    <w:rsid w:val="00FA5A96"/>
    <w:rsid w:val="00FA68C8"/>
    <w:rsid w:val="00FA75C5"/>
    <w:rsid w:val="00FB04F6"/>
    <w:rsid w:val="00FB07FD"/>
    <w:rsid w:val="00FB11D3"/>
    <w:rsid w:val="00FB14F1"/>
    <w:rsid w:val="00FB2083"/>
    <w:rsid w:val="00FB25F2"/>
    <w:rsid w:val="00FB29F3"/>
    <w:rsid w:val="00FB49C4"/>
    <w:rsid w:val="00FB4A22"/>
    <w:rsid w:val="00FB5175"/>
    <w:rsid w:val="00FB5771"/>
    <w:rsid w:val="00FB67C5"/>
    <w:rsid w:val="00FB6A7A"/>
    <w:rsid w:val="00FC0CBB"/>
    <w:rsid w:val="00FC0D0C"/>
    <w:rsid w:val="00FC1224"/>
    <w:rsid w:val="00FC122D"/>
    <w:rsid w:val="00FC3056"/>
    <w:rsid w:val="00FC3453"/>
    <w:rsid w:val="00FC3693"/>
    <w:rsid w:val="00FC3CA2"/>
    <w:rsid w:val="00FC3DA3"/>
    <w:rsid w:val="00FC6026"/>
    <w:rsid w:val="00FC71BE"/>
    <w:rsid w:val="00FC7851"/>
    <w:rsid w:val="00FC7D3E"/>
    <w:rsid w:val="00FD0C7D"/>
    <w:rsid w:val="00FD143B"/>
    <w:rsid w:val="00FD2DB4"/>
    <w:rsid w:val="00FD3C7E"/>
    <w:rsid w:val="00FD509F"/>
    <w:rsid w:val="00FD55CE"/>
    <w:rsid w:val="00FD5F36"/>
    <w:rsid w:val="00FD6A56"/>
    <w:rsid w:val="00FD6C29"/>
    <w:rsid w:val="00FD7B8A"/>
    <w:rsid w:val="00FE0DC8"/>
    <w:rsid w:val="00FE196D"/>
    <w:rsid w:val="00FE3118"/>
    <w:rsid w:val="00FE3452"/>
    <w:rsid w:val="00FE3B05"/>
    <w:rsid w:val="00FE4817"/>
    <w:rsid w:val="00FE4CE2"/>
    <w:rsid w:val="00FE544F"/>
    <w:rsid w:val="00FF08BC"/>
    <w:rsid w:val="00FF08C7"/>
    <w:rsid w:val="00FF139D"/>
    <w:rsid w:val="00FF2C41"/>
    <w:rsid w:val="00FF3BE5"/>
    <w:rsid w:val="00FF3CF5"/>
    <w:rsid w:val="00FF42B5"/>
    <w:rsid w:val="00FF434A"/>
    <w:rsid w:val="00FF4A36"/>
    <w:rsid w:val="00FF4A9B"/>
    <w:rsid w:val="00FF5C2F"/>
    <w:rsid w:val="00FF66E0"/>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0" w:defQFormat="0" w:count="267">
    <w:lsdException w:name="Normal" w:semiHidden="0" w:uiPriority="0" w:qFormat="1"/>
    <w:lsdException w:name="heading 1" w:semiHidden="0" w:qFormat="1"/>
    <w:lsdException w:name="heading 2" w:semiHidden="0" w:uiPriority="9" w:qFormat="1"/>
    <w:lsdException w:name="heading 3" w:semiHidden="0" w:qFormat="1"/>
    <w:lsdException w:name="heading 4" w:uiPriority="9" w:unhideWhenUsed="1" w:qFormat="1"/>
    <w:lsdException w:name="heading 5" w:uiPriority="0" w:unhideWhenUsed="1" w:qFormat="1"/>
    <w:lsdException w:name="heading 6" w:uiPriority="9" w:unhideWhenUsed="1" w:qFormat="1"/>
    <w:lsdException w:name="heading 7" w:uiPriority="9" w:unhideWhenUsed="1" w:qFormat="1"/>
    <w:lsdException w:name="heading 8" w:uiPriority="9" w:unhideWhenUsed="1" w:qFormat="1"/>
    <w:lsdException w:name="heading 9" w:uiPriority="9"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locked="0" w:semiHidden="0" w:uiPriority="0"/>
    <w:lsdException w:name="footnote text" w:unhideWhenUsed="1"/>
    <w:lsdException w:name="annotation text" w:locked="0" w:semiHidden="0"/>
    <w:lsdException w:name="header" w:locked="0" w:semiHidden="0"/>
    <w:lsdException w:name="footer" w:locked="0" w:semiHidden="0"/>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locked="0" w:semiHidden="0"/>
    <w:lsdException w:name="endnote reference" w:unhideWhenUsed="1"/>
    <w:lsdException w:name="endnote text" w:locked="0" w:semiHidden="0"/>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qFormat="1"/>
    <w:lsdException w:name="Closing" w:unhideWhenUsed="1"/>
    <w:lsdException w:name="Signature" w:unhideWhenUsed="1"/>
    <w:lsdException w:name="Default Paragraph Font" w:locked="0" w:semiHidden="0" w:uiPriority="0"/>
    <w:lsdException w:name="Body Text" w:locked="0" w:semiHidden="0"/>
    <w:lsdException w:name="Body Text Indent" w:locked="0" w:semiHidden="0"/>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locked="0" w:semiHidden="0" w:uiPriority="0"/>
    <w:lsdException w:name="Body Text 3" w:locked="0" w:semiHidden="0" w:uiPriority="0"/>
    <w:lsdException w:name="Body Text Indent 2" w:locked="0" w:semiHidden="0"/>
    <w:lsdException w:name="Body Text Indent 3" w:unhideWhenUsed="1"/>
    <w:lsdException w:name="Block Text" w:unhideWhenUsed="1"/>
    <w:lsdException w:name="Hyperlink" w:locked="0" w:semiHidden="0"/>
    <w:lsdException w:name="FollowedHyperlink" w:unhideWhenUsed="1"/>
    <w:lsdException w:name="Strong" w:semiHidden="0" w:qFormat="1"/>
    <w:lsdException w:name="Emphasis" w:semiHidden="0" w:qFormat="1"/>
    <w:lsdException w:name="Document Map" w:unhideWhenUsed="1"/>
    <w:lsdException w:name="Plain Text" w:locked="0" w:semiHidden="0"/>
    <w:lsdException w:name="E-mail Signature" w:unhideWhenUsed="1"/>
    <w:lsdException w:name="HTML Top of Form" w:unhideWhenUsed="1"/>
    <w:lsdException w:name="HTML Bottom of Form" w:unhideWhenUsed="1"/>
    <w:lsdException w:name="Normal (Web)" w:locked="0" w:semiHidden="0"/>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locked="0" w:semiHidden="0"/>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0" w:semiHidden="0"/>
    <w:lsdException w:name="Table Grid" w:semiHidden="0" w:uiPriority="0"/>
    <w:lsdException w:name="Table Theme" w:unhideWhenUsed="1"/>
    <w:lsdException w:name="Placeholder Text" w:locked="0"/>
    <w:lsdException w:name="No Spacing" w:locked="0" w:semiHidden="0" w:uiPriority="1" w:qFormat="1"/>
    <w:lsdException w:name="Light Shading" w:locked="0" w:semiHidden="0" w:uiPriority="60"/>
    <w:lsdException w:name="Light List" w:locked="0" w:semiHidden="0" w:uiPriority="61"/>
    <w:lsdException w:name="Light Grid" w:locked="0" w:semiHidden="0" w:uiPriority="62"/>
    <w:lsdException w:name="Medium Shading 1" w:locked="0" w:semiHidden="0" w:uiPriority="63"/>
    <w:lsdException w:name="Medium Shading 2" w:locked="0" w:semiHidden="0" w:uiPriority="64"/>
    <w:lsdException w:name="Medium List 1" w:locked="0" w:semiHidden="0" w:uiPriority="65"/>
    <w:lsdException w:name="Medium List 2" w:locked="0" w:semiHidden="0" w:uiPriority="66"/>
    <w:lsdException w:name="Medium Grid 1" w:locked="0" w:semiHidden="0" w:uiPriority="67"/>
    <w:lsdException w:name="Medium Grid 2" w:locked="0" w:semiHidden="0" w:uiPriority="68"/>
    <w:lsdException w:name="Medium Grid 3" w:locked="0" w:semiHidden="0" w:uiPriority="69"/>
    <w:lsdException w:name="Dark List" w:locked="0" w:semiHidden="0" w:uiPriority="70"/>
    <w:lsdException w:name="Colorful Shading" w:locked="0" w:semiHidden="0" w:uiPriority="71"/>
    <w:lsdException w:name="Colorful List" w:locked="0" w:semiHidden="0" w:uiPriority="72"/>
    <w:lsdException w:name="Colorful Grid" w:locked="0" w:semiHidden="0" w:uiPriority="73"/>
    <w:lsdException w:name="Light Shading Accent 1" w:locked="0" w:semiHidden="0" w:uiPriority="60"/>
    <w:lsdException w:name="Light List Accent 1" w:locked="0" w:semiHidden="0" w:uiPriority="61"/>
    <w:lsdException w:name="Light Grid Accent 1" w:locked="0" w:semiHidden="0" w:uiPriority="62"/>
    <w:lsdException w:name="Medium Shading 1 Accent 1" w:locked="0" w:semiHidden="0" w:uiPriority="63"/>
    <w:lsdException w:name="Medium Shading 2 Accent 1" w:locked="0" w:semiHidden="0" w:uiPriority="64"/>
    <w:lsdException w:name="Medium List 1 Accent 1" w:locked="0" w:semiHidden="0" w:uiPriority="65"/>
    <w:lsdException w:name="Revision" w:locked="0"/>
    <w:lsdException w:name="List Paragraph" w:locked="0" w:semiHidden="0" w:qFormat="1"/>
    <w:lsdException w:name="Quote" w:locked="0" w:semiHidden="0" w:uiPriority="29" w:qFormat="1"/>
    <w:lsdException w:name="Intense Quote" w:locked="0" w:semiHidden="0" w:uiPriority="30" w:qFormat="1"/>
    <w:lsdException w:name="Medium List 2 Accent 1" w:locked="0" w:semiHidden="0" w:uiPriority="66"/>
    <w:lsdException w:name="Medium Grid 1 Accent 1" w:locked="0" w:semiHidden="0" w:uiPriority="67"/>
    <w:lsdException w:name="Medium Grid 2 Accent 1" w:locked="0" w:semiHidden="0" w:uiPriority="68"/>
    <w:lsdException w:name="Medium Grid 3 Accent 1" w:locked="0" w:semiHidden="0" w:uiPriority="69"/>
    <w:lsdException w:name="Dark List Accent 1" w:locked="0" w:semiHidden="0" w:uiPriority="70"/>
    <w:lsdException w:name="Colorful Shading Accent 1" w:locked="0" w:semiHidden="0" w:uiPriority="71"/>
    <w:lsdException w:name="Colorful List Accent 1" w:locked="0" w:semiHidden="0" w:uiPriority="72"/>
    <w:lsdException w:name="Colorful Grid Accent 1" w:locked="0" w:semiHidden="0" w:uiPriority="73"/>
    <w:lsdException w:name="Light Shading Accent 2" w:locked="0" w:semiHidden="0" w:uiPriority="60"/>
    <w:lsdException w:name="Light List Accent 2" w:locked="0" w:semiHidden="0" w:uiPriority="61"/>
    <w:lsdException w:name="Light Grid Accent 2" w:locked="0" w:semiHidden="0" w:uiPriority="62"/>
    <w:lsdException w:name="Medium Shading 1 Accent 2" w:locked="0" w:semiHidden="0" w:uiPriority="63"/>
    <w:lsdException w:name="Medium Shading 2 Accent 2" w:locked="0" w:semiHidden="0" w:uiPriority="64"/>
    <w:lsdException w:name="Medium List 1 Accent 2" w:locked="0" w:semiHidden="0" w:uiPriority="65"/>
    <w:lsdException w:name="Medium List 2 Accent 2" w:locked="0" w:semiHidden="0" w:uiPriority="66"/>
    <w:lsdException w:name="Medium Grid 1 Accent 2" w:locked="0" w:semiHidden="0" w:uiPriority="67"/>
    <w:lsdException w:name="Medium Grid 2 Accent 2" w:locked="0" w:semiHidden="0" w:uiPriority="68"/>
    <w:lsdException w:name="Medium Grid 3 Accent 2" w:locked="0" w:semiHidden="0" w:uiPriority="69"/>
    <w:lsdException w:name="Dark List Accent 2" w:locked="0" w:semiHidden="0" w:uiPriority="70"/>
    <w:lsdException w:name="Colorful Shading Accent 2" w:locked="0" w:semiHidden="0" w:uiPriority="71"/>
    <w:lsdException w:name="Colorful List Accent 2" w:locked="0" w:semiHidden="0" w:uiPriority="72"/>
    <w:lsdException w:name="Colorful Grid Accent 2" w:locked="0" w:semiHidden="0" w:uiPriority="73"/>
    <w:lsdException w:name="Light Shading Accent 3" w:locked="0" w:semiHidden="0" w:uiPriority="60"/>
    <w:lsdException w:name="Light List Accent 3" w:locked="0" w:semiHidden="0" w:uiPriority="61"/>
    <w:lsdException w:name="Light Grid Accent 3" w:locked="0" w:semiHidden="0" w:uiPriority="62"/>
    <w:lsdException w:name="Medium Shading 1 Accent 3" w:locked="0" w:semiHidden="0" w:uiPriority="63"/>
    <w:lsdException w:name="Medium Shading 2 Accent 3" w:locked="0" w:semiHidden="0" w:uiPriority="64"/>
    <w:lsdException w:name="Medium List 1 Accent 3" w:locked="0" w:semiHidden="0" w:uiPriority="65"/>
    <w:lsdException w:name="Medium List 2 Accent 3" w:locked="0" w:semiHidden="0" w:uiPriority="66"/>
    <w:lsdException w:name="Medium Grid 1 Accent 3" w:locked="0" w:semiHidden="0" w:uiPriority="67"/>
    <w:lsdException w:name="Medium Grid 2 Accent 3" w:locked="0" w:semiHidden="0" w:uiPriority="68"/>
    <w:lsdException w:name="Medium Grid 3 Accent 3" w:locked="0" w:semiHidden="0" w:uiPriority="69"/>
    <w:lsdException w:name="Dark List Accent 3" w:locked="0" w:semiHidden="0" w:uiPriority="70"/>
    <w:lsdException w:name="Colorful Shading Accent 3" w:locked="0" w:semiHidden="0" w:uiPriority="71"/>
    <w:lsdException w:name="Colorful List Accent 3" w:locked="0" w:semiHidden="0" w:uiPriority="72"/>
    <w:lsdException w:name="Colorful Grid Accent 3" w:locked="0" w:semiHidden="0" w:uiPriority="73"/>
    <w:lsdException w:name="Light Shading Accent 4" w:locked="0" w:semiHidden="0" w:uiPriority="60"/>
    <w:lsdException w:name="Light List Accent 4" w:locked="0" w:semiHidden="0" w:uiPriority="61"/>
    <w:lsdException w:name="Light Grid Accent 4" w:locked="0" w:semiHidden="0" w:uiPriority="62"/>
    <w:lsdException w:name="Medium Shading 1 Accent 4" w:locked="0" w:semiHidden="0" w:uiPriority="63"/>
    <w:lsdException w:name="Medium Shading 2 Accent 4" w:locked="0" w:semiHidden="0" w:uiPriority="64"/>
    <w:lsdException w:name="Medium List 1 Accent 4" w:locked="0" w:semiHidden="0" w:uiPriority="65"/>
    <w:lsdException w:name="Medium List 2 Accent 4" w:locked="0" w:semiHidden="0" w:uiPriority="66"/>
    <w:lsdException w:name="Medium Grid 1 Accent 4" w:locked="0" w:semiHidden="0" w:uiPriority="67"/>
    <w:lsdException w:name="Medium Grid 2 Accent 4" w:locked="0" w:semiHidden="0" w:uiPriority="68"/>
    <w:lsdException w:name="Medium Grid 3 Accent 4" w:locked="0" w:semiHidden="0" w:uiPriority="69"/>
    <w:lsdException w:name="Dark List Accent 4" w:locked="0" w:semiHidden="0" w:uiPriority="70"/>
    <w:lsdException w:name="Colorful Shading Accent 4" w:locked="0" w:semiHidden="0" w:uiPriority="71"/>
    <w:lsdException w:name="Colorful List Accent 4" w:locked="0" w:semiHidden="0" w:uiPriority="72"/>
    <w:lsdException w:name="Colorful Grid Accent 4" w:locked="0" w:semiHidden="0" w:uiPriority="73"/>
    <w:lsdException w:name="Light Shading Accent 5" w:locked="0" w:semiHidden="0" w:uiPriority="60"/>
    <w:lsdException w:name="Light List Accent 5" w:locked="0" w:semiHidden="0" w:uiPriority="61"/>
    <w:lsdException w:name="Light Grid Accent 5" w:locked="0" w:semiHidden="0" w:uiPriority="62"/>
    <w:lsdException w:name="Medium Shading 1 Accent 5" w:locked="0" w:semiHidden="0" w:uiPriority="63"/>
    <w:lsdException w:name="Medium Shading 2 Accent 5" w:locked="0" w:semiHidden="0" w:uiPriority="64"/>
    <w:lsdException w:name="Medium List 1 Accent 5" w:locked="0" w:semiHidden="0" w:uiPriority="65"/>
    <w:lsdException w:name="Medium List 2 Accent 5" w:locked="0" w:semiHidden="0" w:uiPriority="66"/>
    <w:lsdException w:name="Medium Grid 1 Accent 5" w:locked="0" w:semiHidden="0" w:uiPriority="67"/>
    <w:lsdException w:name="Medium Grid 2 Accent 5" w:locked="0" w:semiHidden="0" w:uiPriority="68"/>
    <w:lsdException w:name="Medium Grid 3 Accent 5" w:locked="0" w:semiHidden="0" w:uiPriority="69"/>
    <w:lsdException w:name="Dark List Accent 5" w:locked="0" w:semiHidden="0" w:uiPriority="70"/>
    <w:lsdException w:name="Colorful Shading Accent 5" w:locked="0" w:semiHidden="0" w:uiPriority="71"/>
    <w:lsdException w:name="Colorful List Accent 5" w:locked="0" w:semiHidden="0" w:uiPriority="72"/>
    <w:lsdException w:name="Colorful Grid Accent 5" w:locked="0" w:semiHidden="0" w:uiPriority="73"/>
    <w:lsdException w:name="Light Shading Accent 6" w:locked="0" w:semiHidden="0" w:uiPriority="60"/>
    <w:lsdException w:name="Light List Accent 6" w:locked="0" w:semiHidden="0" w:uiPriority="61"/>
    <w:lsdException w:name="Light Grid Accent 6" w:locked="0" w:semiHidden="0" w:uiPriority="62"/>
    <w:lsdException w:name="Medium Shading 1 Accent 6" w:locked="0" w:semiHidden="0" w:uiPriority="63"/>
    <w:lsdException w:name="Medium Shading 2 Accent 6" w:locked="0" w:semiHidden="0" w:uiPriority="64"/>
    <w:lsdException w:name="Medium List 1 Accent 6" w:locked="0" w:semiHidden="0" w:uiPriority="65"/>
    <w:lsdException w:name="Medium List 2 Accent 6" w:locked="0" w:semiHidden="0" w:uiPriority="66"/>
    <w:lsdException w:name="Medium Grid 1 Accent 6" w:locked="0" w:semiHidden="0" w:uiPriority="67"/>
    <w:lsdException w:name="Medium Grid 2 Accent 6" w:locked="0" w:semiHidden="0" w:uiPriority="68"/>
    <w:lsdException w:name="Medium Grid 3 Accent 6" w:locked="0" w:semiHidden="0" w:uiPriority="69"/>
    <w:lsdException w:name="Dark List Accent 6" w:locked="0" w:semiHidden="0" w:uiPriority="70"/>
    <w:lsdException w:name="Colorful Shading Accent 6" w:locked="0" w:semiHidden="0" w:uiPriority="71"/>
    <w:lsdException w:name="Colorful List Accent 6" w:locked="0" w:semiHidden="0" w:uiPriority="72"/>
    <w:lsdException w:name="Colorful Grid Accent 6" w:locked="0" w:semiHidden="0" w:uiPriority="73"/>
    <w:lsdException w:name="Subtle Emphasis" w:locked="0" w:semiHidden="0" w:uiPriority="19" w:qFormat="1"/>
    <w:lsdException w:name="Intense Emphasis" w:locked="0" w:semiHidden="0" w:uiPriority="21" w:qFormat="1"/>
    <w:lsdException w:name="Subtle Reference" w:locked="0" w:semiHidden="0" w:uiPriority="31" w:qFormat="1"/>
    <w:lsdException w:name="Intense Reference" w:locked="0" w:semiHidden="0" w:uiPriority="32" w:qFormat="1"/>
    <w:lsdException w:name="Book Title" w:locked="0" w:semiHidden="0" w:uiPriority="33" w:qFormat="1"/>
    <w:lsdException w:name="Bibliography" w:locked="0" w:uiPriority="37" w:unhideWhenUsed="1"/>
    <w:lsdException w:name="TOC Heading" w:locked="0" w:uiPriority="39" w:unhideWhenUsed="1" w:qFormat="1"/>
  </w:latentStyles>
  <w:style w:type="paragraph" w:default="1" w:styleId="Normalny">
    <w:name w:val="Normal"/>
    <w:qFormat/>
    <w:rsid w:val="00257189"/>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eastAsia="Times New Roman" w:hAnsi="Arial" w:cs="Arial"/>
      <w:b/>
      <w:bCs/>
      <w:sz w:val="26"/>
      <w:szCs w:val="26"/>
      <w:lang w:eastAsia="pl-PL"/>
    </w:rPr>
  </w:style>
  <w:style w:type="paragraph" w:styleId="Nagwek5">
    <w:name w:val="heading 5"/>
    <w:basedOn w:val="Normalny"/>
    <w:next w:val="Normalny"/>
    <w:link w:val="Nagwek5Znak"/>
    <w:qFormat/>
    <w:locked/>
    <w:rsid w:val="00E20145"/>
    <w:pPr>
      <w:spacing w:before="240" w:after="60" w:line="240" w:lineRule="auto"/>
      <w:outlineLvl w:val="4"/>
    </w:pPr>
    <w:rPr>
      <w:rFonts w:eastAsia="Times New Roman" w:cs="Times New Roman"/>
      <w:b/>
      <w:bCs/>
      <w:i/>
      <w:i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eastAsia="Times New Roman" w:hAnsi="Times New Roman" w:cs="Times New Roman"/>
      <w:sz w:val="24"/>
      <w:szCs w:val="24"/>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rsid w:val="003105C7"/>
    <w:pPr>
      <w:spacing w:after="0" w:line="240" w:lineRule="auto"/>
    </w:pPr>
    <w:rPr>
      <w:rFonts w:ascii="Tahoma" w:eastAsia="Times New Roman" w:hAnsi="Tahoma" w:cs="Tahoma"/>
      <w:sz w:val="16"/>
      <w:szCs w:val="16"/>
      <w:lang w:eastAsia="pl-PL"/>
    </w:rPr>
  </w:style>
  <w:style w:type="character" w:customStyle="1" w:styleId="TekstdymkaZnak">
    <w:name w:val="Tekst dymka Znak"/>
    <w:link w:val="Tekstdymka"/>
    <w:uiPriority w:val="99"/>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szCs w:val="24"/>
    </w:rPr>
  </w:style>
  <w:style w:type="character" w:customStyle="1" w:styleId="DefaultZnak">
    <w:name w:val="Default Znak"/>
    <w:link w:val="Default"/>
    <w:uiPriority w:val="99"/>
    <w:locked/>
    <w:rsid w:val="003105C7"/>
    <w:rPr>
      <w:rFonts w:ascii="Arial" w:hAnsi="Arial"/>
      <w:color w:val="000000"/>
      <w:sz w:val="24"/>
      <w:lang w:eastAsia="pl-PL"/>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uiPriority w:val="99"/>
    <w:rsid w:val="003105C7"/>
    <w:pPr>
      <w:spacing w:after="0" w:line="240" w:lineRule="auto"/>
    </w:pPr>
    <w:rPr>
      <w:rFonts w:ascii="Courier New" w:eastAsia="Times New Roman" w:hAnsi="Courier New" w:cs="Courier New"/>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uiPriority w:val="99"/>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rsid w:val="003105C7"/>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link w:val="Tekstkomentarza"/>
    <w:uiPriority w:val="99"/>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rsid w:val="003105C7"/>
    <w:rPr>
      <w:b/>
      <w:bCs/>
    </w:rPr>
  </w:style>
  <w:style w:type="character" w:customStyle="1" w:styleId="TematkomentarzaZnak">
    <w:name w:val="Temat komentarza Znak"/>
    <w:link w:val="Tematkomentarza"/>
    <w:uiPriority w:val="99"/>
    <w:locked/>
    <w:rsid w:val="003105C7"/>
    <w:rPr>
      <w:rFonts w:ascii="Times New Roman" w:hAnsi="Times New Roman" w:cs="Times New Roman"/>
      <w:b/>
      <w:bCs/>
      <w:sz w:val="20"/>
      <w:szCs w:val="20"/>
      <w:lang w:eastAsia="pl-PL"/>
    </w:rPr>
  </w:style>
  <w:style w:type="paragraph" w:styleId="Akapitzlist">
    <w:name w:val="List Paragraph"/>
    <w:basedOn w:val="Normalny"/>
    <w:uiPriority w:val="99"/>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5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99"/>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character" w:customStyle="1" w:styleId="Nagwek5Znak">
    <w:name w:val="Nagłówek 5 Znak"/>
    <w:link w:val="Nagwek5"/>
    <w:rsid w:val="00E20145"/>
    <w:rPr>
      <w:rFonts w:eastAsia="Times New Roman"/>
      <w:b/>
      <w:bCs/>
      <w:i/>
      <w:iCs/>
      <w:sz w:val="26"/>
      <w:szCs w:val="26"/>
      <w:lang w:val="x-none" w:eastAsia="x-none"/>
    </w:rPr>
  </w:style>
  <w:style w:type="character" w:customStyle="1" w:styleId="FontStyle13">
    <w:name w:val="Font Style13"/>
    <w:uiPriority w:val="99"/>
    <w:rsid w:val="00E20145"/>
    <w:rPr>
      <w:rFonts w:ascii="Times New Roman" w:hAnsi="Times New Roman" w:cs="Times New Roman"/>
      <w:sz w:val="22"/>
      <w:szCs w:val="22"/>
    </w:rPr>
  </w:style>
  <w:style w:type="character" w:customStyle="1" w:styleId="ZnakZnak">
    <w:name w:val="Znak Znak"/>
    <w:rsid w:val="00E20145"/>
    <w:rPr>
      <w:sz w:val="24"/>
      <w:lang w:val="pl-PL" w:eastAsia="pl-PL" w:bidi="ar-SA"/>
    </w:rPr>
  </w:style>
  <w:style w:type="numbering" w:customStyle="1" w:styleId="Bezlisty1">
    <w:name w:val="Bez listy1"/>
    <w:next w:val="Bezlisty"/>
    <w:uiPriority w:val="99"/>
    <w:semiHidden/>
    <w:unhideWhenUsed/>
    <w:rsid w:val="00E20145"/>
  </w:style>
  <w:style w:type="numbering" w:customStyle="1" w:styleId="Bezlisty11">
    <w:name w:val="Bez listy11"/>
    <w:next w:val="Bezlisty"/>
    <w:semiHidden/>
    <w:rsid w:val="00E20145"/>
  </w:style>
  <w:style w:type="table" w:customStyle="1" w:styleId="Tabela-Siatka21">
    <w:name w:val="Tabela - Siatka2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E20145"/>
  </w:style>
  <w:style w:type="numbering" w:customStyle="1" w:styleId="Bezlisty12">
    <w:name w:val="Bez listy12"/>
    <w:next w:val="Bezlisty"/>
    <w:semiHidden/>
    <w:rsid w:val="00E20145"/>
  </w:style>
  <w:style w:type="table" w:customStyle="1" w:styleId="Tabela-Siatka4">
    <w:name w:val="Tabela - Siatka4"/>
    <w:basedOn w:val="Standardowy"/>
    <w:next w:val="Tabela-Siatka"/>
    <w:rsid w:val="00E2014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2">
    <w:name w:val="Tabela - Siatka12"/>
    <w:basedOn w:val="Standardowy"/>
    <w:next w:val="Tabela-Siatka"/>
    <w:uiPriority w:val="59"/>
    <w:rsid w:val="00E2014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E20145"/>
  </w:style>
  <w:style w:type="table" w:customStyle="1" w:styleId="Tabela-Siatka5">
    <w:name w:val="Tabela - Siatka5"/>
    <w:basedOn w:val="Standardowy"/>
    <w:next w:val="Tabela-Siatka"/>
    <w:uiPriority w:val="99"/>
    <w:rsid w:val="00E20145"/>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ny"/>
    <w:uiPriority w:val="99"/>
    <w:rsid w:val="00E20145"/>
    <w:pPr>
      <w:spacing w:after="0" w:line="240" w:lineRule="auto"/>
      <w:ind w:left="708"/>
    </w:pPr>
    <w:rPr>
      <w:rFonts w:eastAsia="Times New Roman"/>
      <w:sz w:val="20"/>
      <w:szCs w:val="20"/>
      <w:lang w:eastAsia="pl-PL"/>
    </w:rPr>
  </w:style>
  <w:style w:type="character" w:customStyle="1" w:styleId="ZnakZnak5">
    <w:name w:val="Znak Znak5"/>
    <w:uiPriority w:val="99"/>
    <w:rsid w:val="00E20145"/>
    <w:rPr>
      <w:sz w:val="24"/>
      <w:lang w:val="pl-PL" w:eastAsia="pl-PL"/>
    </w:rPr>
  </w:style>
  <w:style w:type="character" w:customStyle="1" w:styleId="ZnakZnak9">
    <w:name w:val="Znak Znak9"/>
    <w:uiPriority w:val="99"/>
    <w:rsid w:val="00E20145"/>
    <w:rPr>
      <w:b/>
      <w:i/>
      <w:sz w:val="24"/>
      <w:u w:val="single"/>
      <w:lang w:val="pl-PL" w:eastAsia="pl-PL"/>
    </w:rPr>
  </w:style>
  <w:style w:type="character" w:styleId="UyteHipercze">
    <w:name w:val="FollowedHyperlink"/>
    <w:uiPriority w:val="99"/>
    <w:locked/>
    <w:rsid w:val="00E20145"/>
    <w:rPr>
      <w:rFonts w:cs="Times New Roman"/>
      <w:color w:val="800080"/>
      <w:u w:val="single"/>
    </w:rPr>
  </w:style>
  <w:style w:type="paragraph" w:customStyle="1" w:styleId="font5">
    <w:name w:val="font5"/>
    <w:basedOn w:val="Normalny"/>
    <w:uiPriority w:val="99"/>
    <w:rsid w:val="00E20145"/>
    <w:pPr>
      <w:spacing w:before="100" w:beforeAutospacing="1" w:after="100" w:afterAutospacing="1" w:line="240" w:lineRule="auto"/>
    </w:pPr>
    <w:rPr>
      <w:rFonts w:ascii="Arial" w:eastAsia="Times New Roman" w:hAnsi="Arial" w:cs="Arial"/>
      <w:b/>
      <w:bCs/>
      <w:sz w:val="16"/>
      <w:szCs w:val="16"/>
      <w:lang w:eastAsia="pl-PL"/>
    </w:rPr>
  </w:style>
  <w:style w:type="paragraph" w:customStyle="1" w:styleId="font6">
    <w:name w:val="font6"/>
    <w:basedOn w:val="Normalny"/>
    <w:uiPriority w:val="99"/>
    <w:rsid w:val="00E20145"/>
    <w:pPr>
      <w:spacing w:before="100" w:beforeAutospacing="1" w:after="100" w:afterAutospacing="1" w:line="240" w:lineRule="auto"/>
    </w:pPr>
    <w:rPr>
      <w:rFonts w:eastAsia="Times New Roman"/>
      <w:b/>
      <w:bCs/>
      <w:sz w:val="20"/>
      <w:szCs w:val="20"/>
      <w:lang w:eastAsia="pl-PL"/>
    </w:rPr>
  </w:style>
  <w:style w:type="paragraph" w:customStyle="1" w:styleId="font7">
    <w:name w:val="font7"/>
    <w:basedOn w:val="Normalny"/>
    <w:uiPriority w:val="99"/>
    <w:rsid w:val="00E20145"/>
    <w:pPr>
      <w:spacing w:before="100" w:beforeAutospacing="1" w:after="100" w:afterAutospacing="1" w:line="240" w:lineRule="auto"/>
    </w:pPr>
    <w:rPr>
      <w:rFonts w:eastAsia="Times New Roman"/>
      <w:b/>
      <w:bCs/>
      <w:sz w:val="24"/>
      <w:szCs w:val="24"/>
      <w:lang w:eastAsia="pl-PL"/>
    </w:rPr>
  </w:style>
  <w:style w:type="paragraph" w:customStyle="1" w:styleId="xl65">
    <w:name w:val="xl6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lang w:eastAsia="pl-PL"/>
    </w:rPr>
  </w:style>
  <w:style w:type="paragraph" w:customStyle="1" w:styleId="xl66">
    <w:name w:val="xl6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6"/>
      <w:szCs w:val="16"/>
      <w:lang w:eastAsia="pl-PL"/>
    </w:rPr>
  </w:style>
  <w:style w:type="paragraph" w:customStyle="1" w:styleId="xl67">
    <w:name w:val="xl6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16"/>
      <w:szCs w:val="16"/>
      <w:lang w:eastAsia="pl-PL"/>
    </w:rPr>
  </w:style>
  <w:style w:type="paragraph" w:customStyle="1" w:styleId="xl68">
    <w:name w:val="xl6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18"/>
      <w:szCs w:val="18"/>
      <w:lang w:eastAsia="pl-PL"/>
    </w:rPr>
  </w:style>
  <w:style w:type="paragraph" w:customStyle="1" w:styleId="xl69">
    <w:name w:val="xl6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24"/>
      <w:szCs w:val="24"/>
      <w:lang w:eastAsia="pl-PL"/>
    </w:rPr>
  </w:style>
  <w:style w:type="paragraph" w:customStyle="1" w:styleId="xl70">
    <w:name w:val="xl7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1">
    <w:name w:val="xl7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72">
    <w:name w:val="xl7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sz w:val="24"/>
      <w:szCs w:val="24"/>
      <w:lang w:eastAsia="pl-PL"/>
    </w:rPr>
  </w:style>
  <w:style w:type="paragraph" w:customStyle="1" w:styleId="xl73">
    <w:name w:val="xl73"/>
    <w:basedOn w:val="Normalny"/>
    <w:uiPriority w:val="99"/>
    <w:rsid w:val="00E20145"/>
    <w:pPr>
      <w:spacing w:before="100" w:beforeAutospacing="1" w:after="100" w:afterAutospacing="1" w:line="240" w:lineRule="auto"/>
    </w:pPr>
    <w:rPr>
      <w:rFonts w:eastAsia="Times New Roman"/>
      <w:sz w:val="24"/>
      <w:szCs w:val="24"/>
      <w:lang w:eastAsia="pl-PL"/>
    </w:rPr>
  </w:style>
  <w:style w:type="paragraph" w:customStyle="1" w:styleId="xl74">
    <w:name w:val="xl7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pl-PL"/>
    </w:rPr>
  </w:style>
  <w:style w:type="paragraph" w:customStyle="1" w:styleId="xl75">
    <w:name w:val="xl7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sz w:val="24"/>
      <w:szCs w:val="24"/>
      <w:lang w:eastAsia="pl-PL"/>
    </w:rPr>
  </w:style>
  <w:style w:type="paragraph" w:customStyle="1" w:styleId="xl76">
    <w:name w:val="xl7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6"/>
      <w:szCs w:val="16"/>
      <w:lang w:eastAsia="pl-PL"/>
    </w:rPr>
  </w:style>
  <w:style w:type="paragraph" w:customStyle="1" w:styleId="xl77">
    <w:name w:val="xl7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78">
    <w:name w:val="xl7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79">
    <w:name w:val="xl7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0">
    <w:name w:val="xl8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sz w:val="16"/>
      <w:szCs w:val="16"/>
      <w:lang w:eastAsia="pl-PL"/>
    </w:rPr>
  </w:style>
  <w:style w:type="paragraph" w:customStyle="1" w:styleId="xl81">
    <w:name w:val="xl8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82">
    <w:name w:val="xl8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6"/>
      <w:szCs w:val="16"/>
      <w:lang w:eastAsia="pl-PL"/>
    </w:rPr>
  </w:style>
  <w:style w:type="paragraph" w:customStyle="1" w:styleId="xl83">
    <w:name w:val="xl8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sz w:val="24"/>
      <w:szCs w:val="24"/>
      <w:lang w:eastAsia="pl-PL"/>
    </w:rPr>
  </w:style>
  <w:style w:type="paragraph" w:customStyle="1" w:styleId="xl84">
    <w:name w:val="xl84"/>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u w:val="single"/>
      <w:lang w:eastAsia="pl-PL"/>
    </w:rPr>
  </w:style>
  <w:style w:type="paragraph" w:customStyle="1" w:styleId="xl85">
    <w:name w:val="xl8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u w:val="single"/>
      <w:lang w:eastAsia="pl-PL"/>
    </w:rPr>
  </w:style>
  <w:style w:type="paragraph" w:customStyle="1" w:styleId="xl86">
    <w:name w:val="xl86"/>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color w:val="000000"/>
      <w:sz w:val="16"/>
      <w:szCs w:val="16"/>
      <w:lang w:eastAsia="pl-PL"/>
    </w:rPr>
  </w:style>
  <w:style w:type="paragraph" w:customStyle="1" w:styleId="xl87">
    <w:name w:val="xl87"/>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sz w:val="16"/>
      <w:szCs w:val="16"/>
      <w:lang w:eastAsia="pl-PL"/>
    </w:rPr>
  </w:style>
  <w:style w:type="paragraph" w:customStyle="1" w:styleId="xl88">
    <w:name w:val="xl88"/>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b/>
      <w:bCs/>
      <w:sz w:val="18"/>
      <w:szCs w:val="18"/>
      <w:lang w:eastAsia="pl-PL"/>
    </w:rPr>
  </w:style>
  <w:style w:type="paragraph" w:customStyle="1" w:styleId="xl89">
    <w:name w:val="xl89"/>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eastAsia="Times New Roman"/>
      <w:b/>
      <w:bCs/>
      <w:sz w:val="24"/>
      <w:szCs w:val="24"/>
      <w:lang w:eastAsia="pl-PL"/>
    </w:rPr>
  </w:style>
  <w:style w:type="paragraph" w:customStyle="1" w:styleId="xl90">
    <w:name w:val="xl90"/>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sz w:val="16"/>
      <w:szCs w:val="16"/>
      <w:lang w:eastAsia="pl-PL"/>
    </w:rPr>
  </w:style>
  <w:style w:type="paragraph" w:customStyle="1" w:styleId="xl91">
    <w:name w:val="xl91"/>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i/>
      <w:iCs/>
      <w:color w:val="0000FF"/>
      <w:sz w:val="16"/>
      <w:szCs w:val="16"/>
      <w:lang w:eastAsia="pl-PL"/>
    </w:rPr>
  </w:style>
  <w:style w:type="paragraph" w:customStyle="1" w:styleId="xl92">
    <w:name w:val="xl92"/>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eastAsia="Times New Roman"/>
      <w:b/>
      <w:bCs/>
      <w:sz w:val="16"/>
      <w:szCs w:val="16"/>
      <w:lang w:eastAsia="pl-PL"/>
    </w:rPr>
  </w:style>
  <w:style w:type="paragraph" w:customStyle="1" w:styleId="xl93">
    <w:name w:val="xl93"/>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6"/>
      <w:szCs w:val="16"/>
      <w:lang w:eastAsia="pl-PL"/>
    </w:rPr>
  </w:style>
  <w:style w:type="paragraph" w:customStyle="1" w:styleId="xl94">
    <w:name w:val="xl94"/>
    <w:basedOn w:val="Normalny"/>
    <w:uiPriority w:val="99"/>
    <w:rsid w:val="00E20145"/>
    <w:pPr>
      <w:spacing w:before="100" w:beforeAutospacing="1" w:after="100" w:afterAutospacing="1" w:line="240" w:lineRule="auto"/>
    </w:pPr>
    <w:rPr>
      <w:rFonts w:ascii="Arial" w:eastAsia="Times New Roman" w:hAnsi="Arial" w:cs="Arial"/>
      <w:sz w:val="16"/>
      <w:szCs w:val="16"/>
      <w:lang w:eastAsia="pl-PL"/>
    </w:rPr>
  </w:style>
  <w:style w:type="paragraph" w:customStyle="1" w:styleId="xl95">
    <w:name w:val="xl95"/>
    <w:basedOn w:val="Normalny"/>
    <w:uiPriority w:val="99"/>
    <w:rsid w:val="00E2014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lang w:eastAsia="pl-PL"/>
    </w:rPr>
  </w:style>
  <w:style w:type="paragraph" w:customStyle="1" w:styleId="xl96">
    <w:name w:val="xl96"/>
    <w:basedOn w:val="Normalny"/>
    <w:uiPriority w:val="99"/>
    <w:rsid w:val="00E20145"/>
    <w:pPr>
      <w:pBdr>
        <w:top w:val="single" w:sz="8" w:space="0" w:color="auto"/>
        <w:left w:val="single" w:sz="8" w:space="0" w:color="000000"/>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7">
    <w:name w:val="xl97"/>
    <w:basedOn w:val="Normalny"/>
    <w:uiPriority w:val="99"/>
    <w:rsid w:val="00E20145"/>
    <w:pPr>
      <w:pBdr>
        <w:top w:val="single" w:sz="8" w:space="0" w:color="auto"/>
        <w:left w:val="single" w:sz="8" w:space="0" w:color="000000"/>
        <w:bottom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98">
    <w:name w:val="xl98"/>
    <w:basedOn w:val="Normalny"/>
    <w:uiPriority w:val="99"/>
    <w:rsid w:val="00E20145"/>
    <w:pPr>
      <w:pBdr>
        <w:top w:val="single" w:sz="8" w:space="0" w:color="auto"/>
        <w:left w:val="single" w:sz="4" w:space="0" w:color="auto"/>
        <w:right w:val="single" w:sz="8" w:space="0" w:color="auto"/>
      </w:pBdr>
      <w:spacing w:before="100" w:beforeAutospacing="1" w:after="100" w:afterAutospacing="1" w:line="240" w:lineRule="auto"/>
      <w:jc w:val="center"/>
    </w:pPr>
    <w:rPr>
      <w:rFonts w:eastAsia="Times New Roman"/>
      <w:b/>
      <w:bCs/>
      <w:sz w:val="24"/>
      <w:szCs w:val="24"/>
      <w:lang w:eastAsia="pl-PL"/>
    </w:rPr>
  </w:style>
  <w:style w:type="paragraph" w:customStyle="1" w:styleId="xl99">
    <w:name w:val="xl99"/>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b/>
      <w:bCs/>
      <w:sz w:val="24"/>
      <w:szCs w:val="24"/>
      <w:lang w:eastAsia="pl-PL"/>
    </w:rPr>
  </w:style>
  <w:style w:type="paragraph" w:customStyle="1" w:styleId="xl100">
    <w:name w:val="xl100"/>
    <w:basedOn w:val="Normalny"/>
    <w:uiPriority w:val="99"/>
    <w:rsid w:val="00E20145"/>
    <w:pPr>
      <w:pBdr>
        <w:left w:val="single" w:sz="4" w:space="0" w:color="auto"/>
        <w:bottom w:val="single" w:sz="4" w:space="0" w:color="auto"/>
        <w:right w:val="single" w:sz="8" w:space="0" w:color="auto"/>
      </w:pBdr>
      <w:spacing w:before="100" w:beforeAutospacing="1" w:after="100" w:afterAutospacing="1" w:line="240" w:lineRule="auto"/>
      <w:jc w:val="center"/>
    </w:pPr>
    <w:rPr>
      <w:rFonts w:eastAsia="Times New Roman"/>
      <w:sz w:val="24"/>
      <w:szCs w:val="24"/>
      <w:lang w:eastAsia="pl-PL"/>
    </w:rPr>
  </w:style>
  <w:style w:type="paragraph" w:customStyle="1" w:styleId="xl101">
    <w:name w:val="xl101"/>
    <w:basedOn w:val="Normalny"/>
    <w:uiPriority w:val="99"/>
    <w:rsid w:val="00E20145"/>
    <w:pPr>
      <w:pBdr>
        <w:top w:val="single" w:sz="8" w:space="0" w:color="000000"/>
        <w:left w:val="single" w:sz="8" w:space="0" w:color="auto"/>
        <w:bottom w:val="single" w:sz="8" w:space="0" w:color="000000"/>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2">
    <w:name w:val="xl102"/>
    <w:basedOn w:val="Normalny"/>
    <w:uiPriority w:val="99"/>
    <w:rsid w:val="00E20145"/>
    <w:pPr>
      <w:pBdr>
        <w:top w:val="single" w:sz="4" w:space="0" w:color="auto"/>
        <w:left w:val="single" w:sz="4" w:space="0" w:color="auto"/>
        <w:right w:val="single" w:sz="8" w:space="0" w:color="auto"/>
      </w:pBdr>
      <w:spacing w:before="100" w:beforeAutospacing="1" w:after="100" w:afterAutospacing="1" w:line="240" w:lineRule="auto"/>
    </w:pPr>
    <w:rPr>
      <w:rFonts w:eastAsia="Times New Roman"/>
      <w:sz w:val="24"/>
      <w:szCs w:val="24"/>
      <w:lang w:eastAsia="pl-PL"/>
    </w:rPr>
  </w:style>
  <w:style w:type="paragraph" w:customStyle="1" w:styleId="xl103">
    <w:name w:val="xl103"/>
    <w:basedOn w:val="Normalny"/>
    <w:uiPriority w:val="99"/>
    <w:rsid w:val="00E20145"/>
    <w:pPr>
      <w:pBdr>
        <w:top w:val="single" w:sz="8" w:space="0" w:color="000000"/>
        <w:left w:val="single" w:sz="8" w:space="0" w:color="auto"/>
        <w:bottom w:val="single" w:sz="8" w:space="0" w:color="auto"/>
        <w:right w:val="single" w:sz="8" w:space="0" w:color="000000"/>
      </w:pBdr>
      <w:spacing w:before="100" w:beforeAutospacing="1" w:after="100" w:afterAutospacing="1" w:line="240" w:lineRule="auto"/>
      <w:jc w:val="center"/>
    </w:pPr>
    <w:rPr>
      <w:rFonts w:eastAsia="Times New Roman"/>
      <w:sz w:val="16"/>
      <w:szCs w:val="16"/>
      <w:lang w:eastAsia="pl-PL"/>
    </w:rPr>
  </w:style>
  <w:style w:type="paragraph" w:customStyle="1" w:styleId="xl104">
    <w:name w:val="xl104"/>
    <w:basedOn w:val="Normalny"/>
    <w:uiPriority w:val="99"/>
    <w:rsid w:val="00E20145"/>
    <w:pPr>
      <w:pBdr>
        <w:top w:val="single" w:sz="8" w:space="0" w:color="000000"/>
        <w:left w:val="single" w:sz="8" w:space="0" w:color="000000"/>
        <w:bottom w:val="single" w:sz="8" w:space="0" w:color="auto"/>
        <w:right w:val="single" w:sz="8" w:space="0" w:color="000000"/>
      </w:pBdr>
      <w:spacing w:before="100" w:beforeAutospacing="1" w:after="100" w:afterAutospacing="1" w:line="240" w:lineRule="auto"/>
      <w:jc w:val="center"/>
    </w:pPr>
    <w:rPr>
      <w:rFonts w:eastAsia="Times New Roman"/>
      <w:b/>
      <w:bCs/>
      <w:sz w:val="16"/>
      <w:szCs w:val="16"/>
      <w:lang w:eastAsia="pl-PL"/>
    </w:rPr>
  </w:style>
  <w:style w:type="paragraph" w:customStyle="1" w:styleId="xl105">
    <w:name w:val="xl105"/>
    <w:basedOn w:val="Normalny"/>
    <w:uiPriority w:val="99"/>
    <w:rsid w:val="00E20145"/>
    <w:pPr>
      <w:pBdr>
        <w:top w:val="single" w:sz="8" w:space="0" w:color="000000"/>
        <w:left w:val="single" w:sz="8" w:space="0" w:color="000000"/>
        <w:bottom w:val="single" w:sz="8" w:space="0" w:color="auto"/>
      </w:pBdr>
      <w:spacing w:before="100" w:beforeAutospacing="1" w:after="100" w:afterAutospacing="1" w:line="240" w:lineRule="auto"/>
      <w:jc w:val="center"/>
    </w:pPr>
    <w:rPr>
      <w:rFonts w:eastAsia="Times New Roman"/>
      <w:sz w:val="16"/>
      <w:szCs w:val="16"/>
      <w:lang w:eastAsia="pl-PL"/>
    </w:rPr>
  </w:style>
  <w:style w:type="paragraph" w:customStyle="1" w:styleId="xl106">
    <w:name w:val="xl106"/>
    <w:basedOn w:val="Normalny"/>
    <w:uiPriority w:val="99"/>
    <w:rsid w:val="00E20145"/>
    <w:pPr>
      <w:pBdr>
        <w:left w:val="single" w:sz="4" w:space="0" w:color="auto"/>
        <w:bottom w:val="single" w:sz="8" w:space="0" w:color="auto"/>
        <w:right w:val="single" w:sz="8" w:space="0" w:color="auto"/>
      </w:pBdr>
      <w:spacing w:before="100" w:beforeAutospacing="1" w:after="100" w:afterAutospacing="1" w:line="240" w:lineRule="auto"/>
      <w:jc w:val="center"/>
    </w:pPr>
    <w:rPr>
      <w:rFonts w:eastAsia="Times New Roman"/>
      <w:sz w:val="16"/>
      <w:szCs w:val="16"/>
      <w:lang w:eastAsia="pl-PL"/>
    </w:rPr>
  </w:style>
  <w:style w:type="character" w:styleId="Uwydatnienie">
    <w:name w:val="Emphasis"/>
    <w:uiPriority w:val="99"/>
    <w:qFormat/>
    <w:locked/>
    <w:rsid w:val="00E20145"/>
    <w:rPr>
      <w:rFonts w:cs="Times New Roman"/>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mailto:skolinska@gig.eu"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mailto:skolinska@gig.eu" TargetMode="External"/><Relationship Id="rId17" Type="http://schemas.openxmlformats.org/officeDocument/2006/relationships/hyperlink" Target="mailto:mwallenburg@gig.eu" TargetMode="External"/><Relationship Id="rId2" Type="http://schemas.openxmlformats.org/officeDocument/2006/relationships/numbering" Target="numbering.xml"/><Relationship Id="rId16" Type="http://schemas.openxmlformats.org/officeDocument/2006/relationships/hyperlink" Target="http://www.gig.eu" TargetMode="External"/><Relationship Id="rId20" Type="http://schemas.openxmlformats.org/officeDocument/2006/relationships/hyperlink" Target="http://www.gig.e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wallenburg@gig.e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fontTable" Target="fontTable.xml"/><Relationship Id="rId10" Type="http://schemas.openxmlformats.org/officeDocument/2006/relationships/hyperlink" Target="https://www.portalzp.pl/kody-cpv/szczegoly/elektryczne-artykuly-i-akcesoria-2347"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4A91D5-C587-4364-929C-3960D8513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2232</TotalTime>
  <Pages>67</Pages>
  <Words>15447</Words>
  <Characters>92685</Characters>
  <Application>Microsoft Office Word</Application>
  <DocSecurity>0</DocSecurity>
  <Lines>772</Lines>
  <Paragraphs>215</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
  <LinksUpToDate>false</LinksUpToDate>
  <CharactersWithSpaces>107917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subject/>
  <dc:creator>AJuraszczyk</dc:creator>
  <cp:keywords/>
  <dc:description/>
  <cp:lastModifiedBy>Kolińska Sylwia</cp:lastModifiedBy>
  <cp:revision>1860</cp:revision>
  <cp:lastPrinted>2018-04-06T09:38:00Z</cp:lastPrinted>
  <dcterms:created xsi:type="dcterms:W3CDTF">2016-11-23T11:01:00Z</dcterms:created>
  <dcterms:modified xsi:type="dcterms:W3CDTF">2018-04-10T09:19:00Z</dcterms:modified>
</cp:coreProperties>
</file>