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0126B0" w:rsidP="00BD6BAC">
      <w:pPr>
        <w:rPr>
          <w:rFonts w:ascii="Times New Roman" w:hAnsi="Times New Roman" w:cs="Times New Roman"/>
        </w:rPr>
      </w:pPr>
      <w:r>
        <w:rPr>
          <w:rFonts w:ascii="Times New Roman" w:hAnsi="Times New Roman" w:cs="Times New Roman"/>
        </w:rPr>
        <w:t xml:space="preserve">              </w:t>
      </w: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F010D" w:rsidRPr="00BF010D" w:rsidRDefault="00BD6BAC" w:rsidP="00BF010D">
      <w:pPr>
        <w:pStyle w:val="Tekstpodstawowy"/>
        <w:jc w:val="center"/>
        <w:rPr>
          <w:b/>
          <w:sz w:val="24"/>
          <w:szCs w:val="22"/>
        </w:rPr>
      </w:pPr>
      <w:r w:rsidRPr="00BF010D">
        <w:rPr>
          <w:b/>
          <w:sz w:val="24"/>
          <w:szCs w:val="22"/>
        </w:rPr>
        <w:t xml:space="preserve">dostawę </w:t>
      </w:r>
      <w:r w:rsidR="00BF010D" w:rsidRPr="00BF010D">
        <w:rPr>
          <w:b/>
          <w:sz w:val="24"/>
          <w:szCs w:val="22"/>
        </w:rPr>
        <w:t xml:space="preserve">odczynników chemicznych, materiałów </w:t>
      </w:r>
      <w:r w:rsidR="00BF010D" w:rsidRPr="00BF010D">
        <w:rPr>
          <w:b/>
          <w:sz w:val="24"/>
          <w:szCs w:val="22"/>
        </w:rPr>
        <w:br/>
        <w:t>i akcesoriów laboratoryjnych</w:t>
      </w:r>
    </w:p>
    <w:p w:rsidR="00BD6BAC" w:rsidRPr="00A77144" w:rsidRDefault="00BD6BAC" w:rsidP="00BD6BAC">
      <w:pPr>
        <w:pStyle w:val="Akapitzlist1"/>
        <w:widowControl w:val="0"/>
        <w:ind w:left="0"/>
        <w:jc w:val="center"/>
        <w:rPr>
          <w:b/>
          <w:i/>
          <w:sz w:val="24"/>
          <w:szCs w:val="22"/>
          <w:u w:val="single"/>
        </w:rPr>
      </w:pP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w:t>
      </w:r>
      <w:r w:rsidR="00FA1297">
        <w:rPr>
          <w:rFonts w:ascii="Times New Roman" w:hAnsi="Times New Roman" w:cs="Times New Roman"/>
          <w:sz w:val="24"/>
          <w:szCs w:val="24"/>
          <w:lang w:eastAsia="pl-PL"/>
        </w:rPr>
        <w:t>h wydanych na podstawie art. 11</w:t>
      </w:r>
      <w:r w:rsidRPr="00A77144">
        <w:rPr>
          <w:rFonts w:ascii="Times New Roman" w:hAnsi="Times New Roman" w:cs="Times New Roman"/>
          <w:sz w:val="24"/>
          <w:szCs w:val="24"/>
          <w:lang w:eastAsia="pl-PL"/>
        </w:rPr>
        <w:t xml:space="preserve"> ust. 8 ustawy z dnia 29 stycznia 2004 r. </w:t>
      </w:r>
      <w:r w:rsidR="00FA1297">
        <w:rPr>
          <w:rFonts w:ascii="Times New Roman" w:hAnsi="Times New Roman" w:cs="Times New Roman"/>
          <w:sz w:val="24"/>
          <w:szCs w:val="24"/>
          <w:lang w:eastAsia="pl-PL"/>
        </w:rPr>
        <w:t xml:space="preserve">- </w:t>
      </w:r>
      <w:r w:rsidRPr="00A77144">
        <w:rPr>
          <w:rFonts w:ascii="Times New Roman" w:hAnsi="Times New Roman" w:cs="Times New Roman"/>
          <w:sz w:val="24"/>
          <w:szCs w:val="24"/>
          <w:lang w:eastAsia="pl-PL"/>
        </w:rPr>
        <w:t>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F24986" w:rsidRDefault="00F24986" w:rsidP="00F24986">
      <w:pPr>
        <w:pStyle w:val="Bezodstpw"/>
        <w:jc w:val="center"/>
        <w:rPr>
          <w:rFonts w:ascii="Times New Roman" w:hAnsi="Times New Roman"/>
          <w:i/>
          <w:sz w:val="24"/>
          <w:szCs w:val="20"/>
        </w:rPr>
      </w:pPr>
    </w:p>
    <w:p w:rsidR="00F24986" w:rsidRPr="0038437D" w:rsidRDefault="00F24986" w:rsidP="00F24986">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tym z projektów krajowych</w:t>
      </w:r>
      <w:r w:rsidRPr="0038437D">
        <w:rPr>
          <w:rFonts w:ascii="Times New Roman" w:hAnsi="Times New Roman"/>
          <w:i/>
          <w:sz w:val="24"/>
          <w:szCs w:val="20"/>
        </w:rPr>
        <w:br/>
        <w:t xml:space="preserve"> i</w:t>
      </w:r>
      <w:r>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Pr="00A77144" w:rsidRDefault="008402BD"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Pr="00A77144" w:rsidRDefault="00A13F2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A13F27" w:rsidRDefault="00A13F27" w:rsidP="00F071F5">
      <w:pPr>
        <w:spacing w:after="0" w:line="240" w:lineRule="auto"/>
        <w:jc w:val="center"/>
        <w:rPr>
          <w:rFonts w:ascii="Times New Roman" w:hAnsi="Times New Roman" w:cs="Times New Roman"/>
          <w:b/>
          <w:bCs/>
          <w:sz w:val="24"/>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SPECYFIKACJA ISTOTNYCH WARUNKÓW ZAMÓWIENIA</w:t>
      </w:r>
    </w:p>
    <w:p w:rsidR="00F071F5" w:rsidRPr="00503971" w:rsidRDefault="00F071F5" w:rsidP="00F071F5">
      <w:pPr>
        <w:spacing w:after="0" w:line="240" w:lineRule="auto"/>
        <w:jc w:val="center"/>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zawiera:</w:t>
      </w:r>
    </w:p>
    <w:p w:rsidR="00F071F5" w:rsidRPr="00503971" w:rsidRDefault="00F071F5" w:rsidP="00F071F5">
      <w:pPr>
        <w:spacing w:after="0"/>
        <w:rPr>
          <w:rFonts w:ascii="Times New Roman" w:hAnsi="Times New Roman" w:cs="Times New Roman"/>
          <w:b/>
          <w:bCs/>
          <w:szCs w:val="24"/>
          <w:lang w:eastAsia="pl-PL"/>
        </w:rPr>
      </w:pPr>
    </w:p>
    <w:p w:rsidR="00354693" w:rsidRPr="00503971" w:rsidRDefault="00354693" w:rsidP="00F071F5">
      <w:pPr>
        <w:spacing w:after="0"/>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 w:val="20"/>
          <w:szCs w:val="24"/>
          <w:lang w:eastAsia="pl-PL"/>
        </w:rPr>
      </w:pPr>
    </w:p>
    <w:tbl>
      <w:tblPr>
        <w:tblW w:w="9995" w:type="dxa"/>
        <w:tblInd w:w="-106" w:type="dxa"/>
        <w:tblLook w:val="01E0" w:firstRow="1" w:lastRow="1" w:firstColumn="1" w:lastColumn="1" w:noHBand="0" w:noVBand="0"/>
      </w:tblPr>
      <w:tblGrid>
        <w:gridCol w:w="9995"/>
      </w:tblGrid>
      <w:tr w:rsidR="00273654" w:rsidRPr="00503971" w:rsidTr="00E307A3">
        <w:trPr>
          <w:trHeight w:val="4558"/>
        </w:trPr>
        <w:tc>
          <w:tcPr>
            <w:tcW w:w="9995" w:type="dxa"/>
          </w:tcPr>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r w:rsidRPr="00503971">
              <w:rPr>
                <w:rFonts w:ascii="Times New Roman" w:hAnsi="Times New Roman" w:cs="Times New Roman"/>
                <w:szCs w:val="24"/>
                <w:lang w:val="de-DE"/>
              </w:rPr>
              <w:t>Postanowienia SIWZ</w:t>
            </w:r>
          </w:p>
          <w:p w:rsidR="00273654" w:rsidRPr="00503971" w:rsidRDefault="00273654" w:rsidP="00E307A3">
            <w:pPr>
              <w:spacing w:after="0" w:line="240" w:lineRule="auto"/>
              <w:ind w:right="-8340"/>
              <w:jc w:val="both"/>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1</w:t>
            </w:r>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Formularz</w:t>
            </w:r>
            <w:proofErr w:type="spellEnd"/>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oferty</w:t>
            </w:r>
            <w:proofErr w:type="spellEnd"/>
            <w:r w:rsidR="00273654" w:rsidRPr="00503971">
              <w:rPr>
                <w:rFonts w:ascii="Times New Roman" w:hAnsi="Times New Roman" w:cs="Times New Roman"/>
                <w:szCs w:val="24"/>
                <w:lang w:val="de-DE"/>
              </w:rPr>
              <w:t xml:space="preserve"> </w:t>
            </w:r>
          </w:p>
          <w:p w:rsidR="00E307A3" w:rsidRPr="00503971" w:rsidRDefault="00E307A3" w:rsidP="00E307A3">
            <w:pPr>
              <w:spacing w:after="0" w:line="240" w:lineRule="auto"/>
              <w:ind w:right="-8340"/>
              <w:jc w:val="both"/>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2: </w:t>
            </w:r>
            <w:proofErr w:type="spellStart"/>
            <w:r w:rsidRPr="00503971">
              <w:rPr>
                <w:rFonts w:ascii="Times New Roman" w:hAnsi="Times New Roman" w:cs="Times New Roman"/>
                <w:szCs w:val="24"/>
                <w:lang w:val="de-DE"/>
              </w:rPr>
              <w:t>Jednolity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Europejski</w:t>
            </w:r>
            <w:proofErr w:type="spellEnd"/>
            <w:r w:rsidRPr="00503971">
              <w:rPr>
                <w:rFonts w:ascii="Times New Roman" w:hAnsi="Times New Roman" w:cs="Times New Roman"/>
                <w:szCs w:val="24"/>
                <w:lang w:val="de-DE"/>
              </w:rPr>
              <w:t xml:space="preserve"> Dokument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(JEDZ)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3: </w:t>
            </w:r>
            <w:proofErr w:type="spellStart"/>
            <w:r w:rsidRPr="00503971">
              <w:rPr>
                <w:rFonts w:ascii="Times New Roman" w:hAnsi="Times New Roman" w:cs="Times New Roman"/>
                <w:szCs w:val="24"/>
                <w:lang w:val="de-DE"/>
              </w:rPr>
              <w:t>Formularz</w:t>
            </w:r>
            <w:proofErr w:type="spellEnd"/>
            <w:r w:rsidRPr="00503971">
              <w:rPr>
                <w:rFonts w:ascii="Times New Roman" w:hAnsi="Times New Roman" w:cs="Times New Roman"/>
                <w:szCs w:val="24"/>
                <w:lang w:val="de-DE"/>
              </w:rPr>
              <w:t xml:space="preserve"> techniczno – </w:t>
            </w:r>
            <w:proofErr w:type="spellStart"/>
            <w:r w:rsidRPr="00503971">
              <w:rPr>
                <w:rFonts w:ascii="Times New Roman" w:hAnsi="Times New Roman" w:cs="Times New Roman"/>
                <w:szCs w:val="24"/>
                <w:lang w:val="de-DE"/>
              </w:rPr>
              <w:t>cenowy</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4: </w:t>
            </w:r>
            <w:proofErr w:type="spellStart"/>
            <w:r w:rsidRPr="00503971">
              <w:rPr>
                <w:rFonts w:ascii="Times New Roman" w:hAnsi="Times New Roman" w:cs="Times New Roman"/>
                <w:szCs w:val="24"/>
                <w:lang w:val="de-DE"/>
              </w:rPr>
              <w:t>Informacja</w:t>
            </w:r>
            <w:proofErr w:type="spellEnd"/>
            <w:r w:rsidRPr="00503971">
              <w:rPr>
                <w:rFonts w:ascii="Times New Roman" w:hAnsi="Times New Roman" w:cs="Times New Roman"/>
                <w:szCs w:val="24"/>
                <w:lang w:val="de-DE"/>
              </w:rPr>
              <w:t xml:space="preserve"> w </w:t>
            </w:r>
            <w:proofErr w:type="spellStart"/>
            <w:r w:rsidRPr="00503971">
              <w:rPr>
                <w:rFonts w:ascii="Times New Roman" w:hAnsi="Times New Roman" w:cs="Times New Roman"/>
                <w:szCs w:val="24"/>
                <w:lang w:val="de-DE"/>
              </w:rPr>
              <w:t>sprawie</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grupy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kapitałowej</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5: Opis </w:t>
            </w:r>
            <w:proofErr w:type="spellStart"/>
            <w:r w:rsidRPr="00503971">
              <w:rPr>
                <w:rFonts w:ascii="Times New Roman" w:hAnsi="Times New Roman" w:cs="Times New Roman"/>
                <w:szCs w:val="24"/>
                <w:lang w:val="de-DE"/>
              </w:rPr>
              <w:t>przedmiotu</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w:t>
            </w:r>
          </w:p>
          <w:p w:rsidR="00273654" w:rsidRPr="00503971" w:rsidRDefault="00273654" w:rsidP="00E307A3">
            <w:pPr>
              <w:spacing w:after="0" w:line="240" w:lineRule="auto"/>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 w:val="20"/>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6</w:t>
            </w:r>
            <w:r w:rsidR="00273654" w:rsidRPr="00503971">
              <w:rPr>
                <w:rFonts w:ascii="Times New Roman" w:hAnsi="Times New Roman" w:cs="Times New Roman"/>
                <w:szCs w:val="24"/>
                <w:lang w:val="de-DE"/>
              </w:rPr>
              <w:t xml:space="preserve">: Wzór </w:t>
            </w:r>
            <w:proofErr w:type="spellStart"/>
            <w:r w:rsidR="00273654" w:rsidRPr="00503971">
              <w:rPr>
                <w:rFonts w:ascii="Times New Roman" w:hAnsi="Times New Roman" w:cs="Times New Roman"/>
                <w:szCs w:val="24"/>
                <w:lang w:val="de-DE"/>
              </w:rPr>
              <w:t>umowy</w:t>
            </w:r>
            <w:proofErr w:type="spellEnd"/>
            <w:r w:rsidR="00273654" w:rsidRPr="00503971">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C33821" w:rsidRDefault="00C33821">
      <w:pPr>
        <w:rPr>
          <w:rFonts w:ascii="Times New Roman" w:hAnsi="Times New Roman" w:cs="Times New Roman"/>
        </w:rPr>
      </w:pPr>
    </w:p>
    <w:p w:rsidR="00A13F27" w:rsidRDefault="00A13F27">
      <w:pPr>
        <w:rPr>
          <w:rFonts w:ascii="Times New Roman" w:hAnsi="Times New Roman" w:cs="Times New Roman"/>
        </w:rPr>
      </w:pPr>
    </w:p>
    <w:p w:rsidR="00CE269C" w:rsidRDefault="00CE269C" w:rsidP="00F071F5">
      <w:pPr>
        <w:rPr>
          <w:rFonts w:ascii="Times New Roman" w:hAnsi="Times New Roman" w:cs="Times New Roman"/>
        </w:rPr>
      </w:pPr>
    </w:p>
    <w:p w:rsidR="0027028D" w:rsidRDefault="0027028D" w:rsidP="00F071F5">
      <w:pPr>
        <w:rPr>
          <w:rFonts w:ascii="Times New Roman" w:hAnsi="Times New Roman" w:cs="Times New Roman"/>
        </w:rPr>
      </w:pPr>
    </w:p>
    <w:p w:rsidR="00F071F5" w:rsidRPr="00BF5B7D" w:rsidRDefault="00F071F5" w:rsidP="00F071F5">
      <w:pPr>
        <w:rPr>
          <w:rFonts w:ascii="Times New Roman" w:hAnsi="Times New Roman" w:cs="Times New Roman"/>
          <w:b/>
        </w:rPr>
      </w:pPr>
      <w:r w:rsidRPr="00BF5B7D">
        <w:rPr>
          <w:rFonts w:ascii="Times New Roman" w:hAnsi="Times New Roman" w:cs="Times New Roman"/>
          <w:b/>
        </w:rPr>
        <w:lastRenderedPageBreak/>
        <w:t>ROZDZIAŁ I.</w:t>
      </w:r>
      <w:r w:rsidRPr="00BF5B7D">
        <w:rPr>
          <w:rFonts w:ascii="Times New Roman" w:hAnsi="Times New Roman" w:cs="Times New Roman"/>
          <w:b/>
        </w:rPr>
        <w:tab/>
      </w:r>
      <w:r w:rsidRPr="00BF5B7D">
        <w:rPr>
          <w:rFonts w:ascii="Times New Roman" w:hAnsi="Times New Roman" w:cs="Times New Roman"/>
          <w:b/>
        </w:rPr>
        <w:tab/>
        <w:t>ZAMAWIAJĄCY (NAZWA I ADRES)</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Główny Instytut Górnictwa</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Adres: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 xml:space="preserve">Plac Gwarków 1, </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40 - 166 Katowice</w:t>
      </w:r>
    </w:p>
    <w:p w:rsidR="00F071F5" w:rsidRPr="00BF5B7D" w:rsidRDefault="00F071F5" w:rsidP="00F071F5">
      <w:pPr>
        <w:spacing w:after="0" w:line="240" w:lineRule="auto"/>
        <w:ind w:firstLine="708"/>
        <w:rPr>
          <w:rFonts w:ascii="Times New Roman" w:hAnsi="Times New Roman" w:cs="Times New Roman"/>
          <w:vertAlign w:val="superscript"/>
          <w:lang w:eastAsia="pl-PL"/>
        </w:rPr>
      </w:pPr>
      <w:r w:rsidRPr="00BF5B7D">
        <w:rPr>
          <w:rFonts w:ascii="Times New Roman" w:hAnsi="Times New Roman" w:cs="Times New Roman"/>
          <w:lang w:eastAsia="pl-PL"/>
        </w:rPr>
        <w:t>Godziny pracy:</w:t>
      </w:r>
      <w:r w:rsidRPr="00BF5B7D">
        <w:rPr>
          <w:rFonts w:ascii="Times New Roman" w:hAnsi="Times New Roman" w:cs="Times New Roman"/>
          <w:lang w:eastAsia="pl-PL"/>
        </w:rPr>
        <w:tab/>
      </w:r>
      <w:r w:rsidRPr="00BF5B7D">
        <w:rPr>
          <w:rFonts w:ascii="Times New Roman" w:hAnsi="Times New Roman" w:cs="Times New Roman"/>
          <w:lang w:eastAsia="pl-PL"/>
        </w:rPr>
        <w:tab/>
        <w:t xml:space="preserve">od godz. 7 </w:t>
      </w:r>
      <w:r w:rsidRPr="00BF5B7D">
        <w:rPr>
          <w:rFonts w:ascii="Times New Roman" w:hAnsi="Times New Roman" w:cs="Times New Roman"/>
          <w:vertAlign w:val="superscript"/>
          <w:lang w:eastAsia="pl-PL"/>
        </w:rPr>
        <w:t>30</w:t>
      </w:r>
      <w:r w:rsidRPr="00BF5B7D">
        <w:rPr>
          <w:rFonts w:ascii="Times New Roman" w:hAnsi="Times New Roman" w:cs="Times New Roman"/>
          <w:lang w:eastAsia="pl-PL"/>
        </w:rPr>
        <w:t xml:space="preserve"> do 15 </w:t>
      </w:r>
      <w:r w:rsidRPr="00BF5B7D">
        <w:rPr>
          <w:rFonts w:ascii="Times New Roman" w:hAnsi="Times New Roman" w:cs="Times New Roman"/>
          <w:vertAlign w:val="superscript"/>
          <w:lang w:eastAsia="pl-PL"/>
        </w:rPr>
        <w:t>00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Strona internetowa:</w:t>
      </w:r>
      <w:r w:rsidRPr="00BF5B7D">
        <w:rPr>
          <w:rFonts w:ascii="Times New Roman" w:hAnsi="Times New Roman" w:cs="Times New Roman"/>
          <w:lang w:eastAsia="pl-PL"/>
        </w:rPr>
        <w:tab/>
      </w:r>
      <w:hyperlink r:id="rId10" w:history="1">
        <w:r w:rsidRPr="00BF5B7D">
          <w:rPr>
            <w:rFonts w:ascii="Times New Roman" w:hAnsi="Times New Roman" w:cs="Times New Roman"/>
            <w:b/>
            <w:bCs/>
            <w:color w:val="0000FF"/>
            <w:u w:val="single"/>
            <w:lang w:eastAsia="pl-PL"/>
          </w:rPr>
          <w:t>www.gig.eu</w:t>
        </w:r>
      </w:hyperlink>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Znak postępowania:</w:t>
      </w:r>
      <w:r w:rsidRPr="00BF5B7D">
        <w:rPr>
          <w:rFonts w:ascii="Times New Roman" w:hAnsi="Times New Roman" w:cs="Times New Roman"/>
          <w:lang w:eastAsia="pl-PL"/>
        </w:rPr>
        <w:tab/>
        <w:t>FZ - 1/</w:t>
      </w:r>
      <w:r w:rsidR="00A13F27" w:rsidRPr="00BF5B7D">
        <w:rPr>
          <w:rFonts w:ascii="Times New Roman" w:hAnsi="Times New Roman" w:cs="Times New Roman"/>
          <w:lang w:eastAsia="pl-PL"/>
        </w:rPr>
        <w:t>4958/SK/18/SW</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NIP:</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634-012-60-16</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KRS: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0000090660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Nazwa i adres banku:</w:t>
      </w:r>
      <w:r w:rsidRPr="00BF5B7D">
        <w:rPr>
          <w:rFonts w:ascii="Times New Roman" w:hAnsi="Times New Roman" w:cs="Times New Roman"/>
          <w:lang w:eastAsia="pl-PL"/>
        </w:rPr>
        <w:tab/>
        <w:t>mBank S.A. O/Katowice, ul. Powstańców 43, 40-024 Katowice,</w:t>
      </w:r>
    </w:p>
    <w:p w:rsidR="00F071F5" w:rsidRPr="00BF5B7D" w:rsidRDefault="00F071F5" w:rsidP="00F071F5">
      <w:pPr>
        <w:spacing w:after="0" w:line="240" w:lineRule="auto"/>
        <w:ind w:left="708"/>
        <w:rPr>
          <w:rFonts w:ascii="Times New Roman" w:hAnsi="Times New Roman" w:cs="Times New Roman"/>
          <w:lang w:eastAsia="pl-PL"/>
        </w:rPr>
      </w:pPr>
      <w:r w:rsidRPr="00BF5B7D">
        <w:rPr>
          <w:rFonts w:ascii="Times New Roman" w:hAnsi="Times New Roman" w:cs="Times New Roman"/>
          <w:lang w:eastAsia="pl-PL"/>
        </w:rPr>
        <w:t>Nr konta bankowego:</w:t>
      </w:r>
      <w:r w:rsidRPr="00BF5B7D">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C33821">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C33821" w:rsidRDefault="00C33821" w:rsidP="00C33821">
      <w:pPr>
        <w:spacing w:after="0" w:line="240" w:lineRule="auto"/>
        <w:rPr>
          <w:rFonts w:ascii="Times New Roman" w:hAnsi="Times New Roman" w:cs="Times New Roman"/>
          <w:szCs w:val="24"/>
        </w:rPr>
      </w:pPr>
    </w:p>
    <w:p w:rsidR="00F071F5" w:rsidRPr="00A77144" w:rsidRDefault="00F071F5" w:rsidP="00C33821">
      <w:pPr>
        <w:spacing w:after="0" w:line="240" w:lineRule="auto"/>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F071F5" w:rsidRDefault="00F071F5" w:rsidP="00352C12">
      <w:pPr>
        <w:spacing w:after="0" w:line="240" w:lineRule="auto"/>
        <w:jc w:val="both"/>
        <w:rPr>
          <w:rFonts w:ascii="Times New Roman" w:hAnsi="Times New Roman" w:cs="Times New Roman"/>
          <w:b/>
        </w:rPr>
      </w:pPr>
      <w:r w:rsidRPr="00352C12">
        <w:rPr>
          <w:rFonts w:ascii="Times New Roman" w:hAnsi="Times New Roman" w:cs="Times New Roman"/>
          <w:color w:val="000000"/>
          <w:lang w:eastAsia="pl-PL"/>
        </w:rPr>
        <w:t xml:space="preserve">Przedmiotem zamówienia jest </w:t>
      </w:r>
      <w:r w:rsidRPr="00352C12">
        <w:rPr>
          <w:rFonts w:ascii="Times New Roman" w:hAnsi="Times New Roman" w:cs="Times New Roman"/>
          <w:b/>
          <w:color w:val="000000"/>
          <w:lang w:eastAsia="pl-PL"/>
        </w:rPr>
        <w:t>dostawa</w:t>
      </w:r>
      <w:r w:rsidRPr="00352C12">
        <w:rPr>
          <w:rFonts w:ascii="Times New Roman" w:hAnsi="Times New Roman" w:cs="Times New Roman"/>
          <w:color w:val="000000"/>
          <w:lang w:eastAsia="pl-PL"/>
        </w:rPr>
        <w:t xml:space="preserve"> </w:t>
      </w:r>
      <w:r w:rsidR="00352C12" w:rsidRPr="00352C12">
        <w:rPr>
          <w:rFonts w:ascii="Times New Roman" w:hAnsi="Times New Roman" w:cs="Times New Roman"/>
          <w:b/>
        </w:rPr>
        <w:t xml:space="preserve">odczynników chemicznych, materiałów i akcesoriów laboratoryjnych: </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hAnsi="Times New Roman" w:cs="Times New Roman"/>
          <w:b/>
        </w:rPr>
        <w:t xml:space="preserve">Część 1 - </w:t>
      </w:r>
      <w:r w:rsidRPr="00352C12">
        <w:rPr>
          <w:rFonts w:ascii="Times New Roman" w:eastAsia="Times New Roman" w:hAnsi="Times New Roman"/>
          <w:b/>
        </w:rPr>
        <w:t>Odczynniki i substancje chemiczne</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eastAsia="Times New Roman" w:hAnsi="Times New Roman"/>
          <w:b/>
        </w:rPr>
        <w:t>Część 2 - Pojemniki na próbki węgla</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eastAsia="Times New Roman" w:hAnsi="Times New Roman"/>
          <w:b/>
        </w:rPr>
        <w:t>Część 3 - Szkło i drobne materiały laboratoryjne</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hAnsi="Times New Roman" w:cs="Times New Roman"/>
          <w:b/>
        </w:rPr>
        <w:t xml:space="preserve">Część 4 - </w:t>
      </w:r>
      <w:r w:rsidRPr="00352C12">
        <w:rPr>
          <w:rFonts w:ascii="Times New Roman" w:eastAsia="Times New Roman" w:hAnsi="Times New Roman"/>
          <w:b/>
        </w:rPr>
        <w:t>Płytki do mikroskopu Leitza</w:t>
      </w:r>
    </w:p>
    <w:p w:rsidR="00352C12" w:rsidRPr="00352C12" w:rsidRDefault="00352C12" w:rsidP="00352C12">
      <w:pPr>
        <w:spacing w:after="0" w:line="240" w:lineRule="auto"/>
        <w:jc w:val="both"/>
        <w:rPr>
          <w:rFonts w:ascii="Times New Roman" w:hAnsi="Times New Roman"/>
          <w:b/>
        </w:rPr>
      </w:pPr>
      <w:r w:rsidRPr="00352C12">
        <w:rPr>
          <w:rFonts w:ascii="Times New Roman" w:eastAsia="Times New Roman" w:hAnsi="Times New Roman"/>
          <w:b/>
        </w:rPr>
        <w:t xml:space="preserve">Część 5 - </w:t>
      </w:r>
      <w:r w:rsidRPr="00352C12">
        <w:rPr>
          <w:rFonts w:ascii="Times New Roman" w:hAnsi="Times New Roman"/>
          <w:b/>
        </w:rPr>
        <w:t>Łopatki do pobierania próbek</w:t>
      </w:r>
    </w:p>
    <w:p w:rsidR="00352C12" w:rsidRPr="00352C12" w:rsidRDefault="00352C12" w:rsidP="00352C12">
      <w:pPr>
        <w:spacing w:after="0" w:line="240" w:lineRule="auto"/>
        <w:jc w:val="both"/>
        <w:rPr>
          <w:rFonts w:ascii="Times New Roman" w:hAnsi="Times New Roman"/>
          <w:b/>
        </w:rPr>
      </w:pPr>
      <w:r w:rsidRPr="00352C12">
        <w:rPr>
          <w:rFonts w:ascii="Times New Roman" w:hAnsi="Times New Roman" w:cs="Times New Roman"/>
          <w:b/>
        </w:rPr>
        <w:t xml:space="preserve">Część 6 - </w:t>
      </w:r>
      <w:r w:rsidRPr="00352C12">
        <w:rPr>
          <w:rFonts w:ascii="Times New Roman" w:hAnsi="Times New Roman"/>
          <w:b/>
        </w:rPr>
        <w:t>Półmaski pyłowe</w:t>
      </w:r>
    </w:p>
    <w:p w:rsidR="00F071F5" w:rsidRPr="00A77144" w:rsidRDefault="00F071F5" w:rsidP="00F071F5">
      <w:pPr>
        <w:spacing w:after="0" w:line="240" w:lineRule="auto"/>
        <w:jc w:val="both"/>
        <w:rPr>
          <w:rFonts w:ascii="Times New Roman" w:hAnsi="Times New Roman" w:cs="Times New Roman"/>
          <w:color w:val="000000"/>
          <w:lang w:eastAsia="pl-PL"/>
        </w:rPr>
      </w:pPr>
    </w:p>
    <w:p w:rsidR="00B10FDE" w:rsidRDefault="00F071F5" w:rsidP="009206FE">
      <w:pPr>
        <w:spacing w:after="0" w:line="240" w:lineRule="auto"/>
        <w:jc w:val="both"/>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 xml:space="preserve">Nazwa/y i kod/y Wspólnego Słownika Zamówień: (CPV):  </w:t>
      </w:r>
    </w:p>
    <w:p w:rsidR="00F071F5" w:rsidRDefault="009206FE" w:rsidP="008F095F">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 xml:space="preserve">33696300-8 Odczynniki  chemiczne, 38900000-4  </w:t>
      </w:r>
      <w:hyperlink r:id="rId11" w:history="1">
        <w:r w:rsidRPr="009206FE">
          <w:rPr>
            <w:rStyle w:val="Hipercze"/>
            <w:rFonts w:ascii="Times New Roman" w:hAnsi="Times New Roman"/>
            <w:color w:val="auto"/>
            <w:sz w:val="20"/>
            <w:szCs w:val="20"/>
            <w:u w:val="none"/>
          </w:rPr>
          <w:t>Różne przyrządy do badań lub testowania</w:t>
        </w:r>
      </w:hyperlink>
      <w:r w:rsidRPr="009206FE">
        <w:rPr>
          <w:rFonts w:ascii="Times New Roman" w:hAnsi="Times New Roman" w:cs="Times New Roman"/>
          <w:sz w:val="20"/>
          <w:szCs w:val="20"/>
        </w:rPr>
        <w:t>, 33793000-5 Laboratoryjne wyroby szklane, 38000000-5 Sprzęt laboratoryjny, optyczny i precyzyjny (z wyjątkiem szklanego)</w:t>
      </w:r>
    </w:p>
    <w:p w:rsidR="00015FCB" w:rsidRPr="008F095F" w:rsidRDefault="00015FCB" w:rsidP="008F095F">
      <w:pPr>
        <w:spacing w:after="0" w:line="240" w:lineRule="auto"/>
        <w:jc w:val="both"/>
        <w:rPr>
          <w:rFonts w:ascii="Times New Roman" w:hAnsi="Times New Roman" w:cs="Times New Roman"/>
          <w:bCs/>
          <w:sz w:val="20"/>
          <w:szCs w:val="20"/>
          <w:lang w:eastAsia="pl-PL"/>
        </w:rPr>
      </w:pPr>
    </w:p>
    <w:p w:rsidR="00F071F5" w:rsidRPr="00D23578" w:rsidRDefault="00F071F5" w:rsidP="00AC1586">
      <w:pPr>
        <w:spacing w:after="0" w:line="240" w:lineRule="auto"/>
        <w:ind w:left="708"/>
        <w:jc w:val="center"/>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w:t>
      </w:r>
      <w:r w:rsidR="009206FE">
        <w:rPr>
          <w:rFonts w:ascii="Times New Roman" w:hAnsi="Times New Roman" w:cs="Times New Roman"/>
          <w:szCs w:val="24"/>
          <w:lang w:eastAsia="pl-PL"/>
        </w:rPr>
        <w:t>6</w:t>
      </w:r>
      <w:r w:rsidR="0025420A">
        <w:rPr>
          <w:rFonts w:ascii="Times New Roman" w:hAnsi="Times New Roman" w:cs="Times New Roman"/>
          <w:szCs w:val="24"/>
          <w:lang w:eastAsia="pl-PL"/>
        </w:rPr>
        <w:t xml:space="preserve">. </w:t>
      </w:r>
    </w:p>
    <w:p w:rsidR="009F302C" w:rsidRDefault="009F302C" w:rsidP="00F071F5">
      <w:pPr>
        <w:spacing w:after="0" w:line="240" w:lineRule="auto"/>
        <w:jc w:val="both"/>
        <w:rPr>
          <w:rFonts w:ascii="Times New Roman" w:hAnsi="Times New Roman" w:cs="Times New Roman"/>
          <w:szCs w:val="24"/>
          <w:lang w:eastAsia="pl-PL"/>
        </w:rPr>
      </w:pPr>
    </w:p>
    <w:p w:rsidR="009F302C" w:rsidRDefault="009F302C" w:rsidP="009F302C">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9F302C" w:rsidP="00F071F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F071F5" w:rsidRPr="00A77144">
        <w:rPr>
          <w:rFonts w:ascii="Times New Roman" w:hAnsi="Times New Roman" w:cs="Times New Roman"/>
          <w:b/>
          <w:bCs/>
          <w:szCs w:val="24"/>
          <w:lang w:eastAsia="pl-PL"/>
        </w:rPr>
        <w:t>.</w:t>
      </w:r>
      <w:r w:rsidR="00F071F5" w:rsidRPr="00A77144">
        <w:rPr>
          <w:rFonts w:ascii="Times New Roman" w:hAnsi="Times New Roman" w:cs="Times New Roman"/>
          <w:szCs w:val="24"/>
          <w:lang w:eastAsia="pl-PL"/>
        </w:rPr>
        <w:t xml:space="preserve"> Wybór oferty najkorzystniejszej nastąpi oddzielnie dla każdej części zamówienia.</w:t>
      </w:r>
    </w:p>
    <w:p w:rsidR="008F095F" w:rsidRDefault="008F095F"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8D1BC9">
        <w:rPr>
          <w:rFonts w:ascii="Times New Roman" w:hAnsi="Times New Roman" w:cs="Times New Roman"/>
          <w:b/>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DC1E63">
        <w:rPr>
          <w:rFonts w:ascii="Times New Roman" w:hAnsi="Times New Roman" w:cs="Times New Roman"/>
          <w:b/>
          <w:bCs/>
          <w:color w:val="000000"/>
          <w:szCs w:val="24"/>
          <w:lang w:eastAsia="pl-PL"/>
        </w:rPr>
        <w:t xml:space="preserve"> (DLA </w:t>
      </w:r>
      <w:r w:rsidR="00446BD0">
        <w:rPr>
          <w:rFonts w:ascii="Times New Roman" w:hAnsi="Times New Roman" w:cs="Times New Roman"/>
          <w:b/>
          <w:bCs/>
          <w:color w:val="000000"/>
          <w:szCs w:val="24"/>
          <w:lang w:eastAsia="pl-PL"/>
        </w:rPr>
        <w:t xml:space="preserve">WSZYTSKICH </w:t>
      </w:r>
      <w:r w:rsidR="00DC1E63">
        <w:rPr>
          <w:rFonts w:ascii="Times New Roman" w:hAnsi="Times New Roman" w:cs="Times New Roman"/>
          <w:b/>
          <w:bCs/>
          <w:color w:val="000000"/>
          <w:szCs w:val="24"/>
          <w:lang w:eastAsia="pl-PL"/>
        </w:rPr>
        <w:t xml:space="preserve">CZĘŚCI)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446BD0" w:rsidRPr="00446BD0" w:rsidRDefault="00446BD0" w:rsidP="008F09C8">
      <w:pPr>
        <w:numPr>
          <w:ilvl w:val="0"/>
          <w:numId w:val="9"/>
        </w:numPr>
        <w:tabs>
          <w:tab w:val="num" w:pos="1637"/>
        </w:tabs>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Zamawiający ustala </w:t>
      </w:r>
      <w:r w:rsidRPr="00446BD0">
        <w:rPr>
          <w:rFonts w:ascii="Times New Roman" w:hAnsi="Times New Roman" w:cs="Times New Roman"/>
          <w:b/>
          <w:bCs/>
        </w:rPr>
        <w:t xml:space="preserve">czas trwania umowy na okres 12 miesięcy </w:t>
      </w:r>
      <w:r w:rsidRPr="00446BD0">
        <w:rPr>
          <w:rFonts w:ascii="Times New Roman" w:hAnsi="Times New Roman" w:cs="Times New Roman"/>
        </w:rPr>
        <w:t xml:space="preserve">od daty zawarcia umowy, chyba, że wcześniej zostanie wyczerpana ilość przedmiotu zamówienia określona </w:t>
      </w:r>
      <w:r w:rsidRPr="00446BD0">
        <w:rPr>
          <w:rFonts w:ascii="Times New Roman" w:hAnsi="Times New Roman" w:cs="Times New Roman"/>
        </w:rPr>
        <w:br/>
        <w:t>w formularzu techniczno-cenowym, stanowiącym załącznik nr 3 do SIWZ.</w:t>
      </w:r>
    </w:p>
    <w:p w:rsidR="00446BD0" w:rsidRPr="00446BD0" w:rsidRDefault="00446BD0" w:rsidP="00446BD0">
      <w:pPr>
        <w:tabs>
          <w:tab w:val="num" w:pos="1637"/>
        </w:tabs>
        <w:spacing w:after="0" w:line="240" w:lineRule="auto"/>
        <w:ind w:left="720"/>
        <w:jc w:val="both"/>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sukcesywnie (częściowo) na podstawie zamówień cząstkowych. </w:t>
      </w:r>
    </w:p>
    <w:p w:rsidR="00446BD0" w:rsidRPr="00446BD0" w:rsidRDefault="00446BD0" w:rsidP="00446BD0">
      <w:pPr>
        <w:spacing w:after="0" w:line="240" w:lineRule="auto"/>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przez Wykonawcę: </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1 - 2 </w:t>
      </w:r>
      <w:r w:rsidRPr="00446BD0">
        <w:rPr>
          <w:rFonts w:ascii="Times New Roman" w:hAnsi="Times New Roman" w:cs="Times New Roman"/>
          <w:b/>
        </w:rPr>
        <w:t xml:space="preserve">: do </w:t>
      </w:r>
      <w:r>
        <w:rPr>
          <w:rFonts w:ascii="Times New Roman" w:hAnsi="Times New Roman" w:cs="Times New Roman"/>
          <w:b/>
        </w:rPr>
        <w:t>14</w:t>
      </w:r>
      <w:r w:rsidRPr="00446BD0">
        <w:rPr>
          <w:rFonts w:ascii="Times New Roman" w:hAnsi="Times New Roman" w:cs="Times New Roman"/>
          <w:b/>
        </w:rPr>
        <w:t xml:space="preserve"> dni</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3: do 21 dni </w:t>
      </w:r>
    </w:p>
    <w:p w:rsidR="00446BD0" w:rsidRP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4 - 6: do 7 dni </w:t>
      </w:r>
    </w:p>
    <w:p w:rsidR="00446BD0" w:rsidRPr="00446BD0" w:rsidRDefault="00446BD0" w:rsidP="00446BD0">
      <w:pPr>
        <w:spacing w:after="0" w:line="240" w:lineRule="auto"/>
        <w:ind w:left="720"/>
        <w:jc w:val="both"/>
        <w:rPr>
          <w:rFonts w:ascii="Times New Roman" w:hAnsi="Times New Roman" w:cs="Times New Roman"/>
        </w:rPr>
      </w:pPr>
      <w:r w:rsidRPr="00446BD0">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Budynek CCTW, Zakład SW, od poniedziałku do piątku. Wykonawca zobowiązany jest do potwierdzenia każdego zamówienia cząstkowego faksem lub pocztą elektroniczną. </w:t>
      </w:r>
    </w:p>
    <w:p w:rsidR="00446BD0" w:rsidRPr="00446BD0" w:rsidRDefault="00446BD0" w:rsidP="00446BD0">
      <w:pPr>
        <w:pStyle w:val="Akapitzlist"/>
        <w:spacing w:after="0" w:line="240" w:lineRule="auto"/>
        <w:rPr>
          <w:rFonts w:ascii="Times New Roman" w:hAnsi="Times New Roman" w:cs="Times New Roman"/>
        </w:rPr>
      </w:pPr>
    </w:p>
    <w:p w:rsidR="00446BD0" w:rsidRPr="00446BD0" w:rsidRDefault="00446BD0" w:rsidP="008F09C8">
      <w:pPr>
        <w:pStyle w:val="Akapitzlist"/>
        <w:numPr>
          <w:ilvl w:val="0"/>
          <w:numId w:val="9"/>
        </w:numPr>
        <w:tabs>
          <w:tab w:val="clear" w:pos="720"/>
          <w:tab w:val="num" w:pos="0"/>
        </w:tabs>
        <w:spacing w:after="0" w:line="240" w:lineRule="auto"/>
        <w:ind w:hanging="720"/>
        <w:contextualSpacing w:val="0"/>
        <w:jc w:val="both"/>
        <w:rPr>
          <w:rFonts w:ascii="Times New Roman" w:hAnsi="Times New Roman" w:cs="Times New Roman"/>
        </w:rPr>
      </w:pPr>
      <w:r w:rsidRPr="00446BD0">
        <w:rPr>
          <w:rFonts w:ascii="Times New Roman" w:hAnsi="Times New Roman" w:cs="Times New Roman"/>
        </w:rPr>
        <w:t xml:space="preserve">Wykonawca zapewni gwarancję i rękojmię zgodnie z gwarancją producenta. Gwarancja  na   materiały </w:t>
      </w:r>
      <w:r w:rsidR="00D073AA">
        <w:rPr>
          <w:rFonts w:ascii="Times New Roman" w:hAnsi="Times New Roman" w:cs="Times New Roman"/>
        </w:rPr>
        <w:t>zużywalne</w:t>
      </w:r>
      <w:r w:rsidRPr="00446BD0">
        <w:rPr>
          <w:rFonts w:ascii="Times New Roman" w:hAnsi="Times New Roman" w:cs="Times New Roman"/>
        </w:rPr>
        <w:t xml:space="preserve"> dotyczy wad produkcyjnych lub otrzymania towaru uszkodzonego.</w:t>
      </w:r>
      <w:r w:rsidRPr="00446BD0">
        <w:rPr>
          <w:rFonts w:ascii="Times New Roman" w:hAnsi="Times New Roman" w:cs="Times New Roman"/>
        </w:rPr>
        <w:br/>
        <w:t>Termin gwarancji będzie liczony od daty odbioru towaru</w:t>
      </w:r>
      <w:r w:rsidR="001F44EB">
        <w:rPr>
          <w:rFonts w:ascii="Times New Roman" w:hAnsi="Times New Roman" w:cs="Times New Roman"/>
        </w:rPr>
        <w:t xml:space="preserve"> przez Zamawiającego</w:t>
      </w:r>
      <w:r w:rsidRPr="00446BD0">
        <w:rPr>
          <w:rFonts w:ascii="Times New Roman" w:hAnsi="Times New Roman" w:cs="Times New Roman"/>
        </w:rPr>
        <w:t xml:space="preserve">. Uzupełnienie ilościowe lub wymiana wadliwego produktu na pozbawiony wad nastąpi  w terminie </w:t>
      </w:r>
      <w:r w:rsidRPr="00446BD0">
        <w:rPr>
          <w:rFonts w:ascii="Times New Roman" w:hAnsi="Times New Roman" w:cs="Times New Roman"/>
          <w:u w:val="single"/>
        </w:rPr>
        <w:t xml:space="preserve">do 14 dni </w:t>
      </w:r>
      <w:r w:rsidRPr="00446BD0">
        <w:rPr>
          <w:rFonts w:ascii="Times New Roman" w:hAnsi="Times New Roman" w:cs="Times New Roman"/>
        </w:rPr>
        <w:t>od daty zgłoszenia reklamacji.</w:t>
      </w:r>
    </w:p>
    <w:p w:rsidR="00446BD0" w:rsidRPr="00446BD0" w:rsidRDefault="00446BD0" w:rsidP="00446BD0">
      <w:pPr>
        <w:pStyle w:val="Akapitzlist"/>
        <w:spacing w:after="0" w:line="240" w:lineRule="auto"/>
        <w:ind w:left="0"/>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Data ważności dostarczonego odczynnika musi wynosić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 </w:t>
      </w:r>
      <w:r w:rsidRPr="00446BD0">
        <w:rPr>
          <w:rFonts w:ascii="Times New Roman" w:hAnsi="Times New Roman" w:cs="Times New Roman"/>
          <w:sz w:val="20"/>
        </w:rPr>
        <w:t xml:space="preserve"> </w:t>
      </w:r>
    </w:p>
    <w:p w:rsidR="00446BD0" w:rsidRPr="00446BD0" w:rsidRDefault="00446BD0" w:rsidP="00446BD0">
      <w:pPr>
        <w:spacing w:after="0" w:line="240" w:lineRule="auto"/>
        <w:jc w:val="both"/>
        <w:rPr>
          <w:rFonts w:ascii="Times New Roman" w:hAnsi="Times New Roman" w:cs="Times New Roman"/>
        </w:rPr>
      </w:pPr>
    </w:p>
    <w:p w:rsidR="00446BD0" w:rsidRPr="00446BD0" w:rsidRDefault="00446BD0" w:rsidP="00446BD0">
      <w:pPr>
        <w:spacing w:after="0" w:line="240" w:lineRule="auto"/>
        <w:ind w:left="705" w:hanging="705"/>
        <w:jc w:val="both"/>
        <w:rPr>
          <w:rFonts w:ascii="Times New Roman" w:hAnsi="Times New Roman" w:cs="Times New Roman"/>
          <w:szCs w:val="20"/>
        </w:rPr>
      </w:pPr>
      <w:r w:rsidRPr="00446BD0">
        <w:rPr>
          <w:rFonts w:ascii="Times New Roman" w:hAnsi="Times New Roman" w:cs="Times New Roman"/>
          <w:b/>
          <w:szCs w:val="20"/>
        </w:rPr>
        <w:lastRenderedPageBreak/>
        <w:t>6.</w:t>
      </w:r>
      <w:r w:rsidRPr="00446BD0">
        <w:rPr>
          <w:rFonts w:ascii="Times New Roman" w:hAnsi="Times New Roman" w:cs="Times New Roman"/>
          <w:szCs w:val="20"/>
        </w:rPr>
        <w:t xml:space="preserve"> </w:t>
      </w:r>
      <w:r w:rsidRPr="00446BD0">
        <w:rPr>
          <w:rFonts w:ascii="Times New Roman" w:hAnsi="Times New Roman" w:cs="Times New Roman"/>
          <w:szCs w:val="20"/>
        </w:rPr>
        <w:tab/>
        <w:t>Zamawiający zastrzega sobie prawo do realizacji zamówień w ilościach uzależnionych od rzeczywistych potrzeb oraz do ograniczenia zamówienia w zakresie ilościowym</w:t>
      </w:r>
      <w:r w:rsidRPr="00446BD0">
        <w:rPr>
          <w:rFonts w:ascii="Times New Roman" w:hAnsi="Times New Roman" w:cs="Times New Roman"/>
          <w:color w:val="800080"/>
          <w:szCs w:val="20"/>
        </w:rPr>
        <w:t xml:space="preserve"> </w:t>
      </w:r>
      <w:r w:rsidRPr="00446BD0">
        <w:rPr>
          <w:rFonts w:ascii="Times New Roman" w:hAnsi="Times New Roman" w:cs="Times New Roman"/>
          <w:szCs w:val="20"/>
        </w:rPr>
        <w:t>i rzeczowym</w:t>
      </w:r>
      <w:r w:rsidRPr="00446BD0">
        <w:rPr>
          <w:rFonts w:ascii="Times New Roman" w:hAnsi="Times New Roman" w:cs="Times New Roman"/>
          <w:color w:val="800080"/>
          <w:szCs w:val="20"/>
        </w:rPr>
        <w:t xml:space="preserve">, </w:t>
      </w:r>
      <w:r w:rsidRPr="00446BD0">
        <w:rPr>
          <w:rFonts w:ascii="Times New Roman" w:hAnsi="Times New Roman" w:cs="Times New Roman"/>
          <w:szCs w:val="20"/>
        </w:rPr>
        <w:t>co nie jest odstąpieniem od umowy nawet w części. Wykonawca z tego tytułu nie może wystąpić z roszczeniami w stosunku do Zamawiającego.</w:t>
      </w:r>
    </w:p>
    <w:p w:rsidR="00446BD0" w:rsidRPr="00446BD0" w:rsidRDefault="00446BD0" w:rsidP="00446BD0">
      <w:pPr>
        <w:spacing w:after="0" w:line="240" w:lineRule="auto"/>
        <w:ind w:left="705" w:hanging="705"/>
        <w:jc w:val="both"/>
        <w:rPr>
          <w:rFonts w:ascii="Times New Roman" w:hAnsi="Times New Roman" w:cs="Times New Roman"/>
        </w:rPr>
      </w:pPr>
    </w:p>
    <w:p w:rsidR="00446BD0" w:rsidRPr="00446BD0" w:rsidRDefault="00446BD0" w:rsidP="00446BD0">
      <w:pPr>
        <w:spacing w:after="0" w:line="240" w:lineRule="auto"/>
        <w:ind w:left="705" w:hanging="705"/>
        <w:jc w:val="both"/>
        <w:rPr>
          <w:rFonts w:ascii="Times New Roman" w:hAnsi="Times New Roman" w:cs="Times New Roman"/>
          <w:sz w:val="20"/>
        </w:rPr>
      </w:pPr>
      <w:r w:rsidRPr="00446BD0">
        <w:rPr>
          <w:rFonts w:ascii="Times New Roman" w:hAnsi="Times New Roman" w:cs="Times New Roman"/>
          <w:b/>
        </w:rPr>
        <w:t xml:space="preserve">7. </w:t>
      </w:r>
      <w:r w:rsidRPr="00446BD0">
        <w:rPr>
          <w:rFonts w:ascii="Times New Roman" w:hAnsi="Times New Roman" w:cs="Times New Roman"/>
          <w:b/>
        </w:rPr>
        <w:tab/>
      </w:r>
      <w:r w:rsidRPr="00446BD0">
        <w:rPr>
          <w:rFonts w:ascii="Times New Roman" w:hAnsi="Times New Roman" w:cs="Times New Roman"/>
        </w:rPr>
        <w:t>Warunki płatności: Termin płatności będzie liczony od daty dostarczenia do GIG prawidłowo wystawionej faktury (cząstkowej). Wykonawca wystawi fakturę z uwzględnieniem rzeczywiście dostarczonej ilości i podaniem ceny jednostkowej dostarczonego przedmiotu zamówienia.</w:t>
      </w:r>
    </w:p>
    <w:p w:rsidR="00D62E89" w:rsidRPr="00D62E89" w:rsidRDefault="00D62E89"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8F09C8">
      <w:pPr>
        <w:numPr>
          <w:ilvl w:val="1"/>
          <w:numId w:val="1"/>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8F09C8">
      <w:pPr>
        <w:numPr>
          <w:ilvl w:val="1"/>
          <w:numId w:val="1"/>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00873763">
        <w:rPr>
          <w:rFonts w:ascii="Times New Roman" w:hAnsi="Times New Roman" w:cs="Times New Roman"/>
        </w:rPr>
        <w:t xml:space="preserve"> tj. udokumentowan</w:t>
      </w:r>
      <w:r w:rsidRPr="00A77144">
        <w:rPr>
          <w:rFonts w:ascii="Times New Roman" w:hAnsi="Times New Roman" w:cs="Times New Roman"/>
        </w:rPr>
        <w:t xml:space="preserve">e wykonanie, a w przypadku świadczeń okresowych </w:t>
      </w:r>
      <w:r w:rsidR="00873763">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 tym okresie, </w:t>
      </w:r>
      <w:r w:rsidR="003B08A3" w:rsidRPr="003B08A3">
        <w:rPr>
          <w:rFonts w:ascii="Times New Roman" w:hAnsi="Times New Roman" w:cs="Times New Roman"/>
          <w:b/>
          <w:bCs/>
        </w:rPr>
        <w:t>dwóch</w:t>
      </w:r>
      <w:r w:rsidR="003B08A3">
        <w:rPr>
          <w:rFonts w:ascii="Times New Roman" w:hAnsi="Times New Roman" w:cs="Times New Roman"/>
          <w:bCs/>
        </w:rPr>
        <w:t xml:space="preserve"> </w:t>
      </w:r>
      <w:r w:rsidRPr="00A77144">
        <w:rPr>
          <w:rFonts w:ascii="Times New Roman" w:hAnsi="Times New Roman" w:cs="Times New Roman"/>
          <w:b/>
          <w:iCs/>
        </w:rPr>
        <w:t xml:space="preserve"> dostaw </w:t>
      </w:r>
      <w:r w:rsidR="00EA3742">
        <w:rPr>
          <w:rFonts w:ascii="Times New Roman" w:hAnsi="Times New Roman" w:cs="Times New Roman"/>
          <w:b/>
          <w:iCs/>
        </w:rPr>
        <w:t>o</w:t>
      </w:r>
      <w:r w:rsidR="00C01CD7">
        <w:rPr>
          <w:rFonts w:ascii="Times New Roman" w:hAnsi="Times New Roman" w:cs="Times New Roman"/>
          <w:b/>
          <w:iCs/>
        </w:rPr>
        <w:t xml:space="preserve"> </w:t>
      </w:r>
      <w:r w:rsidR="003B08A3">
        <w:rPr>
          <w:rFonts w:ascii="Times New Roman" w:hAnsi="Times New Roman" w:cs="Times New Roman"/>
          <w:b/>
          <w:iCs/>
        </w:rPr>
        <w:t xml:space="preserve">łącznej </w:t>
      </w:r>
      <w:r w:rsidR="00C01CD7">
        <w:rPr>
          <w:rFonts w:ascii="Times New Roman" w:hAnsi="Times New Roman" w:cs="Times New Roman"/>
          <w:b/>
          <w:iCs/>
        </w:rPr>
        <w:t xml:space="preserve">wartości nie mniejszej niż: </w:t>
      </w:r>
      <w:bookmarkStart w:id="0" w:name="_GoBack"/>
      <w:bookmarkEnd w:id="0"/>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3B08A3">
        <w:rPr>
          <w:rFonts w:ascii="Times New Roman" w:hAnsi="Times New Roman" w:cs="Times New Roman"/>
          <w:b/>
          <w:iCs/>
        </w:rPr>
        <w:t>dla cz. 1: dostawy</w:t>
      </w:r>
      <w:r w:rsidR="00EA3742">
        <w:rPr>
          <w:rFonts w:ascii="Times New Roman" w:hAnsi="Times New Roman" w:cs="Times New Roman"/>
          <w:b/>
          <w:iCs/>
        </w:rPr>
        <w:t xml:space="preserve"> odczynników chemicznych na kwotę min. 90 000,00 zł brutto</w:t>
      </w:r>
      <w:r w:rsidR="00A80079">
        <w:rPr>
          <w:rFonts w:ascii="Times New Roman" w:hAnsi="Times New Roman" w:cs="Times New Roman"/>
          <w:b/>
          <w:iCs/>
        </w:rPr>
        <w:t>,</w:t>
      </w:r>
    </w:p>
    <w:p w:rsidR="00F071F5"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b) </w:t>
      </w:r>
      <w:r w:rsidR="00C01CD7">
        <w:rPr>
          <w:rFonts w:ascii="Times New Roman" w:hAnsi="Times New Roman" w:cs="Times New Roman"/>
          <w:b/>
          <w:iCs/>
        </w:rPr>
        <w:t xml:space="preserve">dla cz. </w:t>
      </w:r>
      <w:r w:rsidR="003B08A3">
        <w:rPr>
          <w:rFonts w:ascii="Times New Roman" w:hAnsi="Times New Roman" w:cs="Times New Roman"/>
          <w:b/>
          <w:iCs/>
        </w:rPr>
        <w:t>2: dostawy</w:t>
      </w:r>
      <w:r w:rsidR="00EA3742">
        <w:rPr>
          <w:rFonts w:ascii="Times New Roman" w:hAnsi="Times New Roman" w:cs="Times New Roman"/>
          <w:b/>
          <w:iCs/>
        </w:rPr>
        <w:t xml:space="preserve"> materiałów</w:t>
      </w:r>
      <w:r w:rsidR="00D62CEB">
        <w:rPr>
          <w:rFonts w:ascii="Times New Roman" w:hAnsi="Times New Roman" w:cs="Times New Roman"/>
          <w:b/>
          <w:iCs/>
        </w:rPr>
        <w:t>/</w:t>
      </w:r>
      <w:r w:rsidR="00A80079">
        <w:rPr>
          <w:rFonts w:ascii="Times New Roman" w:hAnsi="Times New Roman" w:cs="Times New Roman"/>
          <w:b/>
          <w:iCs/>
        </w:rPr>
        <w:t>akcesoriów</w:t>
      </w:r>
      <w:r w:rsidR="00EA3742">
        <w:rPr>
          <w:rFonts w:ascii="Times New Roman" w:hAnsi="Times New Roman" w:cs="Times New Roman"/>
          <w:b/>
          <w:iCs/>
        </w:rPr>
        <w:t xml:space="preserve"> laboratoryjnych na kwotę min. 20 000,</w:t>
      </w:r>
      <w:r w:rsidR="002831EC">
        <w:rPr>
          <w:rFonts w:ascii="Times New Roman" w:hAnsi="Times New Roman" w:cs="Times New Roman"/>
          <w:b/>
          <w:iCs/>
        </w:rPr>
        <w:t>00</w:t>
      </w:r>
      <w:r w:rsidR="00EA3742">
        <w:rPr>
          <w:rFonts w:ascii="Times New Roman" w:hAnsi="Times New Roman" w:cs="Times New Roman"/>
          <w:b/>
          <w:iCs/>
        </w:rPr>
        <w:t xml:space="preserve"> zł brutto</w:t>
      </w:r>
      <w:r w:rsidR="00A80079">
        <w:rPr>
          <w:rFonts w:ascii="Times New Roman" w:hAnsi="Times New Roman" w:cs="Times New Roman"/>
          <w:b/>
          <w:iCs/>
        </w:rPr>
        <w:t>,</w:t>
      </w:r>
      <w:r w:rsidR="00EA3742">
        <w:rPr>
          <w:rFonts w:ascii="Times New Roman" w:hAnsi="Times New Roman" w:cs="Times New Roman"/>
          <w:b/>
          <w:iCs/>
        </w:rPr>
        <w:t xml:space="preserve"> </w:t>
      </w:r>
    </w:p>
    <w:p w:rsidR="00A80079" w:rsidRDefault="00EA3742" w:rsidP="00A80079">
      <w:pPr>
        <w:spacing w:line="240" w:lineRule="auto"/>
        <w:jc w:val="both"/>
        <w:rPr>
          <w:rFonts w:ascii="Times New Roman" w:hAnsi="Times New Roman" w:cs="Times New Roman"/>
          <w:b/>
          <w:iCs/>
        </w:rPr>
      </w:pPr>
      <w:r>
        <w:rPr>
          <w:rFonts w:ascii="Times New Roman" w:hAnsi="Times New Roman" w:cs="Times New Roman"/>
          <w:b/>
          <w:iCs/>
        </w:rPr>
        <w:t xml:space="preserve">c) dla cz. 3: </w:t>
      </w:r>
      <w:r w:rsidR="003B08A3">
        <w:rPr>
          <w:rFonts w:ascii="Times New Roman" w:hAnsi="Times New Roman" w:cs="Times New Roman"/>
          <w:b/>
          <w:iCs/>
        </w:rPr>
        <w:t>dostawy</w:t>
      </w:r>
      <w:r w:rsidR="00D62CEB">
        <w:rPr>
          <w:rFonts w:ascii="Times New Roman" w:hAnsi="Times New Roman" w:cs="Times New Roman"/>
          <w:b/>
          <w:iCs/>
        </w:rPr>
        <w:t xml:space="preserve"> materiałów/</w:t>
      </w:r>
      <w:r w:rsidR="00A80079">
        <w:rPr>
          <w:rFonts w:ascii="Times New Roman" w:hAnsi="Times New Roman" w:cs="Times New Roman"/>
          <w:b/>
          <w:iCs/>
        </w:rPr>
        <w:t>akcesoriów laboratoryjnych na kwotę min. 100 000,</w:t>
      </w:r>
      <w:r w:rsidR="00D0130E">
        <w:rPr>
          <w:rFonts w:ascii="Times New Roman" w:hAnsi="Times New Roman" w:cs="Times New Roman"/>
          <w:b/>
          <w:iCs/>
        </w:rPr>
        <w:t>00</w:t>
      </w:r>
      <w:r w:rsidR="00A80079">
        <w:rPr>
          <w:rFonts w:ascii="Times New Roman" w:hAnsi="Times New Roman" w:cs="Times New Roman"/>
          <w:b/>
          <w:iCs/>
        </w:rPr>
        <w:t xml:space="preserve"> zł brutto, </w:t>
      </w:r>
    </w:p>
    <w:p w:rsidR="00A80079" w:rsidRDefault="00A80079" w:rsidP="00A80079">
      <w:pPr>
        <w:spacing w:line="240" w:lineRule="auto"/>
        <w:jc w:val="both"/>
        <w:rPr>
          <w:rFonts w:ascii="Times New Roman" w:hAnsi="Times New Roman" w:cs="Times New Roman"/>
          <w:b/>
          <w:iCs/>
        </w:rPr>
      </w:pPr>
      <w:r>
        <w:rPr>
          <w:rFonts w:ascii="Times New Roman" w:hAnsi="Times New Roman" w:cs="Times New Roman"/>
          <w:b/>
          <w:iCs/>
        </w:rPr>
        <w:t>d</w:t>
      </w:r>
      <w:r w:rsidR="003B08A3">
        <w:rPr>
          <w:rFonts w:ascii="Times New Roman" w:hAnsi="Times New Roman" w:cs="Times New Roman"/>
          <w:b/>
          <w:iCs/>
        </w:rPr>
        <w:t>) dla cz. 4: dostawy</w:t>
      </w:r>
      <w:r w:rsidR="00D62CEB">
        <w:rPr>
          <w:rFonts w:ascii="Times New Roman" w:hAnsi="Times New Roman" w:cs="Times New Roman"/>
          <w:b/>
          <w:iCs/>
        </w:rPr>
        <w:t xml:space="preserve"> materiałów/</w:t>
      </w:r>
      <w:r>
        <w:rPr>
          <w:rFonts w:ascii="Times New Roman" w:hAnsi="Times New Roman" w:cs="Times New Roman"/>
          <w:b/>
          <w:iCs/>
        </w:rPr>
        <w:t>akcesoriów laboratoryjnych na kwotę min. 20 000,00 zł brutto,</w:t>
      </w:r>
    </w:p>
    <w:p w:rsidR="00A80079" w:rsidRDefault="00A80079" w:rsidP="00A80079">
      <w:pPr>
        <w:spacing w:line="240" w:lineRule="auto"/>
        <w:jc w:val="both"/>
        <w:rPr>
          <w:rFonts w:ascii="Times New Roman" w:hAnsi="Times New Roman" w:cs="Times New Roman"/>
          <w:b/>
          <w:iCs/>
        </w:rPr>
      </w:pPr>
      <w:r>
        <w:rPr>
          <w:rFonts w:ascii="Times New Roman" w:hAnsi="Times New Roman" w:cs="Times New Roman"/>
          <w:b/>
          <w:iCs/>
        </w:rPr>
        <w:t>e</w:t>
      </w:r>
      <w:r w:rsidR="003B08A3">
        <w:rPr>
          <w:rFonts w:ascii="Times New Roman" w:hAnsi="Times New Roman" w:cs="Times New Roman"/>
          <w:b/>
          <w:iCs/>
        </w:rPr>
        <w:t>) dla cz. 5: dostawy</w:t>
      </w:r>
      <w:r w:rsidR="00D62CEB">
        <w:rPr>
          <w:rFonts w:ascii="Times New Roman" w:hAnsi="Times New Roman" w:cs="Times New Roman"/>
          <w:b/>
          <w:iCs/>
        </w:rPr>
        <w:t xml:space="preserve"> materiałów/</w:t>
      </w:r>
      <w:r>
        <w:rPr>
          <w:rFonts w:ascii="Times New Roman" w:hAnsi="Times New Roman" w:cs="Times New Roman"/>
          <w:b/>
          <w:iCs/>
        </w:rPr>
        <w:t>akcesoriów laboratoryjnych na kwotę min. 7 000,00 zł brutto,</w:t>
      </w:r>
    </w:p>
    <w:p w:rsidR="00EA3742" w:rsidRPr="00A80079" w:rsidRDefault="00D62CEB" w:rsidP="00F071F5">
      <w:pPr>
        <w:spacing w:line="240" w:lineRule="auto"/>
        <w:jc w:val="both"/>
        <w:rPr>
          <w:rFonts w:ascii="Times New Roman" w:hAnsi="Times New Roman" w:cs="Times New Roman"/>
          <w:b/>
          <w:iCs/>
        </w:rPr>
      </w:pPr>
      <w:r>
        <w:rPr>
          <w:rFonts w:ascii="Times New Roman" w:hAnsi="Times New Roman" w:cs="Times New Roman"/>
          <w:b/>
          <w:iCs/>
        </w:rPr>
        <w:t xml:space="preserve">f) </w:t>
      </w:r>
      <w:r w:rsidR="003B08A3">
        <w:rPr>
          <w:rFonts w:ascii="Times New Roman" w:hAnsi="Times New Roman" w:cs="Times New Roman"/>
          <w:b/>
          <w:iCs/>
        </w:rPr>
        <w:t>dla cz. 6: dostawy</w:t>
      </w:r>
      <w:r>
        <w:rPr>
          <w:rFonts w:ascii="Times New Roman" w:hAnsi="Times New Roman" w:cs="Times New Roman"/>
          <w:b/>
          <w:iCs/>
        </w:rPr>
        <w:t xml:space="preserve"> materiałów/</w:t>
      </w:r>
      <w:r w:rsidR="00A80079">
        <w:rPr>
          <w:rFonts w:ascii="Times New Roman" w:hAnsi="Times New Roman" w:cs="Times New Roman"/>
          <w:b/>
          <w:iCs/>
        </w:rPr>
        <w:t>akcesoriów laboratoryjnych na kwotę min. 8 000,00 zł brutto.</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lastRenderedPageBreak/>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 xml:space="preserve">a jeżeli z uzasadnionej przyczyny o obiektywnym charakterze wykonawca nie jest w stanie uzyskać </w:t>
      </w:r>
      <w:r w:rsidRPr="00A77144">
        <w:rPr>
          <w:rFonts w:ascii="Times New Roman" w:hAnsi="Times New Roman" w:cs="Times New Roman"/>
        </w:rPr>
        <w:lastRenderedPageBreak/>
        <w:t>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lastRenderedPageBreak/>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t>
      </w:r>
      <w:r w:rsidR="0001157D" w:rsidRPr="0001157D">
        <w:rPr>
          <w:rFonts w:ascii="Times New Roman" w:hAnsi="Times New Roman"/>
          <w:sz w:val="22"/>
          <w:szCs w:val="22"/>
        </w:rPr>
        <w:lastRenderedPageBreak/>
        <w:t xml:space="preserve">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 xml:space="preserve">Rozdziale XIII pkt. 12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o których mowa w Rozdziale XIII pkt. 12,</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w:t>
      </w:r>
      <w:r w:rsidRPr="00A77144">
        <w:rPr>
          <w:rFonts w:ascii="Times New Roman" w:hAnsi="Times New Roman" w:cs="Times New Roman"/>
          <w:szCs w:val="24"/>
          <w:lang w:eastAsia="pl-PL"/>
        </w:rPr>
        <w:lastRenderedPageBreak/>
        <w:t>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3"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4"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lastRenderedPageBreak/>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5"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6"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7"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351CE4">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9"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351CE4" w:rsidRDefault="00351CE4" w:rsidP="00351CE4">
      <w:pPr>
        <w:spacing w:after="0" w:line="240" w:lineRule="auto"/>
        <w:rPr>
          <w:rFonts w:ascii="Times New Roman" w:hAnsi="Times New Roman" w:cs="Times New Roman"/>
        </w:rPr>
      </w:pPr>
    </w:p>
    <w:p w:rsidR="00B142E9" w:rsidRPr="00A77144" w:rsidRDefault="00B142E9" w:rsidP="00DF2207">
      <w:pPr>
        <w:spacing w:after="0" w:line="240" w:lineRule="auto"/>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DF2207" w:rsidRDefault="00DF2207" w:rsidP="00DF2207">
      <w:pPr>
        <w:spacing w:after="0" w:line="240" w:lineRule="auto"/>
        <w:rPr>
          <w:rFonts w:ascii="Times New Roman" w:hAnsi="Times New Roman" w:cs="Times New Roman"/>
          <w:b/>
        </w:rPr>
      </w:pPr>
    </w:p>
    <w:p w:rsidR="00B142E9" w:rsidRPr="00A77144" w:rsidRDefault="00B142E9" w:rsidP="00DF2207">
      <w:pPr>
        <w:spacing w:after="0" w:line="240" w:lineRule="auto"/>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w:t>
      </w:r>
      <w:r w:rsidR="00343832">
        <w:rPr>
          <w:rFonts w:ascii="Times New Roman" w:hAnsi="Times New Roman" w:cs="Times New Roman"/>
          <w:b/>
        </w:rPr>
        <w:t>1</w:t>
      </w:r>
      <w:r w:rsidRPr="00E42359">
        <w:rPr>
          <w:rFonts w:ascii="Times New Roman" w:hAnsi="Times New Roman" w:cs="Times New Roman"/>
          <w:b/>
        </w:rPr>
        <w:t xml:space="preserve"> </w:t>
      </w:r>
      <w:r w:rsidR="000627FF" w:rsidRPr="00E42359">
        <w:rPr>
          <w:rFonts w:ascii="Times New Roman" w:hAnsi="Times New Roman" w:cs="Times New Roman"/>
          <w:b/>
        </w:rPr>
        <w:t>–</w:t>
      </w:r>
      <w:r w:rsidRPr="00A77144">
        <w:rPr>
          <w:rFonts w:ascii="Times New Roman" w:hAnsi="Times New Roman" w:cs="Times New Roman"/>
        </w:rPr>
        <w:t xml:space="preserve"> </w:t>
      </w:r>
      <w:r w:rsidR="00343832">
        <w:rPr>
          <w:rFonts w:ascii="Times New Roman" w:hAnsi="Times New Roman" w:cs="Times New Roman"/>
          <w:b/>
        </w:rPr>
        <w:t>2 000,00</w:t>
      </w:r>
      <w:r w:rsidR="007021A3" w:rsidRPr="00E42359">
        <w:rPr>
          <w:rFonts w:ascii="Times New Roman" w:hAnsi="Times New Roman" w:cs="Times New Roman"/>
          <w:b/>
        </w:rPr>
        <w:t xml:space="preserve"> </w:t>
      </w:r>
      <w:r w:rsidR="007021A3" w:rsidRPr="00343832">
        <w:rPr>
          <w:rFonts w:ascii="Times New Roman" w:hAnsi="Times New Roman" w:cs="Times New Roman"/>
          <w:b/>
        </w:rPr>
        <w:t>PLN</w:t>
      </w:r>
      <w:r w:rsidRPr="00A77144">
        <w:rPr>
          <w:rFonts w:ascii="Times New Roman" w:hAnsi="Times New Roman" w:cs="Times New Roman"/>
        </w:rPr>
        <w:t xml:space="preserve"> (słownie: </w:t>
      </w:r>
      <w:r w:rsidR="00343832">
        <w:rPr>
          <w:rFonts w:ascii="Times New Roman" w:hAnsi="Times New Roman" w:cs="Times New Roman"/>
        </w:rPr>
        <w:t>dwa tysiące</w:t>
      </w:r>
      <w:r w:rsidR="007021A3">
        <w:rPr>
          <w:rFonts w:ascii="Times New Roman" w:hAnsi="Times New Roman" w:cs="Times New Roman"/>
        </w:rPr>
        <w:t xml:space="preserve"> złotych 00/100</w:t>
      </w:r>
      <w:r w:rsidRPr="00A77144">
        <w:rPr>
          <w:rFonts w:ascii="Times New Roman" w:hAnsi="Times New Roman" w:cs="Times New Roman"/>
        </w:rPr>
        <w:t xml:space="preserve">) </w:t>
      </w:r>
    </w:p>
    <w:p w:rsidR="00B142E9" w:rsidRDefault="00B142E9" w:rsidP="00B142E9">
      <w:pPr>
        <w:rPr>
          <w:rFonts w:ascii="Times New Roman" w:hAnsi="Times New Roman" w:cs="Times New Roman"/>
        </w:rPr>
      </w:pPr>
      <w:r w:rsidRPr="00E42359">
        <w:rPr>
          <w:rFonts w:ascii="Times New Roman" w:hAnsi="Times New Roman" w:cs="Times New Roman"/>
          <w:b/>
        </w:rPr>
        <w:t xml:space="preserve">b) dla części </w:t>
      </w:r>
      <w:r w:rsidR="00343832">
        <w:rPr>
          <w:rFonts w:ascii="Times New Roman" w:hAnsi="Times New Roman" w:cs="Times New Roman"/>
          <w:b/>
        </w:rPr>
        <w:t>2</w:t>
      </w:r>
      <w:r w:rsidRPr="00E42359">
        <w:rPr>
          <w:rFonts w:ascii="Times New Roman" w:hAnsi="Times New Roman" w:cs="Times New Roman"/>
          <w:b/>
        </w:rPr>
        <w:t xml:space="preserve"> </w:t>
      </w:r>
      <w:r w:rsidR="000627FF" w:rsidRPr="00E42359">
        <w:rPr>
          <w:rFonts w:ascii="Times New Roman" w:hAnsi="Times New Roman" w:cs="Times New Roman"/>
          <w:b/>
        </w:rPr>
        <w:t>–</w:t>
      </w:r>
      <w:r w:rsidR="00343832">
        <w:rPr>
          <w:rFonts w:ascii="Times New Roman" w:hAnsi="Times New Roman" w:cs="Times New Roman"/>
          <w:b/>
        </w:rPr>
        <w:t>6</w:t>
      </w:r>
      <w:r w:rsidR="0077080C">
        <w:rPr>
          <w:rFonts w:ascii="Times New Roman" w:hAnsi="Times New Roman" w:cs="Times New Roman"/>
          <w:b/>
        </w:rPr>
        <w:t>50</w:t>
      </w:r>
      <w:r w:rsidR="00343832">
        <w:rPr>
          <w:rFonts w:ascii="Times New Roman" w:hAnsi="Times New Roman" w:cs="Times New Roman"/>
          <w:b/>
        </w:rPr>
        <w:t xml:space="preserve">,00 </w:t>
      </w:r>
      <w:r w:rsidR="007021A3" w:rsidRPr="00E42359">
        <w:rPr>
          <w:rFonts w:ascii="Times New Roman" w:hAnsi="Times New Roman" w:cs="Times New Roman"/>
          <w:b/>
        </w:rPr>
        <w:t>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343832">
        <w:rPr>
          <w:rFonts w:ascii="Times New Roman" w:hAnsi="Times New Roman" w:cs="Times New Roman"/>
        </w:rPr>
        <w:t xml:space="preserve">sześćset </w:t>
      </w:r>
      <w:r w:rsidR="0077080C">
        <w:rPr>
          <w:rFonts w:ascii="Times New Roman" w:hAnsi="Times New Roman" w:cs="Times New Roman"/>
        </w:rPr>
        <w:t xml:space="preserve">pięćdziesiąt </w:t>
      </w:r>
      <w:r w:rsidR="00343832">
        <w:rPr>
          <w:rFonts w:ascii="Times New Roman" w:hAnsi="Times New Roman" w:cs="Times New Roman"/>
        </w:rPr>
        <w:t>złotych</w:t>
      </w:r>
      <w:r w:rsidR="007021A3">
        <w:rPr>
          <w:rFonts w:ascii="Times New Roman" w:hAnsi="Times New Roman" w:cs="Times New Roman"/>
        </w:rPr>
        <w:t xml:space="preserve"> 00/100</w:t>
      </w:r>
      <w:r w:rsidR="00343832">
        <w:rPr>
          <w:rFonts w:ascii="Times New Roman" w:hAnsi="Times New Roman" w:cs="Times New Roman"/>
        </w:rPr>
        <w:t>)</w:t>
      </w:r>
    </w:p>
    <w:p w:rsidR="00343832" w:rsidRDefault="00343832" w:rsidP="00B142E9">
      <w:pPr>
        <w:rPr>
          <w:rFonts w:ascii="Times New Roman" w:hAnsi="Times New Roman" w:cs="Times New Roman"/>
        </w:rPr>
      </w:pPr>
      <w:r w:rsidRPr="00343832">
        <w:rPr>
          <w:rFonts w:ascii="Times New Roman" w:hAnsi="Times New Roman" w:cs="Times New Roman"/>
          <w:b/>
        </w:rPr>
        <w:t xml:space="preserve">c) dla części 3 – 2 500,00 </w:t>
      </w:r>
      <w:r>
        <w:rPr>
          <w:rFonts w:ascii="Times New Roman" w:hAnsi="Times New Roman" w:cs="Times New Roman"/>
          <w:b/>
        </w:rPr>
        <w:t>PLN</w:t>
      </w:r>
      <w:r>
        <w:rPr>
          <w:rFonts w:ascii="Times New Roman" w:hAnsi="Times New Roman" w:cs="Times New Roman"/>
        </w:rPr>
        <w:t xml:space="preserve"> (słownie: dwa tysiące pięćset złotych 00/100)</w:t>
      </w:r>
    </w:p>
    <w:p w:rsidR="00343832" w:rsidRDefault="00343832" w:rsidP="00B142E9">
      <w:pPr>
        <w:rPr>
          <w:rFonts w:ascii="Times New Roman" w:hAnsi="Times New Roman" w:cs="Times New Roman"/>
        </w:rPr>
      </w:pPr>
      <w:r w:rsidRPr="00343832">
        <w:rPr>
          <w:rFonts w:ascii="Times New Roman" w:hAnsi="Times New Roman" w:cs="Times New Roman"/>
          <w:b/>
        </w:rPr>
        <w:t>d) dla części 4 – 550,00 PLN</w:t>
      </w:r>
      <w:r>
        <w:rPr>
          <w:rFonts w:ascii="Times New Roman" w:hAnsi="Times New Roman" w:cs="Times New Roman"/>
        </w:rPr>
        <w:t xml:space="preserve"> (słownie: pięćset pięćdziesiąt złotych 00/100)</w:t>
      </w:r>
    </w:p>
    <w:p w:rsidR="00343832" w:rsidRDefault="00343832" w:rsidP="00B142E9">
      <w:pPr>
        <w:rPr>
          <w:rFonts w:ascii="Times New Roman" w:hAnsi="Times New Roman" w:cs="Times New Roman"/>
        </w:rPr>
      </w:pPr>
      <w:r w:rsidRPr="00343832">
        <w:rPr>
          <w:rFonts w:ascii="Times New Roman" w:hAnsi="Times New Roman" w:cs="Times New Roman"/>
          <w:b/>
        </w:rPr>
        <w:t>e) dla części 5 – 150,00 PLN</w:t>
      </w:r>
      <w:r>
        <w:rPr>
          <w:rFonts w:ascii="Times New Roman" w:hAnsi="Times New Roman" w:cs="Times New Roman"/>
        </w:rPr>
        <w:t xml:space="preserve"> (słownie: sto pięćdziesiąt złotych 00/100) </w:t>
      </w:r>
    </w:p>
    <w:p w:rsidR="00343832" w:rsidRPr="00A77144" w:rsidRDefault="00343832" w:rsidP="00B142E9">
      <w:pPr>
        <w:rPr>
          <w:rFonts w:ascii="Times New Roman" w:hAnsi="Times New Roman" w:cs="Times New Roman"/>
        </w:rPr>
      </w:pPr>
      <w:r w:rsidRPr="00343832">
        <w:rPr>
          <w:rFonts w:ascii="Times New Roman" w:hAnsi="Times New Roman" w:cs="Times New Roman"/>
          <w:b/>
        </w:rPr>
        <w:t>f) dla części 6 – 200,00 PLN</w:t>
      </w:r>
      <w:r>
        <w:rPr>
          <w:rFonts w:ascii="Times New Roman" w:hAnsi="Times New Roman" w:cs="Times New Roman"/>
        </w:rPr>
        <w:t xml:space="preserve"> (słownie: dwieście złotych 00/100)</w:t>
      </w:r>
    </w:p>
    <w:p w:rsidR="00CE5FEE" w:rsidRPr="00C40B55" w:rsidRDefault="00CE5FEE" w:rsidP="00CE5FEE">
      <w:pPr>
        <w:jc w:val="both"/>
        <w:rPr>
          <w:rFonts w:ascii="Times New Roman" w:hAnsi="Times New Roman"/>
        </w:rPr>
      </w:pPr>
      <w:r w:rsidRPr="00C40B55">
        <w:rPr>
          <w:rFonts w:ascii="Times New Roman" w:hAnsi="Times New Roman"/>
        </w:rPr>
        <w:lastRenderedPageBreak/>
        <w:t xml:space="preserve">W przypadku składania oferty na więcej niż jedną część, Wykonawca może wnieść wadium w kwocie odpowiadającej sumie wskazanych części, z zaznaczeniem numerów części, na jakie  wadium jest wnoszone.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540774">
        <w:rPr>
          <w:rFonts w:ascii="Times New Roman" w:hAnsi="Times New Roman" w:cs="Times New Roman"/>
          <w:b/>
        </w:rPr>
        <w:t>21</w:t>
      </w:r>
      <w:r w:rsidR="008A6C79">
        <w:rPr>
          <w:rFonts w:ascii="Times New Roman" w:hAnsi="Times New Roman" w:cs="Times New Roman"/>
          <w:b/>
        </w:rPr>
        <w:t>/</w:t>
      </w:r>
      <w:r w:rsidR="00540774">
        <w:rPr>
          <w:rFonts w:ascii="Times New Roman" w:hAnsi="Times New Roman" w:cs="Times New Roman"/>
          <w:b/>
        </w:rPr>
        <w:t>05</w:t>
      </w:r>
      <w:r w:rsidR="008A6C79">
        <w:rPr>
          <w:rFonts w:ascii="Times New Roman" w:hAnsi="Times New Roman" w:cs="Times New Roman"/>
          <w:b/>
        </w:rPr>
        <w:t>/</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A2761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1370B6" w:rsidRPr="00155363" w:rsidRDefault="001370B6" w:rsidP="00A27619">
      <w:pPr>
        <w:spacing w:after="0" w:line="240" w:lineRule="auto"/>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lastRenderedPageBreak/>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827BDE">
        <w:rPr>
          <w:rFonts w:ascii="Times New Roman" w:eastAsia="Times New Roman" w:hAnsi="Times New Roman" w:cs="Times New Roman"/>
          <w:szCs w:val="20"/>
          <w:lang w:eastAsia="pl-PL"/>
        </w:rPr>
        <w:t>: nazwy przedmiotu zamówienia</w:t>
      </w:r>
      <w:r w:rsidR="0087554B">
        <w:rPr>
          <w:rFonts w:ascii="Times New Roman" w:eastAsia="Times New Roman" w:hAnsi="Times New Roman" w:cs="Times New Roman"/>
          <w:szCs w:val="20"/>
          <w:lang w:eastAsia="pl-PL"/>
        </w:rPr>
        <w:t xml:space="preserve"> (podając wymiary, objętości, materiały, z których produkty są wykonane itp. – jeśli dotyczy)</w:t>
      </w:r>
      <w:r w:rsidR="00827BDE">
        <w:rPr>
          <w:rFonts w:ascii="Times New Roman" w:eastAsia="Times New Roman" w:hAnsi="Times New Roman" w:cs="Times New Roman"/>
          <w:szCs w:val="20"/>
          <w:lang w:eastAsia="pl-PL"/>
        </w:rPr>
        <w:t xml:space="preserve"> oraz nazwy producenta</w:t>
      </w:r>
      <w:r w:rsidR="009E4751">
        <w:rPr>
          <w:rFonts w:ascii="Times New Roman" w:eastAsia="Times New Roman" w:hAnsi="Times New Roman" w:cs="Times New Roman"/>
          <w:szCs w:val="20"/>
          <w:lang w:eastAsia="pl-PL"/>
        </w:rPr>
        <w:t>*</w:t>
      </w:r>
      <w:r w:rsidR="00827BDE">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sidR="00AA55A2">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sidR="00536EF4">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9E4751" w:rsidRPr="00016AD0" w:rsidRDefault="009E4751" w:rsidP="00016AD0">
      <w:pPr>
        <w:spacing w:after="0" w:line="240" w:lineRule="auto"/>
        <w:ind w:left="705"/>
        <w:jc w:val="both"/>
        <w:rPr>
          <w:rFonts w:ascii="Times New Roman" w:hAnsi="Times New Roman" w:cs="Times New Roman"/>
          <w:b/>
          <w:sz w:val="18"/>
        </w:rPr>
      </w:pPr>
      <w:r>
        <w:rPr>
          <w:rFonts w:ascii="Times New Roman" w:hAnsi="Times New Roman" w:cs="Times New Roman"/>
          <w:b/>
          <w:bCs/>
          <w:color w:val="000000"/>
          <w:lang w:eastAsia="pl-PL"/>
        </w:rPr>
        <w:tab/>
      </w:r>
      <w:r w:rsidR="00016AD0" w:rsidRPr="005A45BA">
        <w:rPr>
          <w:rFonts w:ascii="Times New Roman" w:hAnsi="Times New Roman" w:cs="Times New Roman"/>
          <w:b/>
          <w:sz w:val="18"/>
        </w:rPr>
        <w:t xml:space="preserve">*W przypadku wpisania przez Wykonawcę w kolumnie </w:t>
      </w:r>
      <w:r w:rsidR="00E5211A">
        <w:rPr>
          <w:rFonts w:ascii="Times New Roman" w:hAnsi="Times New Roman" w:cs="Times New Roman"/>
          <w:b/>
          <w:sz w:val="18"/>
        </w:rPr>
        <w:t>3</w:t>
      </w:r>
      <w:r w:rsidR="00016AD0" w:rsidRPr="005A45BA">
        <w:rPr>
          <w:rFonts w:ascii="Times New Roman" w:hAnsi="Times New Roman" w:cs="Times New Roman"/>
          <w:b/>
          <w:sz w:val="18"/>
        </w:rPr>
        <w:t xml:space="preserve"> sformułowań typu: „inny”, „różni”, „-” itp. lub podania niepełnej nazwy producenta albo pozostawienie pustej rubryki, spowoduje odrzucenie oferty.</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826F8C" w:rsidRDefault="00EE1265" w:rsidP="005D007D">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27619" w:rsidRPr="00EE1265" w:rsidRDefault="00A27619" w:rsidP="00D67739">
      <w:pPr>
        <w:spacing w:after="0" w:line="240" w:lineRule="auto"/>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D007D" w:rsidRPr="005D007D" w:rsidRDefault="00971E85"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bCs/>
          <w:lang w:eastAsia="pl-PL"/>
        </w:rPr>
        <w:t xml:space="preserve">Przetarg nieograniczony na dostawę </w:t>
      </w:r>
      <w:r w:rsidR="005D007D" w:rsidRPr="005D007D">
        <w:rPr>
          <w:rFonts w:ascii="Times New Roman" w:hAnsi="Times New Roman" w:cs="Times New Roman"/>
          <w:b/>
          <w:bCs/>
          <w:lang w:eastAsia="pl-PL"/>
        </w:rPr>
        <w:t xml:space="preserve">odczynników chemicznych, </w:t>
      </w:r>
      <w:r w:rsidR="005D007D" w:rsidRPr="005D007D">
        <w:rPr>
          <w:rFonts w:ascii="Times New Roman" w:hAnsi="Times New Roman" w:cs="Times New Roman"/>
          <w:b/>
        </w:rPr>
        <w:t xml:space="preserve">materiałów </w:t>
      </w:r>
      <w:r w:rsidR="005D007D" w:rsidRPr="005D007D">
        <w:rPr>
          <w:rFonts w:ascii="Times New Roman" w:hAnsi="Times New Roman" w:cs="Times New Roman"/>
          <w:b/>
        </w:rPr>
        <w:br/>
        <w:t xml:space="preserve">i akcesoriów laboratoryjnych: </w:t>
      </w:r>
    </w:p>
    <w:p w:rsidR="00971E85"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hAnsi="Times New Roman" w:cs="Times New Roman"/>
          <w:b/>
          <w:bCs/>
          <w:lang w:eastAsia="pl-PL"/>
        </w:rPr>
        <w:t xml:space="preserve"> </w:t>
      </w:r>
      <w:r w:rsidRPr="005D007D">
        <w:rPr>
          <w:rFonts w:ascii="Times New Roman" w:hAnsi="Times New Roman" w:cs="Times New Roman"/>
          <w:b/>
        </w:rPr>
        <w:t xml:space="preserve">Część 1 - </w:t>
      </w:r>
      <w:r w:rsidRPr="005D007D">
        <w:rPr>
          <w:rFonts w:ascii="Times New Roman" w:eastAsia="Times New Roman" w:hAnsi="Times New Roman" w:cs="Times New Roman"/>
          <w:b/>
        </w:rPr>
        <w:t xml:space="preserve">Odczynniki i substancje chemiczne* </w:t>
      </w:r>
    </w:p>
    <w:p w:rsidR="005D007D"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eastAsia="Times New Roman" w:hAnsi="Times New Roman" w:cs="Times New Roman"/>
          <w:b/>
        </w:rPr>
        <w:t xml:space="preserve">Część 2 - Pojemniki na próbki węgla* </w:t>
      </w:r>
    </w:p>
    <w:p w:rsidR="005D007D"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5D007D">
        <w:rPr>
          <w:rFonts w:ascii="Times New Roman" w:eastAsia="Times New Roman" w:hAnsi="Times New Roman" w:cs="Times New Roman"/>
          <w:b/>
        </w:rPr>
        <w:t xml:space="preserve">Część 3 - Szkło i drobne materiały laboratoryjne* </w:t>
      </w:r>
    </w:p>
    <w:p w:rsidR="005D007D" w:rsidRP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hAnsi="Times New Roman" w:cs="Times New Roman"/>
          <w:b/>
        </w:rPr>
        <w:t xml:space="preserve">Część 4 - </w:t>
      </w:r>
      <w:r w:rsidRPr="005D007D">
        <w:rPr>
          <w:rFonts w:ascii="Times New Roman" w:eastAsia="Times New Roman" w:hAnsi="Times New Roman" w:cs="Times New Roman"/>
          <w:b/>
        </w:rPr>
        <w:t xml:space="preserve">Płytki do mikroskopu Leitza* </w:t>
      </w:r>
    </w:p>
    <w:p w:rsidR="00971E85" w:rsidRPr="005D007D"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rPr>
        <w:t xml:space="preserve"> </w:t>
      </w:r>
      <w:r w:rsidR="005D007D" w:rsidRPr="005D007D">
        <w:rPr>
          <w:rFonts w:ascii="Times New Roman" w:eastAsia="Times New Roman" w:hAnsi="Times New Roman" w:cs="Times New Roman"/>
          <w:b/>
        </w:rPr>
        <w:t xml:space="preserve">Część 5 - </w:t>
      </w:r>
      <w:r w:rsidR="005D007D" w:rsidRPr="005D007D">
        <w:rPr>
          <w:rFonts w:ascii="Times New Roman" w:hAnsi="Times New Roman" w:cs="Times New Roman"/>
          <w:b/>
        </w:rPr>
        <w:t xml:space="preserve">Łopatki do pobierania próbek* </w:t>
      </w:r>
    </w:p>
    <w:p w:rsidR="005D007D" w:rsidRP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rPr>
        <w:t xml:space="preserve">Część 6 - Półmaski pyłowe* </w:t>
      </w:r>
    </w:p>
    <w:p w:rsid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p>
    <w:p w:rsidR="005D007D" w:rsidRPr="00A77144"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20720E">
        <w:rPr>
          <w:rFonts w:ascii="Times New Roman" w:hAnsi="Times New Roman" w:cs="Times New Roman"/>
          <w:b/>
          <w:bCs/>
          <w:szCs w:val="24"/>
          <w:lang w:eastAsia="pl-PL"/>
        </w:rPr>
        <w:t>21</w:t>
      </w:r>
      <w:r w:rsidR="006E48C9" w:rsidRPr="00042784">
        <w:rPr>
          <w:rFonts w:ascii="Times New Roman" w:hAnsi="Times New Roman" w:cs="Times New Roman"/>
          <w:b/>
          <w:bCs/>
          <w:szCs w:val="24"/>
          <w:lang w:eastAsia="pl-PL"/>
        </w:rPr>
        <w:t>/</w:t>
      </w:r>
      <w:r w:rsidR="0020720E">
        <w:rPr>
          <w:rFonts w:ascii="Times New Roman" w:hAnsi="Times New Roman" w:cs="Times New Roman"/>
          <w:b/>
          <w:bCs/>
          <w:szCs w:val="24"/>
          <w:lang w:eastAsia="pl-PL"/>
        </w:rPr>
        <w:t>05</w:t>
      </w:r>
      <w:r w:rsidR="00CE7254">
        <w:rPr>
          <w:rFonts w:ascii="Times New Roman" w:hAnsi="Times New Roman" w:cs="Times New Roman"/>
          <w:b/>
          <w:bCs/>
          <w:szCs w:val="24"/>
          <w:lang w:eastAsia="pl-PL"/>
        </w:rPr>
        <w:t>/2018</w:t>
      </w:r>
      <w:r w:rsidR="006E48C9" w:rsidRPr="00042784">
        <w:rPr>
          <w:rFonts w:ascii="Times New Roman" w:hAnsi="Times New Roman" w:cs="Times New Roman"/>
          <w:b/>
          <w:bCs/>
          <w:szCs w:val="24"/>
          <w:lang w:eastAsia="pl-PL"/>
        </w:rPr>
        <w:t>r.</w:t>
      </w:r>
      <w:r w:rsidRPr="00042784">
        <w:rPr>
          <w:rFonts w:ascii="Times New Roman" w:hAnsi="Times New Roman" w:cs="Times New Roman"/>
          <w:b/>
          <w:bCs/>
          <w:szCs w:val="24"/>
          <w:lang w:eastAsia="pl-PL"/>
        </w:rPr>
        <w:t xml:space="preserve">  do godz. 10</w:t>
      </w:r>
      <w:r w:rsidR="00EA5C4C">
        <w:rPr>
          <w:rFonts w:ascii="Times New Roman" w:hAnsi="Times New Roman" w:cs="Times New Roman"/>
          <w:b/>
          <w:bCs/>
          <w:szCs w:val="24"/>
          <w:vertAlign w:val="superscript"/>
          <w:lang w:eastAsia="pl-PL"/>
        </w:rPr>
        <w:t>45</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4E22B8">
        <w:rPr>
          <w:rFonts w:ascii="Times New Roman" w:hAnsi="Times New Roman" w:cs="Times New Roman"/>
          <w:b/>
          <w:bCs/>
          <w:szCs w:val="24"/>
          <w:lang w:eastAsia="pl-PL"/>
        </w:rPr>
        <w:t>21</w:t>
      </w:r>
      <w:r w:rsidR="000060E5" w:rsidRPr="00975706">
        <w:rPr>
          <w:rFonts w:ascii="Times New Roman" w:hAnsi="Times New Roman" w:cs="Times New Roman"/>
          <w:b/>
          <w:bCs/>
          <w:szCs w:val="24"/>
          <w:lang w:eastAsia="pl-PL"/>
        </w:rPr>
        <w:t>/</w:t>
      </w:r>
      <w:r w:rsidR="004E22B8">
        <w:rPr>
          <w:rFonts w:ascii="Times New Roman" w:hAnsi="Times New Roman" w:cs="Times New Roman"/>
          <w:b/>
          <w:bCs/>
          <w:szCs w:val="24"/>
          <w:lang w:eastAsia="pl-PL"/>
        </w:rPr>
        <w:t>05</w:t>
      </w:r>
      <w:r w:rsidR="000060E5" w:rsidRPr="00975706">
        <w:rPr>
          <w:rFonts w:ascii="Times New Roman" w:hAnsi="Times New Roman" w:cs="Times New Roman"/>
          <w:b/>
          <w:bCs/>
          <w:szCs w:val="24"/>
          <w:lang w:eastAsia="pl-PL"/>
        </w:rPr>
        <w:t>/2018 r.</w:t>
      </w:r>
      <w:r w:rsidRPr="00975706">
        <w:rPr>
          <w:rFonts w:ascii="Times New Roman" w:hAnsi="Times New Roman" w:cs="Times New Roman"/>
          <w:b/>
          <w:bCs/>
          <w:szCs w:val="24"/>
          <w:lang w:eastAsia="pl-PL"/>
        </w:rPr>
        <w:t xml:space="preserve"> </w:t>
      </w:r>
      <w:r w:rsidR="00AF39F6">
        <w:rPr>
          <w:rFonts w:ascii="Times New Roman" w:hAnsi="Times New Roman" w:cs="Times New Roman"/>
          <w:b/>
          <w:bCs/>
          <w:szCs w:val="24"/>
          <w:lang w:eastAsia="pl-PL"/>
        </w:rPr>
        <w:br/>
      </w:r>
      <w:r w:rsidRPr="00975706">
        <w:rPr>
          <w:rFonts w:ascii="Times New Roman" w:hAnsi="Times New Roman" w:cs="Times New Roman"/>
          <w:b/>
          <w:bCs/>
          <w:szCs w:val="24"/>
          <w:lang w:eastAsia="pl-PL"/>
        </w:rPr>
        <w:t>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3420D3" w:rsidRDefault="00971E85" w:rsidP="00A06FBB">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4E22B8">
        <w:rPr>
          <w:rFonts w:ascii="Times New Roman" w:hAnsi="Times New Roman" w:cs="Times New Roman"/>
          <w:b/>
          <w:szCs w:val="24"/>
          <w:lang w:eastAsia="pl-PL"/>
        </w:rPr>
        <w:t>21</w:t>
      </w:r>
      <w:r w:rsidRPr="003420D3">
        <w:rPr>
          <w:rFonts w:ascii="Times New Roman" w:hAnsi="Times New Roman" w:cs="Times New Roman"/>
          <w:b/>
          <w:szCs w:val="24"/>
          <w:lang w:eastAsia="pl-PL"/>
        </w:rPr>
        <w:t>/</w:t>
      </w:r>
      <w:r w:rsidR="004E22B8">
        <w:rPr>
          <w:rFonts w:ascii="Times New Roman" w:hAnsi="Times New Roman" w:cs="Times New Roman"/>
          <w:b/>
          <w:szCs w:val="24"/>
          <w:lang w:eastAsia="pl-PL"/>
        </w:rPr>
        <w:t>05</w:t>
      </w:r>
      <w:r w:rsidR="000060E5" w:rsidRPr="003420D3">
        <w:rPr>
          <w:rFonts w:ascii="Times New Roman" w:hAnsi="Times New Roman" w:cs="Times New Roman"/>
          <w:b/>
          <w:szCs w:val="24"/>
          <w:lang w:eastAsia="pl-PL"/>
        </w:rPr>
        <w:t>/2018</w:t>
      </w:r>
      <w:r w:rsidR="001C436A">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t>o godz. 10:</w:t>
      </w:r>
      <w:r w:rsidR="00455501">
        <w:rPr>
          <w:rFonts w:ascii="Times New Roman" w:hAnsi="Times New Roman" w:cs="Times New Roman"/>
          <w:b/>
          <w:szCs w:val="24"/>
          <w:lang w:eastAsia="pl-PL"/>
        </w:rPr>
        <w:t>45</w:t>
      </w:r>
      <w:r w:rsidRPr="003420D3">
        <w:rPr>
          <w:rFonts w:ascii="Times New Roman" w:hAnsi="Times New Roman" w:cs="Times New Roman"/>
          <w:b/>
          <w:szCs w:val="24"/>
          <w:lang w:eastAsia="pl-PL"/>
        </w:rPr>
        <w:t xml:space="preserve">. </w:t>
      </w:r>
    </w:p>
    <w:p w:rsidR="009F2D83" w:rsidRDefault="009F2D83" w:rsidP="00971E85">
      <w:pPr>
        <w:rPr>
          <w:rFonts w:ascii="Times New Roman" w:hAnsi="Times New Roman" w:cs="Times New Roman"/>
          <w:b/>
        </w:rPr>
      </w:pPr>
    </w:p>
    <w:p w:rsidR="00971E85" w:rsidRPr="00A77144" w:rsidRDefault="00516CD9" w:rsidP="00971E85">
      <w:pPr>
        <w:rPr>
          <w:rFonts w:ascii="Times New Roman" w:hAnsi="Times New Roman" w:cs="Times New Roman"/>
          <w:b/>
        </w:rPr>
      </w:pPr>
      <w:r>
        <w:rPr>
          <w:rFonts w:ascii="Times New Roman" w:hAnsi="Times New Roman" w:cs="Times New Roman"/>
          <w:b/>
        </w:rPr>
        <w:lastRenderedPageBreak/>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332717" w:rsidRPr="003014D9" w:rsidRDefault="000D7010" w:rsidP="00332717">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00332717" w:rsidRPr="003014D9">
        <w:rPr>
          <w:rFonts w:ascii="Times New Roman" w:hAnsi="Times New Roman" w:cs="Times New Roman"/>
          <w:szCs w:val="24"/>
          <w:lang w:eastAsia="pl-PL"/>
        </w:rPr>
        <w:t>Wykonawca poda cenę ofertową na formularzu oferty, zgodnie z załącznikiem nr 1 do SIWZ.</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00332717"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00332717" w:rsidRPr="008329B4">
        <w:rPr>
          <w:rFonts w:ascii="Times New Roman" w:hAnsi="Times New Roman" w:cs="Times New Roman"/>
          <w:szCs w:val="24"/>
          <w:lang w:eastAsia="pl-PL"/>
        </w:rPr>
        <w:t xml:space="preserve">wynikające z opisu przedmiotu zamówienia. </w:t>
      </w:r>
    </w:p>
    <w:p w:rsidR="00332717" w:rsidRPr="003014D9" w:rsidRDefault="000D7010" w:rsidP="00332717">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00332717" w:rsidRPr="003014D9">
        <w:rPr>
          <w:rFonts w:ascii="Times New Roman" w:hAnsi="Times New Roman" w:cs="Times New Roman"/>
          <w:szCs w:val="24"/>
          <w:lang w:eastAsia="pl-PL"/>
        </w:rPr>
        <w:t>Cenę oferty należy podać w następujący sposób:</w:t>
      </w:r>
    </w:p>
    <w:p w:rsidR="00332717" w:rsidRPr="003014D9"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 xml:space="preserve">Cena netto, </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Należny podatek VAT,</w:t>
      </w:r>
    </w:p>
    <w:p w:rsidR="00332717" w:rsidRPr="00491988"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Cena brutto - łącznie z należnym podatkiem VAT</w:t>
      </w:r>
    </w:p>
    <w:p w:rsidR="00332717" w:rsidRPr="00332717"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00332717" w:rsidRPr="003014D9">
        <w:rPr>
          <w:rFonts w:ascii="Times New Roman" w:hAnsi="Times New Roman" w:cs="Times New Roman"/>
          <w:szCs w:val="24"/>
          <w:lang w:eastAsia="pl-PL"/>
        </w:rPr>
        <w:t>Cena ofertowa musi być podana w złotych polskich (PLN), cyfrowo (do drugiego miejsca po przecinku).</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332717"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00332717" w:rsidRPr="003014D9">
        <w:rPr>
          <w:rFonts w:ascii="Times New Roman" w:hAnsi="Times New Roman" w:cs="Times New Roman"/>
          <w:b/>
          <w:bCs/>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20"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lastRenderedPageBreak/>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1"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F2D83" w:rsidP="004902C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9F2D83" w:rsidRPr="00A7098C"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971E85" w:rsidRPr="00A77144" w:rsidRDefault="009F2D83" w:rsidP="009F2D83">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8615C2" w:rsidRDefault="00971E85" w:rsidP="008615C2">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lastRenderedPageBreak/>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29089D" w:rsidRDefault="00971E85" w:rsidP="0029089D">
      <w:pPr>
        <w:spacing w:after="0" w:line="240" w:lineRule="auto"/>
        <w:ind w:left="705" w:hanging="705"/>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0029089D" w:rsidRPr="003014D9">
        <w:rPr>
          <w:rFonts w:ascii="Times New Roman" w:eastAsia="Times New Roman" w:hAnsi="Times New Roman" w:cs="Times New Roman"/>
          <w:lang w:eastAsia="pl-PL"/>
        </w:rPr>
        <w:t xml:space="preserve">W kryterium </w:t>
      </w:r>
      <w:r w:rsidR="0029089D" w:rsidRPr="003014D9">
        <w:rPr>
          <w:rFonts w:ascii="Times New Roman" w:eastAsia="Times New Roman" w:hAnsi="Times New Roman" w:cs="Times New Roman"/>
          <w:i/>
          <w:lang w:eastAsia="pl-PL"/>
        </w:rPr>
        <w:t>„</w:t>
      </w:r>
      <w:r w:rsidR="0029089D">
        <w:rPr>
          <w:rFonts w:ascii="Times New Roman" w:eastAsia="Times New Roman" w:hAnsi="Times New Roman" w:cs="Times New Roman"/>
          <w:i/>
          <w:lang w:eastAsia="pl-PL"/>
        </w:rPr>
        <w:t>termin płatności za fakturę (cząstkową)</w:t>
      </w:r>
      <w:r w:rsidR="0029089D" w:rsidRPr="003014D9">
        <w:rPr>
          <w:rFonts w:ascii="Times New Roman" w:eastAsia="Times New Roman" w:hAnsi="Times New Roman" w:cs="Times New Roman"/>
          <w:i/>
          <w:lang w:eastAsia="pl-PL"/>
        </w:rPr>
        <w:t>”</w:t>
      </w:r>
      <w:r w:rsidR="0029089D" w:rsidRPr="003014D9">
        <w:rPr>
          <w:rFonts w:ascii="Times New Roman" w:eastAsia="Times New Roman" w:hAnsi="Times New Roman" w:cs="Times New Roman"/>
          <w:lang w:eastAsia="pl-PL"/>
        </w:rPr>
        <w:t xml:space="preserve"> ilości punktów będą oceniane wg poniższych zasad (maksymalna ilość punktów </w:t>
      </w:r>
      <w:r w:rsidR="0029089D">
        <w:rPr>
          <w:rFonts w:ascii="Times New Roman" w:eastAsia="Times New Roman" w:hAnsi="Times New Roman" w:cs="Times New Roman"/>
          <w:lang w:eastAsia="pl-PL"/>
        </w:rPr>
        <w:t>5</w:t>
      </w:r>
      <w:r w:rsidR="0029089D" w:rsidRPr="003014D9">
        <w:rPr>
          <w:rFonts w:ascii="Times New Roman" w:eastAsia="Times New Roman" w:hAnsi="Times New Roman" w:cs="Times New Roman"/>
          <w:lang w:eastAsia="pl-PL"/>
        </w:rPr>
        <w:t>):</w:t>
      </w:r>
    </w:p>
    <w:p w:rsidR="0029089D" w:rsidRPr="003014D9" w:rsidRDefault="0029089D" w:rsidP="0029089D">
      <w:pPr>
        <w:spacing w:after="0" w:line="240" w:lineRule="auto"/>
        <w:ind w:left="705" w:hanging="705"/>
        <w:jc w:val="both"/>
        <w:rPr>
          <w:rFonts w:ascii="Times New Roman" w:eastAsia="Times New Roman" w:hAnsi="Times New Roman" w:cs="Times New Roman"/>
          <w:lang w:eastAsia="pl-PL"/>
        </w:rPr>
      </w:pP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29089D" w:rsidRPr="00A7098C"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971E85" w:rsidRPr="00A77144" w:rsidRDefault="00971E85" w:rsidP="0029089D">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A44246" w:rsidRDefault="00A44246" w:rsidP="00971E8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A44246" w:rsidRDefault="00A44246"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CA78C4" w:rsidRPr="00280059"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lastRenderedPageBreak/>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lastRenderedPageBreak/>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Default="00215441"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56031B" w:rsidRPr="00CB04F9" w:rsidRDefault="0056031B"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B403A0" w:rsidRDefault="00B403A0" w:rsidP="00971E85">
      <w:pPr>
        <w:spacing w:after="0" w:line="240" w:lineRule="auto"/>
        <w:rPr>
          <w:rFonts w:ascii="Times New Roman" w:hAnsi="Times New Roman" w:cs="Times New Roman"/>
          <w:lang w:val="pt-PT"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w:t>
      </w:r>
      <w:r w:rsidR="0056031B">
        <w:rPr>
          <w:b/>
          <w:sz w:val="22"/>
          <w:szCs w:val="22"/>
        </w:rPr>
        <w:t xml:space="preserve"> odczynników chemicznych, </w:t>
      </w:r>
      <w:r w:rsidR="0056031B" w:rsidRPr="0056031B">
        <w:rPr>
          <w:b/>
          <w:sz w:val="22"/>
          <w:szCs w:val="22"/>
        </w:rPr>
        <w:t>materiałów i akcesoriów laboratoryjnych</w:t>
      </w:r>
      <w:r w:rsidRPr="00A77144">
        <w:rPr>
          <w:b/>
          <w:sz w:val="22"/>
          <w:szCs w:val="22"/>
        </w:rPr>
        <w:t xml:space="preserve">,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56031B" w:rsidRPr="003014D9" w:rsidRDefault="0056031B" w:rsidP="0056031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Default="0056031B" w:rsidP="0056031B">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56031B" w:rsidRPr="0056031B" w:rsidRDefault="0056031B" w:rsidP="0056031B">
      <w:pPr>
        <w:tabs>
          <w:tab w:val="left" w:pos="284"/>
        </w:tabs>
        <w:spacing w:after="0" w:line="240" w:lineRule="auto"/>
        <w:jc w:val="both"/>
        <w:rPr>
          <w:rFonts w:ascii="Times New Roman" w:hAnsi="Times New Roman" w:cs="Times New Roman"/>
          <w:bCs/>
          <w:lang w:eastAsia="pl-PL"/>
        </w:rPr>
      </w:pPr>
      <w:r w:rsidRPr="0056031B">
        <w:rPr>
          <w:rFonts w:ascii="Times New Roman" w:hAnsi="Times New Roman" w:cs="Times New Roman"/>
          <w:b/>
          <w:bCs/>
          <w:lang w:eastAsia="pl-PL"/>
        </w:rPr>
        <w:t>3.</w:t>
      </w:r>
      <w:r w:rsidRPr="0056031B">
        <w:rPr>
          <w:rFonts w:ascii="Times New Roman" w:hAnsi="Times New Roman" w:cs="Times New Roman"/>
          <w:bCs/>
          <w:lang w:eastAsia="pl-PL"/>
        </w:rPr>
        <w:t xml:space="preserve">  Oświadczamy, że:</w:t>
      </w:r>
    </w:p>
    <w:p w:rsidR="0056031B" w:rsidRP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t xml:space="preserve">Zamówienie wykonamy </w:t>
      </w:r>
      <w:r w:rsidRPr="0056031B">
        <w:rPr>
          <w:rFonts w:ascii="Times New Roman" w:hAnsi="Times New Roman" w:cs="Times New Roman"/>
          <w:b/>
        </w:rPr>
        <w:t>w</w:t>
      </w:r>
      <w:r w:rsidRPr="0056031B">
        <w:rPr>
          <w:rFonts w:ascii="Times New Roman" w:hAnsi="Times New Roman" w:cs="Times New Roman"/>
        </w:rPr>
        <w:t xml:space="preserve"> </w:t>
      </w:r>
      <w:r w:rsidRPr="0056031B">
        <w:rPr>
          <w:rFonts w:ascii="Times New Roman" w:hAnsi="Times New Roman" w:cs="Times New Roman"/>
          <w:b/>
        </w:rPr>
        <w:t xml:space="preserve">czasie trwania umowy, tj. przez okres 12 miesięcy </w:t>
      </w:r>
      <w:r w:rsidRPr="0056031B">
        <w:rPr>
          <w:rFonts w:ascii="Times New Roman" w:hAnsi="Times New Roman" w:cs="Times New Roman"/>
        </w:rPr>
        <w:t>od daty  zawarcia  umowy, chyba, że wcześniej zostanie wyczerpana ilość przedmiotu zamówienia  określona w formularzu techniczno-cenowym, stanowiącym załącznik nr 3 do SIWZ.</w:t>
      </w:r>
    </w:p>
    <w:p w:rsidR="0056031B" w:rsidRPr="0056031B" w:rsidRDefault="0056031B" w:rsidP="0056031B">
      <w:pPr>
        <w:pStyle w:val="Akapitzlist"/>
        <w:jc w:val="both"/>
        <w:rPr>
          <w:rFonts w:ascii="Times New Roman" w:hAnsi="Times New Roman" w:cs="Times New Roman"/>
        </w:rPr>
      </w:pPr>
    </w:p>
    <w:p w:rsid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lastRenderedPageBreak/>
        <w:t xml:space="preserve">Zamówienie będzie realizowane sukcesywnie (częściowo) na podstawie zamówień cząstkowych. </w:t>
      </w:r>
    </w:p>
    <w:p w:rsidR="0056031B" w:rsidRPr="00F74627" w:rsidRDefault="0056031B" w:rsidP="00F74627">
      <w:pPr>
        <w:spacing w:after="0" w:line="240" w:lineRule="auto"/>
        <w:jc w:val="both"/>
        <w:rPr>
          <w:rFonts w:ascii="Times New Roman" w:hAnsi="Times New Roman" w:cs="Times New Roman"/>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 xml:space="preserve">Zamówienia będą przez nas realizowane  </w:t>
      </w:r>
      <w:r w:rsidRPr="0056031B">
        <w:rPr>
          <w:rFonts w:ascii="Times New Roman" w:hAnsi="Times New Roman" w:cs="Times New Roman"/>
          <w:b/>
        </w:rPr>
        <w:t>do ………..***</w:t>
      </w:r>
      <w:r w:rsidRPr="0056031B">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Budynek CCTW, Zakład SW, od poniedziałku do piątku. </w:t>
      </w:r>
      <w:r w:rsidRPr="0056031B">
        <w:rPr>
          <w:rFonts w:ascii="Times New Roman" w:hAnsi="Times New Roman" w:cs="Times New Roman"/>
        </w:rPr>
        <w:br/>
        <w:t xml:space="preserve">Zobowiązujemy się do potwierdzenia każdego zamówienia cząstkowego faksem lub pocztą elektroniczną. </w:t>
      </w:r>
    </w:p>
    <w:p w:rsidR="0056031B" w:rsidRPr="0056031B" w:rsidRDefault="0056031B" w:rsidP="0056031B">
      <w:pPr>
        <w:spacing w:after="0" w:line="240" w:lineRule="auto"/>
        <w:ind w:left="372" w:firstLine="708"/>
        <w:jc w:val="both"/>
        <w:rPr>
          <w:rFonts w:ascii="Times New Roman" w:eastAsia="Times New Roman" w:hAnsi="Times New Roman" w:cs="Times New Roman"/>
          <w:b/>
          <w:sz w:val="18"/>
          <w:szCs w:val="20"/>
          <w:lang w:eastAsia="pl-PL"/>
        </w:rPr>
      </w:pPr>
      <w:r w:rsidRPr="0056031B">
        <w:rPr>
          <w:rFonts w:ascii="Times New Roman" w:eastAsia="Times New Roman" w:hAnsi="Times New Roman" w:cs="Times New Roman"/>
          <w:b/>
          <w:sz w:val="18"/>
          <w:szCs w:val="20"/>
          <w:lang w:eastAsia="pl-PL"/>
        </w:rPr>
        <w:t xml:space="preserve">***należy wpisać: </w:t>
      </w:r>
    </w:p>
    <w:p w:rsidR="0056031B" w:rsidRP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 xml:space="preserve">dla części </w:t>
      </w:r>
      <w:r>
        <w:rPr>
          <w:rFonts w:ascii="Times New Roman" w:hAnsi="Times New Roman" w:cs="Times New Roman"/>
          <w:b/>
          <w:sz w:val="18"/>
        </w:rPr>
        <w:t>1-2</w:t>
      </w:r>
      <w:r w:rsidRPr="0056031B">
        <w:rPr>
          <w:rFonts w:ascii="Times New Roman" w:hAnsi="Times New Roman" w:cs="Times New Roman"/>
          <w:b/>
          <w:sz w:val="18"/>
        </w:rPr>
        <w:t xml:space="preserve">: do </w:t>
      </w:r>
      <w:r>
        <w:rPr>
          <w:rFonts w:ascii="Times New Roman" w:hAnsi="Times New Roman" w:cs="Times New Roman"/>
          <w:b/>
          <w:sz w:val="18"/>
        </w:rPr>
        <w:t>14</w:t>
      </w:r>
      <w:r w:rsidRPr="0056031B">
        <w:rPr>
          <w:rFonts w:ascii="Times New Roman" w:hAnsi="Times New Roman" w:cs="Times New Roman"/>
          <w:b/>
          <w:sz w:val="18"/>
        </w:rPr>
        <w:t xml:space="preserve"> dni</w:t>
      </w:r>
    </w:p>
    <w:p w:rsidR="0056031B" w:rsidRP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d</w:t>
      </w:r>
      <w:r>
        <w:rPr>
          <w:rFonts w:ascii="Times New Roman" w:hAnsi="Times New Roman" w:cs="Times New Roman"/>
          <w:b/>
          <w:sz w:val="18"/>
        </w:rPr>
        <w:t>la części 3</w:t>
      </w:r>
      <w:r w:rsidRPr="0056031B">
        <w:rPr>
          <w:rFonts w:ascii="Times New Roman" w:hAnsi="Times New Roman" w:cs="Times New Roman"/>
          <w:b/>
          <w:sz w:val="18"/>
        </w:rPr>
        <w:t xml:space="preserve">: do 21 dni </w:t>
      </w:r>
    </w:p>
    <w:p w:rsid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 xml:space="preserve">dla części </w:t>
      </w:r>
      <w:r>
        <w:rPr>
          <w:rFonts w:ascii="Times New Roman" w:hAnsi="Times New Roman" w:cs="Times New Roman"/>
          <w:b/>
          <w:sz w:val="18"/>
        </w:rPr>
        <w:t>4-6</w:t>
      </w:r>
      <w:r w:rsidRPr="0056031B">
        <w:rPr>
          <w:rFonts w:ascii="Times New Roman" w:hAnsi="Times New Roman" w:cs="Times New Roman"/>
          <w:b/>
          <w:sz w:val="18"/>
        </w:rPr>
        <w:t>:</w:t>
      </w:r>
      <w:r>
        <w:rPr>
          <w:rFonts w:ascii="Times New Roman" w:hAnsi="Times New Roman" w:cs="Times New Roman"/>
          <w:b/>
          <w:sz w:val="18"/>
        </w:rPr>
        <w:t xml:space="preserve"> do 7</w:t>
      </w:r>
      <w:r w:rsidRPr="0056031B">
        <w:rPr>
          <w:rFonts w:ascii="Times New Roman" w:hAnsi="Times New Roman" w:cs="Times New Roman"/>
          <w:b/>
          <w:sz w:val="18"/>
        </w:rPr>
        <w:t xml:space="preserve"> dni </w:t>
      </w:r>
    </w:p>
    <w:p w:rsidR="0056031B" w:rsidRPr="0056031B" w:rsidRDefault="0056031B" w:rsidP="0056031B">
      <w:pPr>
        <w:pStyle w:val="Akapitzlist"/>
        <w:spacing w:after="0" w:line="240" w:lineRule="auto"/>
        <w:ind w:left="1494"/>
        <w:contextualSpacing w:val="0"/>
        <w:rPr>
          <w:rFonts w:ascii="Times New Roman" w:hAnsi="Times New Roman" w:cs="Times New Roman"/>
          <w:b/>
          <w:sz w:val="18"/>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 xml:space="preserve">Zapewnimy gwarancję i rękojmię zgodnie z gwarancją producenta. Gwarancja  na  materiały </w:t>
      </w:r>
      <w:r w:rsidR="00A47BFC">
        <w:rPr>
          <w:rFonts w:ascii="Times New Roman" w:hAnsi="Times New Roman" w:cs="Times New Roman"/>
        </w:rPr>
        <w:t>zużywalne</w:t>
      </w:r>
      <w:r w:rsidRPr="0056031B">
        <w:rPr>
          <w:rFonts w:ascii="Times New Roman" w:hAnsi="Times New Roman" w:cs="Times New Roman"/>
        </w:rPr>
        <w:t xml:space="preserve"> będzie dotyczyć wad produkcyjnych lub otrzymania przez Zamawiającego towaru uszkodzonego. Termin gwarancji będzie liczony od daty odbioru towaru</w:t>
      </w:r>
      <w:r w:rsidR="00C85ED3">
        <w:rPr>
          <w:rFonts w:ascii="Times New Roman" w:hAnsi="Times New Roman" w:cs="Times New Roman"/>
        </w:rPr>
        <w:t xml:space="preserve"> przez Zamawiającego</w:t>
      </w:r>
      <w:r w:rsidRPr="0056031B">
        <w:rPr>
          <w:rFonts w:ascii="Times New Roman" w:hAnsi="Times New Roman" w:cs="Times New Roman"/>
        </w:rPr>
        <w:t xml:space="preserve">. Uzupełnienie ilościowe lub wymiana wadliwego produktu na pozbawiony wad nastąpi w terminie </w:t>
      </w:r>
      <w:r w:rsidRPr="0056031B">
        <w:rPr>
          <w:rFonts w:ascii="Times New Roman" w:hAnsi="Times New Roman" w:cs="Times New Roman"/>
          <w:u w:val="single"/>
        </w:rPr>
        <w:t xml:space="preserve">do 14 dni </w:t>
      </w:r>
      <w:r w:rsidRPr="0056031B">
        <w:rPr>
          <w:rFonts w:ascii="Times New Roman" w:hAnsi="Times New Roman" w:cs="Times New Roman"/>
        </w:rPr>
        <w:t xml:space="preserve">od daty zgłoszenia reklamacji. </w:t>
      </w:r>
    </w:p>
    <w:p w:rsidR="0056031B" w:rsidRPr="0056031B" w:rsidRDefault="0056031B" w:rsidP="0056031B">
      <w:pPr>
        <w:spacing w:after="0" w:line="240" w:lineRule="auto"/>
        <w:jc w:val="both"/>
        <w:rPr>
          <w:rFonts w:ascii="Times New Roman" w:hAnsi="Times New Roman" w:cs="Times New Roman"/>
        </w:rPr>
      </w:pPr>
    </w:p>
    <w:p w:rsidR="0056031B" w:rsidRPr="00E16DFE" w:rsidRDefault="00E16DFE" w:rsidP="008F09C8">
      <w:pPr>
        <w:numPr>
          <w:ilvl w:val="0"/>
          <w:numId w:val="11"/>
        </w:numPr>
        <w:spacing w:after="0" w:line="240" w:lineRule="auto"/>
        <w:jc w:val="both"/>
        <w:rPr>
          <w:rFonts w:ascii="Times New Roman" w:hAnsi="Times New Roman" w:cs="Times New Roman"/>
        </w:rPr>
      </w:pPr>
      <w:r w:rsidRPr="00E16DFE">
        <w:rPr>
          <w:rFonts w:ascii="Times New Roman" w:hAnsi="Times New Roman" w:cs="Times New Roman"/>
          <w:u w:val="single"/>
        </w:rPr>
        <w:t>Dotyczy tylko części 1:</w:t>
      </w:r>
      <w:r w:rsidRPr="00E16DFE">
        <w:rPr>
          <w:rFonts w:ascii="Times New Roman" w:hAnsi="Times New Roman" w:cs="Times New Roman"/>
        </w:rPr>
        <w:t xml:space="preserve"> </w:t>
      </w:r>
      <w:r w:rsidR="0056031B" w:rsidRPr="00E16DFE">
        <w:rPr>
          <w:rFonts w:ascii="Times New Roman" w:hAnsi="Times New Roman" w:cs="Times New Roman"/>
        </w:rPr>
        <w:t xml:space="preserve">Data ważności dostarczonego odczynnika będzie wynosić  </w:t>
      </w:r>
      <w:r w:rsidR="0056031B" w:rsidRPr="00E16DFE">
        <w:rPr>
          <w:rFonts w:ascii="Times New Roman" w:hAnsi="Times New Roman" w:cs="Times New Roman"/>
          <w:b/>
        </w:rPr>
        <w:t>minimum 12 miesięcy</w:t>
      </w:r>
      <w:r w:rsidR="0056031B" w:rsidRPr="00E16DFE">
        <w:rPr>
          <w:rFonts w:ascii="Times New Roman" w:hAnsi="Times New Roman" w:cs="Times New Roman"/>
        </w:rPr>
        <w:t xml:space="preserve"> od daty dostawy, chyba że termin przydatności określony przez producenta jest krótszy ze względu na specyfikację produktu **** </w:t>
      </w:r>
    </w:p>
    <w:p w:rsidR="0056031B" w:rsidRPr="0056031B" w:rsidRDefault="0056031B" w:rsidP="0056031B">
      <w:pPr>
        <w:pStyle w:val="Akapitzlist"/>
        <w:ind w:firstLine="372"/>
        <w:rPr>
          <w:rFonts w:ascii="Times New Roman" w:hAnsi="Times New Roman" w:cs="Times New Roman"/>
          <w:b/>
          <w:sz w:val="18"/>
        </w:rPr>
      </w:pPr>
      <w:r w:rsidRPr="0056031B">
        <w:rPr>
          <w:rFonts w:ascii="Times New Roman" w:hAnsi="Times New Roman" w:cs="Times New Roman"/>
          <w:b/>
          <w:sz w:val="18"/>
        </w:rPr>
        <w:t xml:space="preserve">****skreślić, gdy nie dotyczy </w:t>
      </w:r>
    </w:p>
    <w:p w:rsidR="00971E85" w:rsidRPr="00A77144" w:rsidRDefault="00971E85" w:rsidP="00971E85">
      <w:pPr>
        <w:spacing w:after="0" w:line="240" w:lineRule="auto"/>
        <w:jc w:val="both"/>
        <w:rPr>
          <w:rFonts w:ascii="Times New Roman" w:hAnsi="Times New Roman" w:cs="Times New Roman"/>
          <w:sz w:val="20"/>
          <w:szCs w:val="20"/>
        </w:rPr>
      </w:pPr>
    </w:p>
    <w:p w:rsidR="00F74627" w:rsidRPr="00F74627" w:rsidRDefault="00F74627" w:rsidP="008F09C8">
      <w:pPr>
        <w:pStyle w:val="Akapitzlist"/>
        <w:numPr>
          <w:ilvl w:val="0"/>
          <w:numId w:val="11"/>
        </w:numPr>
        <w:spacing w:after="0" w:line="240" w:lineRule="auto"/>
        <w:jc w:val="both"/>
        <w:rPr>
          <w:rFonts w:ascii="Times New Roman" w:hAnsi="Times New Roman" w:cs="Times New Roman"/>
        </w:rPr>
      </w:pPr>
      <w:r w:rsidRPr="00F74627">
        <w:rPr>
          <w:rFonts w:ascii="Times New Roman" w:hAnsi="Times New Roman" w:cs="Times New Roman"/>
          <w:color w:val="000000"/>
        </w:rPr>
        <w:t xml:space="preserve">Akceptujemy płatność za  przedmiot zamówienia, która będzie dokonana </w:t>
      </w:r>
      <w:r w:rsidRPr="00F74627">
        <w:rPr>
          <w:rFonts w:ascii="Times New Roman" w:hAnsi="Times New Roman" w:cs="Times New Roman"/>
          <w:b/>
          <w:color w:val="000000"/>
        </w:rPr>
        <w:t>w terminie </w:t>
      </w:r>
      <w:r w:rsidR="008510B3">
        <w:rPr>
          <w:rFonts w:ascii="Times New Roman" w:hAnsi="Times New Roman" w:cs="Times New Roman"/>
          <w:b/>
          <w:bCs/>
          <w:color w:val="000000"/>
        </w:rPr>
        <w:t>do ……. dni*****</w:t>
      </w:r>
      <w:r w:rsidRPr="00F74627">
        <w:rPr>
          <w:rFonts w:ascii="Times New Roman" w:hAnsi="Times New Roman" w:cs="Times New Roman"/>
          <w:b/>
          <w:bCs/>
          <w:color w:val="000000"/>
        </w:rPr>
        <w:t xml:space="preserve"> </w:t>
      </w:r>
      <w:r w:rsidRPr="00F74627">
        <w:rPr>
          <w:rFonts w:ascii="Times New Roman" w:hAnsi="Times New Roman" w:cs="Times New Roman"/>
          <w:color w:val="000000"/>
        </w:rPr>
        <w:t xml:space="preserve">od daty dostarczenia do GIG prawidłowo wystawionej faktury (cząstkowej).  </w:t>
      </w:r>
      <w:r w:rsidRPr="00F74627">
        <w:rPr>
          <w:rFonts w:ascii="Times New Roman" w:hAnsi="Times New Roman" w:cs="Times New Roman"/>
        </w:rPr>
        <w:t xml:space="preserve">Wystawimy fakturę z uwzględnieniem rzeczywiście dostarczonej ilości </w:t>
      </w:r>
      <w:r w:rsidRPr="00F74627">
        <w:rPr>
          <w:rFonts w:ascii="Times New Roman" w:hAnsi="Times New Roman" w:cs="Times New Roman"/>
        </w:rPr>
        <w:br/>
        <w:t>i podaniem ceny jednostkowej dostarczonego przedmiotu zamówienia.</w:t>
      </w:r>
    </w:p>
    <w:p w:rsidR="00F74627" w:rsidRPr="00F74627" w:rsidRDefault="008510B3" w:rsidP="00F74627">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F74627" w:rsidRPr="00F74627">
        <w:rPr>
          <w:rFonts w:ascii="Times New Roman" w:eastAsia="Times New Roman" w:hAnsi="Times New Roman" w:cs="Times New Roman"/>
          <w:b/>
          <w:sz w:val="18"/>
          <w:szCs w:val="20"/>
          <w:lang w:eastAsia="pl-PL"/>
        </w:rPr>
        <w:t xml:space="preserve">należy wpisać 14 lub 21 lub 30 </w:t>
      </w:r>
    </w:p>
    <w:p w:rsidR="00F74627" w:rsidRPr="00F74627" w:rsidRDefault="00F74627" w:rsidP="00F74627">
      <w:pPr>
        <w:spacing w:after="0" w:line="240" w:lineRule="auto"/>
        <w:ind w:left="372" w:firstLine="708"/>
        <w:jc w:val="both"/>
        <w:rPr>
          <w:rFonts w:ascii="Times New Roman" w:eastAsia="Times New Roman" w:hAnsi="Times New Roman" w:cs="Times New Roman"/>
          <w:b/>
          <w:sz w:val="18"/>
          <w:szCs w:val="20"/>
          <w:lang w:eastAsia="pl-PL"/>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b/>
          <w:sz w:val="24"/>
          <w:u w:val="single"/>
        </w:rPr>
      </w:pPr>
      <w:r w:rsidRPr="00F74627">
        <w:rPr>
          <w:rFonts w:ascii="Times New Roman" w:hAnsi="Times New Roman" w:cs="Times New Roman"/>
        </w:rPr>
        <w:t xml:space="preserve">Akceptujemy prawo Zamawiającego do realizacji zamówień w ilościach uzależnionych od rzeczywistych potrzeb oraz do ograniczenia zamówienia w zakresie ilościowym </w:t>
      </w:r>
      <w:r w:rsidRPr="00F74627">
        <w:rPr>
          <w:rFonts w:ascii="Times New Roman" w:hAnsi="Times New Roman" w:cs="Times New Roman"/>
        </w:rPr>
        <w:br/>
        <w:t>i rzeczowym, co nie jest odstąpieniem od umowy nawet w części. Z tego tytułu nie możemy wystąpić z roszczeniami w stosunku do Zamawiającego.</w:t>
      </w:r>
    </w:p>
    <w:p w:rsidR="00F74627" w:rsidRPr="00F74627" w:rsidRDefault="00F74627" w:rsidP="00F74627">
      <w:pPr>
        <w:pStyle w:val="Akapitzlist"/>
        <w:ind w:left="1080"/>
        <w:jc w:val="both"/>
        <w:rPr>
          <w:rFonts w:ascii="Times New Roman" w:hAnsi="Times New Roman" w:cs="Times New Roman"/>
          <w:b/>
          <w:sz w:val="24"/>
          <w:u w:val="single"/>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rPr>
      </w:pPr>
      <w:r w:rsidRPr="00F74627">
        <w:rPr>
          <w:rFonts w:ascii="Times New Roman" w:hAnsi="Times New Roman" w:cs="Times New Roman"/>
          <w:bCs/>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Default="00971E85" w:rsidP="00971E85">
      <w:pPr>
        <w:spacing w:after="0" w:line="240" w:lineRule="auto"/>
        <w:rPr>
          <w:rFonts w:ascii="Times New Roman" w:hAnsi="Times New Roman" w:cs="Times New Roman"/>
          <w:bCs/>
          <w:color w:val="000000"/>
          <w:lang w:eastAsia="pl-PL"/>
        </w:rPr>
      </w:pPr>
    </w:p>
    <w:p w:rsidR="00F74627" w:rsidRDefault="00F74627" w:rsidP="00971E85">
      <w:pPr>
        <w:spacing w:after="0" w:line="240" w:lineRule="auto"/>
        <w:rPr>
          <w:rFonts w:ascii="Times New Roman" w:hAnsi="Times New Roman" w:cs="Times New Roman"/>
          <w:bCs/>
          <w:color w:val="000000"/>
          <w:lang w:eastAsia="pl-PL"/>
        </w:rPr>
      </w:pPr>
    </w:p>
    <w:p w:rsidR="00F74627" w:rsidRDefault="00F74627" w:rsidP="00971E85">
      <w:pPr>
        <w:spacing w:after="0" w:line="240" w:lineRule="auto"/>
        <w:rPr>
          <w:rFonts w:ascii="Times New Roman" w:hAnsi="Times New Roman" w:cs="Times New Roman"/>
          <w:bCs/>
          <w:color w:val="000000"/>
          <w:lang w:eastAsia="pl-PL"/>
        </w:rPr>
      </w:pPr>
    </w:p>
    <w:p w:rsidR="00123016" w:rsidRPr="00A77144" w:rsidRDefault="00123016"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Pr="00944EB4" w:rsidRDefault="00803D68"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0704DD" w:rsidRDefault="000704DD">
      <w:pPr>
        <w:rPr>
          <w:rFonts w:ascii="Times New Roman" w:hAnsi="Times New Roman" w:cs="Times New Roman"/>
        </w:rPr>
        <w:sectPr w:rsidR="000704DD">
          <w:headerReference w:type="default" r:id="rId22"/>
          <w:footerReference w:type="default" r:id="rId23"/>
          <w:pgSz w:w="11906" w:h="16838"/>
          <w:pgMar w:top="1417" w:right="1417" w:bottom="1417" w:left="1417" w:header="708" w:footer="708" w:gutter="0"/>
          <w:cols w:space="708"/>
          <w:docGrid w:linePitch="360"/>
        </w:sectPr>
      </w:pPr>
    </w:p>
    <w:p w:rsidR="00B847D8" w:rsidRPr="003014D9" w:rsidRDefault="00B847D8" w:rsidP="00B847D8">
      <w:pPr>
        <w:ind w:left="12036"/>
        <w:rPr>
          <w:rFonts w:ascii="Times New Roman" w:hAnsi="Times New Roman" w:cs="Times New Roman"/>
          <w:b/>
        </w:rPr>
      </w:pPr>
      <w:r w:rsidRPr="003014D9">
        <w:rPr>
          <w:rFonts w:ascii="Times New Roman" w:hAnsi="Times New Roman" w:cs="Times New Roman"/>
          <w:b/>
        </w:rPr>
        <w:lastRenderedPageBreak/>
        <w:t>Załącznik nr 3</w:t>
      </w:r>
    </w:p>
    <w:p w:rsidR="00B847D8" w:rsidRPr="003014D9" w:rsidRDefault="00B847D8" w:rsidP="00B847D8">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B847D8" w:rsidRPr="003014D9" w:rsidRDefault="00B847D8" w:rsidP="00B847D8">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B847D8" w:rsidRPr="00E4382F" w:rsidRDefault="00B847D8" w:rsidP="00B847D8">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B847D8" w:rsidRPr="003014D9" w:rsidTr="000126B0">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D9357A">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B847D8" w:rsidRPr="003014D9" w:rsidTr="000126B0">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r>
    </w:tbl>
    <w:p w:rsidR="00B847D8" w:rsidRPr="00EC34EF" w:rsidRDefault="00B847D8" w:rsidP="00B847D8">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B847D8" w:rsidRDefault="00B847D8" w:rsidP="00B847D8">
      <w:pPr>
        <w:jc w:val="both"/>
        <w:rPr>
          <w:rFonts w:ascii="Times New Roman" w:hAnsi="Times New Roman" w:cs="Times New Roman"/>
          <w:b/>
          <w:sz w:val="20"/>
          <w:lang w:eastAsia="pl-PL"/>
        </w:rPr>
      </w:pPr>
      <w:r>
        <w:rPr>
          <w:rFonts w:ascii="Times New Roman" w:hAnsi="Times New Roman" w:cs="Times New Roman"/>
          <w:b/>
          <w:sz w:val="20"/>
          <w:lang w:eastAsia="pl-PL"/>
        </w:rPr>
        <w:t>*</w:t>
      </w:r>
      <w:r w:rsidRPr="00E4382F">
        <w:rPr>
          <w:rFonts w:ascii="Times New Roman" w:hAnsi="Times New Roman" w:cs="Times New Roman"/>
          <w:b/>
          <w:sz w:val="20"/>
          <w:lang w:eastAsia="pl-PL"/>
        </w:rPr>
        <w:t>Wykonawca zobowiązany jest do podania:</w:t>
      </w:r>
      <w:r w:rsidRPr="00E4382F">
        <w:rPr>
          <w:rFonts w:ascii="Times New Roman" w:eastAsia="Times New Roman" w:hAnsi="Times New Roman" w:cs="Times New Roman"/>
          <w:b/>
          <w:sz w:val="20"/>
          <w:szCs w:val="20"/>
          <w:lang w:eastAsia="pl-PL"/>
        </w:rPr>
        <w:t xml:space="preserve"> nazwy przedmiotu zamówienia</w:t>
      </w:r>
      <w:r>
        <w:rPr>
          <w:rFonts w:ascii="Times New Roman" w:eastAsia="Times New Roman" w:hAnsi="Times New Roman" w:cs="Times New Roman"/>
          <w:b/>
          <w:sz w:val="20"/>
          <w:szCs w:val="20"/>
          <w:lang w:eastAsia="pl-PL"/>
        </w:rPr>
        <w:t xml:space="preserve"> </w:t>
      </w:r>
      <w:r w:rsidRPr="00EC34EF">
        <w:rPr>
          <w:rFonts w:ascii="Times New Roman" w:eastAsia="Times New Roman" w:hAnsi="Times New Roman" w:cs="Times New Roman"/>
          <w:b/>
          <w:sz w:val="18"/>
          <w:szCs w:val="20"/>
          <w:lang w:eastAsia="pl-PL"/>
        </w:rPr>
        <w:t>(</w:t>
      </w:r>
      <w:r>
        <w:rPr>
          <w:rFonts w:ascii="Times New Roman" w:eastAsia="Times New Roman" w:hAnsi="Times New Roman" w:cs="Times New Roman"/>
          <w:b/>
          <w:sz w:val="20"/>
          <w:szCs w:val="20"/>
          <w:lang w:eastAsia="pl-PL"/>
        </w:rPr>
        <w:t>podając</w:t>
      </w:r>
      <w:r w:rsidRPr="00EC34EF">
        <w:rPr>
          <w:rFonts w:ascii="Times New Roman" w:eastAsia="Times New Roman" w:hAnsi="Times New Roman" w:cs="Times New Roman"/>
          <w:b/>
          <w:sz w:val="20"/>
          <w:szCs w:val="20"/>
          <w:lang w:eastAsia="pl-PL"/>
        </w:rPr>
        <w:t xml:space="preserve"> wymiary, objętości, materiały, z których produkty są wykonane itp. – jeśli dotyczy)</w:t>
      </w:r>
      <w:r>
        <w:rPr>
          <w:rFonts w:ascii="Times New Roman" w:eastAsia="Times New Roman" w:hAnsi="Times New Roman" w:cs="Times New Roman"/>
          <w:szCs w:val="20"/>
          <w:lang w:eastAsia="pl-PL"/>
        </w:rPr>
        <w:t xml:space="preserve"> </w:t>
      </w:r>
      <w:r>
        <w:rPr>
          <w:rFonts w:ascii="Times New Roman" w:eastAsia="Times New Roman" w:hAnsi="Times New Roman" w:cs="Times New Roman"/>
          <w:b/>
          <w:sz w:val="20"/>
          <w:szCs w:val="20"/>
          <w:lang w:eastAsia="pl-PL"/>
        </w:rPr>
        <w:t>oraz</w:t>
      </w:r>
      <w:r w:rsidRPr="00E4382F">
        <w:rPr>
          <w:rFonts w:ascii="Times New Roman" w:eastAsia="Times New Roman" w:hAnsi="Times New Roman" w:cs="Times New Roman"/>
          <w:b/>
          <w:sz w:val="20"/>
          <w:szCs w:val="20"/>
          <w:lang w:eastAsia="pl-PL"/>
        </w:rPr>
        <w:t xml:space="preserve"> producenta </w:t>
      </w:r>
      <w:r w:rsidRPr="00E4382F">
        <w:rPr>
          <w:rFonts w:ascii="Times New Roman" w:hAnsi="Times New Roman" w:cs="Times New Roman"/>
          <w:b/>
          <w:sz w:val="20"/>
          <w:lang w:eastAsia="pl-PL"/>
        </w:rPr>
        <w:t xml:space="preserve">- w formularzu techniczno – cenowym, stanowiącym załącznik nr 3 do SIWZ. </w:t>
      </w:r>
    </w:p>
    <w:p w:rsidR="00D9357A" w:rsidRPr="00530DD4" w:rsidRDefault="00D9357A" w:rsidP="00D9357A">
      <w:pPr>
        <w:spacing w:after="0" w:line="240" w:lineRule="auto"/>
        <w:jc w:val="both"/>
        <w:rPr>
          <w:rFonts w:ascii="Times New Roman" w:hAnsi="Times New Roman" w:cs="Times New Roman"/>
          <w:b/>
          <w:sz w:val="20"/>
          <w:szCs w:val="20"/>
        </w:rPr>
      </w:pPr>
      <w:r w:rsidRPr="00530DD4">
        <w:rPr>
          <w:rFonts w:ascii="Times New Roman" w:hAnsi="Times New Roman" w:cs="Times New Roman"/>
          <w:b/>
          <w:sz w:val="20"/>
          <w:szCs w:val="20"/>
          <w:lang w:eastAsia="pl-PL"/>
        </w:rPr>
        <w:t>*</w:t>
      </w:r>
      <w:r w:rsidRPr="00530DD4">
        <w:rPr>
          <w:rFonts w:ascii="Times New Roman" w:hAnsi="Times New Roman" w:cs="Times New Roman"/>
          <w:b/>
          <w:sz w:val="20"/>
          <w:szCs w:val="20"/>
        </w:rPr>
        <w:t>*W przypadku wpisania przez Wykonawcę w kolumnie 3 sformułowań typu: „inny”, „różni”, „-” itp. lub podania niepełnej nazwy producenta albo pozostawienie pustej rubryki, spowoduje odrzucenie oferty.</w:t>
      </w:r>
    </w:p>
    <w:p w:rsidR="00D9357A" w:rsidRPr="00E4382F" w:rsidRDefault="00D9357A" w:rsidP="00B847D8">
      <w:pPr>
        <w:jc w:val="both"/>
        <w:rPr>
          <w:rFonts w:ascii="Times New Roman" w:hAnsi="Times New Roman" w:cs="Times New Roman"/>
          <w:b/>
          <w:sz w:val="20"/>
          <w:lang w:eastAsia="pl-PL"/>
        </w:rPr>
      </w:pPr>
    </w:p>
    <w:p w:rsidR="00B847D8" w:rsidRPr="00E4382F" w:rsidRDefault="00B847D8" w:rsidP="00B847D8">
      <w:pPr>
        <w:jc w:val="both"/>
        <w:rPr>
          <w:rFonts w:ascii="Times New Roman" w:hAnsi="Times New Roman" w:cs="Times New Roman"/>
          <w:sz w:val="18"/>
          <w:szCs w:val="20"/>
        </w:rPr>
      </w:pPr>
      <w:r w:rsidRPr="00E4382F">
        <w:rPr>
          <w:rFonts w:ascii="Times New Roman" w:hAnsi="Times New Roman" w:cs="Times New Roman"/>
          <w:sz w:val="20"/>
          <w:lang w:eastAsia="pl-PL"/>
        </w:rPr>
        <w:t>Wykonawca uwzględniając wszystkie wymogi, o których mowa w niniejszej Specyfikacji Istotnych Warunków Zamówienia, powinien w cenie brutto ująć wszelkie koszty niezbędne dla prawidłowego i pełnego wykonania przedmiotu zamówien</w:t>
      </w:r>
      <w:r>
        <w:rPr>
          <w:rFonts w:ascii="Times New Roman" w:hAnsi="Times New Roman" w:cs="Times New Roman"/>
          <w:sz w:val="20"/>
          <w:lang w:eastAsia="pl-PL"/>
        </w:rPr>
        <w:t xml:space="preserve">ia oraz uwzględnić inne opłaty </w:t>
      </w:r>
      <w:r w:rsidRPr="00E4382F">
        <w:rPr>
          <w:rFonts w:ascii="Times New Roman" w:hAnsi="Times New Roman" w:cs="Times New Roman"/>
          <w:sz w:val="20"/>
          <w:lang w:eastAsia="pl-PL"/>
        </w:rPr>
        <w:t>i podatki, a także ewentualne upusty i rabaty zastosowane przez Wykonawcę.</w:t>
      </w:r>
    </w:p>
    <w:p w:rsidR="00B847D8" w:rsidRDefault="00B847D8" w:rsidP="00B847D8">
      <w:pPr>
        <w:spacing w:after="0" w:line="240" w:lineRule="auto"/>
        <w:rPr>
          <w:rFonts w:ascii="Times New Roman" w:hAnsi="Times New Roman" w:cs="Times New Roman"/>
          <w:b/>
          <w:bCs/>
          <w:lang w:eastAsia="pl-PL"/>
        </w:rPr>
      </w:pPr>
    </w:p>
    <w:p w:rsidR="00B847D8" w:rsidRDefault="00B847D8" w:rsidP="00B847D8">
      <w:pPr>
        <w:spacing w:after="0" w:line="240" w:lineRule="auto"/>
        <w:rPr>
          <w:rFonts w:ascii="Times New Roman" w:hAnsi="Times New Roman" w:cs="Times New Roman"/>
          <w:b/>
          <w:bCs/>
          <w:lang w:eastAsia="pl-PL"/>
        </w:rPr>
      </w:pPr>
    </w:p>
    <w:p w:rsidR="00B847D8" w:rsidRPr="003014D9" w:rsidRDefault="00B847D8" w:rsidP="00B847D8">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B847D8" w:rsidRPr="003014D9" w:rsidRDefault="00B847D8" w:rsidP="00B847D8">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E138F" w:rsidRPr="004E138F" w:rsidRDefault="00B847D8" w:rsidP="00B847D8">
      <w:pPr>
        <w:rPr>
          <w:rFonts w:ascii="Times New Roman" w:eastAsia="Times New Roman" w:hAnsi="Times New Roman" w:cs="Times New Roman"/>
          <w:sz w:val="20"/>
          <w:szCs w:val="20"/>
          <w:lang w:eastAsia="pl-PL"/>
        </w:rPr>
        <w:sectPr w:rsidR="004E138F" w:rsidRPr="004E138F" w:rsidSect="000704DD">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0"/>
          <w:szCs w:val="20"/>
          <w:lang w:eastAsia="pl-PL"/>
        </w:rPr>
        <w:t xml:space="preserve">                                          </w:t>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47151B">
        <w:rPr>
          <w:rFonts w:ascii="Times New Roman" w:eastAsia="Times New Roman" w:hAnsi="Times New Roman" w:cs="Times New Roman"/>
          <w:sz w:val="20"/>
          <w:szCs w:val="20"/>
          <w:lang w:eastAsia="pl-PL"/>
        </w:rPr>
        <w:t xml:space="preserve">do reprezentowania Wykonawcy </w:t>
      </w:r>
    </w:p>
    <w:p w:rsidR="004C4F7B" w:rsidRPr="00A77144" w:rsidRDefault="004C4F7B">
      <w:pPr>
        <w:rPr>
          <w:rFonts w:ascii="Times New Roman" w:hAnsi="Times New Roman" w:cs="Times New Roman"/>
        </w:rPr>
      </w:pPr>
    </w:p>
    <w:p w:rsidR="00971E85" w:rsidRPr="00A77144" w:rsidRDefault="0047151B" w:rsidP="00971E85">
      <w:pPr>
        <w:spacing w:after="0" w:line="240" w:lineRule="auto"/>
        <w:jc w:val="right"/>
        <w:rPr>
          <w:rFonts w:ascii="Times New Roman" w:hAnsi="Times New Roman" w:cs="Times New Roman"/>
          <w:b/>
          <w:bCs/>
          <w:szCs w:val="20"/>
        </w:rPr>
      </w:pPr>
      <w:r>
        <w:rPr>
          <w:rFonts w:ascii="Times New Roman" w:hAnsi="Times New Roman" w:cs="Times New Roman"/>
          <w:b/>
        </w:rPr>
        <w:t xml:space="preserve">           </w:t>
      </w:r>
      <w:r w:rsidR="00971E85"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 xml:space="preserve">Dostawę </w:t>
      </w:r>
      <w:r w:rsidR="00C8618C">
        <w:rPr>
          <w:rFonts w:ascii="Times New Roman" w:hAnsi="Times New Roman" w:cs="Times New Roman"/>
          <w:b/>
        </w:rPr>
        <w:t xml:space="preserve">odczynników chemicznych, materiałów </w:t>
      </w:r>
      <w:r w:rsidR="00C8618C" w:rsidRPr="005D007D">
        <w:rPr>
          <w:rFonts w:ascii="Times New Roman" w:hAnsi="Times New Roman" w:cs="Times New Roman"/>
          <w:b/>
        </w:rPr>
        <w:t>i akcesoriów laboratoryjnych</w:t>
      </w:r>
      <w:r w:rsidR="00F05154">
        <w:rPr>
          <w:rFonts w:ascii="Times New Roman" w:hAnsi="Times New Roman" w:cs="Times New Roman"/>
          <w:b/>
        </w:rPr>
        <w:t xml:space="preserve">,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C6029" w:rsidRDefault="005C6029" w:rsidP="005C6029">
      <w:pPr>
        <w:spacing w:after="0" w:line="240" w:lineRule="auto"/>
        <w:jc w:val="center"/>
        <w:rPr>
          <w:rFonts w:ascii="Times New Roman" w:hAnsi="Times New Roman" w:cs="Times New Roman"/>
          <w:b/>
          <w:bCs/>
          <w:sz w:val="24"/>
        </w:rPr>
      </w:pPr>
      <w:r>
        <w:rPr>
          <w:rFonts w:ascii="Times New Roman" w:hAnsi="Times New Roman" w:cs="Times New Roman"/>
          <w:b/>
          <w:bCs/>
          <w:sz w:val="24"/>
        </w:rPr>
        <w:t>OPIS PRZEDMIOTU ZAMÓWIENIA</w:t>
      </w:r>
    </w:p>
    <w:p w:rsidR="000704DD" w:rsidRDefault="000704DD" w:rsidP="005C6029">
      <w:pPr>
        <w:spacing w:after="0" w:line="240" w:lineRule="auto"/>
        <w:jc w:val="center"/>
        <w:rPr>
          <w:rFonts w:ascii="Times New Roman" w:hAnsi="Times New Roman" w:cs="Times New Roman"/>
          <w:b/>
          <w:bCs/>
          <w:sz w:val="24"/>
        </w:rPr>
      </w:pPr>
    </w:p>
    <w:p w:rsidR="00FD17EB" w:rsidRPr="003014D9" w:rsidRDefault="00FD17EB" w:rsidP="008F09C8">
      <w:pPr>
        <w:numPr>
          <w:ilvl w:val="0"/>
          <w:numId w:val="1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6. </w:t>
      </w:r>
    </w:p>
    <w:p w:rsidR="00FD17EB" w:rsidRPr="00984E0E" w:rsidRDefault="00FD17EB" w:rsidP="008F09C8">
      <w:pPr>
        <w:widowControl w:val="0"/>
        <w:numPr>
          <w:ilvl w:val="0"/>
          <w:numId w:val="13"/>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341978" w:rsidRPr="00341978" w:rsidRDefault="00FD17EB" w:rsidP="008F09C8">
      <w:pPr>
        <w:widowControl w:val="0"/>
        <w:numPr>
          <w:ilvl w:val="0"/>
          <w:numId w:val="13"/>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341978" w:rsidRDefault="00341978" w:rsidP="00341978">
      <w:pPr>
        <w:spacing w:after="0" w:line="240" w:lineRule="auto"/>
        <w:rPr>
          <w:rFonts w:ascii="Times New Roman" w:eastAsia="Times New Roman" w:hAnsi="Times New Roman"/>
          <w:b/>
          <w:sz w:val="20"/>
          <w:szCs w:val="20"/>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1 – Odczynniki i substancje chemiczne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2"/>
        <w:gridCol w:w="2322"/>
        <w:gridCol w:w="2300"/>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0"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Octan sodu 3 wodny (CH3COONa*3H2O)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Skrobia rozpuszczalna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2 x 100g </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 xml:space="preserve"> Odważka analityczna jod 0,05 mol/l (0,1 N) - fiksanal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 xml:space="preserve">Chlorek kadmu 2,5 wodny </w:t>
            </w:r>
            <w:r w:rsidRPr="00F97C3B">
              <w:rPr>
                <w:rFonts w:ascii="Times New Roman" w:eastAsia="Times New Roman" w:hAnsi="Times New Roman" w:cs="Times New Roman"/>
                <w:bCs/>
              </w:rPr>
              <w:br/>
              <w:t>(CdCl2 * 2H2O)</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 x 250g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Sodu tiosiarczan 5 hydrat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Tlenek glinu (Al2O3), prażony CZDA, używany do chromatografii</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Wodorotlenek potasowy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Kwas octowy, cz., roztwór 2N</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9</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96-% alkohol etylowy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Antracyt wzorcowy, zawartość części lotnych </w:t>
            </w:r>
            <w:proofErr w:type="spellStart"/>
            <w:r w:rsidRPr="00F97C3B">
              <w:rPr>
                <w:rFonts w:ascii="Times New Roman" w:eastAsia="Times New Roman" w:hAnsi="Times New Roman" w:cs="Times New Roman"/>
              </w:rPr>
              <w:t>V</w:t>
            </w:r>
            <w:r w:rsidRPr="00F97C3B">
              <w:rPr>
                <w:rFonts w:ascii="Times New Roman" w:eastAsia="Times New Roman" w:hAnsi="Times New Roman" w:cs="Times New Roman"/>
                <w:vertAlign w:val="superscript"/>
              </w:rPr>
              <w:t>daf</w:t>
            </w:r>
            <w:proofErr w:type="spellEnd"/>
            <w:r w:rsidRPr="00F97C3B">
              <w:rPr>
                <w:rFonts w:ascii="Times New Roman" w:eastAsia="Times New Roman" w:hAnsi="Times New Roman" w:cs="Times New Roman"/>
              </w:rPr>
              <w:t xml:space="preserve"> od 5 do 6,5 %, zawartość </w:t>
            </w:r>
            <w:proofErr w:type="spellStart"/>
            <w:r w:rsidRPr="00F97C3B">
              <w:rPr>
                <w:rFonts w:ascii="Times New Roman" w:eastAsia="Times New Roman" w:hAnsi="Times New Roman" w:cs="Times New Roman"/>
              </w:rPr>
              <w:t>witrynitu</w:t>
            </w:r>
            <w:proofErr w:type="spellEnd"/>
            <w:r w:rsidRPr="00F97C3B">
              <w:rPr>
                <w:rFonts w:ascii="Times New Roman" w:eastAsia="Times New Roman" w:hAnsi="Times New Roman" w:cs="Times New Roman"/>
              </w:rPr>
              <w:t xml:space="preserve"> powyżej 85 %, zdolność odbicia światła </w:t>
            </w:r>
            <w:proofErr w:type="spellStart"/>
            <w:r w:rsidRPr="00F97C3B">
              <w:rPr>
                <w:rFonts w:ascii="Times New Roman" w:eastAsia="Times New Roman" w:hAnsi="Times New Roman" w:cs="Times New Roman"/>
              </w:rPr>
              <w:t>witrynitu</w:t>
            </w:r>
            <w:proofErr w:type="spellEnd"/>
            <w:r w:rsidRPr="00F97C3B">
              <w:rPr>
                <w:rFonts w:ascii="Times New Roman" w:eastAsia="Times New Roman" w:hAnsi="Times New Roman" w:cs="Times New Roman"/>
              </w:rPr>
              <w:t xml:space="preserve"> od 2,6 do 3,00 %, wielkość ziarna od 0,315 do 0,4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Kwas siarkowy (VI) o stężeniu </w:t>
            </w:r>
            <w:r w:rsidR="00F97C3B">
              <w:rPr>
                <w:rFonts w:ascii="Times New Roman" w:eastAsia="Times New Roman" w:hAnsi="Times New Roman" w:cs="Times New Roman"/>
              </w:rPr>
              <w:br/>
            </w:r>
            <w:r w:rsidRPr="00F97C3B">
              <w:rPr>
                <w:rFonts w:ascii="Times New Roman" w:eastAsia="Times New Roman" w:hAnsi="Times New Roman" w:cs="Times New Roman"/>
              </w:rPr>
              <w:t>78 % 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12</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Smar do szlifów i zaworów, zmywalny wodą, przezroczysty, 50g</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opak.</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Żel krzemionkowy w postaci kulek do eksykatora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 lub 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5 </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proofErr w:type="spellStart"/>
            <w:r w:rsidRPr="00F97C3B">
              <w:rPr>
                <w:rFonts w:ascii="Times New Roman" w:eastAsia="Times New Roman" w:hAnsi="Times New Roman" w:cs="Times New Roman"/>
              </w:rPr>
              <w:t>Tetrachloroetylen</w:t>
            </w:r>
            <w:proofErr w:type="spellEnd"/>
            <w:r w:rsidRPr="00F97C3B">
              <w:rPr>
                <w:rFonts w:ascii="Times New Roman" w:eastAsia="Times New Roman" w:hAnsi="Times New Roman" w:cs="Times New Roman"/>
              </w:rPr>
              <w:t xml:space="preserve">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Bromoform 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16</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Ksylen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17</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Kwas solny 35-38 %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18</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Kwas azotowy 65 %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19</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Nadtlenek wodoru 30 %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Dwutlenek krzemu CZDA </w:t>
            </w:r>
          </w:p>
        </w:tc>
        <w:tc>
          <w:tcPr>
            <w:tcW w:w="2322" w:type="dxa"/>
          </w:tcPr>
          <w:p w:rsidR="00341978" w:rsidRPr="00F97C3B" w:rsidRDefault="00341978" w:rsidP="000126B0">
            <w:pPr>
              <w:spacing w:after="0" w:line="240" w:lineRule="auto"/>
              <w:jc w:val="center"/>
              <w:rPr>
                <w:rFonts w:ascii="Times New Roman" w:hAnsi="Times New Roman" w:cs="Times New Roman"/>
                <w:lang w:val="en-US"/>
              </w:rPr>
            </w:pPr>
            <w:r w:rsidRPr="00F97C3B">
              <w:rPr>
                <w:rFonts w:ascii="Times New Roman" w:hAnsi="Times New Roman" w:cs="Times New Roman"/>
                <w:lang w:val="en-US"/>
              </w:rPr>
              <w:t>g</w:t>
            </w:r>
          </w:p>
        </w:tc>
        <w:tc>
          <w:tcPr>
            <w:tcW w:w="2300" w:type="dxa"/>
          </w:tcPr>
          <w:p w:rsidR="00341978" w:rsidRPr="00F97C3B" w:rsidRDefault="00341978" w:rsidP="000126B0">
            <w:pPr>
              <w:spacing w:after="0" w:line="240" w:lineRule="auto"/>
              <w:jc w:val="center"/>
              <w:rPr>
                <w:rFonts w:ascii="Times New Roman" w:hAnsi="Times New Roman" w:cs="Times New Roman"/>
                <w:lang w:val="en-US"/>
              </w:rPr>
            </w:pPr>
            <w:r w:rsidRPr="00F97C3B">
              <w:rPr>
                <w:rFonts w:ascii="Times New Roman" w:hAnsi="Times New Roman" w:cs="Times New Roman"/>
                <w:lang w:val="en-US"/>
              </w:rPr>
              <w:t>10 x 250g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21</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Czerwień metylowa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 x 100g</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22</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Kwas siarkowy min. 98%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23</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Wata kwarcowa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24</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Kwas octowy 80%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proofErr w:type="spellStart"/>
            <w:r w:rsidRPr="00F97C3B">
              <w:rPr>
                <w:rFonts w:ascii="Times New Roman" w:hAnsi="Times New Roman" w:cs="Times New Roman"/>
              </w:rPr>
              <w:t>Żalantyna</w:t>
            </w:r>
            <w:proofErr w:type="spellEnd"/>
            <w:r w:rsidRPr="00F97C3B">
              <w:rPr>
                <w:rFonts w:ascii="Times New Roman" w:hAnsi="Times New Roman" w:cs="Times New Roman"/>
              </w:rPr>
              <w:t xml:space="preserve">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0,5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26</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Tymol cz. </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27</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Azotan srebra odważka analityczna 0,1N</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opak.</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28</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Amonu żelaza siarczan 12 hydrat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250</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29</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Rodanek potasu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0,5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bCs/>
              </w:rPr>
              <w:t xml:space="preserve">Papierki wskaźnikowe </w:t>
            </w:r>
            <w:proofErr w:type="spellStart"/>
            <w:r w:rsidRPr="00F97C3B">
              <w:rPr>
                <w:rFonts w:ascii="Times New Roman" w:eastAsia="Times New Roman" w:hAnsi="Times New Roman" w:cs="Times New Roman"/>
                <w:bCs/>
              </w:rPr>
              <w:t>pH</w:t>
            </w:r>
            <w:proofErr w:type="spellEnd"/>
            <w:r w:rsidRPr="00F97C3B">
              <w:rPr>
                <w:rFonts w:ascii="Times New Roman" w:eastAsia="Times New Roman" w:hAnsi="Times New Roman" w:cs="Times New Roman"/>
                <w:bCs/>
              </w:rPr>
              <w:t xml:space="preserve"> w rolce </w:t>
            </w:r>
            <w:r w:rsidRPr="00F97C3B">
              <w:rPr>
                <w:rFonts w:ascii="Times New Roman" w:eastAsia="Times New Roman" w:hAnsi="Times New Roman" w:cs="Times New Roman"/>
                <w:bCs/>
              </w:rPr>
              <w:br/>
              <w:t xml:space="preserve">z kolorową skalą barw na opakowaniu, dł. min. 5 m, </w:t>
            </w:r>
            <w:r w:rsidR="00F82DF8">
              <w:rPr>
                <w:rFonts w:ascii="Times New Roman" w:eastAsia="Times New Roman" w:hAnsi="Times New Roman" w:cs="Times New Roman"/>
                <w:bCs/>
              </w:rPr>
              <w:br/>
            </w:r>
            <w:r w:rsidRPr="00F97C3B">
              <w:rPr>
                <w:rFonts w:ascii="Times New Roman" w:eastAsia="Times New Roman" w:hAnsi="Times New Roman" w:cs="Times New Roman"/>
                <w:bCs/>
              </w:rPr>
              <w:t xml:space="preserve">szer. min. 7 mm, </w:t>
            </w:r>
            <w:r w:rsidRPr="00F97C3B">
              <w:rPr>
                <w:rFonts w:ascii="Times New Roman" w:eastAsia="Times New Roman" w:hAnsi="Times New Roman" w:cs="Times New Roman"/>
                <w:bCs/>
              </w:rPr>
              <w:br/>
              <w:t xml:space="preserve">zakres 0,0 – 14 </w:t>
            </w:r>
            <w:proofErr w:type="spellStart"/>
            <w:r w:rsidRPr="00F97C3B">
              <w:rPr>
                <w:rFonts w:ascii="Times New Roman" w:eastAsia="Times New Roman" w:hAnsi="Times New Roman" w:cs="Times New Roman"/>
                <w:bCs/>
              </w:rPr>
              <w:t>pH</w:t>
            </w:r>
            <w:proofErr w:type="spellEnd"/>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opak.</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bl>
    <w:p w:rsidR="00341978" w:rsidRPr="00F97C3B" w:rsidRDefault="00341978" w:rsidP="00341978">
      <w:pPr>
        <w:spacing w:after="0" w:line="240" w:lineRule="auto"/>
        <w:rPr>
          <w:rFonts w:ascii="Times New Roman" w:eastAsia="Times New Roman" w:hAnsi="Times New Roman" w:cs="Times New Roman"/>
          <w:b/>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2 – Pojemniki na próbki węgla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2"/>
        <w:gridCol w:w="2322"/>
        <w:gridCol w:w="2302"/>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zakręt</w:t>
            </w:r>
            <w:r w:rsidR="009906AF">
              <w:rPr>
                <w:rFonts w:ascii="Times New Roman" w:eastAsia="Times New Roman" w:hAnsi="Times New Roman" w:cs="Times New Roman"/>
                <w:color w:val="000000"/>
              </w:rPr>
              <w:t>ka i uszczelka PP, poj.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zakrę</w:t>
            </w:r>
            <w:r w:rsidR="00934C68">
              <w:rPr>
                <w:rFonts w:ascii="Times New Roman" w:eastAsia="Times New Roman" w:hAnsi="Times New Roman" w:cs="Times New Roman"/>
                <w:color w:val="000000"/>
              </w:rPr>
              <w:t>tka i uszczelka PP, poj. 100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w:t>
            </w:r>
            <w:r w:rsidR="00BF5A29">
              <w:rPr>
                <w:rFonts w:ascii="Times New Roman" w:eastAsia="Times New Roman" w:hAnsi="Times New Roman" w:cs="Times New Roman"/>
                <w:color w:val="000000"/>
              </w:rPr>
              <w:t>ętka i uszczelka PP, poj. 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rPr>
              <w:t xml:space="preserve">Pojemniki plastikowe na materiały sypkie z pokrywką (pojemność  1,35 l, długość 20 cm, szerokość 13,5 cm, wysokość 4 cm) </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bl>
    <w:p w:rsidR="00341978" w:rsidRPr="00F97C3B" w:rsidRDefault="00341978" w:rsidP="00341978">
      <w:pPr>
        <w:spacing w:after="0" w:line="240" w:lineRule="auto"/>
        <w:rPr>
          <w:rFonts w:ascii="Times New Roman" w:eastAsia="Times New Roman" w:hAnsi="Times New Roman" w:cs="Times New Roman"/>
          <w:b/>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3 - Szkło i drobne materiały laboratoryjne </w:t>
      </w: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Szklane naczynka wagowe </w:t>
            </w:r>
            <w:r w:rsidRPr="00F97C3B">
              <w:rPr>
                <w:rFonts w:ascii="Times New Roman" w:eastAsia="Times New Roman" w:hAnsi="Times New Roman" w:cs="Times New Roman"/>
              </w:rPr>
              <w:br/>
              <w:t xml:space="preserve">z doszlifowanymi pokrywkami, </w:t>
            </w:r>
            <w:r w:rsidRPr="00F97C3B">
              <w:rPr>
                <w:rFonts w:ascii="Times New Roman" w:eastAsia="Times New Roman" w:hAnsi="Times New Roman" w:cs="Times New Roman"/>
              </w:rPr>
              <w:br/>
              <w:t>o średnicy nie mniejszej niż 50 mm, wysokość 30 mm</w:t>
            </w:r>
          </w:p>
        </w:tc>
        <w:tc>
          <w:tcPr>
            <w:tcW w:w="2322" w:type="dxa"/>
            <w:vAlign w:val="center"/>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Szklane naczynka wagowe </w:t>
            </w:r>
            <w:r w:rsidRPr="00F97C3B">
              <w:rPr>
                <w:rFonts w:ascii="Times New Roman" w:eastAsia="Times New Roman" w:hAnsi="Times New Roman" w:cs="Times New Roman"/>
              </w:rPr>
              <w:br/>
              <w:t xml:space="preserve">z doszlifowanymi pokrywkami, </w:t>
            </w:r>
            <w:r w:rsidRPr="00F97C3B">
              <w:rPr>
                <w:rFonts w:ascii="Times New Roman" w:eastAsia="Times New Roman" w:hAnsi="Times New Roman" w:cs="Times New Roman"/>
              </w:rPr>
              <w:br/>
              <w:t>o średnicy nie mniejszej niż 70 mm, wysokość 30 mm</w:t>
            </w:r>
          </w:p>
        </w:tc>
        <w:tc>
          <w:tcPr>
            <w:tcW w:w="2322"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Bagietki szklane długość </w:t>
            </w:r>
            <w:r w:rsidR="00F6163D">
              <w:rPr>
                <w:rFonts w:ascii="Times New Roman" w:eastAsia="Times New Roman" w:hAnsi="Times New Roman" w:cs="Times New Roman"/>
              </w:rPr>
              <w:br/>
            </w:r>
            <w:r w:rsidRPr="00F97C3B">
              <w:rPr>
                <w:rFonts w:ascii="Times New Roman" w:eastAsia="Times New Roman" w:hAnsi="Times New Roman" w:cs="Times New Roman"/>
              </w:rPr>
              <w:t>min. 300 mm</w:t>
            </w:r>
          </w:p>
        </w:tc>
        <w:tc>
          <w:tcPr>
            <w:tcW w:w="2322"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stożkowa o pojemności </w:t>
            </w:r>
            <w:r w:rsidR="000F4F37">
              <w:rPr>
                <w:rFonts w:ascii="Times New Roman" w:eastAsia="Times New Roman" w:hAnsi="Times New Roman" w:cs="Times New Roman"/>
              </w:rPr>
              <w:br/>
            </w:r>
            <w:r w:rsidR="008716C2">
              <w:rPr>
                <w:rFonts w:ascii="Times New Roman" w:eastAsia="Times New Roman" w:hAnsi="Times New Roman" w:cs="Times New Roman"/>
              </w:rPr>
              <w:t xml:space="preserve">250 ml, </w:t>
            </w:r>
            <w:r w:rsidRPr="00F97C3B">
              <w:rPr>
                <w:rFonts w:ascii="Times New Roman" w:eastAsia="Times New Roman" w:hAnsi="Times New Roman" w:cs="Times New Roman"/>
              </w:rPr>
              <w:t xml:space="preserve">z wąską szyjką </w:t>
            </w:r>
            <w:r w:rsidR="008716C2">
              <w:rPr>
                <w:rFonts w:ascii="Times New Roman" w:eastAsia="Times New Roman" w:hAnsi="Times New Roman" w:cs="Times New Roman"/>
              </w:rPr>
              <w:br/>
            </w:r>
            <w:r w:rsidRPr="00F97C3B">
              <w:rPr>
                <w:rFonts w:ascii="Times New Roman" w:eastAsia="Times New Roman" w:hAnsi="Times New Roman" w:cs="Times New Roman"/>
              </w:rPr>
              <w:t>i do</w:t>
            </w:r>
            <w:r w:rsidR="000F4F37">
              <w:rPr>
                <w:rFonts w:ascii="Times New Roman" w:eastAsia="Times New Roman" w:hAnsi="Times New Roman" w:cs="Times New Roman"/>
              </w:rPr>
              <w:t xml:space="preserve">szlifowanym korkiem </w:t>
            </w:r>
            <w:r w:rsidR="008716C2">
              <w:rPr>
                <w:rFonts w:ascii="Times New Roman" w:eastAsia="Times New Roman" w:hAnsi="Times New Roman" w:cs="Times New Roman"/>
              </w:rPr>
              <w:br/>
            </w:r>
            <w:r w:rsidR="000F4F37">
              <w:rPr>
                <w:rFonts w:ascii="Times New Roman" w:eastAsia="Times New Roman" w:hAnsi="Times New Roman" w:cs="Times New Roman"/>
              </w:rPr>
              <w:t>w komplecie</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Płaskodenna kolba miarowa </w:t>
            </w:r>
            <w:r w:rsidR="008716C2">
              <w:rPr>
                <w:rFonts w:ascii="Times New Roman" w:eastAsia="Times New Roman" w:hAnsi="Times New Roman" w:cs="Times New Roman"/>
              </w:rPr>
              <w:br/>
            </w:r>
            <w:r w:rsidRPr="00F97C3B">
              <w:rPr>
                <w:rFonts w:ascii="Times New Roman" w:eastAsia="Times New Roman" w:hAnsi="Times New Roman" w:cs="Times New Roman"/>
              </w:rPr>
              <w:t>z korkiem o pojemności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Płaskodenna kolba miarowa </w:t>
            </w:r>
            <w:r w:rsidR="008716C2">
              <w:rPr>
                <w:rFonts w:ascii="Times New Roman" w:eastAsia="Times New Roman" w:hAnsi="Times New Roman" w:cs="Times New Roman"/>
                <w:lang w:val="es-ES"/>
              </w:rPr>
              <w:br/>
            </w:r>
            <w:r w:rsidRPr="00F97C3B">
              <w:rPr>
                <w:rFonts w:ascii="Times New Roman" w:eastAsia="Times New Roman" w:hAnsi="Times New Roman" w:cs="Times New Roman"/>
                <w:lang w:val="es-ES"/>
              </w:rPr>
              <w:t>z korkiem, o pojemności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Zlewki szklane o pojemności </w:t>
            </w:r>
            <w:r w:rsidR="008716C2">
              <w:rPr>
                <w:rFonts w:ascii="Times New Roman" w:eastAsia="Times New Roman" w:hAnsi="Times New Roman" w:cs="Times New Roman"/>
                <w:lang w:val="es-ES"/>
              </w:rPr>
              <w:br/>
              <w:t xml:space="preserve">500 ml </w:t>
            </w:r>
            <w:r w:rsidRPr="00F97C3B">
              <w:rPr>
                <w:rFonts w:ascii="Times New Roman" w:eastAsia="Times New Roman" w:hAnsi="Times New Roman" w:cs="Times New Roman"/>
                <w:lang w:val="es-ES"/>
              </w:rPr>
              <w:t>i średnicy nie mniejszej niż 85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10 ml, podziałka </w:t>
            </w:r>
            <w:r w:rsidR="008716C2">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20 ml, podziałka </w:t>
            </w:r>
            <w:r w:rsidR="00E1772C">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25 ml, podziałka </w:t>
            </w:r>
            <w:r w:rsidR="00E1772C">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rPr>
          <w:trHeight w:val="580"/>
        </w:trPr>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Biureta cyfrowa przepływowa, dostosowana do butli z gwintem GL-45</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Butla o pojemności 1000 ml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ciemnego szkła, z gwintem GL-45</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Dozownik o pojemności od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1 do 10 ml, z materiał odpornego na kwasy, dostosowany do butli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gwintem GL-32</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Dozownik o pojemności od 2,5 do 25 ml, z materiał odpornego na kwasy, dostosowany do butli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gwintem GL-32</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Pipetolet – pompka pipetowa do pipet 25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średnica 20 cm grube szkło</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średnica 30 cm grube szkło</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Kroplomierz z polietylenu,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z zakrętką zabezpieczającą przed wysychaniem, </w:t>
            </w:r>
            <w:r w:rsidRPr="00F97C3B">
              <w:rPr>
                <w:rFonts w:ascii="Times New Roman" w:eastAsia="Times New Roman" w:hAnsi="Times New Roman" w:cs="Times New Roman"/>
                <w:lang w:val="es-ES"/>
              </w:rPr>
              <w:br/>
              <w:t>o pojemności 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Tryskawka standardowa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Tryskawka standardowa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niskie 1 L </w:t>
            </w:r>
            <w:r w:rsidR="00D01C9B">
              <w:rPr>
                <w:rFonts w:ascii="Times New Roman" w:eastAsia="Times New Roman" w:hAnsi="Times New Roman" w:cs="Times New Roman"/>
              </w:rPr>
              <w:br/>
            </w:r>
            <w:r w:rsidRPr="00F97C3B">
              <w:rPr>
                <w:rFonts w:ascii="Times New Roman" w:eastAsia="Times New Roman" w:hAnsi="Times New Roman" w:cs="Times New Roman"/>
              </w:rPr>
              <w:t>(z podziałką)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Butelka szklana ze szlifem, z wąską szyjką, z ciemnego szkła,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Butelka z ciemnego szkłą,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z gwintem GL-32 z nakrętką,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Zlewki szklane 2,5 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Zlewki szklane 10 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193512">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193512">
              <w:rPr>
                <w:rFonts w:ascii="Times New Roman" w:eastAsia="Times New Roman" w:hAnsi="Times New Roman" w:cs="Times New Roman"/>
              </w:rPr>
              <w:br/>
              <w:t xml:space="preserve">co 1,0 ml, </w:t>
            </w:r>
            <w:r w:rsidRPr="00F97C3B">
              <w:rPr>
                <w:rFonts w:ascii="Times New Roman" w:eastAsia="Times New Roman" w:hAnsi="Times New Roman" w:cs="Times New Roman"/>
              </w:rPr>
              <w:t>poj.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3033C0">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3033C0">
              <w:rPr>
                <w:rFonts w:ascii="Times New Roman" w:eastAsia="Times New Roman" w:hAnsi="Times New Roman" w:cs="Times New Roman"/>
              </w:rPr>
              <w:br/>
              <w:t>co 5,0 ml,</w:t>
            </w:r>
            <w:r w:rsidRPr="00F97C3B">
              <w:rPr>
                <w:rFonts w:ascii="Times New Roman" w:eastAsia="Times New Roman" w:hAnsi="Times New Roman" w:cs="Times New Roman"/>
              </w:rPr>
              <w:t xml:space="preserve"> poj.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3E21B8">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3E21B8">
              <w:rPr>
                <w:rFonts w:ascii="Times New Roman" w:eastAsia="Times New Roman" w:hAnsi="Times New Roman" w:cs="Times New Roman"/>
              </w:rPr>
              <w:br/>
              <w:t xml:space="preserve">co 1,0 ml, </w:t>
            </w:r>
            <w:r w:rsidRPr="00F97C3B">
              <w:rPr>
                <w:rFonts w:ascii="Times New Roman" w:eastAsia="Times New Roman" w:hAnsi="Times New Roman" w:cs="Times New Roman"/>
              </w:rPr>
              <w:t>poj. 100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1A1241">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1A1241">
              <w:rPr>
                <w:rFonts w:ascii="Times New Roman" w:eastAsia="Times New Roman" w:hAnsi="Times New Roman" w:cs="Times New Roman"/>
              </w:rPr>
              <w:br/>
              <w:t xml:space="preserve">co 10 ml, </w:t>
            </w:r>
            <w:r w:rsidRPr="00F97C3B">
              <w:rPr>
                <w:rFonts w:ascii="Times New Roman" w:eastAsia="Times New Roman" w:hAnsi="Times New Roman" w:cs="Times New Roman"/>
              </w:rPr>
              <w:t>poj.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Odbieralnik ze szkła, w kształcie </w:t>
            </w:r>
            <w:r w:rsidRPr="00F97C3B">
              <w:rPr>
                <w:rFonts w:ascii="Times New Roman" w:eastAsia="Times New Roman" w:hAnsi="Times New Roman" w:cs="Times New Roman"/>
              </w:rPr>
              <w:br/>
              <w:t xml:space="preserve">U-rurki, zakończona kranikiem, </w:t>
            </w:r>
            <w:r w:rsidRPr="00F97C3B">
              <w:rPr>
                <w:rFonts w:ascii="Times New Roman" w:eastAsia="Times New Roman" w:hAnsi="Times New Roman" w:cs="Times New Roman"/>
              </w:rPr>
              <w:lastRenderedPageBreak/>
              <w:t>średnica zewnętrzna 15-30 mm, długość  całkowita z kranikiem 16-20 cm, rozstaw min. 5 cm, szerokość na wylocie 22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lastRenderedPageBreak/>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31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Pipeta wielomiarowa, pojemność </w:t>
            </w:r>
            <w:r w:rsidR="00B14F4C">
              <w:rPr>
                <w:rFonts w:ascii="Times New Roman" w:eastAsia="Times New Roman" w:hAnsi="Times New Roman" w:cs="Times New Roman"/>
              </w:rPr>
              <w:br/>
            </w:r>
            <w:r w:rsidRPr="00F97C3B">
              <w:rPr>
                <w:rFonts w:ascii="Times New Roman" w:eastAsia="Times New Roman" w:hAnsi="Times New Roman" w:cs="Times New Roman"/>
              </w:rPr>
              <w:t>10 ml, Skala 0,1 ml, szklana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Kolby </w:t>
            </w:r>
            <w:proofErr w:type="spellStart"/>
            <w:r w:rsidRPr="00F97C3B">
              <w:rPr>
                <w:rFonts w:ascii="Times New Roman" w:eastAsia="Times New Roman" w:hAnsi="Times New Roman" w:cs="Times New Roman"/>
              </w:rPr>
              <w:t>Erlenmeyera</w:t>
            </w:r>
            <w:proofErr w:type="spellEnd"/>
            <w:r w:rsidRPr="00F97C3B">
              <w:rPr>
                <w:rFonts w:ascii="Times New Roman" w:eastAsia="Times New Roman" w:hAnsi="Times New Roman" w:cs="Times New Roman"/>
              </w:rPr>
              <w:t xml:space="preserve"> o pojemności do 500 ml, szeroka szyjka </w:t>
            </w:r>
            <w:r w:rsidR="00B14F4C">
              <w:rPr>
                <w:rFonts w:ascii="Times New Roman" w:eastAsia="Times New Roman" w:hAnsi="Times New Roman" w:cs="Times New Roman"/>
              </w:rPr>
              <w:br/>
            </w:r>
            <w:r w:rsidRPr="00F97C3B">
              <w:rPr>
                <w:rFonts w:ascii="Times New Roman" w:eastAsia="Times New Roman" w:hAnsi="Times New Roman" w:cs="Times New Roman"/>
              </w:rPr>
              <w:t>min. 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Eksykator szklany średnica </w:t>
            </w:r>
            <w:r w:rsidR="005801A7">
              <w:rPr>
                <w:rFonts w:ascii="Times New Roman" w:eastAsia="Times New Roman" w:hAnsi="Times New Roman" w:cs="Times New Roman"/>
              </w:rPr>
              <w:br/>
            </w:r>
            <w:r w:rsidRPr="00F97C3B">
              <w:rPr>
                <w:rFonts w:ascii="Times New Roman" w:eastAsia="Times New Roman" w:hAnsi="Times New Roman" w:cs="Times New Roman"/>
              </w:rPr>
              <w:t xml:space="preserve">min. 200 mm, z pokrywą bez </w:t>
            </w:r>
            <w:proofErr w:type="spellStart"/>
            <w:r w:rsidRPr="00F97C3B">
              <w:rPr>
                <w:rFonts w:ascii="Times New Roman" w:eastAsia="Times New Roman" w:hAnsi="Times New Roman" w:cs="Times New Roman"/>
              </w:rPr>
              <w:t>tubu</w:t>
            </w:r>
            <w:r w:rsidR="005801A7">
              <w:rPr>
                <w:rFonts w:ascii="Times New Roman" w:eastAsia="Times New Roman" w:hAnsi="Times New Roman" w:cs="Times New Roman"/>
              </w:rPr>
              <w:t>sa</w:t>
            </w:r>
            <w:proofErr w:type="spellEnd"/>
            <w:r w:rsidR="005801A7">
              <w:rPr>
                <w:rFonts w:ascii="Times New Roman" w:eastAsia="Times New Roman" w:hAnsi="Times New Roman" w:cs="Times New Roman"/>
              </w:rPr>
              <w:t xml:space="preserve"> wraz </w:t>
            </w:r>
            <w:r w:rsidRPr="00F97C3B">
              <w:rPr>
                <w:rFonts w:ascii="Times New Roman" w:eastAsia="Times New Roman" w:hAnsi="Times New Roman" w:cs="Times New Roman"/>
              </w:rPr>
              <w:t>z wkładem porcelanowym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Lejki </w:t>
            </w:r>
            <w:proofErr w:type="spellStart"/>
            <w:r w:rsidRPr="00F97C3B">
              <w:rPr>
                <w:rFonts w:ascii="Times New Roman" w:eastAsia="Times New Roman" w:hAnsi="Times New Roman" w:cs="Times New Roman"/>
              </w:rPr>
              <w:t>Büchnera</w:t>
            </w:r>
            <w:proofErr w:type="spellEnd"/>
            <w:r w:rsidRPr="00F97C3B">
              <w:rPr>
                <w:rFonts w:ascii="Times New Roman" w:eastAsia="Times New Roman" w:hAnsi="Times New Roman" w:cs="Times New Roman"/>
              </w:rPr>
              <w:t xml:space="preserve"> o średnicy wewnętrznej ø 100 mm, porcelanowe</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35</w:t>
            </w:r>
          </w:p>
        </w:tc>
        <w:tc>
          <w:tcPr>
            <w:tcW w:w="3453"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Pipeta automatyczna 100-1000 µl</w:t>
            </w:r>
          </w:p>
        </w:tc>
        <w:tc>
          <w:tcPr>
            <w:tcW w:w="2322" w:type="dxa"/>
          </w:tcPr>
          <w:p w:rsidR="00341978" w:rsidRPr="005801A7" w:rsidRDefault="00341978" w:rsidP="000126B0">
            <w:pPr>
              <w:spacing w:after="0" w:line="240" w:lineRule="auto"/>
              <w:jc w:val="center"/>
              <w:rPr>
                <w:rFonts w:ascii="Times New Roman" w:hAnsi="Times New Roman" w:cs="Times New Roman"/>
              </w:rPr>
            </w:pPr>
            <w:r w:rsidRPr="005801A7">
              <w:rPr>
                <w:rFonts w:ascii="Times New Roman" w:hAnsi="Times New Roman" w:cs="Times New Roman"/>
              </w:rPr>
              <w:t>Szt.</w:t>
            </w:r>
          </w:p>
        </w:tc>
        <w:tc>
          <w:tcPr>
            <w:tcW w:w="2301"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2</w:t>
            </w:r>
          </w:p>
        </w:tc>
      </w:tr>
      <w:tr w:rsidR="00341978" w:rsidRPr="00F97C3B" w:rsidTr="000126B0">
        <w:tc>
          <w:tcPr>
            <w:tcW w:w="1174"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36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Końcówki do pipety automatycznej 100-1000 µl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Opak.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Pipeta automatyczna 1-10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Końcówki do pipety automatycznej </w:t>
            </w:r>
            <w:r w:rsidRPr="00F97C3B">
              <w:rPr>
                <w:rFonts w:ascii="Times New Roman" w:eastAsia="Times New Roman" w:hAnsi="Times New Roman" w:cs="Times New Roman"/>
              </w:rPr>
              <w:br/>
              <w:t>1-10 ml z podziałką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Opak.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Dozownik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i zasado odporny 2,5-50 ml do butli z gwintem 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Dozownik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i zasado odporny 50-500 ml do butli z gwintem </w:t>
            </w:r>
            <w:r w:rsidR="001C4294">
              <w:rPr>
                <w:rFonts w:ascii="Times New Roman" w:eastAsia="Times New Roman" w:hAnsi="Times New Roman" w:cs="Times New Roman"/>
              </w:rPr>
              <w:br/>
            </w:r>
            <w:r w:rsidRPr="00F97C3B">
              <w:rPr>
                <w:rFonts w:ascii="Times New Roman" w:eastAsia="Times New Roman" w:hAnsi="Times New Roman" w:cs="Times New Roman"/>
              </w:rPr>
              <w:t>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Butla o pojemności 1000 ml </w:t>
            </w:r>
            <w:r w:rsidR="00BA516D">
              <w:rPr>
                <w:rFonts w:ascii="Times New Roman" w:eastAsia="Times New Roman" w:hAnsi="Times New Roman" w:cs="Times New Roman"/>
              </w:rPr>
              <w:br/>
            </w:r>
            <w:r w:rsidRPr="00F97C3B">
              <w:rPr>
                <w:rFonts w:ascii="Times New Roman" w:eastAsia="Times New Roman" w:hAnsi="Times New Roman" w:cs="Times New Roman"/>
              </w:rPr>
              <w:t>z jasnego szkła z gwintem 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 Szpatułki  laboratoryjne </w:t>
            </w:r>
            <w:r w:rsidRPr="00F97C3B">
              <w:rPr>
                <w:rFonts w:ascii="Times New Roman" w:eastAsia="Times New Roman" w:hAnsi="Times New Roman" w:cs="Times New Roman"/>
              </w:rPr>
              <w:br/>
              <w:t xml:space="preserve">o wymiarach: dł. 120 mm, wymiary końcówek: dł. min. 25 mm, </w:t>
            </w:r>
            <w:r w:rsidR="00BA516D">
              <w:rPr>
                <w:rFonts w:ascii="Times New Roman" w:eastAsia="Times New Roman" w:hAnsi="Times New Roman" w:cs="Times New Roman"/>
              </w:rPr>
              <w:br/>
            </w:r>
            <w:r w:rsidRPr="00F97C3B">
              <w:rPr>
                <w:rFonts w:ascii="Times New Roman" w:eastAsia="Times New Roman" w:hAnsi="Times New Roman" w:cs="Times New Roman"/>
              </w:rPr>
              <w:t>szer. 3 mm –  stal nierdzewna</w:t>
            </w:r>
          </w:p>
        </w:tc>
        <w:tc>
          <w:tcPr>
            <w:tcW w:w="2322" w:type="dxa"/>
          </w:tcPr>
          <w:p w:rsidR="00341978" w:rsidRPr="00F97C3B" w:rsidRDefault="00BA516D" w:rsidP="000126B0">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Kroplomierz szklany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w:t>
            </w:r>
            <w:r w:rsidR="00AA2CBD">
              <w:rPr>
                <w:rFonts w:ascii="Times New Roman" w:eastAsia="Times New Roman" w:hAnsi="Times New Roman" w:cs="Times New Roman"/>
              </w:rPr>
              <w:br/>
            </w:r>
            <w:r w:rsidRPr="00F97C3B">
              <w:rPr>
                <w:rFonts w:ascii="Times New Roman" w:eastAsia="Times New Roman" w:hAnsi="Times New Roman" w:cs="Times New Roman"/>
              </w:rPr>
              <w:t xml:space="preserve">i zasado odporny </w:t>
            </w:r>
            <w:r w:rsidRPr="00F97C3B">
              <w:rPr>
                <w:rFonts w:ascii="Times New Roman" w:eastAsia="Times New Roman" w:hAnsi="Times New Roman" w:cs="Times New Roman"/>
              </w:rPr>
              <w:br/>
              <w:t>z zakrętką zabezpieczającą przed wysychaniem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proofErr w:type="spellStart"/>
            <w:r w:rsidRPr="00F97C3B">
              <w:rPr>
                <w:rFonts w:ascii="Times New Roman" w:eastAsia="Times New Roman" w:hAnsi="Times New Roman" w:cs="Times New Roman"/>
              </w:rPr>
              <w:t>Pipetor</w:t>
            </w:r>
            <w:proofErr w:type="spellEnd"/>
            <w:r w:rsidRPr="00F97C3B">
              <w:rPr>
                <w:rFonts w:ascii="Times New Roman" w:eastAsia="Times New Roman" w:hAnsi="Times New Roman" w:cs="Times New Roman"/>
              </w:rPr>
              <w:t xml:space="preserve"> przeznaczony do wszystkich pipet</w:t>
            </w:r>
            <w:r w:rsidR="00AA2CBD">
              <w:rPr>
                <w:rFonts w:ascii="Times New Roman" w:eastAsia="Times New Roman" w:hAnsi="Times New Roman" w:cs="Times New Roman"/>
              </w:rPr>
              <w:t>,</w:t>
            </w:r>
            <w:r w:rsidRPr="00F97C3B">
              <w:rPr>
                <w:rFonts w:ascii="Times New Roman" w:eastAsia="Times New Roman" w:hAnsi="Times New Roman" w:cs="Times New Roman"/>
              </w:rPr>
              <w:t xml:space="preserve"> poj.0,1 – 100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o pojemności </w:t>
            </w:r>
            <w:r w:rsidR="00F9111A">
              <w:rPr>
                <w:rFonts w:ascii="Times New Roman" w:eastAsia="Times New Roman" w:hAnsi="Times New Roman" w:cs="Times New Roman"/>
              </w:rPr>
              <w:br/>
              <w:t xml:space="preserve">500 ml </w:t>
            </w:r>
            <w:r w:rsidRPr="00F97C3B">
              <w:rPr>
                <w:rFonts w:ascii="Times New Roman" w:eastAsia="Times New Roman" w:hAnsi="Times New Roman" w:cs="Times New Roman"/>
              </w:rPr>
              <w:t>z podziałką co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o pojemności </w:t>
            </w:r>
            <w:r w:rsidR="00082759">
              <w:rPr>
                <w:rFonts w:ascii="Times New Roman" w:eastAsia="Times New Roman" w:hAnsi="Times New Roman" w:cs="Times New Roman"/>
              </w:rPr>
              <w:br/>
              <w:t xml:space="preserve">1000 ml </w:t>
            </w:r>
            <w:r w:rsidRPr="00F97C3B">
              <w:rPr>
                <w:rFonts w:ascii="Times New Roman" w:eastAsia="Times New Roman" w:hAnsi="Times New Roman" w:cs="Times New Roman"/>
              </w:rPr>
              <w:t>z podziałką co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w:t>
            </w:r>
            <w:proofErr w:type="spellStart"/>
            <w:r w:rsidRPr="00F97C3B">
              <w:rPr>
                <w:rFonts w:ascii="Times New Roman" w:eastAsia="Times New Roman" w:hAnsi="Times New Roman" w:cs="Times New Roman"/>
              </w:rPr>
              <w:t>Erlenmeyera</w:t>
            </w:r>
            <w:proofErr w:type="spellEnd"/>
            <w:r w:rsidRPr="00F97C3B">
              <w:rPr>
                <w:rFonts w:ascii="Times New Roman" w:eastAsia="Times New Roman" w:hAnsi="Times New Roman" w:cs="Times New Roman"/>
              </w:rPr>
              <w:t xml:space="preserve"> o pojemności 250 ml z korkiem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1000 ml z korkiem </w:t>
            </w:r>
            <w:r w:rsidRPr="00F97C3B">
              <w:rPr>
                <w:rFonts w:ascii="Times New Roman" w:eastAsia="Times New Roman" w:hAnsi="Times New Roman" w:cs="Times New Roman"/>
              </w:rPr>
              <w:br/>
              <w:t>i szlifem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miarowy 50 ml, szklany, podziałka 1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Zestaw pędzelków wagowych - 3 sztuki (ø 5, 10, 15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Zestaw</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100 ml z korkiem </w:t>
            </w:r>
            <w:r w:rsidRPr="00F97C3B">
              <w:rPr>
                <w:rFonts w:ascii="Times New Roman" w:eastAsia="Times New Roman" w:hAnsi="Times New Roman" w:cs="Times New Roman"/>
              </w:rPr>
              <w:br/>
              <w:t>i szlifem, szklana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Tygle porcelanowe o poj. 30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53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o pojemności </w:t>
            </w:r>
            <w:r w:rsidR="001F7411">
              <w:rPr>
                <w:rFonts w:ascii="Times New Roman" w:eastAsia="Times New Roman" w:hAnsi="Times New Roman" w:cs="Times New Roman"/>
              </w:rPr>
              <w:br/>
            </w:r>
            <w:r w:rsidRPr="00F97C3B">
              <w:rPr>
                <w:rFonts w:ascii="Times New Roman" w:eastAsia="Times New Roman" w:hAnsi="Times New Roman" w:cs="Times New Roman"/>
              </w:rPr>
              <w:t>250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Łódka metalowa do naważenia, </w:t>
            </w:r>
            <w:r w:rsidR="001F7411">
              <w:rPr>
                <w:rFonts w:ascii="Times New Roman" w:eastAsia="Times New Roman" w:hAnsi="Times New Roman" w:cs="Times New Roman"/>
              </w:rPr>
              <w:br/>
            </w:r>
            <w:r w:rsidRPr="00F97C3B">
              <w:rPr>
                <w:rFonts w:ascii="Times New Roman" w:eastAsia="Times New Roman" w:hAnsi="Times New Roman" w:cs="Times New Roman"/>
              </w:rPr>
              <w:t>dł. min</w:t>
            </w:r>
            <w:r w:rsidR="001F7411">
              <w:rPr>
                <w:rFonts w:ascii="Times New Roman" w:eastAsia="Times New Roman" w:hAnsi="Times New Roman" w:cs="Times New Roman"/>
              </w:rPr>
              <w:t>.</w:t>
            </w:r>
            <w:r w:rsidRPr="00F97C3B">
              <w:rPr>
                <w:rFonts w:ascii="Times New Roman" w:eastAsia="Times New Roman" w:hAnsi="Times New Roman" w:cs="Times New Roman"/>
              </w:rPr>
              <w:t xml:space="preserve"> 100 mm, szer. min</w:t>
            </w:r>
            <w:r w:rsidR="001F7411">
              <w:rPr>
                <w:rFonts w:ascii="Times New Roman" w:eastAsia="Times New Roman" w:hAnsi="Times New Roman" w:cs="Times New Roman"/>
              </w:rPr>
              <w:t>.</w:t>
            </w:r>
            <w:r w:rsidRPr="00F97C3B">
              <w:rPr>
                <w:rFonts w:ascii="Times New Roman" w:eastAsia="Times New Roman" w:hAnsi="Times New Roman" w:cs="Times New Roman"/>
              </w:rPr>
              <w:t xml:space="preserve"> 35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Biu</w:t>
            </w:r>
            <w:r w:rsidR="00946AD2">
              <w:rPr>
                <w:rFonts w:ascii="Times New Roman" w:eastAsia="Times New Roman" w:hAnsi="Times New Roman" w:cs="Times New Roman"/>
              </w:rPr>
              <w:t xml:space="preserve">reta szklana </w:t>
            </w:r>
            <w:r w:rsidR="00582EC6">
              <w:rPr>
                <w:rFonts w:ascii="Times New Roman" w:eastAsia="Times New Roman" w:hAnsi="Times New Roman" w:cs="Times New Roman"/>
              </w:rPr>
              <w:t>50 ml z podziałką</w:t>
            </w:r>
            <w:r w:rsidRPr="00F97C3B">
              <w:rPr>
                <w:rFonts w:ascii="Times New Roman" w:eastAsia="Times New Roman" w:hAnsi="Times New Roman" w:cs="Times New Roman"/>
              </w:rPr>
              <w:t xml:space="preserve"> 0,05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Zlewka szklana 100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mały z cienką szyją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Kolba okrągłodenna szklana 250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bl>
    <w:p w:rsidR="00341978" w:rsidRPr="00F97C3B" w:rsidRDefault="00341978" w:rsidP="00341978">
      <w:pPr>
        <w:spacing w:after="0" w:line="240" w:lineRule="auto"/>
        <w:rPr>
          <w:rFonts w:ascii="Times New Roman" w:hAnsi="Times New Roman" w:cs="Times New Roman"/>
        </w:rPr>
      </w:pPr>
    </w:p>
    <w:p w:rsidR="00341978" w:rsidRPr="00F97C3B" w:rsidRDefault="00341978" w:rsidP="00341978">
      <w:pPr>
        <w:spacing w:after="0" w:line="240" w:lineRule="auto"/>
        <w:rPr>
          <w:rFonts w:ascii="Times New Roman" w:hAnsi="Times New Roman" w:cs="Times New Roman"/>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hAnsi="Times New Roman" w:cs="Times New Roman"/>
          <w:b/>
        </w:rPr>
        <w:t xml:space="preserve">CZĘŚĆ 4 - </w:t>
      </w:r>
      <w:r w:rsidRPr="00F97C3B">
        <w:rPr>
          <w:rFonts w:ascii="Times New Roman" w:eastAsia="Times New Roman" w:hAnsi="Times New Roman" w:cs="Times New Roman"/>
          <w:b/>
        </w:rPr>
        <w:t xml:space="preserve">Płytki do mikroskopu Leitza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Płytki do mikroskopu </w:t>
            </w:r>
            <w:r w:rsidR="003D00AD">
              <w:rPr>
                <w:rFonts w:ascii="Times New Roman" w:eastAsia="Times New Roman" w:hAnsi="Times New Roman" w:cs="Times New Roman"/>
              </w:rPr>
              <w:br/>
              <w:t xml:space="preserve">14,3 x 9,2 x 1,4 – typu Al – 99 (spiekany tlenek glinu) </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2 000</w:t>
            </w:r>
          </w:p>
        </w:tc>
      </w:tr>
    </w:tbl>
    <w:p w:rsidR="00341978" w:rsidRPr="00F97C3B" w:rsidRDefault="00341978" w:rsidP="00341978">
      <w:pPr>
        <w:spacing w:after="0" w:line="240" w:lineRule="auto"/>
        <w:rPr>
          <w:rFonts w:ascii="Times New Roman" w:eastAsia="Times New Roman" w:hAnsi="Times New Roman" w:cs="Times New Roman"/>
        </w:rPr>
      </w:pPr>
    </w:p>
    <w:p w:rsidR="00341978" w:rsidRPr="00F97C3B" w:rsidRDefault="00341978" w:rsidP="00341978">
      <w:pPr>
        <w:spacing w:after="0" w:line="240" w:lineRule="auto"/>
        <w:rPr>
          <w:rFonts w:ascii="Times New Roman" w:hAnsi="Times New Roman" w:cs="Times New Roman"/>
          <w:b/>
        </w:rPr>
      </w:pPr>
      <w:r w:rsidRPr="00F97C3B">
        <w:rPr>
          <w:rFonts w:ascii="Times New Roman" w:hAnsi="Times New Roman" w:cs="Times New Roman"/>
          <w:b/>
        </w:rPr>
        <w:t xml:space="preserve">CZĘŚĆ 5 – Łopatki do pobierania próbek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BA7665">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do ręcznego </w:t>
            </w:r>
            <w:r w:rsidR="00BA7665">
              <w:rPr>
                <w:rFonts w:ascii="Times New Roman" w:eastAsia="Times New Roman" w:hAnsi="Times New Roman" w:cs="Times New Roman"/>
              </w:rPr>
              <w:t>pobierania</w:t>
            </w:r>
            <w:r w:rsidRPr="00F97C3B">
              <w:rPr>
                <w:rFonts w:ascii="Times New Roman" w:eastAsia="Times New Roman" w:hAnsi="Times New Roman" w:cs="Times New Roman"/>
              </w:rPr>
              <w:t xml:space="preserve"> próbek węgla o uziarnieniu </w:t>
            </w:r>
            <w:r w:rsidR="00BA7665">
              <w:rPr>
                <w:rFonts w:ascii="Times New Roman" w:eastAsia="Times New Roman" w:hAnsi="Times New Roman" w:cs="Times New Roman"/>
              </w:rPr>
              <w:br/>
            </w:r>
            <w:r w:rsidRPr="00F97C3B">
              <w:rPr>
                <w:rFonts w:ascii="Times New Roman" w:eastAsia="Times New Roman" w:hAnsi="Times New Roman" w:cs="Times New Roman"/>
              </w:rPr>
              <w:t>31,5 – 0 mm</w:t>
            </w:r>
            <w:r w:rsidR="00BA7665">
              <w:rPr>
                <w:rFonts w:ascii="Times New Roman" w:eastAsia="Times New Roman" w:hAnsi="Times New Roman" w:cs="Times New Roman"/>
              </w:rPr>
              <w:t>,</w:t>
            </w:r>
            <w:r w:rsidRPr="00F97C3B">
              <w:rPr>
                <w:rFonts w:ascii="Times New Roman" w:eastAsia="Times New Roman" w:hAnsi="Times New Roman" w:cs="Times New Roman"/>
              </w:rPr>
              <w:t xml:space="preserve"> szerokość części roboczej 100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3" w:type="dxa"/>
          </w:tcPr>
          <w:p w:rsidR="00341978" w:rsidRPr="00F97C3B" w:rsidRDefault="00341978" w:rsidP="007A263E">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do ręcznego </w:t>
            </w:r>
            <w:r w:rsidR="007A263E">
              <w:rPr>
                <w:rFonts w:ascii="Times New Roman" w:eastAsia="Times New Roman" w:hAnsi="Times New Roman" w:cs="Times New Roman"/>
              </w:rPr>
              <w:t xml:space="preserve">pobierania </w:t>
            </w:r>
            <w:r w:rsidRPr="00F97C3B">
              <w:rPr>
                <w:rFonts w:ascii="Times New Roman" w:eastAsia="Times New Roman" w:hAnsi="Times New Roman" w:cs="Times New Roman"/>
              </w:rPr>
              <w:t xml:space="preserve">próbek węgla o uziarnieniu </w:t>
            </w:r>
            <w:r w:rsidR="00181C29">
              <w:rPr>
                <w:rFonts w:ascii="Times New Roman" w:eastAsia="Times New Roman" w:hAnsi="Times New Roman" w:cs="Times New Roman"/>
              </w:rPr>
              <w:br/>
            </w:r>
            <w:r w:rsidRPr="00F97C3B">
              <w:rPr>
                <w:rFonts w:ascii="Times New Roman" w:eastAsia="Times New Roman" w:hAnsi="Times New Roman" w:cs="Times New Roman"/>
              </w:rPr>
              <w:t>50 – 0 mm, szerokość części roboczej 150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przekrojowe do pobierania próbek węgla o uziarnieniu </w:t>
            </w:r>
            <w:r w:rsidR="00181C29">
              <w:rPr>
                <w:rFonts w:ascii="Times New Roman" w:eastAsia="Times New Roman" w:hAnsi="Times New Roman" w:cs="Times New Roman"/>
              </w:rPr>
              <w:br/>
              <w:t xml:space="preserve">50 – 0 mm </w:t>
            </w:r>
            <w:r w:rsidRPr="00F97C3B">
              <w:rPr>
                <w:rFonts w:ascii="Times New Roman" w:eastAsia="Times New Roman" w:hAnsi="Times New Roman" w:cs="Times New Roman"/>
              </w:rPr>
              <w:t>z całego przekroju taśmy, szerokość części roboczej 150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bl>
    <w:p w:rsidR="00341978" w:rsidRPr="00F97C3B" w:rsidRDefault="00341978" w:rsidP="00341978">
      <w:pPr>
        <w:widowControl w:val="0"/>
        <w:spacing w:after="0" w:line="240" w:lineRule="auto"/>
        <w:jc w:val="both"/>
        <w:rPr>
          <w:rFonts w:ascii="Times New Roman" w:hAnsi="Times New Roman" w:cs="Times New Roman"/>
        </w:rPr>
      </w:pPr>
    </w:p>
    <w:p w:rsidR="00341978" w:rsidRPr="00F97C3B" w:rsidRDefault="00341978" w:rsidP="00341978">
      <w:pPr>
        <w:spacing w:after="0" w:line="240" w:lineRule="auto"/>
        <w:rPr>
          <w:rFonts w:ascii="Times New Roman" w:hAnsi="Times New Roman" w:cs="Times New Roman"/>
          <w:b/>
        </w:rPr>
      </w:pPr>
      <w:r w:rsidRPr="00F97C3B">
        <w:rPr>
          <w:rFonts w:ascii="Times New Roman" w:hAnsi="Times New Roman" w:cs="Times New Roman"/>
          <w:b/>
        </w:rPr>
        <w:t xml:space="preserve">CZĘŚĆ 6 – Półmaski pyłowe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rPr>
          <w:trHeight w:val="322"/>
        </w:trPr>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Klasyfikacja poziomu ochrony:</w:t>
            </w:r>
          </w:p>
          <w:p w:rsidR="00341978" w:rsidRPr="00F97C3B" w:rsidRDefault="00341978" w:rsidP="008F09C8">
            <w:pPr>
              <w:numPr>
                <w:ilvl w:val="0"/>
                <w:numId w:val="14"/>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P1</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Rodzaj wyziewu:</w:t>
            </w:r>
          </w:p>
          <w:p w:rsidR="00341978" w:rsidRPr="00F97C3B" w:rsidRDefault="00341978" w:rsidP="008F09C8">
            <w:pPr>
              <w:numPr>
                <w:ilvl w:val="0"/>
                <w:numId w:val="15"/>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Z zaworem</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Styl:</w:t>
            </w:r>
          </w:p>
          <w:p w:rsidR="00341978" w:rsidRPr="00F97C3B" w:rsidRDefault="00341978" w:rsidP="008F09C8">
            <w:pPr>
              <w:numPr>
                <w:ilvl w:val="0"/>
                <w:numId w:val="16"/>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Składane</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Ochrona przed: </w:t>
            </w:r>
          </w:p>
          <w:p w:rsidR="00341978" w:rsidRPr="00F97C3B" w:rsidRDefault="00341978" w:rsidP="008F09C8">
            <w:pPr>
              <w:numPr>
                <w:ilvl w:val="0"/>
                <w:numId w:val="17"/>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Pyły/mgły</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Maksymalny zakres użytkowania:</w:t>
            </w:r>
          </w:p>
          <w:p w:rsidR="00341978" w:rsidRPr="00F97C3B" w:rsidRDefault="00341978" w:rsidP="008F09C8">
            <w:pPr>
              <w:numPr>
                <w:ilvl w:val="0"/>
                <w:numId w:val="18"/>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Do 4 x NDS dla pyłu</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Użytkowanie: </w:t>
            </w:r>
          </w:p>
          <w:p w:rsidR="00341978" w:rsidRPr="00F97C3B" w:rsidRDefault="00341978" w:rsidP="008F09C8">
            <w:pPr>
              <w:numPr>
                <w:ilvl w:val="0"/>
                <w:numId w:val="19"/>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Nie nadaje się do wielokrotnego użytku</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Zagrożenia:</w:t>
            </w:r>
          </w:p>
          <w:p w:rsidR="00341978" w:rsidRPr="00F97C3B" w:rsidRDefault="00341978" w:rsidP="008F09C8">
            <w:pPr>
              <w:numPr>
                <w:ilvl w:val="0"/>
                <w:numId w:val="20"/>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Drobny pył</w:t>
            </w:r>
          </w:p>
          <w:p w:rsidR="00341978" w:rsidRPr="00F97C3B" w:rsidRDefault="00341978" w:rsidP="008F09C8">
            <w:pPr>
              <w:numPr>
                <w:ilvl w:val="0"/>
                <w:numId w:val="21"/>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Para wodna i mgła olejowa</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Opis: </w:t>
            </w:r>
          </w:p>
          <w:p w:rsidR="00341978" w:rsidRPr="00F97C3B" w:rsidRDefault="00341978" w:rsidP="008F09C8">
            <w:pPr>
              <w:numPr>
                <w:ilvl w:val="0"/>
                <w:numId w:val="22"/>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Filtr o niskim oporze przepływu</w:t>
            </w:r>
          </w:p>
          <w:p w:rsidR="00341978" w:rsidRPr="00F97C3B" w:rsidRDefault="00341978" w:rsidP="000126B0">
            <w:pPr>
              <w:shd w:val="clear" w:color="auto" w:fill="FFFFFF"/>
              <w:spacing w:after="0" w:line="240" w:lineRule="auto"/>
              <w:rPr>
                <w:rFonts w:ascii="Times New Roman" w:eastAsia="Times New Roman" w:hAnsi="Times New Roman" w:cs="Times New Roman"/>
                <w:bCs/>
                <w:lang w:eastAsia="pl-PL"/>
              </w:rPr>
            </w:pPr>
            <w:r w:rsidRPr="00F97C3B">
              <w:rPr>
                <w:rFonts w:ascii="Times New Roman" w:eastAsia="Times New Roman" w:hAnsi="Times New Roman" w:cs="Times New Roman"/>
                <w:bCs/>
                <w:lang w:eastAsia="pl-PL"/>
              </w:rPr>
              <w:lastRenderedPageBreak/>
              <w:t xml:space="preserve">- Zastosowania : </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Przemysł</w:t>
            </w:r>
          </w:p>
          <w:p w:rsidR="00341978" w:rsidRPr="00F97C3B" w:rsidRDefault="00341978" w:rsidP="008F09C8">
            <w:pPr>
              <w:numPr>
                <w:ilvl w:val="0"/>
                <w:numId w:val="23"/>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Utrzymanie czystości</w:t>
            </w:r>
          </w:p>
          <w:p w:rsidR="00341978" w:rsidRPr="00F97C3B" w:rsidRDefault="00341978" w:rsidP="008F09C8">
            <w:pPr>
              <w:numPr>
                <w:ilvl w:val="0"/>
                <w:numId w:val="24"/>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Rozbiórka</w:t>
            </w:r>
          </w:p>
          <w:p w:rsidR="00341978" w:rsidRPr="00F97C3B" w:rsidRDefault="00341978" w:rsidP="008F09C8">
            <w:pPr>
              <w:numPr>
                <w:ilvl w:val="0"/>
                <w:numId w:val="25"/>
              </w:numPr>
              <w:shd w:val="clear" w:color="auto" w:fill="FFFFFF"/>
              <w:spacing w:after="0" w:line="240" w:lineRule="auto"/>
              <w:ind w:left="0"/>
              <w:rPr>
                <w:rFonts w:ascii="Times New Roman" w:eastAsia="Times New Roman" w:hAnsi="Times New Roman" w:cs="Times New Roman"/>
                <w:color w:val="7F7F7F"/>
                <w:lang w:eastAsia="pl-PL"/>
              </w:rPr>
            </w:pPr>
            <w:r w:rsidRPr="00F97C3B">
              <w:rPr>
                <w:rFonts w:ascii="Times New Roman" w:eastAsia="Times New Roman" w:hAnsi="Times New Roman" w:cs="Times New Roman"/>
                <w:lang w:eastAsia="pl-PL"/>
              </w:rPr>
              <w:t>Pył cementowy</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lastRenderedPageBreak/>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bl>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6E4718" w:rsidRDefault="006E4718" w:rsidP="00341978">
      <w:pPr>
        <w:widowControl w:val="0"/>
        <w:spacing w:after="0" w:line="240" w:lineRule="auto"/>
        <w:jc w:val="both"/>
        <w:rPr>
          <w:rFonts w:ascii="Times New Roman" w:hAnsi="Times New Roman" w:cs="Times New Roman"/>
          <w:szCs w:val="20"/>
        </w:rPr>
      </w:pPr>
    </w:p>
    <w:p w:rsidR="005C6029" w:rsidRDefault="005C6029" w:rsidP="005C6029">
      <w:pPr>
        <w:spacing w:after="0" w:line="240" w:lineRule="auto"/>
        <w:jc w:val="center"/>
        <w:rPr>
          <w:rFonts w:ascii="Times New Roman" w:hAnsi="Times New Roman" w:cs="Times New Roman"/>
          <w:b/>
          <w:bCs/>
          <w:sz w:val="24"/>
        </w:rPr>
      </w:pPr>
    </w:p>
    <w:p w:rsidR="00551649" w:rsidRPr="001F4169" w:rsidRDefault="00551649" w:rsidP="00C22AC5">
      <w:pPr>
        <w:jc w:val="right"/>
        <w:rPr>
          <w:rFonts w:ascii="Times New Roman" w:hAnsi="Times New Roman" w:cs="Times New Roman"/>
          <w:b/>
          <w:bCs/>
        </w:rPr>
      </w:pPr>
      <w:r w:rsidRPr="001F4169">
        <w:rPr>
          <w:rFonts w:ascii="Times New Roman" w:hAnsi="Times New Roman" w:cs="Times New Roman"/>
          <w:b/>
          <w:bCs/>
        </w:rPr>
        <w:lastRenderedPageBreak/>
        <w:t>Załącznik nr 6</w:t>
      </w:r>
    </w:p>
    <w:p w:rsidR="00551649" w:rsidRPr="001F4169" w:rsidRDefault="00551649" w:rsidP="00551649">
      <w:pPr>
        <w:spacing w:after="0" w:line="240" w:lineRule="auto"/>
        <w:jc w:val="center"/>
        <w:rPr>
          <w:rFonts w:ascii="Times New Roman" w:hAnsi="Times New Roman" w:cs="Times New Roman"/>
          <w:b/>
        </w:rPr>
      </w:pPr>
      <w:r w:rsidRPr="001F4169">
        <w:rPr>
          <w:rFonts w:ascii="Times New Roman" w:hAnsi="Times New Roman" w:cs="Times New Roman"/>
          <w:b/>
        </w:rPr>
        <w:t>WZÓR UMOWY</w:t>
      </w:r>
      <w:r w:rsidR="00C22AC5" w:rsidRPr="001F4169">
        <w:rPr>
          <w:rFonts w:ascii="Times New Roman" w:hAnsi="Times New Roman" w:cs="Times New Roman"/>
          <w:b/>
        </w:rPr>
        <w:t xml:space="preserve"> (DLA </w:t>
      </w:r>
      <w:r w:rsidR="000704DD" w:rsidRPr="001F4169">
        <w:rPr>
          <w:rFonts w:ascii="Times New Roman" w:hAnsi="Times New Roman" w:cs="Times New Roman"/>
          <w:b/>
        </w:rPr>
        <w:t xml:space="preserve">WSZYSTKICH </w:t>
      </w:r>
      <w:r w:rsidR="00C22AC5" w:rsidRPr="001F4169">
        <w:rPr>
          <w:rFonts w:ascii="Times New Roman" w:hAnsi="Times New Roman" w:cs="Times New Roman"/>
          <w:b/>
        </w:rPr>
        <w:t>CZĘŚCI)</w:t>
      </w:r>
      <w:r w:rsidRPr="001F4169">
        <w:rPr>
          <w:rFonts w:ascii="Times New Roman" w:hAnsi="Times New Roman" w:cs="Times New Roman"/>
          <w:b/>
        </w:rPr>
        <w:t xml:space="preserve"> </w:t>
      </w:r>
    </w:p>
    <w:p w:rsidR="00551649" w:rsidRPr="001F4169" w:rsidRDefault="00551649" w:rsidP="00551649">
      <w:pPr>
        <w:spacing w:after="0" w:line="240" w:lineRule="auto"/>
        <w:jc w:val="center"/>
        <w:rPr>
          <w:rFonts w:ascii="Times New Roman" w:eastAsia="Times New Roman" w:hAnsi="Times New Roman" w:cs="Times New Roman"/>
          <w:b/>
          <w:u w:val="single"/>
          <w:lang w:eastAsia="pl-PL"/>
        </w:rPr>
      </w:pPr>
    </w:p>
    <w:p w:rsidR="00551649" w:rsidRPr="001F4169" w:rsidRDefault="00551649" w:rsidP="00551649">
      <w:pPr>
        <w:spacing w:after="0" w:line="240" w:lineRule="auto"/>
        <w:jc w:val="center"/>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t>UMOWA NR PL/000023461/</w:t>
      </w:r>
      <w:r w:rsidR="006E4718" w:rsidRPr="001F4169">
        <w:rPr>
          <w:rFonts w:ascii="Times New Roman" w:eastAsia="Times New Roman" w:hAnsi="Times New Roman" w:cs="Times New Roman"/>
          <w:b/>
          <w:lang w:eastAsia="pl-PL"/>
        </w:rPr>
        <w:t>4958</w:t>
      </w:r>
      <w:r w:rsidRPr="001F4169">
        <w:rPr>
          <w:rFonts w:ascii="Times New Roman" w:eastAsia="Times New Roman" w:hAnsi="Times New Roman" w:cs="Times New Roman"/>
          <w:b/>
          <w:lang w:eastAsia="pl-PL"/>
        </w:rPr>
        <w:t>/…./SK/</w:t>
      </w:r>
      <w:r w:rsidR="006E4718" w:rsidRPr="001F4169">
        <w:rPr>
          <w:rFonts w:ascii="Times New Roman" w:eastAsia="Times New Roman" w:hAnsi="Times New Roman" w:cs="Times New Roman"/>
          <w:b/>
          <w:lang w:eastAsia="pl-PL"/>
        </w:rPr>
        <w:t>18</w:t>
      </w:r>
      <w:r w:rsidRPr="001F4169">
        <w:rPr>
          <w:rFonts w:ascii="Times New Roman" w:eastAsia="Times New Roman" w:hAnsi="Times New Roman" w:cs="Times New Roman"/>
          <w:b/>
          <w:lang w:eastAsia="pl-PL"/>
        </w:rPr>
        <w:t xml:space="preserve"> W SPRAWIE ZAMÓWIENIA PUBLICZNEGO</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Zawarta w dniu  ........................ w  …………………..pomiędzy   ..........................................................</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REGON nr </w:t>
      </w:r>
      <w:r w:rsidR="00CF7451">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t xml:space="preserve">zwaną w dalszej części umowy </w:t>
      </w:r>
      <w:r w:rsidRPr="001F4169">
        <w:rPr>
          <w:rFonts w:ascii="Times New Roman" w:eastAsia="Times New Roman" w:hAnsi="Times New Roman" w:cs="Times New Roman"/>
          <w:b/>
          <w:lang w:eastAsia="pl-PL"/>
        </w:rPr>
        <w:t>WYKONAWCĄ</w:t>
      </w:r>
      <w:r w:rsidRPr="001F4169">
        <w:rPr>
          <w:rFonts w:ascii="Times New Roman" w:eastAsia="Times New Roman" w:hAnsi="Times New Roman" w:cs="Times New Roman"/>
          <w:lang w:eastAsia="pl-PL"/>
        </w:rPr>
        <w:t xml:space="preserve">, reprezentowaną przez: </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1. ......................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2. .......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a </w:t>
      </w:r>
      <w:r w:rsidRPr="001F4169">
        <w:rPr>
          <w:rFonts w:ascii="Times New Roman" w:eastAsia="Times New Roman" w:hAnsi="Times New Roman" w:cs="Times New Roman"/>
          <w:b/>
          <w:lang w:eastAsia="pl-PL"/>
        </w:rPr>
        <w:t>GŁÓWNYM INSTYTUTEM GÓRNICTWA</w:t>
      </w:r>
      <w:r w:rsidRPr="001F4169">
        <w:rPr>
          <w:rFonts w:ascii="Times New Roman" w:eastAsia="Times New Roman" w:hAnsi="Times New Roman" w:cs="Times New Roman"/>
          <w:lang w:eastAsia="pl-PL"/>
        </w:rPr>
        <w:t xml:space="preserve">, z siedzibą </w:t>
      </w:r>
      <w:r w:rsidRPr="001F4169">
        <w:rPr>
          <w:rFonts w:ascii="Times New Roman" w:eastAsia="Times New Roman" w:hAnsi="Times New Roman" w:cs="Times New Roman"/>
          <w:b/>
          <w:lang w:eastAsia="pl-PL"/>
        </w:rPr>
        <w:t>w Katowicach</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PLAC GWARKÓW </w:t>
      </w:r>
      <w:r w:rsidRPr="001F4169">
        <w:rPr>
          <w:rFonts w:ascii="Times New Roman" w:eastAsia="Times New Roman" w:hAnsi="Times New Roman" w:cs="Times New Roman"/>
          <w:lang w:eastAsia="pl-PL"/>
        </w:rPr>
        <w:t xml:space="preserve">1, wpisanym do Krajowego Rejestru Sądowego pod nr KRS 0000090660, w Sądzie Rejonowym </w:t>
      </w:r>
      <w:r w:rsidRPr="001F4169">
        <w:rPr>
          <w:rFonts w:ascii="Times New Roman" w:eastAsia="Times New Roman" w:hAnsi="Times New Roman" w:cs="Times New Roman"/>
          <w:lang w:eastAsia="pl-PL"/>
        </w:rPr>
        <w:br/>
        <w:t xml:space="preserve">w Katowicach, Regon nr 000023461, jako Zamawiającym, zwanym w dalszej części umowy </w:t>
      </w:r>
      <w:r w:rsidRPr="001F4169">
        <w:rPr>
          <w:rFonts w:ascii="Times New Roman" w:eastAsia="Times New Roman" w:hAnsi="Times New Roman" w:cs="Times New Roman"/>
          <w:b/>
          <w:lang w:eastAsia="pl-PL"/>
        </w:rPr>
        <w:t>ZAMAWIAJĄCYM,</w:t>
      </w:r>
      <w:r w:rsidRPr="001F4169">
        <w:rPr>
          <w:rFonts w:ascii="Times New Roman" w:eastAsia="Times New Roman" w:hAnsi="Times New Roman" w:cs="Times New Roman"/>
          <w:lang w:eastAsia="pl-PL"/>
        </w:rPr>
        <w:t xml:space="preserve"> reprezentowanym przez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następującej treści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1. </w:t>
      </w:r>
      <w:r w:rsidRPr="001F4169">
        <w:rPr>
          <w:rFonts w:ascii="Times New Roman" w:eastAsia="Times New Roman" w:hAnsi="Times New Roman" w:cs="Times New Roman"/>
          <w:b/>
          <w:u w:val="single"/>
          <w:lang w:eastAsia="pl-PL"/>
        </w:rPr>
        <w:tab/>
        <w:t>PRZEDMIOT UMOWY  I  CENA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1F4169" w:rsidRPr="001F4169" w:rsidRDefault="00AE1921" w:rsidP="001F4169">
      <w:pPr>
        <w:spacing w:after="0" w:line="240" w:lineRule="auto"/>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Główny   Instytut   Górnictwa   udziela   zamówienia   publicznego  na </w:t>
      </w:r>
      <w:r w:rsidRPr="001F4169">
        <w:rPr>
          <w:rFonts w:ascii="Times New Roman" w:hAnsi="Times New Roman" w:cs="Times New Roman"/>
          <w:b/>
        </w:rPr>
        <w:t xml:space="preserve">dostawę odczynników chemicznych, materiałów i akcesoriów laboratoryjnych, część nr: ………, nazwa: …………….………, </w:t>
      </w:r>
      <w:r w:rsidRPr="001F4169">
        <w:rPr>
          <w:rFonts w:ascii="Times New Roman" w:hAnsi="Times New Roman" w:cs="Times New Roman"/>
        </w:rPr>
        <w:t xml:space="preserve">zwaną dalej „przedmiotem umowy” zgodnie z ofertą złożoną dnia </w:t>
      </w:r>
      <w:r w:rsidRPr="001F4169">
        <w:rPr>
          <w:rFonts w:ascii="Times New Roman" w:hAnsi="Times New Roman" w:cs="Times New Roman"/>
          <w:shd w:val="pct10" w:color="000000" w:fill="FFFFFF"/>
        </w:rPr>
        <w:t>…....................r.</w:t>
      </w:r>
      <w:r w:rsidRPr="001F4169">
        <w:rPr>
          <w:rFonts w:ascii="Times New Roman" w:hAnsi="Times New Roman" w:cs="Times New Roman"/>
        </w:rPr>
        <w:t xml:space="preserve"> </w:t>
      </w:r>
      <w:r w:rsidR="001F4169" w:rsidRPr="001F4169">
        <w:rPr>
          <w:rFonts w:ascii="Times New Roman" w:hAnsi="Times New Roman" w:cs="Times New Roman"/>
        </w:rPr>
        <w:t xml:space="preserve">w postępowaniu prowadzonym w trybie przetargu nieograniczonego o wartości zamówienia </w:t>
      </w:r>
      <w:r w:rsidR="001F4169" w:rsidRPr="001F4169">
        <w:rPr>
          <w:rFonts w:ascii="Times New Roman" w:hAnsi="Times New Roman" w:cs="Times New Roman"/>
          <w:lang w:eastAsia="pl-PL"/>
        </w:rPr>
        <w:t>przekraczającej</w:t>
      </w:r>
      <w:r w:rsidR="001F4169" w:rsidRPr="001F4169">
        <w:rPr>
          <w:rFonts w:ascii="Times New Roman" w:hAnsi="Times New Roman" w:cs="Times New Roman"/>
        </w:rPr>
        <w:t>, wyrażonej w złotych, równowartości kwoty 221 000,00 Euro, przeprowadzonym zgodnie z przepisami ustawy Prawo Zamówień Publicznych z dnia 29 stycznia 2004 r. (Dz. U. z 2017r. poz. 1579) oraz aktów wykonawczych wydanych na jej podstawie.</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left" w:pos="540"/>
        </w:tabs>
        <w:spacing w:after="0" w:line="240" w:lineRule="auto"/>
        <w:rPr>
          <w:rFonts w:ascii="Times New Roman" w:hAnsi="Times New Roman" w:cs="Times New Roman"/>
        </w:rPr>
      </w:pPr>
      <w:r w:rsidRPr="001F4169">
        <w:rPr>
          <w:rFonts w:ascii="Times New Roman" w:hAnsi="Times New Roman" w:cs="Times New Roman"/>
          <w:b/>
        </w:rPr>
        <w:t>2. ZAMAWIAJĄCY</w:t>
      </w:r>
      <w:r w:rsidRPr="001F4169">
        <w:rPr>
          <w:rFonts w:ascii="Times New Roman" w:hAnsi="Times New Roman" w:cs="Times New Roman"/>
        </w:rPr>
        <w:t xml:space="preserve">  zamawia, a </w:t>
      </w:r>
      <w:r w:rsidRPr="001F4169">
        <w:rPr>
          <w:rFonts w:ascii="Times New Roman" w:hAnsi="Times New Roman" w:cs="Times New Roman"/>
          <w:b/>
        </w:rPr>
        <w:t xml:space="preserve">WYKONAWCA </w:t>
      </w:r>
      <w:r w:rsidRPr="001F4169">
        <w:rPr>
          <w:rFonts w:ascii="Times New Roman" w:hAnsi="Times New Roman" w:cs="Times New Roman"/>
        </w:rPr>
        <w:t>zobowiązuje się zrealizować przedmiot umowy do kwoty:</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netto: ……………………………  / PLN/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wartość podatku VAT: …………… / PLN /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ind w:left="720"/>
        <w:jc w:val="both"/>
        <w:rPr>
          <w:rFonts w:ascii="Times New Roman" w:hAnsi="Times New Roman" w:cs="Times New Roman"/>
          <w:i/>
          <w:vertAlign w:val="superscript"/>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brutto: ………………………………   / PLN /  (łączna kwota z formularza cenowego, załącznik nr 3)</w:t>
      </w: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rPr>
        <w:t xml:space="preserve">słownie:……………………………………………………………………………………………… </w:t>
      </w:r>
    </w:p>
    <w:p w:rsidR="00AE1921" w:rsidRPr="001F4169" w:rsidRDefault="00AE1921" w:rsidP="00AE1921">
      <w:pPr>
        <w:spacing w:after="0" w:line="240" w:lineRule="auto"/>
        <w:ind w:left="284" w:hanging="284"/>
        <w:jc w:val="both"/>
        <w:rPr>
          <w:rFonts w:ascii="Times New Roman" w:hAnsi="Times New Roman" w:cs="Times New Roman"/>
        </w:rPr>
      </w:pP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Cena obejmuje koszty dostawy na warunkach DDP Incoterms 2010 do oznaczonego miejsca wykonania, tj. Główny Instytut Górnictwa, Plac Gwarków 1, 40-166 Katowice, Budynek CCTW, Zakład SW.  </w:t>
      </w:r>
    </w:p>
    <w:p w:rsidR="00AE1921" w:rsidRPr="001F4169" w:rsidRDefault="00AE1921" w:rsidP="00AE1921">
      <w:pPr>
        <w:spacing w:after="0" w:line="240" w:lineRule="auto"/>
        <w:ind w:left="284" w:hanging="284"/>
        <w:jc w:val="both"/>
        <w:rPr>
          <w:rFonts w:ascii="Times New Roman" w:hAnsi="Times New Roman" w:cs="Times New Roman"/>
          <w:b/>
          <w:bCs/>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F4169">
        <w:rPr>
          <w:rFonts w:ascii="Times New Roman" w:eastAsia="Times New Roman" w:hAnsi="Times New Roman" w:cs="Times New Roman"/>
          <w:b/>
          <w:lang w:eastAsia="pl-PL"/>
        </w:rPr>
        <w:t xml:space="preserve"> WYKONAWCY</w:t>
      </w:r>
      <w:r w:rsidRPr="001F4169">
        <w:rPr>
          <w:rFonts w:ascii="Times New Roman" w:eastAsia="Times New Roman" w:hAnsi="Times New Roman" w:cs="Times New Roman"/>
          <w:lang w:eastAsia="pl-PL"/>
        </w:rPr>
        <w:t>, chyba że</w:t>
      </w:r>
      <w:r w:rsidRPr="001F4169">
        <w:rPr>
          <w:rFonts w:ascii="Times New Roman" w:eastAsia="Times New Roman" w:hAnsi="Times New Roman" w:cs="Times New Roman"/>
          <w:b/>
          <w:lang w:eastAsia="pl-PL"/>
        </w:rPr>
        <w:t xml:space="preserve"> ZAMAWIAJĄCY </w:t>
      </w:r>
      <w:r w:rsidRPr="001F4169">
        <w:rPr>
          <w:rFonts w:ascii="Times New Roman" w:eastAsia="Times New Roman" w:hAnsi="Times New Roman" w:cs="Times New Roman"/>
          <w:lang w:eastAsia="pl-PL"/>
        </w:rPr>
        <w:t xml:space="preserve">przewidział </w:t>
      </w:r>
      <w:r w:rsidRPr="001F416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razie wystąpienia istotnej zmiany okoliczności powodującej, że wykonanie umowy nie leży  </w:t>
      </w:r>
      <w:r w:rsidRPr="001F4169">
        <w:rPr>
          <w:rFonts w:ascii="Times New Roman" w:eastAsia="Times New Roman" w:hAnsi="Times New Roman" w:cs="Times New Roman"/>
          <w:lang w:eastAsia="pl-PL"/>
        </w:rPr>
        <w:br/>
        <w:t xml:space="preserve">w interesie publicznym, czego nie można było przewidzieć w chwili zawarcia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może odstąpić od umowy w terminie 30 dni od powzięcia wiadomości o tych okolicznościach. W takim przypadku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może żądać jedynie wynagrodzenia należnego z tytuły wykonania części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hAnsi="Times New Roman" w:cs="Times New Roman"/>
          <w:b/>
        </w:rPr>
        <w:t>6.</w:t>
      </w:r>
      <w:r w:rsidRPr="001F4169">
        <w:rPr>
          <w:rFonts w:ascii="Times New Roman" w:hAnsi="Times New Roman" w:cs="Times New Roman"/>
        </w:rPr>
        <w:t xml:space="preserve"> Osoba składająca podpis w imieniu </w:t>
      </w:r>
      <w:r w:rsidRPr="001F4169">
        <w:rPr>
          <w:rFonts w:ascii="Times New Roman" w:hAnsi="Times New Roman" w:cs="Times New Roman"/>
          <w:b/>
        </w:rPr>
        <w:t xml:space="preserve">WYKONAWCY </w:t>
      </w:r>
      <w:r w:rsidRPr="001F4169">
        <w:rPr>
          <w:rFonts w:ascii="Times New Roman" w:hAnsi="Times New Roman" w:cs="Times New Roman"/>
        </w:rPr>
        <w:t xml:space="preserve">jest upoważniona do zaciągania zobowiązań w imieniu </w:t>
      </w:r>
      <w:r w:rsidRPr="001F4169">
        <w:rPr>
          <w:rFonts w:ascii="Times New Roman" w:hAnsi="Times New Roman" w:cs="Times New Roman"/>
          <w:b/>
        </w:rPr>
        <w:t xml:space="preserve">WYKONAWCY </w:t>
      </w:r>
      <w:r w:rsidRPr="001F4169">
        <w:rPr>
          <w:rFonts w:ascii="Times New Roman" w:hAnsi="Times New Roman" w:cs="Times New Roman"/>
        </w:rPr>
        <w:t>i oświadcza, że takie upoważnienie zostało jej udzielone oraz na dzień zawarcia umowy nie zostało odwołane.</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2.</w:t>
      </w:r>
      <w:r w:rsidRPr="001F4169">
        <w:rPr>
          <w:rFonts w:ascii="Times New Roman" w:eastAsia="Times New Roman" w:hAnsi="Times New Roman" w:cs="Times New Roman"/>
          <w:b/>
          <w:color w:val="000000"/>
          <w:u w:val="single"/>
          <w:lang w:eastAsia="pl-PL"/>
        </w:rPr>
        <w:tab/>
        <w:t>WARUNKI PŁATNOŚCI</w:t>
      </w:r>
    </w:p>
    <w:p w:rsidR="00AE1921" w:rsidRPr="001F4169" w:rsidRDefault="00AE1921" w:rsidP="00AE192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AE1921" w:rsidRPr="001F4169" w:rsidRDefault="00AE1921"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1F4169">
        <w:rPr>
          <w:rFonts w:ascii="Times New Roman" w:hAnsi="Times New Roman" w:cs="Times New Roman"/>
        </w:rPr>
        <w:t>Strony ustalają, że zapłata za  przedmiot umowy będzie dokonywana sukcesywnie, na podstawie faktur cząstkowych obejmujących zrealizowane dostawy.</w:t>
      </w:r>
    </w:p>
    <w:p w:rsidR="00AE1921" w:rsidRPr="001F4169" w:rsidRDefault="00AE1921" w:rsidP="00AE1921">
      <w:pPr>
        <w:spacing w:after="0" w:line="240" w:lineRule="auto"/>
        <w:ind w:left="360"/>
        <w:jc w:val="both"/>
        <w:rPr>
          <w:rFonts w:ascii="Times New Roman" w:hAnsi="Times New Roman" w:cs="Times New Roman"/>
        </w:rPr>
      </w:pPr>
    </w:p>
    <w:p w:rsidR="00AE1921" w:rsidRPr="001F4169" w:rsidRDefault="002A0397"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2A0397">
        <w:rPr>
          <w:rFonts w:ascii="Times New Roman" w:hAnsi="Times New Roman" w:cs="Times New Roman"/>
          <w:b/>
        </w:rPr>
        <w:t>WYKONAWCY</w:t>
      </w:r>
      <w:r w:rsidR="00AE1921" w:rsidRPr="001F4169">
        <w:rPr>
          <w:rFonts w:ascii="Times New Roman" w:hAnsi="Times New Roman" w:cs="Times New Roman"/>
        </w:rPr>
        <w:t xml:space="preserve"> przysługuje wynagrodzenie stanowiące iloczyn cen jednostkowych poszczególnych artykułów oraz ilości dostarczanych każdorazowo artykułów (faktury cząstkowe).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pStyle w:val="Akapitzlist"/>
        <w:ind w:left="0"/>
        <w:jc w:val="both"/>
        <w:rPr>
          <w:rFonts w:ascii="Times New Roman" w:hAnsi="Times New Roman" w:cs="Times New Roman"/>
          <w:color w:val="000000"/>
        </w:rPr>
      </w:pPr>
      <w:r w:rsidRPr="001F4169">
        <w:rPr>
          <w:rFonts w:ascii="Times New Roman" w:hAnsi="Times New Roman" w:cs="Times New Roman"/>
          <w:b/>
          <w:color w:val="000000"/>
        </w:rPr>
        <w:t>3.</w:t>
      </w:r>
      <w:r w:rsidRPr="001F4169">
        <w:rPr>
          <w:rFonts w:ascii="Times New Roman" w:hAnsi="Times New Roman" w:cs="Times New Roman"/>
          <w:color w:val="000000"/>
        </w:rPr>
        <w:t xml:space="preserve">  Należność za przedmiot umowy, o której mowa w </w:t>
      </w:r>
      <w:r w:rsidRPr="001F4169">
        <w:rPr>
          <w:rFonts w:ascii="Times New Roman" w:hAnsi="Times New Roman" w:cs="Times New Roman"/>
        </w:rPr>
        <w:sym w:font="Times New Roman" w:char="00A7"/>
      </w:r>
      <w:r w:rsidRPr="001F4169">
        <w:rPr>
          <w:rFonts w:ascii="Times New Roman" w:hAnsi="Times New Roman" w:cs="Times New Roman"/>
          <w:color w:val="000000"/>
        </w:rPr>
        <w:t xml:space="preserve">1, ust. 2 zostanie przelana na konto   </w:t>
      </w:r>
      <w:r w:rsidRPr="001F4169">
        <w:rPr>
          <w:rFonts w:ascii="Times New Roman" w:hAnsi="Times New Roman" w:cs="Times New Roman"/>
          <w:b/>
          <w:color w:val="000000"/>
        </w:rPr>
        <w:t>WYKONAWCY</w:t>
      </w:r>
      <w:r w:rsidRPr="001F4169">
        <w:rPr>
          <w:rFonts w:ascii="Times New Roman" w:hAnsi="Times New Roman" w:cs="Times New Roman"/>
          <w:color w:val="000000"/>
        </w:rPr>
        <w:t xml:space="preserve">: </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w  banku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nr rachunku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360" w:firstLine="285"/>
        <w:rPr>
          <w:rFonts w:ascii="Times New Roman" w:eastAsia="Times New Roman" w:hAnsi="Times New Roman" w:cs="Times New Roman"/>
          <w:color w:val="000000"/>
          <w:lang w:eastAsia="pl-PL"/>
        </w:rPr>
      </w:pPr>
    </w:p>
    <w:p w:rsidR="00AE1921" w:rsidRPr="001F4169" w:rsidRDefault="00AE1921" w:rsidP="00AE1921">
      <w:pPr>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na warunkach: płatność za każdą dostawę cząstkową będzie dokonana</w:t>
      </w:r>
      <w:r w:rsidRPr="001F4169">
        <w:rPr>
          <w:rFonts w:ascii="Times New Roman" w:eastAsia="Times New Roman" w:hAnsi="Times New Roman" w:cs="Times New Roman"/>
          <w:b/>
          <w:color w:val="000000"/>
          <w:lang w:eastAsia="pl-PL"/>
        </w:rPr>
        <w:t xml:space="preserve"> w terminie </w:t>
      </w:r>
      <w:r w:rsidRPr="001F4169">
        <w:rPr>
          <w:rFonts w:ascii="Times New Roman" w:eastAsia="Times New Roman" w:hAnsi="Times New Roman" w:cs="Times New Roman"/>
          <w:b/>
          <w:bCs/>
          <w:color w:val="000000"/>
          <w:lang w:eastAsia="pl-PL"/>
        </w:rPr>
        <w:t>do ….. dni</w:t>
      </w:r>
      <w:r w:rsidRPr="001F4169">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B32840" w:rsidRDefault="00AE1921" w:rsidP="00B32840">
      <w:pPr>
        <w:pStyle w:val="Akapitzlist"/>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Za płatność dokonaną po terminie określonym w </w:t>
      </w:r>
      <w:r w:rsidRPr="001F4169">
        <w:rPr>
          <w:rFonts w:ascii="Times New Roman" w:hAnsi="Times New Roman" w:cs="Times New Roman"/>
        </w:rPr>
        <w:sym w:font="Times New Roman" w:char="00A7"/>
      </w:r>
      <w:r w:rsidRPr="001F4169">
        <w:rPr>
          <w:rFonts w:ascii="Times New Roman" w:hAnsi="Times New Roman" w:cs="Times New Roman"/>
        </w:rPr>
        <w:t xml:space="preserve">2, ust. 3 </w:t>
      </w:r>
      <w:r w:rsidRPr="001F4169">
        <w:rPr>
          <w:rFonts w:ascii="Times New Roman" w:hAnsi="Times New Roman" w:cs="Times New Roman"/>
          <w:b/>
        </w:rPr>
        <w:t>WYKONAWCA</w:t>
      </w:r>
      <w:r w:rsidRPr="001F4169">
        <w:rPr>
          <w:rFonts w:ascii="Times New Roman" w:hAnsi="Times New Roman" w:cs="Times New Roman"/>
        </w:rPr>
        <w:t xml:space="preserve"> ma prawo domagać się odsetek za opóźnienie w zapłacie.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  WYKONAWCA</w:t>
      </w:r>
      <w:r w:rsidRPr="001F4169">
        <w:rPr>
          <w:rFonts w:ascii="Times New Roman" w:eastAsia="Times New Roman" w:hAnsi="Times New Roman" w:cs="Times New Roman"/>
          <w:lang w:eastAsia="pl-PL"/>
        </w:rPr>
        <w:t xml:space="preserve"> wyraża zgodę  na  zapłatę za wykonany przedmiot umowy wyłącznie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bezpośrednio na jego rzecz i wyłącznie w drodze przelewu na rachunek wskazany w umowie. Umorzenie długu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wobec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poprzez uregulowanie w jakiejkolwiek formie na rzecz osób trzecich, aniżeli bezpośrednio na rzecz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może nastąpić wyłącznie za uprzednią zgodą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br/>
        <w:t xml:space="preserve">i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wyrażoną w formie pisemnej pod rygorem nieważności.</w:t>
      </w:r>
    </w:p>
    <w:p w:rsidR="00AE1921" w:rsidRPr="001F4169" w:rsidRDefault="00AE1921" w:rsidP="00AE1921">
      <w:pPr>
        <w:spacing w:after="0" w:line="240" w:lineRule="auto"/>
        <w:ind w:left="720"/>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6.  WYKONAWCA</w:t>
      </w:r>
      <w:r w:rsidRPr="001F416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wyrażonej w formie pisemnej pod rygorem nieważności.</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7.  WYKONAWCA</w:t>
      </w:r>
      <w:r w:rsidRPr="001F416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8.  WYKONAWCA</w:t>
      </w:r>
      <w:r w:rsidRPr="001F416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F4169">
        <w:rPr>
          <w:rFonts w:ascii="Times New Roman" w:eastAsia="Times New Roman" w:hAnsi="Times New Roman" w:cs="Times New Roman"/>
          <w:b/>
          <w:bCs/>
          <w:color w:val="000000"/>
          <w:u w:val="single"/>
          <w:lang w:eastAsia="pl-PL"/>
        </w:rPr>
        <w:lastRenderedPageBreak/>
        <w:t>§ 3.</w:t>
      </w:r>
      <w:r w:rsidRPr="001F4169">
        <w:rPr>
          <w:rFonts w:ascii="Times New Roman" w:eastAsia="Times New Roman" w:hAnsi="Times New Roman" w:cs="Times New Roman"/>
          <w:b/>
          <w:bCs/>
          <w:color w:val="000000"/>
          <w:u w:val="single"/>
          <w:lang w:eastAsia="pl-PL"/>
        </w:rPr>
        <w:tab/>
        <w:t>FAKTUROWANIE</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AE1921" w:rsidRPr="001F4169" w:rsidRDefault="00AE1921" w:rsidP="008F09C8">
      <w:pPr>
        <w:widowControl w:val="0"/>
        <w:numPr>
          <w:ilvl w:val="0"/>
          <w:numId w:val="5"/>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F4169">
        <w:rPr>
          <w:rFonts w:ascii="Times New Roman" w:eastAsia="Times New Roman" w:hAnsi="Times New Roman" w:cs="Times New Roman"/>
          <w:b/>
          <w:bCs/>
          <w:lang w:eastAsia="pl-PL"/>
        </w:rPr>
        <w:t xml:space="preserve">WYKONAWCA </w:t>
      </w:r>
      <w:r w:rsidRPr="001F4169">
        <w:rPr>
          <w:rFonts w:ascii="Times New Roman" w:eastAsia="Times New Roman" w:hAnsi="Times New Roman" w:cs="Times New Roman"/>
          <w:lang w:eastAsia="pl-PL"/>
        </w:rPr>
        <w:t xml:space="preserve"> wystawi  fakturę VAT i przekaże ją </w:t>
      </w:r>
      <w:r w:rsidRPr="001F4169">
        <w:rPr>
          <w:rFonts w:ascii="Times New Roman" w:eastAsia="Times New Roman" w:hAnsi="Times New Roman" w:cs="Times New Roman"/>
          <w:b/>
          <w:bCs/>
          <w:lang w:eastAsia="pl-PL"/>
        </w:rPr>
        <w:t>ZAMAWIAJĄCEMU.</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1921" w:rsidRPr="001F4169" w:rsidRDefault="00AE1921" w:rsidP="008F09C8">
      <w:pPr>
        <w:widowControl w:val="0"/>
        <w:numPr>
          <w:ilvl w:val="0"/>
          <w:numId w:val="5"/>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Faktura będzie opisana w sposób następujący:</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 nazwa , adres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w:t>
      </w:r>
      <w:r w:rsidR="008912E1">
        <w:rPr>
          <w:rFonts w:ascii="Times New Roman" w:eastAsia="Times New Roman" w:hAnsi="Times New Roman" w:cs="Times New Roman"/>
          <w:lang w:eastAsia="pl-PL"/>
        </w:rPr>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Wyko</w:t>
      </w:r>
      <w:r w:rsidR="008912E1">
        <w:rPr>
          <w:rFonts w:ascii="Times New Roman" w:eastAsia="Times New Roman" w:hAnsi="Times New Roman" w:cs="Times New Roman"/>
          <w:lang w:eastAsia="pl-PL"/>
        </w:rPr>
        <w:t>nawcy ”</w:t>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(NIP) ………………………………..…</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 xml:space="preserve">Główny Instytut Górnictwa, </w:t>
      </w:r>
    </w:p>
    <w:p w:rsidR="00AE1921" w:rsidRPr="001F4169" w:rsidRDefault="00AE1921" w:rsidP="00AE1921">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Plac Gwarków 1, 40-166 Katowice</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Zamawiającego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(NIP)</w:t>
      </w:r>
      <w:r w:rsidRPr="001F4169">
        <w:rPr>
          <w:rFonts w:ascii="Times New Roman" w:eastAsia="Times New Roman" w:hAnsi="Times New Roman" w:cs="Times New Roman"/>
          <w:lang w:eastAsia="pl-PL"/>
        </w:rPr>
        <w:tab/>
        <w:t>634 – 012 – 60 – 16</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AE1921" w:rsidRPr="001F4169" w:rsidRDefault="00AE1921" w:rsidP="00AE192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bCs/>
          <w:lang w:eastAsia="pl-PL"/>
        </w:rPr>
        <w:t>ZAMAWIAJĄCY</w:t>
      </w:r>
      <w:r w:rsidRPr="001F4169">
        <w:rPr>
          <w:rFonts w:ascii="Times New Roman" w:eastAsia="Times New Roman" w:hAnsi="Times New Roman" w:cs="Times New Roman"/>
          <w:lang w:eastAsia="pl-PL"/>
        </w:rPr>
        <w:t xml:space="preserve"> potwierdza upoważnienie do otrzymywania faktur VAT i upoważnia </w:t>
      </w:r>
      <w:r w:rsidRPr="001F4169">
        <w:rPr>
          <w:rFonts w:ascii="Times New Roman" w:eastAsia="Times New Roman" w:hAnsi="Times New Roman" w:cs="Times New Roman"/>
          <w:b/>
          <w:bCs/>
          <w:lang w:eastAsia="pl-PL"/>
        </w:rPr>
        <w:t xml:space="preserve">WYKONAWCĘ </w:t>
      </w:r>
      <w:r w:rsidRPr="001F4169">
        <w:rPr>
          <w:rFonts w:ascii="Times New Roman" w:eastAsia="Times New Roman" w:hAnsi="Times New Roman" w:cs="Times New Roman"/>
          <w:lang w:eastAsia="pl-PL"/>
        </w:rPr>
        <w:t xml:space="preserve">do ich wystawiania bez swojego podpisu. </w:t>
      </w:r>
      <w:r w:rsidRPr="001F4169">
        <w:rPr>
          <w:rFonts w:ascii="Times New Roman" w:eastAsia="Times New Roman" w:hAnsi="Times New Roman" w:cs="Times New Roman"/>
          <w:b/>
          <w:bCs/>
          <w:lang w:eastAsia="pl-PL"/>
        </w:rPr>
        <w:t>WYKONAWCA</w:t>
      </w:r>
      <w:r w:rsidRPr="001F4169">
        <w:rPr>
          <w:rFonts w:ascii="Times New Roman" w:eastAsia="Times New Roman" w:hAnsi="Times New Roman" w:cs="Times New Roman"/>
          <w:lang w:eastAsia="pl-PL"/>
        </w:rPr>
        <w:t xml:space="preserve"> potwierdza upoważnienie do wystawienia faktur VAT.</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strike/>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4.</w:t>
      </w:r>
      <w:r w:rsidRPr="001F4169">
        <w:rPr>
          <w:rFonts w:ascii="Times New Roman" w:eastAsia="Times New Roman" w:hAnsi="Times New Roman" w:cs="Times New Roman"/>
          <w:b/>
          <w:color w:val="000000"/>
          <w:u w:val="single"/>
          <w:lang w:eastAsia="pl-PL"/>
        </w:rPr>
        <w:tab/>
        <w:t>TERMIN I WARUNKI WYKONANIA ZAMÓWIENIA</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Niniejsza umowa będzie realizowana przez</w:t>
      </w:r>
      <w:r w:rsidRPr="001F4169">
        <w:rPr>
          <w:rFonts w:ascii="Times New Roman" w:hAnsi="Times New Roman" w:cs="Times New Roman"/>
          <w:b/>
          <w:bCs/>
        </w:rPr>
        <w:t xml:space="preserve"> okres 12 miesięcy </w:t>
      </w:r>
      <w:r w:rsidRPr="001F4169">
        <w:rPr>
          <w:rFonts w:ascii="Times New Roman" w:hAnsi="Times New Roman" w:cs="Times New Roman"/>
        </w:rPr>
        <w:t xml:space="preserve">od daty zawarcia umowy, chyba, </w:t>
      </w:r>
      <w:r w:rsidRPr="001F4169">
        <w:rPr>
          <w:rFonts w:ascii="Times New Roman" w:hAnsi="Times New Roman" w:cs="Times New Roman"/>
        </w:rPr>
        <w:br/>
        <w:t xml:space="preserve">że wcześniej zostanie wyczerpana ilość przedmiotu umowy określona w formularzu techniczno-cenowym, stanowiącym załącznik nr 3 do SIWZ. </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Zamówienia będą realizowane sukcesywnie (częściowo) na podstawie zamówień cząstkowych.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Zamówienia będą realizowane przez </w:t>
      </w:r>
      <w:r w:rsidR="008A5A30" w:rsidRPr="008A5A30">
        <w:rPr>
          <w:rFonts w:ascii="Times New Roman" w:hAnsi="Times New Roman" w:cs="Times New Roman"/>
          <w:b/>
        </w:rPr>
        <w:t>WYKONAWCĘ</w:t>
      </w:r>
      <w:r w:rsidRPr="001F4169">
        <w:rPr>
          <w:rFonts w:ascii="Times New Roman" w:hAnsi="Times New Roman" w:cs="Times New Roman"/>
        </w:rPr>
        <w:t xml:space="preserve"> </w:t>
      </w:r>
      <w:r w:rsidRPr="001F4169">
        <w:rPr>
          <w:rFonts w:ascii="Times New Roman" w:hAnsi="Times New Roman" w:cs="Times New Roman"/>
          <w:b/>
        </w:rPr>
        <w:t xml:space="preserve"> do ….…. dni</w:t>
      </w:r>
      <w:r w:rsidRPr="001F4169">
        <w:rPr>
          <w:rFonts w:ascii="Times New Roman" w:hAnsi="Times New Roman" w:cs="Times New Roman"/>
        </w:rPr>
        <w:t xml:space="preserve"> na podstawie dyspozycji otrzymanej od </w:t>
      </w:r>
      <w:r w:rsidR="008A5A30" w:rsidRPr="008A5A30">
        <w:rPr>
          <w:rFonts w:ascii="Times New Roman" w:hAnsi="Times New Roman" w:cs="Times New Roman"/>
          <w:b/>
        </w:rPr>
        <w:t>ZAMAWIAJĄCEGO</w:t>
      </w:r>
      <w:r w:rsidRPr="001F4169">
        <w:rPr>
          <w:rFonts w:ascii="Times New Roman" w:hAnsi="Times New Roman" w:cs="Times New Roman"/>
        </w:rPr>
        <w:t xml:space="preserve"> faksem lub pocztą elektroniczną na warunkach DDP Incoterms 2010  do oznaczonego miejsca wykonania, tj. Główny Instytut Górnictwa, Plac Gwarków 1, 40-166 Katowice, Budynek CCTW, Zakład SW, od poniedziałku do piątku. </w:t>
      </w:r>
      <w:r w:rsidR="008A5A30" w:rsidRPr="008A5A30">
        <w:rPr>
          <w:rFonts w:ascii="Times New Roman" w:hAnsi="Times New Roman" w:cs="Times New Roman"/>
          <w:b/>
        </w:rPr>
        <w:t>WYKONAWCA</w:t>
      </w:r>
      <w:r w:rsidRPr="001F4169">
        <w:rPr>
          <w:rFonts w:ascii="Times New Roman" w:hAnsi="Times New Roman" w:cs="Times New Roman"/>
        </w:rPr>
        <w:t xml:space="preserve"> zobowiązany jest do potwierdzenia każdego zamówienia cząstkowego faksem lub pocztą elektroniczną. </w:t>
      </w:r>
    </w:p>
    <w:p w:rsidR="00AE1921" w:rsidRPr="001F4169" w:rsidRDefault="00AE1921" w:rsidP="00AE1921">
      <w:pPr>
        <w:pStyle w:val="Akapitzlist"/>
        <w:ind w:left="0"/>
        <w:jc w:val="both"/>
        <w:rPr>
          <w:rFonts w:ascii="Times New Roman" w:hAnsi="Times New Roman" w:cs="Times New Roman"/>
        </w:rPr>
      </w:pPr>
    </w:p>
    <w:p w:rsidR="00AE1921" w:rsidRPr="001F4169" w:rsidRDefault="00AE1921" w:rsidP="0060356B">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w:t>
      </w:r>
      <w:r w:rsidR="002725BD" w:rsidRPr="002725BD">
        <w:rPr>
          <w:rFonts w:ascii="Times New Roman" w:hAnsi="Times New Roman" w:cs="Times New Roman"/>
          <w:b/>
        </w:rPr>
        <w:t>ZAMAWIAJĄCY</w:t>
      </w:r>
      <w:r w:rsidRPr="001F4169">
        <w:rPr>
          <w:rFonts w:ascii="Times New Roman" w:hAnsi="Times New Roman" w:cs="Times New Roman"/>
        </w:rPr>
        <w:t xml:space="preserve"> zastrzega sobie prawo do realizacji zamówień w ilościach uzależnionych od rzeczywistych potrzeb oraz do ograniczenia zamówienia w zakresie ilościowym i rzeczowym, co nie jest odstąpieniem od umowy nawet w części. </w:t>
      </w:r>
      <w:r w:rsidR="002725BD" w:rsidRPr="008A5A30">
        <w:rPr>
          <w:rFonts w:ascii="Times New Roman" w:hAnsi="Times New Roman" w:cs="Times New Roman"/>
          <w:b/>
        </w:rPr>
        <w:t>WYKONAWCA</w:t>
      </w:r>
      <w:r w:rsidRPr="001F4169">
        <w:rPr>
          <w:rFonts w:ascii="Times New Roman" w:hAnsi="Times New Roman" w:cs="Times New Roman"/>
        </w:rPr>
        <w:t xml:space="preserve"> z tego tytułu nie może wystąpić </w:t>
      </w:r>
      <w:r w:rsidRPr="001F4169">
        <w:rPr>
          <w:rFonts w:ascii="Times New Roman" w:hAnsi="Times New Roman" w:cs="Times New Roman"/>
        </w:rPr>
        <w:br/>
        <w:t xml:space="preserve">z roszczeniami w stosunku do </w:t>
      </w:r>
      <w:r w:rsidR="002725BD" w:rsidRPr="002725BD">
        <w:rPr>
          <w:rFonts w:ascii="Times New Roman" w:hAnsi="Times New Roman" w:cs="Times New Roman"/>
          <w:b/>
        </w:rPr>
        <w:t>ZAMAWIAJĄCEGO</w:t>
      </w:r>
      <w:r w:rsidRPr="001F4169">
        <w:rPr>
          <w:rFonts w:ascii="Times New Roman" w:hAnsi="Times New Roman" w:cs="Times New Roman"/>
        </w:rPr>
        <w:t xml:space="preserve">.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5.</w:t>
      </w:r>
      <w:r w:rsidRPr="001F4169">
        <w:rPr>
          <w:rFonts w:ascii="Times New Roman" w:eastAsia="Times New Roman" w:hAnsi="Times New Roman" w:cs="Times New Roman"/>
          <w:b/>
          <w:color w:val="000000"/>
          <w:u w:val="single"/>
          <w:lang w:eastAsia="pl-PL"/>
        </w:rPr>
        <w:tab/>
        <w:t>ODPOWIEDZIALNOŚĆ WYKONAWCY Z TYTUŁU GWARANCJI I RĘKOJMI</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pStyle w:val="Zwykytekst"/>
        <w:numPr>
          <w:ilvl w:val="0"/>
          <w:numId w:val="27"/>
        </w:numPr>
        <w:ind w:left="360"/>
        <w:jc w:val="both"/>
        <w:rPr>
          <w:rFonts w:ascii="Times New Roman" w:hAnsi="Times New Roman" w:cs="Times New Roman"/>
          <w:sz w:val="22"/>
          <w:szCs w:val="22"/>
        </w:rPr>
      </w:pPr>
      <w:r w:rsidRPr="001F4169">
        <w:rPr>
          <w:rFonts w:ascii="Times New Roman" w:hAnsi="Times New Roman" w:cs="Times New Roman"/>
          <w:sz w:val="22"/>
          <w:szCs w:val="22"/>
        </w:rPr>
        <w:t xml:space="preserve">Warunki gwarancji określa niniejsza umowa, Kodeks Cywilny, oferta </w:t>
      </w:r>
      <w:r w:rsidRPr="001F4169">
        <w:rPr>
          <w:rFonts w:ascii="Times New Roman" w:hAnsi="Times New Roman" w:cs="Times New Roman"/>
          <w:b/>
          <w:sz w:val="22"/>
          <w:szCs w:val="22"/>
        </w:rPr>
        <w:t>WYKONAWCY</w:t>
      </w:r>
      <w:r w:rsidRPr="001F4169">
        <w:rPr>
          <w:rFonts w:ascii="Times New Roman" w:hAnsi="Times New Roman" w:cs="Times New Roman"/>
          <w:sz w:val="22"/>
          <w:szCs w:val="22"/>
        </w:rPr>
        <w:t xml:space="preserve">. </w:t>
      </w:r>
      <w:r w:rsidRPr="001F4169">
        <w:rPr>
          <w:rFonts w:ascii="Times New Roman" w:hAnsi="Times New Roman" w:cs="Times New Roman"/>
          <w:sz w:val="22"/>
          <w:szCs w:val="22"/>
        </w:rPr>
        <w:br/>
        <w:t xml:space="preserve">W przypadku rozbieżności postanowień w danej kwestii, pierwszeństwo mają postanowienia korzystniejsze dla </w:t>
      </w:r>
      <w:r w:rsidRPr="001F4169">
        <w:rPr>
          <w:rFonts w:ascii="Times New Roman" w:hAnsi="Times New Roman" w:cs="Times New Roman"/>
          <w:b/>
          <w:sz w:val="22"/>
          <w:szCs w:val="22"/>
        </w:rPr>
        <w:t>ZAMAWIAJĄCEGO.</w:t>
      </w:r>
    </w:p>
    <w:p w:rsidR="00AE1921" w:rsidRPr="001F4169" w:rsidRDefault="00AE1921" w:rsidP="00AE1921">
      <w:pPr>
        <w:pStyle w:val="Zwykytekst"/>
        <w:ind w:left="284"/>
        <w:jc w:val="both"/>
        <w:rPr>
          <w:rFonts w:ascii="Times New Roman" w:hAnsi="Times New Roman" w:cs="Times New Roman"/>
          <w:sz w:val="22"/>
          <w:szCs w:val="22"/>
        </w:rPr>
      </w:pPr>
    </w:p>
    <w:p w:rsidR="00AE1921" w:rsidRPr="001F4169" w:rsidRDefault="00AE1921" w:rsidP="008F09C8">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b/>
        </w:rPr>
        <w:t>WYKONAWCA</w:t>
      </w:r>
      <w:r w:rsidRPr="001F4169">
        <w:rPr>
          <w:rFonts w:ascii="Times New Roman" w:hAnsi="Times New Roman" w:cs="Times New Roman"/>
        </w:rPr>
        <w:t xml:space="preserve"> zapewni gwarancję i rękojmię zgodnie z gwarancją producenta. </w:t>
      </w:r>
    </w:p>
    <w:p w:rsidR="00AE1921" w:rsidRPr="00B32840" w:rsidRDefault="00AE1921" w:rsidP="00B32840">
      <w:pPr>
        <w:spacing w:after="0" w:line="240" w:lineRule="auto"/>
        <w:rPr>
          <w:rFonts w:ascii="Times New Roman" w:hAnsi="Times New Roman" w:cs="Times New Roman"/>
        </w:rPr>
      </w:pPr>
    </w:p>
    <w:p w:rsidR="00AE1921" w:rsidRPr="001F4169" w:rsidRDefault="00AE1921" w:rsidP="0081116E">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rPr>
        <w:t xml:space="preserve">Gwarancja  na  materiały </w:t>
      </w:r>
      <w:r w:rsidR="00AB1CC4">
        <w:rPr>
          <w:rFonts w:ascii="Times New Roman" w:hAnsi="Times New Roman" w:cs="Times New Roman"/>
        </w:rPr>
        <w:t>zużywalne</w:t>
      </w:r>
      <w:r w:rsidRPr="001F4169">
        <w:rPr>
          <w:rFonts w:ascii="Times New Roman" w:hAnsi="Times New Roman" w:cs="Times New Roman"/>
        </w:rPr>
        <w:t xml:space="preserve"> dotyczy wad produkcyjnych lub otrzymania towaru uszkodzonego. Termin gwarancji będzie liczony od daty odbioru towaru</w:t>
      </w:r>
      <w:r w:rsidR="00AB1CC4">
        <w:rPr>
          <w:rFonts w:ascii="Times New Roman" w:hAnsi="Times New Roman" w:cs="Times New Roman"/>
        </w:rPr>
        <w:t xml:space="preserve"> przez </w:t>
      </w:r>
      <w:r w:rsidR="00AB1CC4" w:rsidRPr="00AB1CC4">
        <w:rPr>
          <w:rFonts w:ascii="Times New Roman" w:hAnsi="Times New Roman" w:cs="Times New Roman"/>
          <w:b/>
        </w:rPr>
        <w:t>ZAMAWIAJĄCEGO</w:t>
      </w:r>
      <w:r w:rsidRPr="00AB1CC4">
        <w:rPr>
          <w:rFonts w:ascii="Times New Roman" w:hAnsi="Times New Roman" w:cs="Times New Roman"/>
          <w:b/>
        </w:rPr>
        <w:t>.</w:t>
      </w:r>
      <w:r w:rsidRPr="001F4169">
        <w:rPr>
          <w:rFonts w:ascii="Times New Roman" w:hAnsi="Times New Roman" w:cs="Times New Roman"/>
        </w:rPr>
        <w:t xml:space="preserve"> Uzupełnienie ilościowe lub wymiana wadliwego produktu na pozbawiony wad nastąpi  w terminie </w:t>
      </w:r>
      <w:r w:rsidRPr="001F4169">
        <w:rPr>
          <w:rFonts w:ascii="Times New Roman" w:hAnsi="Times New Roman" w:cs="Times New Roman"/>
          <w:u w:val="single"/>
        </w:rPr>
        <w:t xml:space="preserve">do 14 dni </w:t>
      </w:r>
      <w:r w:rsidRPr="001F4169">
        <w:rPr>
          <w:rFonts w:ascii="Times New Roman" w:hAnsi="Times New Roman" w:cs="Times New Roman"/>
        </w:rPr>
        <w:t xml:space="preserve">od daty zgłoszenia reklamacji. </w:t>
      </w:r>
    </w:p>
    <w:p w:rsidR="00AE1921" w:rsidRPr="0081116E" w:rsidRDefault="00AE1921" w:rsidP="0081116E">
      <w:pPr>
        <w:spacing w:after="0" w:line="240" w:lineRule="auto"/>
        <w:rPr>
          <w:rFonts w:ascii="Times New Roman" w:hAnsi="Times New Roman" w:cs="Times New Roman"/>
        </w:rPr>
      </w:pPr>
    </w:p>
    <w:p w:rsidR="00AE1921" w:rsidRPr="001F4169" w:rsidRDefault="0081116E" w:rsidP="0081116E">
      <w:pPr>
        <w:numPr>
          <w:ilvl w:val="0"/>
          <w:numId w:val="27"/>
        </w:numPr>
        <w:spacing w:after="0" w:line="240" w:lineRule="auto"/>
        <w:ind w:left="360"/>
        <w:jc w:val="both"/>
        <w:rPr>
          <w:rFonts w:ascii="Times New Roman" w:hAnsi="Times New Roman" w:cs="Times New Roman"/>
        </w:rPr>
      </w:pPr>
      <w:r w:rsidRPr="00F065CC">
        <w:rPr>
          <w:rFonts w:ascii="Times New Roman" w:hAnsi="Times New Roman" w:cs="Times New Roman"/>
          <w:u w:val="single"/>
        </w:rPr>
        <w:t>Dotyczy tylko części 1:</w:t>
      </w:r>
      <w:r>
        <w:rPr>
          <w:rFonts w:ascii="Times New Roman" w:hAnsi="Times New Roman" w:cs="Times New Roman"/>
        </w:rPr>
        <w:t xml:space="preserve"> </w:t>
      </w:r>
      <w:r w:rsidR="00AE1921" w:rsidRPr="001F4169">
        <w:rPr>
          <w:rFonts w:ascii="Times New Roman" w:hAnsi="Times New Roman" w:cs="Times New Roman"/>
        </w:rPr>
        <w:t xml:space="preserve">Data ważności dostarczonego odczynnika musi wynosić </w:t>
      </w:r>
      <w:r w:rsidR="00AE1921" w:rsidRPr="001F4169">
        <w:rPr>
          <w:rFonts w:ascii="Times New Roman" w:hAnsi="Times New Roman" w:cs="Times New Roman"/>
          <w:b/>
        </w:rPr>
        <w:t>minimum 12 miesięcy</w:t>
      </w:r>
      <w:r w:rsidR="00AE1921" w:rsidRPr="001F4169">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zględu na specyfikację produktu.*</w:t>
      </w:r>
    </w:p>
    <w:p w:rsidR="00AE1921" w:rsidRPr="00F065CC" w:rsidRDefault="00AE1921" w:rsidP="00C26681">
      <w:pPr>
        <w:pStyle w:val="Akapitzlist"/>
        <w:ind w:left="0" w:firstLine="360"/>
        <w:rPr>
          <w:rFonts w:ascii="Times New Roman" w:hAnsi="Times New Roman" w:cs="Times New Roman"/>
          <w:b/>
          <w:sz w:val="18"/>
        </w:rPr>
      </w:pPr>
      <w:r w:rsidRPr="00F065CC">
        <w:rPr>
          <w:rFonts w:ascii="Times New Roman" w:hAnsi="Times New Roman" w:cs="Times New Roman"/>
          <w:b/>
          <w:sz w:val="18"/>
        </w:rPr>
        <w:t xml:space="preserve">*skreślić, gdy nie dotyczy </w:t>
      </w:r>
    </w:p>
    <w:p w:rsidR="00AE1921" w:rsidRPr="001F4169" w:rsidRDefault="00AE1921" w:rsidP="00AE1921">
      <w:pPr>
        <w:spacing w:after="0" w:line="240" w:lineRule="auto"/>
        <w:jc w:val="both"/>
        <w:rPr>
          <w:rFonts w:ascii="Times New Roman" w:hAnsi="Times New Roman" w:cs="Times New Roman"/>
          <w:i/>
          <w:iCs/>
        </w:rPr>
      </w:pPr>
      <w:r w:rsidRPr="001F4169">
        <w:rPr>
          <w:rFonts w:ascii="Times New Roman" w:hAnsi="Times New Roman" w:cs="Times New Roman"/>
          <w:b/>
          <w:bCs/>
        </w:rPr>
        <w:lastRenderedPageBreak/>
        <w:t>5. ZAMAWIAJĄCY</w:t>
      </w:r>
      <w:r w:rsidRPr="001F4169">
        <w:rPr>
          <w:rFonts w:ascii="Times New Roman" w:hAnsi="Times New Roman" w:cs="Times New Roman"/>
          <w:i/>
          <w:iCs/>
        </w:rPr>
        <w:t xml:space="preserve"> </w:t>
      </w:r>
      <w:r w:rsidRPr="001F4169">
        <w:rPr>
          <w:rFonts w:ascii="Times New Roman" w:hAnsi="Times New Roman" w:cs="Times New Roman"/>
        </w:rPr>
        <w:t xml:space="preserve">ma obowiązek zawiadomić </w:t>
      </w:r>
      <w:r w:rsidRPr="001F4169">
        <w:rPr>
          <w:rFonts w:ascii="Times New Roman" w:hAnsi="Times New Roman" w:cs="Times New Roman"/>
          <w:b/>
          <w:bCs/>
        </w:rPr>
        <w:t>WYKONAWCĘ</w:t>
      </w:r>
      <w:r w:rsidRPr="001F4169">
        <w:rPr>
          <w:rFonts w:ascii="Times New Roman" w:hAnsi="Times New Roman" w:cs="Times New Roman"/>
          <w:i/>
          <w:iCs/>
        </w:rPr>
        <w:t xml:space="preserve"> </w:t>
      </w:r>
      <w:r w:rsidRPr="001F4169">
        <w:rPr>
          <w:rFonts w:ascii="Times New Roman" w:hAnsi="Times New Roman" w:cs="Times New Roman"/>
        </w:rPr>
        <w:t>o wadzie najpóźniej w okresie jednego miesiąca od daty jej wykrycia – faksem, pocztą elektroniczną</w:t>
      </w:r>
      <w:r w:rsidRPr="001F4169">
        <w:rPr>
          <w:rFonts w:ascii="Times New Roman" w:hAnsi="Times New Roman" w:cs="Times New Roman"/>
          <w:b/>
          <w:bCs/>
        </w:rPr>
        <w:t xml:space="preserve"> </w:t>
      </w:r>
      <w:r w:rsidRPr="001F4169">
        <w:rPr>
          <w:rFonts w:ascii="Times New Roman" w:hAnsi="Times New Roman" w:cs="Times New Roman"/>
        </w:rPr>
        <w:t xml:space="preserve">lub pisemnie na adres </w:t>
      </w:r>
      <w:r w:rsidRPr="001F4169">
        <w:rPr>
          <w:rFonts w:ascii="Times New Roman" w:hAnsi="Times New Roman" w:cs="Times New Roman"/>
          <w:b/>
          <w:bCs/>
        </w:rPr>
        <w:t>WYKONAWCY</w:t>
      </w:r>
      <w:r w:rsidRPr="001F4169">
        <w:rPr>
          <w:rFonts w:ascii="Times New Roman" w:hAnsi="Times New Roman" w:cs="Times New Roman"/>
          <w:i/>
          <w:iCs/>
        </w:rPr>
        <w:t>.</w:t>
      </w:r>
    </w:p>
    <w:p w:rsidR="00AE1921" w:rsidRPr="001F4169" w:rsidRDefault="00AE1921" w:rsidP="00AE1921">
      <w:pPr>
        <w:tabs>
          <w:tab w:val="num" w:pos="426"/>
          <w:tab w:val="num" w:pos="720"/>
        </w:tabs>
        <w:spacing w:after="0" w:line="240" w:lineRule="auto"/>
        <w:jc w:val="both"/>
        <w:rPr>
          <w:rFonts w:ascii="Times New Roman" w:hAnsi="Times New Roman" w:cs="Times New Roman"/>
        </w:rPr>
      </w:pPr>
    </w:p>
    <w:p w:rsidR="00AE1921" w:rsidRPr="001F4169" w:rsidRDefault="00AE1921" w:rsidP="00AE1921">
      <w:pPr>
        <w:tabs>
          <w:tab w:val="num" w:pos="720"/>
        </w:tabs>
        <w:spacing w:after="0" w:line="240" w:lineRule="auto"/>
        <w:jc w:val="both"/>
        <w:rPr>
          <w:rFonts w:ascii="Times New Roman" w:hAnsi="Times New Roman" w:cs="Times New Roman"/>
        </w:rPr>
      </w:pPr>
      <w:r w:rsidRPr="001F4169">
        <w:rPr>
          <w:rFonts w:ascii="Times New Roman" w:hAnsi="Times New Roman" w:cs="Times New Roman"/>
          <w:b/>
        </w:rPr>
        <w:t>6</w:t>
      </w:r>
      <w:r w:rsidRPr="001F4169">
        <w:rPr>
          <w:rFonts w:ascii="Times New Roman" w:hAnsi="Times New Roman" w:cs="Times New Roman"/>
        </w:rPr>
        <w:t xml:space="preserve">. W przypadku awarii urządzenia spowodowanej dostarczeniem niewłaściwego materiału/odczynnika, </w:t>
      </w:r>
      <w:r w:rsidRPr="001F4169">
        <w:rPr>
          <w:rFonts w:ascii="Times New Roman" w:hAnsi="Times New Roman" w:cs="Times New Roman"/>
          <w:b/>
        </w:rPr>
        <w:t>WYKONAWCA</w:t>
      </w:r>
      <w:r w:rsidRPr="001F4169">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F4169">
        <w:rPr>
          <w:rFonts w:ascii="Times New Roman" w:hAnsi="Times New Roman" w:cs="Times New Roman"/>
          <w:b/>
        </w:rPr>
        <w:t>WYKONAWCA</w:t>
      </w:r>
      <w:r w:rsidRPr="001F4169">
        <w:rPr>
          <w:rFonts w:ascii="Times New Roman" w:hAnsi="Times New Roman" w:cs="Times New Roman"/>
        </w:rPr>
        <w:t xml:space="preserve"> będzie również ponosił koszty transportu urządzenia oraz koszty wykonania ekspertyzy przez niezależny serwis.</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6.</w:t>
      </w:r>
      <w:r w:rsidRPr="001F4169">
        <w:rPr>
          <w:rFonts w:ascii="Times New Roman" w:eastAsia="Times New Roman" w:hAnsi="Times New Roman" w:cs="Times New Roman"/>
          <w:b/>
          <w:u w:val="single"/>
          <w:lang w:eastAsia="pl-PL"/>
        </w:rPr>
        <w:tab/>
        <w:t>POUFNOŚĆ</w:t>
      </w:r>
    </w:p>
    <w:p w:rsidR="00AE1921" w:rsidRPr="001F4169" w:rsidRDefault="00AE1921" w:rsidP="00AE1921">
      <w:pPr>
        <w:spacing w:after="0" w:line="240" w:lineRule="auto"/>
        <w:ind w:left="60"/>
        <w:jc w:val="both"/>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Umowa jest jawna i podlega udostępnieniu na zasadach określonych w przepisach Ustawy z dnia </w:t>
      </w:r>
      <w:r w:rsidRPr="001F4169">
        <w:rPr>
          <w:rFonts w:ascii="Times New Roman" w:hAnsi="Times New Roman" w:cs="Times New Roman"/>
        </w:rPr>
        <w:br/>
        <w:t xml:space="preserve">6 września 2001 r. O dostępie do informacji publicznej (Dz. U. 2016. 1764 tj. z dnia 2016.10.26).  </w:t>
      </w:r>
    </w:p>
    <w:p w:rsidR="00AE1921" w:rsidRPr="001F4169" w:rsidRDefault="00AE1921" w:rsidP="00AE1921">
      <w:pPr>
        <w:spacing w:after="0" w:line="240" w:lineRule="auto"/>
        <w:jc w:val="both"/>
        <w:rPr>
          <w:rFonts w:ascii="Times New Roman" w:hAnsi="Times New Roman" w:cs="Times New Roman"/>
          <w:lang w:eastAsia="pl-PL"/>
        </w:rPr>
      </w:pPr>
      <w:r w:rsidRPr="001F4169">
        <w:rPr>
          <w:rFonts w:ascii="Times New Roman" w:hAnsi="Times New Roman" w:cs="Times New Roman"/>
          <w:b/>
          <w:bCs/>
          <w:lang w:eastAsia="pl-PL"/>
        </w:rPr>
        <w:t>2.  WYKONAWCA</w:t>
      </w:r>
      <w:r w:rsidRPr="001F416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w:t>
      </w:r>
      <w:r w:rsidRPr="001F4169">
        <w:rPr>
          <w:rFonts w:ascii="Times New Roman" w:hAnsi="Times New Roman" w:cs="Times New Roman"/>
          <w:lang w:eastAsia="pl-PL"/>
        </w:rPr>
        <w:br/>
        <w:t xml:space="preserve">o zwalczaniu nieuczciwej konkurencji </w:t>
      </w:r>
      <w:r w:rsidRPr="001F4169">
        <w:rPr>
          <w:rFonts w:ascii="Times New Roman" w:hAnsi="Times New Roman" w:cs="Times New Roman"/>
        </w:rPr>
        <w:t>(Dz. U. 2003.153.1503 tj. z dnia 2003.09.01).</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120" w:line="480" w:lineRule="auto"/>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7. </w:t>
      </w:r>
      <w:r w:rsidRPr="001F4169">
        <w:rPr>
          <w:rFonts w:ascii="Times New Roman" w:eastAsia="Times New Roman" w:hAnsi="Times New Roman" w:cs="Times New Roman"/>
          <w:b/>
          <w:color w:val="000000"/>
          <w:u w:val="single"/>
          <w:lang w:eastAsia="pl-PL"/>
        </w:rPr>
        <w:tab/>
        <w:t>KARY UMOWNE Z TYTUŁU NIEDOTRZYMANIA OKREŚLONYCH WARUNKÓW</w:t>
      </w:r>
    </w:p>
    <w:p w:rsidR="00AE1921" w:rsidRPr="001F4169" w:rsidRDefault="00AE1921" w:rsidP="008F09C8">
      <w:pPr>
        <w:numPr>
          <w:ilvl w:val="0"/>
          <w:numId w:val="26"/>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 przypadku opóźnienia w wykonaniu dostawy</w:t>
      </w:r>
      <w:r w:rsidR="00DC7CD2">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jest zobowiązany do zapłaty kar umownych w wysokości 0</w:t>
      </w:r>
      <w:r w:rsidR="00DC7CD2">
        <w:rPr>
          <w:rFonts w:ascii="Times New Roman" w:eastAsia="Times New Roman" w:hAnsi="Times New Roman" w:cs="Times New Roman"/>
          <w:lang w:eastAsia="pl-PL"/>
        </w:rPr>
        <w:t>,5 % wartości niedostarczonej</w:t>
      </w:r>
      <w:r w:rsidRPr="001F4169">
        <w:rPr>
          <w:rFonts w:ascii="Times New Roman" w:eastAsia="Times New Roman" w:hAnsi="Times New Roman" w:cs="Times New Roman"/>
          <w:lang w:eastAsia="pl-PL"/>
        </w:rPr>
        <w:t xml:space="preserve"> </w:t>
      </w:r>
      <w:r w:rsidR="00FC3955" w:rsidRPr="001F4169">
        <w:rPr>
          <w:rFonts w:ascii="Times New Roman" w:hAnsi="Times New Roman" w:cs="Times New Roman"/>
        </w:rPr>
        <w:t>części  z</w:t>
      </w:r>
      <w:r w:rsidR="00722A50">
        <w:rPr>
          <w:rFonts w:ascii="Times New Roman" w:hAnsi="Times New Roman" w:cs="Times New Roman"/>
        </w:rPr>
        <w:t>a</w:t>
      </w:r>
      <w:r w:rsidR="00FC3955" w:rsidRPr="001F4169">
        <w:rPr>
          <w:rFonts w:ascii="Times New Roman" w:hAnsi="Times New Roman" w:cs="Times New Roman"/>
        </w:rPr>
        <w:t xml:space="preserve">mówienia </w:t>
      </w:r>
      <w:r w:rsidRPr="001F4169">
        <w:rPr>
          <w:rFonts w:ascii="Times New Roman" w:eastAsia="Times New Roman" w:hAnsi="Times New Roman" w:cs="Times New Roman"/>
          <w:lang w:eastAsia="pl-PL"/>
        </w:rPr>
        <w:t xml:space="preserve">brutto za każdy </w:t>
      </w:r>
      <w:r w:rsidR="00DC7CD2">
        <w:rPr>
          <w:rFonts w:ascii="Times New Roman" w:eastAsia="Times New Roman" w:hAnsi="Times New Roman" w:cs="Times New Roman"/>
          <w:lang w:eastAsia="pl-PL"/>
        </w:rPr>
        <w:t xml:space="preserve">rozpoczęty </w:t>
      </w:r>
      <w:r w:rsidRPr="001F4169">
        <w:rPr>
          <w:rFonts w:ascii="Times New Roman" w:eastAsia="Times New Roman" w:hAnsi="Times New Roman" w:cs="Times New Roman"/>
          <w:lang w:eastAsia="pl-PL"/>
        </w:rPr>
        <w:t xml:space="preserve">dzień opóźnienia, licząc od następnego dnia po upływie terminu określonego </w:t>
      </w:r>
      <w:r w:rsidR="00DC7CD2">
        <w:rPr>
          <w:rFonts w:ascii="Times New Roman" w:eastAsia="Times New Roman" w:hAnsi="Times New Roman" w:cs="Times New Roman"/>
          <w:lang w:eastAsia="pl-PL"/>
        </w:rPr>
        <w:br/>
      </w:r>
      <w:r w:rsidRPr="001F4169">
        <w:rPr>
          <w:rFonts w:ascii="Times New Roman" w:eastAsia="Times New Roman" w:hAnsi="Times New Roman" w:cs="Times New Roman"/>
          <w:lang w:eastAsia="pl-PL"/>
        </w:rPr>
        <w:t xml:space="preserve">w </w:t>
      </w:r>
      <w:r w:rsidRPr="001F4169">
        <w:rPr>
          <w:rFonts w:ascii="Times New Roman" w:eastAsia="Times New Roman" w:hAnsi="Times New Roman" w:cs="Times New Roman"/>
          <w:lang w:eastAsia="pl-PL"/>
        </w:rPr>
        <w:sym w:font="Times New Roman" w:char="00A7"/>
      </w:r>
      <w:r w:rsidRPr="001F4169">
        <w:rPr>
          <w:rFonts w:ascii="Times New Roman" w:eastAsia="Times New Roman" w:hAnsi="Times New Roman" w:cs="Times New Roman"/>
          <w:lang w:eastAsia="pl-PL"/>
        </w:rPr>
        <w:t xml:space="preserve">4, ust. 3. </w:t>
      </w:r>
    </w:p>
    <w:p w:rsidR="00AE1921" w:rsidRPr="001F4169" w:rsidRDefault="00AE1921" w:rsidP="00AE1921">
      <w:pPr>
        <w:tabs>
          <w:tab w:val="num" w:pos="2487"/>
        </w:tabs>
        <w:spacing w:after="0" w:line="240" w:lineRule="auto"/>
        <w:ind w:left="284"/>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W przypadku opóźnienia w uzupełnieniu ilościowym lub wymiany wadliwego produktu na pozbawiony wad,  </w:t>
      </w:r>
      <w:r w:rsidRPr="001F4169">
        <w:rPr>
          <w:rFonts w:ascii="Times New Roman" w:hAnsi="Times New Roman" w:cs="Times New Roman"/>
          <w:b/>
          <w:bCs/>
        </w:rPr>
        <w:t xml:space="preserve">WYKONAWCA </w:t>
      </w:r>
      <w:r w:rsidRPr="001F4169">
        <w:rPr>
          <w:rFonts w:ascii="Times New Roman" w:hAnsi="Times New Roman" w:cs="Times New Roman"/>
        </w:rPr>
        <w:t>jest zobowiązany do zapłaty kar umownych w wysokości 0,5 % wartości niedostarczonej części  z</w:t>
      </w:r>
      <w:r w:rsidR="0088731B">
        <w:rPr>
          <w:rFonts w:ascii="Times New Roman" w:hAnsi="Times New Roman" w:cs="Times New Roman"/>
        </w:rPr>
        <w:t>a</w:t>
      </w:r>
      <w:r w:rsidRPr="001F4169">
        <w:rPr>
          <w:rFonts w:ascii="Times New Roman" w:hAnsi="Times New Roman" w:cs="Times New Roman"/>
        </w:rPr>
        <w:t xml:space="preserve">mówienia brutto za każdy rozpoczęty dzień opóźnienia, licząc od następnego dnia po upływie terminu określonego w </w:t>
      </w:r>
      <w:r w:rsidRPr="001F4169">
        <w:rPr>
          <w:rFonts w:ascii="Times New Roman" w:hAnsi="Times New Roman" w:cs="Times New Roman"/>
        </w:rPr>
        <w:sym w:font="Times New Roman" w:char="00A7"/>
      </w:r>
      <w:r w:rsidRPr="001F4169">
        <w:rPr>
          <w:rFonts w:ascii="Times New Roman" w:hAnsi="Times New Roman" w:cs="Times New Roman"/>
        </w:rPr>
        <w:t xml:space="preserve">5 ust. 3.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3.</w:t>
      </w:r>
      <w:r w:rsidRPr="001F4169">
        <w:rPr>
          <w:rFonts w:ascii="Times New Roman" w:eastAsia="Times New Roman" w:hAnsi="Times New Roman" w:cs="Times New Roman"/>
          <w:lang w:eastAsia="pl-PL"/>
        </w:rPr>
        <w:t xml:space="preserve"> W przypadku niewykonania umowy z przyczyn niezależnych od </w:t>
      </w:r>
      <w:r w:rsidRPr="001F4169">
        <w:rPr>
          <w:rFonts w:ascii="Times New Roman" w:eastAsia="Times New Roman" w:hAnsi="Times New Roman" w:cs="Times New Roman"/>
          <w:b/>
          <w:lang w:eastAsia="pl-PL"/>
        </w:rPr>
        <w:t>ZAMAWIAJĄCEGO, WYKONAWCA</w:t>
      </w:r>
      <w:r w:rsidRPr="001F4169">
        <w:rPr>
          <w:rFonts w:ascii="Times New Roman" w:eastAsia="Times New Roman" w:hAnsi="Times New Roman" w:cs="Times New Roman"/>
          <w:lang w:eastAsia="pl-PL"/>
        </w:rPr>
        <w:t xml:space="preserve"> jest zobowiązany do zapłaty kary umownej w wysokości 20% wartości umowy brutto.</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W przypadku odstąpienia od umowy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 przyczyn, za które odpowiada </w:t>
      </w:r>
      <w:r w:rsidRPr="001F4169">
        <w:rPr>
          <w:rFonts w:ascii="Times New Roman" w:eastAsia="Times New Roman" w:hAnsi="Times New Roman" w:cs="Times New Roman"/>
          <w:b/>
          <w:lang w:eastAsia="pl-PL"/>
        </w:rPr>
        <w:t>WYKONAWCA, WYKONAWCA</w:t>
      </w:r>
      <w:r w:rsidRPr="001F4169">
        <w:rPr>
          <w:rFonts w:ascii="Times New Roman" w:eastAsia="Times New Roman" w:hAnsi="Times New Roman" w:cs="Times New Roman"/>
          <w:lang w:eastAsia="pl-PL"/>
        </w:rPr>
        <w:t xml:space="preserve"> zapłaci kary umowne w wysokości 20% wartości umowy brutto.</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przypadku wystąpienia szkody przewyższającej wartość kary umownej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zapłaci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odszkodowanie uzupełniające do wysokości poniesionej szkody.</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15"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 xml:space="preserve">6. </w:t>
      </w:r>
      <w:r w:rsidRPr="001F4169">
        <w:rPr>
          <w:rFonts w:ascii="Times New Roman" w:eastAsia="Times New Roman" w:hAnsi="Times New Roman" w:cs="Times New Roman"/>
          <w:lang w:eastAsia="pl-PL"/>
        </w:rPr>
        <w:t xml:space="preserve">Kary, o których mowa powyżej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 xml:space="preserve">zapłaci na wskazany przez </w:t>
      </w:r>
      <w:r w:rsidRPr="001F4169">
        <w:rPr>
          <w:rFonts w:ascii="Times New Roman" w:eastAsia="Times New Roman" w:hAnsi="Times New Roman" w:cs="Times New Roman"/>
          <w:b/>
          <w:lang w:eastAsia="pl-PL"/>
        </w:rPr>
        <w:t xml:space="preserve">ZAMAWIAJĄCEGO </w:t>
      </w:r>
      <w:r w:rsidRPr="001F4169">
        <w:rPr>
          <w:rFonts w:ascii="Times New Roman" w:eastAsia="Times New Roman" w:hAnsi="Times New Roman" w:cs="Times New Roman"/>
          <w:lang w:eastAsia="pl-PL"/>
        </w:rPr>
        <w:t xml:space="preserve">rachunek bankowy przelewem, w terminie 14 dni kalendarzowych od dnia doręczenia mu żądania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zapłaty kary umownej. Po bezskutecznym upływie terminu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ma prawo potrącić kary umowne z należnego wynagrodzenia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8.</w:t>
      </w:r>
      <w:r w:rsidRPr="001F4169">
        <w:rPr>
          <w:rFonts w:ascii="Times New Roman" w:eastAsia="Times New Roman" w:hAnsi="Times New Roman" w:cs="Times New Roman"/>
          <w:b/>
          <w:u w:val="single"/>
          <w:lang w:eastAsia="pl-PL"/>
        </w:rPr>
        <w:tab/>
        <w:t>ODSTĄPIENIE OD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1.</w:t>
      </w:r>
      <w:r w:rsidRPr="001F4169">
        <w:rPr>
          <w:rFonts w:ascii="Times New Roman" w:eastAsia="Times New Roman" w:hAnsi="Times New Roman" w:cs="Times New Roman"/>
          <w:lang w:eastAsia="pl-PL"/>
        </w:rPr>
        <w:t xml:space="preserve"> W razie opóźnienia w wykonaniu umowy z przyczyn zależnych od </w:t>
      </w:r>
      <w:r w:rsidRPr="001F4169">
        <w:rPr>
          <w:rFonts w:ascii="Times New Roman" w:eastAsia="Times New Roman" w:hAnsi="Times New Roman" w:cs="Times New Roman"/>
          <w:b/>
          <w:lang w:eastAsia="pl-PL"/>
        </w:rPr>
        <w:t>WYKONAWCY, ZAMAWIAJĄCY</w:t>
      </w:r>
      <w:r w:rsidRPr="001F4169">
        <w:rPr>
          <w:rFonts w:ascii="Times New Roman" w:eastAsia="Times New Roman" w:hAnsi="Times New Roman" w:cs="Times New Roman"/>
          <w:lang w:eastAsia="pl-PL"/>
        </w:rPr>
        <w:t xml:space="preserve"> może: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lastRenderedPageBreak/>
        <w:t xml:space="preserve">b) wyznaczyć dodatkowy termin wykonania umowy, żądając kary umownej za opóźnienie </w:t>
      </w:r>
      <w:r w:rsidRPr="001F4169">
        <w:rPr>
          <w:rFonts w:ascii="Times New Roman" w:eastAsia="Times New Roman" w:hAnsi="Times New Roman" w:cs="Times New Roman"/>
          <w:lang w:eastAsia="pl-PL"/>
        </w:rPr>
        <w:br/>
        <w:t>z zagrożeniem odstąpienia od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2</w:t>
      </w:r>
      <w:r w:rsidRPr="001F4169">
        <w:rPr>
          <w:rFonts w:ascii="Times New Roman" w:eastAsia="Times New Roman" w:hAnsi="Times New Roman" w:cs="Times New Roman"/>
          <w:lang w:eastAsia="pl-PL"/>
        </w:rPr>
        <w:t xml:space="preserve">. Jeżeli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realizuje dostawę niezgodnie z parametrami określonymi w SIWZ albo niezgodnie z warunkami niniejszej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przysługuje prawo odstąpienia od umowy z przyczyn leżących po stronie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9.</w:t>
      </w:r>
      <w:r w:rsidRPr="001F4169">
        <w:rPr>
          <w:rFonts w:ascii="Times New Roman" w:eastAsia="Times New Roman" w:hAnsi="Times New Roman" w:cs="Times New Roman"/>
          <w:b/>
          <w:color w:val="000000"/>
          <w:u w:val="single"/>
          <w:lang w:eastAsia="pl-PL"/>
        </w:rPr>
        <w:tab/>
        <w:t>KLAUZULA PRAWNA</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F4169">
        <w:rPr>
          <w:rFonts w:ascii="Times New Roman" w:eastAsia="Times New Roman" w:hAnsi="Times New Roman" w:cs="Times New Roman"/>
          <w:b/>
          <w:color w:val="000000"/>
          <w:lang w:eastAsia="pl-PL"/>
        </w:rPr>
        <w:t xml:space="preserve">ZAMAWIAJĄCEGO </w:t>
      </w:r>
      <w:r w:rsidRPr="001F4169">
        <w:rPr>
          <w:rFonts w:ascii="Times New Roman" w:eastAsia="Times New Roman" w:hAnsi="Times New Roman" w:cs="Times New Roman"/>
          <w:color w:val="000000"/>
          <w:lang w:eastAsia="pl-PL"/>
        </w:rPr>
        <w:t>i na podstawie prawa polskiego.</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F4169">
        <w:rPr>
          <w:rFonts w:ascii="Times New Roman" w:eastAsia="Times New Roman" w:hAnsi="Times New Roman" w:cs="Times New Roman"/>
          <w:b/>
          <w:color w:val="000000"/>
          <w:lang w:eastAsia="pl-PL"/>
        </w:rPr>
        <w:t>WYKONAWCY</w:t>
      </w:r>
      <w:r w:rsidRPr="001F4169">
        <w:rPr>
          <w:rFonts w:ascii="Times New Roman" w:eastAsia="Times New Roman" w:hAnsi="Times New Roman" w:cs="Times New Roman"/>
          <w:color w:val="000000"/>
          <w:lang w:eastAsia="pl-PL"/>
        </w:rPr>
        <w:t>.</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sprzeczności pomiędzy postanowieniami zawartymi w w/w aktach, pierwszeństwo </w:t>
      </w:r>
      <w:r w:rsidRPr="001F4169">
        <w:rPr>
          <w:rFonts w:ascii="Times New Roman" w:eastAsia="Times New Roman" w:hAnsi="Times New Roman" w:cs="Times New Roman"/>
          <w:color w:val="000000"/>
          <w:lang w:eastAsia="pl-PL"/>
        </w:rPr>
        <w:br/>
        <w:t xml:space="preserve">w zastosowaniu mają postanowienia korzystniejsze dla </w:t>
      </w:r>
      <w:r w:rsidRPr="001F4169">
        <w:rPr>
          <w:rFonts w:ascii="Times New Roman" w:eastAsia="Times New Roman" w:hAnsi="Times New Roman" w:cs="Times New Roman"/>
          <w:b/>
          <w:color w:val="000000"/>
          <w:lang w:eastAsia="pl-PL"/>
        </w:rPr>
        <w:t>ZAMAWIAJĄCEGO.</w:t>
      </w:r>
    </w:p>
    <w:p w:rsidR="00AE1921" w:rsidRPr="001F4169" w:rsidRDefault="00AE1921" w:rsidP="00AE1921">
      <w:pPr>
        <w:spacing w:after="0" w:line="240" w:lineRule="auto"/>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ind w:left="540" w:hanging="540"/>
        <w:jc w:val="both"/>
        <w:rPr>
          <w:rFonts w:ascii="Times New Roman" w:eastAsia="Times New Roman" w:hAnsi="Times New Roman" w:cs="Times New Roman"/>
          <w:b/>
          <w:bCs/>
          <w:iCs/>
          <w:color w:val="000000"/>
          <w:u w:val="single"/>
          <w:lang w:eastAsia="pl-PL"/>
        </w:rPr>
      </w:pPr>
      <w:r w:rsidRPr="001F4169">
        <w:rPr>
          <w:rFonts w:ascii="Times New Roman" w:eastAsia="Times New Roman" w:hAnsi="Times New Roman" w:cs="Times New Roman"/>
          <w:b/>
          <w:bCs/>
          <w:color w:val="000000"/>
          <w:u w:val="single"/>
          <w:lang w:eastAsia="pl-PL"/>
        </w:rPr>
        <w:sym w:font="Times New Roman" w:char="00A7"/>
      </w:r>
      <w:r w:rsidRPr="001F4169">
        <w:rPr>
          <w:rFonts w:ascii="Times New Roman" w:eastAsia="Times New Roman" w:hAnsi="Times New Roman" w:cs="Times New Roman"/>
          <w:b/>
          <w:bCs/>
          <w:color w:val="000000"/>
          <w:u w:val="single"/>
          <w:lang w:eastAsia="pl-PL"/>
        </w:rPr>
        <w:t>10.   ZMIANA ZAWARTEJ UMOWY (ANEKS</w:t>
      </w:r>
      <w:r w:rsidRPr="001F4169">
        <w:rPr>
          <w:rFonts w:ascii="Times New Roman" w:eastAsia="Times New Roman" w:hAnsi="Times New Roman" w:cs="Times New Roman"/>
          <w:b/>
          <w:bCs/>
          <w:iCs/>
          <w:color w:val="000000"/>
          <w:u w:val="single"/>
          <w:lang w:eastAsia="pl-PL"/>
        </w:rPr>
        <w:t>)</w:t>
      </w:r>
    </w:p>
    <w:p w:rsidR="00AE1921" w:rsidRPr="001F4169" w:rsidRDefault="00AE1921" w:rsidP="00AE1921">
      <w:pPr>
        <w:spacing w:after="0" w:line="240" w:lineRule="auto"/>
        <w:rPr>
          <w:rFonts w:ascii="Times New Roman" w:eastAsia="Times New Roman" w:hAnsi="Times New Roman" w:cs="Times New Roman"/>
          <w:b/>
          <w:bCs/>
          <w:iCs/>
          <w:color w:val="000000"/>
          <w:lang w:eastAsia="pl-PL"/>
        </w:rPr>
      </w:pP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b/>
          <w:bCs/>
          <w:iCs/>
          <w:color w:val="000000"/>
          <w:lang w:eastAsia="pl-PL"/>
        </w:rPr>
        <w:t>1.</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Wszelkie zmiany niniejszej Umowy wymagają pod rygorem nieważności formy pisemnej.</w:t>
      </w: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284" w:hanging="284"/>
        <w:rPr>
          <w:rFonts w:ascii="Times New Roman" w:eastAsia="Times New Roman" w:hAnsi="Times New Roman" w:cs="Times New Roman"/>
          <w:b/>
          <w:bCs/>
          <w:color w:val="000000"/>
          <w:lang w:eastAsia="pl-PL"/>
        </w:rPr>
      </w:pPr>
      <w:r w:rsidRPr="001F4169">
        <w:rPr>
          <w:rFonts w:ascii="Times New Roman" w:eastAsia="Times New Roman" w:hAnsi="Times New Roman" w:cs="Times New Roman"/>
          <w:b/>
          <w:bCs/>
          <w:iCs/>
          <w:color w:val="000000"/>
          <w:lang w:eastAsia="pl-PL"/>
        </w:rPr>
        <w:t>2.</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 xml:space="preserve">Na podstawie art. 144, ust. 1 ustawy Prawo zamówień publicznych </w:t>
      </w:r>
      <w:r w:rsidRPr="001F4169">
        <w:rPr>
          <w:rFonts w:ascii="Times New Roman" w:eastAsia="Times New Roman" w:hAnsi="Times New Roman" w:cs="Times New Roman"/>
          <w:b/>
          <w:color w:val="000000"/>
          <w:lang w:eastAsia="pl-PL"/>
        </w:rPr>
        <w:t>ZAMAWIAJĄCY</w:t>
      </w:r>
      <w:r w:rsidRPr="001F4169">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F4169">
        <w:rPr>
          <w:rFonts w:ascii="Times New Roman" w:eastAsia="Times New Roman" w:hAnsi="Times New Roman" w:cs="Times New Roman"/>
          <w:bCs/>
          <w:color w:val="000000"/>
          <w:lang w:eastAsia="pl-PL"/>
        </w:rPr>
        <w:t>:</w:t>
      </w:r>
      <w:r w:rsidRPr="001F4169">
        <w:rPr>
          <w:rFonts w:ascii="Times New Roman" w:eastAsia="Times New Roman" w:hAnsi="Times New Roman" w:cs="Times New Roman"/>
          <w:b/>
          <w:bCs/>
          <w:color w:val="000000"/>
          <w:lang w:eastAsia="pl-PL"/>
        </w:rPr>
        <w:t xml:space="preserve"> </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nazw, siedziby stron umo</w:t>
      </w:r>
      <w:r w:rsidR="00B058CB">
        <w:rPr>
          <w:rFonts w:ascii="Times New Roman" w:eastAsia="Times New Roman" w:hAnsi="Times New Roman" w:cs="Times New Roman"/>
          <w:color w:val="000000"/>
          <w:lang w:eastAsia="pl-PL"/>
        </w:rPr>
        <w:t xml:space="preserve">wy, numerów kont bankowych. </w:t>
      </w:r>
    </w:p>
    <w:p w:rsidR="00AE1921" w:rsidRPr="001F4169" w:rsidRDefault="00AE1921" w:rsidP="00B058CB">
      <w:pPr>
        <w:tabs>
          <w:tab w:val="left" w:pos="709"/>
        </w:tabs>
        <w:autoSpaceDE w:val="0"/>
        <w:spacing w:after="0" w:line="23" w:lineRule="atLeast"/>
        <w:jc w:val="both"/>
        <w:rPr>
          <w:rFonts w:ascii="Times New Roman" w:eastAsia="Times New Roman" w:hAnsi="Times New Roman" w:cs="Times New Roman"/>
          <w:color w:val="000000"/>
          <w:lang w:eastAsia="pl-PL"/>
        </w:rPr>
      </w:pPr>
    </w:p>
    <w:p w:rsidR="00AE1921" w:rsidRPr="001F4169" w:rsidRDefault="00AE1921" w:rsidP="00AE1921">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lang w:eastAsia="pl-PL"/>
        </w:rPr>
        <w:t>3.</w:t>
      </w:r>
      <w:r w:rsidRPr="001F4169">
        <w:rPr>
          <w:rFonts w:ascii="Times New Roman" w:eastAsia="Times New Roman" w:hAnsi="Times New Roman" w:cs="Times New Roman"/>
          <w:b/>
          <w:color w:val="000000"/>
          <w:lang w:eastAsia="pl-PL"/>
        </w:rPr>
        <w:tab/>
      </w:r>
      <w:r w:rsidRPr="001F4169">
        <w:rPr>
          <w:rFonts w:ascii="Times New Roman" w:eastAsia="Times New Roman" w:hAnsi="Times New Roman" w:cs="Times New Roman"/>
          <w:color w:val="000000"/>
          <w:lang w:eastAsia="pl-PL"/>
        </w:rPr>
        <w:t>Warunkiem zmiany treści umowy jest podpisanie protokołu konieczności.</w:t>
      </w:r>
    </w:p>
    <w:p w:rsidR="00B058CB" w:rsidRDefault="00B058CB"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11. </w:t>
      </w:r>
      <w:r w:rsidRPr="001F4169">
        <w:rPr>
          <w:rFonts w:ascii="Times New Roman" w:eastAsia="Times New Roman" w:hAnsi="Times New Roman" w:cs="Times New Roman"/>
          <w:b/>
          <w:color w:val="000000"/>
          <w:u w:val="single"/>
          <w:lang w:eastAsia="pl-PL"/>
        </w:rPr>
        <w:tab/>
        <w:t>POSTANOWIENIA KOŃCOWE</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B058CB" w:rsidRPr="001F4169" w:rsidRDefault="00B058CB" w:rsidP="00B058CB">
      <w:pPr>
        <w:spacing w:after="0" w:line="240" w:lineRule="auto"/>
        <w:ind w:left="360"/>
        <w:jc w:val="both"/>
        <w:rPr>
          <w:rFonts w:ascii="Times New Roman" w:eastAsia="Times New Roman" w:hAnsi="Times New Roman" w:cs="Times New Roman"/>
          <w:color w:val="000000"/>
          <w:lang w:eastAsia="pl-PL"/>
        </w:rPr>
      </w:pPr>
    </w:p>
    <w:p w:rsidR="00AE1921" w:rsidRPr="001F4169"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Ewentualne zmiany umowy muszą być uzgodnione przez obie strony w formie pisemnej pod rygorem nieważności.</w:t>
      </w:r>
    </w:p>
    <w:p w:rsidR="00AE1921" w:rsidRPr="001F4169" w:rsidRDefault="00AE1921" w:rsidP="00AE1921">
      <w:pPr>
        <w:spacing w:after="0" w:line="240" w:lineRule="auto"/>
        <w:jc w:val="both"/>
        <w:rPr>
          <w:rFonts w:ascii="Times New Roman" w:eastAsia="Times New Roman" w:hAnsi="Times New Roman" w:cs="Times New Roman"/>
          <w:b/>
          <w:color w:val="000000"/>
          <w:lang w:eastAsia="pl-PL"/>
        </w:rPr>
      </w:pPr>
    </w:p>
    <w:p w:rsidR="00AE1921" w:rsidRPr="001F4169" w:rsidRDefault="00AE1921" w:rsidP="00AE1921">
      <w:pPr>
        <w:spacing w:after="0" w:line="240" w:lineRule="auto"/>
        <w:jc w:val="both"/>
        <w:rPr>
          <w:rFonts w:ascii="Times New Roman" w:eastAsia="Times New Roman" w:hAnsi="Times New Roman" w:cs="Times New Roman"/>
          <w:b/>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t>ZAMAWIAJĄCY:</w:t>
      </w:r>
    </w:p>
    <w:p w:rsidR="00AE1921" w:rsidRPr="001F4169" w:rsidRDefault="00AE1921" w:rsidP="00AE1921">
      <w:pPr>
        <w:spacing w:after="0" w:line="240" w:lineRule="auto"/>
        <w:jc w:val="both"/>
        <w:rPr>
          <w:rFonts w:ascii="Times New Roman" w:eastAsia="Times New Roman" w:hAnsi="Times New Roman" w:cs="Times New Roman"/>
          <w:b/>
          <w:lang w:eastAsia="pl-PL"/>
        </w:rPr>
      </w:pPr>
    </w:p>
    <w:p w:rsidR="00AE1921" w:rsidRPr="001F4169" w:rsidRDefault="00AE1921" w:rsidP="00AE1921">
      <w:pPr>
        <w:spacing w:after="0" w:line="240" w:lineRule="auto"/>
        <w:jc w:val="both"/>
        <w:rPr>
          <w:rFonts w:ascii="Times New Roman" w:eastAsia="Times New Roman" w:hAnsi="Times New Roman" w:cs="Times New Roman"/>
          <w:b/>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D86142" w:rsidRPr="00B67982" w:rsidRDefault="00AE1921" w:rsidP="00B67982">
      <w:pPr>
        <w:spacing w:after="0" w:line="240" w:lineRule="auto"/>
        <w:jc w:val="both"/>
        <w:rPr>
          <w:rFonts w:ascii="Times New Roman" w:eastAsia="Times New Roman" w:hAnsi="Times New Roman" w:cs="Times New Roman"/>
          <w:lang w:eastAsia="pl-PL"/>
        </w:rPr>
        <w:sectPr w:rsidR="00D86142" w:rsidRPr="00B67982" w:rsidSect="004E138F">
          <w:pgSz w:w="11906" w:h="16838"/>
          <w:pgMar w:top="1417" w:right="1417" w:bottom="1417" w:left="1417" w:header="708" w:footer="708" w:gutter="0"/>
          <w:cols w:space="708"/>
          <w:docGrid w:linePitch="360"/>
        </w:sectPr>
      </w:pP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464AD0" w:rsidRPr="00A77144" w:rsidRDefault="00464AD0" w:rsidP="00B31C3E">
      <w:pPr>
        <w:rPr>
          <w:rFonts w:ascii="Times New Roman" w:hAnsi="Times New Roman" w:cs="Times New Roman"/>
          <w:b/>
        </w:rPr>
        <w:sectPr w:rsidR="00464AD0" w:rsidRPr="00A77144" w:rsidSect="005C6029">
          <w:pgSz w:w="11906" w:h="16838"/>
          <w:pgMar w:top="1417" w:right="1417" w:bottom="1417" w:left="1417" w:header="708" w:footer="708" w:gutter="0"/>
          <w:cols w:space="708"/>
          <w:docGrid w:linePitch="360"/>
        </w:sectPr>
      </w:pP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952" w:rsidRDefault="001A4952" w:rsidP="000575F2">
      <w:pPr>
        <w:spacing w:after="0" w:line="240" w:lineRule="auto"/>
      </w:pPr>
      <w:r>
        <w:separator/>
      </w:r>
    </w:p>
  </w:endnote>
  <w:endnote w:type="continuationSeparator" w:id="0">
    <w:p w:rsidR="001A4952" w:rsidRDefault="001A4952"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0126B0" w:rsidRPr="00F071F5" w:rsidRDefault="000126B0">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873763">
          <w:rPr>
            <w:rFonts w:ascii="Times New Roman" w:hAnsi="Times New Roman" w:cs="Times New Roman"/>
            <w:noProof/>
            <w:sz w:val="20"/>
          </w:rPr>
          <w:t>7</w:t>
        </w:r>
        <w:r w:rsidRPr="00F071F5">
          <w:rPr>
            <w:rFonts w:ascii="Times New Roman" w:hAnsi="Times New Roman" w:cs="Times New Roman"/>
            <w:sz w:val="20"/>
          </w:rPr>
          <w:fldChar w:fldCharType="end"/>
        </w:r>
      </w:p>
    </w:sdtContent>
  </w:sdt>
  <w:p w:rsidR="000126B0" w:rsidRDefault="000126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952" w:rsidRDefault="001A4952" w:rsidP="000575F2">
      <w:pPr>
        <w:spacing w:after="0" w:line="240" w:lineRule="auto"/>
      </w:pPr>
      <w:r>
        <w:separator/>
      </w:r>
    </w:p>
  </w:footnote>
  <w:footnote w:type="continuationSeparator" w:id="0">
    <w:p w:rsidR="001A4952" w:rsidRDefault="001A4952" w:rsidP="000575F2">
      <w:pPr>
        <w:spacing w:after="0" w:line="240" w:lineRule="auto"/>
      </w:pPr>
      <w:r>
        <w:continuationSeparator/>
      </w:r>
    </w:p>
  </w:footnote>
  <w:footnote w:id="1">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0126B0" w:rsidRPr="0019510D" w:rsidRDefault="000126B0"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0126B0" w:rsidRDefault="000126B0"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D45DFCB1282544B3AE459C19EEE0CCBD"/>
      </w:placeholder>
      <w:dataBinding w:prefixMappings="xmlns:ns0='http://schemas.openxmlformats.org/package/2006/metadata/core-properties' xmlns:ns1='http://purl.org/dc/elements/1.1/'" w:xpath="/ns0:coreProperties[1]/ns1:title[1]" w:storeItemID="{6C3C8BC8-F283-45AE-878A-BAB7291924A1}"/>
      <w:text/>
    </w:sdtPr>
    <w:sdtEndPr/>
    <w:sdtContent>
      <w:p w:rsidR="000126B0" w:rsidRPr="002B4801" w:rsidRDefault="000126B0">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1E0C92E3B86463A84FBDC8FA2427056"/>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0126B0" w:rsidRPr="002B4801" w:rsidRDefault="000126B0">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FZ-1/4958/SK/18/SW</w:t>
        </w:r>
      </w:p>
    </w:sdtContent>
  </w:sdt>
  <w:p w:rsidR="000126B0" w:rsidRDefault="000126B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4">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6"/>
  </w:num>
  <w:num w:numId="6">
    <w:abstractNumId w:val="15"/>
  </w:num>
  <w:num w:numId="7">
    <w:abstractNumId w:val="9"/>
  </w:num>
  <w:num w:numId="8">
    <w:abstractNumId w:val="0"/>
  </w:num>
  <w:num w:numId="9">
    <w:abstractNumId w:val="1"/>
  </w:num>
  <w:num w:numId="10">
    <w:abstractNumId w:val="4"/>
  </w:num>
  <w:num w:numId="11">
    <w:abstractNumId w:val="23"/>
  </w:num>
  <w:num w:numId="12">
    <w:abstractNumId w:val="13"/>
  </w:num>
  <w:num w:numId="13">
    <w:abstractNumId w:val="7"/>
  </w:num>
  <w:num w:numId="14">
    <w:abstractNumId w:val="3"/>
    <w:lvlOverride w:ilvl="0">
      <w:startOverride w:val="1"/>
    </w:lvlOverride>
  </w:num>
  <w:num w:numId="15">
    <w:abstractNumId w:val="8"/>
    <w:lvlOverride w:ilvl="0">
      <w:startOverride w:val="1"/>
    </w:lvlOverride>
  </w:num>
  <w:num w:numId="16">
    <w:abstractNumId w:val="5"/>
    <w:lvlOverride w:ilvl="0">
      <w:startOverride w:val="1"/>
    </w:lvlOverride>
  </w:num>
  <w:num w:numId="17">
    <w:abstractNumId w:val="11"/>
    <w:lvlOverride w:ilvl="0">
      <w:startOverride w:val="1"/>
    </w:lvlOverride>
  </w:num>
  <w:num w:numId="18">
    <w:abstractNumId w:val="17"/>
    <w:lvlOverride w:ilvl="0">
      <w:startOverride w:val="1"/>
    </w:lvlOverride>
  </w:num>
  <w:num w:numId="19">
    <w:abstractNumId w:val="22"/>
    <w:lvlOverride w:ilvl="0">
      <w:startOverride w:val="1"/>
    </w:lvlOverride>
  </w:num>
  <w:num w:numId="20">
    <w:abstractNumId w:val="19"/>
    <w:lvlOverride w:ilvl="0">
      <w:startOverride w:val="1"/>
    </w:lvlOverride>
  </w:num>
  <w:num w:numId="21">
    <w:abstractNumId w:val="19"/>
    <w:lvlOverride w:ilvl="0">
      <w:startOverride w:val="2"/>
    </w:lvlOverride>
  </w:num>
  <w:num w:numId="22">
    <w:abstractNumId w:val="2"/>
    <w:lvlOverride w:ilvl="0">
      <w:startOverride w:val="1"/>
    </w:lvlOverride>
  </w:num>
  <w:num w:numId="23">
    <w:abstractNumId w:val="24"/>
    <w:lvlOverride w:ilvl="0">
      <w:startOverride w:val="2"/>
    </w:lvlOverride>
  </w:num>
  <w:num w:numId="24">
    <w:abstractNumId w:val="24"/>
    <w:lvlOverride w:ilvl="0">
      <w:startOverride w:val="3"/>
    </w:lvlOverride>
  </w:num>
  <w:num w:numId="25">
    <w:abstractNumId w:val="24"/>
    <w:lvlOverride w:ilvl="0">
      <w:startOverride w:val="4"/>
    </w:lvlOverride>
  </w:num>
  <w:num w:numId="26">
    <w:abstractNumId w:val="6"/>
  </w:num>
  <w:num w:numId="27">
    <w:abstractNumId w:val="10"/>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2791"/>
    <w:rsid w:val="00005EC0"/>
    <w:rsid w:val="000060E5"/>
    <w:rsid w:val="0001157D"/>
    <w:rsid w:val="000126B0"/>
    <w:rsid w:val="00013AF8"/>
    <w:rsid w:val="00015FB3"/>
    <w:rsid w:val="00015FCB"/>
    <w:rsid w:val="00016AD0"/>
    <w:rsid w:val="000172BF"/>
    <w:rsid w:val="0002320B"/>
    <w:rsid w:val="00025DBF"/>
    <w:rsid w:val="00026F31"/>
    <w:rsid w:val="00034052"/>
    <w:rsid w:val="00034824"/>
    <w:rsid w:val="0003681A"/>
    <w:rsid w:val="00042784"/>
    <w:rsid w:val="00045797"/>
    <w:rsid w:val="00046B83"/>
    <w:rsid w:val="00047E25"/>
    <w:rsid w:val="000575F2"/>
    <w:rsid w:val="000627FF"/>
    <w:rsid w:val="00062A5F"/>
    <w:rsid w:val="00064767"/>
    <w:rsid w:val="00066197"/>
    <w:rsid w:val="00066461"/>
    <w:rsid w:val="00066CD4"/>
    <w:rsid w:val="000704DD"/>
    <w:rsid w:val="00070D0A"/>
    <w:rsid w:val="00077B76"/>
    <w:rsid w:val="00077ECA"/>
    <w:rsid w:val="00082759"/>
    <w:rsid w:val="000935AA"/>
    <w:rsid w:val="000936C5"/>
    <w:rsid w:val="000936F1"/>
    <w:rsid w:val="000A23F6"/>
    <w:rsid w:val="000A34AA"/>
    <w:rsid w:val="000B0A5A"/>
    <w:rsid w:val="000B1B48"/>
    <w:rsid w:val="000B48ED"/>
    <w:rsid w:val="000B6D62"/>
    <w:rsid w:val="000C6050"/>
    <w:rsid w:val="000C6AE7"/>
    <w:rsid w:val="000D409E"/>
    <w:rsid w:val="000D47EC"/>
    <w:rsid w:val="000D7010"/>
    <w:rsid w:val="000D7920"/>
    <w:rsid w:val="000E0592"/>
    <w:rsid w:val="000E09C7"/>
    <w:rsid w:val="000E762B"/>
    <w:rsid w:val="000F2A0B"/>
    <w:rsid w:val="000F36C2"/>
    <w:rsid w:val="000F4F37"/>
    <w:rsid w:val="00100599"/>
    <w:rsid w:val="0010109F"/>
    <w:rsid w:val="001012AD"/>
    <w:rsid w:val="00101C84"/>
    <w:rsid w:val="00106AAE"/>
    <w:rsid w:val="00107DD2"/>
    <w:rsid w:val="00110D0C"/>
    <w:rsid w:val="001170A3"/>
    <w:rsid w:val="0011793A"/>
    <w:rsid w:val="00123016"/>
    <w:rsid w:val="00125943"/>
    <w:rsid w:val="00127A50"/>
    <w:rsid w:val="00131A04"/>
    <w:rsid w:val="001370B6"/>
    <w:rsid w:val="001403AC"/>
    <w:rsid w:val="001403DC"/>
    <w:rsid w:val="0014533D"/>
    <w:rsid w:val="001462DB"/>
    <w:rsid w:val="00147D94"/>
    <w:rsid w:val="00153D20"/>
    <w:rsid w:val="001553E4"/>
    <w:rsid w:val="001616BF"/>
    <w:rsid w:val="0016345F"/>
    <w:rsid w:val="001644E9"/>
    <w:rsid w:val="001653CF"/>
    <w:rsid w:val="0017270D"/>
    <w:rsid w:val="00174969"/>
    <w:rsid w:val="00176760"/>
    <w:rsid w:val="00177ACC"/>
    <w:rsid w:val="0018066E"/>
    <w:rsid w:val="00180FC0"/>
    <w:rsid w:val="00181C29"/>
    <w:rsid w:val="00184AE1"/>
    <w:rsid w:val="00186A40"/>
    <w:rsid w:val="00193512"/>
    <w:rsid w:val="0019510D"/>
    <w:rsid w:val="001A0C30"/>
    <w:rsid w:val="001A1241"/>
    <w:rsid w:val="001A4952"/>
    <w:rsid w:val="001B2DCA"/>
    <w:rsid w:val="001B603C"/>
    <w:rsid w:val="001B7EBF"/>
    <w:rsid w:val="001C32CE"/>
    <w:rsid w:val="001C36F6"/>
    <w:rsid w:val="001C4294"/>
    <w:rsid w:val="001C436A"/>
    <w:rsid w:val="001C7A45"/>
    <w:rsid w:val="001D5244"/>
    <w:rsid w:val="001D5346"/>
    <w:rsid w:val="001D54C0"/>
    <w:rsid w:val="001D6074"/>
    <w:rsid w:val="001E3618"/>
    <w:rsid w:val="001E6150"/>
    <w:rsid w:val="001F184D"/>
    <w:rsid w:val="001F3942"/>
    <w:rsid w:val="001F4169"/>
    <w:rsid w:val="001F44EB"/>
    <w:rsid w:val="001F472B"/>
    <w:rsid w:val="001F7411"/>
    <w:rsid w:val="00201319"/>
    <w:rsid w:val="0020445D"/>
    <w:rsid w:val="0020720E"/>
    <w:rsid w:val="002111D9"/>
    <w:rsid w:val="002116F6"/>
    <w:rsid w:val="0021359D"/>
    <w:rsid w:val="00213988"/>
    <w:rsid w:val="0021429F"/>
    <w:rsid w:val="00215441"/>
    <w:rsid w:val="00220DEF"/>
    <w:rsid w:val="002228C1"/>
    <w:rsid w:val="0022386E"/>
    <w:rsid w:val="00230DC9"/>
    <w:rsid w:val="002320A7"/>
    <w:rsid w:val="0023447C"/>
    <w:rsid w:val="00235391"/>
    <w:rsid w:val="002448C1"/>
    <w:rsid w:val="0025420A"/>
    <w:rsid w:val="00255CA8"/>
    <w:rsid w:val="002567F2"/>
    <w:rsid w:val="00260D5B"/>
    <w:rsid w:val="00262ED4"/>
    <w:rsid w:val="00264CE9"/>
    <w:rsid w:val="00264F9C"/>
    <w:rsid w:val="0027028D"/>
    <w:rsid w:val="00270F8A"/>
    <w:rsid w:val="002725BD"/>
    <w:rsid w:val="0027314C"/>
    <w:rsid w:val="00273654"/>
    <w:rsid w:val="0027618F"/>
    <w:rsid w:val="00276AB6"/>
    <w:rsid w:val="00280059"/>
    <w:rsid w:val="00282E0A"/>
    <w:rsid w:val="002831EC"/>
    <w:rsid w:val="00283C0B"/>
    <w:rsid w:val="00284847"/>
    <w:rsid w:val="0029089D"/>
    <w:rsid w:val="00297676"/>
    <w:rsid w:val="002A0397"/>
    <w:rsid w:val="002A5DBC"/>
    <w:rsid w:val="002B4801"/>
    <w:rsid w:val="002B6ABA"/>
    <w:rsid w:val="002B71A1"/>
    <w:rsid w:val="002D34EE"/>
    <w:rsid w:val="002D47A2"/>
    <w:rsid w:val="002D4E67"/>
    <w:rsid w:val="002D68E6"/>
    <w:rsid w:val="002E099B"/>
    <w:rsid w:val="002E187A"/>
    <w:rsid w:val="002F2768"/>
    <w:rsid w:val="002F76A2"/>
    <w:rsid w:val="002F7732"/>
    <w:rsid w:val="003023C8"/>
    <w:rsid w:val="00302928"/>
    <w:rsid w:val="003033C0"/>
    <w:rsid w:val="00303859"/>
    <w:rsid w:val="003147C1"/>
    <w:rsid w:val="003223CD"/>
    <w:rsid w:val="00322CED"/>
    <w:rsid w:val="00322F85"/>
    <w:rsid w:val="003242DE"/>
    <w:rsid w:val="00324E36"/>
    <w:rsid w:val="00327411"/>
    <w:rsid w:val="00332717"/>
    <w:rsid w:val="00335693"/>
    <w:rsid w:val="0033685B"/>
    <w:rsid w:val="00341978"/>
    <w:rsid w:val="003420D3"/>
    <w:rsid w:val="00343832"/>
    <w:rsid w:val="00350AD6"/>
    <w:rsid w:val="00351CE4"/>
    <w:rsid w:val="00352C12"/>
    <w:rsid w:val="00354693"/>
    <w:rsid w:val="0035629A"/>
    <w:rsid w:val="00366BEA"/>
    <w:rsid w:val="00367AA6"/>
    <w:rsid w:val="00373A69"/>
    <w:rsid w:val="00380FA9"/>
    <w:rsid w:val="003A0CAF"/>
    <w:rsid w:val="003A0E0A"/>
    <w:rsid w:val="003A4520"/>
    <w:rsid w:val="003B08A3"/>
    <w:rsid w:val="003B0A78"/>
    <w:rsid w:val="003B1828"/>
    <w:rsid w:val="003C3977"/>
    <w:rsid w:val="003C64EE"/>
    <w:rsid w:val="003C6659"/>
    <w:rsid w:val="003C77EC"/>
    <w:rsid w:val="003D00AD"/>
    <w:rsid w:val="003D263A"/>
    <w:rsid w:val="003D3C2D"/>
    <w:rsid w:val="003D57A7"/>
    <w:rsid w:val="003E21B8"/>
    <w:rsid w:val="003E2903"/>
    <w:rsid w:val="003F01C0"/>
    <w:rsid w:val="003F0930"/>
    <w:rsid w:val="003F3042"/>
    <w:rsid w:val="003F57EF"/>
    <w:rsid w:val="003F74C2"/>
    <w:rsid w:val="00400800"/>
    <w:rsid w:val="004021CC"/>
    <w:rsid w:val="00404C7B"/>
    <w:rsid w:val="0040782F"/>
    <w:rsid w:val="004078DA"/>
    <w:rsid w:val="00411233"/>
    <w:rsid w:val="00413FD2"/>
    <w:rsid w:val="004164FA"/>
    <w:rsid w:val="00416E20"/>
    <w:rsid w:val="00416F7A"/>
    <w:rsid w:val="00421069"/>
    <w:rsid w:val="004228CF"/>
    <w:rsid w:val="00425124"/>
    <w:rsid w:val="00430DD8"/>
    <w:rsid w:val="00433A2A"/>
    <w:rsid w:val="004407F7"/>
    <w:rsid w:val="0044352C"/>
    <w:rsid w:val="00445190"/>
    <w:rsid w:val="0044611E"/>
    <w:rsid w:val="00446BD0"/>
    <w:rsid w:val="00447051"/>
    <w:rsid w:val="0045094B"/>
    <w:rsid w:val="004512FA"/>
    <w:rsid w:val="00451C58"/>
    <w:rsid w:val="00455501"/>
    <w:rsid w:val="0045550C"/>
    <w:rsid w:val="00455A95"/>
    <w:rsid w:val="00461EA8"/>
    <w:rsid w:val="00462191"/>
    <w:rsid w:val="00462B73"/>
    <w:rsid w:val="004632B8"/>
    <w:rsid w:val="00464AD0"/>
    <w:rsid w:val="0047001B"/>
    <w:rsid w:val="00470EB8"/>
    <w:rsid w:val="0047151B"/>
    <w:rsid w:val="004741CD"/>
    <w:rsid w:val="004746AF"/>
    <w:rsid w:val="00477050"/>
    <w:rsid w:val="004813F6"/>
    <w:rsid w:val="004878DA"/>
    <w:rsid w:val="004902C7"/>
    <w:rsid w:val="00491D26"/>
    <w:rsid w:val="0049201F"/>
    <w:rsid w:val="00493494"/>
    <w:rsid w:val="0049767C"/>
    <w:rsid w:val="00497D81"/>
    <w:rsid w:val="004A7822"/>
    <w:rsid w:val="004C0EC0"/>
    <w:rsid w:val="004C1FB3"/>
    <w:rsid w:val="004C4F7B"/>
    <w:rsid w:val="004D234E"/>
    <w:rsid w:val="004D3D41"/>
    <w:rsid w:val="004D6D5B"/>
    <w:rsid w:val="004E138F"/>
    <w:rsid w:val="004E22B8"/>
    <w:rsid w:val="004E2B13"/>
    <w:rsid w:val="004E4620"/>
    <w:rsid w:val="004E48B5"/>
    <w:rsid w:val="004E733E"/>
    <w:rsid w:val="004F3D21"/>
    <w:rsid w:val="005001FD"/>
    <w:rsid w:val="00501EF8"/>
    <w:rsid w:val="00503971"/>
    <w:rsid w:val="005069A3"/>
    <w:rsid w:val="00516CD9"/>
    <w:rsid w:val="00523A3B"/>
    <w:rsid w:val="00525C5E"/>
    <w:rsid w:val="00527AB2"/>
    <w:rsid w:val="00530DD4"/>
    <w:rsid w:val="005343A5"/>
    <w:rsid w:val="00536EF4"/>
    <w:rsid w:val="00540774"/>
    <w:rsid w:val="005423FB"/>
    <w:rsid w:val="00551649"/>
    <w:rsid w:val="00556596"/>
    <w:rsid w:val="00557179"/>
    <w:rsid w:val="00557FE3"/>
    <w:rsid w:val="0056031B"/>
    <w:rsid w:val="00561CCC"/>
    <w:rsid w:val="00563A5E"/>
    <w:rsid w:val="0056435D"/>
    <w:rsid w:val="005774B2"/>
    <w:rsid w:val="005801A7"/>
    <w:rsid w:val="00582D54"/>
    <w:rsid w:val="00582EC6"/>
    <w:rsid w:val="00587F4F"/>
    <w:rsid w:val="00592AC3"/>
    <w:rsid w:val="00595801"/>
    <w:rsid w:val="0059654A"/>
    <w:rsid w:val="00596873"/>
    <w:rsid w:val="005A0828"/>
    <w:rsid w:val="005A0C9F"/>
    <w:rsid w:val="005A6CCC"/>
    <w:rsid w:val="005A7DD8"/>
    <w:rsid w:val="005B427F"/>
    <w:rsid w:val="005B6F54"/>
    <w:rsid w:val="005B7042"/>
    <w:rsid w:val="005C2495"/>
    <w:rsid w:val="005C6029"/>
    <w:rsid w:val="005C6173"/>
    <w:rsid w:val="005D007D"/>
    <w:rsid w:val="005D249B"/>
    <w:rsid w:val="005D34CE"/>
    <w:rsid w:val="005D63D2"/>
    <w:rsid w:val="005F1BF6"/>
    <w:rsid w:val="005F4DC2"/>
    <w:rsid w:val="005F568A"/>
    <w:rsid w:val="0060356B"/>
    <w:rsid w:val="006222BE"/>
    <w:rsid w:val="00623490"/>
    <w:rsid w:val="00627A24"/>
    <w:rsid w:val="00634035"/>
    <w:rsid w:val="0063598C"/>
    <w:rsid w:val="00636C4D"/>
    <w:rsid w:val="00642313"/>
    <w:rsid w:val="00644B84"/>
    <w:rsid w:val="0065183C"/>
    <w:rsid w:val="00651EDD"/>
    <w:rsid w:val="0065321E"/>
    <w:rsid w:val="00655BA7"/>
    <w:rsid w:val="00656783"/>
    <w:rsid w:val="006607D7"/>
    <w:rsid w:val="006642D1"/>
    <w:rsid w:val="006647AC"/>
    <w:rsid w:val="00664874"/>
    <w:rsid w:val="0066494F"/>
    <w:rsid w:val="0067005B"/>
    <w:rsid w:val="00673B44"/>
    <w:rsid w:val="0067544E"/>
    <w:rsid w:val="006757AA"/>
    <w:rsid w:val="00677DC2"/>
    <w:rsid w:val="0068183A"/>
    <w:rsid w:val="00685220"/>
    <w:rsid w:val="00686892"/>
    <w:rsid w:val="006911D4"/>
    <w:rsid w:val="0069133B"/>
    <w:rsid w:val="006A3D88"/>
    <w:rsid w:val="006A5B9B"/>
    <w:rsid w:val="006B167D"/>
    <w:rsid w:val="006B78BD"/>
    <w:rsid w:val="006B7A4C"/>
    <w:rsid w:val="006C09BC"/>
    <w:rsid w:val="006C39D6"/>
    <w:rsid w:val="006D5040"/>
    <w:rsid w:val="006D69F4"/>
    <w:rsid w:val="006E096E"/>
    <w:rsid w:val="006E13F7"/>
    <w:rsid w:val="006E4718"/>
    <w:rsid w:val="006E48C9"/>
    <w:rsid w:val="006F04FF"/>
    <w:rsid w:val="006F1201"/>
    <w:rsid w:val="006F1745"/>
    <w:rsid w:val="006F3123"/>
    <w:rsid w:val="006F4C48"/>
    <w:rsid w:val="007021A3"/>
    <w:rsid w:val="007034C1"/>
    <w:rsid w:val="00704ABA"/>
    <w:rsid w:val="00705289"/>
    <w:rsid w:val="007076B3"/>
    <w:rsid w:val="00716ECB"/>
    <w:rsid w:val="007176F4"/>
    <w:rsid w:val="00717C32"/>
    <w:rsid w:val="00720646"/>
    <w:rsid w:val="00720A1E"/>
    <w:rsid w:val="00720F23"/>
    <w:rsid w:val="00722A50"/>
    <w:rsid w:val="00723AFA"/>
    <w:rsid w:val="0073515E"/>
    <w:rsid w:val="00740F62"/>
    <w:rsid w:val="00750E8F"/>
    <w:rsid w:val="0075205C"/>
    <w:rsid w:val="00755D27"/>
    <w:rsid w:val="00760634"/>
    <w:rsid w:val="0077080C"/>
    <w:rsid w:val="00772D3B"/>
    <w:rsid w:val="0077669B"/>
    <w:rsid w:val="00777A71"/>
    <w:rsid w:val="00783CB5"/>
    <w:rsid w:val="00791B32"/>
    <w:rsid w:val="00793A0F"/>
    <w:rsid w:val="00794A2D"/>
    <w:rsid w:val="0079566A"/>
    <w:rsid w:val="007A263E"/>
    <w:rsid w:val="007A3DBE"/>
    <w:rsid w:val="007B2846"/>
    <w:rsid w:val="007B366F"/>
    <w:rsid w:val="007B6769"/>
    <w:rsid w:val="007D02F9"/>
    <w:rsid w:val="007D4462"/>
    <w:rsid w:val="007E0015"/>
    <w:rsid w:val="007E1C70"/>
    <w:rsid w:val="007E47FB"/>
    <w:rsid w:val="007E4E2A"/>
    <w:rsid w:val="007F1260"/>
    <w:rsid w:val="007F13F5"/>
    <w:rsid w:val="007F6713"/>
    <w:rsid w:val="0080021A"/>
    <w:rsid w:val="008003F1"/>
    <w:rsid w:val="00803D68"/>
    <w:rsid w:val="00804812"/>
    <w:rsid w:val="0080773A"/>
    <w:rsid w:val="0081116E"/>
    <w:rsid w:val="00815BBC"/>
    <w:rsid w:val="00816E67"/>
    <w:rsid w:val="0081782E"/>
    <w:rsid w:val="00824522"/>
    <w:rsid w:val="00824626"/>
    <w:rsid w:val="0082577B"/>
    <w:rsid w:val="008260C1"/>
    <w:rsid w:val="00826F8C"/>
    <w:rsid w:val="00827BDE"/>
    <w:rsid w:val="0083062A"/>
    <w:rsid w:val="00833BBC"/>
    <w:rsid w:val="00833FF7"/>
    <w:rsid w:val="00835209"/>
    <w:rsid w:val="00837D4F"/>
    <w:rsid w:val="008402BD"/>
    <w:rsid w:val="00841DF3"/>
    <w:rsid w:val="0084756C"/>
    <w:rsid w:val="008475C4"/>
    <w:rsid w:val="008510B3"/>
    <w:rsid w:val="00851C48"/>
    <w:rsid w:val="008615C2"/>
    <w:rsid w:val="00863FCB"/>
    <w:rsid w:val="0086583D"/>
    <w:rsid w:val="008669DF"/>
    <w:rsid w:val="008716C2"/>
    <w:rsid w:val="00873763"/>
    <w:rsid w:val="0087554B"/>
    <w:rsid w:val="0088731B"/>
    <w:rsid w:val="00890DCD"/>
    <w:rsid w:val="008912E1"/>
    <w:rsid w:val="00892828"/>
    <w:rsid w:val="00893E4A"/>
    <w:rsid w:val="00894DA4"/>
    <w:rsid w:val="0089670F"/>
    <w:rsid w:val="00897D3C"/>
    <w:rsid w:val="008A0779"/>
    <w:rsid w:val="008A16E5"/>
    <w:rsid w:val="008A4805"/>
    <w:rsid w:val="008A496E"/>
    <w:rsid w:val="008A5A30"/>
    <w:rsid w:val="008A61D1"/>
    <w:rsid w:val="008A6C79"/>
    <w:rsid w:val="008B443B"/>
    <w:rsid w:val="008B660F"/>
    <w:rsid w:val="008C0E58"/>
    <w:rsid w:val="008C2899"/>
    <w:rsid w:val="008C2CAB"/>
    <w:rsid w:val="008C5230"/>
    <w:rsid w:val="008C5A44"/>
    <w:rsid w:val="008D1BC9"/>
    <w:rsid w:val="008D6E51"/>
    <w:rsid w:val="008D7EB0"/>
    <w:rsid w:val="008E16FD"/>
    <w:rsid w:val="008E73A7"/>
    <w:rsid w:val="008E7C2F"/>
    <w:rsid w:val="008F095F"/>
    <w:rsid w:val="008F09C8"/>
    <w:rsid w:val="008F1BA6"/>
    <w:rsid w:val="008F3D38"/>
    <w:rsid w:val="008F406F"/>
    <w:rsid w:val="00900231"/>
    <w:rsid w:val="00902701"/>
    <w:rsid w:val="00903225"/>
    <w:rsid w:val="00905507"/>
    <w:rsid w:val="00905F3C"/>
    <w:rsid w:val="0090730F"/>
    <w:rsid w:val="009141C9"/>
    <w:rsid w:val="009206FE"/>
    <w:rsid w:val="009242CB"/>
    <w:rsid w:val="00924AEC"/>
    <w:rsid w:val="00930D5F"/>
    <w:rsid w:val="00934C68"/>
    <w:rsid w:val="00940672"/>
    <w:rsid w:val="00944EB4"/>
    <w:rsid w:val="00944FED"/>
    <w:rsid w:val="009467E1"/>
    <w:rsid w:val="00946800"/>
    <w:rsid w:val="00946AD2"/>
    <w:rsid w:val="0095204C"/>
    <w:rsid w:val="00956EC8"/>
    <w:rsid w:val="0095718E"/>
    <w:rsid w:val="00960BAA"/>
    <w:rsid w:val="00965B82"/>
    <w:rsid w:val="00966EDB"/>
    <w:rsid w:val="00971E85"/>
    <w:rsid w:val="00975706"/>
    <w:rsid w:val="009771F8"/>
    <w:rsid w:val="00982779"/>
    <w:rsid w:val="00982C64"/>
    <w:rsid w:val="00987DD8"/>
    <w:rsid w:val="009906AF"/>
    <w:rsid w:val="00991339"/>
    <w:rsid w:val="009A1570"/>
    <w:rsid w:val="009A1DB0"/>
    <w:rsid w:val="009A6658"/>
    <w:rsid w:val="009B1492"/>
    <w:rsid w:val="009B6488"/>
    <w:rsid w:val="009C0189"/>
    <w:rsid w:val="009C0F6F"/>
    <w:rsid w:val="009C1669"/>
    <w:rsid w:val="009D7494"/>
    <w:rsid w:val="009E4751"/>
    <w:rsid w:val="009E7436"/>
    <w:rsid w:val="009F1C83"/>
    <w:rsid w:val="009F2C71"/>
    <w:rsid w:val="009F2D83"/>
    <w:rsid w:val="009F302C"/>
    <w:rsid w:val="009F79C5"/>
    <w:rsid w:val="00A0186B"/>
    <w:rsid w:val="00A03910"/>
    <w:rsid w:val="00A06FBB"/>
    <w:rsid w:val="00A10ECB"/>
    <w:rsid w:val="00A13F27"/>
    <w:rsid w:val="00A14216"/>
    <w:rsid w:val="00A2062F"/>
    <w:rsid w:val="00A21234"/>
    <w:rsid w:val="00A21A4D"/>
    <w:rsid w:val="00A25412"/>
    <w:rsid w:val="00A25BD6"/>
    <w:rsid w:val="00A27619"/>
    <w:rsid w:val="00A30441"/>
    <w:rsid w:val="00A32167"/>
    <w:rsid w:val="00A33F3E"/>
    <w:rsid w:val="00A35D88"/>
    <w:rsid w:val="00A35FBB"/>
    <w:rsid w:val="00A4171F"/>
    <w:rsid w:val="00A44246"/>
    <w:rsid w:val="00A4464B"/>
    <w:rsid w:val="00A4673B"/>
    <w:rsid w:val="00A47BFC"/>
    <w:rsid w:val="00A5149A"/>
    <w:rsid w:val="00A5179E"/>
    <w:rsid w:val="00A51E39"/>
    <w:rsid w:val="00A54D20"/>
    <w:rsid w:val="00A56A53"/>
    <w:rsid w:val="00A623E2"/>
    <w:rsid w:val="00A71C0E"/>
    <w:rsid w:val="00A720E9"/>
    <w:rsid w:val="00A77144"/>
    <w:rsid w:val="00A774D5"/>
    <w:rsid w:val="00A80079"/>
    <w:rsid w:val="00A80E03"/>
    <w:rsid w:val="00A84A5B"/>
    <w:rsid w:val="00A851E0"/>
    <w:rsid w:val="00A9002E"/>
    <w:rsid w:val="00A91FE3"/>
    <w:rsid w:val="00A97BE7"/>
    <w:rsid w:val="00AA044D"/>
    <w:rsid w:val="00AA2CBD"/>
    <w:rsid w:val="00AA55A2"/>
    <w:rsid w:val="00AA6FEF"/>
    <w:rsid w:val="00AA7379"/>
    <w:rsid w:val="00AB1CC4"/>
    <w:rsid w:val="00AB4A99"/>
    <w:rsid w:val="00AB7AD6"/>
    <w:rsid w:val="00AC0C31"/>
    <w:rsid w:val="00AC1586"/>
    <w:rsid w:val="00AC2015"/>
    <w:rsid w:val="00AC35E4"/>
    <w:rsid w:val="00AC3EF2"/>
    <w:rsid w:val="00AC679C"/>
    <w:rsid w:val="00AC79F6"/>
    <w:rsid w:val="00AD4801"/>
    <w:rsid w:val="00AD63E5"/>
    <w:rsid w:val="00AE1752"/>
    <w:rsid w:val="00AE1921"/>
    <w:rsid w:val="00AE1F1F"/>
    <w:rsid w:val="00AE3151"/>
    <w:rsid w:val="00AE67E0"/>
    <w:rsid w:val="00AE7B78"/>
    <w:rsid w:val="00AF0953"/>
    <w:rsid w:val="00AF2577"/>
    <w:rsid w:val="00AF2EC7"/>
    <w:rsid w:val="00AF39F6"/>
    <w:rsid w:val="00AF5B82"/>
    <w:rsid w:val="00AF6114"/>
    <w:rsid w:val="00B02513"/>
    <w:rsid w:val="00B033A8"/>
    <w:rsid w:val="00B04EF8"/>
    <w:rsid w:val="00B058CB"/>
    <w:rsid w:val="00B06865"/>
    <w:rsid w:val="00B10DBA"/>
    <w:rsid w:val="00B10FDE"/>
    <w:rsid w:val="00B13D90"/>
    <w:rsid w:val="00B142E9"/>
    <w:rsid w:val="00B14F4C"/>
    <w:rsid w:val="00B22C17"/>
    <w:rsid w:val="00B23638"/>
    <w:rsid w:val="00B27AD9"/>
    <w:rsid w:val="00B304EC"/>
    <w:rsid w:val="00B31942"/>
    <w:rsid w:val="00B31C3E"/>
    <w:rsid w:val="00B32840"/>
    <w:rsid w:val="00B3356B"/>
    <w:rsid w:val="00B40311"/>
    <w:rsid w:val="00B403A0"/>
    <w:rsid w:val="00B50C0D"/>
    <w:rsid w:val="00B536F3"/>
    <w:rsid w:val="00B610A0"/>
    <w:rsid w:val="00B61D8B"/>
    <w:rsid w:val="00B6574C"/>
    <w:rsid w:val="00B67982"/>
    <w:rsid w:val="00B7202A"/>
    <w:rsid w:val="00B73001"/>
    <w:rsid w:val="00B75FA5"/>
    <w:rsid w:val="00B80EBB"/>
    <w:rsid w:val="00B819E3"/>
    <w:rsid w:val="00B847D8"/>
    <w:rsid w:val="00B87A12"/>
    <w:rsid w:val="00B90CFE"/>
    <w:rsid w:val="00B943AB"/>
    <w:rsid w:val="00BA516D"/>
    <w:rsid w:val="00BA7665"/>
    <w:rsid w:val="00BB1AB4"/>
    <w:rsid w:val="00BB35C3"/>
    <w:rsid w:val="00BB3C85"/>
    <w:rsid w:val="00BB52B0"/>
    <w:rsid w:val="00BB6913"/>
    <w:rsid w:val="00BB6C35"/>
    <w:rsid w:val="00BB6D4E"/>
    <w:rsid w:val="00BB76DC"/>
    <w:rsid w:val="00BC2FD1"/>
    <w:rsid w:val="00BC5735"/>
    <w:rsid w:val="00BC7E0D"/>
    <w:rsid w:val="00BD1CBF"/>
    <w:rsid w:val="00BD6A6E"/>
    <w:rsid w:val="00BD6BAC"/>
    <w:rsid w:val="00BD7B9A"/>
    <w:rsid w:val="00BE03DD"/>
    <w:rsid w:val="00BE3014"/>
    <w:rsid w:val="00BE34A3"/>
    <w:rsid w:val="00BE63B8"/>
    <w:rsid w:val="00BE739E"/>
    <w:rsid w:val="00BE7E71"/>
    <w:rsid w:val="00BF010D"/>
    <w:rsid w:val="00BF035F"/>
    <w:rsid w:val="00BF24B2"/>
    <w:rsid w:val="00BF386B"/>
    <w:rsid w:val="00BF4E44"/>
    <w:rsid w:val="00BF5A29"/>
    <w:rsid w:val="00BF5B7D"/>
    <w:rsid w:val="00C01CD7"/>
    <w:rsid w:val="00C05CE4"/>
    <w:rsid w:val="00C07B40"/>
    <w:rsid w:val="00C15E55"/>
    <w:rsid w:val="00C17409"/>
    <w:rsid w:val="00C206AE"/>
    <w:rsid w:val="00C22AC5"/>
    <w:rsid w:val="00C236A4"/>
    <w:rsid w:val="00C26681"/>
    <w:rsid w:val="00C33821"/>
    <w:rsid w:val="00C36614"/>
    <w:rsid w:val="00C374EF"/>
    <w:rsid w:val="00C40B03"/>
    <w:rsid w:val="00C42927"/>
    <w:rsid w:val="00C43361"/>
    <w:rsid w:val="00C474C8"/>
    <w:rsid w:val="00C66A60"/>
    <w:rsid w:val="00C67081"/>
    <w:rsid w:val="00C71708"/>
    <w:rsid w:val="00C73091"/>
    <w:rsid w:val="00C739AB"/>
    <w:rsid w:val="00C74192"/>
    <w:rsid w:val="00C75974"/>
    <w:rsid w:val="00C7617F"/>
    <w:rsid w:val="00C76897"/>
    <w:rsid w:val="00C80B66"/>
    <w:rsid w:val="00C811A5"/>
    <w:rsid w:val="00C856EE"/>
    <w:rsid w:val="00C85ED3"/>
    <w:rsid w:val="00C8618C"/>
    <w:rsid w:val="00C868DC"/>
    <w:rsid w:val="00C8743F"/>
    <w:rsid w:val="00C90C8A"/>
    <w:rsid w:val="00C93127"/>
    <w:rsid w:val="00C94EB3"/>
    <w:rsid w:val="00CA78C4"/>
    <w:rsid w:val="00CB04F9"/>
    <w:rsid w:val="00CB4BF9"/>
    <w:rsid w:val="00CB58FA"/>
    <w:rsid w:val="00CB6A4F"/>
    <w:rsid w:val="00CB79B6"/>
    <w:rsid w:val="00CC0E31"/>
    <w:rsid w:val="00CC0E3E"/>
    <w:rsid w:val="00CC0F15"/>
    <w:rsid w:val="00CC32AC"/>
    <w:rsid w:val="00CC4955"/>
    <w:rsid w:val="00CC66CF"/>
    <w:rsid w:val="00CC7CB1"/>
    <w:rsid w:val="00CD0876"/>
    <w:rsid w:val="00CD2A38"/>
    <w:rsid w:val="00CD5B82"/>
    <w:rsid w:val="00CE2176"/>
    <w:rsid w:val="00CE269C"/>
    <w:rsid w:val="00CE5FEE"/>
    <w:rsid w:val="00CE7254"/>
    <w:rsid w:val="00CF68CE"/>
    <w:rsid w:val="00CF7451"/>
    <w:rsid w:val="00D00520"/>
    <w:rsid w:val="00D0130E"/>
    <w:rsid w:val="00D01C9B"/>
    <w:rsid w:val="00D02044"/>
    <w:rsid w:val="00D04772"/>
    <w:rsid w:val="00D05970"/>
    <w:rsid w:val="00D073AA"/>
    <w:rsid w:val="00D1603C"/>
    <w:rsid w:val="00D162A7"/>
    <w:rsid w:val="00D21E02"/>
    <w:rsid w:val="00D22153"/>
    <w:rsid w:val="00D23578"/>
    <w:rsid w:val="00D27EDF"/>
    <w:rsid w:val="00D32991"/>
    <w:rsid w:val="00D35103"/>
    <w:rsid w:val="00D3655F"/>
    <w:rsid w:val="00D40954"/>
    <w:rsid w:val="00D41616"/>
    <w:rsid w:val="00D46B0F"/>
    <w:rsid w:val="00D50FF8"/>
    <w:rsid w:val="00D516D3"/>
    <w:rsid w:val="00D52BBE"/>
    <w:rsid w:val="00D552F3"/>
    <w:rsid w:val="00D55408"/>
    <w:rsid w:val="00D579B5"/>
    <w:rsid w:val="00D57FBD"/>
    <w:rsid w:val="00D60E71"/>
    <w:rsid w:val="00D62CEB"/>
    <w:rsid w:val="00D62E89"/>
    <w:rsid w:val="00D644A3"/>
    <w:rsid w:val="00D6770E"/>
    <w:rsid w:val="00D67739"/>
    <w:rsid w:val="00D6799C"/>
    <w:rsid w:val="00D71618"/>
    <w:rsid w:val="00D73AD4"/>
    <w:rsid w:val="00D74E15"/>
    <w:rsid w:val="00D7510A"/>
    <w:rsid w:val="00D81EF9"/>
    <w:rsid w:val="00D82ABC"/>
    <w:rsid w:val="00D82AFA"/>
    <w:rsid w:val="00D8608A"/>
    <w:rsid w:val="00D86142"/>
    <w:rsid w:val="00D92F14"/>
    <w:rsid w:val="00D9357A"/>
    <w:rsid w:val="00DA045A"/>
    <w:rsid w:val="00DA2E0A"/>
    <w:rsid w:val="00DA4F42"/>
    <w:rsid w:val="00DA5EB7"/>
    <w:rsid w:val="00DB27E5"/>
    <w:rsid w:val="00DB3ECB"/>
    <w:rsid w:val="00DB3F5B"/>
    <w:rsid w:val="00DB4B39"/>
    <w:rsid w:val="00DB7270"/>
    <w:rsid w:val="00DC0694"/>
    <w:rsid w:val="00DC1E63"/>
    <w:rsid w:val="00DC4338"/>
    <w:rsid w:val="00DC7CD2"/>
    <w:rsid w:val="00DD1F7F"/>
    <w:rsid w:val="00DD4926"/>
    <w:rsid w:val="00DD577A"/>
    <w:rsid w:val="00DD634A"/>
    <w:rsid w:val="00DE6716"/>
    <w:rsid w:val="00DF2207"/>
    <w:rsid w:val="00DF2438"/>
    <w:rsid w:val="00DF3184"/>
    <w:rsid w:val="00DF3363"/>
    <w:rsid w:val="00DF3607"/>
    <w:rsid w:val="00E05E93"/>
    <w:rsid w:val="00E06E7E"/>
    <w:rsid w:val="00E16DFE"/>
    <w:rsid w:val="00E170F9"/>
    <w:rsid w:val="00E1772C"/>
    <w:rsid w:val="00E24D52"/>
    <w:rsid w:val="00E307A3"/>
    <w:rsid w:val="00E32FEF"/>
    <w:rsid w:val="00E330D2"/>
    <w:rsid w:val="00E339C7"/>
    <w:rsid w:val="00E36757"/>
    <w:rsid w:val="00E42359"/>
    <w:rsid w:val="00E42712"/>
    <w:rsid w:val="00E43A84"/>
    <w:rsid w:val="00E43AB3"/>
    <w:rsid w:val="00E45C2B"/>
    <w:rsid w:val="00E462F8"/>
    <w:rsid w:val="00E513D1"/>
    <w:rsid w:val="00E5211A"/>
    <w:rsid w:val="00E53AB9"/>
    <w:rsid w:val="00E541F6"/>
    <w:rsid w:val="00E569C3"/>
    <w:rsid w:val="00E62500"/>
    <w:rsid w:val="00E62CF6"/>
    <w:rsid w:val="00E6321B"/>
    <w:rsid w:val="00E7157C"/>
    <w:rsid w:val="00E7403B"/>
    <w:rsid w:val="00E76970"/>
    <w:rsid w:val="00E83FAA"/>
    <w:rsid w:val="00E846C0"/>
    <w:rsid w:val="00E84BF3"/>
    <w:rsid w:val="00E933A7"/>
    <w:rsid w:val="00E94B8C"/>
    <w:rsid w:val="00EA3742"/>
    <w:rsid w:val="00EA5C4C"/>
    <w:rsid w:val="00EA7536"/>
    <w:rsid w:val="00EB1251"/>
    <w:rsid w:val="00EB133C"/>
    <w:rsid w:val="00EB32C4"/>
    <w:rsid w:val="00EB35CD"/>
    <w:rsid w:val="00EB42CB"/>
    <w:rsid w:val="00EB455A"/>
    <w:rsid w:val="00EC012D"/>
    <w:rsid w:val="00EC052A"/>
    <w:rsid w:val="00EC37D2"/>
    <w:rsid w:val="00EC41A9"/>
    <w:rsid w:val="00EC53BE"/>
    <w:rsid w:val="00ED08A7"/>
    <w:rsid w:val="00EE06F6"/>
    <w:rsid w:val="00EE1265"/>
    <w:rsid w:val="00EE4F9A"/>
    <w:rsid w:val="00EF3821"/>
    <w:rsid w:val="00EF3C7B"/>
    <w:rsid w:val="00F05154"/>
    <w:rsid w:val="00F065CC"/>
    <w:rsid w:val="00F071F5"/>
    <w:rsid w:val="00F21D19"/>
    <w:rsid w:val="00F24986"/>
    <w:rsid w:val="00F2556B"/>
    <w:rsid w:val="00F25872"/>
    <w:rsid w:val="00F2620F"/>
    <w:rsid w:val="00F3125B"/>
    <w:rsid w:val="00F3254B"/>
    <w:rsid w:val="00F409FE"/>
    <w:rsid w:val="00F420AD"/>
    <w:rsid w:val="00F422A2"/>
    <w:rsid w:val="00F434C9"/>
    <w:rsid w:val="00F564DC"/>
    <w:rsid w:val="00F56DBD"/>
    <w:rsid w:val="00F6163D"/>
    <w:rsid w:val="00F74627"/>
    <w:rsid w:val="00F771EC"/>
    <w:rsid w:val="00F810BB"/>
    <w:rsid w:val="00F82DF8"/>
    <w:rsid w:val="00F8384F"/>
    <w:rsid w:val="00F84449"/>
    <w:rsid w:val="00F869D7"/>
    <w:rsid w:val="00F9111A"/>
    <w:rsid w:val="00F95EB2"/>
    <w:rsid w:val="00F97C3B"/>
    <w:rsid w:val="00FA1297"/>
    <w:rsid w:val="00FA17E2"/>
    <w:rsid w:val="00FA283F"/>
    <w:rsid w:val="00FA2F26"/>
    <w:rsid w:val="00FA304D"/>
    <w:rsid w:val="00FA4629"/>
    <w:rsid w:val="00FB0CA2"/>
    <w:rsid w:val="00FB337C"/>
    <w:rsid w:val="00FC06DB"/>
    <w:rsid w:val="00FC345A"/>
    <w:rsid w:val="00FC3955"/>
    <w:rsid w:val="00FC509B"/>
    <w:rsid w:val="00FD0710"/>
    <w:rsid w:val="00FD17EB"/>
    <w:rsid w:val="00FD1A10"/>
    <w:rsid w:val="00FD27F1"/>
    <w:rsid w:val="00FD4133"/>
    <w:rsid w:val="00FD4746"/>
    <w:rsid w:val="00FD5744"/>
    <w:rsid w:val="00FD76C8"/>
    <w:rsid w:val="00FE5B45"/>
    <w:rsid w:val="00FE7885"/>
    <w:rsid w:val="00FE7983"/>
    <w:rsid w:val="00FF1BB1"/>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rsid w:val="00B142E9"/>
    <w:rPr>
      <w:rFonts w:cs="Times New Roman"/>
      <w:color w:val="0000FF"/>
      <w:u w:val="single"/>
    </w:rPr>
  </w:style>
  <w:style w:type="paragraph" w:styleId="Akapitzlist">
    <w:name w:val="List Paragraph"/>
    <w:basedOn w:val="Normalny"/>
    <w:uiPriority w:val="99"/>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 w:type="paragraph" w:styleId="Bezodstpw">
    <w:name w:val="No Spacing"/>
    <w:uiPriority w:val="1"/>
    <w:qFormat/>
    <w:rsid w:val="00F24986"/>
    <w:pPr>
      <w:spacing w:after="0" w:line="240" w:lineRule="auto"/>
    </w:pPr>
    <w:rPr>
      <w:rFonts w:ascii="Calibri" w:eastAsia="Calibri" w:hAnsi="Calibri" w:cs="Times New Roman"/>
    </w:rPr>
  </w:style>
  <w:style w:type="paragraph" w:styleId="Zwykytekst">
    <w:name w:val="Plain Text"/>
    <w:basedOn w:val="Normalny"/>
    <w:link w:val="ZwykytekstZnak"/>
    <w:rsid w:val="00AE192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E1921"/>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olinska@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ig.eu" TargetMode="External"/><Relationship Id="rId7" Type="http://schemas.openxmlformats.org/officeDocument/2006/relationships/webSettings" Target="webSettings.xml"/><Relationship Id="rId12" Type="http://schemas.openxmlformats.org/officeDocument/2006/relationships/hyperlink" Target="mailto:mwallenburg@gig.eu" TargetMode="External"/><Relationship Id="rId17" Type="http://schemas.openxmlformats.org/officeDocument/2006/relationships/hyperlink" Target="mailto:skolinska@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zetargi.egospodarka.pl/Rozne-przyrzady-do-badan-lub-testowania"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5DFCB1282544B3AE459C19EEE0CCBD"/>
        <w:category>
          <w:name w:val="Ogólne"/>
          <w:gallery w:val="placeholder"/>
        </w:category>
        <w:types>
          <w:type w:val="bbPlcHdr"/>
        </w:types>
        <w:behaviors>
          <w:behavior w:val="content"/>
        </w:behaviors>
        <w:guid w:val="{33B5F3A3-F2AA-43E8-AFAD-14855FBC97F9}"/>
      </w:docPartPr>
      <w:docPartBody>
        <w:p w:rsidR="001B3E8F" w:rsidRDefault="00B439FA" w:rsidP="00B439FA">
          <w:pPr>
            <w:pStyle w:val="D45DFCB1282544B3AE459C19EEE0CCBD"/>
          </w:pPr>
          <w:r>
            <w:t>[Wpisz tytuł dokumentu]</w:t>
          </w:r>
        </w:p>
      </w:docPartBody>
    </w:docPart>
    <w:docPart>
      <w:docPartPr>
        <w:name w:val="61E0C92E3B86463A84FBDC8FA2427056"/>
        <w:category>
          <w:name w:val="Ogólne"/>
          <w:gallery w:val="placeholder"/>
        </w:category>
        <w:types>
          <w:type w:val="bbPlcHdr"/>
        </w:types>
        <w:behaviors>
          <w:behavior w:val="content"/>
        </w:behaviors>
        <w:guid w:val="{F1AE4AA9-49B0-423D-912A-76BF51F57012}"/>
      </w:docPartPr>
      <w:docPartBody>
        <w:p w:rsidR="001B3E8F" w:rsidRDefault="00B439FA" w:rsidP="00B439FA">
          <w:pPr>
            <w:pStyle w:val="61E0C92E3B86463A84FBDC8FA2427056"/>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FA"/>
    <w:rsid w:val="001B3E8F"/>
    <w:rsid w:val="002935A4"/>
    <w:rsid w:val="009943B1"/>
    <w:rsid w:val="00AC46A5"/>
    <w:rsid w:val="00B439FA"/>
    <w:rsid w:val="00E80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FZ-1/4958/SK/18/SW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06C018-39DE-491C-9AF2-11FA167C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39</Pages>
  <Words>13034</Words>
  <Characters>78205</Characters>
  <Application>Microsoft Office Word</Application>
  <DocSecurity>0</DocSecurity>
  <Lines>651</Lines>
  <Paragraphs>182</Paragraphs>
  <ScaleCrop>false</ScaleCrop>
  <HeadingPairs>
    <vt:vector size="2" baseType="variant">
      <vt:variant>
        <vt:lpstr>Tytuł</vt:lpstr>
      </vt:variant>
      <vt:variant>
        <vt:i4>1</vt:i4>
      </vt:variant>
    </vt:vector>
  </HeadingPairs>
  <TitlesOfParts>
    <vt:vector size="1" baseType="lpstr">
      <vt:lpstr>GŁÓWNY INSTYTUT GÓRNICTWA </vt:lpstr>
    </vt:vector>
  </TitlesOfParts>
  <Company>Microsoft</Company>
  <LinksUpToDate>false</LinksUpToDate>
  <CharactersWithSpaces>91057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Agata Szczegielniak</dc:creator>
  <cp:lastModifiedBy>Kolińska Sylwia</cp:lastModifiedBy>
  <cp:revision>747</cp:revision>
  <cp:lastPrinted>2018-02-14T09:27:00Z</cp:lastPrinted>
  <dcterms:created xsi:type="dcterms:W3CDTF">2017-09-27T07:27:00Z</dcterms:created>
  <dcterms:modified xsi:type="dcterms:W3CDTF">2018-04-12T07:47:00Z</dcterms:modified>
</cp:coreProperties>
</file>