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Default="00706CDA"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Default="00EB7B85" w:rsidP="003105C7">
      <w:pPr>
        <w:spacing w:after="0" w:line="240" w:lineRule="auto"/>
        <w:rPr>
          <w:rFonts w:ascii="Times New Roman" w:hAnsi="Times New Roman" w:cs="Times New Roman"/>
          <w:sz w:val="24"/>
          <w:szCs w:val="24"/>
          <w:lang w:eastAsia="pl-PL"/>
        </w:rPr>
      </w:pPr>
    </w:p>
    <w:p w:rsidR="00EB7B85" w:rsidRPr="00607816" w:rsidRDefault="00EB7B85"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626C10" w:rsidP="00DA6FC4">
      <w:pPr>
        <w:pStyle w:val="Akapitzlist1"/>
        <w:widowControl w:val="0"/>
        <w:ind w:left="0"/>
        <w:jc w:val="center"/>
        <w:rPr>
          <w:b/>
          <w:sz w:val="24"/>
        </w:rPr>
      </w:pPr>
      <w:r>
        <w:rPr>
          <w:b/>
          <w:sz w:val="24"/>
        </w:rPr>
        <w:t>komory klimatycznej</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 xml:space="preserve">4 r. </w:t>
      </w:r>
      <w:r w:rsidR="009960FC">
        <w:rPr>
          <w:rFonts w:ascii="Times New Roman" w:hAnsi="Times New Roman" w:cs="Times New Roman"/>
          <w:sz w:val="24"/>
          <w:szCs w:val="24"/>
          <w:lang w:eastAsia="pl-PL"/>
        </w:rPr>
        <w:t xml:space="preserve">- </w:t>
      </w:r>
      <w:r w:rsidR="00BB3D54" w:rsidRPr="00607816">
        <w:rPr>
          <w:rFonts w:ascii="Times New Roman" w:hAnsi="Times New Roman" w:cs="Times New Roman"/>
          <w:sz w:val="24"/>
          <w:szCs w:val="24"/>
          <w:lang w:eastAsia="pl-PL"/>
        </w:rPr>
        <w:t>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60357E" w:rsidRPr="00607816" w:rsidRDefault="0060357E"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Formularz </w:t>
            </w:r>
            <w:proofErr w:type="spellStart"/>
            <w:r w:rsidRPr="00607816">
              <w:rPr>
                <w:rFonts w:ascii="Times New Roman" w:hAnsi="Times New Roman" w:cs="Times New Roman"/>
                <w:szCs w:val="24"/>
              </w:rPr>
              <w:t>techniczno</w:t>
            </w:r>
            <w:proofErr w:type="spellEnd"/>
            <w:r w:rsidRPr="00607816">
              <w:rPr>
                <w:rFonts w:ascii="Times New Roman" w:hAnsi="Times New Roman" w:cs="Times New Roman"/>
                <w:szCs w:val="24"/>
              </w:rPr>
              <w:t xml:space="preserve">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BD435E">
        <w:rPr>
          <w:rFonts w:ascii="Times New Roman" w:hAnsi="Times New Roman" w:cs="Times New Roman"/>
          <w:lang w:eastAsia="pl-PL"/>
        </w:rPr>
        <w:t>5055/KB/</w:t>
      </w:r>
      <w:r w:rsidR="003A1A96" w:rsidRPr="00607816">
        <w:rPr>
          <w:rFonts w:ascii="Times New Roman" w:hAnsi="Times New Roman" w:cs="Times New Roman"/>
          <w:lang w:eastAsia="pl-PL"/>
        </w:rPr>
        <w:t>18/</w:t>
      </w:r>
      <w:r w:rsidR="00D77C09" w:rsidRPr="00607816">
        <w:rPr>
          <w:rFonts w:ascii="Times New Roman" w:hAnsi="Times New Roman" w:cs="Times New Roman"/>
          <w:lang w:eastAsia="pl-PL"/>
        </w:rPr>
        <w:t>KD-</w:t>
      </w:r>
      <w:r w:rsidR="00BD435E">
        <w:rPr>
          <w:rFonts w:ascii="Times New Roman" w:hAnsi="Times New Roman" w:cs="Times New Roman"/>
          <w:lang w:eastAsia="pl-PL"/>
        </w:rPr>
        <w:t>4</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607816">
        <w:rPr>
          <w:rFonts w:ascii="Times New Roman" w:hAnsi="Times New Roman" w:cs="Times New Roman"/>
          <w:szCs w:val="24"/>
        </w:rPr>
        <w:t>Pzp</w:t>
      </w:r>
      <w:proofErr w:type="spellEnd"/>
      <w:r w:rsidRPr="00607816">
        <w:rPr>
          <w:rFonts w:ascii="Times New Roman" w:hAnsi="Times New Roman" w:cs="Times New Roman"/>
          <w:szCs w:val="24"/>
        </w:rPr>
        <w:t>”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00E23FBC">
        <w:rPr>
          <w:rFonts w:ascii="Times New Roman" w:hAnsi="Times New Roman" w:cs="Times New Roman"/>
          <w:szCs w:val="24"/>
        </w:rPr>
        <w:t>, 2018</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607816">
        <w:rPr>
          <w:rFonts w:ascii="Times New Roman" w:hAnsi="Times New Roman" w:cs="Times New Roman"/>
          <w:b/>
          <w:bCs/>
          <w:szCs w:val="24"/>
          <w:u w:val="single"/>
        </w:rPr>
        <w:t>Pzp</w:t>
      </w:r>
      <w:proofErr w:type="spellEnd"/>
      <w:r w:rsidRPr="00607816">
        <w:rPr>
          <w:rFonts w:ascii="Times New Roman" w:hAnsi="Times New Roman" w:cs="Times New Roman"/>
          <w:b/>
          <w:bCs/>
          <w:szCs w:val="24"/>
          <w:u w:val="single"/>
        </w:rPr>
        <w:t>.</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607816">
        <w:rPr>
          <w:rFonts w:ascii="Times New Roman" w:hAnsi="Times New Roman" w:cs="Times New Roman"/>
          <w:szCs w:val="24"/>
        </w:rPr>
        <w:t>t.j</w:t>
      </w:r>
      <w:proofErr w:type="spellEnd"/>
      <w:r w:rsidR="00E733C7" w:rsidRPr="00607816">
        <w:rPr>
          <w:rFonts w:ascii="Times New Roman" w:hAnsi="Times New Roman" w:cs="Times New Roman"/>
          <w:szCs w:val="24"/>
        </w:rPr>
        <w:t xml:space="preserve">.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w:t>
      </w:r>
      <w:proofErr w:type="spellStart"/>
      <w:r w:rsidRPr="00607816">
        <w:rPr>
          <w:rFonts w:ascii="Times New Roman" w:hAnsi="Times New Roman" w:cs="Times New Roman"/>
          <w:szCs w:val="24"/>
        </w:rPr>
        <w:t>późn</w:t>
      </w:r>
      <w:proofErr w:type="spellEnd"/>
      <w:r w:rsidRPr="00607816">
        <w:rPr>
          <w:rFonts w:ascii="Times New Roman" w:hAnsi="Times New Roman" w:cs="Times New Roman"/>
          <w:szCs w:val="24"/>
        </w:rPr>
        <w:t>.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607816" w:rsidRDefault="00F70ED9" w:rsidP="00ED4B55">
      <w:pPr>
        <w:pStyle w:val="Akapitzlist1"/>
        <w:widowControl w:val="0"/>
        <w:ind w:left="0"/>
        <w:jc w:val="both"/>
        <w:rPr>
          <w:b/>
          <w:i/>
          <w:sz w:val="22"/>
          <w:szCs w:val="22"/>
          <w:u w:val="single"/>
        </w:rPr>
      </w:pPr>
      <w:r w:rsidRPr="00607816">
        <w:rPr>
          <w:b/>
          <w:sz w:val="22"/>
          <w:szCs w:val="22"/>
        </w:rPr>
        <w:t>1.</w:t>
      </w:r>
      <w:r w:rsidRPr="00607816">
        <w:rPr>
          <w:sz w:val="22"/>
          <w:szCs w:val="22"/>
        </w:rPr>
        <w:t xml:space="preserve"> </w:t>
      </w:r>
      <w:r w:rsidRPr="00607816">
        <w:rPr>
          <w:sz w:val="22"/>
          <w:szCs w:val="22"/>
        </w:rPr>
        <w:tab/>
      </w:r>
      <w:r w:rsidR="00507D45" w:rsidRPr="00607816">
        <w:rPr>
          <w:sz w:val="22"/>
          <w:szCs w:val="22"/>
        </w:rPr>
        <w:t xml:space="preserve">Przedmiotem zamówienia jest </w:t>
      </w:r>
      <w:r w:rsidR="00507D45" w:rsidRPr="00607816">
        <w:rPr>
          <w:b/>
          <w:sz w:val="22"/>
          <w:szCs w:val="22"/>
        </w:rPr>
        <w:t>dostawa</w:t>
      </w:r>
      <w:r w:rsidR="00507D45" w:rsidRPr="00607816">
        <w:rPr>
          <w:sz w:val="22"/>
          <w:szCs w:val="22"/>
        </w:rPr>
        <w:t xml:space="preserve"> </w:t>
      </w:r>
      <w:r w:rsidR="00BD435E">
        <w:rPr>
          <w:b/>
          <w:sz w:val="22"/>
          <w:szCs w:val="22"/>
        </w:rPr>
        <w:t>komory klimatycznej</w:t>
      </w:r>
      <w:r w:rsidR="00167E06">
        <w:rPr>
          <w:b/>
          <w:sz w:val="22"/>
          <w:szCs w:val="22"/>
        </w:rPr>
        <w:t xml:space="preserve">. </w:t>
      </w:r>
      <w:r w:rsidR="00BC513D" w:rsidRPr="00607816">
        <w:rPr>
          <w:b/>
          <w:sz w:val="22"/>
          <w:szCs w:val="22"/>
        </w:rPr>
        <w:t xml:space="preserve"> </w:t>
      </w:r>
      <w:r w:rsidR="00075EBB" w:rsidRPr="00607816">
        <w:rPr>
          <w:b/>
          <w:sz w:val="22"/>
          <w:szCs w:val="22"/>
        </w:rPr>
        <w:t xml:space="preserve">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7827E8" w:rsidRPr="000D2990" w:rsidRDefault="00167E06" w:rsidP="00167E06">
      <w:pPr>
        <w:rPr>
          <w:rFonts w:ascii="Times New Roman" w:eastAsia="Times New Roman" w:hAnsi="Times New Roman" w:cs="Times New Roman"/>
          <w:szCs w:val="20"/>
          <w:lang w:eastAsia="pl-PL"/>
        </w:rPr>
      </w:pPr>
      <w:r w:rsidRPr="000D2990">
        <w:rPr>
          <w:rFonts w:ascii="Times New Roman" w:hAnsi="Times New Roman" w:cs="Times New Roman"/>
          <w:szCs w:val="20"/>
        </w:rPr>
        <w:t xml:space="preserve">38540000-2 </w:t>
      </w:r>
      <w:r w:rsidRPr="000D2990">
        <w:rPr>
          <w:rFonts w:ascii="Times New Roman" w:eastAsia="Times New Roman" w:hAnsi="Times New Roman" w:cs="Times New Roman"/>
          <w:szCs w:val="20"/>
          <w:lang w:eastAsia="pl-PL"/>
        </w:rPr>
        <w:t>Maszyny i aparatura badawcza i pomiarowa</w:t>
      </w: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BD435E">
        <w:rPr>
          <w:rFonts w:ascii="Times New Roman" w:eastAsia="Times New Roman" w:hAnsi="Times New Roman" w:cs="Times New Roman"/>
          <w:b/>
          <w:lang w:eastAsia="pl-PL"/>
        </w:rPr>
        <w:t>12</w:t>
      </w:r>
      <w:r w:rsidR="000667F0" w:rsidRPr="00607816">
        <w:rPr>
          <w:rFonts w:ascii="Times New Roman" w:eastAsia="Times New Roman" w:hAnsi="Times New Roman" w:cs="Times New Roman"/>
          <w:b/>
          <w:lang w:eastAsia="pl-PL"/>
        </w:rPr>
        <w:t xml:space="preserve"> tygodni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w:t>
      </w:r>
      <w:proofErr w:type="spellStart"/>
      <w:r w:rsidR="000667F0" w:rsidRPr="00607816">
        <w:rPr>
          <w:rFonts w:ascii="Times New Roman" w:eastAsia="Times New Roman" w:hAnsi="Times New Roman" w:cs="Times New Roman"/>
          <w:lang w:eastAsia="pl-PL"/>
        </w:rPr>
        <w:t>Incoterms</w:t>
      </w:r>
      <w:proofErr w:type="spellEnd"/>
      <w:r w:rsidR="000667F0" w:rsidRPr="00607816">
        <w:rPr>
          <w:rFonts w:ascii="Times New Roman" w:eastAsia="Times New Roman" w:hAnsi="Times New Roman" w:cs="Times New Roman"/>
          <w:lang w:eastAsia="pl-PL"/>
        </w:rPr>
        <w:t xml:space="preserve"> 2010 do oznaczonego miejsca wykonania, tj. </w:t>
      </w:r>
      <w:r w:rsidR="00745169" w:rsidRPr="00607816">
        <w:rPr>
          <w:rFonts w:ascii="Times New Roman" w:hAnsi="Times New Roman" w:cs="Times New Roman"/>
        </w:rPr>
        <w:t xml:space="preserve">Kopalnia Doświadczalna „Barbara”, 43 – 190 Mikołów, ul. Podleska 72, Zakład KD – 3.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 xml:space="preserve">do </w:t>
      </w:r>
      <w:r w:rsidR="00322C68">
        <w:rPr>
          <w:rFonts w:ascii="Times New Roman" w:hAnsi="Times New Roman" w:cs="Times New Roman"/>
          <w:b/>
          <w:bCs/>
        </w:rPr>
        <w:t>30</w:t>
      </w:r>
      <w:r w:rsidRPr="00607816">
        <w:rPr>
          <w:rFonts w:ascii="Times New Roman" w:hAnsi="Times New Roman" w:cs="Times New Roman"/>
          <w:b/>
          <w:bCs/>
        </w:rPr>
        <w:t xml:space="preserve">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A54C7C">
        <w:rPr>
          <w:rFonts w:ascii="Times New Roman" w:hAnsi="Times New Roman" w:cs="Times New Roman"/>
        </w:rPr>
        <w:t>urządzenie</w:t>
      </w:r>
      <w:r w:rsidR="00BD0497" w:rsidRPr="00607816">
        <w:rPr>
          <w:rFonts w:ascii="Times New Roman" w:hAnsi="Times New Roman" w:cs="Times New Roman"/>
        </w:rPr>
        <w:t xml:space="preserve"> </w:t>
      </w:r>
      <w:r w:rsidR="00A54C7C">
        <w:rPr>
          <w:rFonts w:ascii="Times New Roman" w:hAnsi="Times New Roman" w:cs="Times New Roman"/>
        </w:rPr>
        <w:t>musi</w:t>
      </w:r>
      <w:r w:rsidR="00BD0497" w:rsidRPr="00607816">
        <w:rPr>
          <w:rFonts w:ascii="Times New Roman" w:hAnsi="Times New Roman" w:cs="Times New Roman"/>
        </w:rPr>
        <w:t xml:space="preserve">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A54C7C">
        <w:rPr>
          <w:rFonts w:ascii="Times New Roman" w:eastAsia="Times New Roman" w:hAnsi="Times New Roman" w:cs="Times New Roman"/>
          <w:szCs w:val="20"/>
          <w:lang w:eastAsia="pl-PL"/>
        </w:rPr>
        <w:t>o</w:t>
      </w:r>
      <w:r>
        <w:rPr>
          <w:rFonts w:ascii="Times New Roman" w:eastAsia="Times New Roman" w:hAnsi="Times New Roman" w:cs="Times New Roman"/>
          <w:szCs w:val="20"/>
          <w:lang w:eastAsia="pl-PL"/>
        </w:rPr>
        <w:t xml:space="preserve"> wcześniej użyte</w:t>
      </w:r>
      <w:r w:rsidR="006E2ED1">
        <w:rPr>
          <w:rFonts w:ascii="Times New Roman" w:eastAsia="Times New Roman" w:hAnsi="Times New Roman" w:cs="Times New Roman"/>
          <w:szCs w:val="20"/>
          <w:lang w:eastAsia="pl-PL"/>
        </w:rPr>
        <w:t xml:space="preserve"> oraz nie służyło wcześniej jako urządzenie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6E2ED1">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sidR="006E2ED1">
        <w:rPr>
          <w:rFonts w:ascii="Times New Roman" w:eastAsia="Times New Roman" w:hAnsi="Times New Roman" w:cs="Times New Roman"/>
          <w:szCs w:val="20"/>
          <w:lang w:eastAsia="pl-PL"/>
        </w:rPr>
        <w:t>u innego klienta oraz 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xml:space="preserve">. zm.) lub którego upadłość ogłoszono, z wyjątkiem wykonawcy, który po ogłoszeniu upadłości zawarł układ zatwierdzony prawomocnym postanowieniem sądu, jeżeli układ nie przewiduje </w:t>
      </w:r>
      <w:r w:rsidRPr="00607816">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1" w:history="1">
        <w:r w:rsidR="00BD435E" w:rsidRPr="00FB5D8D">
          <w:rPr>
            <w:rStyle w:val="Hipercze"/>
            <w:rFonts w:ascii="Times New Roman" w:hAnsi="Times New Roman"/>
            <w:b/>
            <w:szCs w:val="24"/>
            <w:lang w:eastAsia="pl-PL"/>
          </w:rPr>
          <w:t>kbula@gig.eu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2"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3"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5"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 xml:space="preserve">-  mgr Monika </w:t>
      </w:r>
      <w:proofErr w:type="spellStart"/>
      <w:r w:rsidRPr="00607816">
        <w:rPr>
          <w:rFonts w:ascii="Times New Roman" w:hAnsi="Times New Roman" w:cs="Times New Roman"/>
          <w:b/>
          <w:bCs/>
          <w:szCs w:val="24"/>
          <w:lang w:eastAsia="pl-PL"/>
        </w:rPr>
        <w:t>Wallenburg</w:t>
      </w:r>
      <w:proofErr w:type="spellEnd"/>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6"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00BD435E">
        <w:rPr>
          <w:rFonts w:ascii="Times New Roman" w:hAnsi="Times New Roman" w:cs="Times New Roman"/>
          <w:b/>
          <w:bCs/>
          <w:szCs w:val="24"/>
          <w:lang w:eastAsia="pl-PL"/>
        </w:rPr>
        <w:t>Krystyna Bula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 xml:space="preserve">tel. (032) 259 25 </w:t>
      </w:r>
      <w:r w:rsidR="00BD435E">
        <w:rPr>
          <w:rFonts w:ascii="Times New Roman" w:hAnsi="Times New Roman" w:cs="Times New Roman"/>
          <w:bCs/>
          <w:szCs w:val="24"/>
          <w:lang w:eastAsia="pl-PL"/>
        </w:rPr>
        <w:t>11</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7" w:history="1">
        <w:r w:rsidR="00BD435E" w:rsidRPr="00FB5D8D">
          <w:rPr>
            <w:rStyle w:val="Hipercze"/>
            <w:rFonts w:ascii="Times New Roman" w:hAnsi="Times New Roman"/>
            <w:b/>
            <w:bCs/>
            <w:szCs w:val="24"/>
            <w:lang w:eastAsia="pl-PL"/>
          </w:rPr>
          <w:t>kbula@gig.eu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xml:space="preserve">- w formularzu </w:t>
      </w:r>
      <w:proofErr w:type="spellStart"/>
      <w:r w:rsidRPr="00607816">
        <w:rPr>
          <w:rFonts w:ascii="Times New Roman" w:hAnsi="Times New Roman" w:cs="Times New Roman"/>
          <w:lang w:eastAsia="pl-PL"/>
        </w:rPr>
        <w:t>t</w:t>
      </w:r>
      <w:r w:rsidR="00CB425B" w:rsidRPr="00607816">
        <w:rPr>
          <w:rFonts w:ascii="Times New Roman" w:hAnsi="Times New Roman" w:cs="Times New Roman"/>
          <w:lang w:eastAsia="pl-PL"/>
        </w:rPr>
        <w:t>echniczno</w:t>
      </w:r>
      <w:proofErr w:type="spellEnd"/>
      <w:r w:rsidR="00CB425B" w:rsidRPr="00607816">
        <w:rPr>
          <w:rFonts w:ascii="Times New Roman" w:hAnsi="Times New Roman" w:cs="Times New Roman"/>
          <w:lang w:eastAsia="pl-PL"/>
        </w:rPr>
        <w:t xml:space="preserve"> – cenowym, stanowiącym</w:t>
      </w:r>
      <w:r w:rsidRPr="00607816">
        <w:rPr>
          <w:rFonts w:ascii="Times New Roman" w:hAnsi="Times New Roman" w:cs="Times New Roman"/>
          <w:lang w:eastAsia="pl-PL"/>
        </w:rPr>
        <w:t xml:space="preserve"> załącznik nr 3 do SIWZ. Wykonawca uwzględniając wszystkie wymogi, </w:t>
      </w:r>
      <w:r w:rsidR="00EC115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t>
      </w:r>
      <w:r w:rsidR="00EC115A">
        <w:rPr>
          <w:rFonts w:ascii="Times New Roman" w:hAnsi="Times New Roman" w:cs="Times New Roman"/>
          <w:lang w:eastAsia="pl-PL"/>
        </w:rPr>
        <w:br/>
      </w:r>
      <w:r w:rsidRPr="00607816">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607816">
        <w:rPr>
          <w:rFonts w:ascii="Times New Roman" w:hAnsi="Times New Roman" w:cs="Times New Roman"/>
          <w:lang w:eastAsia="pl-PL"/>
        </w:rPr>
        <w:lastRenderedPageBreak/>
        <w:t>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1408EE" w:rsidRPr="00820762" w:rsidRDefault="001408EE"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val="en-US" w:eastAsia="pl-PL"/>
        </w:rPr>
      </w:pPr>
      <w:proofErr w:type="spellStart"/>
      <w:r w:rsidRPr="00820762">
        <w:rPr>
          <w:rFonts w:ascii="Times New Roman" w:hAnsi="Times New Roman" w:cs="Times New Roman"/>
          <w:b/>
          <w:bCs/>
          <w:szCs w:val="24"/>
          <w:lang w:val="en-US" w:eastAsia="pl-PL"/>
        </w:rPr>
        <w:t>nr</w:t>
      </w:r>
      <w:proofErr w:type="spellEnd"/>
      <w:r w:rsidRPr="00820762">
        <w:rPr>
          <w:rFonts w:ascii="Times New Roman" w:hAnsi="Times New Roman" w:cs="Times New Roman"/>
          <w:b/>
          <w:bCs/>
          <w:szCs w:val="24"/>
          <w:lang w:val="en-US" w:eastAsia="pl-PL"/>
        </w:rPr>
        <w:t xml:space="preserve"> tel.                                    …………………………………….</w:t>
      </w:r>
    </w:p>
    <w:p w:rsidR="001408EE" w:rsidRPr="00820762" w:rsidRDefault="001408EE"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val="en-US" w:eastAsia="pl-PL"/>
        </w:rPr>
      </w:pPr>
      <w:proofErr w:type="spellStart"/>
      <w:r w:rsidRPr="00820762">
        <w:rPr>
          <w:rFonts w:ascii="Times New Roman" w:hAnsi="Times New Roman" w:cs="Times New Roman"/>
          <w:b/>
          <w:bCs/>
          <w:szCs w:val="24"/>
          <w:lang w:val="en-US" w:eastAsia="pl-PL"/>
        </w:rPr>
        <w:t>adres</w:t>
      </w:r>
      <w:proofErr w:type="spellEnd"/>
      <w:r w:rsidRPr="00820762">
        <w:rPr>
          <w:rFonts w:ascii="Times New Roman" w:hAnsi="Times New Roman" w:cs="Times New Roman"/>
          <w:b/>
          <w:bCs/>
          <w:szCs w:val="24"/>
          <w:lang w:val="en-US" w:eastAsia="pl-PL"/>
        </w:rPr>
        <w:t xml:space="preserve"> e-mail</w:t>
      </w:r>
      <w:r w:rsidRPr="00820762">
        <w:rPr>
          <w:rFonts w:ascii="Times New Roman" w:hAnsi="Times New Roman" w:cs="Times New Roman"/>
          <w:b/>
          <w:bCs/>
          <w:szCs w:val="24"/>
          <w:lang w:val="en-US" w:eastAsia="pl-PL"/>
        </w:rPr>
        <w:tab/>
      </w:r>
      <w:r w:rsidRPr="00820762">
        <w:rPr>
          <w:rFonts w:ascii="Times New Roman" w:hAnsi="Times New Roman" w:cs="Times New Roman"/>
          <w:b/>
          <w:bCs/>
          <w:szCs w:val="24"/>
          <w:lang w:val="en-US" w:eastAsia="pl-PL"/>
        </w:rPr>
        <w:tab/>
        <w:t xml:space="preserve">       ……………………………………..</w:t>
      </w:r>
      <w:r w:rsidRPr="00820762">
        <w:rPr>
          <w:rFonts w:ascii="Times New Roman" w:hAnsi="Times New Roman" w:cs="Times New Roman"/>
          <w:b/>
          <w:bCs/>
          <w:szCs w:val="24"/>
          <w:lang w:val="en-US" w:eastAsia="pl-PL"/>
        </w:rPr>
        <w:tab/>
      </w:r>
    </w:p>
    <w:p w:rsidR="00706CDA" w:rsidRPr="0082076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val="en-US"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1408EE">
        <w:rPr>
          <w:rFonts w:ascii="Times New Roman" w:hAnsi="Times New Roman" w:cs="Times New Roman"/>
          <w:b/>
          <w:szCs w:val="24"/>
          <w:lang w:eastAsia="pl-PL"/>
        </w:rPr>
        <w:t>5055/KB</w:t>
      </w:r>
      <w:r w:rsidRPr="00607816">
        <w:rPr>
          <w:rFonts w:ascii="Times New Roman" w:hAnsi="Times New Roman" w:cs="Times New Roman"/>
          <w:b/>
          <w:szCs w:val="24"/>
          <w:lang w:eastAsia="pl-PL"/>
        </w:rPr>
        <w:t>/18/KD-</w:t>
      </w:r>
      <w:r w:rsidR="001408EE">
        <w:rPr>
          <w:rFonts w:ascii="Times New Roman" w:hAnsi="Times New Roman" w:cs="Times New Roman"/>
          <w:b/>
          <w:szCs w:val="24"/>
          <w:lang w:eastAsia="pl-PL"/>
        </w:rPr>
        <w:t>4</w:t>
      </w:r>
    </w:p>
    <w:p w:rsidR="00801E3D" w:rsidRPr="00607816" w:rsidRDefault="00801E3D"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Pr="00607816"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07816">
        <w:rPr>
          <w:rFonts w:ascii="Times New Roman" w:hAnsi="Times New Roman" w:cs="Times New Roman"/>
          <w:b/>
          <w:bCs/>
          <w:szCs w:val="24"/>
          <w:lang w:eastAsia="pl-PL"/>
        </w:rPr>
        <w:t>„</w:t>
      </w:r>
      <w:r w:rsidR="00706CDA" w:rsidRPr="00607816">
        <w:rPr>
          <w:rFonts w:ascii="Times New Roman" w:hAnsi="Times New Roman" w:cs="Times New Roman"/>
          <w:b/>
          <w:bCs/>
          <w:szCs w:val="24"/>
          <w:lang w:eastAsia="pl-PL"/>
        </w:rPr>
        <w:t xml:space="preserve">Przetarg nieograniczony na </w:t>
      </w:r>
      <w:r w:rsidR="00886063" w:rsidRPr="00607816">
        <w:rPr>
          <w:rFonts w:ascii="Times New Roman" w:hAnsi="Times New Roman" w:cs="Times New Roman"/>
          <w:b/>
          <w:bCs/>
          <w:szCs w:val="24"/>
          <w:lang w:eastAsia="pl-PL"/>
        </w:rPr>
        <w:t xml:space="preserve">dostawę </w:t>
      </w:r>
      <w:r w:rsidR="001408EE">
        <w:rPr>
          <w:rFonts w:ascii="Times New Roman" w:hAnsi="Times New Roman" w:cs="Times New Roman"/>
          <w:b/>
          <w:bCs/>
          <w:szCs w:val="24"/>
          <w:lang w:eastAsia="pl-PL"/>
        </w:rPr>
        <w:t xml:space="preserve"> komory klimatycznej</w:t>
      </w:r>
      <w:r w:rsidR="003473AD" w:rsidRPr="00607816">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Pr>
          <w:rFonts w:ascii="Times New Roman" w:hAnsi="Times New Roman" w:cs="Times New Roman"/>
          <w:b/>
          <w:bCs/>
          <w:szCs w:val="24"/>
          <w:lang w:eastAsia="pl-PL"/>
        </w:rPr>
        <w:t xml:space="preserve">Nie otwierać przed dniem </w:t>
      </w:r>
      <w:r w:rsidR="001408EE">
        <w:rPr>
          <w:rFonts w:ascii="Times New Roman" w:hAnsi="Times New Roman" w:cs="Times New Roman"/>
          <w:b/>
          <w:bCs/>
          <w:szCs w:val="24"/>
          <w:lang w:eastAsia="pl-PL"/>
        </w:rPr>
        <w:t>……………</w:t>
      </w:r>
      <w:r w:rsidR="00A20A73">
        <w:rPr>
          <w:rFonts w:ascii="Times New Roman" w:hAnsi="Times New Roman" w:cs="Times New Roman"/>
          <w:b/>
          <w:bCs/>
          <w:szCs w:val="24"/>
          <w:lang w:eastAsia="pl-PL"/>
        </w:rPr>
        <w:t xml:space="preserve">. </w:t>
      </w:r>
      <w:r w:rsidR="00706CDA" w:rsidRPr="00607816">
        <w:rPr>
          <w:rFonts w:ascii="Times New Roman" w:hAnsi="Times New Roman" w:cs="Times New Roman"/>
          <w:b/>
          <w:bCs/>
          <w:szCs w:val="24"/>
          <w:lang w:eastAsia="pl-PL"/>
        </w:rPr>
        <w:t xml:space="preserve">do godz. </w:t>
      </w:r>
      <w:r w:rsidR="00811032">
        <w:rPr>
          <w:rFonts w:ascii="Times New Roman" w:hAnsi="Times New Roman" w:cs="Times New Roman"/>
          <w:b/>
          <w:bCs/>
          <w:szCs w:val="24"/>
          <w:lang w:eastAsia="pl-PL"/>
        </w:rPr>
        <w:t>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lastRenderedPageBreak/>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51638F" w:rsidRPr="00A34705" w:rsidRDefault="0051638F" w:rsidP="00A34705">
      <w:pPr>
        <w:spacing w:after="0" w:line="240" w:lineRule="auto"/>
        <w:ind w:firstLine="705"/>
        <w:jc w:val="both"/>
        <w:rPr>
          <w:rFonts w:ascii="Times New Roman" w:hAnsi="Times New Roman" w:cs="Times New Roman"/>
          <w:szCs w:val="24"/>
          <w:lang w:eastAsia="pl-PL"/>
        </w:rPr>
      </w:pPr>
    </w:p>
    <w:p w:rsidR="003C342A" w:rsidRPr="009467E1" w:rsidRDefault="003C342A" w:rsidP="00EF17D4">
      <w:pPr>
        <w:spacing w:after="0" w:line="240" w:lineRule="auto"/>
        <w:ind w:left="705" w:hanging="705"/>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00EF17D4">
        <w:rPr>
          <w:rFonts w:ascii="Times New Roman" w:hAnsi="Times New Roman" w:cs="Times New Roman"/>
          <w:b/>
          <w:bCs/>
          <w:color w:val="000000"/>
          <w:szCs w:val="24"/>
          <w:lang w:eastAsia="pl-PL"/>
        </w:rPr>
        <w:tab/>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t>
      </w:r>
      <w:r w:rsidR="00EF17D4">
        <w:rPr>
          <w:rFonts w:ascii="Times New Roman" w:hAnsi="Times New Roman" w:cs="Times New Roman"/>
          <w:color w:val="000000"/>
          <w:szCs w:val="24"/>
          <w:lang w:eastAsia="pl-PL"/>
        </w:rPr>
        <w:br/>
      </w:r>
      <w:r>
        <w:rPr>
          <w:rFonts w:ascii="Times New Roman" w:hAnsi="Times New Roman" w:cs="Times New Roman"/>
          <w:color w:val="000000"/>
          <w:szCs w:val="24"/>
          <w:lang w:eastAsia="pl-PL"/>
        </w:rPr>
        <w:t xml:space="preserve">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z dnia </w:t>
      </w:r>
      <w:r>
        <w:rPr>
          <w:rFonts w:ascii="Times New Roman" w:hAnsi="Times New Roman" w:cs="Times New Roman"/>
        </w:rPr>
        <w:t xml:space="preserve">ukazania się ogłoszenia w </w:t>
      </w:r>
      <w:r w:rsidR="006712C6">
        <w:rPr>
          <w:rFonts w:ascii="Times New Roman" w:hAnsi="Times New Roman" w:cs="Times New Roman"/>
        </w:rPr>
        <w:t xml:space="preserve">Biuletynie Zamówień Publicznych. </w:t>
      </w:r>
      <w:r>
        <w:rPr>
          <w:rFonts w:ascii="Times New Roman" w:hAnsi="Times New Roman" w:cs="Times New Roman"/>
        </w:rPr>
        <w:t xml:space="preserve"> </w:t>
      </w:r>
    </w:p>
    <w:p w:rsidR="006D2FED" w:rsidRPr="006D2FED" w:rsidRDefault="006D2FED" w:rsidP="003C342A">
      <w:pPr>
        <w:spacing w:after="0" w:line="240" w:lineRule="auto"/>
        <w:jc w:val="both"/>
        <w:rPr>
          <w:rFonts w:ascii="Times New Roman" w:hAnsi="Times New Roman" w:cs="Times New Roman"/>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9C32C4">
        <w:rPr>
          <w:rFonts w:ascii="Times New Roman" w:hAnsi="Times New Roman" w:cs="Times New Roman"/>
          <w:b/>
          <w:bCs/>
          <w:szCs w:val="24"/>
          <w:lang w:eastAsia="pl-PL"/>
        </w:rPr>
        <w:t xml:space="preserve">15.11.2018 </w:t>
      </w:r>
      <w:bookmarkStart w:id="0" w:name="_GoBack"/>
      <w:bookmarkEnd w:id="0"/>
      <w:r w:rsidR="008E3895" w:rsidRPr="00607816">
        <w:rPr>
          <w:rFonts w:ascii="Times New Roman" w:hAnsi="Times New Roman" w:cs="Times New Roman"/>
          <w:b/>
          <w:bCs/>
          <w:szCs w:val="24"/>
          <w:lang w:eastAsia="pl-PL"/>
        </w:rPr>
        <w:t>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9C32C4">
        <w:rPr>
          <w:rFonts w:ascii="Times New Roman" w:hAnsi="Times New Roman" w:cs="Times New Roman"/>
          <w:b/>
          <w:szCs w:val="24"/>
          <w:lang w:eastAsia="pl-PL"/>
        </w:rPr>
        <w:t xml:space="preserve">15.11.2018 </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350B0A">
        <w:rPr>
          <w:rFonts w:ascii="Times New Roman" w:hAnsi="Times New Roman" w:cs="Times New Roman"/>
          <w:b/>
          <w:szCs w:val="24"/>
          <w:lang w:eastAsia="pl-PL"/>
        </w:rPr>
        <w:t xml:space="preserve">10:30.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8"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E22A7F" w:rsidRPr="00607816" w:rsidRDefault="00706CDA" w:rsidP="0051638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w:t>
      </w:r>
      <w:r w:rsidRPr="00607816">
        <w:rPr>
          <w:rFonts w:ascii="Times New Roman" w:hAnsi="Times New Roman" w:cs="Times New Roman"/>
          <w:szCs w:val="24"/>
          <w:lang w:eastAsia="pl-PL"/>
        </w:rPr>
        <w:lastRenderedPageBreak/>
        <w:t>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22E78" w:rsidRPr="00D915EF" w:rsidRDefault="00122E78"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B904A1" w:rsidRPr="00607816" w:rsidRDefault="00B904A1"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w:t>
            </w:r>
            <w:r w:rsidRPr="00607816">
              <w:rPr>
                <w:rFonts w:ascii="Times New Roman" w:hAnsi="Times New Roman" w:cs="Times New Roman"/>
                <w:szCs w:val="24"/>
                <w:lang w:eastAsia="pl-PL"/>
              </w:rPr>
              <w:lastRenderedPageBreak/>
              <w:t xml:space="preserve">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1408EE">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1408EE">
              <w:rPr>
                <w:rFonts w:ascii="Times New Roman" w:hAnsi="Times New Roman" w:cs="Times New Roman"/>
                <w:b/>
                <w:bCs/>
                <w:szCs w:val="24"/>
                <w:lang w:eastAsia="pl-PL"/>
              </w:rPr>
              <w:t>0</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24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100E86"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r w:rsidR="001408EE" w:rsidRPr="00607816" w:rsidTr="002910FF">
        <w:tc>
          <w:tcPr>
            <w:tcW w:w="673" w:type="dxa"/>
          </w:tcPr>
          <w:p w:rsidR="001408EE" w:rsidRDefault="001408EE" w:rsidP="00E511FB">
            <w:pPr>
              <w:spacing w:after="0" w:line="240" w:lineRule="auto"/>
              <w:jc w:val="center"/>
              <w:rPr>
                <w:rFonts w:ascii="Times New Roman" w:hAnsi="Times New Roman" w:cs="Times New Roman"/>
                <w:b/>
                <w:bCs/>
                <w:szCs w:val="24"/>
                <w:lang w:eastAsia="pl-PL"/>
              </w:rPr>
            </w:pPr>
          </w:p>
          <w:p w:rsidR="001408EE" w:rsidRPr="00607816" w:rsidRDefault="001408EE"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3</w:t>
            </w:r>
          </w:p>
        </w:tc>
        <w:tc>
          <w:tcPr>
            <w:tcW w:w="1843" w:type="dxa"/>
          </w:tcPr>
          <w:p w:rsidR="001408EE" w:rsidRPr="00607816" w:rsidRDefault="001408EE" w:rsidP="00100E86">
            <w:pP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Termin dostawy </w:t>
            </w:r>
          </w:p>
        </w:tc>
        <w:tc>
          <w:tcPr>
            <w:tcW w:w="4678" w:type="dxa"/>
          </w:tcPr>
          <w:p w:rsidR="001408EE" w:rsidRDefault="001408EE" w:rsidP="001408EE">
            <w:pPr>
              <w:pStyle w:val="Akapitzlist"/>
              <w:numPr>
                <w:ilvl w:val="0"/>
                <w:numId w:val="30"/>
              </w:numPr>
              <w:jc w:val="both"/>
            </w:pPr>
            <w:r>
              <w:t xml:space="preserve"> </w:t>
            </w:r>
            <w:r w:rsidRPr="001408EE">
              <w:t>Do 6 tygodni</w:t>
            </w:r>
          </w:p>
          <w:p w:rsidR="001408EE" w:rsidRPr="001408EE" w:rsidRDefault="001408EE" w:rsidP="001408EE">
            <w:pPr>
              <w:pStyle w:val="Akapitzlist"/>
              <w:numPr>
                <w:ilvl w:val="0"/>
                <w:numId w:val="30"/>
              </w:numPr>
              <w:jc w:val="both"/>
            </w:pPr>
            <w:r>
              <w:t xml:space="preserve"> Do 12 tygodni</w:t>
            </w:r>
          </w:p>
        </w:tc>
        <w:tc>
          <w:tcPr>
            <w:tcW w:w="1984" w:type="dxa"/>
          </w:tcPr>
          <w:p w:rsidR="001408EE" w:rsidRDefault="001408EE"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5 %</w:t>
            </w:r>
          </w:p>
          <w:p w:rsidR="001408EE" w:rsidRPr="00607816" w:rsidRDefault="001408EE"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0 %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1408EE">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1408EE">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5):</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1408EE" w:rsidRPr="001408EE" w:rsidRDefault="0033414D" w:rsidP="001408EE">
      <w:pPr>
        <w:pStyle w:val="Akapitzlist"/>
        <w:numPr>
          <w:ilvl w:val="0"/>
          <w:numId w:val="19"/>
        </w:numPr>
        <w:jc w:val="both"/>
      </w:pPr>
      <w:r w:rsidRPr="001408EE">
        <w:t>udzielenie gwarancji i rękojmi na okres 24 miesięcy – 5 pkt.</w:t>
      </w:r>
      <w:r w:rsidR="001408EE" w:rsidRPr="001408EE">
        <w:t xml:space="preserve"> </w:t>
      </w:r>
    </w:p>
    <w:p w:rsidR="001408EE" w:rsidRDefault="001408EE" w:rsidP="001408EE">
      <w:pPr>
        <w:spacing w:after="0" w:line="240" w:lineRule="auto"/>
        <w:ind w:left="360"/>
        <w:jc w:val="both"/>
        <w:rPr>
          <w:rFonts w:ascii="Times New Roman" w:hAnsi="Times New Roman" w:cs="Times New Roman"/>
          <w:sz w:val="20"/>
          <w:szCs w:val="20"/>
          <w:lang w:eastAsia="pl-PL"/>
        </w:rPr>
      </w:pPr>
    </w:p>
    <w:p w:rsidR="001408EE" w:rsidRPr="001408EE" w:rsidRDefault="001408EE" w:rsidP="001408EE">
      <w:pPr>
        <w:pStyle w:val="Akapitzlist"/>
        <w:numPr>
          <w:ilvl w:val="1"/>
          <w:numId w:val="32"/>
        </w:numPr>
        <w:ind w:hanging="720"/>
        <w:jc w:val="both"/>
      </w:pPr>
      <w:r w:rsidRPr="001408EE">
        <w:t xml:space="preserve">W kryterium „termin dostawy” ilości punktów będzie oceniana wg poniższych zasad </w:t>
      </w:r>
    </w:p>
    <w:p w:rsidR="001408EE" w:rsidRPr="005256FA" w:rsidRDefault="001408EE" w:rsidP="001408EE">
      <w:pPr>
        <w:spacing w:after="0" w:line="240" w:lineRule="auto"/>
        <w:ind w:firstLine="284"/>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5256FA">
        <w:rPr>
          <w:rFonts w:ascii="Times New Roman" w:hAnsi="Times New Roman" w:cs="Times New Roman"/>
          <w:sz w:val="20"/>
          <w:szCs w:val="20"/>
          <w:lang w:eastAsia="pl-PL"/>
        </w:rPr>
        <w:t>(maksymalna ilość punktów 5) :</w:t>
      </w:r>
    </w:p>
    <w:p w:rsidR="001408EE" w:rsidRPr="005256FA" w:rsidRDefault="001408EE" w:rsidP="001408EE">
      <w:pPr>
        <w:spacing w:after="0" w:line="240" w:lineRule="auto"/>
        <w:jc w:val="center"/>
        <w:rPr>
          <w:rFonts w:ascii="Times New Roman" w:hAnsi="Times New Roman" w:cs="Times New Roman"/>
          <w:sz w:val="20"/>
          <w:szCs w:val="20"/>
          <w:lang w:eastAsia="pl-PL"/>
        </w:rPr>
      </w:pPr>
    </w:p>
    <w:p w:rsidR="001408EE" w:rsidRPr="005256FA" w:rsidRDefault="001408EE" w:rsidP="001408EE">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5  punktów</w:t>
      </w:r>
    </w:p>
    <w:p w:rsidR="001408EE" w:rsidRPr="005256FA" w:rsidRDefault="001408EE" w:rsidP="001408EE">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Pr>
          <w:rFonts w:ascii="Times New Roman" w:hAnsi="Times New Roman" w:cs="Times New Roman"/>
          <w:sz w:val="20"/>
          <w:szCs w:val="20"/>
          <w:lang w:eastAsia="pl-PL"/>
        </w:rPr>
        <w:t>12</w:t>
      </w:r>
      <w:r w:rsidRPr="005256FA">
        <w:rPr>
          <w:rFonts w:ascii="Times New Roman" w:hAnsi="Times New Roman" w:cs="Times New Roman"/>
          <w:sz w:val="20"/>
          <w:szCs w:val="20"/>
          <w:lang w:eastAsia="pl-PL"/>
        </w:rPr>
        <w:t xml:space="preserve"> tygodni :  0 punktów</w:t>
      </w:r>
    </w:p>
    <w:p w:rsidR="001408EE" w:rsidRPr="005256FA" w:rsidRDefault="001408EE" w:rsidP="001408EE">
      <w:pPr>
        <w:spacing w:after="0" w:line="240" w:lineRule="auto"/>
        <w:ind w:left="284"/>
        <w:jc w:val="both"/>
        <w:rPr>
          <w:rFonts w:ascii="Times New Roman" w:hAnsi="Times New Roman" w:cs="Times New Roman"/>
          <w:sz w:val="20"/>
          <w:szCs w:val="20"/>
          <w:lang w:eastAsia="pl-PL"/>
        </w:rPr>
      </w:pPr>
    </w:p>
    <w:p w:rsidR="0033414D" w:rsidRPr="001408EE" w:rsidRDefault="0033414D" w:rsidP="001408EE">
      <w:pPr>
        <w:spacing w:after="0" w:line="240" w:lineRule="auto"/>
        <w:ind w:left="1125"/>
        <w:jc w:val="both"/>
        <w:rPr>
          <w:rFonts w:ascii="Times New Roman" w:eastAsia="Times New Roman" w:hAnsi="Times New Roman" w:cs="Times New Roman"/>
          <w:lang w:eastAsia="pl-PL"/>
        </w:rPr>
      </w:pPr>
    </w:p>
    <w:p w:rsidR="001408EE" w:rsidRPr="00607816" w:rsidRDefault="001408EE" w:rsidP="001408EE">
      <w:pPr>
        <w:spacing w:after="0" w:line="240" w:lineRule="auto"/>
        <w:jc w:val="both"/>
        <w:rPr>
          <w:rFonts w:ascii="Times New Roman" w:eastAsia="Times New Roman" w:hAnsi="Times New Roman" w:cs="Times New Roman"/>
          <w:lang w:eastAsia="pl-PL"/>
        </w:rPr>
      </w:pP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001408EE">
        <w:rPr>
          <w:rFonts w:ascii="Times New Roman" w:hAnsi="Times New Roman" w:cs="Times New Roman"/>
          <w:b/>
          <w:bCs/>
          <w:szCs w:val="24"/>
          <w:lang w:eastAsia="pl-PL"/>
        </w:rPr>
        <w:t>5</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001408EE">
        <w:rPr>
          <w:rFonts w:ascii="Times New Roman" w:hAnsi="Times New Roman" w:cs="Times New Roman"/>
          <w:b/>
          <w:szCs w:val="24"/>
          <w:lang w:eastAsia="pl-PL"/>
        </w:rPr>
        <w:t>6</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6712C6" w:rsidRPr="001D54C0" w:rsidRDefault="006712C6" w:rsidP="006712C6">
      <w:pPr>
        <w:spacing w:after="0" w:line="240" w:lineRule="auto"/>
        <w:ind w:left="705" w:hanging="705"/>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t xml:space="preserve">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sprzedaży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lastRenderedPageBreak/>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D285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Terminy wnoszenia </w:t>
      </w:r>
      <w:proofErr w:type="spellStart"/>
      <w:r w:rsidRPr="00607816">
        <w:rPr>
          <w:rFonts w:ascii="Times New Roman" w:hAnsi="Times New Roman" w:cs="Times New Roman"/>
          <w:szCs w:val="24"/>
          <w:lang w:eastAsia="pl-PL"/>
        </w:rPr>
        <w:t>odwołań</w:t>
      </w:r>
      <w:proofErr w:type="spellEnd"/>
      <w:r w:rsidRPr="00607816">
        <w:rPr>
          <w:rFonts w:ascii="Times New Roman" w:hAnsi="Times New Roman" w:cs="Times New Roman"/>
          <w:szCs w:val="24"/>
          <w:lang w:eastAsia="pl-PL"/>
        </w:rPr>
        <w:t>:</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1F69BB" w:rsidRPr="00607816" w:rsidRDefault="001F69BB" w:rsidP="00FF3BE5">
      <w:pPr>
        <w:spacing w:after="0" w:line="240" w:lineRule="auto"/>
        <w:rPr>
          <w:rFonts w:ascii="Times New Roman" w:hAnsi="Times New Roman" w:cs="Times New Roman"/>
          <w:b/>
          <w:bCs/>
          <w:sz w:val="24"/>
          <w:szCs w:val="24"/>
          <w:lang w:eastAsia="pl-PL"/>
        </w:rPr>
      </w:pPr>
    </w:p>
    <w:p w:rsidR="008B0B42" w:rsidRPr="00607816" w:rsidRDefault="008B0B42"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Regon</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Nr</w:t>
      </w:r>
      <w:proofErr w:type="spellEnd"/>
      <w:r w:rsidRPr="00AD6813">
        <w:rPr>
          <w:rFonts w:ascii="Times New Roman" w:hAnsi="Times New Roman" w:cs="Times New Roman"/>
          <w:b/>
          <w:bCs/>
          <w:lang w:val="en-US" w:eastAsia="pl-PL"/>
        </w:rPr>
        <w:t xml:space="preserve">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 xml:space="preserve">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 xml:space="preserve">dostawę </w:t>
      </w:r>
      <w:r w:rsidR="00E445A2">
        <w:rPr>
          <w:b/>
          <w:sz w:val="22"/>
          <w:szCs w:val="22"/>
        </w:rPr>
        <w:t>komory klimatycznej</w:t>
      </w:r>
      <w:r w:rsidR="00ED66D9" w:rsidRPr="00607816">
        <w:rPr>
          <w:b/>
          <w:sz w:val="22"/>
          <w:szCs w:val="22"/>
        </w:rPr>
        <w:t>,</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FF7C67" w:rsidRPr="00607816">
        <w:rPr>
          <w:rFonts w:ascii="Times New Roman" w:hAnsi="Times New Roman" w:cs="Times New Roman"/>
          <w:lang w:eastAsia="pl-PL"/>
        </w:rPr>
        <w:t>…</w:t>
      </w:r>
      <w:r w:rsidR="007B0951" w:rsidRPr="00607816">
        <w:rPr>
          <w:rFonts w:ascii="Times New Roman" w:hAnsi="Times New Roman" w:cs="Times New Roman"/>
          <w:lang w:eastAsia="pl-PL"/>
        </w:rPr>
        <w:t>………… /</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(kwota z formularza </w:t>
      </w:r>
      <w:proofErr w:type="spellStart"/>
      <w:r w:rsidR="00706CDA" w:rsidRPr="00607816">
        <w:rPr>
          <w:rFonts w:ascii="Times New Roman" w:hAnsi="Times New Roman" w:cs="Times New Roman"/>
          <w:lang w:eastAsia="pl-PL"/>
        </w:rPr>
        <w:t>techniczno</w:t>
      </w:r>
      <w:proofErr w:type="spellEnd"/>
      <w:r w:rsidR="00706CDA" w:rsidRPr="00607816">
        <w:rPr>
          <w:rFonts w:ascii="Times New Roman" w:hAnsi="Times New Roman" w:cs="Times New Roman"/>
          <w:lang w:eastAsia="pl-PL"/>
        </w:rPr>
        <w:t xml:space="preserve">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w:t>
      </w:r>
      <w:r w:rsidR="00FF7C67" w:rsidRPr="00607816">
        <w:rPr>
          <w:rFonts w:ascii="Times New Roman" w:hAnsi="Times New Roman" w:cs="Times New Roman"/>
          <w:lang w:eastAsia="pl-PL"/>
        </w:rPr>
        <w:t>…</w:t>
      </w:r>
      <w:r>
        <w:rPr>
          <w:rFonts w:ascii="Times New Roman" w:hAnsi="Times New Roman" w:cs="Times New Roman"/>
          <w:lang w:eastAsia="pl-PL"/>
        </w:rPr>
        <w:t>…..</w:t>
      </w:r>
      <w:r w:rsidR="00FF7C67" w:rsidRPr="00607816">
        <w:rPr>
          <w:rFonts w:ascii="Times New Roman" w:hAnsi="Times New Roman" w:cs="Times New Roman"/>
          <w:lang w:eastAsia="pl-PL"/>
        </w:rPr>
        <w:t xml:space="preserve"> /</w:t>
      </w:r>
      <w:r w:rsidR="003B5EA1">
        <w:rPr>
          <w:rFonts w:ascii="Times New Roman" w:hAnsi="Times New Roman" w:cs="Times New Roman"/>
          <w:lang w:eastAsia="pl-PL"/>
        </w:rPr>
        <w:t>…</w:t>
      </w:r>
      <w:r>
        <w:rPr>
          <w:rFonts w:ascii="Times New Roman" w:hAnsi="Times New Roman" w:cs="Times New Roman"/>
          <w:lang w:eastAsia="pl-PL"/>
        </w:rPr>
        <w:t>.</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(kwota z formularza </w:t>
      </w:r>
      <w:proofErr w:type="spellStart"/>
      <w:r w:rsidR="00706CDA" w:rsidRPr="00607816">
        <w:rPr>
          <w:rFonts w:ascii="Times New Roman" w:hAnsi="Times New Roman" w:cs="Times New Roman"/>
          <w:lang w:eastAsia="pl-PL"/>
        </w:rPr>
        <w:t>techniczno</w:t>
      </w:r>
      <w:proofErr w:type="spellEnd"/>
      <w:r w:rsidR="00706CDA" w:rsidRPr="00607816">
        <w:rPr>
          <w:rFonts w:ascii="Times New Roman" w:hAnsi="Times New Roman" w:cs="Times New Roman"/>
          <w:lang w:eastAsia="pl-PL"/>
        </w:rPr>
        <w:t xml:space="preserve">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9255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00FF7C67" w:rsidRPr="00607816">
        <w:rPr>
          <w:rFonts w:ascii="Times New Roman" w:hAnsi="Times New Roman" w:cs="Times New Roman"/>
          <w:lang w:eastAsia="pl-PL"/>
        </w:rPr>
        <w:t>…… /</w:t>
      </w:r>
      <w:r w:rsidR="003B5EA1">
        <w:rPr>
          <w:rFonts w:ascii="Times New Roman" w:hAnsi="Times New Roman" w:cs="Times New Roman"/>
          <w:lang w:eastAsia="pl-PL"/>
        </w:rPr>
        <w:t>……</w:t>
      </w:r>
      <w:r>
        <w:rPr>
          <w:rFonts w:ascii="Times New Roman" w:hAnsi="Times New Roman" w:cs="Times New Roman"/>
          <w:lang w:eastAsia="pl-PL"/>
        </w:rPr>
        <w:t>***</w:t>
      </w:r>
      <w:r w:rsidR="00706CDA" w:rsidRPr="00607816">
        <w:rPr>
          <w:rFonts w:ascii="Times New Roman" w:hAnsi="Times New Roman" w:cs="Times New Roman"/>
          <w:lang w:eastAsia="pl-PL"/>
        </w:rPr>
        <w:t xml:space="preserve">  (łączna kwota z formularza </w:t>
      </w:r>
      <w:proofErr w:type="spellStart"/>
      <w:r w:rsidR="00706CDA" w:rsidRPr="00607816">
        <w:rPr>
          <w:rFonts w:ascii="Times New Roman" w:hAnsi="Times New Roman" w:cs="Times New Roman"/>
          <w:lang w:eastAsia="pl-PL"/>
        </w:rPr>
        <w:t>techniczno</w:t>
      </w:r>
      <w:proofErr w:type="spellEnd"/>
      <w:r w:rsidR="00706CDA" w:rsidRPr="00607816">
        <w:rPr>
          <w:rFonts w:ascii="Times New Roman" w:hAnsi="Times New Roman" w:cs="Times New Roman"/>
          <w:lang w:eastAsia="pl-PL"/>
        </w:rPr>
        <w:t xml:space="preserve">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F92553" w:rsidRDefault="00F92553" w:rsidP="007247C0">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706CDA" w:rsidRDefault="00706CDA" w:rsidP="002652E8">
      <w:pPr>
        <w:spacing w:after="0" w:line="240" w:lineRule="auto"/>
        <w:jc w:val="both"/>
        <w:rPr>
          <w:rFonts w:ascii="Times New Roman" w:hAnsi="Times New Roman" w:cs="Times New Roman"/>
          <w:i/>
          <w:iCs/>
          <w:vertAlign w:val="superscript"/>
          <w:lang w:eastAsia="pl-PL"/>
        </w:rPr>
      </w:pPr>
    </w:p>
    <w:p w:rsidR="00F92553" w:rsidRPr="002F7732" w:rsidRDefault="00F92553" w:rsidP="00F92553">
      <w:pPr>
        <w:spacing w:after="0" w:line="240" w:lineRule="auto"/>
        <w:ind w:left="284"/>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F92553" w:rsidRDefault="00F92553" w:rsidP="00F92553">
      <w:pPr>
        <w:spacing w:after="0" w:line="240" w:lineRule="auto"/>
        <w:ind w:left="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F92553" w:rsidRPr="00F92553" w:rsidRDefault="00F92553" w:rsidP="002652E8">
      <w:pPr>
        <w:spacing w:after="0" w:line="240" w:lineRule="auto"/>
        <w:jc w:val="both"/>
        <w:rPr>
          <w:rFonts w:ascii="Times New Roman" w:hAnsi="Times New Roman" w:cs="Times New Roman"/>
          <w:i/>
          <w:iCs/>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Default="0019670B" w:rsidP="005572DA">
      <w:pPr>
        <w:spacing w:after="0" w:line="240" w:lineRule="auto"/>
        <w:jc w:val="both"/>
        <w:rPr>
          <w:rFonts w:ascii="Times New Roman" w:hAnsi="Times New Roman" w:cs="Times New Roman"/>
          <w:lang w:eastAsia="pl-PL"/>
        </w:rPr>
      </w:pPr>
    </w:p>
    <w:p w:rsidR="00E90EFE" w:rsidRDefault="00E90EFE" w:rsidP="005572DA">
      <w:pPr>
        <w:spacing w:after="0" w:line="240" w:lineRule="auto"/>
        <w:jc w:val="both"/>
        <w:rPr>
          <w:rFonts w:ascii="Times New Roman" w:hAnsi="Times New Roman" w:cs="Times New Roman"/>
          <w:lang w:eastAsia="pl-PL"/>
        </w:rPr>
      </w:pPr>
    </w:p>
    <w:p w:rsidR="00E90EFE" w:rsidRPr="00607816" w:rsidRDefault="00E90EFE"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Default="009024A5" w:rsidP="009024A5">
      <w:pPr>
        <w:spacing w:after="0" w:line="240" w:lineRule="auto"/>
        <w:jc w:val="both"/>
        <w:rPr>
          <w:rFonts w:ascii="Times New Roman" w:hAnsi="Times New Roman" w:cs="Times New Roman"/>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E445A2">
        <w:rPr>
          <w:rFonts w:ascii="Times New Roman" w:hAnsi="Times New Roman" w:cs="Times New Roman"/>
          <w:b/>
        </w:rPr>
        <w:t>…………………***</w:t>
      </w:r>
      <w:r w:rsidR="00C311C6" w:rsidRPr="00607816">
        <w:rPr>
          <w:rFonts w:ascii="Times New Roman" w:hAnsi="Times New Roman" w:cs="Times New Roman"/>
          <w:b/>
        </w:rPr>
        <w:t>tygodni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w:t>
      </w:r>
      <w:proofErr w:type="spellStart"/>
      <w:r w:rsidRPr="00607816">
        <w:rPr>
          <w:rFonts w:ascii="Times New Roman" w:eastAsia="Times New Roman" w:hAnsi="Times New Roman" w:cs="Times New Roman"/>
          <w:lang w:eastAsia="pl-PL"/>
        </w:rPr>
        <w:t>Incoterms</w:t>
      </w:r>
      <w:proofErr w:type="spellEnd"/>
      <w:r w:rsidRPr="00607816">
        <w:rPr>
          <w:rFonts w:ascii="Times New Roman" w:eastAsia="Times New Roman" w:hAnsi="Times New Roman" w:cs="Times New Roman"/>
          <w:lang w:eastAsia="pl-PL"/>
        </w:rPr>
        <w:t xml:space="preserve"> 2010 do oznaczonego miejsca wykonania, tj. </w:t>
      </w:r>
      <w:r w:rsidRPr="00607816">
        <w:rPr>
          <w:rFonts w:ascii="Times New Roman" w:hAnsi="Times New Roman" w:cs="Times New Roman"/>
        </w:rPr>
        <w:t xml:space="preserve">Kopalnia Doświadczalna „Barbara”, 43 – 190 Mikołów, ul. Podleska 72, Zakład KD – </w:t>
      </w:r>
      <w:r w:rsidR="00E445A2">
        <w:rPr>
          <w:rFonts w:ascii="Times New Roman" w:hAnsi="Times New Roman" w:cs="Times New Roman"/>
        </w:rPr>
        <w:t>4</w:t>
      </w:r>
      <w:r w:rsidRPr="00607816">
        <w:rPr>
          <w:rFonts w:ascii="Times New Roman" w:hAnsi="Times New Roman" w:cs="Times New Roman"/>
        </w:rPr>
        <w:t xml:space="preserve">. </w:t>
      </w:r>
    </w:p>
    <w:p w:rsidR="00E445A2" w:rsidRPr="00E445A2" w:rsidRDefault="00E445A2" w:rsidP="009024A5">
      <w:pPr>
        <w:spacing w:after="0" w:line="240" w:lineRule="auto"/>
        <w:jc w:val="both"/>
        <w:rPr>
          <w:rFonts w:ascii="Times New Roman" w:eastAsia="Times New Roman" w:hAnsi="Times New Roman" w:cs="Times New Roman"/>
          <w:b/>
          <w:sz w:val="18"/>
          <w:szCs w:val="18"/>
          <w:lang w:eastAsia="pl-PL"/>
        </w:rPr>
      </w:pPr>
      <w:r w:rsidRPr="00E445A2">
        <w:rPr>
          <w:rFonts w:ascii="Times New Roman" w:hAnsi="Times New Roman" w:cs="Times New Roman"/>
          <w:sz w:val="18"/>
          <w:szCs w:val="18"/>
        </w:rPr>
        <w:t xml:space="preserve">*** </w:t>
      </w:r>
      <w:r w:rsidRPr="00E445A2">
        <w:rPr>
          <w:rFonts w:ascii="Times New Roman" w:hAnsi="Times New Roman" w:cs="Times New Roman"/>
          <w:b/>
          <w:sz w:val="18"/>
          <w:szCs w:val="18"/>
        </w:rPr>
        <w:t>należy wpisać 6 lub 12 tygodni</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009E309E">
        <w:rPr>
          <w:b/>
          <w:sz w:val="22"/>
          <w:szCs w:val="22"/>
        </w:rPr>
        <w:t>*</w:t>
      </w:r>
      <w:r w:rsidRPr="00607816">
        <w:rPr>
          <w:b/>
          <w:sz w:val="22"/>
          <w:szCs w:val="22"/>
        </w:rPr>
        <w:t>*</w:t>
      </w:r>
      <w:r w:rsidR="009F41C6">
        <w:rPr>
          <w:b/>
          <w:sz w:val="22"/>
          <w:szCs w:val="22"/>
        </w:rPr>
        <w:t>*</w:t>
      </w:r>
      <w:r w:rsidRPr="00607816">
        <w:rPr>
          <w:b/>
          <w:sz w:val="22"/>
          <w:szCs w:val="22"/>
        </w:rPr>
        <w:t>*</w:t>
      </w:r>
      <w:r w:rsidRPr="00607816">
        <w:rPr>
          <w:sz w:val="22"/>
          <w:szCs w:val="22"/>
        </w:rPr>
        <w:t xml:space="preserve"> od daty końcowego odbioru przedmiotu zamówienia.</w:t>
      </w:r>
    </w:p>
    <w:p w:rsidR="00BE58ED" w:rsidRPr="00E445A2" w:rsidRDefault="009E309E" w:rsidP="00A5596E">
      <w:pPr>
        <w:spacing w:after="0" w:line="240" w:lineRule="auto"/>
        <w:jc w:val="both"/>
        <w:rPr>
          <w:rFonts w:ascii="Times New Roman" w:eastAsia="Times New Roman" w:hAnsi="Times New Roman" w:cs="Times New Roman"/>
          <w:b/>
          <w:sz w:val="18"/>
          <w:szCs w:val="18"/>
          <w:lang w:eastAsia="pl-PL"/>
        </w:rPr>
      </w:pPr>
      <w:r w:rsidRPr="00E445A2">
        <w:rPr>
          <w:rFonts w:ascii="Times New Roman" w:eastAsia="Times New Roman" w:hAnsi="Times New Roman" w:cs="Times New Roman"/>
          <w:b/>
          <w:sz w:val="18"/>
          <w:szCs w:val="18"/>
          <w:lang w:eastAsia="pl-PL"/>
        </w:rPr>
        <w:t>*</w:t>
      </w:r>
      <w:r w:rsidR="00BE58ED" w:rsidRPr="00E445A2">
        <w:rPr>
          <w:rFonts w:ascii="Times New Roman" w:eastAsia="Times New Roman" w:hAnsi="Times New Roman" w:cs="Times New Roman"/>
          <w:b/>
          <w:sz w:val="18"/>
          <w:szCs w:val="18"/>
          <w:lang w:eastAsia="pl-PL"/>
        </w:rPr>
        <w:t>***</w:t>
      </w:r>
      <w:r w:rsidR="009F41C6" w:rsidRPr="00E445A2">
        <w:rPr>
          <w:rFonts w:ascii="Times New Roman" w:eastAsia="Times New Roman" w:hAnsi="Times New Roman" w:cs="Times New Roman"/>
          <w:b/>
          <w:sz w:val="18"/>
          <w:szCs w:val="18"/>
          <w:lang w:eastAsia="pl-PL"/>
        </w:rPr>
        <w:t>*</w:t>
      </w:r>
      <w:r w:rsidR="00BE58ED" w:rsidRPr="00E445A2">
        <w:rPr>
          <w:rFonts w:ascii="Times New Roman" w:eastAsia="Times New Roman" w:hAnsi="Times New Roman" w:cs="Times New Roman"/>
          <w:b/>
          <w:sz w:val="18"/>
          <w:szCs w:val="18"/>
          <w:lang w:eastAsia="pl-PL"/>
        </w:rPr>
        <w:t xml:space="preserve">należy wpisać 12 miesięcy lub 24 miesiące </w:t>
      </w:r>
    </w:p>
    <w:p w:rsidR="0091226B" w:rsidRPr="00607816" w:rsidRDefault="0091226B"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 xml:space="preserve">do </w:t>
      </w:r>
      <w:r w:rsidR="00353281">
        <w:rPr>
          <w:rFonts w:ascii="Times New Roman" w:hAnsi="Times New Roman" w:cs="Times New Roman"/>
          <w:b/>
          <w:bCs/>
        </w:rPr>
        <w:t>30</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5607AA">
        <w:rPr>
          <w:rFonts w:ascii="Times New Roman" w:hAnsi="Times New Roman" w:cs="Times New Roman"/>
        </w:rPr>
        <w:t>Oferowane urządzenie</w:t>
      </w:r>
      <w:r w:rsidR="00C35208" w:rsidRPr="00607816">
        <w:rPr>
          <w:rFonts w:ascii="Times New Roman" w:hAnsi="Times New Roman" w:cs="Times New Roman"/>
        </w:rPr>
        <w:t xml:space="preserve"> </w:t>
      </w:r>
      <w:r w:rsidR="005607AA">
        <w:rPr>
          <w:rFonts w:ascii="Times New Roman" w:hAnsi="Times New Roman" w:cs="Times New Roman"/>
        </w:rPr>
        <w:t>będzie</w:t>
      </w:r>
      <w:r w:rsidR="00C35208" w:rsidRPr="00607816">
        <w:rPr>
          <w:rFonts w:ascii="Times New Roman" w:hAnsi="Times New Roman" w:cs="Times New Roman"/>
        </w:rPr>
        <w:t xml:space="preserve">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sidR="005607AA">
        <w:rPr>
          <w:rFonts w:ascii="Times New Roman" w:eastAsia="Times New Roman" w:hAnsi="Times New Roman" w:cs="Times New Roman"/>
          <w:szCs w:val="20"/>
          <w:lang w:eastAsia="pl-PL"/>
        </w:rPr>
        <w:t>o</w:t>
      </w:r>
      <w:r>
        <w:rPr>
          <w:rFonts w:ascii="Times New Roman" w:eastAsia="Times New Roman" w:hAnsi="Times New Roman" w:cs="Times New Roman"/>
          <w:szCs w:val="20"/>
          <w:lang w:eastAsia="pl-PL"/>
        </w:rPr>
        <w:t xml:space="preserve"> wcześniej użyte</w:t>
      </w:r>
      <w:r w:rsidRPr="00607816">
        <w:rPr>
          <w:rFonts w:ascii="Times New Roman" w:eastAsia="Times New Roman" w:hAnsi="Times New Roman" w:cs="Times New Roman"/>
          <w:szCs w:val="20"/>
          <w:lang w:eastAsia="pl-PL"/>
        </w:rPr>
        <w:t xml:space="preserve"> oraz nie służył</w:t>
      </w:r>
      <w:r w:rsidR="005607AA">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D06EBD">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D06EBD">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br/>
        <w:t>u innego klienta oraz b</w:t>
      </w:r>
      <w:r w:rsidR="00D06EBD">
        <w:rPr>
          <w:rFonts w:ascii="Times New Roman" w:eastAsia="Times New Roman" w:hAnsi="Times New Roman" w:cs="Times New Roman"/>
          <w:szCs w:val="20"/>
          <w:lang w:eastAsia="pl-PL"/>
        </w:rPr>
        <w:t>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w:t>
      </w:r>
      <w:r w:rsidRPr="00607816">
        <w:rPr>
          <w:rFonts w:ascii="Times New Roman" w:hAnsi="Times New Roman" w:cs="Times New Roman"/>
        </w:rPr>
        <w:lastRenderedPageBreak/>
        <w:t xml:space="preserve">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rsidR="00155391">
        <w:t>i</w:t>
      </w:r>
      <w:r w:rsidR="00731AC1">
        <w:t xml:space="preserve">: </w:t>
      </w:r>
      <w:r w:rsidR="00155391">
        <w:rPr>
          <w:i/>
        </w:rPr>
        <w:t>mgr Katarzyna Kareł</w:t>
      </w:r>
      <w:r w:rsidRPr="00607816">
        <w:rPr>
          <w:i/>
        </w:rPr>
        <w:t>, e-mail:</w:t>
      </w:r>
      <w:r w:rsidRPr="00607816">
        <w:rPr>
          <w:b/>
          <w:i/>
        </w:rPr>
        <w:t xml:space="preserve"> </w:t>
      </w:r>
      <w:hyperlink r:id="rId20" w:history="1">
        <w:r w:rsidR="00155391" w:rsidRPr="00155391">
          <w:rPr>
            <w:rStyle w:val="Hipercze"/>
            <w:b/>
            <w:i/>
          </w:rPr>
          <w:t>gdpr@gig.eu</w:t>
        </w:r>
      </w:hyperlink>
      <w:r w:rsidR="00155391" w:rsidRPr="00155391">
        <w:rPr>
          <w:b/>
          <w:i/>
        </w:rPr>
        <w:t>.</w:t>
      </w:r>
      <w:r w:rsidR="00155391">
        <w:t xml:space="preserve"> </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w:t>
      </w:r>
      <w:proofErr w:type="spellStart"/>
      <w:r w:rsidRPr="00607816">
        <w:t>publicznego</w:t>
      </w:r>
      <w:r w:rsidRPr="00607816">
        <w:rPr>
          <w:i/>
        </w:rPr>
        <w:t>nr</w:t>
      </w:r>
      <w:proofErr w:type="spellEnd"/>
      <w:r w:rsidRPr="00607816">
        <w:rPr>
          <w:i/>
        </w:rPr>
        <w:t xml:space="preserve"> sprawy: FZ - 1/</w:t>
      </w:r>
      <w:r w:rsidR="00400247">
        <w:rPr>
          <w:i/>
        </w:rPr>
        <w:t>50</w:t>
      </w:r>
      <w:r w:rsidR="006B2A67">
        <w:rPr>
          <w:i/>
        </w:rPr>
        <w:t>55</w:t>
      </w:r>
      <w:r w:rsidRPr="00607816">
        <w:rPr>
          <w:i/>
        </w:rPr>
        <w:t>/</w:t>
      </w:r>
      <w:r w:rsidR="006B2A67">
        <w:rPr>
          <w:i/>
        </w:rPr>
        <w:t>KB</w:t>
      </w:r>
      <w:r w:rsidRPr="00607816">
        <w:rPr>
          <w:i/>
        </w:rPr>
        <w:t>/18/</w:t>
      </w:r>
      <w:r w:rsidR="001737E3" w:rsidRPr="00607816">
        <w:rPr>
          <w:i/>
        </w:rPr>
        <w:t>KD-</w:t>
      </w:r>
      <w:r w:rsidR="006B2A67">
        <w:rPr>
          <w:i/>
        </w:rPr>
        <w:t>4</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607816">
        <w:t>Pzp</w:t>
      </w:r>
      <w:proofErr w:type="spellEnd"/>
      <w:r w:rsidRPr="00607816">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Pani/Pana dane osobowe będą przechowywane, zgodnie z art. 97 ust. 1 ustawy </w:t>
      </w:r>
      <w:proofErr w:type="spellStart"/>
      <w:r w:rsidRPr="00607816">
        <w:t>Pzp</w:t>
      </w:r>
      <w:proofErr w:type="spellEnd"/>
      <w:r w:rsidRPr="00607816">
        <w:t>,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w:t>
      </w:r>
      <w:proofErr w:type="spellStart"/>
      <w:r w:rsidRPr="00607816">
        <w:t>Pzp</w:t>
      </w:r>
      <w:proofErr w:type="spellEnd"/>
      <w:r w:rsidRPr="00607816">
        <w:t xml:space="preserve">, związanym z udziałem </w:t>
      </w:r>
      <w:r w:rsidRPr="00607816">
        <w:br/>
        <w:t xml:space="preserve">w postępowaniu o udzielenie zamówienia publicznego; konsekwencje niepodania określonych danych wynikają z ustawy </w:t>
      </w:r>
      <w:proofErr w:type="spellStart"/>
      <w:r w:rsidRPr="00607816">
        <w:t>Pzp</w:t>
      </w:r>
      <w:proofErr w:type="spellEnd"/>
      <w:r w:rsidRPr="00607816">
        <w:t xml:space="preserve">;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 xml:space="preserve">o udzielenie zamówienia publicznego ani zmianą postanowień umowy w zakresie niezgodnym z ustawą </w:t>
      </w:r>
      <w:proofErr w:type="spellStart"/>
      <w:r w:rsidRPr="00607816">
        <w:rPr>
          <w:rFonts w:ascii="Times New Roman" w:hAnsi="Times New Roman" w:cs="Times New Roman"/>
          <w:i/>
          <w:sz w:val="18"/>
          <w:szCs w:val="16"/>
        </w:rPr>
        <w:t>Pzp</w:t>
      </w:r>
      <w:proofErr w:type="spellEnd"/>
      <w:r w:rsidRPr="00607816">
        <w:rPr>
          <w:rFonts w:ascii="Times New Roman" w:hAnsi="Times New Roman" w:cs="Times New Roman"/>
          <w:i/>
          <w:sz w:val="18"/>
          <w:szCs w:val="16"/>
        </w:rPr>
        <w:t xml:space="preserve">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1F62D1" w:rsidRDefault="001F62D1"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 xml:space="preserve">znych (dalej jako: ustawa </w:t>
      </w:r>
      <w:proofErr w:type="spellStart"/>
      <w:r w:rsidR="00315BE8" w:rsidRPr="00607816">
        <w:rPr>
          <w:rFonts w:ascii="Times New Roman" w:hAnsi="Times New Roman" w:cs="Times New Roman"/>
          <w:b/>
        </w:rPr>
        <w:t>Pzp</w:t>
      </w:r>
      <w:proofErr w:type="spellEnd"/>
      <w:r w:rsidR="00315BE8" w:rsidRPr="00607816">
        <w:rPr>
          <w:rFonts w:ascii="Times New Roman" w:hAnsi="Times New Roman" w:cs="Times New Roman"/>
          <w:b/>
        </w:rPr>
        <w:t>)</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E445A2">
        <w:rPr>
          <w:b/>
          <w:sz w:val="22"/>
          <w:szCs w:val="22"/>
        </w:rPr>
        <w:t>komory klimatycznej</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w:t>
      </w:r>
      <w:proofErr w:type="spellStart"/>
      <w:r w:rsidRPr="00607816">
        <w:rPr>
          <w:sz w:val="22"/>
          <w:szCs w:val="22"/>
        </w:rPr>
        <w:t>Pzp</w:t>
      </w:r>
      <w:proofErr w:type="spellEnd"/>
      <w:r w:rsidRPr="00607816">
        <w:rPr>
          <w:sz w:val="22"/>
          <w:szCs w:val="22"/>
        </w:rPr>
        <w:t>.</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 xml:space="preserve">art. 24 ust. 5 pkt 1 ustawy </w:t>
      </w:r>
      <w:proofErr w:type="spellStart"/>
      <w:r w:rsidRPr="00607816">
        <w:rPr>
          <w:sz w:val="22"/>
          <w:szCs w:val="22"/>
        </w:rPr>
        <w:t>Pzp</w:t>
      </w:r>
      <w:proofErr w:type="spellEnd"/>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w:t>
      </w:r>
      <w:proofErr w:type="spellStart"/>
      <w:r w:rsidRPr="00607816">
        <w:rPr>
          <w:rFonts w:ascii="Times New Roman" w:hAnsi="Times New Roman" w:cs="Times New Roman"/>
        </w:rPr>
        <w:t>Pzp</w:t>
      </w:r>
      <w:proofErr w:type="spellEnd"/>
      <w:r w:rsidRPr="00607816">
        <w:rPr>
          <w:rFonts w:ascii="Times New Roman" w:hAnsi="Times New Roman" w:cs="Times New Roman"/>
        </w:rPr>
        <w:t xml:space="preserve"> </w:t>
      </w:r>
      <w:r w:rsidRPr="00607816">
        <w:rPr>
          <w:rFonts w:ascii="Times New Roman" w:hAnsi="Times New Roman" w:cs="Times New Roman"/>
          <w:i/>
          <w:sz w:val="20"/>
        </w:rPr>
        <w:t xml:space="preserve">(podać mającą zastosowanie podstawę wykluczenia spośród wymienionych w art. 24 ust. 1 pkt 13-14, 16-20 lub art. 24 ust. 5 ustawy </w:t>
      </w:r>
      <w:proofErr w:type="spellStart"/>
      <w:r w:rsidRPr="00607816">
        <w:rPr>
          <w:rFonts w:ascii="Times New Roman" w:hAnsi="Times New Roman" w:cs="Times New Roman"/>
          <w:i/>
          <w:sz w:val="20"/>
        </w:rPr>
        <w:t>Pzp</w:t>
      </w:r>
      <w:proofErr w:type="spellEnd"/>
      <w:r w:rsidRPr="00607816">
        <w:rPr>
          <w:rFonts w:ascii="Times New Roman" w:hAnsi="Times New Roman" w:cs="Times New Roman"/>
          <w:i/>
          <w:sz w:val="20"/>
        </w:rPr>
        <w:t>).</w:t>
      </w:r>
      <w:r w:rsidRPr="00607816">
        <w:rPr>
          <w:rFonts w:ascii="Times New Roman" w:hAnsi="Times New Roman" w:cs="Times New Roman"/>
          <w:sz w:val="20"/>
        </w:rPr>
        <w:t xml:space="preserve"> </w:t>
      </w:r>
      <w:r w:rsidRPr="00607816">
        <w:rPr>
          <w:rFonts w:ascii="Times New Roman" w:hAnsi="Times New Roman" w:cs="Times New Roman"/>
        </w:rPr>
        <w:t xml:space="preserve">Jednocześnie oświadczam, że w związku z ww. okolicznością, na podstawie art. 24 ust. 8 ustawy </w:t>
      </w:r>
      <w:proofErr w:type="spellStart"/>
      <w:r w:rsidRPr="00607816">
        <w:rPr>
          <w:rFonts w:ascii="Times New Roman" w:hAnsi="Times New Roman" w:cs="Times New Roman"/>
        </w:rPr>
        <w:t>Pzp</w:t>
      </w:r>
      <w:proofErr w:type="spellEnd"/>
      <w:r w:rsidRPr="00607816">
        <w:rPr>
          <w:rFonts w:ascii="Times New Roman" w:hAnsi="Times New Roman" w:cs="Times New Roman"/>
        </w:rPr>
        <w:t xml:space="preserve">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1"/>
          <w:footerReference w:type="default" r:id="rId22"/>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607816"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 xml:space="preserve">w </w:t>
                  </w:r>
                  <w:r w:rsidR="001F62D1">
                    <w:rPr>
                      <w:rFonts w:ascii="Times New Roman" w:eastAsia="Times New Roman" w:hAnsi="Times New Roman" w:cs="Times New Roman"/>
                      <w:b/>
                      <w:bCs/>
                      <w:sz w:val="18"/>
                      <w:szCs w:val="20"/>
                    </w:rPr>
                    <w:t>……**</w:t>
                  </w:r>
                </w:p>
              </w:tc>
              <w:tc>
                <w:tcPr>
                  <w:tcW w:w="1559"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c>
                <w:tcPr>
                  <w:tcW w:w="1893" w:type="dxa"/>
                  <w:shd w:val="clear" w:color="auto" w:fill="auto"/>
                </w:tcPr>
                <w:p w:rsidR="00026643" w:rsidRPr="00D22C44" w:rsidRDefault="00026643" w:rsidP="001F62D1">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w:t>
                  </w:r>
                  <w:r w:rsidR="001F62D1">
                    <w:rPr>
                      <w:rFonts w:ascii="Times New Roman" w:eastAsia="Times New Roman" w:hAnsi="Times New Roman" w:cs="Times New Roman"/>
                      <w:b/>
                      <w:bCs/>
                      <w:sz w:val="18"/>
                      <w:szCs w:val="20"/>
                    </w:rPr>
                    <w:t>……**</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2D6B93" w:rsidRDefault="003A00C9" w:rsidP="00E909A4">
            <w:pPr>
              <w:spacing w:after="0" w:line="240" w:lineRule="auto"/>
              <w:jc w:val="both"/>
              <w:rPr>
                <w:rFonts w:ascii="Times New Roman" w:hAnsi="Times New Roman" w:cs="Times New Roman"/>
                <w:b/>
                <w:sz w:val="18"/>
                <w:szCs w:val="18"/>
              </w:rPr>
            </w:pPr>
            <w:r w:rsidRPr="002D6B93">
              <w:rPr>
                <w:rFonts w:ascii="Times New Roman" w:hAnsi="Times New Roman" w:cs="Times New Roman"/>
                <w:b/>
                <w:sz w:val="18"/>
                <w:szCs w:val="18"/>
              </w:rPr>
              <w:t>*</w:t>
            </w:r>
            <w:r w:rsidR="00344B52" w:rsidRPr="002D6B93">
              <w:rPr>
                <w:rFonts w:ascii="Times New Roman" w:hAnsi="Times New Roman" w:cs="Times New Roman"/>
                <w:b/>
                <w:sz w:val="18"/>
                <w:szCs w:val="18"/>
              </w:rPr>
              <w:t xml:space="preserve"> W przypadku wpisania przez Wykonawcę w kolumnie 2 sformułowań typu: „inny”, „różni”, „</w:t>
            </w:r>
            <w:r w:rsidR="00E67A3C" w:rsidRPr="002D6B93">
              <w:rPr>
                <w:rFonts w:ascii="Times New Roman" w:hAnsi="Times New Roman" w:cs="Times New Roman"/>
                <w:b/>
                <w:sz w:val="18"/>
                <w:szCs w:val="18"/>
              </w:rPr>
              <w:t xml:space="preserve"> - </w:t>
            </w:r>
            <w:r w:rsidR="00344B52" w:rsidRPr="002D6B93">
              <w:rPr>
                <w:rFonts w:ascii="Times New Roman" w:hAnsi="Times New Roman" w:cs="Times New Roman"/>
                <w:b/>
                <w:sz w:val="18"/>
                <w:szCs w:val="18"/>
              </w:rPr>
              <w:t>” itp. lub pozostawienie pustej rubryki, spowoduje odrzucenie oferty.</w:t>
            </w:r>
          </w:p>
          <w:p w:rsidR="00E909A4" w:rsidRPr="002D6B93" w:rsidRDefault="001F62D1" w:rsidP="002D6B93">
            <w:pPr>
              <w:jc w:val="both"/>
              <w:rPr>
                <w:rFonts w:ascii="Times New Roman" w:hAnsi="Times New Roman" w:cs="Times New Roman"/>
                <w:b/>
                <w:sz w:val="18"/>
                <w:szCs w:val="18"/>
              </w:rPr>
            </w:pPr>
            <w:r w:rsidRPr="002D6B93">
              <w:rPr>
                <w:rFonts w:ascii="Times New Roman" w:hAnsi="Times New Roman" w:cs="Times New Roman"/>
                <w:sz w:val="18"/>
                <w:szCs w:val="18"/>
              </w:rPr>
              <w:t>**</w:t>
            </w:r>
            <w:r w:rsidR="002D6B93">
              <w:rPr>
                <w:rFonts w:ascii="Times New Roman" w:hAnsi="Times New Roman" w:cs="Times New Roman"/>
                <w:b/>
                <w:sz w:val="18"/>
                <w:szCs w:val="18"/>
              </w:rPr>
              <w:t>N</w:t>
            </w:r>
            <w:r w:rsidR="002D6B93" w:rsidRPr="002D6B93">
              <w:rPr>
                <w:rFonts w:ascii="Times New Roman" w:hAnsi="Times New Roman" w:cs="Times New Roman"/>
                <w:b/>
                <w:sz w:val="18"/>
                <w:szCs w:val="18"/>
              </w:rPr>
              <w:t xml:space="preserve">ależy podać walutę </w:t>
            </w:r>
          </w:p>
          <w:p w:rsidR="00344B52" w:rsidRPr="0072713F" w:rsidRDefault="00344B52" w:rsidP="00E909A4">
            <w:pPr>
              <w:spacing w:after="0" w:line="240" w:lineRule="auto"/>
              <w:ind w:right="1064"/>
              <w:jc w:val="both"/>
              <w:rPr>
                <w:rFonts w:ascii="Times New Roman" w:hAnsi="Times New Roman" w:cs="Times New Roman"/>
                <w:b/>
                <w:sz w:val="20"/>
                <w:szCs w:val="18"/>
              </w:rPr>
            </w:pPr>
            <w:r w:rsidRPr="0072713F">
              <w:rPr>
                <w:rFonts w:ascii="Times New Roman" w:hAnsi="Times New Roman" w:cs="Times New Roman"/>
                <w:b/>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 xml:space="preserve">a, producenta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xml:space="preserve">- w formularzu </w:t>
            </w:r>
            <w:proofErr w:type="spellStart"/>
            <w:r w:rsidRPr="00607816">
              <w:rPr>
                <w:rFonts w:ascii="Times New Roman" w:hAnsi="Times New Roman" w:cs="Times New Roman"/>
                <w:sz w:val="20"/>
                <w:szCs w:val="20"/>
                <w:lang w:eastAsia="pl-PL"/>
              </w:rPr>
              <w:t>techniczno</w:t>
            </w:r>
            <w:proofErr w:type="spellEnd"/>
            <w:r w:rsidRPr="00607816">
              <w:rPr>
                <w:rFonts w:ascii="Times New Roman" w:hAnsi="Times New Roman" w:cs="Times New Roman"/>
                <w:sz w:val="20"/>
                <w:szCs w:val="20"/>
                <w:lang w:eastAsia="pl-PL"/>
              </w:rPr>
              <w:t xml:space="preserve">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34567D">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sidRPr="00607816">
        <w:rPr>
          <w:rFonts w:ascii="Times New Roman" w:hAnsi="Times New Roman" w:cs="Times New Roman"/>
          <w:b/>
        </w:rPr>
        <w:t xml:space="preserve">Dostawę </w:t>
      </w:r>
      <w:r w:rsidR="00E445A2">
        <w:rPr>
          <w:rFonts w:ascii="Times New Roman" w:hAnsi="Times New Roman" w:cs="Times New Roman"/>
          <w:b/>
        </w:rPr>
        <w:t>komory klimatycznej</w:t>
      </w:r>
      <w:r w:rsidRPr="00607816">
        <w:rPr>
          <w:rFonts w:ascii="Times New Roman" w:hAnsi="Times New Roman" w:cs="Times New Roman"/>
          <w:b/>
        </w:rPr>
        <w:t>”</w:t>
      </w:r>
    </w:p>
    <w:p w:rsidR="00713A93" w:rsidRPr="00607816" w:rsidRDefault="00713A93" w:rsidP="00713A93">
      <w:pPr>
        <w:pStyle w:val="Tekstpodstawowy"/>
        <w:jc w:val="both"/>
        <w:rPr>
          <w:b/>
          <w:sz w:val="18"/>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 xml:space="preserve">o ochronie konkurencji i konsumentów (Dz. U. z 2015 r. poz. 184 z </w:t>
      </w:r>
      <w:proofErr w:type="spellStart"/>
      <w:r w:rsidRPr="00607816">
        <w:rPr>
          <w:sz w:val="22"/>
          <w:szCs w:val="20"/>
        </w:rPr>
        <w:t>późn</w:t>
      </w:r>
      <w:proofErr w:type="spellEnd"/>
      <w:r w:rsidRPr="00607816">
        <w:rPr>
          <w:sz w:val="22"/>
          <w:szCs w:val="20"/>
        </w:rPr>
        <w:t>.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w:t>
      </w:r>
      <w:proofErr w:type="spellStart"/>
      <w:r w:rsidRPr="00607816">
        <w:rPr>
          <w:sz w:val="22"/>
          <w:szCs w:val="20"/>
        </w:rPr>
        <w:t>późn</w:t>
      </w:r>
      <w:proofErr w:type="spellEnd"/>
      <w:r w:rsidRPr="00607816">
        <w:rPr>
          <w:sz w:val="22"/>
          <w:szCs w:val="20"/>
        </w:rPr>
        <w:t>.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40E64" w:rsidRDefault="00040E64" w:rsidP="00040E64">
      <w:pPr>
        <w:spacing w:after="0" w:line="240" w:lineRule="auto"/>
        <w:jc w:val="both"/>
      </w:pPr>
    </w:p>
    <w:p w:rsidR="00E445A2" w:rsidRPr="00E445A2" w:rsidRDefault="00E445A2" w:rsidP="00E445A2">
      <w:pPr>
        <w:spacing w:after="0" w:line="240" w:lineRule="auto"/>
        <w:rPr>
          <w:rFonts w:ascii="Times New Roman" w:eastAsia="Times New Roman" w:hAnsi="Times New Roman" w:cs="Times New Roman"/>
          <w:sz w:val="24"/>
          <w:szCs w:val="24"/>
          <w:lang w:eastAsia="pl-PL"/>
        </w:rPr>
      </w:pPr>
      <w:r w:rsidRPr="00E445A2">
        <w:rPr>
          <w:rFonts w:ascii="Times New Roman" w:eastAsia="Times New Roman" w:hAnsi="Times New Roman" w:cs="Times New Roman"/>
          <w:sz w:val="24"/>
          <w:szCs w:val="24"/>
          <w:lang w:eastAsia="pl-PL"/>
        </w:rPr>
        <w:t>Przedmiotem zamówienia jest dostawa komory klimatycznej o następujących parametrach:</w:t>
      </w:r>
    </w:p>
    <w:p w:rsidR="00E445A2" w:rsidRPr="00E445A2" w:rsidRDefault="00E445A2" w:rsidP="00E445A2">
      <w:pPr>
        <w:spacing w:after="0" w:line="240" w:lineRule="auto"/>
        <w:rPr>
          <w:rFonts w:ascii="Times New Roman" w:eastAsia="Times New Roman" w:hAnsi="Times New Roman" w:cs="Times New Roman"/>
          <w:sz w:val="24"/>
          <w:szCs w:val="24"/>
          <w:lang w:eastAsia="pl-PL"/>
        </w:rPr>
      </w:pP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Minimalne wymiary przestrzeni badawczej:</w:t>
      </w:r>
    </w:p>
    <w:p w:rsidR="00E445A2" w:rsidRPr="00E445A2" w:rsidRDefault="00E445A2" w:rsidP="00E445A2">
      <w:pPr>
        <w:spacing w:after="0" w:line="240" w:lineRule="auto"/>
        <w:rPr>
          <w:rFonts w:ascii="Times New Roman" w:hAnsi="Times New Roman" w:cs="Times New Roman"/>
          <w:sz w:val="24"/>
        </w:rPr>
      </w:pPr>
      <w:r w:rsidRPr="00E445A2">
        <w:rPr>
          <w:rFonts w:ascii="Times New Roman" w:hAnsi="Times New Roman" w:cs="Times New Roman"/>
          <w:sz w:val="24"/>
        </w:rPr>
        <w:t>Szerokość 900mm</w:t>
      </w:r>
    </w:p>
    <w:p w:rsidR="00E445A2" w:rsidRPr="00E445A2" w:rsidRDefault="00E445A2" w:rsidP="00E445A2">
      <w:pPr>
        <w:spacing w:after="0" w:line="240" w:lineRule="auto"/>
        <w:rPr>
          <w:rFonts w:ascii="Times New Roman" w:hAnsi="Times New Roman" w:cs="Times New Roman"/>
          <w:sz w:val="24"/>
        </w:rPr>
      </w:pPr>
      <w:r w:rsidRPr="00E445A2">
        <w:rPr>
          <w:rFonts w:ascii="Times New Roman" w:hAnsi="Times New Roman" w:cs="Times New Roman"/>
          <w:sz w:val="24"/>
        </w:rPr>
        <w:t>Wysokość 900mm</w:t>
      </w:r>
    </w:p>
    <w:p w:rsidR="00E445A2" w:rsidRPr="00E445A2" w:rsidRDefault="00E445A2" w:rsidP="00E445A2">
      <w:pPr>
        <w:spacing w:after="0" w:line="240" w:lineRule="auto"/>
        <w:rPr>
          <w:rFonts w:ascii="Times New Roman" w:hAnsi="Times New Roman" w:cs="Times New Roman"/>
          <w:sz w:val="24"/>
        </w:rPr>
      </w:pPr>
      <w:r w:rsidRPr="00E445A2">
        <w:rPr>
          <w:rFonts w:ascii="Times New Roman" w:hAnsi="Times New Roman" w:cs="Times New Roman"/>
          <w:sz w:val="24"/>
        </w:rPr>
        <w:t>Głębokość 1500mm</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Minimum dwie półki z możliwością ich wyjęcia lub zmiany ich położenia w komorze (wysokości). Dopuszczalne obciążenie półki minimum 50kg.</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Okno w drzwiach.</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Oświetlenie wewnętrzne.</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Otwór do wprowadzenia przewodów pomiarowych z zewnątrz komory do jej wnętrza; minimalna średnica otworu 50mm.</w:t>
      </w:r>
    </w:p>
    <w:p w:rsidR="00E445A2" w:rsidRPr="00E445A2" w:rsidRDefault="006139B8" w:rsidP="00E445A2">
      <w:pPr>
        <w:numPr>
          <w:ilvl w:val="0"/>
          <w:numId w:val="33"/>
        </w:numPr>
        <w:spacing w:after="0" w:line="240" w:lineRule="auto"/>
        <w:rPr>
          <w:rFonts w:ascii="Times New Roman" w:hAnsi="Times New Roman" w:cs="Times New Roman"/>
          <w:sz w:val="24"/>
        </w:rPr>
      </w:pPr>
      <w:r>
        <w:rPr>
          <w:rFonts w:ascii="Times New Roman" w:hAnsi="Times New Roman" w:cs="Times New Roman"/>
          <w:sz w:val="24"/>
        </w:rPr>
        <w:t xml:space="preserve">Wymagane </w:t>
      </w:r>
      <w:r w:rsidR="00E445A2" w:rsidRPr="00E445A2">
        <w:rPr>
          <w:rFonts w:ascii="Times New Roman" w:hAnsi="Times New Roman" w:cs="Times New Roman"/>
          <w:sz w:val="24"/>
        </w:rPr>
        <w:t>kółka do transportu komory.</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Wewnętrzny zbiornik na wodę niezbędną do pracy komory; uzupełnianie wody nie częściej niż co 72 godziny. Praca w obiegu zamkniętym wody</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Wnętrze komory badawczej ze stali nierdzewnej.</w:t>
      </w:r>
    </w:p>
    <w:p w:rsidR="00E445A2" w:rsidRPr="00E445A2" w:rsidRDefault="00E445A2" w:rsidP="00E445A2">
      <w:pPr>
        <w:numPr>
          <w:ilvl w:val="0"/>
          <w:numId w:val="33"/>
        </w:numPr>
        <w:spacing w:after="0" w:line="240" w:lineRule="auto"/>
        <w:rPr>
          <w:rFonts w:ascii="Times New Roman" w:hAnsi="Times New Roman" w:cs="Times New Roman"/>
          <w:sz w:val="24"/>
        </w:rPr>
      </w:pPr>
      <w:r w:rsidRPr="00E445A2">
        <w:rPr>
          <w:rFonts w:ascii="Times New Roman" w:hAnsi="Times New Roman" w:cs="Times New Roman"/>
          <w:sz w:val="24"/>
        </w:rPr>
        <w:t>Parametry pracy długookresowej (minimum 4 tygodnie pracy ciągłej)</w:t>
      </w:r>
    </w:p>
    <w:p w:rsidR="00E445A2" w:rsidRPr="00E445A2" w:rsidRDefault="00E445A2" w:rsidP="00E445A2">
      <w:pPr>
        <w:spacing w:after="0" w:line="240" w:lineRule="auto"/>
        <w:ind w:left="12" w:firstLine="708"/>
        <w:rPr>
          <w:rFonts w:ascii="Times New Roman" w:hAnsi="Times New Roman" w:cs="Times New Roman"/>
          <w:sz w:val="24"/>
        </w:rPr>
      </w:pPr>
      <w:r w:rsidRPr="00E445A2">
        <w:rPr>
          <w:rFonts w:ascii="Times New Roman" w:hAnsi="Times New Roman" w:cs="Times New Roman"/>
          <w:sz w:val="24"/>
        </w:rPr>
        <w:t>temperatura dodatnia nie mniej niż: + 150</w:t>
      </w:r>
      <w:r w:rsidRPr="00E445A2">
        <w:rPr>
          <w:rFonts w:cs="Times New Roman"/>
          <w:sz w:val="24"/>
        </w:rPr>
        <w:t>°</w:t>
      </w:r>
      <w:r w:rsidRPr="00E445A2">
        <w:rPr>
          <w:rFonts w:ascii="Times New Roman" w:hAnsi="Times New Roman" w:cs="Times New Roman"/>
          <w:sz w:val="24"/>
        </w:rPr>
        <w:t>C</w:t>
      </w:r>
    </w:p>
    <w:p w:rsidR="00E445A2" w:rsidRPr="00E445A2" w:rsidRDefault="00E445A2" w:rsidP="00E445A2">
      <w:pPr>
        <w:spacing w:after="0" w:line="240" w:lineRule="auto"/>
        <w:ind w:left="12" w:firstLine="708"/>
        <w:rPr>
          <w:rFonts w:ascii="Times New Roman" w:hAnsi="Times New Roman" w:cs="Times New Roman"/>
          <w:sz w:val="24"/>
        </w:rPr>
      </w:pPr>
      <w:r w:rsidRPr="00E445A2">
        <w:rPr>
          <w:rFonts w:ascii="Times New Roman" w:hAnsi="Times New Roman" w:cs="Times New Roman"/>
          <w:sz w:val="24"/>
        </w:rPr>
        <w:t>temperatura ujemna co najmniej: -70</w:t>
      </w:r>
      <w:r w:rsidRPr="00E445A2">
        <w:rPr>
          <w:rFonts w:cs="Times New Roman"/>
          <w:sz w:val="24"/>
        </w:rPr>
        <w:t>°</w:t>
      </w:r>
      <w:r w:rsidRPr="00E445A2">
        <w:rPr>
          <w:rFonts w:ascii="Times New Roman" w:hAnsi="Times New Roman" w:cs="Times New Roman"/>
          <w:sz w:val="24"/>
        </w:rPr>
        <w:t>C</w:t>
      </w:r>
    </w:p>
    <w:p w:rsidR="00E445A2" w:rsidRPr="00E445A2" w:rsidRDefault="00E445A2" w:rsidP="00E445A2">
      <w:pPr>
        <w:spacing w:after="0" w:line="240" w:lineRule="auto"/>
        <w:ind w:left="12" w:firstLine="708"/>
        <w:rPr>
          <w:rFonts w:ascii="Times New Roman" w:hAnsi="Times New Roman" w:cs="Times New Roman"/>
          <w:sz w:val="24"/>
        </w:rPr>
      </w:pPr>
      <w:r w:rsidRPr="00E445A2">
        <w:rPr>
          <w:rFonts w:ascii="Times New Roman" w:hAnsi="Times New Roman" w:cs="Times New Roman"/>
          <w:sz w:val="24"/>
        </w:rPr>
        <w:t>minimalna wilgotność co najmniej: 15% RH</w:t>
      </w:r>
    </w:p>
    <w:p w:rsidR="00E445A2" w:rsidRPr="00E445A2" w:rsidRDefault="00E445A2" w:rsidP="00E445A2">
      <w:pPr>
        <w:spacing w:after="0" w:line="240" w:lineRule="auto"/>
        <w:ind w:left="12" w:firstLine="708"/>
        <w:rPr>
          <w:rFonts w:ascii="Times New Roman" w:hAnsi="Times New Roman" w:cs="Times New Roman"/>
          <w:sz w:val="24"/>
        </w:rPr>
      </w:pPr>
      <w:r w:rsidRPr="00E445A2">
        <w:rPr>
          <w:rFonts w:ascii="Times New Roman" w:hAnsi="Times New Roman" w:cs="Times New Roman"/>
          <w:sz w:val="24"/>
        </w:rPr>
        <w:t>stabilność temperatury minimum: ±1,5</w:t>
      </w:r>
      <w:r w:rsidRPr="00E445A2">
        <w:rPr>
          <w:rFonts w:cs="Times New Roman"/>
          <w:sz w:val="24"/>
        </w:rPr>
        <w:t>°</w:t>
      </w:r>
      <w:r w:rsidRPr="00E445A2">
        <w:rPr>
          <w:rFonts w:ascii="Times New Roman" w:hAnsi="Times New Roman" w:cs="Times New Roman"/>
          <w:sz w:val="24"/>
        </w:rPr>
        <w:t>C</w:t>
      </w:r>
    </w:p>
    <w:p w:rsidR="00E445A2" w:rsidRPr="00E445A2" w:rsidRDefault="00E445A2" w:rsidP="00E445A2">
      <w:pPr>
        <w:spacing w:after="0" w:line="240" w:lineRule="auto"/>
        <w:ind w:firstLine="708"/>
        <w:rPr>
          <w:rFonts w:ascii="Times New Roman" w:hAnsi="Times New Roman" w:cs="Times New Roman"/>
          <w:sz w:val="24"/>
        </w:rPr>
      </w:pPr>
      <w:r w:rsidRPr="00E445A2">
        <w:rPr>
          <w:rFonts w:ascii="Times New Roman" w:hAnsi="Times New Roman" w:cs="Times New Roman"/>
          <w:sz w:val="24"/>
        </w:rPr>
        <w:t xml:space="preserve">stabilność wilgotności minimum: ±3% </w:t>
      </w:r>
    </w:p>
    <w:p w:rsidR="00E445A2" w:rsidRDefault="00E445A2" w:rsidP="00E445A2">
      <w:pPr>
        <w:spacing w:after="0" w:line="240" w:lineRule="auto"/>
        <w:rPr>
          <w:rFonts w:ascii="Times New Roman" w:hAnsi="Times New Roman" w:cs="Times New Roman"/>
          <w:b/>
          <w:sz w:val="24"/>
        </w:rPr>
      </w:pPr>
      <w:r w:rsidRPr="00E445A2">
        <w:rPr>
          <w:rFonts w:ascii="Times New Roman" w:hAnsi="Times New Roman" w:cs="Times New Roman"/>
          <w:b/>
          <w:sz w:val="24"/>
        </w:rPr>
        <w:t>oraz</w:t>
      </w:r>
    </w:p>
    <w:p w:rsidR="00A02F66" w:rsidRPr="005D4834" w:rsidRDefault="00A02F66" w:rsidP="00E445A2">
      <w:pPr>
        <w:spacing w:after="0" w:line="240" w:lineRule="auto"/>
        <w:rPr>
          <w:rFonts w:ascii="Times New Roman" w:hAnsi="Times New Roman" w:cs="Times New Roman"/>
          <w:b/>
          <w:sz w:val="24"/>
        </w:rPr>
      </w:pPr>
      <w:r>
        <w:rPr>
          <w:rFonts w:ascii="Times New Roman" w:hAnsi="Times New Roman" w:cs="Times New Roman"/>
          <w:b/>
          <w:sz w:val="24"/>
        </w:rPr>
        <w:tab/>
      </w:r>
      <w:r w:rsidR="00541973" w:rsidRPr="00782318">
        <w:rPr>
          <w:rFonts w:ascii="Times New Roman" w:hAnsi="Times New Roman" w:cs="Times New Roman"/>
          <w:b/>
          <w:sz w:val="24"/>
          <w:highlight w:val="yellow"/>
        </w:rPr>
        <w:t>praca ciągła przez okres minimum czterech tygodni z warunkami</w:t>
      </w:r>
    </w:p>
    <w:p w:rsidR="00E445A2" w:rsidRPr="005D4834" w:rsidRDefault="00E445A2" w:rsidP="00E445A2">
      <w:pPr>
        <w:spacing w:after="0" w:line="240" w:lineRule="auto"/>
        <w:ind w:firstLine="708"/>
        <w:rPr>
          <w:rFonts w:ascii="Times New Roman" w:hAnsi="Times New Roman" w:cs="Times New Roman"/>
          <w:b/>
          <w:sz w:val="24"/>
        </w:rPr>
      </w:pPr>
      <w:r w:rsidRPr="005D4834">
        <w:rPr>
          <w:rFonts w:ascii="Times New Roman" w:hAnsi="Times New Roman" w:cs="Times New Roman"/>
          <w:b/>
          <w:sz w:val="24"/>
        </w:rPr>
        <w:t xml:space="preserve">(90±3)% RH </w:t>
      </w:r>
      <w:r w:rsidR="00820762" w:rsidRPr="005D4834">
        <w:rPr>
          <w:rFonts w:ascii="Times New Roman" w:hAnsi="Times New Roman" w:cs="Times New Roman"/>
          <w:b/>
          <w:sz w:val="24"/>
        </w:rPr>
        <w:t>w temper</w:t>
      </w:r>
      <w:r w:rsidR="006139B8">
        <w:rPr>
          <w:rFonts w:ascii="Times New Roman" w:hAnsi="Times New Roman" w:cs="Times New Roman"/>
          <w:b/>
          <w:sz w:val="24"/>
        </w:rPr>
        <w:t>a</w:t>
      </w:r>
      <w:r w:rsidR="00820762" w:rsidRPr="005D4834">
        <w:rPr>
          <w:rFonts w:ascii="Times New Roman" w:hAnsi="Times New Roman" w:cs="Times New Roman"/>
          <w:b/>
          <w:sz w:val="24"/>
        </w:rPr>
        <w:t>turze</w:t>
      </w:r>
      <w:r w:rsidRPr="005D4834">
        <w:rPr>
          <w:rFonts w:ascii="Times New Roman" w:hAnsi="Times New Roman" w:cs="Times New Roman"/>
          <w:b/>
          <w:sz w:val="24"/>
        </w:rPr>
        <w:t xml:space="preserve"> </w:t>
      </w:r>
      <w:r w:rsidRPr="005D4834">
        <w:rPr>
          <w:rFonts w:ascii="Times New Roman" w:hAnsi="Times New Roman" w:cs="Times New Roman"/>
          <w:b/>
          <w:sz w:val="24"/>
          <w:highlight w:val="yellow"/>
        </w:rPr>
        <w:t>(9</w:t>
      </w:r>
      <w:r w:rsidR="00A02F66" w:rsidRPr="005D4834">
        <w:rPr>
          <w:rFonts w:ascii="Times New Roman" w:hAnsi="Times New Roman" w:cs="Times New Roman"/>
          <w:b/>
          <w:sz w:val="24"/>
          <w:highlight w:val="yellow"/>
        </w:rPr>
        <w:t>5</w:t>
      </w:r>
      <w:r w:rsidRPr="005D4834">
        <w:rPr>
          <w:rFonts w:ascii="Times New Roman" w:hAnsi="Times New Roman" w:cs="Times New Roman"/>
          <w:b/>
          <w:sz w:val="24"/>
          <w:highlight w:val="yellow"/>
        </w:rPr>
        <w:t>±1,5)</w:t>
      </w:r>
      <w:r w:rsidRPr="005D4834">
        <w:rPr>
          <w:rFonts w:cs="Times New Roman"/>
          <w:b/>
          <w:sz w:val="24"/>
          <w:highlight w:val="yellow"/>
        </w:rPr>
        <w:t>°</w:t>
      </w:r>
      <w:r w:rsidRPr="005D4834">
        <w:rPr>
          <w:rFonts w:ascii="Times New Roman" w:hAnsi="Times New Roman" w:cs="Times New Roman"/>
          <w:b/>
          <w:sz w:val="24"/>
          <w:highlight w:val="yellow"/>
        </w:rPr>
        <w:t>C</w:t>
      </w:r>
    </w:p>
    <w:p w:rsidR="00E445A2" w:rsidRPr="005D4834" w:rsidRDefault="00E445A2" w:rsidP="00E445A2">
      <w:pPr>
        <w:spacing w:after="0" w:line="240" w:lineRule="auto"/>
        <w:ind w:firstLine="708"/>
        <w:rPr>
          <w:rFonts w:ascii="Times New Roman" w:hAnsi="Times New Roman" w:cs="Times New Roman"/>
          <w:b/>
          <w:sz w:val="24"/>
        </w:rPr>
      </w:pPr>
      <w:r w:rsidRPr="005D4834">
        <w:rPr>
          <w:rFonts w:ascii="Times New Roman" w:hAnsi="Times New Roman" w:cs="Times New Roman"/>
          <w:b/>
          <w:sz w:val="24"/>
        </w:rPr>
        <w:t xml:space="preserve">(90±3)% RH </w:t>
      </w:r>
      <w:r w:rsidR="00820762" w:rsidRPr="005D4834">
        <w:rPr>
          <w:rFonts w:ascii="Times New Roman" w:hAnsi="Times New Roman" w:cs="Times New Roman"/>
          <w:b/>
          <w:sz w:val="24"/>
        </w:rPr>
        <w:t>w temper</w:t>
      </w:r>
      <w:r w:rsidR="006139B8">
        <w:rPr>
          <w:rFonts w:ascii="Times New Roman" w:hAnsi="Times New Roman" w:cs="Times New Roman"/>
          <w:b/>
          <w:sz w:val="24"/>
        </w:rPr>
        <w:t>a</w:t>
      </w:r>
      <w:r w:rsidR="00820762" w:rsidRPr="005D4834">
        <w:rPr>
          <w:rFonts w:ascii="Times New Roman" w:hAnsi="Times New Roman" w:cs="Times New Roman"/>
          <w:b/>
          <w:sz w:val="24"/>
        </w:rPr>
        <w:t>turze</w:t>
      </w:r>
      <w:r w:rsidRPr="005D4834">
        <w:rPr>
          <w:rFonts w:ascii="Times New Roman" w:hAnsi="Times New Roman" w:cs="Times New Roman"/>
          <w:b/>
          <w:sz w:val="24"/>
        </w:rPr>
        <w:t xml:space="preserve"> (80±1,5)</w:t>
      </w:r>
      <w:r w:rsidRPr="005D4834">
        <w:rPr>
          <w:rFonts w:cs="Times New Roman"/>
          <w:b/>
          <w:sz w:val="24"/>
        </w:rPr>
        <w:t>°</w:t>
      </w:r>
      <w:r w:rsidRPr="005D4834">
        <w:rPr>
          <w:rFonts w:ascii="Times New Roman" w:hAnsi="Times New Roman" w:cs="Times New Roman"/>
          <w:b/>
          <w:sz w:val="24"/>
        </w:rPr>
        <w:t>C</w:t>
      </w:r>
    </w:p>
    <w:p w:rsidR="00E445A2" w:rsidRPr="005D4834" w:rsidRDefault="00E445A2" w:rsidP="00E445A2">
      <w:pPr>
        <w:spacing w:after="0" w:line="240" w:lineRule="auto"/>
        <w:ind w:firstLine="708"/>
        <w:rPr>
          <w:rFonts w:ascii="Times New Roman" w:hAnsi="Times New Roman" w:cs="Times New Roman"/>
          <w:b/>
          <w:sz w:val="24"/>
        </w:rPr>
      </w:pPr>
      <w:r w:rsidRPr="005D4834">
        <w:rPr>
          <w:rFonts w:ascii="Times New Roman" w:hAnsi="Times New Roman" w:cs="Times New Roman"/>
          <w:b/>
          <w:sz w:val="24"/>
        </w:rPr>
        <w:t xml:space="preserve">(15±3)% RH </w:t>
      </w:r>
      <w:r w:rsidR="00820762" w:rsidRPr="005D4834">
        <w:rPr>
          <w:rFonts w:ascii="Times New Roman" w:hAnsi="Times New Roman" w:cs="Times New Roman"/>
          <w:b/>
          <w:sz w:val="24"/>
        </w:rPr>
        <w:t>w temper</w:t>
      </w:r>
      <w:r w:rsidR="006139B8">
        <w:rPr>
          <w:rFonts w:ascii="Times New Roman" w:hAnsi="Times New Roman" w:cs="Times New Roman"/>
          <w:b/>
          <w:sz w:val="24"/>
        </w:rPr>
        <w:t>a</w:t>
      </w:r>
      <w:r w:rsidR="00820762" w:rsidRPr="005D4834">
        <w:rPr>
          <w:rFonts w:ascii="Times New Roman" w:hAnsi="Times New Roman" w:cs="Times New Roman"/>
          <w:b/>
          <w:sz w:val="24"/>
        </w:rPr>
        <w:t>turze</w:t>
      </w:r>
      <w:r w:rsidRPr="005D4834">
        <w:rPr>
          <w:rFonts w:ascii="Times New Roman" w:hAnsi="Times New Roman" w:cs="Times New Roman"/>
          <w:b/>
          <w:sz w:val="24"/>
        </w:rPr>
        <w:t xml:space="preserve"> (23±1,5)</w:t>
      </w:r>
      <w:r w:rsidRPr="005D4834">
        <w:rPr>
          <w:rFonts w:cs="Times New Roman"/>
          <w:b/>
          <w:sz w:val="24"/>
        </w:rPr>
        <w:t>°</w:t>
      </w:r>
      <w:r w:rsidRPr="005D4834">
        <w:rPr>
          <w:rFonts w:ascii="Times New Roman" w:hAnsi="Times New Roman" w:cs="Times New Roman"/>
          <w:b/>
          <w:sz w:val="24"/>
        </w:rPr>
        <w:t>C</w:t>
      </w:r>
    </w:p>
    <w:p w:rsidR="00E445A2" w:rsidRPr="005D4834" w:rsidRDefault="00E445A2" w:rsidP="00E445A2">
      <w:pPr>
        <w:spacing w:after="0" w:line="240" w:lineRule="auto"/>
        <w:rPr>
          <w:rFonts w:ascii="Times New Roman" w:hAnsi="Times New Roman" w:cs="Times New Roman"/>
          <w:sz w:val="24"/>
        </w:rPr>
      </w:pPr>
    </w:p>
    <w:p w:rsidR="00E445A2" w:rsidRPr="005D4834" w:rsidRDefault="00E445A2" w:rsidP="00E445A2">
      <w:pPr>
        <w:numPr>
          <w:ilvl w:val="0"/>
          <w:numId w:val="34"/>
        </w:numPr>
        <w:spacing w:after="0" w:line="240" w:lineRule="auto"/>
        <w:rPr>
          <w:rFonts w:ascii="Times New Roman" w:hAnsi="Times New Roman" w:cs="Times New Roman"/>
          <w:sz w:val="24"/>
        </w:rPr>
      </w:pPr>
      <w:r w:rsidRPr="005D4834">
        <w:rPr>
          <w:rFonts w:ascii="Times New Roman" w:hAnsi="Times New Roman" w:cs="Times New Roman"/>
          <w:sz w:val="24"/>
        </w:rPr>
        <w:t>Kompensacja temperatury minimum 300W.</w:t>
      </w:r>
    </w:p>
    <w:p w:rsidR="00E445A2" w:rsidRPr="005D4834" w:rsidRDefault="00E445A2" w:rsidP="00E445A2">
      <w:pPr>
        <w:numPr>
          <w:ilvl w:val="0"/>
          <w:numId w:val="34"/>
        </w:numPr>
        <w:spacing w:after="0" w:line="240" w:lineRule="auto"/>
        <w:rPr>
          <w:rFonts w:ascii="Times New Roman" w:hAnsi="Times New Roman" w:cs="Times New Roman"/>
          <w:sz w:val="24"/>
        </w:rPr>
      </w:pPr>
      <w:r w:rsidRPr="005D4834">
        <w:rPr>
          <w:rFonts w:ascii="Times New Roman" w:hAnsi="Times New Roman" w:cs="Times New Roman"/>
          <w:sz w:val="24"/>
        </w:rPr>
        <w:t>Zasilanie 230V lub 400V.</w:t>
      </w:r>
    </w:p>
    <w:p w:rsidR="00E445A2" w:rsidRPr="005D4834" w:rsidRDefault="00E445A2" w:rsidP="00E445A2">
      <w:pPr>
        <w:numPr>
          <w:ilvl w:val="0"/>
          <w:numId w:val="34"/>
        </w:numPr>
        <w:spacing w:after="0" w:line="240" w:lineRule="auto"/>
        <w:rPr>
          <w:rFonts w:ascii="Times New Roman" w:hAnsi="Times New Roman" w:cs="Times New Roman"/>
          <w:sz w:val="24"/>
        </w:rPr>
      </w:pPr>
      <w:r w:rsidRPr="005D4834">
        <w:rPr>
          <w:rFonts w:ascii="Times New Roman" w:hAnsi="Times New Roman" w:cs="Times New Roman"/>
          <w:sz w:val="24"/>
        </w:rPr>
        <w:t>Możliwość programowania cykli pracy komory.</w:t>
      </w:r>
    </w:p>
    <w:p w:rsidR="00E445A2" w:rsidRPr="00E445A2" w:rsidRDefault="00E445A2" w:rsidP="00E445A2">
      <w:pPr>
        <w:numPr>
          <w:ilvl w:val="0"/>
          <w:numId w:val="34"/>
        </w:numPr>
        <w:spacing w:after="0" w:line="240" w:lineRule="auto"/>
        <w:rPr>
          <w:rFonts w:ascii="Times New Roman" w:hAnsi="Times New Roman" w:cs="Times New Roman"/>
          <w:sz w:val="24"/>
        </w:rPr>
      </w:pPr>
      <w:r w:rsidRPr="005D4834">
        <w:rPr>
          <w:rFonts w:ascii="Times New Roman" w:hAnsi="Times New Roman" w:cs="Times New Roman"/>
          <w:sz w:val="24"/>
        </w:rPr>
        <w:t>Interfejs sieciowy</w:t>
      </w:r>
      <w:r w:rsidR="00EA6094" w:rsidRPr="005D4834">
        <w:rPr>
          <w:rFonts w:ascii="Times New Roman" w:hAnsi="Times New Roman" w:cs="Times New Roman"/>
          <w:sz w:val="24"/>
        </w:rPr>
        <w:t xml:space="preserve"> </w:t>
      </w:r>
      <w:r w:rsidR="00EA6094" w:rsidRPr="005D4834">
        <w:rPr>
          <w:rFonts w:ascii="Times New Roman" w:hAnsi="Times New Roman" w:cs="Times New Roman"/>
          <w:sz w:val="24"/>
          <w:highlight w:val="yellow"/>
        </w:rPr>
        <w:t xml:space="preserve">- </w:t>
      </w:r>
      <w:proofErr w:type="spellStart"/>
      <w:r w:rsidR="00EA6094" w:rsidRPr="005D4834">
        <w:rPr>
          <w:rFonts w:ascii="Times New Roman" w:hAnsi="Times New Roman" w:cs="Times New Roman"/>
          <w:sz w:val="24"/>
          <w:highlight w:val="yellow"/>
        </w:rPr>
        <w:t>internet</w:t>
      </w:r>
      <w:proofErr w:type="spellEnd"/>
      <w:r w:rsidRPr="005D4834">
        <w:rPr>
          <w:rFonts w:ascii="Times New Roman" w:hAnsi="Times New Roman" w:cs="Times New Roman"/>
          <w:sz w:val="24"/>
          <w:highlight w:val="yellow"/>
        </w:rPr>
        <w:t>;</w:t>
      </w:r>
      <w:r w:rsidRPr="005D4834">
        <w:rPr>
          <w:rFonts w:ascii="Times New Roman" w:hAnsi="Times New Roman" w:cs="Times New Roman"/>
          <w:sz w:val="24"/>
        </w:rPr>
        <w:t xml:space="preserve"> możliwość</w:t>
      </w:r>
      <w:r w:rsidRPr="00E445A2">
        <w:rPr>
          <w:rFonts w:ascii="Times New Roman" w:hAnsi="Times New Roman" w:cs="Times New Roman"/>
          <w:sz w:val="24"/>
        </w:rPr>
        <w:t xml:space="preserve"> rejestracji danych.</w:t>
      </w:r>
    </w:p>
    <w:p w:rsidR="00E445A2" w:rsidRDefault="00E445A2" w:rsidP="00E445A2">
      <w:pPr>
        <w:numPr>
          <w:ilvl w:val="0"/>
          <w:numId w:val="34"/>
        </w:numPr>
        <w:spacing w:after="0" w:line="240" w:lineRule="auto"/>
        <w:rPr>
          <w:rFonts w:ascii="Times New Roman" w:hAnsi="Times New Roman" w:cs="Times New Roman"/>
          <w:sz w:val="24"/>
        </w:rPr>
      </w:pPr>
      <w:r w:rsidRPr="00E445A2">
        <w:rPr>
          <w:rFonts w:ascii="Times New Roman" w:hAnsi="Times New Roman" w:cs="Times New Roman"/>
          <w:sz w:val="24"/>
        </w:rPr>
        <w:t>Autostart po zaniku napięcia.</w:t>
      </w:r>
    </w:p>
    <w:p w:rsidR="00E445A2" w:rsidRDefault="00E445A2" w:rsidP="00E445A2">
      <w:pPr>
        <w:spacing w:after="0" w:line="240" w:lineRule="auto"/>
        <w:rPr>
          <w:rFonts w:ascii="Times New Roman" w:hAnsi="Times New Roman" w:cs="Times New Roman"/>
          <w:sz w:val="24"/>
        </w:rPr>
      </w:pPr>
    </w:p>
    <w:p w:rsidR="00E445A2" w:rsidRDefault="00E445A2" w:rsidP="00E445A2">
      <w:pPr>
        <w:spacing w:after="0" w:line="240" w:lineRule="auto"/>
        <w:rPr>
          <w:rFonts w:ascii="Times New Roman" w:hAnsi="Times New Roman" w:cs="Times New Roman"/>
          <w:sz w:val="24"/>
        </w:rPr>
      </w:pPr>
      <w:r>
        <w:rPr>
          <w:rFonts w:ascii="Times New Roman" w:hAnsi="Times New Roman" w:cs="Times New Roman"/>
          <w:sz w:val="24"/>
        </w:rPr>
        <w:t xml:space="preserve">Wymagania dodatkowe: </w:t>
      </w:r>
    </w:p>
    <w:p w:rsidR="00E445A2" w:rsidRDefault="00E445A2" w:rsidP="00E445A2">
      <w:pPr>
        <w:spacing w:after="0" w:line="240" w:lineRule="auto"/>
        <w:rPr>
          <w:rFonts w:ascii="Times New Roman" w:hAnsi="Times New Roman" w:cs="Times New Roman"/>
          <w:sz w:val="24"/>
        </w:rPr>
      </w:pPr>
    </w:p>
    <w:p w:rsidR="00E445A2" w:rsidRPr="00E445A2" w:rsidRDefault="00E445A2" w:rsidP="00E445A2">
      <w:pPr>
        <w:pStyle w:val="Akapitzlist"/>
        <w:numPr>
          <w:ilvl w:val="0"/>
          <w:numId w:val="36"/>
        </w:numPr>
        <w:rPr>
          <w:rFonts w:eastAsia="Calibri"/>
          <w:sz w:val="24"/>
        </w:rPr>
      </w:pPr>
      <w:r w:rsidRPr="00E445A2">
        <w:rPr>
          <w:sz w:val="24"/>
        </w:rPr>
        <w:t>Montaż, instalacja uruchomienie   oraz instruktaż techniczny z zakresu obsługi urz</w:t>
      </w:r>
      <w:r>
        <w:rPr>
          <w:sz w:val="24"/>
        </w:rPr>
        <w:t>ą</w:t>
      </w:r>
      <w:r w:rsidRPr="00E445A2">
        <w:rPr>
          <w:sz w:val="24"/>
        </w:rPr>
        <w:t>dzenia</w:t>
      </w:r>
    </w:p>
    <w:p w:rsidR="00E445A2" w:rsidRPr="00E445A2" w:rsidRDefault="00E445A2" w:rsidP="00E445A2">
      <w:pPr>
        <w:numPr>
          <w:ilvl w:val="0"/>
          <w:numId w:val="34"/>
        </w:numPr>
        <w:spacing w:after="0" w:line="240" w:lineRule="auto"/>
        <w:rPr>
          <w:rFonts w:ascii="Times New Roman" w:hAnsi="Times New Roman" w:cs="Times New Roman"/>
          <w:sz w:val="24"/>
        </w:rPr>
      </w:pPr>
      <w:r w:rsidRPr="00E445A2">
        <w:rPr>
          <w:rFonts w:ascii="Times New Roman" w:hAnsi="Times New Roman" w:cs="Times New Roman"/>
          <w:sz w:val="24"/>
        </w:rPr>
        <w:t>Czas reakcji serwisowej w okresie gwarancji 72 godziny.</w:t>
      </w:r>
    </w:p>
    <w:p w:rsidR="00E445A2" w:rsidRPr="00E445A2" w:rsidRDefault="00E445A2" w:rsidP="00E445A2">
      <w:pPr>
        <w:spacing w:after="0" w:line="240" w:lineRule="auto"/>
        <w:rPr>
          <w:rFonts w:ascii="Times New Roman" w:eastAsia="Times New Roman" w:hAnsi="Times New Roman" w:cs="Times New Roman"/>
          <w:sz w:val="24"/>
          <w:szCs w:val="24"/>
          <w:lang w:eastAsia="pl-PL"/>
        </w:rPr>
      </w:pPr>
    </w:p>
    <w:p w:rsidR="00872EBE" w:rsidRPr="00607816" w:rsidRDefault="00872EB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C76FC6" w:rsidRPr="00607816"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 xml:space="preserve"> </w:t>
      </w:r>
      <w:r w:rsidR="00C76FC6"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957460">
        <w:rPr>
          <w:rFonts w:ascii="Times New Roman" w:eastAsia="Times New Roman" w:hAnsi="Times New Roman" w:cs="Times New Roman"/>
          <w:b/>
          <w:lang w:eastAsia="pl-PL"/>
        </w:rPr>
        <w:t>5037</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E445A2">
        <w:rPr>
          <w:rFonts w:ascii="Times New Roman" w:hAnsi="Times New Roman" w:cs="Times New Roman"/>
          <w:b/>
        </w:rPr>
        <w:t>komory klimatycznej</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w:t>
      </w:r>
      <w:r w:rsidR="00E445A2">
        <w:rPr>
          <w:rFonts w:ascii="Times New Roman" w:hAnsi="Times New Roman" w:cs="Times New Roman"/>
        </w:rPr>
        <w:t>z</w:t>
      </w:r>
      <w:r w:rsidRPr="00607816">
        <w:rPr>
          <w:rFonts w:ascii="Times New Roman" w:hAnsi="Times New Roman" w:cs="Times New Roman"/>
        </w:rPr>
        <w:t xml:space="preserve"> </w:t>
      </w:r>
      <w:r w:rsidR="00E445A2">
        <w:rPr>
          <w:rFonts w:ascii="Times New Roman" w:hAnsi="Times New Roman" w:cs="Times New Roman"/>
        </w:rPr>
        <w:t xml:space="preserve"> </w:t>
      </w:r>
      <w:r w:rsidRPr="00607816">
        <w:rPr>
          <w:rFonts w:ascii="Times New Roman" w:hAnsi="Times New Roman" w:cs="Times New Roman"/>
        </w:rPr>
        <w:t>dnia</w:t>
      </w:r>
      <w:r w:rsidR="00E445A2">
        <w:rPr>
          <w:rFonts w:ascii="Times New Roman" w:hAnsi="Times New Roman" w:cs="Times New Roman"/>
        </w:rPr>
        <w:t xml:space="preserve"> </w:t>
      </w:r>
      <w:r w:rsidRPr="00607816">
        <w:rPr>
          <w:rFonts w:ascii="Times New Roman" w:hAnsi="Times New Roman" w:cs="Times New Roman"/>
        </w:rPr>
        <w:t xml:space="preserve">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E445A2">
        <w:rPr>
          <w:rFonts w:ascii="Times New Roman" w:hAnsi="Times New Roman" w:cs="Times New Roman"/>
        </w:rPr>
        <w:t xml:space="preserve">złożona </w:t>
      </w:r>
      <w:r w:rsidR="00930499" w:rsidRPr="00607816">
        <w:rPr>
          <w:rFonts w:ascii="Times New Roman" w:hAnsi="Times New Roman" w:cs="Times New Roman"/>
        </w:rPr>
        <w:br/>
      </w:r>
      <w:r w:rsidRPr="00607816">
        <w:rPr>
          <w:rFonts w:ascii="Times New Roman" w:hAnsi="Times New Roman" w:cs="Times New Roman"/>
        </w:rPr>
        <w:t>w postępowaniu prowadzonym w trybie przetargu nieogranicz</w:t>
      </w:r>
      <w:r w:rsidR="00400960">
        <w:rPr>
          <w:rFonts w:ascii="Times New Roman" w:hAnsi="Times New Roman" w:cs="Times New Roman"/>
        </w:rPr>
        <w:t>onego o wartości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xml:space="preserve"> 000,00 Euro, przeprowadzonym zgodnie z przepisami ustawy Prawo Zamówień Publicznych z dnia 29 stycznia 2004 r. </w:t>
      </w:r>
      <w:r w:rsidR="00057D55">
        <w:rPr>
          <w:rFonts w:ascii="Times New Roman" w:hAnsi="Times New Roman" w:cs="Times New Roman"/>
        </w:rPr>
        <w:br/>
      </w:r>
      <w:r w:rsidRPr="00607816">
        <w:rPr>
          <w:rFonts w:ascii="Times New Roman" w:hAnsi="Times New Roman" w:cs="Times New Roman"/>
        </w:rPr>
        <w:t>(</w:t>
      </w:r>
      <w:r w:rsidR="00DD18C3" w:rsidRPr="00607816">
        <w:rPr>
          <w:rFonts w:ascii="Times New Roman" w:hAnsi="Times New Roman" w:cs="Times New Roman"/>
          <w:szCs w:val="24"/>
        </w:rPr>
        <w:t>Dz. U. 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00040E64">
        <w:rPr>
          <w:rFonts w:ascii="Times New Roman" w:hAnsi="Times New Roman" w:cs="Times New Roman"/>
          <w:szCs w:val="24"/>
        </w:rPr>
        <w:t>, 2018</w:t>
      </w:r>
      <w:r w:rsidRPr="00607816">
        <w:rPr>
          <w:rFonts w:ascii="Times New Roman" w:hAnsi="Times New Roman" w:cs="Times New Roman"/>
        </w:rPr>
        <w:t>) oraz aktów wykonawczych wydanych na jej podstawie.</w:t>
      </w:r>
    </w:p>
    <w:p w:rsidR="00040E64" w:rsidRPr="002F6EDB" w:rsidRDefault="00040E64" w:rsidP="0010438D">
      <w:pPr>
        <w:spacing w:after="0" w:line="240" w:lineRule="auto"/>
        <w:jc w:val="both"/>
        <w:rPr>
          <w:rFonts w:ascii="Times New Roman" w:hAnsi="Times New Roman" w:cs="Times New Roman"/>
        </w:rPr>
      </w:pP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netto: ……………………………  / </w:t>
      </w:r>
      <w:r w:rsidR="0034567D">
        <w:rPr>
          <w:rFonts w:ascii="Times New Roman" w:hAnsi="Times New Roman" w:cs="Times New Roman"/>
        </w:rPr>
        <w:t>……*</w:t>
      </w:r>
      <w:r w:rsidRPr="00607816">
        <w:rPr>
          <w:rFonts w:ascii="Times New Roman" w:hAnsi="Times New Roman" w:cs="Times New Roman"/>
        </w:rPr>
        <w:t xml:space="preserve">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wartość podatku VAT: …………… / </w:t>
      </w:r>
      <w:r w:rsidR="0034567D">
        <w:rPr>
          <w:rFonts w:ascii="Times New Roman" w:hAnsi="Times New Roman" w:cs="Times New Roman"/>
        </w:rPr>
        <w:t>…….*</w:t>
      </w:r>
      <w:r w:rsidRPr="00607816">
        <w:rPr>
          <w:rFonts w:ascii="Times New Roman" w:hAnsi="Times New Roman" w:cs="Times New Roman"/>
        </w:rPr>
        <w:t xml:space="preserve">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 xml:space="preserve">brutto: ………………………………   / </w:t>
      </w:r>
      <w:r w:rsidR="0034567D">
        <w:rPr>
          <w:rFonts w:ascii="Times New Roman" w:hAnsi="Times New Roman" w:cs="Times New Roman"/>
        </w:rPr>
        <w:t>……*</w:t>
      </w:r>
      <w:r w:rsidRPr="00607816">
        <w:rPr>
          <w:rFonts w:ascii="Times New Roman" w:hAnsi="Times New Roman" w:cs="Times New Roman"/>
        </w:rPr>
        <w:t xml:space="preserve">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Default="0034567D" w:rsidP="003772BD">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34567D" w:rsidRPr="00607816" w:rsidRDefault="0034567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w:t>
      </w:r>
      <w:proofErr w:type="spellStart"/>
      <w:r w:rsidR="008B79DC" w:rsidRPr="00607816">
        <w:rPr>
          <w:rFonts w:ascii="Times New Roman" w:hAnsi="Times New Roman" w:cs="Times New Roman"/>
        </w:rPr>
        <w:t>Incoterms</w:t>
      </w:r>
      <w:proofErr w:type="spellEnd"/>
      <w:r w:rsidR="008B79DC" w:rsidRPr="00607816">
        <w:rPr>
          <w:rFonts w:ascii="Times New Roman" w:hAnsi="Times New Roman" w:cs="Times New Roman"/>
        </w:rPr>
        <w:t xml:space="preserve"> 2010 do oznaczonego miejsca wykonania, tj. </w:t>
      </w:r>
      <w:r w:rsidR="003A4282" w:rsidRPr="00607816">
        <w:rPr>
          <w:rFonts w:ascii="Times New Roman" w:hAnsi="Times New Roman" w:cs="Times New Roman"/>
        </w:rPr>
        <w:t xml:space="preserve">Kopalnia Doświadczalna „Barbara”, </w:t>
      </w:r>
      <w:r w:rsidR="00C85826" w:rsidRPr="00607816">
        <w:rPr>
          <w:rFonts w:ascii="Times New Roman" w:hAnsi="Times New Roman" w:cs="Times New Roman"/>
        </w:rPr>
        <w:t xml:space="preserve">43-190 Mikołów, </w:t>
      </w:r>
      <w:r w:rsidR="003A4282" w:rsidRPr="00607816">
        <w:rPr>
          <w:rFonts w:ascii="Times New Roman" w:hAnsi="Times New Roman" w:cs="Times New Roman"/>
        </w:rPr>
        <w:t xml:space="preserve">ul. Podleska 72, </w:t>
      </w:r>
      <w:r w:rsidR="00C85826" w:rsidRPr="00607816">
        <w:rPr>
          <w:rFonts w:ascii="Times New Roman" w:hAnsi="Times New Roman" w:cs="Times New Roman"/>
        </w:rPr>
        <w:t xml:space="preserve">Zakład </w:t>
      </w:r>
      <w:r w:rsidR="00C85826" w:rsidRPr="00607816">
        <w:rPr>
          <w:rFonts w:ascii="Times New Roman" w:hAnsi="Times New Roman" w:cs="Times New Roman"/>
        </w:rPr>
        <w:br/>
        <w:t>KD-</w:t>
      </w:r>
      <w:r w:rsidR="00E445A2">
        <w:rPr>
          <w:rFonts w:ascii="Times New Roman" w:hAnsi="Times New Roman" w:cs="Times New Roman"/>
        </w:rPr>
        <w:t>4</w:t>
      </w:r>
      <w:r w:rsidR="00C85826" w:rsidRPr="00607816">
        <w:rPr>
          <w:rFonts w:ascii="Times New Roman" w:hAnsi="Times New Roman" w:cs="Times New Roman"/>
        </w:rPr>
        <w:t xml:space="preserve">.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 xml:space="preserve">terminie do </w:t>
      </w:r>
      <w:r w:rsidR="00016B7C">
        <w:rPr>
          <w:rFonts w:ascii="Times New Roman" w:eastAsia="Times New Roman" w:hAnsi="Times New Roman" w:cs="Times New Roman"/>
          <w:b/>
          <w:lang w:eastAsia="pl-PL"/>
        </w:rPr>
        <w:t xml:space="preserve">30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Default="008B631C" w:rsidP="008B631C">
      <w:pPr>
        <w:spacing w:after="0" w:line="240" w:lineRule="auto"/>
        <w:rPr>
          <w:rFonts w:ascii="Times New Roman" w:eastAsia="Times New Roman" w:hAnsi="Times New Roman" w:cs="Times New Roman"/>
          <w:lang w:eastAsia="pl-PL"/>
        </w:rPr>
      </w:pPr>
    </w:p>
    <w:p w:rsidR="0034567D" w:rsidRDefault="0034567D" w:rsidP="0034567D">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34567D" w:rsidRDefault="0034567D" w:rsidP="0034567D">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34567D" w:rsidRPr="00607816" w:rsidRDefault="0034567D"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607816">
        <w:rPr>
          <w:rFonts w:ascii="Times New Roman" w:eastAsia="Times New Roman" w:hAnsi="Times New Roman" w:cs="Times New Roman"/>
          <w:lang w:eastAsia="pl-PL"/>
        </w:rPr>
        <w:lastRenderedPageBreak/>
        <w:t>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E91184">
        <w:rPr>
          <w:rFonts w:ascii="Times New Roman" w:eastAsia="Times New Roman" w:hAnsi="Times New Roman" w:cs="Times New Roman"/>
          <w:b/>
          <w:lang w:eastAsia="pl-PL"/>
        </w:rPr>
        <w:t>………….</w:t>
      </w:r>
      <w:r w:rsidRPr="00607816">
        <w:rPr>
          <w:rFonts w:ascii="Times New Roman" w:eastAsia="Times New Roman" w:hAnsi="Times New Roman" w:cs="Times New Roman"/>
          <w:b/>
          <w:lang w:eastAsia="pl-PL"/>
        </w:rPr>
        <w:t xml:space="preserve">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w:t>
      </w:r>
      <w:proofErr w:type="spellStart"/>
      <w:r w:rsidR="00676DE9" w:rsidRPr="00607816">
        <w:rPr>
          <w:rFonts w:ascii="Times New Roman" w:eastAsia="Times New Roman" w:hAnsi="Times New Roman" w:cs="Times New Roman"/>
          <w:lang w:eastAsia="pl-PL"/>
        </w:rPr>
        <w:t>Incoterms</w:t>
      </w:r>
      <w:proofErr w:type="spellEnd"/>
      <w:r w:rsidR="00676DE9" w:rsidRPr="00607816">
        <w:rPr>
          <w:rFonts w:ascii="Times New Roman" w:eastAsia="Times New Roman" w:hAnsi="Times New Roman" w:cs="Times New Roman"/>
          <w:lang w:eastAsia="pl-PL"/>
        </w:rPr>
        <w:t xml:space="preserve"> 2010 do oznaczonego miejsca wykonania, tj. </w:t>
      </w:r>
      <w:r w:rsidR="00676DE9" w:rsidRPr="00607816">
        <w:rPr>
          <w:rFonts w:ascii="Times New Roman" w:hAnsi="Times New Roman" w:cs="Times New Roman"/>
        </w:rPr>
        <w:t xml:space="preserve">Kopalnia Doświadczalna „Barbara”, 43 – 190 Mikołów, ul. Podleska 72, Zakład KD – 3.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„przedmiotu umowy” określonego </w:t>
      </w:r>
      <w:r w:rsidRPr="00607816">
        <w:rPr>
          <w:sz w:val="22"/>
        </w:rPr>
        <w:br/>
        <w:t>w § 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w:t>
      </w:r>
      <w:r w:rsidR="00B60E67">
        <w:rPr>
          <w:rFonts w:ascii="Times New Roman" w:eastAsia="Times New Roman" w:hAnsi="Times New Roman" w:cs="Times New Roman"/>
          <w:szCs w:val="20"/>
          <w:lang w:eastAsia="pl-PL"/>
        </w:rPr>
        <w:t>ostarczonego „przedmiotu umowy”</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Default="00607816" w:rsidP="00EB1851">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d)</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sidR="00F15A7C">
        <w:rPr>
          <w:rFonts w:ascii="Times New Roman" w:eastAsia="Times New Roman" w:hAnsi="Times New Roman" w:cs="Times New Roman"/>
          <w:b/>
          <w:szCs w:val="20"/>
          <w:lang w:eastAsia="pl-PL"/>
        </w:rPr>
        <w:t>40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E91184" w:rsidRPr="00E91184" w:rsidRDefault="00E91184" w:rsidP="00EB1851">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e)      </w:t>
      </w:r>
      <w:r w:rsidRPr="00E91184">
        <w:rPr>
          <w:rFonts w:ascii="Times New Roman" w:eastAsia="Times New Roman" w:hAnsi="Times New Roman" w:cs="Times New Roman"/>
          <w:szCs w:val="20"/>
          <w:lang w:eastAsia="pl-PL"/>
        </w:rPr>
        <w:t xml:space="preserve">Czas reakcji serwisowej wynosi </w:t>
      </w:r>
      <w:r w:rsidRPr="00E91184">
        <w:rPr>
          <w:rFonts w:ascii="Times New Roman" w:eastAsia="Times New Roman" w:hAnsi="Times New Roman" w:cs="Times New Roman"/>
          <w:b/>
          <w:szCs w:val="20"/>
          <w:lang w:eastAsia="pl-PL"/>
        </w:rPr>
        <w:t>72 godziny</w:t>
      </w:r>
      <w:r w:rsidRPr="00E91184">
        <w:rPr>
          <w:rFonts w:ascii="Times New Roman" w:eastAsia="Times New Roman" w:hAnsi="Times New Roman" w:cs="Times New Roman"/>
          <w:szCs w:val="20"/>
          <w:lang w:eastAsia="pl-PL"/>
        </w:rPr>
        <w:t xml:space="preserve"> od momentu zgłoszenia usterki do siedziby Wykonawcy drogą e-mailowa lub faksem.  Zamawiający wymaga zwrotnego potwierdzenia otrzymanego zgłoszenia. </w:t>
      </w:r>
    </w:p>
    <w:p w:rsidR="00B72B8E" w:rsidRPr="00607816" w:rsidRDefault="00B72B8E" w:rsidP="00EB1851">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pocztą elektroniczną</w:t>
      </w:r>
      <w:r w:rsidR="00383388">
        <w:rPr>
          <w:rFonts w:ascii="Times New Roman" w:eastAsia="Times New Roman" w:hAnsi="Times New Roman" w:cs="Times New Roman"/>
          <w:szCs w:val="20"/>
          <w:lang w:eastAsia="pl-PL"/>
        </w:rPr>
        <w:t xml:space="preserve"> na adres e-mail: ……………………..</w:t>
      </w:r>
      <w:r w:rsidRPr="00607816">
        <w:rPr>
          <w:rFonts w:ascii="Times New Roman" w:eastAsia="Times New Roman" w:hAnsi="Times New Roman" w:cs="Times New Roman"/>
          <w:szCs w:val="20"/>
          <w:lang w:eastAsia="pl-PL"/>
        </w:rPr>
        <w:t xml:space="preserve">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w:t>
      </w:r>
      <w:r w:rsidR="00925C2C">
        <w:rPr>
          <w:rFonts w:ascii="Times New Roman" w:eastAsia="Times New Roman" w:hAnsi="Times New Roman" w:cs="Times New Roman"/>
          <w:b/>
          <w:szCs w:val="20"/>
          <w:lang w:eastAsia="pl-PL"/>
        </w:rPr>
        <w:t>40</w:t>
      </w:r>
      <w:r w:rsidRPr="00607816">
        <w:rPr>
          <w:rFonts w:ascii="Times New Roman" w:eastAsia="Times New Roman" w:hAnsi="Times New Roman" w:cs="Times New Roman"/>
          <w:b/>
          <w:szCs w:val="20"/>
          <w:lang w:eastAsia="pl-PL"/>
        </w:rPr>
        <w:t xml:space="preserve"> dni</w:t>
      </w:r>
      <w:r w:rsidR="00925C2C">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9960B8">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 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960B8">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B0496D">
        <w:rPr>
          <w:rFonts w:ascii="Times New Roman" w:eastAsia="Times New Roman" w:hAnsi="Times New Roman" w:cs="Times New Roman"/>
          <w:szCs w:val="20"/>
          <w:lang w:eastAsia="pl-PL"/>
        </w:rPr>
        <w:t>5, ust. 5c</w:t>
      </w:r>
      <w:r w:rsidRPr="00607816">
        <w:rPr>
          <w:rFonts w:ascii="Times New Roman" w:eastAsia="Times New Roman" w:hAnsi="Times New Roman" w:cs="Times New Roman"/>
          <w:szCs w:val="20"/>
          <w:lang w:eastAsia="pl-PL"/>
        </w:rPr>
        <w:t>)</w:t>
      </w:r>
      <w:r w:rsidR="00B0496D">
        <w:rPr>
          <w:rFonts w:ascii="Times New Roman" w:eastAsia="Times New Roman" w:hAnsi="Times New Roman" w:cs="Times New Roman"/>
          <w:szCs w:val="20"/>
          <w:lang w:eastAsia="pl-PL"/>
        </w:rPr>
        <w:t xml:space="preserve"> i 5d)</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w:t>
      </w:r>
      <w:r w:rsidR="009960B8">
        <w:rPr>
          <w:rFonts w:ascii="Times New Roman" w:eastAsia="Times New Roman" w:hAnsi="Times New Roman" w:cs="Times New Roman"/>
          <w:lang w:eastAsia="pl-PL"/>
        </w:rPr>
        <w:t>1</w:t>
      </w:r>
      <w:r w:rsidRPr="00607816">
        <w:rPr>
          <w:rFonts w:ascii="Times New Roman" w:eastAsia="Times New Roman" w:hAnsi="Times New Roman" w:cs="Times New Roman"/>
          <w:lang w:eastAsia="pl-PL"/>
        </w:rPr>
        <w:t>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w:t>
      </w:r>
      <w:r w:rsidR="009960B8">
        <w:rPr>
          <w:rFonts w:ascii="Times New Roman" w:eastAsia="Times New Roman" w:hAnsi="Times New Roman" w:cs="Times New Roman"/>
          <w:lang w:eastAsia="pl-PL"/>
        </w:rPr>
        <w:t>1</w:t>
      </w:r>
      <w:r w:rsidRPr="00607816">
        <w:rPr>
          <w:rFonts w:ascii="Times New Roman" w:eastAsia="Times New Roman" w:hAnsi="Times New Roman" w:cs="Times New Roman"/>
          <w:lang w:eastAsia="pl-PL"/>
        </w:rPr>
        <w:t>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812CA" w:rsidRDefault="00607816" w:rsidP="00607816">
      <w:pPr>
        <w:tabs>
          <w:tab w:val="num" w:pos="2487"/>
        </w:tabs>
        <w:spacing w:after="0" w:line="240" w:lineRule="auto"/>
        <w:jc w:val="both"/>
        <w:rPr>
          <w:rFonts w:ascii="Times New Roman" w:eastAsia="Times New Roman" w:hAnsi="Times New Roman" w:cs="Times New Roman"/>
          <w:lang w:eastAsia="pl-PL"/>
        </w:rPr>
      </w:pPr>
      <w:r w:rsidRPr="006812CA">
        <w:rPr>
          <w:rFonts w:ascii="Times New Roman" w:eastAsia="Times New Roman" w:hAnsi="Times New Roman" w:cs="Times New Roman"/>
          <w:b/>
          <w:lang w:eastAsia="pl-PL"/>
        </w:rPr>
        <w:t>5.</w:t>
      </w:r>
      <w:r w:rsidRPr="006812CA">
        <w:rPr>
          <w:rFonts w:ascii="Times New Roman" w:eastAsia="Times New Roman" w:hAnsi="Times New Roman" w:cs="Times New Roman"/>
          <w:lang w:eastAsia="pl-PL"/>
        </w:rPr>
        <w:t xml:space="preserve"> </w:t>
      </w:r>
      <w:r w:rsidR="006812CA" w:rsidRPr="006812CA">
        <w:rPr>
          <w:rFonts w:ascii="Times New Roman" w:hAnsi="Times New Roman" w:cs="Times New Roman"/>
          <w:b/>
        </w:rPr>
        <w:t>ZAMAWIAJĄCEMU</w:t>
      </w:r>
      <w:r w:rsidR="006812CA" w:rsidRPr="006812CA">
        <w:rPr>
          <w:rFonts w:ascii="Times New Roman" w:hAnsi="Times New Roman" w:cs="Times New Roman"/>
        </w:rPr>
        <w:t xml:space="preserve"> przysługuje możliwość dochodzenia odszkodowania przewyższającego zastrzeżone kary umowne na zasadach ogólnych. </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00F3262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odstąpić od umowy po upływie </w:t>
      </w:r>
      <w:r w:rsidR="009960B8">
        <w:rPr>
          <w:rFonts w:ascii="Times New Roman" w:eastAsia="Times New Roman" w:hAnsi="Times New Roman" w:cs="Times New Roman"/>
          <w:lang w:eastAsia="pl-PL"/>
        </w:rPr>
        <w:t>21</w:t>
      </w:r>
      <w:r w:rsidRPr="00607816">
        <w:rPr>
          <w:rFonts w:ascii="Times New Roman" w:eastAsia="Times New Roman" w:hAnsi="Times New Roman" w:cs="Times New Roman"/>
          <w:lang w:eastAsia="pl-PL"/>
        </w:rPr>
        <w:t xml:space="preserve"> dni od dnia powstania opóźnienia, bez potrzeby wyznaczania dodatkowego terminu i żądać kary umownej z tytułu niewykonania umowy lub,</w:t>
      </w: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1709A4" w:rsidRPr="00607816" w:rsidRDefault="001709A4"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713892">
        <w:rPr>
          <w:rFonts w:ascii="Times New Roman" w:eastAsia="Times New Roman" w:hAnsi="Times New Roman" w:cs="Times New Roman"/>
          <w:szCs w:val="20"/>
          <w:lang w:eastAsia="pl-PL"/>
        </w:rPr>
        <w:t>acji projektu u innego klienta oraz będzie wolne</w:t>
      </w:r>
      <w:r w:rsidR="00713892" w:rsidRPr="00607816">
        <w:rPr>
          <w:rFonts w:ascii="Times New Roman" w:eastAsia="Times New Roman" w:hAnsi="Times New Roman" w:cs="Times New Roman"/>
          <w:szCs w:val="20"/>
          <w:lang w:eastAsia="pl-PL"/>
        </w:rPr>
        <w:t xml:space="preserve"> od wad technicznych, prawnych i formalnych.</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sectPr w:rsid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7D" w:rsidRDefault="0063437D">
      <w:pPr>
        <w:spacing w:after="0" w:line="240" w:lineRule="auto"/>
      </w:pPr>
      <w:r>
        <w:separator/>
      </w:r>
    </w:p>
  </w:endnote>
  <w:endnote w:type="continuationSeparator" w:id="0">
    <w:p w:rsidR="0063437D" w:rsidRDefault="0063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2F" w:rsidRPr="00E56A40" w:rsidRDefault="006B242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C32C4">
      <w:rPr>
        <w:noProof/>
        <w:sz w:val="18"/>
      </w:rPr>
      <w:t>12</w:t>
    </w:r>
    <w:r w:rsidRPr="00E56A40">
      <w:rPr>
        <w:sz w:val="18"/>
      </w:rPr>
      <w:fldChar w:fldCharType="end"/>
    </w:r>
  </w:p>
  <w:p w:rsidR="006B242F" w:rsidRDefault="006B24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7D" w:rsidRDefault="0063437D">
      <w:pPr>
        <w:spacing w:after="0" w:line="240" w:lineRule="auto"/>
      </w:pPr>
      <w:r>
        <w:separator/>
      </w:r>
    </w:p>
  </w:footnote>
  <w:footnote w:type="continuationSeparator" w:id="0">
    <w:p w:rsidR="0063437D" w:rsidRDefault="00634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2F" w:rsidRPr="00E3708F" w:rsidRDefault="006B242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B242F" w:rsidRPr="00E3708F" w:rsidRDefault="006B242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5055/KB/18/KD-4</w:t>
    </w:r>
  </w:p>
  <w:p w:rsidR="006B242F" w:rsidRPr="00E40699" w:rsidRDefault="006B242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7BA4E9D"/>
    <w:multiLevelType w:val="hybridMultilevel"/>
    <w:tmpl w:val="60261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A8CE931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C2D41A1"/>
    <w:multiLevelType w:val="hybridMultilevel"/>
    <w:tmpl w:val="E5989126"/>
    <w:lvl w:ilvl="0" w:tplc="04150001">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1">
    <w:nsid w:val="42D478DB"/>
    <w:multiLevelType w:val="hybridMultilevel"/>
    <w:tmpl w:val="881C1A2C"/>
    <w:lvl w:ilvl="0" w:tplc="04150001">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14E7425"/>
    <w:multiLevelType w:val="hybridMultilevel"/>
    <w:tmpl w:val="29C8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83F3C89"/>
    <w:multiLevelType w:val="hybridMultilevel"/>
    <w:tmpl w:val="17160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2577862"/>
    <w:multiLevelType w:val="multilevel"/>
    <w:tmpl w:val="9B42C92A"/>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0"/>
  </w:num>
  <w:num w:numId="3">
    <w:abstractNumId w:val="11"/>
  </w:num>
  <w:num w:numId="4">
    <w:abstractNumId w:val="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8"/>
  </w:num>
  <w:num w:numId="8">
    <w:abstractNumId w:val="15"/>
  </w:num>
  <w:num w:numId="9">
    <w:abstractNumId w:val="7"/>
  </w:num>
  <w:num w:numId="10">
    <w:abstractNumId w:val="33"/>
  </w:num>
  <w:num w:numId="11">
    <w:abstractNumId w:val="22"/>
  </w:num>
  <w:num w:numId="12">
    <w:abstractNumId w:val="32"/>
  </w:num>
  <w:num w:numId="13">
    <w:abstractNumId w:val="5"/>
  </w:num>
  <w:num w:numId="14">
    <w:abstractNumId w:val="26"/>
  </w:num>
  <w:num w:numId="15">
    <w:abstractNumId w:val="10"/>
  </w:num>
  <w:num w:numId="16">
    <w:abstractNumId w:val="8"/>
  </w:num>
  <w:num w:numId="17">
    <w:abstractNumId w:val="23"/>
  </w:num>
  <w:num w:numId="18">
    <w:abstractNumId w:val="4"/>
  </w:num>
  <w:num w:numId="19">
    <w:abstractNumId w:val="16"/>
  </w:num>
  <w:num w:numId="20">
    <w:abstractNumId w:val="36"/>
  </w:num>
  <w:num w:numId="21">
    <w:abstractNumId w:val="30"/>
  </w:num>
  <w:num w:numId="22">
    <w:abstractNumId w:val="13"/>
  </w:num>
  <w:num w:numId="23">
    <w:abstractNumId w:val="9"/>
  </w:num>
  <w:num w:numId="24">
    <w:abstractNumId w:val="19"/>
  </w:num>
  <w:num w:numId="25">
    <w:abstractNumId w:val="24"/>
  </w:num>
  <w:num w:numId="26">
    <w:abstractNumId w:val="6"/>
  </w:num>
  <w:num w:numId="27">
    <w:abstractNumId w:val="28"/>
  </w:num>
  <w:num w:numId="28">
    <w:abstractNumId w:val="12"/>
  </w:num>
  <w:num w:numId="29">
    <w:abstractNumId w:val="17"/>
  </w:num>
  <w:num w:numId="30">
    <w:abstractNumId w:val="20"/>
  </w:num>
  <w:num w:numId="31">
    <w:abstractNumId w:val="2"/>
  </w:num>
  <w:num w:numId="32">
    <w:abstractNumId w:val="31"/>
  </w:num>
  <w:num w:numId="33">
    <w:abstractNumId w:val="27"/>
  </w:num>
  <w:num w:numId="34">
    <w:abstractNumId w:val="29"/>
  </w:num>
  <w:num w:numId="35">
    <w:abstractNumId w:val="14"/>
  </w:num>
  <w:num w:numId="36">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7FB1"/>
    <w:rsid w:val="00010135"/>
    <w:rsid w:val="000101E7"/>
    <w:rsid w:val="00010ACA"/>
    <w:rsid w:val="00010CA4"/>
    <w:rsid w:val="0001174C"/>
    <w:rsid w:val="00011BAD"/>
    <w:rsid w:val="00012DDC"/>
    <w:rsid w:val="000132BF"/>
    <w:rsid w:val="00013C5F"/>
    <w:rsid w:val="00014C85"/>
    <w:rsid w:val="0001565F"/>
    <w:rsid w:val="00016AF2"/>
    <w:rsid w:val="00016B7C"/>
    <w:rsid w:val="00017090"/>
    <w:rsid w:val="00017673"/>
    <w:rsid w:val="00017920"/>
    <w:rsid w:val="0002041C"/>
    <w:rsid w:val="000233AA"/>
    <w:rsid w:val="00023BB7"/>
    <w:rsid w:val="00024C1C"/>
    <w:rsid w:val="00024EB0"/>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0E64"/>
    <w:rsid w:val="00041E60"/>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57D55"/>
    <w:rsid w:val="00060D48"/>
    <w:rsid w:val="00060E96"/>
    <w:rsid w:val="00062335"/>
    <w:rsid w:val="000624C1"/>
    <w:rsid w:val="000625E7"/>
    <w:rsid w:val="00062732"/>
    <w:rsid w:val="00064F4C"/>
    <w:rsid w:val="0006607E"/>
    <w:rsid w:val="000660A2"/>
    <w:rsid w:val="000667F0"/>
    <w:rsid w:val="000668D9"/>
    <w:rsid w:val="00066FF6"/>
    <w:rsid w:val="00067152"/>
    <w:rsid w:val="0007096E"/>
    <w:rsid w:val="00071367"/>
    <w:rsid w:val="00071844"/>
    <w:rsid w:val="000720EE"/>
    <w:rsid w:val="000734C9"/>
    <w:rsid w:val="00074C93"/>
    <w:rsid w:val="00075EBB"/>
    <w:rsid w:val="00075F85"/>
    <w:rsid w:val="00077BED"/>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27F8"/>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990"/>
    <w:rsid w:val="000D2E20"/>
    <w:rsid w:val="000D2FF1"/>
    <w:rsid w:val="000D462C"/>
    <w:rsid w:val="000D48DF"/>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2D34"/>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4C00"/>
    <w:rsid w:val="00115763"/>
    <w:rsid w:val="0011578A"/>
    <w:rsid w:val="00115A55"/>
    <w:rsid w:val="00115A7D"/>
    <w:rsid w:val="00116069"/>
    <w:rsid w:val="00116810"/>
    <w:rsid w:val="001171D5"/>
    <w:rsid w:val="00117416"/>
    <w:rsid w:val="001204CD"/>
    <w:rsid w:val="00120537"/>
    <w:rsid w:val="001211F9"/>
    <w:rsid w:val="001213E8"/>
    <w:rsid w:val="00121B18"/>
    <w:rsid w:val="0012274B"/>
    <w:rsid w:val="00122E78"/>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08EE"/>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5391"/>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06"/>
    <w:rsid w:val="00167E7F"/>
    <w:rsid w:val="001709A4"/>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329"/>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2D1"/>
    <w:rsid w:val="001F65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5B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ED8"/>
    <w:rsid w:val="00226113"/>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1C65"/>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A7EF3"/>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6B93"/>
    <w:rsid w:val="002D74B8"/>
    <w:rsid w:val="002D7C23"/>
    <w:rsid w:val="002E0F5F"/>
    <w:rsid w:val="002E224D"/>
    <w:rsid w:val="002E26E8"/>
    <w:rsid w:val="002E2700"/>
    <w:rsid w:val="002E2889"/>
    <w:rsid w:val="002E32EB"/>
    <w:rsid w:val="002E3A1C"/>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C68"/>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312"/>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67D"/>
    <w:rsid w:val="00345E75"/>
    <w:rsid w:val="0034630B"/>
    <w:rsid w:val="003473AD"/>
    <w:rsid w:val="00347AC3"/>
    <w:rsid w:val="00350267"/>
    <w:rsid w:val="0035041E"/>
    <w:rsid w:val="0035076D"/>
    <w:rsid w:val="00350B0A"/>
    <w:rsid w:val="00350C60"/>
    <w:rsid w:val="003526C6"/>
    <w:rsid w:val="00352E0B"/>
    <w:rsid w:val="00353281"/>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650"/>
    <w:rsid w:val="003819F6"/>
    <w:rsid w:val="00381FA5"/>
    <w:rsid w:val="00382DA7"/>
    <w:rsid w:val="0038315A"/>
    <w:rsid w:val="00383388"/>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5EA1"/>
    <w:rsid w:val="003C0AAC"/>
    <w:rsid w:val="003C0CA9"/>
    <w:rsid w:val="003C0F14"/>
    <w:rsid w:val="003C16BD"/>
    <w:rsid w:val="003C25E4"/>
    <w:rsid w:val="003C2EBE"/>
    <w:rsid w:val="003C342A"/>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47"/>
    <w:rsid w:val="004002B7"/>
    <w:rsid w:val="00400803"/>
    <w:rsid w:val="00400960"/>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5688"/>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2D85"/>
    <w:rsid w:val="004D345D"/>
    <w:rsid w:val="004D35E1"/>
    <w:rsid w:val="004D3ECE"/>
    <w:rsid w:val="004D4C35"/>
    <w:rsid w:val="004D4D50"/>
    <w:rsid w:val="004D4FE3"/>
    <w:rsid w:val="004D62EA"/>
    <w:rsid w:val="004D7611"/>
    <w:rsid w:val="004D79AE"/>
    <w:rsid w:val="004E0A3A"/>
    <w:rsid w:val="004E0D5B"/>
    <w:rsid w:val="004E14E3"/>
    <w:rsid w:val="004E2C4F"/>
    <w:rsid w:val="004E34D3"/>
    <w:rsid w:val="004E45A9"/>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38F"/>
    <w:rsid w:val="00516775"/>
    <w:rsid w:val="005168F6"/>
    <w:rsid w:val="005203F9"/>
    <w:rsid w:val="00520515"/>
    <w:rsid w:val="00522EA9"/>
    <w:rsid w:val="0052381F"/>
    <w:rsid w:val="00524115"/>
    <w:rsid w:val="005243E7"/>
    <w:rsid w:val="005247C6"/>
    <w:rsid w:val="00524C0F"/>
    <w:rsid w:val="00524E84"/>
    <w:rsid w:val="00524E9A"/>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1973"/>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7AA"/>
    <w:rsid w:val="005608C7"/>
    <w:rsid w:val="00561325"/>
    <w:rsid w:val="00561410"/>
    <w:rsid w:val="00561611"/>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834"/>
    <w:rsid w:val="005D4C81"/>
    <w:rsid w:val="005D4E1C"/>
    <w:rsid w:val="005D5312"/>
    <w:rsid w:val="005D63CA"/>
    <w:rsid w:val="005D66E7"/>
    <w:rsid w:val="005D6DBE"/>
    <w:rsid w:val="005D76DE"/>
    <w:rsid w:val="005E0992"/>
    <w:rsid w:val="005E1524"/>
    <w:rsid w:val="005E15E3"/>
    <w:rsid w:val="005E1A13"/>
    <w:rsid w:val="005E207F"/>
    <w:rsid w:val="005E27A7"/>
    <w:rsid w:val="005E2991"/>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357E"/>
    <w:rsid w:val="006042A5"/>
    <w:rsid w:val="006042CB"/>
    <w:rsid w:val="00604731"/>
    <w:rsid w:val="00605B96"/>
    <w:rsid w:val="00605D32"/>
    <w:rsid w:val="00606113"/>
    <w:rsid w:val="0060699F"/>
    <w:rsid w:val="00607816"/>
    <w:rsid w:val="00607917"/>
    <w:rsid w:val="00611974"/>
    <w:rsid w:val="00612578"/>
    <w:rsid w:val="00612F2D"/>
    <w:rsid w:val="006137CA"/>
    <w:rsid w:val="006139B8"/>
    <w:rsid w:val="00614D4F"/>
    <w:rsid w:val="00616142"/>
    <w:rsid w:val="006166CC"/>
    <w:rsid w:val="00616BFE"/>
    <w:rsid w:val="00616C8E"/>
    <w:rsid w:val="00617A1C"/>
    <w:rsid w:val="00621F7D"/>
    <w:rsid w:val="00622AE6"/>
    <w:rsid w:val="00623991"/>
    <w:rsid w:val="00624425"/>
    <w:rsid w:val="00625AC8"/>
    <w:rsid w:val="00626C10"/>
    <w:rsid w:val="00630436"/>
    <w:rsid w:val="006308FE"/>
    <w:rsid w:val="006313BF"/>
    <w:rsid w:val="00632949"/>
    <w:rsid w:val="00632C23"/>
    <w:rsid w:val="00633CA7"/>
    <w:rsid w:val="0063437D"/>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2C6"/>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12CA"/>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242F"/>
    <w:rsid w:val="006B2A67"/>
    <w:rsid w:val="006B34FE"/>
    <w:rsid w:val="006B36E5"/>
    <w:rsid w:val="006B4D5E"/>
    <w:rsid w:val="006B5A5B"/>
    <w:rsid w:val="006B5EA5"/>
    <w:rsid w:val="006B6FA6"/>
    <w:rsid w:val="006B7A23"/>
    <w:rsid w:val="006C0878"/>
    <w:rsid w:val="006C17A4"/>
    <w:rsid w:val="006C216C"/>
    <w:rsid w:val="006C2214"/>
    <w:rsid w:val="006C2231"/>
    <w:rsid w:val="006C2373"/>
    <w:rsid w:val="006C3A4B"/>
    <w:rsid w:val="006C4CF3"/>
    <w:rsid w:val="006C5758"/>
    <w:rsid w:val="006C5AEC"/>
    <w:rsid w:val="006C76C9"/>
    <w:rsid w:val="006D0C53"/>
    <w:rsid w:val="006D1095"/>
    <w:rsid w:val="006D1154"/>
    <w:rsid w:val="006D2626"/>
    <w:rsid w:val="006D2890"/>
    <w:rsid w:val="006D2F7E"/>
    <w:rsid w:val="006D2FED"/>
    <w:rsid w:val="006D33B5"/>
    <w:rsid w:val="006D4B4D"/>
    <w:rsid w:val="006D61F9"/>
    <w:rsid w:val="006E0731"/>
    <w:rsid w:val="006E25AA"/>
    <w:rsid w:val="006E2BA2"/>
    <w:rsid w:val="006E2D12"/>
    <w:rsid w:val="006E2ED1"/>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7C0"/>
    <w:rsid w:val="00724B5F"/>
    <w:rsid w:val="007253C6"/>
    <w:rsid w:val="007256A1"/>
    <w:rsid w:val="0072713F"/>
    <w:rsid w:val="007277A2"/>
    <w:rsid w:val="00727D31"/>
    <w:rsid w:val="007307D2"/>
    <w:rsid w:val="007316C5"/>
    <w:rsid w:val="00731AC1"/>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318"/>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1E3D"/>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032"/>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762"/>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31C6"/>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0D42"/>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26B"/>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2FBA"/>
    <w:rsid w:val="009235E2"/>
    <w:rsid w:val="00923F23"/>
    <w:rsid w:val="009241F8"/>
    <w:rsid w:val="00924323"/>
    <w:rsid w:val="00925C2C"/>
    <w:rsid w:val="0092758C"/>
    <w:rsid w:val="00930499"/>
    <w:rsid w:val="009304E2"/>
    <w:rsid w:val="009307F8"/>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37E4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460"/>
    <w:rsid w:val="00957909"/>
    <w:rsid w:val="00960431"/>
    <w:rsid w:val="00960704"/>
    <w:rsid w:val="00960A1E"/>
    <w:rsid w:val="00960C17"/>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960B8"/>
    <w:rsid w:val="009960FC"/>
    <w:rsid w:val="009A0073"/>
    <w:rsid w:val="009A0186"/>
    <w:rsid w:val="009A01C8"/>
    <w:rsid w:val="009A0A70"/>
    <w:rsid w:val="009A0B4D"/>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2C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309E"/>
    <w:rsid w:val="009E4A4C"/>
    <w:rsid w:val="009E4E0C"/>
    <w:rsid w:val="009E58A5"/>
    <w:rsid w:val="009E5E03"/>
    <w:rsid w:val="009E5E9C"/>
    <w:rsid w:val="009E6135"/>
    <w:rsid w:val="009E6771"/>
    <w:rsid w:val="009E6E63"/>
    <w:rsid w:val="009E7B88"/>
    <w:rsid w:val="009E7CA1"/>
    <w:rsid w:val="009F123D"/>
    <w:rsid w:val="009F157B"/>
    <w:rsid w:val="009F2281"/>
    <w:rsid w:val="009F25DE"/>
    <w:rsid w:val="009F4103"/>
    <w:rsid w:val="009F416D"/>
    <w:rsid w:val="009F41C6"/>
    <w:rsid w:val="009F6357"/>
    <w:rsid w:val="009F6AC8"/>
    <w:rsid w:val="009F7607"/>
    <w:rsid w:val="009F7A01"/>
    <w:rsid w:val="00A00389"/>
    <w:rsid w:val="00A004A4"/>
    <w:rsid w:val="00A01094"/>
    <w:rsid w:val="00A013D0"/>
    <w:rsid w:val="00A02B4B"/>
    <w:rsid w:val="00A02F66"/>
    <w:rsid w:val="00A0325B"/>
    <w:rsid w:val="00A0356C"/>
    <w:rsid w:val="00A043B1"/>
    <w:rsid w:val="00A04ED7"/>
    <w:rsid w:val="00A07ADB"/>
    <w:rsid w:val="00A101D5"/>
    <w:rsid w:val="00A1134F"/>
    <w:rsid w:val="00A118D3"/>
    <w:rsid w:val="00A1449F"/>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C7C"/>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4B78"/>
    <w:rsid w:val="00AB55E2"/>
    <w:rsid w:val="00AB5D84"/>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456"/>
    <w:rsid w:val="00B00DA0"/>
    <w:rsid w:val="00B00F44"/>
    <w:rsid w:val="00B01031"/>
    <w:rsid w:val="00B01337"/>
    <w:rsid w:val="00B01507"/>
    <w:rsid w:val="00B02508"/>
    <w:rsid w:val="00B02601"/>
    <w:rsid w:val="00B0308A"/>
    <w:rsid w:val="00B03FAA"/>
    <w:rsid w:val="00B03FDC"/>
    <w:rsid w:val="00B0496D"/>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6B49"/>
    <w:rsid w:val="00B476D9"/>
    <w:rsid w:val="00B51077"/>
    <w:rsid w:val="00B524F7"/>
    <w:rsid w:val="00B54282"/>
    <w:rsid w:val="00B5665A"/>
    <w:rsid w:val="00B569D8"/>
    <w:rsid w:val="00B56F28"/>
    <w:rsid w:val="00B573B3"/>
    <w:rsid w:val="00B60AAA"/>
    <w:rsid w:val="00B60C00"/>
    <w:rsid w:val="00B60D11"/>
    <w:rsid w:val="00B60E67"/>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B8E"/>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04A1"/>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2EC"/>
    <w:rsid w:val="00BA7530"/>
    <w:rsid w:val="00BA7AE5"/>
    <w:rsid w:val="00BB0ED6"/>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435E"/>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35"/>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2DD6"/>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579"/>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5CE7"/>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6EBD"/>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5AFE"/>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2688"/>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4E3B"/>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8FF"/>
    <w:rsid w:val="00DC3D74"/>
    <w:rsid w:val="00DC4186"/>
    <w:rsid w:val="00DC46C7"/>
    <w:rsid w:val="00DC4E00"/>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3FBC"/>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45A2"/>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0EFE"/>
    <w:rsid w:val="00E91184"/>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094"/>
    <w:rsid w:val="00EA6610"/>
    <w:rsid w:val="00EA708A"/>
    <w:rsid w:val="00EA7C6D"/>
    <w:rsid w:val="00EB06A4"/>
    <w:rsid w:val="00EB0B27"/>
    <w:rsid w:val="00EB15C0"/>
    <w:rsid w:val="00EB1796"/>
    <w:rsid w:val="00EB1851"/>
    <w:rsid w:val="00EB2877"/>
    <w:rsid w:val="00EB37F8"/>
    <w:rsid w:val="00EB3B7E"/>
    <w:rsid w:val="00EB3CB1"/>
    <w:rsid w:val="00EB4185"/>
    <w:rsid w:val="00EB4C00"/>
    <w:rsid w:val="00EB6819"/>
    <w:rsid w:val="00EB6E9C"/>
    <w:rsid w:val="00EB7982"/>
    <w:rsid w:val="00EB7B85"/>
    <w:rsid w:val="00EC0AA4"/>
    <w:rsid w:val="00EC0DFB"/>
    <w:rsid w:val="00EC0E57"/>
    <w:rsid w:val="00EC104F"/>
    <w:rsid w:val="00EC107F"/>
    <w:rsid w:val="00EC115A"/>
    <w:rsid w:val="00EC183D"/>
    <w:rsid w:val="00EC1B08"/>
    <w:rsid w:val="00EC36F1"/>
    <w:rsid w:val="00EC4DD0"/>
    <w:rsid w:val="00EC5949"/>
    <w:rsid w:val="00EC5C9F"/>
    <w:rsid w:val="00EC708B"/>
    <w:rsid w:val="00EC70DD"/>
    <w:rsid w:val="00ED0317"/>
    <w:rsid w:val="00ED2778"/>
    <w:rsid w:val="00ED2850"/>
    <w:rsid w:val="00ED388D"/>
    <w:rsid w:val="00ED3D03"/>
    <w:rsid w:val="00ED4B55"/>
    <w:rsid w:val="00ED5C81"/>
    <w:rsid w:val="00ED621D"/>
    <w:rsid w:val="00ED66D9"/>
    <w:rsid w:val="00EE11E9"/>
    <w:rsid w:val="00EE170F"/>
    <w:rsid w:val="00EE2E7E"/>
    <w:rsid w:val="00EE32D7"/>
    <w:rsid w:val="00EE3706"/>
    <w:rsid w:val="00EE3CAC"/>
    <w:rsid w:val="00EE3D03"/>
    <w:rsid w:val="00EE4627"/>
    <w:rsid w:val="00EE54B3"/>
    <w:rsid w:val="00EE78EE"/>
    <w:rsid w:val="00EE797A"/>
    <w:rsid w:val="00EF17D4"/>
    <w:rsid w:val="00EF2BB4"/>
    <w:rsid w:val="00EF4590"/>
    <w:rsid w:val="00EF6424"/>
    <w:rsid w:val="00EF70CD"/>
    <w:rsid w:val="00F00F6C"/>
    <w:rsid w:val="00F010F3"/>
    <w:rsid w:val="00F01511"/>
    <w:rsid w:val="00F022A4"/>
    <w:rsid w:val="00F02742"/>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5746"/>
    <w:rsid w:val="00F15A7C"/>
    <w:rsid w:val="00F1620A"/>
    <w:rsid w:val="00F1659E"/>
    <w:rsid w:val="00F20364"/>
    <w:rsid w:val="00F21312"/>
    <w:rsid w:val="00F215F4"/>
    <w:rsid w:val="00F220DA"/>
    <w:rsid w:val="00F233F3"/>
    <w:rsid w:val="00F2365B"/>
    <w:rsid w:val="00F23E4F"/>
    <w:rsid w:val="00F24356"/>
    <w:rsid w:val="00F24B67"/>
    <w:rsid w:val="00F24BB1"/>
    <w:rsid w:val="00F24EB4"/>
    <w:rsid w:val="00F25020"/>
    <w:rsid w:val="00F25B66"/>
    <w:rsid w:val="00F2603D"/>
    <w:rsid w:val="00F2625E"/>
    <w:rsid w:val="00F32555"/>
    <w:rsid w:val="00F32626"/>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4A64"/>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1F4E"/>
    <w:rsid w:val="00F92553"/>
    <w:rsid w:val="00F92D0D"/>
    <w:rsid w:val="00F92DA2"/>
    <w:rsid w:val="00F93242"/>
    <w:rsid w:val="00F935A1"/>
    <w:rsid w:val="00F9489C"/>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472457">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73332854">
          <w:marLeft w:val="0"/>
          <w:marRight w:val="0"/>
          <w:marTop w:val="0"/>
          <w:marBottom w:val="0"/>
          <w:divBdr>
            <w:top w:val="none" w:sz="0" w:space="0" w:color="auto"/>
            <w:left w:val="none" w:sz="0" w:space="0" w:color="auto"/>
            <w:bottom w:val="single" w:sz="6" w:space="9" w:color="C8C8C8"/>
            <w:right w:val="none" w:sz="0" w:space="0" w:color="auto"/>
          </w:divBdr>
          <w:divsChild>
            <w:div w:id="6585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585912806">
      <w:bodyDiv w:val="1"/>
      <w:marLeft w:val="0"/>
      <w:marRight w:val="0"/>
      <w:marTop w:val="0"/>
      <w:marBottom w:val="0"/>
      <w:divBdr>
        <w:top w:val="none" w:sz="0" w:space="0" w:color="auto"/>
        <w:left w:val="none" w:sz="0" w:space="0" w:color="auto"/>
        <w:bottom w:val="none" w:sz="0" w:space="0" w:color="auto"/>
        <w:right w:val="none" w:sz="0" w:space="0" w:color="auto"/>
      </w:divBdr>
      <w:divsChild>
        <w:div w:id="2112819364">
          <w:marLeft w:val="0"/>
          <w:marRight w:val="0"/>
          <w:marTop w:val="0"/>
          <w:marBottom w:val="0"/>
          <w:divBdr>
            <w:top w:val="none" w:sz="0" w:space="0" w:color="auto"/>
            <w:left w:val="none" w:sz="0" w:space="0" w:color="auto"/>
            <w:bottom w:val="none" w:sz="0" w:space="0" w:color="auto"/>
            <w:right w:val="none" w:sz="0" w:space="0" w:color="auto"/>
          </w:divBdr>
          <w:divsChild>
            <w:div w:id="7945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C9D76-19BC-4B1E-A6F6-43EA174D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10820</Words>
  <Characters>64923</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3</cp:revision>
  <cp:lastPrinted>2018-09-13T05:41:00Z</cp:lastPrinted>
  <dcterms:created xsi:type="dcterms:W3CDTF">2018-11-07T07:59:00Z</dcterms:created>
  <dcterms:modified xsi:type="dcterms:W3CDTF">2018-11-07T08:00:00Z</dcterms:modified>
</cp:coreProperties>
</file>