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76" w:rsidRPr="00134D76" w:rsidRDefault="00134D76" w:rsidP="00134D76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34D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34D76" w:rsidRPr="00134D76" w:rsidRDefault="00134D76" w:rsidP="00134D7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34D7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131488-2014 z dnia 2014-04-16 r.</w:t>
        </w:r>
      </w:hyperlink>
      <w:r w:rsidRPr="00134D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Katowice</w:t>
      </w:r>
      <w:r w:rsidRPr="00134D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na dostawę materiałów eksploatacyjnych, części zamiennych i wyposażenia laboratorium CZĘŚĆ I. Materiały eksploatacyjne do posiadanego przez Zamawiającego szybkiego ekstraktora próbek ASE 200 </w:t>
      </w:r>
      <w:proofErr w:type="spellStart"/>
      <w:r w:rsidRPr="00134D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Dionex</w:t>
      </w:r>
      <w:proofErr w:type="spellEnd"/>
      <w:r w:rsidRPr="00134D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oraz do...</w:t>
      </w:r>
      <w:r w:rsidRPr="00134D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2014-04-24 </w:t>
      </w:r>
    </w:p>
    <w:p w:rsidR="00134D76" w:rsidRPr="00134D76" w:rsidRDefault="00134D76" w:rsidP="00134D76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34D76" w:rsidRPr="00134D76" w:rsidRDefault="00134D76" w:rsidP="00134D7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137874 - 2014; data zamieszczenia: 23.04.2014</w:t>
      </w:r>
      <w:r w:rsidRPr="00134D7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34D7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34D76" w:rsidRPr="00134D76" w:rsidRDefault="00134D76" w:rsidP="00134D7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34D76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134D76" w:rsidRPr="00134D76" w:rsidRDefault="00134D76" w:rsidP="00134D7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134D76">
        <w:rPr>
          <w:rFonts w:ascii="Arial CE" w:eastAsia="Times New Roman" w:hAnsi="Arial CE" w:cs="Arial CE"/>
          <w:sz w:val="20"/>
          <w:szCs w:val="20"/>
          <w:lang w:eastAsia="pl-PL"/>
        </w:rPr>
        <w:t xml:space="preserve"> 131488 - 2014 data 16.04.2014 r.</w:t>
      </w:r>
    </w:p>
    <w:p w:rsidR="00134D76" w:rsidRPr="00134D76" w:rsidRDefault="00134D76" w:rsidP="00134D7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34D76" w:rsidRPr="00134D76" w:rsidRDefault="00134D76" w:rsidP="00134D7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134D76" w:rsidRPr="00134D76" w:rsidRDefault="00134D76" w:rsidP="00134D76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34D76" w:rsidRPr="00134D76" w:rsidRDefault="00134D76" w:rsidP="00134D76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134D76" w:rsidRPr="00134D76" w:rsidRDefault="00134D76" w:rsidP="00134D7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134D76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 </w:t>
      </w:r>
    </w:p>
    <w:p w:rsidR="00134D76" w:rsidRPr="00134D76" w:rsidRDefault="00134D76" w:rsidP="00134D7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134D76">
        <w:rPr>
          <w:rFonts w:ascii="Arial CE" w:eastAsia="Times New Roman" w:hAnsi="Arial CE" w:cs="Arial CE"/>
          <w:sz w:val="20"/>
          <w:szCs w:val="20"/>
          <w:lang w:eastAsia="pl-PL"/>
        </w:rPr>
        <w:t xml:space="preserve"> 24.04.2014 godz. 10:00. </w:t>
      </w:r>
    </w:p>
    <w:p w:rsidR="00134D76" w:rsidRPr="00134D76" w:rsidRDefault="00134D76" w:rsidP="00134D7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34D7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134D76">
        <w:rPr>
          <w:rFonts w:ascii="Arial CE" w:eastAsia="Times New Roman" w:hAnsi="Arial CE" w:cs="Arial CE"/>
          <w:sz w:val="20"/>
          <w:szCs w:val="20"/>
          <w:lang w:eastAsia="pl-PL"/>
        </w:rPr>
        <w:t xml:space="preserve"> 28.04.2014 godz. 10:00. </w:t>
      </w:r>
    </w:p>
    <w:p w:rsidR="00D362E2" w:rsidRDefault="00D362E2">
      <w:bookmarkStart w:id="0" w:name="_GoBack"/>
      <w:bookmarkEnd w:id="0"/>
    </w:p>
    <w:sectPr w:rsidR="00D3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03CD"/>
    <w:multiLevelType w:val="multilevel"/>
    <w:tmpl w:val="EA7C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53"/>
    <w:rsid w:val="00134D76"/>
    <w:rsid w:val="00D362E2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4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1488&amp;rok=2014-04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Company>GIG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2014-04-23T12:22:00Z</dcterms:created>
  <dcterms:modified xsi:type="dcterms:W3CDTF">2014-04-23T12:22:00Z</dcterms:modified>
</cp:coreProperties>
</file>