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Wykonawca: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…………………………..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(pełna nazwa/firma, adres, w zależności od podmiotu: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NIP/PESEL, KRS/CEiDG)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Osoba uprawniona do kontaktu z Zamawiającym: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imię, nazwisko: 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e- mail: 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………….……………………………..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</w:t>
      </w:r>
    </w:p>
    <w:p w:rsidR="007A5070" w:rsidRPr="007A5070" w:rsidRDefault="007A5070" w:rsidP="007A5070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tel. ……….…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………………………………………………………………………………..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…….……………</w:t>
      </w:r>
    </w:p>
    <w:p w:rsidR="006350D3" w:rsidRPr="006350D3" w:rsidRDefault="006350D3" w:rsidP="006350D3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350D3" w:rsidRPr="006350D3" w:rsidRDefault="006350D3" w:rsidP="006350D3">
      <w:pPr>
        <w:spacing w:after="12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350D3">
        <w:rPr>
          <w:rFonts w:ascii="Tahoma" w:eastAsia="Times New Roman" w:hAnsi="Tahoma" w:cs="Times New Roman"/>
          <w:b/>
          <w:sz w:val="28"/>
          <w:szCs w:val="28"/>
          <w:lang w:eastAsia="pl-PL"/>
        </w:rPr>
        <w:t>Formularz</w:t>
      </w:r>
      <w:r w:rsidRPr="006350D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6350D3">
        <w:rPr>
          <w:rFonts w:ascii="Tahoma" w:eastAsia="Times New Roman" w:hAnsi="Tahoma" w:cs="Times New Roman"/>
          <w:b/>
          <w:sz w:val="28"/>
          <w:szCs w:val="28"/>
          <w:lang w:eastAsia="pl-PL"/>
        </w:rPr>
        <w:t>Ofert</w:t>
      </w:r>
      <w:r w:rsidR="00973741">
        <w:rPr>
          <w:rFonts w:ascii="Tahoma" w:eastAsia="Times New Roman" w:hAnsi="Tahoma" w:cs="Times New Roman"/>
          <w:b/>
          <w:sz w:val="28"/>
          <w:szCs w:val="28"/>
          <w:lang w:eastAsia="pl-PL"/>
        </w:rPr>
        <w:t>y</w:t>
      </w:r>
    </w:p>
    <w:p w:rsidR="006350D3" w:rsidRDefault="00973741" w:rsidP="006350D3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73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Przystępując do udziału w postępowaniu o udzielenie zamówienia publicznego prowadzonym w trybie przetargu nieograniczonego na dostawę i wdrożenie Zintegrowanego Systemu Informatycznego klasy ERP w Głównym Instytucie Górnictwa wraz ze świadczeniem Serwisu Utrzymaniowego i Usług Rozwoju (postępowanie nr </w:t>
      </w:r>
      <w:r w:rsidR="000E3F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FZ-1/5189/MKO/19</w:t>
      </w:r>
      <w:r w:rsidRPr="00973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), oświadczam, że:</w:t>
      </w:r>
    </w:p>
    <w:p w:rsidR="00973741" w:rsidRDefault="00973741" w:rsidP="006350D3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7A5070" w:rsidRPr="007A5070" w:rsidRDefault="007A5070" w:rsidP="007A507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Zapoznałem się ze Specyfikacją Istotnych Warunków Zamówienia oraz Istotnymi Postanowieniami Umowy i nie wnoszę do nich zastrzeżeń.</w:t>
      </w:r>
    </w:p>
    <w:p w:rsidR="007A5070" w:rsidRPr="007A5070" w:rsidRDefault="007A5070" w:rsidP="007A507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Oferuję wykonanie przedmiotu zamówienia w terminie i na warunkach określonych w Specyfikacji Istotnych Warunków Zamówienia.</w:t>
      </w:r>
    </w:p>
    <w:p w:rsidR="007A5070" w:rsidRPr="007A5070" w:rsidRDefault="007A5070" w:rsidP="007A507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Zobowiązuję się do wykonania Przedmiotu zamówienia – zgodnie z Formularzem cenowym stanowiącym załącznik nr 6 do SIWZ – 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za łączne </w:t>
      </w: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maksymalne wynagrodzenie brutto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7A5070" w:rsidRPr="007A5070" w:rsidRDefault="007A5070" w:rsidP="007A5070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………………………………………………………………………………………………….… zł,</w:t>
      </w:r>
    </w:p>
    <w:p w:rsidR="007A5070" w:rsidRPr="007A5070" w:rsidRDefault="007A5070" w:rsidP="007A5070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tym:</w:t>
      </w:r>
    </w:p>
    <w:p w:rsidR="007A5070" w:rsidRDefault="007A5070" w:rsidP="007A5070">
      <w:pPr>
        <w:pStyle w:val="Akapitzlist"/>
        <w:numPr>
          <w:ilvl w:val="1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wynagrodzenia netto z tytułu należytego wykonania Umowy w części stanowiącej Wdrożenie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Systemu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: </w:t>
      </w:r>
    </w:p>
    <w:p w:rsidR="007A5070" w:rsidRDefault="007A5070" w:rsidP="007A5070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_______________zł  (słownie: _____________________ zł)</w:t>
      </w:r>
    </w:p>
    <w:p w:rsidR="007A5070" w:rsidRPr="007A5070" w:rsidRDefault="007A5070" w:rsidP="007A5070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VAT: ______% 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 zł (słownie:_______________________________ zł)</w:t>
      </w:r>
    </w:p>
    <w:p w:rsidR="007A5070" w:rsidRDefault="007A5070" w:rsidP="007A5070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_____________________________ zł),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7854B5" w:rsidRPr="007854B5" w:rsidRDefault="007A5070" w:rsidP="007854B5">
      <w:pPr>
        <w:pStyle w:val="Akapitzlist"/>
        <w:numPr>
          <w:ilvl w:val="1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 xml:space="preserve">Wartość wynagrodzenia z tytułu należytego wykonania Umowy w części stanowiącej świadczenie Serwisu Utrzymaniowego: </w:t>
      </w:r>
      <w:r w:rsidR="007854B5"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_______________zł  (słownie: _____________________ zł)</w:t>
      </w:r>
    </w:p>
    <w:p w:rsidR="007854B5" w:rsidRPr="007A5070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VAT: ______% 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 zł (słownie:_______________________________ zł)</w:t>
      </w:r>
    </w:p>
    <w:p w:rsidR="007854B5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_____________________________ zł),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7854B5" w:rsidRDefault="007A5070" w:rsidP="007854B5">
      <w:pPr>
        <w:pStyle w:val="Akapitzlist"/>
        <w:numPr>
          <w:ilvl w:val="1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maksymalnego wynagrodzenia netto z tytułu należytego wykonania Umowy w części stanowiącej świadczenie Usług Rozwoju w maksymalnej łącznej kwocie: </w:t>
      </w:r>
    </w:p>
    <w:p w:rsidR="007854B5" w:rsidRPr="007854B5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_______________zł  (słownie: _____________________ zł)</w:t>
      </w:r>
    </w:p>
    <w:p w:rsidR="007854B5" w:rsidRPr="007854B5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(słownie:_______________________________ zł)</w:t>
      </w:r>
    </w:p>
    <w:p w:rsidR="007854B5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Cena brutto: ________________ zł (słownie: _____________________________ zł), </w:t>
      </w:r>
    </w:p>
    <w:p w:rsidR="007854B5" w:rsidRPr="007854B5" w:rsidRDefault="007A5070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Wynagrodzenie za świadczenie Usług Rozwoju zostało obliczone w oparciu o maksymalną liczbę godzin świadczenia Usług Rozwoju wynoszącą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00 Godzin Roboczych oraz o stawkę netto za jedną godzinę roboczą świadczonych Usług Rozwoju wynoszącą: </w:t>
      </w:r>
      <w:r w:rsidR="007854B5"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_______________zł  (słownie: _____________________ zł)</w:t>
      </w:r>
    </w:p>
    <w:p w:rsidR="007854B5" w:rsidRPr="007854B5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(słownie:_______________________________ zł)</w:t>
      </w:r>
    </w:p>
    <w:p w:rsidR="007854B5" w:rsidRDefault="007854B5" w:rsidP="007854B5">
      <w:pPr>
        <w:pStyle w:val="Akapitzlist"/>
        <w:spacing w:after="120" w:line="360" w:lineRule="auto"/>
        <w:ind w:left="132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Cena brutto: ________________ zł (słownie: _____________________________ zł), </w:t>
      </w:r>
    </w:p>
    <w:p w:rsidR="007A5070" w:rsidRPr="00D30AD9" w:rsidRDefault="007A5070" w:rsidP="007854B5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D30AD9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Na wynagrodzenie z tytułu należytego wykonania Umowy w części stanowiącej Wdrożenie </w:t>
      </w:r>
      <w:r w:rsidR="00586D1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Systemu</w:t>
      </w:r>
      <w:r w:rsidRPr="00D30AD9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składa się:</w:t>
      </w:r>
    </w:p>
    <w:p w:rsidR="007854B5" w:rsidRDefault="007A5070" w:rsidP="007854B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wynagrodzenia netto za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Etap 0 i I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7A5070" w:rsidRPr="007A5070" w:rsidRDefault="007A5070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______________</w:t>
      </w:r>
      <w:r w:rsid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7A5070" w:rsidRPr="007A5070" w:rsidRDefault="007A5070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 w:rsid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 w:rsid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7A5070" w:rsidRPr="007A5070" w:rsidRDefault="007A5070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 w:rsidR="007854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zł), stanowiąca równowartość nie większą niż </w:t>
      </w:r>
      <w:r w:rsid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</w:t>
      </w:r>
      <w:r w:rsidR="00C17EB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0 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% łącznego maksymalnego wynagrodzenia brutto za realizację </w:t>
      </w:r>
      <w:r w:rsidR="009C2DD4" w:rsidRP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części Przedmiotu Zamówienia </w:t>
      </w:r>
      <w:r w:rsid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stanowiącej Wdrożenie Systemu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:rsidR="007854B5" w:rsidRDefault="007A5070" w:rsidP="007854B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wynagrodzenia netto za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Etap II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7854B5" w:rsidRPr="007A5070" w:rsidRDefault="007854B5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7854B5" w:rsidRPr="007A5070" w:rsidRDefault="007854B5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7A5070" w:rsidRPr="007A5070" w:rsidRDefault="007854B5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zł), 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stanowiąca równowartość nie większą niż </w:t>
      </w:r>
      <w:r w:rsid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35 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% łącznego maksymalnego wynagrodzenia brutto za realizację Przedmiotu Zamówienia,</w:t>
      </w:r>
    </w:p>
    <w:p w:rsidR="007854B5" w:rsidRDefault="007A5070" w:rsidP="007854B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wynagrodzenia netto za Etap III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7854B5" w:rsidRPr="007A5070" w:rsidRDefault="007854B5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7854B5" w:rsidRPr="007A5070" w:rsidRDefault="007854B5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7A5070" w:rsidRPr="007A5070" w:rsidRDefault="007854B5" w:rsidP="007854B5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zł), 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stanowiąca równowartość nie większą niż </w:t>
      </w:r>
      <w:r w:rsid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30</w:t>
      </w:r>
      <w:r w:rsidR="00C17EB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% łącznego maksymalnego wynagrodzenia brutto za </w:t>
      </w:r>
      <w:r w:rsidR="009C2DD4" w:rsidRP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realizację części Przedmiotu Zamówienia stanowiącej Wdrożenie Systemu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:rsidR="007854B5" w:rsidRDefault="007A5070" w:rsidP="007854B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wynagrodzenia netto za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Etap IV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: </w:t>
      </w:r>
    </w:p>
    <w:p w:rsidR="007854B5" w:rsidRPr="007A5070" w:rsidRDefault="007854B5" w:rsidP="003D7576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7854B5" w:rsidRPr="007A5070" w:rsidRDefault="007854B5" w:rsidP="003D7576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7A5070" w:rsidRPr="007A5070" w:rsidRDefault="007854B5" w:rsidP="003D7576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zł), 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stanowiąca równowartość nie większą niż </w:t>
      </w:r>
      <w:r w:rsid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10</w:t>
      </w:r>
      <w:r w:rsidR="00C17EB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% łącznego maksym</w:t>
      </w:r>
      <w:r w:rsid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alnego wynagrodzenia brutto za </w:t>
      </w:r>
      <w:r w:rsidR="009C2DD4" w:rsidRPr="009C2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realizację części Przedmiotu Zamówienia stanowiącej Wdrożenie Systemu</w:t>
      </w:r>
      <w:r w:rsidR="007A5070"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:rsidR="007854B5" w:rsidRDefault="007A5070" w:rsidP="007854B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Wartość wynagrodzenia netto za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Etap V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3D7576" w:rsidRPr="007A5070" w:rsidRDefault="003D7576" w:rsidP="003D7576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3D7576" w:rsidRPr="007A5070" w:rsidRDefault="003D7576" w:rsidP="003D7576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7A5070" w:rsidRPr="007A5070" w:rsidRDefault="003D7576" w:rsidP="003D7576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zł), </w:t>
      </w:r>
    </w:p>
    <w:p w:rsidR="00D30AD9" w:rsidRPr="00D30AD9" w:rsidRDefault="00D30AD9" w:rsidP="00D30AD9">
      <w:pPr>
        <w:pStyle w:val="Akapitzlist"/>
        <w:autoSpaceDE w:val="0"/>
        <w:autoSpaceDN w:val="0"/>
        <w:adjustRightInd w:val="0"/>
        <w:spacing w:before="240" w:after="0" w:line="276" w:lineRule="auto"/>
        <w:ind w:left="360"/>
        <w:rPr>
          <w:rFonts w:ascii="Arial" w:eastAsia="Calibri" w:hAnsi="Arial" w:cs="Arial"/>
        </w:rPr>
      </w:pPr>
    </w:p>
    <w:p w:rsidR="007A5070" w:rsidRPr="007A5070" w:rsidRDefault="007A5070" w:rsidP="00D30AD9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Na wynagrodzenie z tytułu realizacji Serwisu Utrzymaniowego składa się:</w:t>
      </w:r>
    </w:p>
    <w:p w:rsidR="008E497B" w:rsidRPr="00586D10" w:rsidRDefault="007A5070" w:rsidP="00586D10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Wartość wynagrodzenia netto z tytułu re</w:t>
      </w:r>
      <w:r w:rsidR="007704A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alizacji Serwisu Utrzymaniowego </w:t>
      </w:r>
      <w:bookmarkStart w:id="0" w:name="_GoBack"/>
      <w:r w:rsidR="0035503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okresie </w:t>
      </w:r>
      <w:r w:rsidRP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24 miesięcy</w:t>
      </w:r>
      <w:r w:rsidR="00E947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liczon</w:t>
      </w:r>
      <w:r w:rsidR="0035503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ych</w:t>
      </w:r>
      <w:r w:rsidRP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od dnia podpisania Protokołu Odbioru </w:t>
      </w:r>
      <w:r w:rsid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Etapu V</w:t>
      </w:r>
      <w:bookmarkEnd w:id="0"/>
      <w:r w:rsidR="008E497B" w:rsidRP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  <w:r w:rsidRPr="00586D1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8E497B" w:rsidRPr="007A5070" w:rsidRDefault="008E497B" w:rsidP="008E497B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8E497B" w:rsidRPr="007A5070" w:rsidRDefault="008E497B" w:rsidP="008E497B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8E497B" w:rsidRDefault="008E497B" w:rsidP="008E497B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</w:t>
      </w:r>
      <w:r w:rsid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zł), </w:t>
      </w:r>
    </w:p>
    <w:p w:rsidR="007A5070" w:rsidRPr="007A5070" w:rsidRDefault="007A5070" w:rsidP="008E497B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tym opłata miesięczna:</w:t>
      </w:r>
    </w:p>
    <w:p w:rsidR="008E497B" w:rsidRPr="007A5070" w:rsidRDefault="008E497B" w:rsidP="008E497B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8E497B" w:rsidRPr="007A5070" w:rsidRDefault="008E497B" w:rsidP="008E497B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8E497B" w:rsidRDefault="008E497B" w:rsidP="008E497B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</w:t>
      </w:r>
      <w:r w:rsid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zł),</w:t>
      </w:r>
    </w:p>
    <w:p w:rsidR="00376741" w:rsidRPr="00B9140A" w:rsidRDefault="00B9140A" w:rsidP="00376741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9140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Cena dodatkowej licencji</w:t>
      </w:r>
    </w:p>
    <w:p w:rsidR="00376741" w:rsidRDefault="00376741" w:rsidP="0037674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Zobowiązuję się do wykonania Przedmiotu Zamówienia w zakresie sprzedaży dodatkowych licencji S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ystemu w okresie trwania Umowy 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w cenie brutto za 1 licencję:</w:t>
      </w:r>
    </w:p>
    <w:p w:rsidR="00E947E9" w:rsidRPr="00E947E9" w:rsidRDefault="00E947E9" w:rsidP="00B9140A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947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Dla użytkownika nazwanego 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dla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bszar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ów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funkcjonalny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ch: 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Finanse i księgowość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, 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Kadry i płace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, 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Majątek trwały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, </w:t>
      </w:r>
      <w:r w:rsidR="00B9140A"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Sprzedaż i zakupy</w:t>
      </w:r>
      <w:r w:rsid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376741" w:rsidRPr="007A5070" w:rsidRDefault="00376741" w:rsidP="00376741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376741" w:rsidRPr="007A5070" w:rsidRDefault="00376741" w:rsidP="00376741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E947E9" w:rsidRDefault="00376741" w:rsidP="00376741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zł),</w:t>
      </w:r>
    </w:p>
    <w:p w:rsidR="00B9140A" w:rsidRDefault="00B9140A" w:rsidP="00376741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9140A" w:rsidRPr="00E947E9" w:rsidRDefault="00B9140A" w:rsidP="00017343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947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Dla użytkownika nazwanego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dla</w:t>
      </w:r>
      <w:r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</w:t>
      </w:r>
      <w:r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bszar</w:t>
      </w:r>
      <w:r w:rsid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 funkcjonalnego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017343"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Zarządzanie relacjami z klientem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B9140A" w:rsidRPr="007A5070" w:rsidRDefault="00B9140A" w:rsidP="00B9140A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______zł (słownie________________________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 zł),</w:t>
      </w:r>
    </w:p>
    <w:p w:rsidR="00B9140A" w:rsidRPr="007A5070" w:rsidRDefault="00B9140A" w:rsidP="00B9140A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łownie: ___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 zł),</w:t>
      </w:r>
    </w:p>
    <w:p w:rsidR="00B9140A" w:rsidRDefault="00B9140A" w:rsidP="00B9140A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</w:t>
      </w:r>
      <w:r w:rsidRPr="00B9140A">
        <w:t xml:space="preserve"> </w:t>
      </w:r>
      <w:r w:rsidRPr="00B9140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zł),</w:t>
      </w:r>
    </w:p>
    <w:p w:rsidR="00017343" w:rsidRPr="00017343" w:rsidRDefault="00017343" w:rsidP="00017343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Dla użytkownika nazwan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ego dla obszaru funkcjonalnego</w:t>
      </w:r>
      <w:r w:rsidRPr="00017343">
        <w:t xml:space="preserve"> </w:t>
      </w: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Elektroniczny obieg dokumentów i zadań:</w:t>
      </w:r>
    </w:p>
    <w:p w:rsidR="00017343" w:rsidRPr="00017343" w:rsidRDefault="00017343" w:rsidP="00017343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____________________zł (słownie________________________________ zł),</w:t>
      </w:r>
    </w:p>
    <w:p w:rsidR="00017343" w:rsidRPr="00017343" w:rsidRDefault="00017343" w:rsidP="00017343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(słownie: __________________________ zł),</w:t>
      </w:r>
    </w:p>
    <w:p w:rsidR="00017343" w:rsidRDefault="00017343" w:rsidP="00017343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________________________ zł),</w:t>
      </w:r>
    </w:p>
    <w:p w:rsidR="00017343" w:rsidRPr="00017343" w:rsidRDefault="00017343" w:rsidP="00C72050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Dla użytkownika nazwanego dla obszaru funkcjonalnego </w:t>
      </w:r>
      <w:r w:rsidR="00C72050" w:rsidRPr="00C720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Zarządzanie projektami</w:t>
      </w: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017343" w:rsidRPr="00017343" w:rsidRDefault="00017343" w:rsidP="00017343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____________________zł (słownie________________________________ zł),</w:t>
      </w:r>
    </w:p>
    <w:p w:rsidR="00017343" w:rsidRPr="00017343" w:rsidRDefault="00017343" w:rsidP="00017343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VAT: ______% ____________ zł (słownie: __________________________ zł),</w:t>
      </w:r>
    </w:p>
    <w:p w:rsidR="00017343" w:rsidRDefault="00017343" w:rsidP="00017343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1734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________________________ zł),</w:t>
      </w:r>
    </w:p>
    <w:p w:rsidR="00C72050" w:rsidRPr="00C72050" w:rsidRDefault="00C72050" w:rsidP="00C72050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20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Dla użytkownika nazwanego dla obszaru funkcjonalnego Portal Pracownika:</w:t>
      </w:r>
    </w:p>
    <w:p w:rsidR="00C72050" w:rsidRPr="00C72050" w:rsidRDefault="00C72050" w:rsidP="00C72050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20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____________________zł (słownie________________________________ zł),</w:t>
      </w:r>
    </w:p>
    <w:p w:rsidR="00C72050" w:rsidRPr="00C72050" w:rsidRDefault="00C72050" w:rsidP="00C72050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20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VAT: ______% ____________ zł (słownie: __________________________ zł),</w:t>
      </w:r>
    </w:p>
    <w:p w:rsidR="00C72050" w:rsidRDefault="00C72050" w:rsidP="00C72050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20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brutto: ________________ zł (słownie: ________________________ zł),</w:t>
      </w:r>
    </w:p>
    <w:p w:rsidR="00376741" w:rsidRDefault="00376741" w:rsidP="00376741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376741" w:rsidRPr="00376741" w:rsidRDefault="00376741" w:rsidP="00360D2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Informuję, że wybór naszej oferty</w:t>
      </w:r>
      <w:r w:rsidRPr="0037674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będzie* / nie będzie*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prowadzić do powstania u Zamawiającego obowiązku podatkowego zgodnie z przepisami o podatku od towarów i usług (ustawa z dnia 11 marca 2004 r. o podatku od towarów i usług, Dz.U. z 2018 r. poz. 2174).</w:t>
      </w:r>
    </w:p>
    <w:p w:rsidR="00376741" w:rsidRPr="00360D2C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60D2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Powyższy obowiązek podatkowy będzie dotyczył …………..…………………………………</w:t>
      </w:r>
    </w:p>
    <w:p w:rsidR="00376741" w:rsidRPr="00376741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[nazwa (rodzaj/typ) towaru lub usługi]</w:t>
      </w:r>
    </w:p>
    <w:p w:rsidR="00376741" w:rsidRPr="00376741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objętego przedmiotem zamówienia, a jego wartość netto (bez kwoty podatku od towarów i usług) będzie wynosiła ………………….... PLN.</w:t>
      </w:r>
    </w:p>
    <w:p w:rsidR="00376741" w:rsidRPr="00376741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W przypadku, gdy wybór oferty Wykonawcy prowadzić będzie do powstania u Zamawiającego obowiązku podatkowego, należy wskazać nazwę (typ) towaru lub usługi, którego dostawa lub świadczenie będzie prowadzić do powstania ww. obowiązku podatkowego oraz wskazać jego wartość bez kwoty podatku.</w:t>
      </w:r>
    </w:p>
    <w:p w:rsidR="00376741" w:rsidRPr="00376741" w:rsidRDefault="00376741" w:rsidP="00360D2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 zamówienia zamierzam zrealizować </w:t>
      </w:r>
      <w:r w:rsidRPr="0037674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bez udziału* / z udziałem*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podwykonawcy(-ów). Część zamówienia, której wykonanie zamierzam powierzyć podwykonawcy obejmuje:</w:t>
      </w:r>
    </w:p>
    <w:p w:rsidR="00376741" w:rsidRPr="00376741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 w:rsidR="00360D2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</w:t>
      </w:r>
    </w:p>
    <w:p w:rsidR="00376741" w:rsidRPr="00360D2C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60D2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Uwaga: brak wpisu / skreślenia będzie rozumiany jako realizowanie zamówienia bez udziału podwykonawców.</w:t>
      </w:r>
    </w:p>
    <w:p w:rsidR="00376741" w:rsidRPr="00360D2C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60D2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76741" w:rsidRPr="00376741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76741" w:rsidRPr="00360D2C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(nazwa i adres podwykonawcy/ów - jeżeli dotyczy)</w:t>
      </w:r>
    </w:p>
    <w:p w:rsidR="00376741" w:rsidRPr="00376741" w:rsidRDefault="00376741" w:rsidP="00360D2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Numer rachunku bankowego, na który Zamawiający zwróci wadium wniesione w pieniądzu:</w:t>
      </w:r>
    </w:p>
    <w:p w:rsidR="00376741" w:rsidRPr="00376741" w:rsidRDefault="00376741" w:rsidP="00360D2C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</w:t>
      </w:r>
    </w:p>
    <w:p w:rsidR="00376741" w:rsidRPr="00376741" w:rsidRDefault="00376741" w:rsidP="00360D2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Arial" w:eastAsia="Times New Roman" w:hAnsi="Arial" w:cs="Arial"/>
          <w:color w:val="000000"/>
          <w:lang w:eastAsia="pl-PL"/>
        </w:rPr>
        <w:t>O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świadczam, że wypełniłem obowiązki informacyjne przewidziane w art. 13 lub art. 14 RODO</w:t>
      </w:r>
      <w:r w:rsidRPr="00376741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1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376741">
        <w:rPr>
          <w:rFonts w:ascii="Tahoma" w:eastAsia="Times New Roman" w:hAnsi="Tahoma" w:cs="Tahoma"/>
          <w:color w:val="000000"/>
          <w:szCs w:val="20"/>
          <w:vertAlign w:val="superscript"/>
          <w:lang w:eastAsia="pl-PL"/>
        </w:rPr>
        <w:t>2</w:t>
      </w:r>
    </w:p>
    <w:p w:rsidR="00376741" w:rsidRPr="00376741" w:rsidRDefault="00376741" w:rsidP="00360D2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Załączam informacje związane z prowadzonym postępowaniem:</w:t>
      </w:r>
    </w:p>
    <w:p w:rsidR="00376741" w:rsidRPr="00376741" w:rsidRDefault="00376741" w:rsidP="00360D2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Adres skrzynki ePUAP, na którym prowadzona będzie korespondencja związana z postępowaniem</w:t>
      </w:r>
    </w:p>
    <w:p w:rsidR="00376741" w:rsidRPr="00376741" w:rsidRDefault="00376741" w:rsidP="00B15EFE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.………………………………………………………………………………………</w:t>
      </w:r>
    </w:p>
    <w:p w:rsidR="00376741" w:rsidRPr="00376741" w:rsidRDefault="0063670F" w:rsidP="00B15EFE">
      <w:pPr>
        <w:pStyle w:val="Akapitzlist"/>
        <w:spacing w:after="120" w:line="360" w:lineRule="auto"/>
        <w:ind w:left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3670F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1</w:t>
      </w:r>
      <w:r w:rsidR="00376741"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rozporządzenie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1). </w:t>
      </w:r>
    </w:p>
    <w:p w:rsidR="00376741" w:rsidRPr="00376741" w:rsidRDefault="00376741" w:rsidP="00B15EFE">
      <w:pPr>
        <w:pStyle w:val="Akapitzlist"/>
        <w:spacing w:after="120" w:line="360" w:lineRule="auto"/>
        <w:ind w:left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 xml:space="preserve">2 </w:t>
      </w: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76741" w:rsidRPr="00376741" w:rsidRDefault="00376741" w:rsidP="0063670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Wraz z niniejszą ofertą składam następujące załączniki**:</w:t>
      </w:r>
    </w:p>
    <w:p w:rsidR="00376741" w:rsidRPr="00376741" w:rsidRDefault="00376741" w:rsidP="00B15EFE">
      <w:pPr>
        <w:pStyle w:val="Akapitzlist"/>
        <w:numPr>
          <w:ilvl w:val="1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</w:t>
      </w:r>
    </w:p>
    <w:p w:rsidR="00376741" w:rsidRPr="005C63C4" w:rsidRDefault="00376741" w:rsidP="005C63C4">
      <w:pPr>
        <w:pStyle w:val="Akapitzlist"/>
        <w:numPr>
          <w:ilvl w:val="1"/>
          <w:numId w:val="3"/>
        </w:num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767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..………………….</w:t>
      </w:r>
    </w:p>
    <w:p w:rsidR="00376741" w:rsidRPr="00B15EFE" w:rsidRDefault="00376741" w:rsidP="00B15EFE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15EF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………………………., dnia ……………………</w:t>
      </w:r>
    </w:p>
    <w:p w:rsidR="00B15EFE" w:rsidRPr="00B15EFE" w:rsidRDefault="00B15EFE" w:rsidP="00B15EFE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B15EF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 xml:space="preserve">(miejscowość) </w:t>
      </w:r>
    </w:p>
    <w:p w:rsidR="00E05C77" w:rsidRDefault="00376741" w:rsidP="00E05C77">
      <w:pPr>
        <w:pStyle w:val="Akapitzlist"/>
        <w:spacing w:after="120" w:line="360" w:lineRule="auto"/>
        <w:ind w:left="360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15EF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</w:t>
      </w:r>
    </w:p>
    <w:p w:rsidR="00376741" w:rsidRPr="00E05C77" w:rsidRDefault="00E05C77" w:rsidP="00E05C77">
      <w:pPr>
        <w:pStyle w:val="Akapitzlist"/>
        <w:spacing w:after="120" w:line="360" w:lineRule="auto"/>
        <w:ind w:left="360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                              </w:t>
      </w:r>
      <w:r w:rsidR="00376741" w:rsidRPr="00E05C77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ab/>
        <w:t>Wykonawca</w:t>
      </w:r>
      <w:r w:rsidR="00B15EFE" w:rsidRPr="00E05C77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 xml:space="preserve">   </w:t>
      </w:r>
    </w:p>
    <w:p w:rsidR="00376741" w:rsidRPr="00376741" w:rsidRDefault="00376741" w:rsidP="00B15EFE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76741" w:rsidRPr="00376741" w:rsidRDefault="00376741" w:rsidP="00B15EFE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76741" w:rsidRPr="00376741" w:rsidRDefault="00376741" w:rsidP="00B15EFE">
      <w:pPr>
        <w:pStyle w:val="Akapitzlist"/>
        <w:spacing w:after="12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76741" w:rsidRPr="00B15EFE" w:rsidRDefault="00376741" w:rsidP="00B15EFE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15EF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(*) - niepotrzebne skreślić</w:t>
      </w:r>
    </w:p>
    <w:p w:rsidR="00376741" w:rsidRPr="00B15EFE" w:rsidRDefault="00376741" w:rsidP="00B15EFE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15EF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(**) – Oferent zobowiązany jest do wymienia wszystkich Załączników składanych wraz z Ofertą.</w:t>
      </w:r>
    </w:p>
    <w:p w:rsidR="00376741" w:rsidRDefault="00376741" w:rsidP="0037674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B15EFE" w:rsidRDefault="00B15EFE" w:rsidP="0037674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B15EFE" w:rsidRDefault="00B15EFE" w:rsidP="0037674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sectPr w:rsidR="00B15EFE" w:rsidSect="00635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CB" w:rsidRDefault="00D86ACB" w:rsidP="009C1711">
      <w:pPr>
        <w:spacing w:after="0" w:line="240" w:lineRule="auto"/>
      </w:pPr>
      <w:r>
        <w:separator/>
      </w:r>
    </w:p>
  </w:endnote>
  <w:endnote w:type="continuationSeparator" w:id="0">
    <w:p w:rsidR="00D86ACB" w:rsidRDefault="00D86ACB" w:rsidP="009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CD" w:rsidRDefault="00BA31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CD" w:rsidRDefault="00BA31C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CD" w:rsidRDefault="00BA31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CB" w:rsidRDefault="00D86ACB" w:rsidP="009C1711">
      <w:pPr>
        <w:spacing w:after="0" w:line="240" w:lineRule="auto"/>
      </w:pPr>
      <w:r>
        <w:separator/>
      </w:r>
    </w:p>
  </w:footnote>
  <w:footnote w:type="continuationSeparator" w:id="0">
    <w:p w:rsidR="00D86ACB" w:rsidRDefault="00D86ACB" w:rsidP="009C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CD" w:rsidRDefault="00BA31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11" w:rsidRPr="009C1711" w:rsidRDefault="00BA31CD" w:rsidP="00BA31CD">
    <w:pPr>
      <w:pBdr>
        <w:bottom w:val="single" w:sz="18" w:space="1" w:color="7F7F7F" w:themeColor="text1" w:themeTint="80"/>
      </w:pBdr>
      <w:tabs>
        <w:tab w:val="right" w:pos="7369"/>
      </w:tabs>
      <w:rPr>
        <w:rFonts w:ascii="Verdana" w:hAnsi="Verdana" w:cs="Arial"/>
        <w:i/>
      </w:rPr>
    </w:pPr>
    <w:r>
      <w:rPr>
        <w:rFonts w:ascii="Tahoma" w:hAnsi="Tahoma" w:cs="Tahoma"/>
        <w:color w:val="000000"/>
        <w:sz w:val="20"/>
        <w:szCs w:val="20"/>
      </w:rPr>
      <w:t>FZ-1/5189/MKO/19</w:t>
    </w:r>
    <w:r>
      <w:rPr>
        <w:rFonts w:ascii="Verdana" w:hAnsi="Verdana" w:cs="Arial"/>
        <w:i/>
      </w:rPr>
      <w:tab/>
    </w:r>
    <w:r w:rsidR="009C1711">
      <w:rPr>
        <w:rFonts w:ascii="Verdana" w:hAnsi="Verdana" w:cs="Arial"/>
        <w:i/>
      </w:rPr>
      <w:t>Załącznik nr 5 do 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CD" w:rsidRDefault="00BA31C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262D8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17"/>
  </w:num>
  <w:num w:numId="5">
    <w:abstractNumId w:val="7"/>
  </w:num>
  <w:num w:numId="6">
    <w:abstractNumId w:val="4"/>
  </w:num>
  <w:num w:numId="7">
    <w:abstractNumId w:val="22"/>
  </w:num>
  <w:num w:numId="8">
    <w:abstractNumId w:val="13"/>
  </w:num>
  <w:num w:numId="9">
    <w:abstractNumId w:val="9"/>
  </w:num>
  <w:num w:numId="10">
    <w:abstractNumId w:val="15"/>
  </w:num>
  <w:num w:numId="11">
    <w:abstractNumId w:val="8"/>
  </w:num>
  <w:num w:numId="12">
    <w:abstractNumId w:val="0"/>
  </w:num>
  <w:num w:numId="13">
    <w:abstractNumId w:val="2"/>
  </w:num>
  <w:num w:numId="14">
    <w:abstractNumId w:val="20"/>
  </w:num>
  <w:num w:numId="15">
    <w:abstractNumId w:val="16"/>
  </w:num>
  <w:num w:numId="16">
    <w:abstractNumId w:val="10"/>
  </w:num>
  <w:num w:numId="17">
    <w:abstractNumId w:val="1"/>
  </w:num>
  <w:num w:numId="18">
    <w:abstractNumId w:val="11"/>
  </w:num>
  <w:num w:numId="19">
    <w:abstractNumId w:val="5"/>
  </w:num>
  <w:num w:numId="20">
    <w:abstractNumId w:val="12"/>
  </w:num>
  <w:num w:numId="21">
    <w:abstractNumId w:val="21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17343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3EA9"/>
    <w:rsid w:val="000C64F0"/>
    <w:rsid w:val="000C6C43"/>
    <w:rsid w:val="000C7F3A"/>
    <w:rsid w:val="000D033C"/>
    <w:rsid w:val="000D2E07"/>
    <w:rsid w:val="000D2ED2"/>
    <w:rsid w:val="000D3BF4"/>
    <w:rsid w:val="000D3C96"/>
    <w:rsid w:val="000D68E2"/>
    <w:rsid w:val="000D7458"/>
    <w:rsid w:val="000E0678"/>
    <w:rsid w:val="000E0F07"/>
    <w:rsid w:val="000E2A12"/>
    <w:rsid w:val="000E37D6"/>
    <w:rsid w:val="000E3FC9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671E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1520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BB7"/>
    <w:rsid w:val="00220BD3"/>
    <w:rsid w:val="0022134D"/>
    <w:rsid w:val="002233FB"/>
    <w:rsid w:val="00223BA2"/>
    <w:rsid w:val="002245CD"/>
    <w:rsid w:val="002247FA"/>
    <w:rsid w:val="002256F5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55033"/>
    <w:rsid w:val="00360B86"/>
    <w:rsid w:val="00360D2C"/>
    <w:rsid w:val="0036153F"/>
    <w:rsid w:val="00361BA7"/>
    <w:rsid w:val="0036271A"/>
    <w:rsid w:val="00362805"/>
    <w:rsid w:val="00362CC9"/>
    <w:rsid w:val="003637D5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A086B"/>
    <w:rsid w:val="003A0A1C"/>
    <w:rsid w:val="003A1277"/>
    <w:rsid w:val="003A1B0C"/>
    <w:rsid w:val="003A1E6F"/>
    <w:rsid w:val="003A34F4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10266"/>
    <w:rsid w:val="005102A7"/>
    <w:rsid w:val="00511897"/>
    <w:rsid w:val="005118CB"/>
    <w:rsid w:val="005120D6"/>
    <w:rsid w:val="00512A30"/>
    <w:rsid w:val="00515764"/>
    <w:rsid w:val="00516818"/>
    <w:rsid w:val="00516BFE"/>
    <w:rsid w:val="00516E1B"/>
    <w:rsid w:val="005175A5"/>
    <w:rsid w:val="00520A9B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A44"/>
    <w:rsid w:val="005510F5"/>
    <w:rsid w:val="005519F3"/>
    <w:rsid w:val="00551FA2"/>
    <w:rsid w:val="005524B8"/>
    <w:rsid w:val="00553D34"/>
    <w:rsid w:val="00554F8F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6F15"/>
    <w:rsid w:val="005670A7"/>
    <w:rsid w:val="005671EF"/>
    <w:rsid w:val="00570B0D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6D10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C4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EC0"/>
    <w:rsid w:val="005E11AE"/>
    <w:rsid w:val="005E23A4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024D"/>
    <w:rsid w:val="00661505"/>
    <w:rsid w:val="0066194A"/>
    <w:rsid w:val="00662093"/>
    <w:rsid w:val="00663A52"/>
    <w:rsid w:val="006649A8"/>
    <w:rsid w:val="00665347"/>
    <w:rsid w:val="0066573E"/>
    <w:rsid w:val="00671532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04AB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6D24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711"/>
    <w:rsid w:val="009C1DB8"/>
    <w:rsid w:val="009C244C"/>
    <w:rsid w:val="009C278F"/>
    <w:rsid w:val="009C2DD4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505F"/>
    <w:rsid w:val="00AD56AD"/>
    <w:rsid w:val="00AD73F9"/>
    <w:rsid w:val="00AE0DD5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579ED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140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DD"/>
    <w:rsid w:val="00BA31CD"/>
    <w:rsid w:val="00BA4CE4"/>
    <w:rsid w:val="00BA5FE9"/>
    <w:rsid w:val="00BA684B"/>
    <w:rsid w:val="00BB0297"/>
    <w:rsid w:val="00BB20F5"/>
    <w:rsid w:val="00BB3C89"/>
    <w:rsid w:val="00BB4B2E"/>
    <w:rsid w:val="00BB639F"/>
    <w:rsid w:val="00BB6441"/>
    <w:rsid w:val="00BB647B"/>
    <w:rsid w:val="00BB677E"/>
    <w:rsid w:val="00BB773D"/>
    <w:rsid w:val="00BC2ADE"/>
    <w:rsid w:val="00BC3012"/>
    <w:rsid w:val="00BC3BE2"/>
    <w:rsid w:val="00BC4FBF"/>
    <w:rsid w:val="00BC7FA1"/>
    <w:rsid w:val="00BD026B"/>
    <w:rsid w:val="00BD0A5C"/>
    <w:rsid w:val="00BD0DEE"/>
    <w:rsid w:val="00BD2515"/>
    <w:rsid w:val="00BD26DB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17EB9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2050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264EF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6ACB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929"/>
    <w:rsid w:val="00DE7D6E"/>
    <w:rsid w:val="00DF0146"/>
    <w:rsid w:val="00DF01F7"/>
    <w:rsid w:val="00DF1A63"/>
    <w:rsid w:val="00DF1E76"/>
    <w:rsid w:val="00DF2B0B"/>
    <w:rsid w:val="00DF3607"/>
    <w:rsid w:val="00DF5572"/>
    <w:rsid w:val="00DF66DF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7E9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NagwekZnak">
    <w:name w:val="Nagłówek Znak"/>
    <w:aliases w:val="index Znak"/>
    <w:basedOn w:val="Domylnaczcionkaakapitu"/>
    <w:link w:val="Nagwek"/>
    <w:uiPriority w:val="99"/>
    <w:locked/>
    <w:rsid w:val="00191520"/>
    <w:rPr>
      <w:rFonts w:ascii="Arial" w:hAnsi="Arial" w:cs="Aria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191520"/>
    <w:pPr>
      <w:tabs>
        <w:tab w:val="center" w:pos="4536"/>
        <w:tab w:val="right" w:pos="9072"/>
      </w:tabs>
      <w:spacing w:after="120" w:line="240" w:lineRule="auto"/>
    </w:pPr>
    <w:rPr>
      <w:rFonts w:ascii="Arial" w:hAnsi="Arial" w:cs="Arial"/>
    </w:rPr>
  </w:style>
  <w:style w:type="character" w:customStyle="1" w:styleId="NagwekZnak1">
    <w:name w:val="Nagłówek Znak1"/>
    <w:basedOn w:val="Domylnaczcionkaakapitu"/>
    <w:uiPriority w:val="99"/>
    <w:semiHidden/>
    <w:rsid w:val="00191520"/>
  </w:style>
  <w:style w:type="paragraph" w:styleId="Stopka">
    <w:name w:val="footer"/>
    <w:basedOn w:val="Normalny"/>
    <w:link w:val="StopkaZnak"/>
    <w:uiPriority w:val="99"/>
    <w:unhideWhenUsed/>
    <w:rsid w:val="009C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711"/>
  </w:style>
  <w:style w:type="character" w:styleId="Odwoaniedokomentarza">
    <w:name w:val="annotation reference"/>
    <w:basedOn w:val="Domylnaczcionkaakapitu"/>
    <w:uiPriority w:val="99"/>
    <w:semiHidden/>
    <w:unhideWhenUsed/>
    <w:rsid w:val="00586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D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D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D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Lipiecki</dc:creator>
  <cp:keywords/>
  <dc:description/>
  <cp:lastModifiedBy>mkolczyk</cp:lastModifiedBy>
  <cp:revision>14</cp:revision>
  <dcterms:created xsi:type="dcterms:W3CDTF">2019-02-28T05:57:00Z</dcterms:created>
  <dcterms:modified xsi:type="dcterms:W3CDTF">2019-05-30T08:49:00Z</dcterms:modified>
</cp:coreProperties>
</file>