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B813C" w14:textId="1BC64695" w:rsidR="00D73807" w:rsidRPr="00F85DF0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B32C25">
        <w:rPr>
          <w:rFonts w:ascii="Times New Roman" w:eastAsia="Times New Roman" w:hAnsi="Times New Roman" w:cs="Times New Roman"/>
          <w:sz w:val="20"/>
          <w:lang w:eastAsia="pl-PL"/>
        </w:rPr>
        <w:t>.26.</w:t>
      </w:r>
      <w:r w:rsidR="00CD75BD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>5</w:t>
      </w:r>
      <w:r w:rsidR="00B32C25">
        <w:rPr>
          <w:rFonts w:ascii="Times New Roman" w:eastAsia="Times New Roman" w:hAnsi="Times New Roman" w:cs="Times New Roman"/>
          <w:sz w:val="20"/>
          <w:lang w:eastAsia="pl-PL"/>
        </w:rPr>
        <w:t>.202</w:t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B32C25">
        <w:rPr>
          <w:rFonts w:ascii="Times New Roman" w:eastAsia="Times New Roman" w:hAnsi="Times New Roman" w:cs="Times New Roman"/>
          <w:sz w:val="20"/>
          <w:lang w:eastAsia="pl-PL"/>
        </w:rPr>
        <w:t>.</w:t>
      </w:r>
      <w:r w:rsidR="00CD75BD">
        <w:rPr>
          <w:rFonts w:ascii="Times New Roman" w:eastAsia="Times New Roman" w:hAnsi="Times New Roman" w:cs="Times New Roman"/>
          <w:sz w:val="20"/>
          <w:lang w:eastAsia="pl-PL"/>
        </w:rPr>
        <w:t>KRBU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 w:rsidRPr="00F85DF0">
        <w:rPr>
          <w:rFonts w:ascii="Times New Roman" w:eastAsia="Times New Roman" w:hAnsi="Times New Roman" w:cs="Times New Roman"/>
          <w:sz w:val="20"/>
          <w:lang w:eastAsia="pl-PL"/>
        </w:rPr>
        <w:t>załącznik</w:t>
      </w:r>
      <w:r w:rsidR="00B32C25" w:rsidRPr="00F85DF0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5DF0">
        <w:rPr>
          <w:rFonts w:ascii="Times New Roman" w:eastAsia="Times New Roman" w:hAnsi="Times New Roman" w:cs="Times New Roman"/>
          <w:sz w:val="20"/>
          <w:lang w:eastAsia="pl-PL"/>
        </w:rPr>
        <w:t xml:space="preserve">nr </w:t>
      </w:r>
      <w:r w:rsidR="0045504C">
        <w:rPr>
          <w:rFonts w:ascii="Times New Roman" w:eastAsia="Times New Roman" w:hAnsi="Times New Roman" w:cs="Times New Roman"/>
          <w:sz w:val="20"/>
          <w:lang w:eastAsia="pl-PL"/>
        </w:rPr>
        <w:t>1</w:t>
      </w:r>
    </w:p>
    <w:p w14:paraId="5289B203" w14:textId="77777777" w:rsidR="00A96A98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077F076B" w14:textId="77777777" w:rsidR="00A96A98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2F4C3DAF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1AE723B1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3050EADC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2B4EBE2F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06E2D6C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Regon</w:t>
      </w:r>
      <w:proofErr w:type="spellEnd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4755A77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3C067C0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5FD05BA0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14:paraId="5757EF7A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638AF9CE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659E2F8C" w14:textId="77777777" w:rsidR="00A96A98" w:rsidRPr="00F83779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14:paraId="0092F44A" w14:textId="77777777"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14:paraId="20B279FA" w14:textId="77777777"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14:paraId="79FE1D0C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14:paraId="24AD47AA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14:paraId="26A30F03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83C027" w14:textId="77777777" w:rsidR="00A96A98" w:rsidRPr="00F83779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6F7EBE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3D5E326A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61C0DBDB" w14:textId="77777777"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EBF481C" w14:textId="77777777" w:rsidR="00A96A98" w:rsidRPr="00F83779" w:rsidRDefault="00A96A98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B3E350F" w14:textId="73182757"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E73CD6" w:rsidRPr="00E73CD6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przenośnego analizatora gazów przeznaczonego do szybkich badań przesiewowych zanieczyszczeń gleby metodą in-situ</w:t>
      </w:r>
      <w:r w:rsidR="00E73CD6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,</w:t>
      </w:r>
      <w:r w:rsidR="00E73CD6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14:paraId="2C8666F4" w14:textId="77777777"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3B2864B3" w14:textId="77777777"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………………………*</w:t>
      </w:r>
    </w:p>
    <w:p w14:paraId="17ABFA80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rzy stawce ……..%): ……* (w przypadku Wykonawców krajowych)</w:t>
      </w:r>
    </w:p>
    <w:p w14:paraId="3BB5C150" w14:textId="77777777" w:rsidR="00A04004" w:rsidRPr="00F83779" w:rsidRDefault="007664D8" w:rsidP="00A0400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rutto: ………………………………………………* (w przypadku Wykonawców krajowych)</w:t>
      </w:r>
    </w:p>
    <w:p w14:paraId="46C5F879" w14:textId="77777777"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14:paraId="33DA0EB4" w14:textId="77777777"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14:paraId="4F72D393" w14:textId="77777777"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14:paraId="032B937C" w14:textId="7C8F3054"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 xml:space="preserve">okres </w:t>
      </w:r>
      <w:r w:rsidR="009E65BD">
        <w:rPr>
          <w:rFonts w:ascii="Times New Roman" w:eastAsia="Times New Roman" w:hAnsi="Times New Roman" w:cs="Times New Roman"/>
          <w:sz w:val="20"/>
          <w:lang w:eastAsia="pl-PL"/>
        </w:rPr>
        <w:t xml:space="preserve"> i warunki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gwarancji : ……………………………...</w:t>
      </w:r>
    </w:p>
    <w:p w14:paraId="39C5B0CC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14:paraId="613CE921" w14:textId="77777777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572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86A3C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0250A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14:paraId="4739AEAC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EE59D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B6572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……*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F7CBD" w14:textId="77777777" w:rsidR="00D7380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……*</w:t>
            </w:r>
          </w:p>
          <w:p w14:paraId="4F812C96" w14:textId="77777777" w:rsidR="00A4270C" w:rsidRPr="00A96A98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84CBD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2C4A4C2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……*</w:t>
            </w:r>
          </w:p>
          <w:p w14:paraId="5CF185DC" w14:textId="77777777" w:rsidR="00A4270C" w:rsidRPr="00A96A98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14:paraId="38A92B87" w14:textId="77777777" w:rsidR="00212E6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B561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……*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63430" w14:textId="77777777" w:rsidR="00D7380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…….*</w:t>
            </w:r>
          </w:p>
        </w:tc>
      </w:tr>
      <w:tr w:rsidR="00D73807" w:rsidRPr="006C66C2" w14:paraId="2586FE61" w14:textId="77777777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9311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EEB96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0AF6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71C4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4994D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9D9B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22AE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CF9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B9383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14:paraId="05AB6020" w14:textId="77777777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9765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2491D476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07362" w14:textId="77777777"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14:paraId="05A73924" w14:textId="77777777"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7D5225F6" w14:textId="77777777" w:rsidR="00C61357" w:rsidRDefault="00C6135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7B47D8F1" w14:textId="4061A70B"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14:paraId="0E5A7E9B" w14:textId="77777777"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608A8DEF" w14:textId="77777777" w:rsidR="001546BE" w:rsidRPr="006C66C2" w:rsidRDefault="001546BE" w:rsidP="00C61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3F57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DE3A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34155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E0E2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2D7D0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014F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4F6C3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14:paraId="3B204518" w14:textId="77777777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1A936878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41B89F4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14:paraId="4F881E9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40B9074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AB1920D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93CC361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14:paraId="60076FED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85DB882" w14:textId="77777777" w:rsidR="00BA1AB1" w:rsidRDefault="00BA1AB1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E7C0BCC" w14:textId="77777777" w:rsidR="00A96A98" w:rsidRPr="00A04004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* </w:t>
      </w:r>
      <w:r w:rsidR="00A04004"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należy podać</w:t>
      </w:r>
      <w:r w:rsid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A04004"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walutę</w:t>
      </w:r>
    </w:p>
    <w:p w14:paraId="57DD7044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528D4C4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774AE7" w14:textId="77777777" w:rsidR="00A96A98" w:rsidRPr="00A96A98" w:rsidRDefault="00A04004" w:rsidP="00A96A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="00A96A98" w:rsidRPr="00A96A98">
        <w:rPr>
          <w:rFonts w:ascii="Times New Roman" w:hAnsi="Times New Roman" w:cs="Times New Roman"/>
          <w:sz w:val="20"/>
          <w:szCs w:val="20"/>
        </w:rPr>
        <w:t xml:space="preserve"> przypadku złożenie oferty w innej walucie niż PLN, proszę podać dla zasad fakturowania, iż przeliczenie </w:t>
      </w:r>
      <w:r w:rsidR="00A96A98">
        <w:rPr>
          <w:rFonts w:ascii="Times New Roman" w:hAnsi="Times New Roman" w:cs="Times New Roman"/>
          <w:sz w:val="20"/>
          <w:szCs w:val="20"/>
        </w:rPr>
        <w:t xml:space="preserve">faktury </w:t>
      </w:r>
      <w:r w:rsidR="00A96A98" w:rsidRPr="00A96A98">
        <w:rPr>
          <w:rFonts w:ascii="Times New Roman" w:hAnsi="Times New Roman" w:cs="Times New Roman"/>
          <w:sz w:val="20"/>
          <w:szCs w:val="20"/>
        </w:rPr>
        <w:t>nastąpi wg …………………. (należy podać kurs dewiz) przez bank ………………………….. (należy podać nazwę banku) z dnia …………… (należy podać dzień z jakiego nastąpi przel</w:t>
      </w:r>
      <w:r w:rsidR="00256824">
        <w:rPr>
          <w:rFonts w:ascii="Times New Roman" w:hAnsi="Times New Roman" w:cs="Times New Roman"/>
          <w:sz w:val="20"/>
          <w:szCs w:val="20"/>
        </w:rPr>
        <w:t>iczenie faktury).</w:t>
      </w:r>
      <w:r w:rsidR="00C655AD">
        <w:rPr>
          <w:rFonts w:ascii="Times New Roman" w:hAnsi="Times New Roman" w:cs="Times New Roman"/>
          <w:sz w:val="20"/>
          <w:szCs w:val="20"/>
        </w:rPr>
        <w:t xml:space="preserve"> **</w:t>
      </w:r>
    </w:p>
    <w:p w14:paraId="7D8168BD" w14:textId="77777777" w:rsidR="009D7B2E" w:rsidRPr="00C655AD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89C1F48" w14:textId="77777777" w:rsidR="00C655AD" w:rsidRPr="00C655AD" w:rsidRDefault="00C655AD" w:rsidP="00C655A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5AD">
        <w:rPr>
          <w:rFonts w:ascii="Times New Roman" w:hAnsi="Times New Roman" w:cs="Times New Roman"/>
          <w:sz w:val="20"/>
          <w:szCs w:val="20"/>
        </w:rPr>
        <w:t>**</w:t>
      </w:r>
      <w:r w:rsidRPr="00C655AD">
        <w:rPr>
          <w:rFonts w:ascii="Times New Roman" w:hAnsi="Times New Roman" w:cs="Times New Roman"/>
          <w:b/>
          <w:sz w:val="20"/>
          <w:szCs w:val="20"/>
        </w:rPr>
        <w:t>skreślić, jeżeli nie dotyczy</w:t>
      </w:r>
    </w:p>
    <w:p w14:paraId="4868FA7A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80B9A8" w14:textId="77777777" w:rsidR="00C655AD" w:rsidRDefault="00C655AD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5F6B5F" w14:textId="77777777" w:rsidR="002773A1" w:rsidRPr="007100E2" w:rsidRDefault="002773A1" w:rsidP="002773A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100E2">
        <w:rPr>
          <w:rFonts w:ascii="Times New Roman" w:hAnsi="Times New Roman" w:cs="Times New Roman"/>
          <w:sz w:val="20"/>
          <w:szCs w:val="20"/>
        </w:rPr>
        <w:t>W przypadku Wykonawców zagranicznych nie posiadających oddziału w Polsce należy</w:t>
      </w:r>
      <w:r>
        <w:rPr>
          <w:rFonts w:ascii="Times New Roman" w:hAnsi="Times New Roman" w:cs="Times New Roman"/>
          <w:sz w:val="20"/>
          <w:szCs w:val="20"/>
        </w:rPr>
        <w:t xml:space="preserve"> wypełnić tylko rubryki od 1 - 7</w:t>
      </w:r>
      <w:r w:rsidRPr="007100E2">
        <w:rPr>
          <w:rFonts w:ascii="Times New Roman" w:hAnsi="Times New Roman" w:cs="Times New Roman"/>
          <w:sz w:val="20"/>
          <w:szCs w:val="20"/>
        </w:rPr>
        <w:t>. W przypadku Wykonawcy polskiego lub Wykonawcy posiadającego oddział na terenie Polski należy wypełnić wszystkie rubryki niezależnie od podanej waluty.</w:t>
      </w:r>
    </w:p>
    <w:p w14:paraId="75A719C3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DC134B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14:paraId="62DCE728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4F9CCB3D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4D2DB79B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14:paraId="327929BF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6D435E13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4C7CE900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F0386A1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50C253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363BE376" w14:textId="77777777" w:rsidR="00AA42E1" w:rsidRPr="00CD71D6" w:rsidRDefault="00AA42E1" w:rsidP="00AA42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22E1A967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2C98E7" w14:textId="77777777" w:rsidR="002773A1" w:rsidRDefault="002773A1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5841159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14:paraId="569A3D2D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C32911C" w14:textId="37E67C92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a </w:t>
      </w:r>
      <w:r w:rsidRPr="00E73CD6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przenośnego analizatora gazów przeznaczonego do szybkich badań przesiewowych zanieczyszczeń gleby metodą in-situ</w:t>
      </w:r>
      <w:r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,</w:t>
      </w:r>
    </w:p>
    <w:p w14:paraId="7AF5A706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3D1598CD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093C1A0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3F77BFBD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70037A5E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507A631B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238DF80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5AE2D910" w14:textId="77777777" w:rsidR="006006FC" w:rsidRPr="00CD71D6" w:rsidRDefault="006006FC" w:rsidP="00600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4BAE110F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6FD1398C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14:paraId="4899AC8A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4A7D0D90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14:paraId="3A7E2893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E77263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E1BF16C" w14:textId="77777777" w:rsidR="006006FC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1096B36" w14:textId="77777777" w:rsidR="006006FC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10CC43B7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074E741D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67C92B97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2B9A1C65" w14:textId="77777777" w:rsidR="006006FC" w:rsidRPr="00CD71D6" w:rsidRDefault="006006FC" w:rsidP="006006FC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14:paraId="52400EAE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Państwowym Instytucie Badawczym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7E8007B1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10B41361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póź</w:t>
      </w:r>
      <w:proofErr w:type="spellEnd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14:paraId="6758304D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3D41DF6D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23253031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64B6883D" w14:textId="77777777" w:rsidR="006006FC" w:rsidRPr="00CD71D6" w:rsidRDefault="006006FC" w:rsidP="006006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49956E17" w14:textId="77777777" w:rsidR="006006FC" w:rsidRPr="00CD71D6" w:rsidRDefault="006006FC" w:rsidP="006006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04AD51B5" w14:textId="77777777" w:rsidR="006006FC" w:rsidRPr="00CD71D6" w:rsidRDefault="006006FC" w:rsidP="006006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08244F12" w14:textId="77777777" w:rsidR="006006FC" w:rsidRPr="00CD71D6" w:rsidRDefault="006006FC" w:rsidP="006006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73FA0F7F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5B31708C" w14:textId="77777777" w:rsidR="006006FC" w:rsidRPr="00CD71D6" w:rsidRDefault="006006FC" w:rsidP="006006FC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12B79CFA" w14:textId="77777777" w:rsidR="006006FC" w:rsidRPr="00CD71D6" w:rsidRDefault="006006FC" w:rsidP="006006FC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290DEECD" w14:textId="77777777" w:rsidR="006006FC" w:rsidRPr="00CD71D6" w:rsidRDefault="006006FC" w:rsidP="006006FC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168EE8FF" w14:textId="77777777" w:rsidR="006006FC" w:rsidRPr="00CD71D6" w:rsidRDefault="006006FC" w:rsidP="006006FC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038D2CCC" w14:textId="77777777" w:rsidR="006006FC" w:rsidRPr="00CD71D6" w:rsidRDefault="006006FC" w:rsidP="006006FC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59FC3D63" w14:textId="77777777" w:rsidR="006006FC" w:rsidRPr="00CD71D6" w:rsidRDefault="006006FC" w:rsidP="006006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0948282E" w14:textId="77777777" w:rsidR="006006FC" w:rsidRPr="00CD71D6" w:rsidRDefault="006006FC" w:rsidP="006006F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03A177F" w14:textId="2A2491B8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</w:p>
    <w:p w14:paraId="3FA4321D" w14:textId="474FADE7" w:rsidR="006006FC" w:rsidRPr="00CD71D6" w:rsidRDefault="006006FC" w:rsidP="00600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1923473F" w14:textId="77777777" w:rsidR="006006FC" w:rsidRPr="00CD71D6" w:rsidRDefault="006006FC" w:rsidP="006006FC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710503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7FDA4F14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518B05E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02C108F" w14:textId="442B8F8F" w:rsidR="006006FC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6006FC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161460016">
    <w:abstractNumId w:val="1"/>
  </w:num>
  <w:num w:numId="2" w16cid:durableId="1789279152">
    <w:abstractNumId w:val="0"/>
  </w:num>
  <w:num w:numId="3" w16cid:durableId="540213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807"/>
    <w:rsid w:val="000222C0"/>
    <w:rsid w:val="000A41AF"/>
    <w:rsid w:val="000C5F61"/>
    <w:rsid w:val="00125EF7"/>
    <w:rsid w:val="001546BE"/>
    <w:rsid w:val="001A4393"/>
    <w:rsid w:val="001E7B0C"/>
    <w:rsid w:val="00212E67"/>
    <w:rsid w:val="00256824"/>
    <w:rsid w:val="002773A1"/>
    <w:rsid w:val="004271C2"/>
    <w:rsid w:val="0045504C"/>
    <w:rsid w:val="004621FA"/>
    <w:rsid w:val="004651A3"/>
    <w:rsid w:val="00470472"/>
    <w:rsid w:val="005551F2"/>
    <w:rsid w:val="005907FD"/>
    <w:rsid w:val="006006FC"/>
    <w:rsid w:val="006B618A"/>
    <w:rsid w:val="007328FE"/>
    <w:rsid w:val="007664D8"/>
    <w:rsid w:val="0079590A"/>
    <w:rsid w:val="008531B4"/>
    <w:rsid w:val="00897C2D"/>
    <w:rsid w:val="008E40FA"/>
    <w:rsid w:val="009D7B2E"/>
    <w:rsid w:val="009E269F"/>
    <w:rsid w:val="009E65BD"/>
    <w:rsid w:val="00A04004"/>
    <w:rsid w:val="00A4270C"/>
    <w:rsid w:val="00A62D76"/>
    <w:rsid w:val="00A762A0"/>
    <w:rsid w:val="00A96A98"/>
    <w:rsid w:val="00AA42E1"/>
    <w:rsid w:val="00AD1CC9"/>
    <w:rsid w:val="00B32C25"/>
    <w:rsid w:val="00BA1AB1"/>
    <w:rsid w:val="00C33792"/>
    <w:rsid w:val="00C366E6"/>
    <w:rsid w:val="00C61357"/>
    <w:rsid w:val="00C655AD"/>
    <w:rsid w:val="00CD75BD"/>
    <w:rsid w:val="00D73807"/>
    <w:rsid w:val="00DE2F6D"/>
    <w:rsid w:val="00E73CD6"/>
    <w:rsid w:val="00E817C7"/>
    <w:rsid w:val="00EB7530"/>
    <w:rsid w:val="00F85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6135D"/>
  <w15:docId w15:val="{98AE3EC0-6489-41BF-B665-0E8F26D8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6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Bula Krystyna</cp:lastModifiedBy>
  <cp:revision>2</cp:revision>
  <cp:lastPrinted>2026-08-17T13:08:00Z</cp:lastPrinted>
  <dcterms:created xsi:type="dcterms:W3CDTF">2026-08-20T11:20:00Z</dcterms:created>
  <dcterms:modified xsi:type="dcterms:W3CDTF">2026-08-20T11:20:00Z</dcterms:modified>
</cp:coreProperties>
</file>