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35129" w14:textId="25E41079" w:rsidR="00605190" w:rsidRPr="001751C1" w:rsidRDefault="00900FBA" w:rsidP="00900FBA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AD40E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Nr sprawy: FZ.26.2</w:t>
      </w:r>
      <w:r w:rsidR="00AD40E1" w:rsidRPr="00AD40E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7</w:t>
      </w:r>
      <w:r w:rsidRPr="00AD40E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.2026.AGJU </w:t>
      </w:r>
      <w:r w:rsidRPr="00AD40E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AD40E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0D692A"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zał</w:t>
      </w:r>
      <w:r w:rsidR="0073774C"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ącznik</w:t>
      </w:r>
      <w:r w:rsidR="000D692A"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nr </w:t>
      </w:r>
      <w:r w:rsidR="0073774C" w:rsidRPr="001751C1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</w:t>
      </w:r>
    </w:p>
    <w:p w14:paraId="1A42E7D6" w14:textId="77777777" w:rsidR="000D692A" w:rsidRPr="001751C1" w:rsidRDefault="000D692A" w:rsidP="00A156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255E7E3F" w14:textId="77777777" w:rsidR="00900FBA" w:rsidRPr="00886744" w:rsidRDefault="00900FBA" w:rsidP="00A156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5F620DF" w14:textId="0717F8CF" w:rsidR="0062168F" w:rsidRPr="00886744" w:rsidRDefault="00894576" w:rsidP="00A156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OPIS </w:t>
      </w:r>
      <w:r w:rsidR="00A156F3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PRZEDMIOTU </w:t>
      </w:r>
      <w:r w:rsidR="00A156F3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ZAMÓWIENIA</w:t>
      </w:r>
      <w:r w:rsidR="00B7198A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A156F3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B7198A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(OPZ)</w:t>
      </w:r>
    </w:p>
    <w:p w14:paraId="771DB808" w14:textId="77777777" w:rsidR="00886744" w:rsidRDefault="00886744" w:rsidP="00A156F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6785B7A4" w14:textId="77777777" w:rsidR="00886744" w:rsidRPr="00886744" w:rsidRDefault="00886744" w:rsidP="00A156F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6B9430B8" w14:textId="4A3987E5" w:rsidR="006671A4" w:rsidRPr="006671A4" w:rsidRDefault="00C04E96" w:rsidP="006671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671A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WYKONANIE </w:t>
      </w:r>
      <w:r w:rsidR="00A156F3" w:rsidRPr="006671A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>USŁUG</w:t>
      </w:r>
      <w:r w:rsidRPr="006671A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>I</w:t>
      </w:r>
      <w:r w:rsidR="00882E7C" w:rsidRPr="006671A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: </w:t>
      </w:r>
      <w:r w:rsidR="006671A4" w:rsidRPr="006671A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wykonanie ekspertyzy prawnej w zakresie statusu prawnego terenu po dawnym tymczasowym wysypisku odpadów przy ul. Styczyńskiego w Rudzie Śląskiej w kontekście obowiązujących przepisów prawa</w:t>
      </w:r>
      <w:r w:rsidR="006671A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.</w:t>
      </w:r>
    </w:p>
    <w:p w14:paraId="38D64109" w14:textId="77777777" w:rsidR="007C6D83" w:rsidRPr="00886744" w:rsidRDefault="007C6D83" w:rsidP="00FD6124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CA88FB4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B686FC1" w14:textId="062A8A04" w:rsidR="0023458A" w:rsidRPr="008E46D5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Usługa będzie realizowana w ramach projektu: </w:t>
      </w:r>
      <w:r w:rsidRPr="0023458A">
        <w:rPr>
          <w:rFonts w:ascii="Times New Roman" w:hAnsi="Times New Roman" w:cs="Times New Roman"/>
          <w:color w:val="000000" w:themeColor="text1"/>
          <w:sz w:val="20"/>
          <w:szCs w:val="20"/>
        </w:rPr>
        <w:t>”Utworzenie systemu zarządzania terenami poprzemysłowymi WSL poprzez rozszerzenie istniejącego systemu zarządzania terenami pogórniczymi (OPI TPP 3.0)”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który jest </w:t>
      </w:r>
    </w:p>
    <w:p w14:paraId="18FB3DF1" w14:textId="28FD779F" w:rsidR="00255BF1" w:rsidRPr="008E46D5" w:rsidRDefault="00255BF1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E46D5">
        <w:rPr>
          <w:rFonts w:ascii="Times New Roman" w:hAnsi="Times New Roman" w:cs="Times New Roman"/>
          <w:color w:val="000000" w:themeColor="text1"/>
          <w:sz w:val="20"/>
          <w:szCs w:val="20"/>
        </w:rPr>
        <w:t>prowadzony przez konsorcjum w składzie: Główny Instytut Górnictwa – Państwowy Instytut Badawczy oraz Województwo Śląskie (lider projektu: Główny Instytut Górnictwa - Państwowy Instytut Badawczy).</w:t>
      </w:r>
    </w:p>
    <w:p w14:paraId="7E04B14B" w14:textId="77777777" w:rsidR="00CE3837" w:rsidRDefault="00CE3837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6BBD13F6" w14:textId="77777777" w:rsidR="00882E7C" w:rsidRPr="00CB6D30" w:rsidRDefault="00882E7C" w:rsidP="00CB6D30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6B667E3" w14:textId="42541EAF" w:rsidR="003F360F" w:rsidRDefault="003F360F" w:rsidP="00CB6D3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B6D30">
        <w:rPr>
          <w:rFonts w:ascii="Times New Roman" w:hAnsi="Times New Roman" w:cs="Times New Roman"/>
          <w:b/>
          <w:bCs/>
          <w:sz w:val="20"/>
          <w:szCs w:val="20"/>
        </w:rPr>
        <w:t>Przedmiot zamówienia</w:t>
      </w:r>
      <w:r w:rsidR="007962CE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7FA71587" w14:textId="77777777" w:rsidR="00010255" w:rsidRPr="00010255" w:rsidRDefault="003F360F" w:rsidP="0001025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10255">
        <w:rPr>
          <w:rFonts w:ascii="Times New Roman" w:hAnsi="Times New Roman" w:cs="Times New Roman"/>
          <w:sz w:val="20"/>
          <w:szCs w:val="20"/>
        </w:rPr>
        <w:t xml:space="preserve">Przedmiotem zamówienia jest </w:t>
      </w:r>
      <w:r w:rsidR="00010255" w:rsidRPr="0001025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wykonanie ekspertyzy prawnej w zakresie statusu prawnego terenu po dawnym tymczasowym wysypisku odpadów przy ul. Styczyńskiego w Rudzie Śląskiej w kontekście obowiązujących przepisów prawa.</w:t>
      </w:r>
    </w:p>
    <w:p w14:paraId="5F960D46" w14:textId="77777777" w:rsidR="00236B35" w:rsidRPr="007962CE" w:rsidRDefault="00236B35" w:rsidP="00707B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1A880FAC" w14:textId="11A399CB" w:rsidR="00236B35" w:rsidRPr="005800C4" w:rsidRDefault="00236B35" w:rsidP="00707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bdr w:val="none" w:sz="0" w:space="0" w:color="auto" w:frame="1"/>
          <w:lang w:eastAsia="pl-PL"/>
        </w:rPr>
      </w:pPr>
      <w:r w:rsidRPr="005800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bdr w:val="none" w:sz="0" w:space="0" w:color="auto" w:frame="1"/>
          <w:lang w:eastAsia="pl-PL"/>
        </w:rPr>
        <w:t xml:space="preserve">Z dostępnej </w:t>
      </w:r>
      <w:r w:rsidR="00353BA3" w:rsidRPr="005800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bdr w:val="none" w:sz="0" w:space="0" w:color="auto" w:frame="1"/>
          <w:lang w:eastAsia="pl-PL"/>
        </w:rPr>
        <w:t xml:space="preserve">Zamawiającemu </w:t>
      </w:r>
      <w:r w:rsidRPr="005800C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bdr w:val="none" w:sz="0" w:space="0" w:color="auto" w:frame="1"/>
          <w:lang w:eastAsia="pl-PL"/>
        </w:rPr>
        <w:t>dokumentacji wynika, że:</w:t>
      </w:r>
    </w:p>
    <w:p w14:paraId="68279E73" w14:textId="77777777" w:rsidR="005B2963" w:rsidRPr="00707B70" w:rsidRDefault="005B2963" w:rsidP="00707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0"/>
          <w:szCs w:val="20"/>
          <w:lang w:eastAsia="pl-PL"/>
        </w:rPr>
      </w:pPr>
    </w:p>
    <w:p w14:paraId="70CDF9C5" w14:textId="624F57F6" w:rsidR="00236B35" w:rsidRDefault="00353BA3" w:rsidP="00353BA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</w:t>
      </w:r>
      <w:r w:rsidR="00B7768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w/w 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teren funkcjonował</w:t>
      </w:r>
      <w:r w:rsidR="00B7768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, 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jako wysypisko od 1978 r.,</w:t>
      </w:r>
    </w:p>
    <w:p w14:paraId="23CAF949" w14:textId="77777777" w:rsidR="00B77686" w:rsidRPr="00707B70" w:rsidRDefault="00B77686" w:rsidP="00353BA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8F3F4ED" w14:textId="30EB90A8" w:rsidR="00236B35" w:rsidRDefault="00B77686" w:rsidP="00B776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wydawano decyzje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, 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dotyczące ograniczenia oddziaływania na środowisko i rekultywacji (1996 r., 2003 r.),</w:t>
      </w:r>
    </w:p>
    <w:p w14:paraId="56D9D815" w14:textId="77777777" w:rsidR="005B2963" w:rsidRPr="00707B70" w:rsidRDefault="005B2963" w:rsidP="00B7768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207F367" w14:textId="3608ADE2" w:rsidR="00236B35" w:rsidRDefault="005B2963" w:rsidP="005B296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 została wydana decyzja o zamknięciu składowiska w rozumieniu przepisów ustaw o odpadach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14:paraId="5FF061FA" w14:textId="77777777" w:rsidR="007962CE" w:rsidRPr="00707B70" w:rsidRDefault="007962CE" w:rsidP="005B296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6117EF2" w14:textId="4361E116" w:rsidR="00236B35" w:rsidRPr="00707B70" w:rsidRDefault="007962CE" w:rsidP="007962C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- 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brak jest jednoznacznego potwierdzenia, że obiekt był formalnie składowiskiem w rozumieniu przepisów odpadowych.</w:t>
      </w:r>
    </w:p>
    <w:p w14:paraId="7A15FF5D" w14:textId="77777777" w:rsidR="00062C37" w:rsidRDefault="00062C37" w:rsidP="00707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</w:pPr>
    </w:p>
    <w:p w14:paraId="18400387" w14:textId="0035E967" w:rsidR="00236B35" w:rsidRPr="00707B70" w:rsidRDefault="00062C37" w:rsidP="00707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Biorąc pod uwagę 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>powyższ</w:t>
      </w:r>
      <w:r w:rsidR="001738E6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e Zamawiający jest zobligowany 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>uzyskać odpowiedź</w:t>
      </w:r>
      <w:r w:rsidR="001738E6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>,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 jakie obowiązki prawne (je</w:t>
      </w:r>
      <w:r w:rsidR="007804C3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>żeli</w:t>
      </w:r>
      <w:r w:rsidR="00236B35" w:rsidRPr="00707B70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 istnieją) należy jeszcze spełnić, aby możliwe było zgodne z prawem zagospodarowanie terenu oraz czy istnieją przeszkody formalne dla przyszłego wykorzystania nieruchomości.</w:t>
      </w:r>
      <w:r w:rsidR="007804C3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pl-PL"/>
        </w:rPr>
        <w:t xml:space="preserve"> </w:t>
      </w:r>
    </w:p>
    <w:p w14:paraId="6AD3FE06" w14:textId="77777777" w:rsidR="00236B35" w:rsidRPr="00707B70" w:rsidRDefault="00236B35" w:rsidP="00707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0"/>
          <w:szCs w:val="20"/>
          <w:lang w:eastAsia="pl-PL"/>
        </w:rPr>
      </w:pPr>
    </w:p>
    <w:p w14:paraId="61C51DEB" w14:textId="5FA1BEDE" w:rsidR="00236B35" w:rsidRPr="00F825F4" w:rsidRDefault="005E4F8F" w:rsidP="00707B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0"/>
          <w:szCs w:val="20"/>
          <w:u w:val="single"/>
          <w:lang w:eastAsia="pl-PL"/>
        </w:rPr>
      </w:pPr>
      <w:r w:rsidRPr="00F825F4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bdr w:val="none" w:sz="0" w:space="0" w:color="auto" w:frame="1"/>
          <w:lang w:eastAsia="pl-PL"/>
        </w:rPr>
        <w:t>Zamawiający, f</w:t>
      </w:r>
      <w:r w:rsidR="00236B35" w:rsidRPr="00F825F4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bdr w:val="none" w:sz="0" w:space="0" w:color="auto" w:frame="1"/>
          <w:lang w:eastAsia="pl-PL"/>
        </w:rPr>
        <w:t>ormalnie jest</w:t>
      </w:r>
      <w:r w:rsidRPr="00F825F4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bdr w:val="none" w:sz="0" w:space="0" w:color="auto" w:frame="1"/>
          <w:lang w:eastAsia="pl-PL"/>
        </w:rPr>
        <w:t xml:space="preserve"> </w:t>
      </w:r>
      <w:r w:rsidR="00236B35" w:rsidRPr="00F825F4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bdr w:val="none" w:sz="0" w:space="0" w:color="auto" w:frame="1"/>
          <w:lang w:eastAsia="pl-PL"/>
        </w:rPr>
        <w:t>w posiadaniu następujących dokumentów</w:t>
      </w:r>
      <w:r w:rsidRPr="00F825F4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bdr w:val="none" w:sz="0" w:space="0" w:color="auto" w:frame="1"/>
          <w:lang w:eastAsia="pl-PL"/>
        </w:rPr>
        <w:t xml:space="preserve">: </w:t>
      </w:r>
    </w:p>
    <w:p w14:paraId="28702ABF" w14:textId="77777777" w:rsidR="00236B35" w:rsidRPr="005800C4" w:rsidRDefault="00236B35" w:rsidP="00707B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1352"/>
        <w:gridCol w:w="3427"/>
        <w:gridCol w:w="4469"/>
      </w:tblGrid>
      <w:tr w:rsidR="00545898" w:rsidRPr="00C2172D" w14:paraId="6FECFC8A" w14:textId="77777777" w:rsidTr="005800C4">
        <w:tc>
          <w:tcPr>
            <w:tcW w:w="1352" w:type="dxa"/>
          </w:tcPr>
          <w:p w14:paraId="42382FC5" w14:textId="719FA9F8" w:rsidR="00545898" w:rsidRPr="00C2172D" w:rsidRDefault="00C2172D" w:rsidP="00840A1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17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Data</w:t>
            </w:r>
          </w:p>
          <w:p w14:paraId="592C1E00" w14:textId="77777777" w:rsidR="00C2172D" w:rsidRPr="00C2172D" w:rsidRDefault="00C2172D" w:rsidP="00840A1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0C87DAAB" w14:textId="1E4BE30B" w:rsidR="00545898" w:rsidRPr="00C2172D" w:rsidRDefault="00C2172D" w:rsidP="00840A1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17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Podstawa prawna</w:t>
            </w:r>
          </w:p>
        </w:tc>
        <w:tc>
          <w:tcPr>
            <w:tcW w:w="4469" w:type="dxa"/>
          </w:tcPr>
          <w:p w14:paraId="52DC7E7A" w14:textId="703E0032" w:rsidR="00545898" w:rsidRPr="00C2172D" w:rsidRDefault="00C2172D" w:rsidP="00840A16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217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Dokument</w:t>
            </w:r>
          </w:p>
        </w:tc>
      </w:tr>
      <w:tr w:rsidR="00545898" w:rsidRPr="00C2172D" w14:paraId="2B3ADF31" w14:textId="77777777" w:rsidTr="005800C4">
        <w:tc>
          <w:tcPr>
            <w:tcW w:w="1352" w:type="dxa"/>
          </w:tcPr>
          <w:p w14:paraId="32BB5170" w14:textId="0CD4DFB6" w:rsidR="00C2172D" w:rsidRPr="008C7C16" w:rsidRDefault="00C2172D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10.07.1978 r.</w:t>
            </w:r>
          </w:p>
          <w:p w14:paraId="71A11B63" w14:textId="77777777" w:rsidR="00C2172D" w:rsidRPr="008C7C16" w:rsidRDefault="00C2172D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70627EAA" w14:textId="77777777" w:rsidR="00545898" w:rsidRDefault="00C2172D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20, 22, 28 i 32 ustawy z dnia 24.10.1974 r. Prawo budowlane. Rozporządzenie Ministra Gospodarki Terenowej i Ochrony Środowiska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z 1975 r.</w:t>
            </w:r>
          </w:p>
          <w:p w14:paraId="4CA49C7A" w14:textId="1105B301" w:rsidR="008C7C16" w:rsidRPr="008C7C16" w:rsidRDefault="008C7C16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6213C35E" w14:textId="6CB98D31" w:rsidR="00545898" w:rsidRPr="008C7C16" w:rsidRDefault="008C7C16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Decyzja Wiceprezydenta Miasta Ruda Śląska udzielająca pozwolenia na urządzenie tymczasowego wysypiska komunalnego przy ul. Nowobytomskiej.</w:t>
            </w:r>
          </w:p>
        </w:tc>
      </w:tr>
      <w:tr w:rsidR="00545898" w:rsidRPr="00C2172D" w14:paraId="04704A70" w14:textId="77777777" w:rsidTr="005800C4">
        <w:tc>
          <w:tcPr>
            <w:tcW w:w="1352" w:type="dxa"/>
          </w:tcPr>
          <w:p w14:paraId="35E3C954" w14:textId="7F58532C" w:rsidR="00C2172D" w:rsidRPr="008C7C16" w:rsidRDefault="008C7C16" w:rsidP="009A7F9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14.06.1996 r.</w:t>
            </w:r>
          </w:p>
          <w:p w14:paraId="0C911FD0" w14:textId="77777777" w:rsidR="00C2172D" w:rsidRPr="008C7C16" w:rsidRDefault="00C2172D" w:rsidP="009A7F9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7472744B" w14:textId="77777777" w:rsidR="00545898" w:rsidRDefault="008C7C16" w:rsidP="009A7F9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82 ust. 1 i 2 ustawy z dnia 31.01.1980 r.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o ochronie i kształtowaniu środowiska</w:t>
            </w:r>
          </w:p>
          <w:p w14:paraId="367E2D34" w14:textId="36F66DE2" w:rsidR="00E2238E" w:rsidRPr="008C7C16" w:rsidRDefault="00E2238E" w:rsidP="009A7F9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1BAE1963" w14:textId="77777777" w:rsidR="00545898" w:rsidRDefault="008C7C16" w:rsidP="009A7F9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Decyzja Wojewody Katowickiego zobowiązująca Prezydenta Miasta Ruda Śląska</w:t>
            </w:r>
            <w:r w:rsidR="009A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 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do usunięcia przyczyn szkodliwego oddziaływania na środowisko wysypiska odpadów komunalnych dla miasta Ruda Śląska w Chebziu przy ul. Styczyńskiego </w:t>
            </w:r>
            <w:r w:rsidR="009A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–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 Zabrzańskiej</w:t>
            </w:r>
            <w:r w:rsidR="009A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 </w:t>
            </w:r>
            <w:r w:rsidRPr="008C7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i przywrócenia środowiska do stanu właściwego</w:t>
            </w:r>
            <w:r w:rsidR="009A7F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2198F80A" w14:textId="53B960F7" w:rsidR="009A7F92" w:rsidRPr="008C7C16" w:rsidRDefault="009A7F92" w:rsidP="009A7F92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45898" w:rsidRPr="00C2172D" w14:paraId="44125250" w14:textId="77777777" w:rsidTr="005800C4">
        <w:tc>
          <w:tcPr>
            <w:tcW w:w="1352" w:type="dxa"/>
          </w:tcPr>
          <w:p w14:paraId="0AD5D314" w14:textId="77777777" w:rsidR="00F74520" w:rsidRPr="000715D4" w:rsidRDefault="00F74520" w:rsidP="00F7452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7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03.10.1996 r.</w:t>
            </w:r>
          </w:p>
          <w:p w14:paraId="62E46401" w14:textId="77777777" w:rsidR="00C2172D" w:rsidRPr="000715D4" w:rsidRDefault="00C2172D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4C56316F" w14:textId="77777777" w:rsidR="00545898" w:rsidRDefault="000715D4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7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155 ustawy z dnia 14.06.1960 r. Kpa</w:t>
            </w:r>
          </w:p>
          <w:p w14:paraId="6EDD78D7" w14:textId="435F4507" w:rsidR="00E2238E" w:rsidRPr="000715D4" w:rsidRDefault="00E2238E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4B445FC3" w14:textId="77777777" w:rsidR="00545898" w:rsidRDefault="000715D4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7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Zmiana decyzji Wojewody Katowickiego zobowiązującej Prezydenta Miasta Ruda Śląska do usunięcia przyczyn szkodliwego oddziaływania na środowisko wysypiska odpadów komunalnych dla miasta Ruda Śląska w Chebziu </w:t>
            </w:r>
            <w:r w:rsidRPr="00071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lastRenderedPageBreak/>
              <w:t>przy ul. Styczyńskiego – Zabrzańskiej i przywrócenia środowiska do stanu właściwego</w:t>
            </w:r>
            <w:r w:rsidR="00D524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4171C153" w14:textId="17C35BA4" w:rsidR="00D524CD" w:rsidRPr="000715D4" w:rsidRDefault="00D524CD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45898" w:rsidRPr="00C2172D" w14:paraId="24226439" w14:textId="77777777" w:rsidTr="005800C4">
        <w:tc>
          <w:tcPr>
            <w:tcW w:w="1352" w:type="dxa"/>
          </w:tcPr>
          <w:p w14:paraId="4BCC96A0" w14:textId="77777777" w:rsidR="00E2238E" w:rsidRPr="00901F4A" w:rsidRDefault="00E2238E" w:rsidP="00E2238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901F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lastRenderedPageBreak/>
              <w:t>03.06.1997 r.</w:t>
            </w:r>
          </w:p>
          <w:p w14:paraId="0DEC93A5" w14:textId="77777777" w:rsidR="00C2172D" w:rsidRPr="00901F4A" w:rsidRDefault="00C2172D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47E8C67B" w14:textId="11DC1F17" w:rsidR="00545898" w:rsidRPr="00901F4A" w:rsidRDefault="00E2238E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01F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155 ustawy z dnia 14.06.1960 r. Kpa</w:t>
            </w:r>
          </w:p>
        </w:tc>
        <w:tc>
          <w:tcPr>
            <w:tcW w:w="4469" w:type="dxa"/>
          </w:tcPr>
          <w:p w14:paraId="5104B5ED" w14:textId="77777777" w:rsidR="00545898" w:rsidRDefault="00901F4A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901F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Zmiana decyzji Wojewody Katowickiego zobowiązująca Prezydenta Miasta Ruda Śląska do usunięcia przyczyn szkodliwego oddziaływania na środowisko wysypiska odpadów komunalnych dla miasta Ruda Śląska w Chebziu przy ul. Styczyńskiego – Zabrzańskiej i przywrócenia środowiska do stanu właściwego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48133699" w14:textId="1D97C042" w:rsidR="00901F4A" w:rsidRPr="00901F4A" w:rsidRDefault="00901F4A" w:rsidP="00C2172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87BD5" w:rsidRPr="00C2172D" w14:paraId="0FF00085" w14:textId="77777777" w:rsidTr="005800C4">
        <w:tc>
          <w:tcPr>
            <w:tcW w:w="1352" w:type="dxa"/>
          </w:tcPr>
          <w:p w14:paraId="1087BA3F" w14:textId="77777777" w:rsidR="00087BD5" w:rsidRPr="00087BD5" w:rsidRDefault="00087BD5" w:rsidP="00087BD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12.01.1998 r.</w:t>
            </w:r>
          </w:p>
          <w:p w14:paraId="66AF868F" w14:textId="77777777" w:rsidR="00087BD5" w:rsidRPr="00087BD5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76CA0A51" w14:textId="5866BD04" w:rsidR="00087BD5" w:rsidRPr="00087BD5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106 ustawy z dnia 14.06.1960 r. Kpa.</w:t>
            </w: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Art. 68 ust.5 i ust. 6 ustawy z dnia</w:t>
            </w: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31.01.1980 r. o ochronie i kształtowaniu środowiska</w:t>
            </w:r>
          </w:p>
        </w:tc>
        <w:tc>
          <w:tcPr>
            <w:tcW w:w="4469" w:type="dxa"/>
          </w:tcPr>
          <w:p w14:paraId="7D95421F" w14:textId="77777777" w:rsidR="00087BD5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087B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Postanowienie Wojewody Katowickiego Nr 3/98 postanawiające uzgodnić rozwiązania projektowe tymczasowego zabezpieczenia wysypiska odpadów komunalnych w Rudzie Śląskiej – Chebziu (zawiera aspekt rekultywacji)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3FFAB49F" w14:textId="7C665C4E" w:rsidR="00087BD5" w:rsidRPr="00087BD5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87BD5" w:rsidRPr="00C2172D" w14:paraId="49608C76" w14:textId="77777777" w:rsidTr="005800C4">
        <w:tc>
          <w:tcPr>
            <w:tcW w:w="1352" w:type="dxa"/>
          </w:tcPr>
          <w:p w14:paraId="13E58295" w14:textId="05BF35D5" w:rsidR="00087BD5" w:rsidRPr="00D43564" w:rsidRDefault="00D43564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435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18.02.1999 r.</w:t>
            </w:r>
          </w:p>
          <w:p w14:paraId="4367D34B" w14:textId="77777777" w:rsidR="00087BD5" w:rsidRPr="00D43564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56142A87" w14:textId="47263B50" w:rsidR="00087BD5" w:rsidRPr="00D43564" w:rsidRDefault="00D43564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D435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106 ustawy z dnia 14.06.1960 r. Kpa. Art. 68 ust.5 ustawy z dnia 31.01.1980 r. o ochronie i kształtowaniu środowiska</w:t>
            </w:r>
          </w:p>
          <w:p w14:paraId="0121C1FC" w14:textId="70234A61" w:rsidR="00D43564" w:rsidRPr="00D43564" w:rsidRDefault="00D43564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7A4C817D" w14:textId="77777777" w:rsidR="00087BD5" w:rsidRPr="00D43564" w:rsidRDefault="00D43564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D435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Postanowienie Wojewody Śląskiego Nr 28/98/D postanawiające uzgodnić rozwiązania projektowe tymczasowego zabezpieczenia wysypiska odpadów komunalnych w Rudzie Śląskiej – Chebziu opracowane w projekcie pn. Aneks do projektu technicznego tymczasowego zabezpieczenia wysypiska odpadów komunalnych w Rudzie Śląskiej  - Chebziu z zastrzeżeniem zachowania warunków.</w:t>
            </w:r>
          </w:p>
          <w:p w14:paraId="071B9CF1" w14:textId="5D794720" w:rsidR="00D43564" w:rsidRPr="00D43564" w:rsidRDefault="00D43564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87BD5" w:rsidRPr="00C2172D" w14:paraId="574DB444" w14:textId="77777777" w:rsidTr="005800C4">
        <w:tc>
          <w:tcPr>
            <w:tcW w:w="1352" w:type="dxa"/>
          </w:tcPr>
          <w:p w14:paraId="3F2345C4" w14:textId="79BD9A5B" w:rsidR="00087BD5" w:rsidRPr="008961EA" w:rsidRDefault="008961EA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961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29.03.1999 r.</w:t>
            </w:r>
          </w:p>
          <w:p w14:paraId="7F54629A" w14:textId="77777777" w:rsidR="00087BD5" w:rsidRPr="008961EA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6357AA40" w14:textId="1232851E" w:rsidR="00087BD5" w:rsidRPr="008961EA" w:rsidRDefault="008961EA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8961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113 § 1 Kpa ustawy z dnia 14.06.1960 r.</w:t>
            </w:r>
          </w:p>
        </w:tc>
        <w:tc>
          <w:tcPr>
            <w:tcW w:w="4469" w:type="dxa"/>
          </w:tcPr>
          <w:p w14:paraId="60498B55" w14:textId="77777777" w:rsidR="00087BD5" w:rsidRPr="008961EA" w:rsidRDefault="008961EA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8961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Postanowienie Wojewody Śląskiego Nr 52/99 postanawiające o sprostowaniu omyłki pisarskiej.</w:t>
            </w:r>
          </w:p>
          <w:p w14:paraId="352B4047" w14:textId="7796B124" w:rsidR="008961EA" w:rsidRPr="008961EA" w:rsidRDefault="008961EA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87BD5" w:rsidRPr="00C2172D" w14:paraId="2BFAB6B8" w14:textId="77777777" w:rsidTr="005800C4">
        <w:tc>
          <w:tcPr>
            <w:tcW w:w="1352" w:type="dxa"/>
          </w:tcPr>
          <w:p w14:paraId="364010B0" w14:textId="76F4BA21" w:rsidR="00087BD5" w:rsidRPr="00AC664C" w:rsidRDefault="00AC664C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C66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31.01.2002 r.</w:t>
            </w:r>
          </w:p>
          <w:p w14:paraId="07BF2A48" w14:textId="77777777" w:rsidR="00087BD5" w:rsidRPr="00AC664C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4BC5B0CC" w14:textId="368D1CA5" w:rsidR="00087BD5" w:rsidRPr="00AC664C" w:rsidRDefault="00FC63F7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4469" w:type="dxa"/>
          </w:tcPr>
          <w:p w14:paraId="17EF8979" w14:textId="77777777" w:rsidR="00087BD5" w:rsidRPr="00AC664C" w:rsidRDefault="00AC664C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AC66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Umowa dzierżawy z firmą WASTER S.C. Piotr Wawro, Ilona Wawro w sprawie nieodpłatnego odgazowania tymczasowo zabezpieczonego składowiska.</w:t>
            </w:r>
          </w:p>
          <w:p w14:paraId="7A1C5520" w14:textId="03621502" w:rsidR="00AC664C" w:rsidRPr="00AC664C" w:rsidRDefault="00AC664C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087BD5" w:rsidRPr="00C2172D" w14:paraId="779690E0" w14:textId="77777777" w:rsidTr="005800C4">
        <w:tc>
          <w:tcPr>
            <w:tcW w:w="1352" w:type="dxa"/>
          </w:tcPr>
          <w:p w14:paraId="5F1B3EF7" w14:textId="48601763" w:rsidR="00087BD5" w:rsidRPr="009B368F" w:rsidRDefault="009B368F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18.09.2003 r.</w:t>
            </w:r>
          </w:p>
          <w:p w14:paraId="72119D59" w14:textId="77777777" w:rsidR="00087BD5" w:rsidRPr="009B368F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352E7FFD" w14:textId="77777777" w:rsidR="00087BD5" w:rsidRPr="009B368F" w:rsidRDefault="00087BD5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27" w:type="dxa"/>
          </w:tcPr>
          <w:p w14:paraId="6E143EF9" w14:textId="77777777" w:rsidR="00087BD5" w:rsidRPr="009B368F" w:rsidRDefault="009B368F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Art. 104, 155 i 26 ust. 2 ustawy z dnia</w:t>
            </w: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br/>
              <w:t>14.06.1960 r. Kpa. Art. 362 ust. 1 i 2, art. 378 ust. 1 i art. 3 pkt 35 ustawy z dnia 27.04.2001 r. Prawo ochrony środowiska</w:t>
            </w:r>
          </w:p>
          <w:p w14:paraId="53F0ECBE" w14:textId="36D31A66" w:rsidR="009B368F" w:rsidRPr="009B368F" w:rsidRDefault="009B368F" w:rsidP="00087B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469" w:type="dxa"/>
          </w:tcPr>
          <w:p w14:paraId="7434F23C" w14:textId="77777777" w:rsidR="009B368F" w:rsidRPr="009B368F" w:rsidRDefault="009B368F" w:rsidP="004A4A4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Decyzja Prezydenta Miasta Chorzów Nr 1/2003 nakładająca na Prezydenta Miasta Ruda Śląska obowiązek ograniczenia negatywnego oddziaływania na środowisko oraz przywrócenia środowiska do stanu właściwego poprzez:</w:t>
            </w:r>
          </w:p>
          <w:p w14:paraId="2E3DE7ED" w14:textId="77777777" w:rsidR="009B368F" w:rsidRPr="009B368F" w:rsidRDefault="009B368F" w:rsidP="004A4A4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1. opracowanie i przedłożenie Programu zagospodarowania nieczynnego wysypiska odpadów komunalnych w Rudzie Śląskiej,</w:t>
            </w:r>
          </w:p>
          <w:p w14:paraId="17F739F4" w14:textId="77777777" w:rsidR="009B368F" w:rsidRPr="009B368F" w:rsidRDefault="009B368F" w:rsidP="004A4A4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2. zakończenie prac związanych z zagospodarowaniem nieczynnego wysypiska odpadów komunalnych w Rudzie Śląskiej – Chebziu w terminie 6 miesięcy po zakończeniu odgazowania wysypisk, lecz nie dłużej niż do 31.12.2010 r.</w:t>
            </w:r>
          </w:p>
          <w:p w14:paraId="15E013DD" w14:textId="11744F60" w:rsidR="00087BD5" w:rsidRDefault="009B368F" w:rsidP="004A4A43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</w:pP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Przedmiotową decyzją uchylono decyzję Wojewody Katowickiego z dnia 14.06.1996 r.</w:t>
            </w:r>
            <w:r w:rsidR="00C559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 xml:space="preserve"> </w:t>
            </w:r>
            <w:r w:rsidRPr="009B3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wraz z późniejszymi zmianami</w:t>
            </w:r>
            <w:r w:rsidR="00C559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  <w:lang w:eastAsia="pl-PL"/>
              </w:rPr>
              <w:t>.</w:t>
            </w:r>
          </w:p>
          <w:p w14:paraId="5CB71B13" w14:textId="5D4F8C0D" w:rsidR="00C55916" w:rsidRPr="009B368F" w:rsidRDefault="00C55916" w:rsidP="009B368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7B21BD41" w14:textId="77777777" w:rsidR="00D90809" w:rsidRDefault="00D90809" w:rsidP="00840A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BCDEE4F" w14:textId="77777777" w:rsidR="00D90809" w:rsidRDefault="00D90809" w:rsidP="00840A1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sectPr w:rsidR="00D90809" w:rsidSect="001751C1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CD2DF" w14:textId="77777777" w:rsidR="002D0F1C" w:rsidRDefault="002D0F1C" w:rsidP="00386B5F">
      <w:pPr>
        <w:spacing w:after="0" w:line="240" w:lineRule="auto"/>
      </w:pPr>
      <w:r>
        <w:separator/>
      </w:r>
    </w:p>
  </w:endnote>
  <w:endnote w:type="continuationSeparator" w:id="0">
    <w:p w14:paraId="703DFF27" w14:textId="77777777" w:rsidR="002D0F1C" w:rsidRDefault="002D0F1C" w:rsidP="00386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8051875"/>
      <w:docPartObj>
        <w:docPartGallery w:val="Page Numbers (Bottom of Page)"/>
        <w:docPartUnique/>
      </w:docPartObj>
    </w:sdtPr>
    <w:sdtEndPr/>
    <w:sdtContent>
      <w:p w14:paraId="3F468424" w14:textId="77777777" w:rsidR="00BA64EE" w:rsidRDefault="00BA6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44A">
          <w:rPr>
            <w:noProof/>
          </w:rPr>
          <w:t>19</w:t>
        </w:r>
        <w:r>
          <w:fldChar w:fldCharType="end"/>
        </w:r>
      </w:p>
    </w:sdtContent>
  </w:sdt>
  <w:p w14:paraId="0F48311F" w14:textId="77777777" w:rsidR="00BA64EE" w:rsidRDefault="00BA6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31F59" w14:textId="77777777" w:rsidR="002D0F1C" w:rsidRDefault="002D0F1C" w:rsidP="00386B5F">
      <w:pPr>
        <w:spacing w:after="0" w:line="240" w:lineRule="auto"/>
      </w:pPr>
      <w:r>
        <w:separator/>
      </w:r>
    </w:p>
  </w:footnote>
  <w:footnote w:type="continuationSeparator" w:id="0">
    <w:p w14:paraId="7D51604D" w14:textId="77777777" w:rsidR="002D0F1C" w:rsidRDefault="002D0F1C" w:rsidP="00386B5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VQatQeqD6m1dV" int2:id="JH8YTX6d">
      <int2:state int2:value="Rejected" int2:type="AugLoop_Text_Critique"/>
    </int2:textHash>
    <int2:textHash int2:hashCode="aEETK6KMm0nVJ2" int2:id="PysywqgP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576"/>
    <w:rsid w:val="000019F0"/>
    <w:rsid w:val="00010255"/>
    <w:rsid w:val="00013FEB"/>
    <w:rsid w:val="000221AD"/>
    <w:rsid w:val="00024275"/>
    <w:rsid w:val="00025DCE"/>
    <w:rsid w:val="00030C29"/>
    <w:rsid w:val="0004142B"/>
    <w:rsid w:val="00044C14"/>
    <w:rsid w:val="00052F16"/>
    <w:rsid w:val="00054B5A"/>
    <w:rsid w:val="00062C37"/>
    <w:rsid w:val="00067944"/>
    <w:rsid w:val="00070B61"/>
    <w:rsid w:val="000715D4"/>
    <w:rsid w:val="000731EB"/>
    <w:rsid w:val="00087940"/>
    <w:rsid w:val="00087BD5"/>
    <w:rsid w:val="0009762B"/>
    <w:rsid w:val="000A46F8"/>
    <w:rsid w:val="000A5C6C"/>
    <w:rsid w:val="000A7107"/>
    <w:rsid w:val="000A7AB4"/>
    <w:rsid w:val="000B7BCF"/>
    <w:rsid w:val="000C5C00"/>
    <w:rsid w:val="000D5D76"/>
    <w:rsid w:val="000D692A"/>
    <w:rsid w:val="000E5B90"/>
    <w:rsid w:val="000E744C"/>
    <w:rsid w:val="000E7AA8"/>
    <w:rsid w:val="00102DEC"/>
    <w:rsid w:val="00104C60"/>
    <w:rsid w:val="001065DA"/>
    <w:rsid w:val="00113CCD"/>
    <w:rsid w:val="00115F13"/>
    <w:rsid w:val="00121917"/>
    <w:rsid w:val="00125420"/>
    <w:rsid w:val="001316E3"/>
    <w:rsid w:val="00133A44"/>
    <w:rsid w:val="00134000"/>
    <w:rsid w:val="0013476B"/>
    <w:rsid w:val="001354D4"/>
    <w:rsid w:val="00140E4B"/>
    <w:rsid w:val="00143666"/>
    <w:rsid w:val="001509D5"/>
    <w:rsid w:val="001600F3"/>
    <w:rsid w:val="00167296"/>
    <w:rsid w:val="00171BDC"/>
    <w:rsid w:val="001738E6"/>
    <w:rsid w:val="001751C1"/>
    <w:rsid w:val="00176E80"/>
    <w:rsid w:val="00177810"/>
    <w:rsid w:val="00180F41"/>
    <w:rsid w:val="00181262"/>
    <w:rsid w:val="00183390"/>
    <w:rsid w:val="0018346B"/>
    <w:rsid w:val="001849AE"/>
    <w:rsid w:val="00184A0D"/>
    <w:rsid w:val="00193454"/>
    <w:rsid w:val="00194E40"/>
    <w:rsid w:val="00197628"/>
    <w:rsid w:val="001A460D"/>
    <w:rsid w:val="001C332A"/>
    <w:rsid w:val="001F7C1C"/>
    <w:rsid w:val="0020286A"/>
    <w:rsid w:val="0022396F"/>
    <w:rsid w:val="002248F5"/>
    <w:rsid w:val="002257F6"/>
    <w:rsid w:val="00227830"/>
    <w:rsid w:val="0023236D"/>
    <w:rsid w:val="0023458A"/>
    <w:rsid w:val="00236B35"/>
    <w:rsid w:val="00240846"/>
    <w:rsid w:val="00242012"/>
    <w:rsid w:val="00243911"/>
    <w:rsid w:val="00244CB5"/>
    <w:rsid w:val="00251B8D"/>
    <w:rsid w:val="00255BF1"/>
    <w:rsid w:val="00260B2E"/>
    <w:rsid w:val="00263E9B"/>
    <w:rsid w:val="00264D17"/>
    <w:rsid w:val="00285FDF"/>
    <w:rsid w:val="002A1DA6"/>
    <w:rsid w:val="002B6801"/>
    <w:rsid w:val="002B7E5A"/>
    <w:rsid w:val="002C1B3F"/>
    <w:rsid w:val="002D0F1C"/>
    <w:rsid w:val="002D43CA"/>
    <w:rsid w:val="002D7EB0"/>
    <w:rsid w:val="002E29E9"/>
    <w:rsid w:val="002E2B2D"/>
    <w:rsid w:val="002E6707"/>
    <w:rsid w:val="002F6498"/>
    <w:rsid w:val="002F65D2"/>
    <w:rsid w:val="002F7033"/>
    <w:rsid w:val="003000F8"/>
    <w:rsid w:val="003005DB"/>
    <w:rsid w:val="0030643A"/>
    <w:rsid w:val="00313D65"/>
    <w:rsid w:val="0032139B"/>
    <w:rsid w:val="00321E90"/>
    <w:rsid w:val="00324F0E"/>
    <w:rsid w:val="0032525F"/>
    <w:rsid w:val="003263FD"/>
    <w:rsid w:val="00335CB2"/>
    <w:rsid w:val="0033676A"/>
    <w:rsid w:val="0034699E"/>
    <w:rsid w:val="00347134"/>
    <w:rsid w:val="00351881"/>
    <w:rsid w:val="00351D8C"/>
    <w:rsid w:val="00351DB3"/>
    <w:rsid w:val="00353BA3"/>
    <w:rsid w:val="00364172"/>
    <w:rsid w:val="003715D8"/>
    <w:rsid w:val="0037305D"/>
    <w:rsid w:val="00376516"/>
    <w:rsid w:val="00377AB6"/>
    <w:rsid w:val="00382DF8"/>
    <w:rsid w:val="00382F8F"/>
    <w:rsid w:val="00386B5F"/>
    <w:rsid w:val="0038765D"/>
    <w:rsid w:val="00394E3A"/>
    <w:rsid w:val="00395066"/>
    <w:rsid w:val="003B59A3"/>
    <w:rsid w:val="003B6086"/>
    <w:rsid w:val="003B66D6"/>
    <w:rsid w:val="003C709D"/>
    <w:rsid w:val="003F27DD"/>
    <w:rsid w:val="003F2B57"/>
    <w:rsid w:val="003F360F"/>
    <w:rsid w:val="003F7416"/>
    <w:rsid w:val="00401ABB"/>
    <w:rsid w:val="00402AD7"/>
    <w:rsid w:val="0040683B"/>
    <w:rsid w:val="00411AB1"/>
    <w:rsid w:val="00420B8F"/>
    <w:rsid w:val="0042237D"/>
    <w:rsid w:val="0042526E"/>
    <w:rsid w:val="004342A1"/>
    <w:rsid w:val="0043631D"/>
    <w:rsid w:val="0043687C"/>
    <w:rsid w:val="004368C3"/>
    <w:rsid w:val="00442185"/>
    <w:rsid w:val="0044742C"/>
    <w:rsid w:val="0045475C"/>
    <w:rsid w:val="00454AC4"/>
    <w:rsid w:val="00454EF3"/>
    <w:rsid w:val="00455F0B"/>
    <w:rsid w:val="004863AD"/>
    <w:rsid w:val="004969D9"/>
    <w:rsid w:val="004A4A43"/>
    <w:rsid w:val="004B01BC"/>
    <w:rsid w:val="004B0DF6"/>
    <w:rsid w:val="004B2931"/>
    <w:rsid w:val="004B2E64"/>
    <w:rsid w:val="004B3045"/>
    <w:rsid w:val="004B750D"/>
    <w:rsid w:val="004D1DA7"/>
    <w:rsid w:val="004D4F39"/>
    <w:rsid w:val="004D5601"/>
    <w:rsid w:val="004E1078"/>
    <w:rsid w:val="004E7213"/>
    <w:rsid w:val="004E74AA"/>
    <w:rsid w:val="00501079"/>
    <w:rsid w:val="00505076"/>
    <w:rsid w:val="005118C0"/>
    <w:rsid w:val="005138F4"/>
    <w:rsid w:val="00516BB9"/>
    <w:rsid w:val="00524F58"/>
    <w:rsid w:val="005355AD"/>
    <w:rsid w:val="00536B0A"/>
    <w:rsid w:val="0054384B"/>
    <w:rsid w:val="00545898"/>
    <w:rsid w:val="005607E2"/>
    <w:rsid w:val="00562DA9"/>
    <w:rsid w:val="00573FEA"/>
    <w:rsid w:val="00574590"/>
    <w:rsid w:val="005800C4"/>
    <w:rsid w:val="0058631A"/>
    <w:rsid w:val="00594444"/>
    <w:rsid w:val="005A11BE"/>
    <w:rsid w:val="005B2963"/>
    <w:rsid w:val="005B6A17"/>
    <w:rsid w:val="005C2BAA"/>
    <w:rsid w:val="005E4F8F"/>
    <w:rsid w:val="005E5C05"/>
    <w:rsid w:val="005F1498"/>
    <w:rsid w:val="005F2701"/>
    <w:rsid w:val="005F3614"/>
    <w:rsid w:val="005F4529"/>
    <w:rsid w:val="00603A97"/>
    <w:rsid w:val="00605190"/>
    <w:rsid w:val="00607CDB"/>
    <w:rsid w:val="0061357E"/>
    <w:rsid w:val="0061393A"/>
    <w:rsid w:val="0061579A"/>
    <w:rsid w:val="00616690"/>
    <w:rsid w:val="0062168F"/>
    <w:rsid w:val="006259B3"/>
    <w:rsid w:val="00626E53"/>
    <w:rsid w:val="00642B39"/>
    <w:rsid w:val="00652FAA"/>
    <w:rsid w:val="006649BD"/>
    <w:rsid w:val="006671A4"/>
    <w:rsid w:val="00673B21"/>
    <w:rsid w:val="00687DA2"/>
    <w:rsid w:val="00695AAF"/>
    <w:rsid w:val="006B4DDE"/>
    <w:rsid w:val="006C304B"/>
    <w:rsid w:val="006C5CD4"/>
    <w:rsid w:val="006E3A6E"/>
    <w:rsid w:val="006F07BF"/>
    <w:rsid w:val="006F2737"/>
    <w:rsid w:val="006F39FC"/>
    <w:rsid w:val="00704F17"/>
    <w:rsid w:val="00706A08"/>
    <w:rsid w:val="00707B70"/>
    <w:rsid w:val="00710C7A"/>
    <w:rsid w:val="00712D7F"/>
    <w:rsid w:val="007149A7"/>
    <w:rsid w:val="00716923"/>
    <w:rsid w:val="007251AE"/>
    <w:rsid w:val="0073774C"/>
    <w:rsid w:val="007434D7"/>
    <w:rsid w:val="007458B3"/>
    <w:rsid w:val="00753A99"/>
    <w:rsid w:val="00755062"/>
    <w:rsid w:val="00764170"/>
    <w:rsid w:val="00765395"/>
    <w:rsid w:val="00767949"/>
    <w:rsid w:val="007804C3"/>
    <w:rsid w:val="007962CE"/>
    <w:rsid w:val="007A5409"/>
    <w:rsid w:val="007A6A62"/>
    <w:rsid w:val="007B11DA"/>
    <w:rsid w:val="007B6BD6"/>
    <w:rsid w:val="007C6D83"/>
    <w:rsid w:val="007D0FE3"/>
    <w:rsid w:val="007E448B"/>
    <w:rsid w:val="007E52E9"/>
    <w:rsid w:val="007F3918"/>
    <w:rsid w:val="008216B5"/>
    <w:rsid w:val="00831A8F"/>
    <w:rsid w:val="00840A16"/>
    <w:rsid w:val="00840AEC"/>
    <w:rsid w:val="008503C9"/>
    <w:rsid w:val="008505F1"/>
    <w:rsid w:val="008633D7"/>
    <w:rsid w:val="00876393"/>
    <w:rsid w:val="00882688"/>
    <w:rsid w:val="00882D3E"/>
    <w:rsid w:val="00882E7C"/>
    <w:rsid w:val="008851C2"/>
    <w:rsid w:val="00886744"/>
    <w:rsid w:val="00894576"/>
    <w:rsid w:val="008961EA"/>
    <w:rsid w:val="008962D5"/>
    <w:rsid w:val="008A137C"/>
    <w:rsid w:val="008A263D"/>
    <w:rsid w:val="008B6470"/>
    <w:rsid w:val="008C7C16"/>
    <w:rsid w:val="008D01D5"/>
    <w:rsid w:val="008D0F6A"/>
    <w:rsid w:val="008D3593"/>
    <w:rsid w:val="008E06DC"/>
    <w:rsid w:val="008E1827"/>
    <w:rsid w:val="008E2174"/>
    <w:rsid w:val="008E46D5"/>
    <w:rsid w:val="008F2872"/>
    <w:rsid w:val="008F77A1"/>
    <w:rsid w:val="00900FBA"/>
    <w:rsid w:val="00901F4A"/>
    <w:rsid w:val="009129EA"/>
    <w:rsid w:val="00913B59"/>
    <w:rsid w:val="0091697F"/>
    <w:rsid w:val="00923D1E"/>
    <w:rsid w:val="00927897"/>
    <w:rsid w:val="00930814"/>
    <w:rsid w:val="00935647"/>
    <w:rsid w:val="0093E265"/>
    <w:rsid w:val="00942628"/>
    <w:rsid w:val="009441B6"/>
    <w:rsid w:val="009460C0"/>
    <w:rsid w:val="00952B0B"/>
    <w:rsid w:val="00956C4C"/>
    <w:rsid w:val="0096028C"/>
    <w:rsid w:val="00960799"/>
    <w:rsid w:val="00961238"/>
    <w:rsid w:val="00964DEF"/>
    <w:rsid w:val="00965E3C"/>
    <w:rsid w:val="0097300F"/>
    <w:rsid w:val="00975436"/>
    <w:rsid w:val="00975623"/>
    <w:rsid w:val="00976E38"/>
    <w:rsid w:val="009800A2"/>
    <w:rsid w:val="00981D71"/>
    <w:rsid w:val="00983272"/>
    <w:rsid w:val="00984C24"/>
    <w:rsid w:val="00990934"/>
    <w:rsid w:val="009911BF"/>
    <w:rsid w:val="00991675"/>
    <w:rsid w:val="009938F0"/>
    <w:rsid w:val="009A3B19"/>
    <w:rsid w:val="009A431F"/>
    <w:rsid w:val="009A4A48"/>
    <w:rsid w:val="009A7F92"/>
    <w:rsid w:val="009B11BD"/>
    <w:rsid w:val="009B368F"/>
    <w:rsid w:val="009C4929"/>
    <w:rsid w:val="009C6E81"/>
    <w:rsid w:val="009F744A"/>
    <w:rsid w:val="00A06B7E"/>
    <w:rsid w:val="00A07E9E"/>
    <w:rsid w:val="00A156F3"/>
    <w:rsid w:val="00A21027"/>
    <w:rsid w:val="00A244CC"/>
    <w:rsid w:val="00A3490C"/>
    <w:rsid w:val="00A46383"/>
    <w:rsid w:val="00A4743B"/>
    <w:rsid w:val="00A502D4"/>
    <w:rsid w:val="00A635C6"/>
    <w:rsid w:val="00A646D7"/>
    <w:rsid w:val="00A70742"/>
    <w:rsid w:val="00A70BDC"/>
    <w:rsid w:val="00A76B7B"/>
    <w:rsid w:val="00A805DD"/>
    <w:rsid w:val="00A9065C"/>
    <w:rsid w:val="00A925A5"/>
    <w:rsid w:val="00AA057B"/>
    <w:rsid w:val="00AA1A2A"/>
    <w:rsid w:val="00AA1F89"/>
    <w:rsid w:val="00AB6882"/>
    <w:rsid w:val="00AB7A98"/>
    <w:rsid w:val="00AC664C"/>
    <w:rsid w:val="00AC7A18"/>
    <w:rsid w:val="00AD21EE"/>
    <w:rsid w:val="00AD40E1"/>
    <w:rsid w:val="00AD4A8B"/>
    <w:rsid w:val="00AD7D1E"/>
    <w:rsid w:val="00AE0E13"/>
    <w:rsid w:val="00AE0FDB"/>
    <w:rsid w:val="00AE611C"/>
    <w:rsid w:val="00AF0685"/>
    <w:rsid w:val="00AF26A4"/>
    <w:rsid w:val="00AF488C"/>
    <w:rsid w:val="00B044B3"/>
    <w:rsid w:val="00B1080F"/>
    <w:rsid w:val="00B12012"/>
    <w:rsid w:val="00B14410"/>
    <w:rsid w:val="00B200B0"/>
    <w:rsid w:val="00B30CE0"/>
    <w:rsid w:val="00B40FCA"/>
    <w:rsid w:val="00B42604"/>
    <w:rsid w:val="00B47657"/>
    <w:rsid w:val="00B66801"/>
    <w:rsid w:val="00B677C4"/>
    <w:rsid w:val="00B7198A"/>
    <w:rsid w:val="00B729E7"/>
    <w:rsid w:val="00B75449"/>
    <w:rsid w:val="00B76D4B"/>
    <w:rsid w:val="00B77686"/>
    <w:rsid w:val="00B80B32"/>
    <w:rsid w:val="00B87F94"/>
    <w:rsid w:val="00B96861"/>
    <w:rsid w:val="00B97E37"/>
    <w:rsid w:val="00BA1637"/>
    <w:rsid w:val="00BA64EE"/>
    <w:rsid w:val="00BA6DC9"/>
    <w:rsid w:val="00BB05A6"/>
    <w:rsid w:val="00BB7171"/>
    <w:rsid w:val="00BC039A"/>
    <w:rsid w:val="00BC2717"/>
    <w:rsid w:val="00BD0EB1"/>
    <w:rsid w:val="00BD1B74"/>
    <w:rsid w:val="00BD4447"/>
    <w:rsid w:val="00BD50D9"/>
    <w:rsid w:val="00BD5577"/>
    <w:rsid w:val="00BD5989"/>
    <w:rsid w:val="00BE02A6"/>
    <w:rsid w:val="00BE1DA7"/>
    <w:rsid w:val="00BF4EFE"/>
    <w:rsid w:val="00BF6CDC"/>
    <w:rsid w:val="00BF735E"/>
    <w:rsid w:val="00BF7AEE"/>
    <w:rsid w:val="00C04E7E"/>
    <w:rsid w:val="00C04E96"/>
    <w:rsid w:val="00C05392"/>
    <w:rsid w:val="00C0C7ED"/>
    <w:rsid w:val="00C13FF6"/>
    <w:rsid w:val="00C17B52"/>
    <w:rsid w:val="00C212CB"/>
    <w:rsid w:val="00C2172D"/>
    <w:rsid w:val="00C242F8"/>
    <w:rsid w:val="00C50C22"/>
    <w:rsid w:val="00C537B7"/>
    <w:rsid w:val="00C53985"/>
    <w:rsid w:val="00C55916"/>
    <w:rsid w:val="00C57786"/>
    <w:rsid w:val="00C61513"/>
    <w:rsid w:val="00C64C72"/>
    <w:rsid w:val="00C82E6A"/>
    <w:rsid w:val="00C86A40"/>
    <w:rsid w:val="00C950C5"/>
    <w:rsid w:val="00CA1C93"/>
    <w:rsid w:val="00CA7035"/>
    <w:rsid w:val="00CA727B"/>
    <w:rsid w:val="00CB6D30"/>
    <w:rsid w:val="00CC2AB8"/>
    <w:rsid w:val="00CD7961"/>
    <w:rsid w:val="00CE3837"/>
    <w:rsid w:val="00CE54A5"/>
    <w:rsid w:val="00D06251"/>
    <w:rsid w:val="00D06A51"/>
    <w:rsid w:val="00D14B59"/>
    <w:rsid w:val="00D17BC7"/>
    <w:rsid w:val="00D243E1"/>
    <w:rsid w:val="00D33C77"/>
    <w:rsid w:val="00D3623E"/>
    <w:rsid w:val="00D36CE8"/>
    <w:rsid w:val="00D4135E"/>
    <w:rsid w:val="00D43564"/>
    <w:rsid w:val="00D45B77"/>
    <w:rsid w:val="00D524CD"/>
    <w:rsid w:val="00D55CA0"/>
    <w:rsid w:val="00D56452"/>
    <w:rsid w:val="00D61BE5"/>
    <w:rsid w:val="00D801FC"/>
    <w:rsid w:val="00D8671A"/>
    <w:rsid w:val="00D90809"/>
    <w:rsid w:val="00D9163A"/>
    <w:rsid w:val="00D92A9C"/>
    <w:rsid w:val="00DB2631"/>
    <w:rsid w:val="00DC1A22"/>
    <w:rsid w:val="00DC5F25"/>
    <w:rsid w:val="00DC743D"/>
    <w:rsid w:val="00DD47E9"/>
    <w:rsid w:val="00DE3D34"/>
    <w:rsid w:val="00DF43E9"/>
    <w:rsid w:val="00E13ECA"/>
    <w:rsid w:val="00E2238E"/>
    <w:rsid w:val="00E32ED8"/>
    <w:rsid w:val="00E41497"/>
    <w:rsid w:val="00E425F8"/>
    <w:rsid w:val="00E42652"/>
    <w:rsid w:val="00E465B9"/>
    <w:rsid w:val="00E470EF"/>
    <w:rsid w:val="00E473CE"/>
    <w:rsid w:val="00E60664"/>
    <w:rsid w:val="00E675FB"/>
    <w:rsid w:val="00E80387"/>
    <w:rsid w:val="00E814D1"/>
    <w:rsid w:val="00E85E94"/>
    <w:rsid w:val="00E87E63"/>
    <w:rsid w:val="00EA5FEA"/>
    <w:rsid w:val="00EC2B59"/>
    <w:rsid w:val="00EC7587"/>
    <w:rsid w:val="00EE537E"/>
    <w:rsid w:val="00EE6EC1"/>
    <w:rsid w:val="00EEFA6E"/>
    <w:rsid w:val="00EF66B9"/>
    <w:rsid w:val="00EF6BD7"/>
    <w:rsid w:val="00F072E1"/>
    <w:rsid w:val="00F10C07"/>
    <w:rsid w:val="00F114E8"/>
    <w:rsid w:val="00F1586E"/>
    <w:rsid w:val="00F21358"/>
    <w:rsid w:val="00F259D7"/>
    <w:rsid w:val="00F2718C"/>
    <w:rsid w:val="00F3085E"/>
    <w:rsid w:val="00F31F0B"/>
    <w:rsid w:val="00F409B8"/>
    <w:rsid w:val="00F44DF0"/>
    <w:rsid w:val="00F50C04"/>
    <w:rsid w:val="00F54698"/>
    <w:rsid w:val="00F62231"/>
    <w:rsid w:val="00F7332E"/>
    <w:rsid w:val="00F74520"/>
    <w:rsid w:val="00F825F4"/>
    <w:rsid w:val="00F82C72"/>
    <w:rsid w:val="00F86CE1"/>
    <w:rsid w:val="00F94E7E"/>
    <w:rsid w:val="00F962C4"/>
    <w:rsid w:val="00FA2586"/>
    <w:rsid w:val="00FA7C5B"/>
    <w:rsid w:val="00FC63F7"/>
    <w:rsid w:val="00FD6124"/>
    <w:rsid w:val="00FE3A44"/>
    <w:rsid w:val="00FE3E73"/>
    <w:rsid w:val="00FE718D"/>
    <w:rsid w:val="00FF17F3"/>
    <w:rsid w:val="00FF7A7A"/>
    <w:rsid w:val="011C2424"/>
    <w:rsid w:val="013DFA1E"/>
    <w:rsid w:val="01476271"/>
    <w:rsid w:val="01F81EA8"/>
    <w:rsid w:val="02445D43"/>
    <w:rsid w:val="029DE331"/>
    <w:rsid w:val="0348AF9B"/>
    <w:rsid w:val="03A96989"/>
    <w:rsid w:val="046E7ECC"/>
    <w:rsid w:val="04A0A17E"/>
    <w:rsid w:val="04DB6DF9"/>
    <w:rsid w:val="04E18CD8"/>
    <w:rsid w:val="05CE14DF"/>
    <w:rsid w:val="0614C8EB"/>
    <w:rsid w:val="06345901"/>
    <w:rsid w:val="06806687"/>
    <w:rsid w:val="06820735"/>
    <w:rsid w:val="06A12F49"/>
    <w:rsid w:val="06A6CA58"/>
    <w:rsid w:val="06FC343E"/>
    <w:rsid w:val="07080C8C"/>
    <w:rsid w:val="074DA984"/>
    <w:rsid w:val="07953238"/>
    <w:rsid w:val="07B241C4"/>
    <w:rsid w:val="083D9AE1"/>
    <w:rsid w:val="08836FAC"/>
    <w:rsid w:val="08AE1FF5"/>
    <w:rsid w:val="08EB2079"/>
    <w:rsid w:val="08F06851"/>
    <w:rsid w:val="09355954"/>
    <w:rsid w:val="093FF761"/>
    <w:rsid w:val="095A8391"/>
    <w:rsid w:val="095FEF7B"/>
    <w:rsid w:val="09BA0F99"/>
    <w:rsid w:val="09CD5B1A"/>
    <w:rsid w:val="0A5AC429"/>
    <w:rsid w:val="0A5E3377"/>
    <w:rsid w:val="0ABD887A"/>
    <w:rsid w:val="0B092F8D"/>
    <w:rsid w:val="0C1B0674"/>
    <w:rsid w:val="0C232D0E"/>
    <w:rsid w:val="0C32E1B5"/>
    <w:rsid w:val="0C37EA60"/>
    <w:rsid w:val="0C990EC3"/>
    <w:rsid w:val="0D55DF72"/>
    <w:rsid w:val="0DB1261D"/>
    <w:rsid w:val="0DD4FD1F"/>
    <w:rsid w:val="0DD97327"/>
    <w:rsid w:val="0DDADADD"/>
    <w:rsid w:val="0E327C3F"/>
    <w:rsid w:val="0E52378F"/>
    <w:rsid w:val="0FDEF68E"/>
    <w:rsid w:val="101F6B1D"/>
    <w:rsid w:val="1036B5C9"/>
    <w:rsid w:val="10420833"/>
    <w:rsid w:val="104A993A"/>
    <w:rsid w:val="10571188"/>
    <w:rsid w:val="10DB197D"/>
    <w:rsid w:val="10EDB461"/>
    <w:rsid w:val="114CED32"/>
    <w:rsid w:val="1181892E"/>
    <w:rsid w:val="12024A18"/>
    <w:rsid w:val="1224D244"/>
    <w:rsid w:val="12C53C0A"/>
    <w:rsid w:val="12CBF689"/>
    <w:rsid w:val="1324B974"/>
    <w:rsid w:val="147F8264"/>
    <w:rsid w:val="14C93AB7"/>
    <w:rsid w:val="153EB7B9"/>
    <w:rsid w:val="1545263B"/>
    <w:rsid w:val="15A5A6A5"/>
    <w:rsid w:val="15E51EB3"/>
    <w:rsid w:val="15EB7668"/>
    <w:rsid w:val="163A8813"/>
    <w:rsid w:val="1643FFFC"/>
    <w:rsid w:val="170143A5"/>
    <w:rsid w:val="17276915"/>
    <w:rsid w:val="18332873"/>
    <w:rsid w:val="1888083D"/>
    <w:rsid w:val="18E037C0"/>
    <w:rsid w:val="18F9E328"/>
    <w:rsid w:val="192CE3C0"/>
    <w:rsid w:val="1942B7E9"/>
    <w:rsid w:val="1986F9F2"/>
    <w:rsid w:val="19FC658D"/>
    <w:rsid w:val="1B29542C"/>
    <w:rsid w:val="1B54982E"/>
    <w:rsid w:val="1C93D407"/>
    <w:rsid w:val="1CA4949C"/>
    <w:rsid w:val="1CBEFBFF"/>
    <w:rsid w:val="1D3A729D"/>
    <w:rsid w:val="1D6D81EA"/>
    <w:rsid w:val="1E923DF4"/>
    <w:rsid w:val="1F879197"/>
    <w:rsid w:val="1F9C6C45"/>
    <w:rsid w:val="1FF4B42F"/>
    <w:rsid w:val="1FF9B215"/>
    <w:rsid w:val="2027747C"/>
    <w:rsid w:val="207433DF"/>
    <w:rsid w:val="20AB34A6"/>
    <w:rsid w:val="20DA6FBF"/>
    <w:rsid w:val="20F570D3"/>
    <w:rsid w:val="212E022F"/>
    <w:rsid w:val="218C808D"/>
    <w:rsid w:val="21DF8B1F"/>
    <w:rsid w:val="225E70D9"/>
    <w:rsid w:val="22D85E26"/>
    <w:rsid w:val="22FD9838"/>
    <w:rsid w:val="2339C110"/>
    <w:rsid w:val="234BBADE"/>
    <w:rsid w:val="23C67262"/>
    <w:rsid w:val="23C6DB9D"/>
    <w:rsid w:val="23CF7AB7"/>
    <w:rsid w:val="23F2DAC2"/>
    <w:rsid w:val="2445B486"/>
    <w:rsid w:val="248F5EAE"/>
    <w:rsid w:val="25FEB959"/>
    <w:rsid w:val="26B5FFA4"/>
    <w:rsid w:val="26C5EB88"/>
    <w:rsid w:val="270B4F76"/>
    <w:rsid w:val="276A010C"/>
    <w:rsid w:val="278088D1"/>
    <w:rsid w:val="284FDB6A"/>
    <w:rsid w:val="2936BEB8"/>
    <w:rsid w:val="29800FC6"/>
    <w:rsid w:val="29D071A5"/>
    <w:rsid w:val="29F1DF45"/>
    <w:rsid w:val="29FB2350"/>
    <w:rsid w:val="2A2F6B37"/>
    <w:rsid w:val="2A406EE4"/>
    <w:rsid w:val="2A5A7272"/>
    <w:rsid w:val="2C0FC308"/>
    <w:rsid w:val="2C2B124C"/>
    <w:rsid w:val="2C48D0A2"/>
    <w:rsid w:val="2C80D0DB"/>
    <w:rsid w:val="2C88E86E"/>
    <w:rsid w:val="2C995DDE"/>
    <w:rsid w:val="2C9CBF50"/>
    <w:rsid w:val="2CF406F0"/>
    <w:rsid w:val="2D460C49"/>
    <w:rsid w:val="2D63CB63"/>
    <w:rsid w:val="2D664C39"/>
    <w:rsid w:val="2D950483"/>
    <w:rsid w:val="2F14F02D"/>
    <w:rsid w:val="2F1E78F0"/>
    <w:rsid w:val="2F6E7AD8"/>
    <w:rsid w:val="2FA0A877"/>
    <w:rsid w:val="2FA68F22"/>
    <w:rsid w:val="2FE29BE4"/>
    <w:rsid w:val="3002993F"/>
    <w:rsid w:val="3016ABA3"/>
    <w:rsid w:val="305B1810"/>
    <w:rsid w:val="3084E938"/>
    <w:rsid w:val="30CA80EC"/>
    <w:rsid w:val="3136E172"/>
    <w:rsid w:val="31D5BB75"/>
    <w:rsid w:val="3267B43B"/>
    <w:rsid w:val="327DBF28"/>
    <w:rsid w:val="328FE878"/>
    <w:rsid w:val="32F5F3E0"/>
    <w:rsid w:val="3303E3F9"/>
    <w:rsid w:val="33186D36"/>
    <w:rsid w:val="33903DD5"/>
    <w:rsid w:val="3395126E"/>
    <w:rsid w:val="33CF8DEE"/>
    <w:rsid w:val="33D8A4E8"/>
    <w:rsid w:val="34637DC8"/>
    <w:rsid w:val="34B4597E"/>
    <w:rsid w:val="34EC2A60"/>
    <w:rsid w:val="35918CDF"/>
    <w:rsid w:val="361B1D0D"/>
    <w:rsid w:val="3675AAC6"/>
    <w:rsid w:val="36E6F7E2"/>
    <w:rsid w:val="373217CF"/>
    <w:rsid w:val="377BFDB4"/>
    <w:rsid w:val="37F8A187"/>
    <w:rsid w:val="3800D993"/>
    <w:rsid w:val="38750501"/>
    <w:rsid w:val="38A04A32"/>
    <w:rsid w:val="39CC8A85"/>
    <w:rsid w:val="39FC1FFE"/>
    <w:rsid w:val="3A064BCB"/>
    <w:rsid w:val="3A5BF54F"/>
    <w:rsid w:val="3A74BA3B"/>
    <w:rsid w:val="3AC89E06"/>
    <w:rsid w:val="3B1C9A9C"/>
    <w:rsid w:val="3B251143"/>
    <w:rsid w:val="3B684EDA"/>
    <w:rsid w:val="3B7696FB"/>
    <w:rsid w:val="3B8265B7"/>
    <w:rsid w:val="3C4893CA"/>
    <w:rsid w:val="3C6008BC"/>
    <w:rsid w:val="3C6691EE"/>
    <w:rsid w:val="3C738B91"/>
    <w:rsid w:val="3C928F7B"/>
    <w:rsid w:val="3D365A48"/>
    <w:rsid w:val="3D3C3251"/>
    <w:rsid w:val="3DD5BECE"/>
    <w:rsid w:val="3E35A7CB"/>
    <w:rsid w:val="3F4BB2A2"/>
    <w:rsid w:val="3F64A992"/>
    <w:rsid w:val="3F929977"/>
    <w:rsid w:val="3F9BBF94"/>
    <w:rsid w:val="3FB3695F"/>
    <w:rsid w:val="3FF1199B"/>
    <w:rsid w:val="40A7C775"/>
    <w:rsid w:val="40AA47BD"/>
    <w:rsid w:val="40B87AB5"/>
    <w:rsid w:val="40F783CC"/>
    <w:rsid w:val="41253485"/>
    <w:rsid w:val="416227FB"/>
    <w:rsid w:val="4185B33F"/>
    <w:rsid w:val="41F5E0BD"/>
    <w:rsid w:val="4212F0CE"/>
    <w:rsid w:val="421708CC"/>
    <w:rsid w:val="424064A0"/>
    <w:rsid w:val="4242C87F"/>
    <w:rsid w:val="42AF161E"/>
    <w:rsid w:val="42DC6FDB"/>
    <w:rsid w:val="42E66C45"/>
    <w:rsid w:val="430206CC"/>
    <w:rsid w:val="432AFAA9"/>
    <w:rsid w:val="43832CFC"/>
    <w:rsid w:val="43857205"/>
    <w:rsid w:val="43AC3D14"/>
    <w:rsid w:val="43D30757"/>
    <w:rsid w:val="4431A919"/>
    <w:rsid w:val="443E8A35"/>
    <w:rsid w:val="447FEECD"/>
    <w:rsid w:val="4480B340"/>
    <w:rsid w:val="44AA9C7C"/>
    <w:rsid w:val="44B44CBC"/>
    <w:rsid w:val="44BB0CB6"/>
    <w:rsid w:val="4577A135"/>
    <w:rsid w:val="45844792"/>
    <w:rsid w:val="45AB30E7"/>
    <w:rsid w:val="45B21153"/>
    <w:rsid w:val="46CBA25A"/>
    <w:rsid w:val="479CBC41"/>
    <w:rsid w:val="47CE29F2"/>
    <w:rsid w:val="4821E75C"/>
    <w:rsid w:val="4828A32B"/>
    <w:rsid w:val="482E87F9"/>
    <w:rsid w:val="4836794E"/>
    <w:rsid w:val="48859BDE"/>
    <w:rsid w:val="48DB29D1"/>
    <w:rsid w:val="48F93B8C"/>
    <w:rsid w:val="492A2472"/>
    <w:rsid w:val="49682F56"/>
    <w:rsid w:val="49D3DA58"/>
    <w:rsid w:val="4B64C2F3"/>
    <w:rsid w:val="4B7D8AAF"/>
    <w:rsid w:val="4B844A82"/>
    <w:rsid w:val="4BC3BAEE"/>
    <w:rsid w:val="4BEAF9A2"/>
    <w:rsid w:val="4C1DF253"/>
    <w:rsid w:val="4C8C297F"/>
    <w:rsid w:val="4D2FCED0"/>
    <w:rsid w:val="4D77BF84"/>
    <w:rsid w:val="4DA439DF"/>
    <w:rsid w:val="4DAEE23D"/>
    <w:rsid w:val="4DED2DDC"/>
    <w:rsid w:val="4DF601AE"/>
    <w:rsid w:val="4E74049D"/>
    <w:rsid w:val="4E8BE1EA"/>
    <w:rsid w:val="4EA63247"/>
    <w:rsid w:val="4F2EEBF8"/>
    <w:rsid w:val="4F3865E8"/>
    <w:rsid w:val="4F4E403B"/>
    <w:rsid w:val="4F55012A"/>
    <w:rsid w:val="50FBB55D"/>
    <w:rsid w:val="515C7160"/>
    <w:rsid w:val="51771F95"/>
    <w:rsid w:val="51A35169"/>
    <w:rsid w:val="52149DEC"/>
    <w:rsid w:val="52167309"/>
    <w:rsid w:val="52B0C0FA"/>
    <w:rsid w:val="536D2E15"/>
    <w:rsid w:val="542A4DD2"/>
    <w:rsid w:val="54620D2D"/>
    <w:rsid w:val="548533DE"/>
    <w:rsid w:val="54885E8B"/>
    <w:rsid w:val="54957285"/>
    <w:rsid w:val="551D574E"/>
    <w:rsid w:val="5551EDDC"/>
    <w:rsid w:val="55BC7878"/>
    <w:rsid w:val="55DD295F"/>
    <w:rsid w:val="55E1D200"/>
    <w:rsid w:val="560879F6"/>
    <w:rsid w:val="56B72C05"/>
    <w:rsid w:val="56DE90E8"/>
    <w:rsid w:val="570B4C82"/>
    <w:rsid w:val="572CB337"/>
    <w:rsid w:val="5734540C"/>
    <w:rsid w:val="574E21CF"/>
    <w:rsid w:val="5751B076"/>
    <w:rsid w:val="57E203A7"/>
    <w:rsid w:val="5831365D"/>
    <w:rsid w:val="584B5A2E"/>
    <w:rsid w:val="587DE391"/>
    <w:rsid w:val="58884E43"/>
    <w:rsid w:val="589E30D5"/>
    <w:rsid w:val="58B67A85"/>
    <w:rsid w:val="58F33ADE"/>
    <w:rsid w:val="58FCCC81"/>
    <w:rsid w:val="59CF6334"/>
    <w:rsid w:val="5A34789E"/>
    <w:rsid w:val="5A4B47C1"/>
    <w:rsid w:val="5A6098FD"/>
    <w:rsid w:val="5A9C3C5D"/>
    <w:rsid w:val="5AC4DD47"/>
    <w:rsid w:val="5AE0D12C"/>
    <w:rsid w:val="5AFE86E3"/>
    <w:rsid w:val="5B1CE66F"/>
    <w:rsid w:val="5B2E0F11"/>
    <w:rsid w:val="5B403963"/>
    <w:rsid w:val="5BE8CAA6"/>
    <w:rsid w:val="5BED216B"/>
    <w:rsid w:val="5C179CB6"/>
    <w:rsid w:val="5C1F1B0C"/>
    <w:rsid w:val="5C360CF1"/>
    <w:rsid w:val="5C56B2B2"/>
    <w:rsid w:val="5C781952"/>
    <w:rsid w:val="5CFD75EC"/>
    <w:rsid w:val="5D457597"/>
    <w:rsid w:val="5D5B08E9"/>
    <w:rsid w:val="5D711A54"/>
    <w:rsid w:val="5E20FC15"/>
    <w:rsid w:val="5E3751CD"/>
    <w:rsid w:val="5E63AA0A"/>
    <w:rsid w:val="5E6FC1CF"/>
    <w:rsid w:val="5E83EB01"/>
    <w:rsid w:val="5E999CC5"/>
    <w:rsid w:val="5EB49DEE"/>
    <w:rsid w:val="5EBA6E1F"/>
    <w:rsid w:val="5EBEF806"/>
    <w:rsid w:val="5EEFC758"/>
    <w:rsid w:val="5F0D7099"/>
    <w:rsid w:val="5F2C476E"/>
    <w:rsid w:val="5F87ED6D"/>
    <w:rsid w:val="5FF25503"/>
    <w:rsid w:val="60B6F1DC"/>
    <w:rsid w:val="60BAF8CB"/>
    <w:rsid w:val="60C43A76"/>
    <w:rsid w:val="6164B83A"/>
    <w:rsid w:val="618B6ACA"/>
    <w:rsid w:val="61B7AED4"/>
    <w:rsid w:val="61D34F42"/>
    <w:rsid w:val="61D3BCF7"/>
    <w:rsid w:val="62011169"/>
    <w:rsid w:val="6247EBF2"/>
    <w:rsid w:val="6270DAAC"/>
    <w:rsid w:val="62D6B02D"/>
    <w:rsid w:val="62EDB74A"/>
    <w:rsid w:val="636AC3CC"/>
    <w:rsid w:val="63809092"/>
    <w:rsid w:val="6432D9EB"/>
    <w:rsid w:val="64580468"/>
    <w:rsid w:val="64A7ED5B"/>
    <w:rsid w:val="65191E6E"/>
    <w:rsid w:val="6549C368"/>
    <w:rsid w:val="65A25D15"/>
    <w:rsid w:val="65BEF965"/>
    <w:rsid w:val="65F3E7E1"/>
    <w:rsid w:val="6603080E"/>
    <w:rsid w:val="6685DB58"/>
    <w:rsid w:val="66A9B340"/>
    <w:rsid w:val="66AF9513"/>
    <w:rsid w:val="66CE8752"/>
    <w:rsid w:val="67375A96"/>
    <w:rsid w:val="67574BE7"/>
    <w:rsid w:val="67617A43"/>
    <w:rsid w:val="678FD9C6"/>
    <w:rsid w:val="67C14F07"/>
    <w:rsid w:val="67FFEC19"/>
    <w:rsid w:val="683A35B5"/>
    <w:rsid w:val="68891F49"/>
    <w:rsid w:val="6926CDFE"/>
    <w:rsid w:val="695E78C5"/>
    <w:rsid w:val="69DA5625"/>
    <w:rsid w:val="69FA5CA1"/>
    <w:rsid w:val="6A9E20DE"/>
    <w:rsid w:val="6B0902E7"/>
    <w:rsid w:val="6B2666E7"/>
    <w:rsid w:val="6B278DE5"/>
    <w:rsid w:val="6B46C45A"/>
    <w:rsid w:val="6B6D17B5"/>
    <w:rsid w:val="6BB197F5"/>
    <w:rsid w:val="6BF916F5"/>
    <w:rsid w:val="6C099F49"/>
    <w:rsid w:val="6C728142"/>
    <w:rsid w:val="6CD265CA"/>
    <w:rsid w:val="6CDC01EA"/>
    <w:rsid w:val="6CEB876E"/>
    <w:rsid w:val="6D094D2C"/>
    <w:rsid w:val="6D6E07D5"/>
    <w:rsid w:val="6D9C8CD3"/>
    <w:rsid w:val="6E2EB4F9"/>
    <w:rsid w:val="6E8E1228"/>
    <w:rsid w:val="6EB52319"/>
    <w:rsid w:val="6F4295F3"/>
    <w:rsid w:val="701D49E9"/>
    <w:rsid w:val="7060AD8D"/>
    <w:rsid w:val="70710C5E"/>
    <w:rsid w:val="70AC2E18"/>
    <w:rsid w:val="70B3EBBA"/>
    <w:rsid w:val="70D130C8"/>
    <w:rsid w:val="71169066"/>
    <w:rsid w:val="7264A70A"/>
    <w:rsid w:val="732EBE57"/>
    <w:rsid w:val="734A053A"/>
    <w:rsid w:val="73FE4E2D"/>
    <w:rsid w:val="7417E4A0"/>
    <w:rsid w:val="745042B7"/>
    <w:rsid w:val="746CC6CE"/>
    <w:rsid w:val="748B8E36"/>
    <w:rsid w:val="748FCF8F"/>
    <w:rsid w:val="7580587E"/>
    <w:rsid w:val="759BB529"/>
    <w:rsid w:val="76068A3F"/>
    <w:rsid w:val="763EEE5E"/>
    <w:rsid w:val="764205E3"/>
    <w:rsid w:val="765FAAEB"/>
    <w:rsid w:val="76805C21"/>
    <w:rsid w:val="76CD0787"/>
    <w:rsid w:val="77B54927"/>
    <w:rsid w:val="77BEEE9D"/>
    <w:rsid w:val="77C33F4C"/>
    <w:rsid w:val="780FC184"/>
    <w:rsid w:val="783E1178"/>
    <w:rsid w:val="785FCE17"/>
    <w:rsid w:val="788B61AA"/>
    <w:rsid w:val="78AE95A7"/>
    <w:rsid w:val="78B7822F"/>
    <w:rsid w:val="7910E63A"/>
    <w:rsid w:val="79715FB1"/>
    <w:rsid w:val="798CFAF8"/>
    <w:rsid w:val="79AB6D0C"/>
    <w:rsid w:val="79DAAB19"/>
    <w:rsid w:val="79FC57D7"/>
    <w:rsid w:val="7A413B4C"/>
    <w:rsid w:val="7AB2C123"/>
    <w:rsid w:val="7B18B38A"/>
    <w:rsid w:val="7B6E1982"/>
    <w:rsid w:val="7BE9D2C1"/>
    <w:rsid w:val="7C4C3BDB"/>
    <w:rsid w:val="7D1B936E"/>
    <w:rsid w:val="7DDA57AF"/>
    <w:rsid w:val="7DEAC231"/>
    <w:rsid w:val="7E0306A2"/>
    <w:rsid w:val="7E059660"/>
    <w:rsid w:val="7E624AE7"/>
    <w:rsid w:val="7E66E1CD"/>
    <w:rsid w:val="7F08DCBC"/>
    <w:rsid w:val="7F6743D0"/>
    <w:rsid w:val="7FB76319"/>
    <w:rsid w:val="7FC58476"/>
    <w:rsid w:val="7FC5E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1A9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32E"/>
  </w:style>
  <w:style w:type="paragraph" w:styleId="Nagwek1">
    <w:name w:val="heading 1"/>
    <w:basedOn w:val="Normalny"/>
    <w:next w:val="Normalny"/>
    <w:link w:val="Nagwek1Znak"/>
    <w:uiPriority w:val="9"/>
    <w:qFormat/>
    <w:rsid w:val="00876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6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6498"/>
    <w:pPr>
      <w:spacing w:after="0" w:line="240" w:lineRule="auto"/>
    </w:pPr>
  </w:style>
  <w:style w:type="paragraph" w:customStyle="1" w:styleId="Default">
    <w:name w:val="Default"/>
    <w:link w:val="DefaultZnak"/>
    <w:rsid w:val="00E414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0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50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50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0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0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C5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285F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86B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86B5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6B5F"/>
    <w:rPr>
      <w:vertAlign w:val="superscript"/>
    </w:rPr>
  </w:style>
  <w:style w:type="table" w:styleId="Tabela-Siatka">
    <w:name w:val="Table Grid"/>
    <w:basedOn w:val="Standardowy"/>
    <w:uiPriority w:val="39"/>
    <w:rsid w:val="003B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3B66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agwek">
    <w:name w:val="header"/>
    <w:basedOn w:val="Normalny"/>
    <w:link w:val="Nagwek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CDC"/>
  </w:style>
  <w:style w:type="paragraph" w:styleId="Stopka">
    <w:name w:val="footer"/>
    <w:basedOn w:val="Normalny"/>
    <w:link w:val="Stopka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6CDC"/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F3085E"/>
  </w:style>
  <w:style w:type="character" w:customStyle="1" w:styleId="DefaultZnak">
    <w:name w:val="Default Znak"/>
    <w:link w:val="Default"/>
    <w:locked/>
    <w:rsid w:val="00B30CE0"/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7A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7A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7AB6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420B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3CE"/>
    <w:rPr>
      <w:color w:val="0000FF"/>
      <w:u w:val="single"/>
    </w:rPr>
  </w:style>
  <w:style w:type="paragraph" w:styleId="Poprawka">
    <w:name w:val="Revision"/>
    <w:hidden/>
    <w:uiPriority w:val="99"/>
    <w:semiHidden/>
    <w:rsid w:val="00965E3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2B5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76393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76393"/>
    <w:pPr>
      <w:spacing w:after="100"/>
      <w:ind w:left="220"/>
    </w:pPr>
  </w:style>
  <w:style w:type="character" w:styleId="UyteHipercze">
    <w:name w:val="FollowedHyperlink"/>
    <w:basedOn w:val="Domylnaczcionkaakapitu"/>
    <w:uiPriority w:val="99"/>
    <w:semiHidden/>
    <w:unhideWhenUsed/>
    <w:rsid w:val="001F7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fa8c5b-b80c-412d-8c69-257e866a2538" xsi:nil="true"/>
    <lcf76f155ced4ddcb4097134ff3c332f xmlns="cdab50a5-2804-44f9-a737-29a4b90f9bf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D1B8C3DA27CA4CA07F691F8D2904BB" ma:contentTypeVersion="14" ma:contentTypeDescription="Utwórz nowy dokument." ma:contentTypeScope="" ma:versionID="60bc1ddb5e929282aee3b2c8e473f108">
  <xsd:schema xmlns:xsd="http://www.w3.org/2001/XMLSchema" xmlns:xs="http://www.w3.org/2001/XMLSchema" xmlns:p="http://schemas.microsoft.com/office/2006/metadata/properties" xmlns:ns2="8efa8c5b-b80c-412d-8c69-257e866a2538" xmlns:ns3="cdab50a5-2804-44f9-a737-29a4b90f9bf3" targetNamespace="http://schemas.microsoft.com/office/2006/metadata/properties" ma:root="true" ma:fieldsID="039c98583f49e29ad2b8efa5fb73597a" ns2:_="" ns3:_="">
    <xsd:import namespace="8efa8c5b-b80c-412d-8c69-257e866a2538"/>
    <xsd:import namespace="cdab50a5-2804-44f9-a737-29a4b90f9b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fa8c5b-b80c-412d-8c69-257e866a25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85dad8e-22dd-4c7a-91f3-46c6e287582b}" ma:internalName="TaxCatchAll" ma:showField="CatchAllData" ma:web="8efa8c5b-b80c-412d-8c69-257e866a25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b50a5-2804-44f9-a737-29a4b90f9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59f43f1c-052b-4fd3-8191-d1d43158f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2CDCB7-01DB-42B5-A82E-806528647D1C}">
  <ds:schemaRefs>
    <ds:schemaRef ds:uri="http://schemas.microsoft.com/office/2006/metadata/properties"/>
    <ds:schemaRef ds:uri="http://schemas.microsoft.com/office/infopath/2007/PartnerControls"/>
    <ds:schemaRef ds:uri="8efa8c5b-b80c-412d-8c69-257e866a2538"/>
    <ds:schemaRef ds:uri="cdab50a5-2804-44f9-a737-29a4b90f9bf3"/>
  </ds:schemaRefs>
</ds:datastoreItem>
</file>

<file path=customXml/itemProps2.xml><?xml version="1.0" encoding="utf-8"?>
<ds:datastoreItem xmlns:ds="http://schemas.openxmlformats.org/officeDocument/2006/customXml" ds:itemID="{04CEBBCB-6862-446E-8438-5A1FA72FC4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B3AA66-A218-4A2B-8E50-737F73E7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fa8c5b-b80c-412d-8c69-257e866a2538"/>
    <ds:schemaRef ds:uri="cdab50a5-2804-44f9-a737-29a4b90f9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1050B9-3001-4D1E-872B-05379425AB2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Markowska Małgorzata</dc:creator>
  <cp:lastModifiedBy>Juraszczyk Agata</cp:lastModifiedBy>
  <cp:revision>163</cp:revision>
  <cp:lastPrinted>2025-08-04T12:14:00Z</cp:lastPrinted>
  <dcterms:created xsi:type="dcterms:W3CDTF">2024-10-28T13:54:00Z</dcterms:created>
  <dcterms:modified xsi:type="dcterms:W3CDTF">2026-06-01T12:40:00Z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0x010100D5D1B8C3DA27CA4CA07F691F8D2904BB</vt:lpwstr>
  </property>
  <property fmtid="{D5CDD505-2E9C-101B-9397-08002B2CF9AE}" pid="3" name="MediaServiceImageTags">
    <vt:lpwstr/>
  </property>
</Properties>
</file>