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18"/>
        <w:gridCol w:w="1268"/>
      </w:tblGrid>
      <w:tr w:rsidR="00313C8D" w14:paraId="1A240BCF" w14:textId="77777777" w:rsidTr="00313C8D">
        <w:trPr>
          <w:jc w:val="center"/>
        </w:trPr>
        <w:tc>
          <w:tcPr>
            <w:tcW w:w="8018" w:type="dxa"/>
            <w:vAlign w:val="center"/>
          </w:tcPr>
          <w:p w14:paraId="76B3EAE5" w14:textId="77777777" w:rsidR="00313C8D" w:rsidRPr="0005418F" w:rsidRDefault="00313C8D" w:rsidP="00274DF2">
            <w:pPr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>
              <w:rPr>
                <w:rFonts w:eastAsia="DejaVuSans" w:cs="DejaVuSans"/>
                <w:i/>
                <w:sz w:val="18"/>
                <w:szCs w:val="18"/>
              </w:rPr>
              <w:t>Projekt „</w:t>
            </w:r>
            <w:r w:rsidRPr="0005418F">
              <w:rPr>
                <w:rFonts w:eastAsia="DejaVuSans" w:cs="DejaVuSans"/>
                <w:i/>
                <w:sz w:val="18"/>
                <w:szCs w:val="18"/>
              </w:rPr>
              <w:t>Utworzenie systemu zarządzania terenami poprzemysłowymi WSL poprzez rozszerzenie istniejącego systemu zarządzania terenami pogórniczymi</w:t>
            </w:r>
            <w:r>
              <w:rPr>
                <w:rFonts w:eastAsia="DejaVuSans" w:cs="DejaVuSans"/>
                <w:i/>
                <w:sz w:val="18"/>
                <w:szCs w:val="18"/>
              </w:rPr>
              <w:t>”</w:t>
            </w:r>
          </w:p>
        </w:tc>
        <w:tc>
          <w:tcPr>
            <w:tcW w:w="1268" w:type="dxa"/>
            <w:vAlign w:val="center"/>
          </w:tcPr>
          <w:p w14:paraId="6F47375E" w14:textId="77777777" w:rsidR="00313C8D" w:rsidRDefault="00313C8D" w:rsidP="00274DF2">
            <w:pPr>
              <w:pStyle w:val="Nagwek"/>
              <w:jc w:val="center"/>
            </w:pPr>
            <w:r w:rsidRPr="0005418F">
              <w:rPr>
                <w:noProof/>
                <w:lang w:eastAsia="pl-PL"/>
              </w:rPr>
              <w:drawing>
                <wp:inline distT="0" distB="0" distL="0" distR="0" wp14:anchorId="4BBB9D9E" wp14:editId="779A9182">
                  <wp:extent cx="510244" cy="367871"/>
                  <wp:effectExtent l="0" t="0" r="4445" b="0"/>
                  <wp:docPr id="3" name="Obraz 3" descr="C:\Users\mbalazinska\OneDrive - Główny Instytut Górnictwa\PROJEKTY\OPI TPP 3.0\logo\Logo_Transparent_PNG3.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balazinska\OneDrive - Główny Instytut Górnictwa\PROJEKTY\OPI TPP 3.0\logo\Logo_Transparent_PNG3.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847" cy="38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E5C502" w14:textId="77777777" w:rsidR="00313C8D" w:rsidRDefault="00313C8D" w:rsidP="00313C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0C3E280" w14:textId="77777777" w:rsidR="00313C8D" w:rsidRDefault="00313C8D" w:rsidP="00313C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D51D3F" w14:textId="77777777" w:rsidR="00313C8D" w:rsidRDefault="00313C8D" w:rsidP="00313C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7FCD23A1" wp14:editId="5DDD69A4">
            <wp:extent cx="5760720" cy="426720"/>
            <wp:effectExtent l="0" t="0" r="0" b="0"/>
            <wp:docPr id="4" name="Obraz 4" descr="C:\Users\mbalazinska\AppData\Local\Packages\Microsoft.Windows.Photos_8wekyb3d8bbwe\TempState\ShareServiceTempFolder\FLAGI_transparen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balazinska\AppData\Local\Packages\Microsoft.Windows.Photos_8wekyb3d8bbwe\TempState\ShareServiceTempFolder\FLAGI_transparent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FBE12" w14:textId="77777777" w:rsidR="00313C8D" w:rsidRDefault="00313C8D" w:rsidP="00313C8D">
      <w:pPr>
        <w:spacing w:after="0"/>
        <w:jc w:val="center"/>
        <w:rPr>
          <w:rFonts w:ascii="Times New Roman" w:hAnsi="Times New Roman" w:cs="Times New Roman"/>
          <w:b/>
        </w:rPr>
      </w:pPr>
    </w:p>
    <w:p w14:paraId="3E012E39" w14:textId="77777777" w:rsidR="00313C8D" w:rsidRDefault="00313C8D" w:rsidP="00313C8D">
      <w:pPr>
        <w:rPr>
          <w:rFonts w:ascii="Times New Roman" w:hAnsi="Times New Roman" w:cs="Times New Roman"/>
          <w:b/>
          <w:sz w:val="20"/>
          <w:szCs w:val="20"/>
        </w:rPr>
      </w:pPr>
    </w:p>
    <w:p w14:paraId="4909F277" w14:textId="77777777" w:rsidR="006B63A6" w:rsidRDefault="006B63A6" w:rsidP="00313C8D">
      <w:pPr>
        <w:rPr>
          <w:rFonts w:ascii="Times New Roman" w:hAnsi="Times New Roman" w:cs="Times New Roman"/>
          <w:b/>
          <w:sz w:val="20"/>
          <w:szCs w:val="20"/>
        </w:rPr>
      </w:pPr>
    </w:p>
    <w:p w14:paraId="14D35129" w14:textId="099C5EAA" w:rsidR="00605190" w:rsidRPr="00964DEF" w:rsidRDefault="000D692A" w:rsidP="00F31F0B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964DEF">
        <w:rPr>
          <w:rFonts w:ascii="Times New Roman" w:hAnsi="Times New Roman" w:cs="Times New Roman"/>
          <w:b/>
          <w:sz w:val="20"/>
          <w:szCs w:val="20"/>
        </w:rPr>
        <w:t>zał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ącznik</w:t>
      </w:r>
      <w:r w:rsidRPr="00964DEF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73774C" w:rsidRPr="00964DEF">
        <w:rPr>
          <w:rFonts w:ascii="Times New Roman" w:hAnsi="Times New Roman" w:cs="Times New Roman"/>
          <w:b/>
          <w:sz w:val="20"/>
          <w:szCs w:val="20"/>
        </w:rPr>
        <w:t>1</w:t>
      </w:r>
    </w:p>
    <w:p w14:paraId="1A42E7D6" w14:textId="77777777" w:rsidR="000D692A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01E4AEE" w14:textId="77777777" w:rsidR="006B63A6" w:rsidRPr="00A156F3" w:rsidRDefault="006B63A6" w:rsidP="00A156F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5F620DF" w14:textId="0717F8CF" w:rsidR="0062168F" w:rsidRPr="00391D1E" w:rsidRDefault="00894576" w:rsidP="00391D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91D1E">
        <w:rPr>
          <w:rFonts w:ascii="Times New Roman" w:hAnsi="Times New Roman" w:cs="Times New Roman"/>
          <w:b/>
          <w:sz w:val="20"/>
          <w:szCs w:val="20"/>
        </w:rPr>
        <w:t xml:space="preserve">OPIS </w:t>
      </w:r>
      <w:r w:rsidR="00A156F3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91D1E">
        <w:rPr>
          <w:rFonts w:ascii="Times New Roman" w:hAnsi="Times New Roman" w:cs="Times New Roman"/>
          <w:b/>
          <w:sz w:val="20"/>
          <w:szCs w:val="20"/>
        </w:rPr>
        <w:t xml:space="preserve">PRZEDMIOTU </w:t>
      </w:r>
      <w:r w:rsidR="00A156F3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91D1E">
        <w:rPr>
          <w:rFonts w:ascii="Times New Roman" w:hAnsi="Times New Roman" w:cs="Times New Roman"/>
          <w:b/>
          <w:sz w:val="20"/>
          <w:szCs w:val="20"/>
        </w:rPr>
        <w:t>ZAMÓWIENIA</w:t>
      </w:r>
      <w:r w:rsidR="00B7198A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156F3" w:rsidRPr="00391D1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198A" w:rsidRPr="00391D1E">
        <w:rPr>
          <w:rFonts w:ascii="Times New Roman" w:hAnsi="Times New Roman" w:cs="Times New Roman"/>
          <w:b/>
          <w:sz w:val="20"/>
          <w:szCs w:val="20"/>
        </w:rPr>
        <w:t>(OPZ)</w:t>
      </w:r>
    </w:p>
    <w:p w14:paraId="52C107AD" w14:textId="77777777" w:rsidR="00C51115" w:rsidRPr="00391D1E" w:rsidRDefault="00C51115" w:rsidP="00391D1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CE60B1" w14:textId="77777777" w:rsidR="00C51115" w:rsidRPr="00391D1E" w:rsidRDefault="00C51115" w:rsidP="00391D1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2A78A88" w14:textId="545E211D" w:rsidR="00391D1E" w:rsidRPr="00391D1E" w:rsidRDefault="00C51115" w:rsidP="00391D1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391D1E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OPIS PRZEDMIOTU ZAMÓWIENIA NA</w:t>
      </w:r>
      <w:r w:rsidRPr="00391D1E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 USŁUGĘ: </w:t>
      </w:r>
      <w:r w:rsidRPr="00391D1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usługa przygotowania i wygłoszenia 45 minutow</w:t>
      </w:r>
      <w:r w:rsidR="0009245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ego</w:t>
      </w:r>
      <w:r w:rsidRPr="00391D1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referat</w:t>
      </w:r>
      <w:r w:rsidR="00092458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</w:t>
      </w:r>
      <w:r w:rsidRPr="00391D1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podczas spotkania informacyjno-warsztatowego, realizowanego w ramach projektu OPI TPP 3.0</w:t>
      </w:r>
      <w:r w:rsidR="00391D1E" w:rsidRPr="00391D1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391D1E" w:rsidRPr="00391D1E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(po jednym referacie dla dwóch części)</w:t>
      </w:r>
      <w:r w:rsidR="00430B4A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</w:p>
    <w:p w14:paraId="3AEB514B" w14:textId="77777777" w:rsidR="00391D1E" w:rsidRPr="00391D1E" w:rsidRDefault="00391D1E" w:rsidP="00C5111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445F144" w14:textId="77777777" w:rsidR="00391D1E" w:rsidRPr="008C0CCE" w:rsidRDefault="00391D1E" w:rsidP="00C5111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00BCA47" w14:textId="77777777" w:rsidR="00C51115" w:rsidRPr="008C0CCE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”Utworzenie systemu zarządzania terenami poprzemysłowymi WSL poprzez rozszerzenie istniejącego systemu zarządzania terenami pogórniczymi (OPI TPP 3.0)”, który jest </w:t>
      </w:r>
    </w:p>
    <w:p w14:paraId="7F5BB61E" w14:textId="77777777" w:rsidR="00C51115" w:rsidRPr="008C0CCE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7C66A32B" w14:textId="77777777" w:rsidR="00C51115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0F9ABA0A" w14:textId="77777777" w:rsidR="00C24293" w:rsidRPr="008C0CCE" w:rsidRDefault="00C24293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088E95A5" w14:textId="77777777" w:rsidR="00C51115" w:rsidRPr="008C0CCE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C0CCE">
        <w:rPr>
          <w:rFonts w:ascii="Times New Roman" w:hAnsi="Times New Roman" w:cs="Times New Roman"/>
          <w:color w:val="000000" w:themeColor="text1"/>
          <w:sz w:val="20"/>
          <w:szCs w:val="20"/>
        </w:rPr>
        <w:t>Spotkanie informacyjno-warsztatowe organizowane w ramach projektu OPI TPP 3.0 organizowane jest dla przedstawicieli jednostek samorządowych z terenu województwa śląskiego (dalej WSL). Warsztat ma charakter zamknięty, z ograniczoną liczbą uczestników i prowadzony będzie w języku polskim.</w:t>
      </w:r>
    </w:p>
    <w:p w14:paraId="610F9981" w14:textId="77777777" w:rsidR="00C51115" w:rsidRDefault="00C51115" w:rsidP="00C5111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4F5F66EA" w14:textId="77777777" w:rsidR="00C24293" w:rsidRPr="00957D23" w:rsidRDefault="00C24293" w:rsidP="00C5111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p w14:paraId="2E80DD67" w14:textId="77777777" w:rsidR="00C51115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1. Przedmiot zamówienia, tematy referatów, termin oraz lokalizacja spotkania informacyjno - warsztatowego</w:t>
      </w:r>
    </w:p>
    <w:p w14:paraId="70EE40DE" w14:textId="77777777" w:rsidR="00C24293" w:rsidRPr="00BD142B" w:rsidRDefault="00C24293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0BA95B5" w14:textId="1B1C80E0" w:rsidR="00C51115" w:rsidRPr="00BD142B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D142B">
        <w:rPr>
          <w:rFonts w:ascii="Times New Roman" w:hAnsi="Times New Roman" w:cs="Times New Roman"/>
          <w:color w:val="000000" w:themeColor="text1"/>
          <w:sz w:val="20"/>
          <w:szCs w:val="20"/>
        </w:rPr>
        <w:t>Przedmiotem zamówienia jest usługa przygotowania i wygłoszenia 45 minutow</w:t>
      </w:r>
      <w:r w:rsidR="00430B4A" w:rsidRPr="00BD142B">
        <w:rPr>
          <w:rFonts w:ascii="Times New Roman" w:hAnsi="Times New Roman" w:cs="Times New Roman"/>
          <w:color w:val="000000" w:themeColor="text1"/>
          <w:sz w:val="20"/>
          <w:szCs w:val="20"/>
        </w:rPr>
        <w:t>ego</w:t>
      </w:r>
      <w:r w:rsidRPr="00BD142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referat</w:t>
      </w:r>
      <w:r w:rsidR="00BD142B" w:rsidRPr="00BD142B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Pr="00BD142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podczas spotkania informacyjno-warsztatowego, realizowanego w ramach projektu OPI TPP 3.0:</w:t>
      </w:r>
    </w:p>
    <w:p w14:paraId="310DF9B3" w14:textId="77777777" w:rsidR="00C51115" w:rsidRPr="00957D23" w:rsidRDefault="00C51115" w:rsidP="00C5111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528"/>
        <w:gridCol w:w="2263"/>
      </w:tblGrid>
      <w:tr w:rsidR="00C51115" w:rsidRPr="00957D23" w14:paraId="6F47722E" w14:textId="77777777" w:rsidTr="00863A36">
        <w:trPr>
          <w:jc w:val="center"/>
        </w:trPr>
        <w:tc>
          <w:tcPr>
            <w:tcW w:w="1271" w:type="dxa"/>
          </w:tcPr>
          <w:p w14:paraId="003123AB" w14:textId="77777777" w:rsidR="00C51115" w:rsidRPr="00957D23" w:rsidRDefault="00C51115" w:rsidP="00863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Nr</w:t>
            </w:r>
          </w:p>
          <w:p w14:paraId="78321037" w14:textId="77777777" w:rsidR="00C51115" w:rsidRPr="00957D23" w:rsidRDefault="00C51115" w:rsidP="00863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528" w:type="dxa"/>
          </w:tcPr>
          <w:p w14:paraId="33A4F78F" w14:textId="77777777" w:rsidR="00C51115" w:rsidRPr="00957D23" w:rsidRDefault="00C51115" w:rsidP="00863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Temat</w:t>
            </w:r>
          </w:p>
        </w:tc>
        <w:tc>
          <w:tcPr>
            <w:tcW w:w="2263" w:type="dxa"/>
          </w:tcPr>
          <w:p w14:paraId="5AB9E843" w14:textId="77777777" w:rsidR="00C51115" w:rsidRPr="00957D23" w:rsidRDefault="00C51115" w:rsidP="00863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Planowany termin / lokalizacja</w:t>
            </w:r>
          </w:p>
          <w:p w14:paraId="29103ED6" w14:textId="77777777" w:rsidR="00C51115" w:rsidRPr="00957D23" w:rsidRDefault="00C51115" w:rsidP="00863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C51115" w:rsidRPr="00957D23" w14:paraId="2F8DE399" w14:textId="77777777" w:rsidTr="00863A36">
        <w:trPr>
          <w:jc w:val="center"/>
        </w:trPr>
        <w:tc>
          <w:tcPr>
            <w:tcW w:w="1271" w:type="dxa"/>
          </w:tcPr>
          <w:p w14:paraId="22F431C5" w14:textId="77777777" w:rsidR="00C51115" w:rsidRDefault="00C51115" w:rsidP="00863A3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Referat 1</w:t>
            </w:r>
          </w:p>
          <w:p w14:paraId="0D260B24" w14:textId="77777777" w:rsidR="00C51115" w:rsidRPr="00957D23" w:rsidRDefault="00C51115" w:rsidP="00863A3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(Część 1)</w:t>
            </w:r>
          </w:p>
        </w:tc>
        <w:tc>
          <w:tcPr>
            <w:tcW w:w="5528" w:type="dxa"/>
          </w:tcPr>
          <w:p w14:paraId="07861CE1" w14:textId="77777777" w:rsidR="00C51115" w:rsidRPr="00957D23" w:rsidRDefault="00C51115" w:rsidP="00863A3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Naturalna sukcesja na hałdach, szansa czy zagrożenie ?</w:t>
            </w:r>
          </w:p>
          <w:p w14:paraId="3F0E8B13" w14:textId="77777777" w:rsidR="00C51115" w:rsidRPr="00957D23" w:rsidRDefault="00C51115" w:rsidP="00863A3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  <w:vAlign w:val="center"/>
          </w:tcPr>
          <w:p w14:paraId="2BFA3F9B" w14:textId="7546120D" w:rsidR="00C51115" w:rsidRPr="00C67AEC" w:rsidRDefault="00D1711F" w:rsidP="00863A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C67AE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16 c</w:t>
            </w:r>
            <w:r w:rsidR="00C51115" w:rsidRPr="00C67AE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zerw</w:t>
            </w:r>
            <w:r w:rsidRPr="00C67AE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ca</w:t>
            </w:r>
            <w:r w:rsidR="00C51115" w:rsidRPr="00C67AE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2026 / </w:t>
            </w:r>
          </w:p>
          <w:p w14:paraId="62960014" w14:textId="3F41282B" w:rsidR="00C51115" w:rsidRPr="00957D23" w:rsidRDefault="00C51115" w:rsidP="00D171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67AE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Chorzów</w:t>
            </w:r>
          </w:p>
        </w:tc>
      </w:tr>
      <w:tr w:rsidR="00C51115" w:rsidRPr="00957D23" w14:paraId="32BF91B6" w14:textId="77777777" w:rsidTr="00863A36">
        <w:trPr>
          <w:jc w:val="center"/>
        </w:trPr>
        <w:tc>
          <w:tcPr>
            <w:tcW w:w="1271" w:type="dxa"/>
          </w:tcPr>
          <w:p w14:paraId="7161205F" w14:textId="77777777" w:rsidR="00C51115" w:rsidRDefault="00C51115" w:rsidP="00863A3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Referat 2</w:t>
            </w:r>
          </w:p>
          <w:p w14:paraId="3623DAC4" w14:textId="77777777" w:rsidR="00C51115" w:rsidRPr="00957D23" w:rsidRDefault="00C51115" w:rsidP="00863A3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(Część 2)</w:t>
            </w:r>
          </w:p>
        </w:tc>
        <w:tc>
          <w:tcPr>
            <w:tcW w:w="5528" w:type="dxa"/>
          </w:tcPr>
          <w:p w14:paraId="188C6D98" w14:textId="77777777" w:rsidR="00C51115" w:rsidRPr="00957D23" w:rsidRDefault="00C51115" w:rsidP="00863A3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57D2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Tereny poprzemysłowe w kształtowaniu krajobrazu miejskiego.</w:t>
            </w:r>
          </w:p>
          <w:p w14:paraId="5E551245" w14:textId="77777777" w:rsidR="00C51115" w:rsidRPr="00957D23" w:rsidRDefault="00C51115" w:rsidP="00863A3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3" w:type="dxa"/>
            <w:vMerge/>
          </w:tcPr>
          <w:p w14:paraId="00AAC7CC" w14:textId="77777777" w:rsidR="00C51115" w:rsidRPr="00957D23" w:rsidRDefault="00C51115" w:rsidP="00863A3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7A45BA39" w14:textId="77777777" w:rsidR="00C51115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6AFDF8E0" w14:textId="77777777" w:rsidR="00C24293" w:rsidRDefault="00C24293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60061082" w14:textId="77777777" w:rsidR="00C51115" w:rsidRPr="00957D23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2. Forma wystąpienia i organizacja udziału eksperta/prelegenta</w:t>
      </w:r>
    </w:p>
    <w:p w14:paraId="63B42DC1" w14:textId="77777777" w:rsidR="00C51115" w:rsidRPr="00957D23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Wymagania:</w:t>
      </w:r>
    </w:p>
    <w:p w14:paraId="124C3FD9" w14:textId="77777777" w:rsidR="00C51115" w:rsidRPr="00957D23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referat / prelekcja stacjonarna,</w:t>
      </w:r>
    </w:p>
    <w:p w14:paraId="123A2F8B" w14:textId="77777777" w:rsidR="00C51115" w:rsidRPr="00957D23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czas trwania: 45 minut (+ 15 minut sesja Q&amp;A),</w:t>
      </w:r>
    </w:p>
    <w:p w14:paraId="5D3E9474" w14:textId="77777777" w:rsidR="00C51115" w:rsidRPr="001A61A6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wymagany przez Zamawiającego obowiązek dostarczenia opracowanego referatu oraz prezentacji w formie prezentacji (PowerPoint lub równoważny) </w:t>
      </w:r>
      <w:r w:rsidRPr="001A61A6">
        <w:rPr>
          <w:rFonts w:ascii="Times New Roman" w:hAnsi="Times New Roman" w:cs="Times New Roman"/>
          <w:color w:val="000000" w:themeColor="text1"/>
          <w:sz w:val="20"/>
          <w:szCs w:val="20"/>
        </w:rPr>
        <w:t>minimum 10 dni przed wydarzeniem, w celu akceptacji przez Zamawiającego,</w:t>
      </w:r>
    </w:p>
    <w:p w14:paraId="44D1FF61" w14:textId="77777777" w:rsidR="00C51115" w:rsidRPr="00957D23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A61A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Wykonawca jest zobowiązany do samodzielnego </w:t>
      </w: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zapewnienia sobie dojazdu oraz ewentualnego zakwaterowania w miejscu realizacji spotkania informacyjno – warsztatowego (warsztatu),</w:t>
      </w:r>
    </w:p>
    <w:p w14:paraId="34E40DE1" w14:textId="77777777" w:rsidR="00263412" w:rsidRDefault="00263412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C631FA0" w14:textId="77777777" w:rsidR="00263412" w:rsidRDefault="00263412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73F12E4" w14:textId="2BF54BA1" w:rsidR="00C51115" w:rsidRPr="00957D23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koszty dojazdu i zakwaterowania nie stanowią odrębnego przedmiotu zamówienia, Zamawiający wymaga ich wkalkulowania w cenę oferty.</w:t>
      </w:r>
    </w:p>
    <w:p w14:paraId="59C488D2" w14:textId="77777777" w:rsidR="00C51115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63B367" w14:textId="77777777" w:rsidR="00263412" w:rsidRPr="00957D23" w:rsidRDefault="00263412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3C1D1E1" w14:textId="77777777" w:rsidR="00C51115" w:rsidRPr="00957D23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3. Zamawiający dopuszcza możliwość składania ofert częściowych, tj. oferta może obejmować:</w:t>
      </w:r>
    </w:p>
    <w:p w14:paraId="1D9D8CAB" w14:textId="3BD268A6" w:rsidR="00C51115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- całość zamówienia (dwa referaty </w:t>
      </w:r>
      <w:r w:rsidR="007A093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/ dwie</w:t>
      </w: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części),</w:t>
      </w:r>
    </w:p>
    <w:p w14:paraId="78029B40" w14:textId="093865F9" w:rsidR="007A0932" w:rsidRPr="00350E02" w:rsidRDefault="007A0932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lub</w:t>
      </w:r>
    </w:p>
    <w:p w14:paraId="402A2D20" w14:textId="0C0479D7" w:rsidR="00C51115" w:rsidRPr="00350E02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- jedną częś</w:t>
      </w:r>
      <w:r w:rsidR="00E523F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ć </w:t>
      </w: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zamówienia (jeden referat</w:t>
      </w:r>
      <w:r w:rsidR="00E523F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)</w:t>
      </w: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.</w:t>
      </w:r>
    </w:p>
    <w:p w14:paraId="034A4607" w14:textId="77777777" w:rsidR="00D00C76" w:rsidRDefault="00D00C76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D11F686" w14:textId="3798FDB8" w:rsidR="00C51115" w:rsidRPr="00350E02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Wykonawca w </w:t>
      </w:r>
      <w:r w:rsidR="000A2F4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złożonej </w:t>
      </w:r>
      <w:r w:rsidRPr="00350E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ofercie powinien jednoznacznie wskazać, której części zamówienia (którego referatu), dotyczy jego oferta.</w:t>
      </w:r>
    </w:p>
    <w:p w14:paraId="252B3A9D" w14:textId="77777777" w:rsidR="00C51115" w:rsidRDefault="00C51115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AACD99A" w14:textId="77777777" w:rsidR="00263412" w:rsidRDefault="00263412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D889322" w14:textId="77777777" w:rsidR="00D00C76" w:rsidRPr="00957D23" w:rsidRDefault="00D00C76" w:rsidP="00C5111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6745AE7" w14:textId="77777777" w:rsidR="00C51115" w:rsidRPr="00957D23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4. Prawa autorskie</w:t>
      </w:r>
    </w:p>
    <w:p w14:paraId="38CFF66F" w14:textId="77777777" w:rsidR="00C51115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57D23">
        <w:rPr>
          <w:rFonts w:ascii="Times New Roman" w:hAnsi="Times New Roman" w:cs="Times New Roman"/>
          <w:color w:val="000000" w:themeColor="text1"/>
          <w:sz w:val="20"/>
          <w:szCs w:val="20"/>
        </w:rPr>
        <w:t>Zamawiający wymaga aby Wykonawca posiadał pełne prawa autorskie do utworów powstałych w ramach realizacji zamówienia, a prawa te będą wolne od jakichkolwiek obciążeń lub praw osób trzecich. Zamawiający wymaga aby Wykonawca przeniósł na Zamawiającego autorskie prawa majątkowe do utworów (referaty, prezentacje), w zakresie: utrwalania, zwielokrotniania, rozpowszechniania, publicznego odtwarzania i udostępniania w sieci Internet, na czas nieokreślony i bez ograniczeń terytorialnych.</w:t>
      </w:r>
    </w:p>
    <w:p w14:paraId="1D2DC1BD" w14:textId="77777777" w:rsidR="00C51115" w:rsidRDefault="00C51115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8004FBF" w14:textId="77777777" w:rsidR="00D00C76" w:rsidRDefault="00D00C76" w:rsidP="00C511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1ECF46F" w14:textId="77777777" w:rsidR="00067CE5" w:rsidRPr="00D47F54" w:rsidRDefault="00067CE5" w:rsidP="00787F3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FC8C46E" w14:textId="33E96385" w:rsidR="00067CE5" w:rsidRPr="00D47F54" w:rsidRDefault="00D47F54" w:rsidP="00AE611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47F5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5. Inne informacje</w:t>
      </w:r>
    </w:p>
    <w:p w14:paraId="46FE4EDA" w14:textId="68D02111" w:rsidR="00A156F3" w:rsidRPr="00CB5910" w:rsidRDefault="00A156F3" w:rsidP="00923D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Wynagrodzenie Wykonawcy stanowi</w:t>
      </w:r>
      <w:r w:rsidR="00923D1E"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ć będzie</w:t>
      </w:r>
      <w:r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wynagrodzenie ryczałtowe i </w:t>
      </w:r>
      <w:r w:rsidR="00923D1E"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powinno </w:t>
      </w:r>
      <w:r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uwzględnia</w:t>
      </w:r>
      <w:r w:rsidR="00923D1E"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ć</w:t>
      </w:r>
      <w:r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wszelkie koszty realizacji </w:t>
      </w:r>
      <w:r w:rsidR="00923D1E"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przedmiotu zamówienia</w:t>
      </w:r>
      <w:r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, w tym koszty</w:t>
      </w:r>
      <w:r w:rsidR="00923D1E"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  <w:r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dojazdów, diet, zakwaterowania, ubezpieczenia i inne związane z realizacją </w:t>
      </w:r>
      <w:r w:rsidR="00923D1E" w:rsidRPr="00CB5910">
        <w:rPr>
          <w:rFonts w:ascii="Times New Roman" w:hAnsi="Times New Roman" w:cs="Times New Roman"/>
          <w:color w:val="000000" w:themeColor="text1"/>
          <w:sz w:val="20"/>
          <w:szCs w:val="20"/>
        </w:rPr>
        <w:t>przedmiotu zamówienia.</w:t>
      </w:r>
    </w:p>
    <w:p w14:paraId="3CE242AB" w14:textId="77777777" w:rsidR="00D47F54" w:rsidRDefault="00D47F54" w:rsidP="00923D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1B7F004" w14:textId="77777777" w:rsidR="00D00C76" w:rsidRPr="00D47F54" w:rsidRDefault="00D00C76" w:rsidP="00923D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D00C76" w:rsidRPr="00D47F54" w:rsidSect="00420B8F"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636A3" w14:textId="77777777" w:rsidR="006D7D69" w:rsidRDefault="006D7D69" w:rsidP="00386B5F">
      <w:pPr>
        <w:spacing w:after="0" w:line="240" w:lineRule="auto"/>
      </w:pPr>
      <w:r>
        <w:separator/>
      </w:r>
    </w:p>
  </w:endnote>
  <w:endnote w:type="continuationSeparator" w:id="0">
    <w:p w14:paraId="6365C49F" w14:textId="77777777" w:rsidR="006D7D69" w:rsidRDefault="006D7D69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EndPr/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F591E" w14:textId="77777777" w:rsidR="006D7D69" w:rsidRDefault="006D7D69" w:rsidP="00386B5F">
      <w:pPr>
        <w:spacing w:after="0" w:line="240" w:lineRule="auto"/>
      </w:pPr>
      <w:r>
        <w:separator/>
      </w:r>
    </w:p>
  </w:footnote>
  <w:footnote w:type="continuationSeparator" w:id="0">
    <w:p w14:paraId="6FAD8B69" w14:textId="77777777" w:rsidR="006D7D69" w:rsidRDefault="006D7D69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3F54"/>
    <w:multiLevelType w:val="hybridMultilevel"/>
    <w:tmpl w:val="7F02E1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AD22A8"/>
    <w:multiLevelType w:val="hybridMultilevel"/>
    <w:tmpl w:val="F2A09D52"/>
    <w:lvl w:ilvl="0" w:tplc="2166D1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180A92"/>
    <w:multiLevelType w:val="hybridMultilevel"/>
    <w:tmpl w:val="4D02A09C"/>
    <w:lvl w:ilvl="0" w:tplc="EB06F4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30AC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605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CF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E7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E21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F03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2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289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91732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67412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A26C6"/>
    <w:multiLevelType w:val="hybridMultilevel"/>
    <w:tmpl w:val="882434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379E6"/>
    <w:multiLevelType w:val="hybridMultilevel"/>
    <w:tmpl w:val="6AEC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5E8A6"/>
    <w:multiLevelType w:val="hybridMultilevel"/>
    <w:tmpl w:val="199A90DA"/>
    <w:lvl w:ilvl="0" w:tplc="5DD62ED2">
      <w:start w:val="1"/>
      <w:numFmt w:val="bullet"/>
      <w:lvlText w:val="-"/>
      <w:lvlJc w:val="left"/>
      <w:pPr>
        <w:ind w:left="1068" w:hanging="360"/>
      </w:pPr>
      <w:rPr>
        <w:rFonts w:ascii="Aptos" w:hAnsi="Aptos" w:hint="default"/>
      </w:rPr>
    </w:lvl>
    <w:lvl w:ilvl="1" w:tplc="97566CF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38EAA3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88E6807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5A4CE7A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D456748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D1A884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8AA67FE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4A74C06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0026035"/>
    <w:multiLevelType w:val="hybridMultilevel"/>
    <w:tmpl w:val="142C4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14F0A"/>
    <w:multiLevelType w:val="hybridMultilevel"/>
    <w:tmpl w:val="04E4E0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144B2"/>
    <w:multiLevelType w:val="hybridMultilevel"/>
    <w:tmpl w:val="66486C78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160775"/>
    <w:multiLevelType w:val="hybridMultilevel"/>
    <w:tmpl w:val="79009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319C"/>
    <w:multiLevelType w:val="hybridMultilevel"/>
    <w:tmpl w:val="E8C20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751C34"/>
    <w:multiLevelType w:val="hybridMultilevel"/>
    <w:tmpl w:val="70445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1636F7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D303DE"/>
    <w:multiLevelType w:val="hybridMultilevel"/>
    <w:tmpl w:val="6444F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84335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F3E28A0"/>
    <w:multiLevelType w:val="hybridMultilevel"/>
    <w:tmpl w:val="586E0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D5270"/>
    <w:multiLevelType w:val="hybridMultilevel"/>
    <w:tmpl w:val="C340FA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4F65AD6"/>
    <w:multiLevelType w:val="hybridMultilevel"/>
    <w:tmpl w:val="2B92DD5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2A6744"/>
    <w:multiLevelType w:val="hybridMultilevel"/>
    <w:tmpl w:val="48380056"/>
    <w:lvl w:ilvl="0" w:tplc="F1F852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67123"/>
    <w:multiLevelType w:val="hybridMultilevel"/>
    <w:tmpl w:val="067045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1334089C">
      <w:start w:val="1"/>
      <w:numFmt w:val="lowerLetter"/>
      <w:lvlText w:val="%5)"/>
      <w:lvlJc w:val="left"/>
      <w:pPr>
        <w:ind w:left="2531" w:hanging="360"/>
      </w:pPr>
      <w:rPr>
        <w:rFonts w:hint="default"/>
      </w:rPr>
    </w:lvl>
    <w:lvl w:ilvl="5" w:tplc="F32C6092">
      <w:start w:val="1"/>
      <w:numFmt w:val="upperLetter"/>
      <w:lvlText w:val="%6)"/>
      <w:lvlJc w:val="left"/>
      <w:pPr>
        <w:ind w:left="3431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3" w15:restartNumberingAfterBreak="0">
    <w:nsid w:val="4B327CE2"/>
    <w:multiLevelType w:val="hybridMultilevel"/>
    <w:tmpl w:val="A1606014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F64EE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B73BA2"/>
    <w:multiLevelType w:val="hybridMultilevel"/>
    <w:tmpl w:val="4FB41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88580B"/>
    <w:multiLevelType w:val="hybridMultilevel"/>
    <w:tmpl w:val="CA409B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42179"/>
    <w:multiLevelType w:val="hybridMultilevel"/>
    <w:tmpl w:val="BEECF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934A03"/>
    <w:multiLevelType w:val="hybridMultilevel"/>
    <w:tmpl w:val="419E97EA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A22091"/>
    <w:multiLevelType w:val="hybridMultilevel"/>
    <w:tmpl w:val="195E92B8"/>
    <w:lvl w:ilvl="0" w:tplc="7FDC838C">
      <w:start w:val="1"/>
      <w:numFmt w:val="decimal"/>
      <w:lvlText w:val="(%1)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 w15:restartNumberingAfterBreak="0">
    <w:nsid w:val="61320535"/>
    <w:multiLevelType w:val="hybridMultilevel"/>
    <w:tmpl w:val="EF08AAC2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67C74"/>
    <w:multiLevelType w:val="hybridMultilevel"/>
    <w:tmpl w:val="752CB43A"/>
    <w:lvl w:ilvl="0" w:tplc="0415001B">
      <w:start w:val="1"/>
      <w:numFmt w:val="lowerRoman"/>
      <w:lvlText w:val="%1."/>
      <w:lvlJc w:val="right"/>
      <w:pPr>
        <w:ind w:left="1091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9E4149"/>
    <w:multiLevelType w:val="hybridMultilevel"/>
    <w:tmpl w:val="EAEA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031BD6"/>
    <w:multiLevelType w:val="hybridMultilevel"/>
    <w:tmpl w:val="47B2C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3104EC"/>
    <w:multiLevelType w:val="hybridMultilevel"/>
    <w:tmpl w:val="78503A42"/>
    <w:lvl w:ilvl="0" w:tplc="D5DCD0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E76E2"/>
    <w:multiLevelType w:val="hybridMultilevel"/>
    <w:tmpl w:val="383CD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D90205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442B72"/>
    <w:multiLevelType w:val="hybridMultilevel"/>
    <w:tmpl w:val="E9B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291D05"/>
    <w:multiLevelType w:val="hybridMultilevel"/>
    <w:tmpl w:val="49C6949E"/>
    <w:lvl w:ilvl="0" w:tplc="7FB60D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571538F"/>
    <w:multiLevelType w:val="multilevel"/>
    <w:tmpl w:val="D80AA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76404DEB"/>
    <w:multiLevelType w:val="hybridMultilevel"/>
    <w:tmpl w:val="D3944F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B31C08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417E1"/>
    <w:multiLevelType w:val="hybridMultilevel"/>
    <w:tmpl w:val="7658B30A"/>
    <w:lvl w:ilvl="0" w:tplc="17F8D9DE">
      <w:start w:val="1"/>
      <w:numFmt w:val="bullet"/>
      <w:lvlText w:val="˗"/>
      <w:lvlJc w:val="left"/>
      <w:pPr>
        <w:ind w:left="720" w:hanging="360"/>
      </w:pPr>
      <w:rPr>
        <w:rFonts w:ascii="Fira Sans" w:hAnsi="Fira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8846">
    <w:abstractNumId w:val="7"/>
  </w:num>
  <w:num w:numId="2" w16cid:durableId="1569656310">
    <w:abstractNumId w:val="2"/>
  </w:num>
  <w:num w:numId="3" w16cid:durableId="933325384">
    <w:abstractNumId w:val="21"/>
  </w:num>
  <w:num w:numId="4" w16cid:durableId="2054428163">
    <w:abstractNumId w:val="37"/>
  </w:num>
  <w:num w:numId="5" w16cid:durableId="201987110">
    <w:abstractNumId w:val="36"/>
  </w:num>
  <w:num w:numId="6" w16cid:durableId="618418994">
    <w:abstractNumId w:val="16"/>
  </w:num>
  <w:num w:numId="7" w16cid:durableId="1314524046">
    <w:abstractNumId w:val="1"/>
  </w:num>
  <w:num w:numId="8" w16cid:durableId="509876238">
    <w:abstractNumId w:val="15"/>
  </w:num>
  <w:num w:numId="9" w16cid:durableId="701201822">
    <w:abstractNumId w:val="22"/>
  </w:num>
  <w:num w:numId="10" w16cid:durableId="1814061968">
    <w:abstractNumId w:val="39"/>
  </w:num>
  <w:num w:numId="11" w16cid:durableId="1732843251">
    <w:abstractNumId w:val="31"/>
  </w:num>
  <w:num w:numId="12" w16cid:durableId="793982324">
    <w:abstractNumId w:val="6"/>
  </w:num>
  <w:num w:numId="13" w16cid:durableId="1314023967">
    <w:abstractNumId w:val="35"/>
  </w:num>
  <w:num w:numId="14" w16cid:durableId="942147087">
    <w:abstractNumId w:val="43"/>
  </w:num>
  <w:num w:numId="15" w16cid:durableId="793062079">
    <w:abstractNumId w:val="0"/>
  </w:num>
  <w:num w:numId="16" w16cid:durableId="1373994856">
    <w:abstractNumId w:val="10"/>
  </w:num>
  <w:num w:numId="17" w16cid:durableId="324356080">
    <w:abstractNumId w:val="28"/>
  </w:num>
  <w:num w:numId="18" w16cid:durableId="165561842">
    <w:abstractNumId w:val="25"/>
  </w:num>
  <w:num w:numId="19" w16cid:durableId="22556175">
    <w:abstractNumId w:val="4"/>
  </w:num>
  <w:num w:numId="20" w16cid:durableId="1401246026">
    <w:abstractNumId w:val="8"/>
  </w:num>
  <w:num w:numId="21" w16cid:durableId="1863282944">
    <w:abstractNumId w:val="13"/>
  </w:num>
  <w:num w:numId="22" w16cid:durableId="1759710452">
    <w:abstractNumId w:val="30"/>
  </w:num>
  <w:num w:numId="23" w16cid:durableId="410469671">
    <w:abstractNumId w:val="3"/>
  </w:num>
  <w:num w:numId="24" w16cid:durableId="1994331269">
    <w:abstractNumId w:val="42"/>
  </w:num>
  <w:num w:numId="25" w16cid:durableId="1150486600">
    <w:abstractNumId w:val="27"/>
  </w:num>
  <w:num w:numId="26" w16cid:durableId="1576815591">
    <w:abstractNumId w:val="11"/>
  </w:num>
  <w:num w:numId="27" w16cid:durableId="1353412496">
    <w:abstractNumId w:val="14"/>
  </w:num>
  <w:num w:numId="28" w16cid:durableId="199052794">
    <w:abstractNumId w:val="17"/>
  </w:num>
  <w:num w:numId="29" w16cid:durableId="294215782">
    <w:abstractNumId w:val="12"/>
  </w:num>
  <w:num w:numId="30" w16cid:durableId="235677148">
    <w:abstractNumId w:val="20"/>
  </w:num>
  <w:num w:numId="31" w16cid:durableId="189299583">
    <w:abstractNumId w:val="9"/>
  </w:num>
  <w:num w:numId="32" w16cid:durableId="816412187">
    <w:abstractNumId w:val="26"/>
  </w:num>
  <w:num w:numId="33" w16cid:durableId="689069800">
    <w:abstractNumId w:val="41"/>
  </w:num>
  <w:num w:numId="34" w16cid:durableId="25955386">
    <w:abstractNumId w:val="33"/>
  </w:num>
  <w:num w:numId="35" w16cid:durableId="348869643">
    <w:abstractNumId w:val="19"/>
  </w:num>
  <w:num w:numId="36" w16cid:durableId="1937399172">
    <w:abstractNumId w:val="24"/>
  </w:num>
  <w:num w:numId="37" w16cid:durableId="110318567">
    <w:abstractNumId w:val="29"/>
  </w:num>
  <w:num w:numId="38" w16cid:durableId="1769277190">
    <w:abstractNumId w:val="5"/>
  </w:num>
  <w:num w:numId="39" w16cid:durableId="1002659723">
    <w:abstractNumId w:val="23"/>
  </w:num>
  <w:num w:numId="40" w16cid:durableId="1409230826">
    <w:abstractNumId w:val="34"/>
  </w:num>
  <w:num w:numId="41" w16cid:durableId="234363642">
    <w:abstractNumId w:val="32"/>
  </w:num>
  <w:num w:numId="42" w16cid:durableId="1561093747">
    <w:abstractNumId w:val="18"/>
  </w:num>
  <w:num w:numId="43" w16cid:durableId="795758611">
    <w:abstractNumId w:val="38"/>
  </w:num>
  <w:num w:numId="44" w16cid:durableId="791368058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13FEB"/>
    <w:rsid w:val="000221AD"/>
    <w:rsid w:val="00023E86"/>
    <w:rsid w:val="00024275"/>
    <w:rsid w:val="00025DCE"/>
    <w:rsid w:val="00030C29"/>
    <w:rsid w:val="0004142B"/>
    <w:rsid w:val="00044C14"/>
    <w:rsid w:val="00051602"/>
    <w:rsid w:val="00054B5A"/>
    <w:rsid w:val="00067944"/>
    <w:rsid w:val="00067CE5"/>
    <w:rsid w:val="000731EB"/>
    <w:rsid w:val="00092458"/>
    <w:rsid w:val="0009762B"/>
    <w:rsid w:val="000A2F4D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5E4F"/>
    <w:rsid w:val="000E744C"/>
    <w:rsid w:val="000E7AA8"/>
    <w:rsid w:val="000F6869"/>
    <w:rsid w:val="00102DEC"/>
    <w:rsid w:val="00104C60"/>
    <w:rsid w:val="001065DA"/>
    <w:rsid w:val="00113CCD"/>
    <w:rsid w:val="00115F13"/>
    <w:rsid w:val="00121917"/>
    <w:rsid w:val="001221B9"/>
    <w:rsid w:val="001316E3"/>
    <w:rsid w:val="00133A44"/>
    <w:rsid w:val="00134000"/>
    <w:rsid w:val="0013476B"/>
    <w:rsid w:val="001354D4"/>
    <w:rsid w:val="00140E4B"/>
    <w:rsid w:val="00143666"/>
    <w:rsid w:val="001509D5"/>
    <w:rsid w:val="001600F3"/>
    <w:rsid w:val="00167296"/>
    <w:rsid w:val="00171BDC"/>
    <w:rsid w:val="00181262"/>
    <w:rsid w:val="00183390"/>
    <w:rsid w:val="0018346B"/>
    <w:rsid w:val="001849AE"/>
    <w:rsid w:val="00184A0D"/>
    <w:rsid w:val="00193454"/>
    <w:rsid w:val="00194E40"/>
    <w:rsid w:val="00197628"/>
    <w:rsid w:val="001A460D"/>
    <w:rsid w:val="001A5639"/>
    <w:rsid w:val="001A61A6"/>
    <w:rsid w:val="001B5581"/>
    <w:rsid w:val="001C332A"/>
    <w:rsid w:val="001F7C1C"/>
    <w:rsid w:val="00200C70"/>
    <w:rsid w:val="0020286A"/>
    <w:rsid w:val="0022396F"/>
    <w:rsid w:val="002248F5"/>
    <w:rsid w:val="002257F6"/>
    <w:rsid w:val="00227830"/>
    <w:rsid w:val="0023236D"/>
    <w:rsid w:val="0023458A"/>
    <w:rsid w:val="00240846"/>
    <w:rsid w:val="00242012"/>
    <w:rsid w:val="00243911"/>
    <w:rsid w:val="00251B8D"/>
    <w:rsid w:val="00255BF1"/>
    <w:rsid w:val="00260B2E"/>
    <w:rsid w:val="00263412"/>
    <w:rsid w:val="00263E9B"/>
    <w:rsid w:val="00264D17"/>
    <w:rsid w:val="00285FDF"/>
    <w:rsid w:val="00295660"/>
    <w:rsid w:val="002A1DA6"/>
    <w:rsid w:val="002B6801"/>
    <w:rsid w:val="002B7E5A"/>
    <w:rsid w:val="002D43CA"/>
    <w:rsid w:val="002D7EB0"/>
    <w:rsid w:val="002E29E9"/>
    <w:rsid w:val="002E2B2D"/>
    <w:rsid w:val="002E35C7"/>
    <w:rsid w:val="002F6498"/>
    <w:rsid w:val="002F65D2"/>
    <w:rsid w:val="002F7033"/>
    <w:rsid w:val="003000F8"/>
    <w:rsid w:val="003005DB"/>
    <w:rsid w:val="0030643A"/>
    <w:rsid w:val="00313C8D"/>
    <w:rsid w:val="00313D65"/>
    <w:rsid w:val="0032139B"/>
    <w:rsid w:val="00324F0E"/>
    <w:rsid w:val="0032525F"/>
    <w:rsid w:val="003263FD"/>
    <w:rsid w:val="00335CB2"/>
    <w:rsid w:val="0033676A"/>
    <w:rsid w:val="00350E02"/>
    <w:rsid w:val="00351881"/>
    <w:rsid w:val="00351D8C"/>
    <w:rsid w:val="00351DB3"/>
    <w:rsid w:val="00364172"/>
    <w:rsid w:val="00365C0F"/>
    <w:rsid w:val="003715D8"/>
    <w:rsid w:val="0037305D"/>
    <w:rsid w:val="00375FAA"/>
    <w:rsid w:val="00376516"/>
    <w:rsid w:val="00377AB6"/>
    <w:rsid w:val="00382DF8"/>
    <w:rsid w:val="00382F8F"/>
    <w:rsid w:val="00386B5F"/>
    <w:rsid w:val="0038765D"/>
    <w:rsid w:val="00391D1E"/>
    <w:rsid w:val="00394E3A"/>
    <w:rsid w:val="003B59A3"/>
    <w:rsid w:val="003B6086"/>
    <w:rsid w:val="003B66D6"/>
    <w:rsid w:val="003C709D"/>
    <w:rsid w:val="003F27DD"/>
    <w:rsid w:val="003F2B57"/>
    <w:rsid w:val="003F7416"/>
    <w:rsid w:val="00402AD7"/>
    <w:rsid w:val="0040683B"/>
    <w:rsid w:val="00411AB1"/>
    <w:rsid w:val="00420B8F"/>
    <w:rsid w:val="0042526E"/>
    <w:rsid w:val="00430B4A"/>
    <w:rsid w:val="004342A1"/>
    <w:rsid w:val="0043631D"/>
    <w:rsid w:val="0043687C"/>
    <w:rsid w:val="004368C3"/>
    <w:rsid w:val="00442185"/>
    <w:rsid w:val="0044742C"/>
    <w:rsid w:val="0045475C"/>
    <w:rsid w:val="00454AC4"/>
    <w:rsid w:val="00454EF3"/>
    <w:rsid w:val="00455F0B"/>
    <w:rsid w:val="004863AD"/>
    <w:rsid w:val="004969D9"/>
    <w:rsid w:val="004B01BC"/>
    <w:rsid w:val="004B0DF6"/>
    <w:rsid w:val="004B2E64"/>
    <w:rsid w:val="004B3045"/>
    <w:rsid w:val="004B750D"/>
    <w:rsid w:val="004D1DA7"/>
    <w:rsid w:val="004D4D2E"/>
    <w:rsid w:val="004D4F39"/>
    <w:rsid w:val="004D5601"/>
    <w:rsid w:val="004E1078"/>
    <w:rsid w:val="004E7213"/>
    <w:rsid w:val="004E74AA"/>
    <w:rsid w:val="00501079"/>
    <w:rsid w:val="00505076"/>
    <w:rsid w:val="005138F4"/>
    <w:rsid w:val="00516BB9"/>
    <w:rsid w:val="00524F58"/>
    <w:rsid w:val="005355AD"/>
    <w:rsid w:val="00536B0A"/>
    <w:rsid w:val="0054384B"/>
    <w:rsid w:val="005607E2"/>
    <w:rsid w:val="00562DA9"/>
    <w:rsid w:val="00564C37"/>
    <w:rsid w:val="00573FEA"/>
    <w:rsid w:val="00574590"/>
    <w:rsid w:val="0058631A"/>
    <w:rsid w:val="00594444"/>
    <w:rsid w:val="005A11BE"/>
    <w:rsid w:val="005B6A17"/>
    <w:rsid w:val="005C2BAA"/>
    <w:rsid w:val="005D0EAD"/>
    <w:rsid w:val="005D3BCF"/>
    <w:rsid w:val="005E5C05"/>
    <w:rsid w:val="005F2701"/>
    <w:rsid w:val="005F3614"/>
    <w:rsid w:val="005F4529"/>
    <w:rsid w:val="00603A97"/>
    <w:rsid w:val="00605190"/>
    <w:rsid w:val="00607CDB"/>
    <w:rsid w:val="0061357E"/>
    <w:rsid w:val="0061393A"/>
    <w:rsid w:val="0061579A"/>
    <w:rsid w:val="00616690"/>
    <w:rsid w:val="0062168F"/>
    <w:rsid w:val="00621B3A"/>
    <w:rsid w:val="00626E53"/>
    <w:rsid w:val="00642B39"/>
    <w:rsid w:val="00670AE1"/>
    <w:rsid w:val="00673B21"/>
    <w:rsid w:val="0068174B"/>
    <w:rsid w:val="00686534"/>
    <w:rsid w:val="00687DA2"/>
    <w:rsid w:val="00695AAF"/>
    <w:rsid w:val="006B4DDE"/>
    <w:rsid w:val="006B63A6"/>
    <w:rsid w:val="006C304B"/>
    <w:rsid w:val="006C5CD4"/>
    <w:rsid w:val="006D7D69"/>
    <w:rsid w:val="006E3A6E"/>
    <w:rsid w:val="006F07BF"/>
    <w:rsid w:val="006F2737"/>
    <w:rsid w:val="006F39FC"/>
    <w:rsid w:val="00704F17"/>
    <w:rsid w:val="00706A08"/>
    <w:rsid w:val="00710C7A"/>
    <w:rsid w:val="007149A7"/>
    <w:rsid w:val="00715BB3"/>
    <w:rsid w:val="007251AE"/>
    <w:rsid w:val="0073774C"/>
    <w:rsid w:val="007434D7"/>
    <w:rsid w:val="007458B3"/>
    <w:rsid w:val="00753A99"/>
    <w:rsid w:val="00755062"/>
    <w:rsid w:val="00764170"/>
    <w:rsid w:val="00765395"/>
    <w:rsid w:val="00767949"/>
    <w:rsid w:val="00787F34"/>
    <w:rsid w:val="007A0932"/>
    <w:rsid w:val="007A5409"/>
    <w:rsid w:val="007A6A62"/>
    <w:rsid w:val="007B11DA"/>
    <w:rsid w:val="007B6BD6"/>
    <w:rsid w:val="007D0FE3"/>
    <w:rsid w:val="007E448B"/>
    <w:rsid w:val="007E52E9"/>
    <w:rsid w:val="007E73DC"/>
    <w:rsid w:val="007F3918"/>
    <w:rsid w:val="007F4204"/>
    <w:rsid w:val="008216B5"/>
    <w:rsid w:val="00831A8F"/>
    <w:rsid w:val="00840AEC"/>
    <w:rsid w:val="008503C9"/>
    <w:rsid w:val="008505F1"/>
    <w:rsid w:val="00855C49"/>
    <w:rsid w:val="008633D7"/>
    <w:rsid w:val="00876393"/>
    <w:rsid w:val="00880840"/>
    <w:rsid w:val="00882688"/>
    <w:rsid w:val="00882D3E"/>
    <w:rsid w:val="008851C2"/>
    <w:rsid w:val="00894576"/>
    <w:rsid w:val="008962D5"/>
    <w:rsid w:val="008A137C"/>
    <w:rsid w:val="008A263D"/>
    <w:rsid w:val="008D01D5"/>
    <w:rsid w:val="008D3593"/>
    <w:rsid w:val="008E06DC"/>
    <w:rsid w:val="008E1827"/>
    <w:rsid w:val="008E2174"/>
    <w:rsid w:val="008E46D5"/>
    <w:rsid w:val="008F2872"/>
    <w:rsid w:val="008F77A1"/>
    <w:rsid w:val="009129EA"/>
    <w:rsid w:val="00913B59"/>
    <w:rsid w:val="0091697F"/>
    <w:rsid w:val="00923D1E"/>
    <w:rsid w:val="00927897"/>
    <w:rsid w:val="00935647"/>
    <w:rsid w:val="0093E265"/>
    <w:rsid w:val="00942628"/>
    <w:rsid w:val="009441B6"/>
    <w:rsid w:val="009460C0"/>
    <w:rsid w:val="00952664"/>
    <w:rsid w:val="00952B0B"/>
    <w:rsid w:val="00956C4C"/>
    <w:rsid w:val="0096028C"/>
    <w:rsid w:val="00960799"/>
    <w:rsid w:val="00961238"/>
    <w:rsid w:val="00964DEF"/>
    <w:rsid w:val="00965E3C"/>
    <w:rsid w:val="0097300F"/>
    <w:rsid w:val="00975436"/>
    <w:rsid w:val="00975623"/>
    <w:rsid w:val="00976E38"/>
    <w:rsid w:val="00981D71"/>
    <w:rsid w:val="00983272"/>
    <w:rsid w:val="00984C24"/>
    <w:rsid w:val="00990934"/>
    <w:rsid w:val="009911BF"/>
    <w:rsid w:val="00991675"/>
    <w:rsid w:val="009938F0"/>
    <w:rsid w:val="009A276D"/>
    <w:rsid w:val="009A3B19"/>
    <w:rsid w:val="009A431F"/>
    <w:rsid w:val="009A4A48"/>
    <w:rsid w:val="009B11BD"/>
    <w:rsid w:val="009B7B67"/>
    <w:rsid w:val="009C6E81"/>
    <w:rsid w:val="009F744A"/>
    <w:rsid w:val="00A07E9E"/>
    <w:rsid w:val="00A156F3"/>
    <w:rsid w:val="00A21027"/>
    <w:rsid w:val="00A244CC"/>
    <w:rsid w:val="00A3490C"/>
    <w:rsid w:val="00A46383"/>
    <w:rsid w:val="00A4743B"/>
    <w:rsid w:val="00A502D4"/>
    <w:rsid w:val="00A635C6"/>
    <w:rsid w:val="00A646D7"/>
    <w:rsid w:val="00A65DFA"/>
    <w:rsid w:val="00A70BDC"/>
    <w:rsid w:val="00A7311F"/>
    <w:rsid w:val="00A76B7B"/>
    <w:rsid w:val="00A805DD"/>
    <w:rsid w:val="00AA057B"/>
    <w:rsid w:val="00AA1F89"/>
    <w:rsid w:val="00AB6882"/>
    <w:rsid w:val="00AB7574"/>
    <w:rsid w:val="00AB7A98"/>
    <w:rsid w:val="00AC496D"/>
    <w:rsid w:val="00AC7A18"/>
    <w:rsid w:val="00AD21EE"/>
    <w:rsid w:val="00AD37DD"/>
    <w:rsid w:val="00AD4A8B"/>
    <w:rsid w:val="00AD69A4"/>
    <w:rsid w:val="00AD7D1E"/>
    <w:rsid w:val="00AE0E13"/>
    <w:rsid w:val="00AE0FDB"/>
    <w:rsid w:val="00AE611C"/>
    <w:rsid w:val="00AF26A4"/>
    <w:rsid w:val="00AF488C"/>
    <w:rsid w:val="00B044B3"/>
    <w:rsid w:val="00B1080F"/>
    <w:rsid w:val="00B14410"/>
    <w:rsid w:val="00B200B0"/>
    <w:rsid w:val="00B30CE0"/>
    <w:rsid w:val="00B40FCA"/>
    <w:rsid w:val="00B42604"/>
    <w:rsid w:val="00B47657"/>
    <w:rsid w:val="00B549B4"/>
    <w:rsid w:val="00B66801"/>
    <w:rsid w:val="00B677C4"/>
    <w:rsid w:val="00B7198A"/>
    <w:rsid w:val="00B729E7"/>
    <w:rsid w:val="00B7434D"/>
    <w:rsid w:val="00B75449"/>
    <w:rsid w:val="00B80B32"/>
    <w:rsid w:val="00B87F94"/>
    <w:rsid w:val="00B96861"/>
    <w:rsid w:val="00B97E37"/>
    <w:rsid w:val="00BA0351"/>
    <w:rsid w:val="00BA1637"/>
    <w:rsid w:val="00BA64EE"/>
    <w:rsid w:val="00BA6DC9"/>
    <w:rsid w:val="00BB05A6"/>
    <w:rsid w:val="00BC039A"/>
    <w:rsid w:val="00BC2717"/>
    <w:rsid w:val="00BC3779"/>
    <w:rsid w:val="00BD0EB1"/>
    <w:rsid w:val="00BD142B"/>
    <w:rsid w:val="00BD1B74"/>
    <w:rsid w:val="00BD4447"/>
    <w:rsid w:val="00BD50D9"/>
    <w:rsid w:val="00BD5577"/>
    <w:rsid w:val="00BD5989"/>
    <w:rsid w:val="00BE02A6"/>
    <w:rsid w:val="00BE1DA7"/>
    <w:rsid w:val="00BF2BB5"/>
    <w:rsid w:val="00BF6CDC"/>
    <w:rsid w:val="00BF735E"/>
    <w:rsid w:val="00BF7AEE"/>
    <w:rsid w:val="00C04E7E"/>
    <w:rsid w:val="00C05392"/>
    <w:rsid w:val="00C0C7ED"/>
    <w:rsid w:val="00C13FF6"/>
    <w:rsid w:val="00C17B52"/>
    <w:rsid w:val="00C212CB"/>
    <w:rsid w:val="00C24293"/>
    <w:rsid w:val="00C242F8"/>
    <w:rsid w:val="00C50C22"/>
    <w:rsid w:val="00C51115"/>
    <w:rsid w:val="00C537B7"/>
    <w:rsid w:val="00C53985"/>
    <w:rsid w:val="00C57786"/>
    <w:rsid w:val="00C64C72"/>
    <w:rsid w:val="00C67AEC"/>
    <w:rsid w:val="00C733E6"/>
    <w:rsid w:val="00C82E6A"/>
    <w:rsid w:val="00C86A40"/>
    <w:rsid w:val="00C950C5"/>
    <w:rsid w:val="00CA1C93"/>
    <w:rsid w:val="00CA727B"/>
    <w:rsid w:val="00CB5910"/>
    <w:rsid w:val="00CC2AB8"/>
    <w:rsid w:val="00CD7961"/>
    <w:rsid w:val="00CE54A5"/>
    <w:rsid w:val="00D00C76"/>
    <w:rsid w:val="00D01CFA"/>
    <w:rsid w:val="00D0356B"/>
    <w:rsid w:val="00D06251"/>
    <w:rsid w:val="00D06A51"/>
    <w:rsid w:val="00D14B59"/>
    <w:rsid w:val="00D1711F"/>
    <w:rsid w:val="00D17BC7"/>
    <w:rsid w:val="00D243E1"/>
    <w:rsid w:val="00D33C77"/>
    <w:rsid w:val="00D34FA8"/>
    <w:rsid w:val="00D3623E"/>
    <w:rsid w:val="00D36CE8"/>
    <w:rsid w:val="00D4135E"/>
    <w:rsid w:val="00D45B77"/>
    <w:rsid w:val="00D47F54"/>
    <w:rsid w:val="00D55CA0"/>
    <w:rsid w:val="00D56452"/>
    <w:rsid w:val="00D61BE5"/>
    <w:rsid w:val="00D73A87"/>
    <w:rsid w:val="00D801FC"/>
    <w:rsid w:val="00D8671A"/>
    <w:rsid w:val="00D9163A"/>
    <w:rsid w:val="00D92A9C"/>
    <w:rsid w:val="00D92E98"/>
    <w:rsid w:val="00DA3713"/>
    <w:rsid w:val="00DB2631"/>
    <w:rsid w:val="00DC1A22"/>
    <w:rsid w:val="00DC5F25"/>
    <w:rsid w:val="00DC743D"/>
    <w:rsid w:val="00DD2740"/>
    <w:rsid w:val="00DD47E9"/>
    <w:rsid w:val="00DD5645"/>
    <w:rsid w:val="00DE6B09"/>
    <w:rsid w:val="00DF43E9"/>
    <w:rsid w:val="00DF4DB4"/>
    <w:rsid w:val="00E03B54"/>
    <w:rsid w:val="00E13ECA"/>
    <w:rsid w:val="00E14E5C"/>
    <w:rsid w:val="00E32ED8"/>
    <w:rsid w:val="00E41497"/>
    <w:rsid w:val="00E425F8"/>
    <w:rsid w:val="00E42652"/>
    <w:rsid w:val="00E465B9"/>
    <w:rsid w:val="00E470EF"/>
    <w:rsid w:val="00E473CE"/>
    <w:rsid w:val="00E523F8"/>
    <w:rsid w:val="00E60664"/>
    <w:rsid w:val="00E664AD"/>
    <w:rsid w:val="00E675FB"/>
    <w:rsid w:val="00E80387"/>
    <w:rsid w:val="00E814D1"/>
    <w:rsid w:val="00E85E94"/>
    <w:rsid w:val="00E87E63"/>
    <w:rsid w:val="00EA5FEA"/>
    <w:rsid w:val="00EC2B59"/>
    <w:rsid w:val="00EC7587"/>
    <w:rsid w:val="00ED727D"/>
    <w:rsid w:val="00EEFA6E"/>
    <w:rsid w:val="00EF66B9"/>
    <w:rsid w:val="00EF6BD7"/>
    <w:rsid w:val="00F0126C"/>
    <w:rsid w:val="00F04DBC"/>
    <w:rsid w:val="00F072E1"/>
    <w:rsid w:val="00F10A1A"/>
    <w:rsid w:val="00F10C07"/>
    <w:rsid w:val="00F114E8"/>
    <w:rsid w:val="00F1586E"/>
    <w:rsid w:val="00F21358"/>
    <w:rsid w:val="00F259D7"/>
    <w:rsid w:val="00F2718C"/>
    <w:rsid w:val="00F3085E"/>
    <w:rsid w:val="00F31F0B"/>
    <w:rsid w:val="00F409B8"/>
    <w:rsid w:val="00F4364E"/>
    <w:rsid w:val="00F44DF0"/>
    <w:rsid w:val="00F50C04"/>
    <w:rsid w:val="00F54698"/>
    <w:rsid w:val="00F62231"/>
    <w:rsid w:val="00F7332E"/>
    <w:rsid w:val="00F82C72"/>
    <w:rsid w:val="00F86CE1"/>
    <w:rsid w:val="00F94E7E"/>
    <w:rsid w:val="00F962C4"/>
    <w:rsid w:val="00FA2586"/>
    <w:rsid w:val="00FA7C5B"/>
    <w:rsid w:val="00FD6124"/>
    <w:rsid w:val="00FE3A44"/>
    <w:rsid w:val="00FE3E73"/>
    <w:rsid w:val="00FE718D"/>
    <w:rsid w:val="00FF17F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E14E5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4E5C"/>
    <w:rPr>
      <w:rFonts w:ascii="Times New Roman" w:eastAsia="Times New Roman" w:hAnsi="Times New Roman" w:cs="Times New Roman"/>
      <w:sz w:val="24"/>
      <w:szCs w:val="20"/>
      <w:vertAlign w:val="superscript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139</cp:revision>
  <cp:lastPrinted>2025-08-04T12:14:00Z</cp:lastPrinted>
  <dcterms:created xsi:type="dcterms:W3CDTF">2024-10-28T13:54:00Z</dcterms:created>
  <dcterms:modified xsi:type="dcterms:W3CDTF">2026-05-07T09:49:00Z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