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67634010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6366EA">
        <w:rPr>
          <w:b/>
        </w:rPr>
        <w:t>1</w:t>
      </w:r>
      <w:r w:rsidR="003226B2">
        <w:rPr>
          <w:b/>
        </w:rPr>
        <w:t>2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6366EA">
        <w:rPr>
          <w:b/>
        </w:rPr>
        <w:t>3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6366EA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1C6E311B" w:rsidR="00032D26" w:rsidRPr="002F2E56" w:rsidRDefault="00936FE7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 w:rsidRPr="00936FE7">
        <w:rPr>
          <w:rFonts w:ascii="Times New Roman" w:hAnsi="Times New Roman"/>
          <w:bCs/>
          <w:szCs w:val="24"/>
        </w:rPr>
        <w:t xml:space="preserve">Opracowania dokumentacji w zakresie oddziaływania na </w:t>
      </w:r>
      <w:r w:rsidR="004C6FB9" w:rsidRPr="004C6FB9">
        <w:rPr>
          <w:rFonts w:ascii="Times New Roman" w:hAnsi="Times New Roman"/>
          <w:bCs/>
          <w:szCs w:val="24"/>
        </w:rPr>
        <w:t>powietrze atmosferyczne eksploatacji złóż węglowych PGG</w:t>
      </w:r>
      <w:r w:rsidR="004C6FB9">
        <w:rPr>
          <w:rFonts w:ascii="Times New Roman" w:hAnsi="Times New Roman"/>
          <w:bCs/>
          <w:szCs w:val="24"/>
        </w:rPr>
        <w:t>.</w:t>
      </w:r>
    </w:p>
    <w:p w14:paraId="19494D08" w14:textId="77777777" w:rsidR="00032D26" w:rsidRPr="002F2E56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2F2E5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Informacje ogólne</w:t>
      </w:r>
    </w:p>
    <w:p w14:paraId="6E3EDB67" w14:textId="66D58FE4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</w:rPr>
        <w:t xml:space="preserve">Zamawiający: </w:t>
      </w:r>
      <w:r w:rsidRPr="002F2E56">
        <w:rPr>
          <w:rFonts w:ascii="Times New Roman" w:hAnsi="Times New Roman"/>
          <w:b/>
        </w:rPr>
        <w:t>Główny Instytut Górnictwa</w:t>
      </w:r>
      <w:r w:rsidR="003A004B" w:rsidRPr="002F2E56">
        <w:rPr>
          <w:rFonts w:ascii="Times New Roman" w:hAnsi="Times New Roman"/>
          <w:bCs/>
          <w:lang w:eastAsia="pl-PL"/>
        </w:rPr>
        <w:t xml:space="preserve"> </w:t>
      </w:r>
      <w:r w:rsidR="00692FBF" w:rsidRPr="002F2E56">
        <w:rPr>
          <w:rFonts w:ascii="Times New Roman" w:hAnsi="Times New Roman"/>
          <w:bCs/>
          <w:lang w:eastAsia="pl-PL"/>
        </w:rPr>
        <w:t xml:space="preserve">– </w:t>
      </w:r>
      <w:r w:rsidR="003A004B" w:rsidRPr="002F2E56">
        <w:rPr>
          <w:rFonts w:ascii="Times New Roman" w:hAnsi="Times New Roman"/>
          <w:b/>
          <w:bCs/>
        </w:rPr>
        <w:t>Państwowy Instytut Badawczy</w:t>
      </w:r>
      <w:r w:rsidR="00901D89" w:rsidRPr="002F2E56">
        <w:rPr>
          <w:rFonts w:ascii="Times New Roman" w:hAnsi="Times New Roman"/>
          <w:b/>
        </w:rPr>
        <w:t>;</w:t>
      </w:r>
      <w:r w:rsidR="00112BDC" w:rsidRPr="002F2E56">
        <w:rPr>
          <w:rFonts w:ascii="Times New Roman" w:hAnsi="Times New Roman"/>
          <w:b/>
        </w:rPr>
        <w:t xml:space="preserve"> </w:t>
      </w:r>
      <w:r w:rsidR="00901D89" w:rsidRPr="002F2E56">
        <w:rPr>
          <w:rFonts w:ascii="Times New Roman" w:hAnsi="Times New Roman"/>
          <w:b/>
        </w:rPr>
        <w:t>Plac Gwarków 1; 40-166 Katowice</w:t>
      </w:r>
      <w:r w:rsidR="00DC3012" w:rsidRPr="002F2E56">
        <w:rPr>
          <w:rFonts w:ascii="Times New Roman" w:hAnsi="Times New Roman"/>
          <w:b/>
        </w:rPr>
        <w:t>.</w:t>
      </w:r>
    </w:p>
    <w:p w14:paraId="7C740044" w14:textId="7AFB5C66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Do niniejszego zapytani</w:t>
      </w:r>
      <w:r w:rsidR="00D67E93" w:rsidRPr="002F2E56">
        <w:rPr>
          <w:rFonts w:ascii="Times New Roman" w:hAnsi="Times New Roman"/>
        </w:rPr>
        <w:t>a</w:t>
      </w:r>
      <w:r w:rsidRPr="002F2E56">
        <w:rPr>
          <w:rFonts w:ascii="Times New Roman" w:hAnsi="Times New Roman"/>
        </w:rPr>
        <w:t xml:space="preserve"> ofertowego nie stos</w:t>
      </w:r>
      <w:r w:rsidR="002F2E56">
        <w:rPr>
          <w:rFonts w:ascii="Times New Roman" w:hAnsi="Times New Roman"/>
        </w:rPr>
        <w:t>uje się przepisów ustawy Prawo zamówień p</w:t>
      </w:r>
      <w:r w:rsidRPr="002F2E56">
        <w:rPr>
          <w:rFonts w:ascii="Times New Roman" w:hAnsi="Times New Roman"/>
        </w:rPr>
        <w:t xml:space="preserve">ublicznych z dnia </w:t>
      </w:r>
      <w:r w:rsidR="008A59FD" w:rsidRPr="002F2E56">
        <w:rPr>
          <w:rFonts w:ascii="Times New Roman" w:hAnsi="Times New Roman"/>
        </w:rPr>
        <w:t>11</w:t>
      </w:r>
      <w:r w:rsidRPr="002F2E56">
        <w:rPr>
          <w:rFonts w:ascii="Times New Roman" w:hAnsi="Times New Roman"/>
        </w:rPr>
        <w:t xml:space="preserve"> </w:t>
      </w:r>
      <w:r w:rsidR="008A59FD" w:rsidRPr="002F2E56">
        <w:rPr>
          <w:rFonts w:ascii="Times New Roman" w:hAnsi="Times New Roman"/>
        </w:rPr>
        <w:t>września</w:t>
      </w:r>
      <w:r w:rsidRPr="002F2E56">
        <w:rPr>
          <w:rFonts w:ascii="Times New Roman" w:hAnsi="Times New Roman"/>
        </w:rPr>
        <w:t xml:space="preserve"> 20</w:t>
      </w:r>
      <w:r w:rsidR="008A59FD" w:rsidRPr="002F2E56">
        <w:rPr>
          <w:rFonts w:ascii="Times New Roman" w:hAnsi="Times New Roman"/>
        </w:rPr>
        <w:t>19</w:t>
      </w:r>
      <w:r w:rsidRPr="002F2E56">
        <w:rPr>
          <w:rFonts w:ascii="Times New Roman" w:hAnsi="Times New Roman"/>
        </w:rPr>
        <w:t xml:space="preserve"> r. (Dz. U. 20</w:t>
      </w:r>
      <w:r w:rsidR="009F1C22" w:rsidRPr="002F2E56">
        <w:rPr>
          <w:rFonts w:ascii="Times New Roman" w:hAnsi="Times New Roman"/>
        </w:rPr>
        <w:t>2</w:t>
      </w:r>
      <w:r w:rsidR="003725B6" w:rsidRPr="002F2E56">
        <w:rPr>
          <w:rFonts w:ascii="Times New Roman" w:hAnsi="Times New Roman"/>
        </w:rPr>
        <w:t>4</w:t>
      </w:r>
      <w:r w:rsidRPr="002F2E56">
        <w:rPr>
          <w:rFonts w:ascii="Times New Roman" w:hAnsi="Times New Roman"/>
        </w:rPr>
        <w:t xml:space="preserve"> r</w:t>
      </w:r>
      <w:r w:rsidR="00FB38E9" w:rsidRPr="002F2E56">
        <w:rPr>
          <w:rFonts w:ascii="Times New Roman" w:hAnsi="Times New Roman"/>
        </w:rPr>
        <w:t xml:space="preserve">.,  poz. </w:t>
      </w:r>
      <w:r w:rsidR="006366EA">
        <w:rPr>
          <w:rFonts w:ascii="Times New Roman" w:hAnsi="Times New Roman"/>
        </w:rPr>
        <w:t>1320</w:t>
      </w:r>
      <w:r w:rsidR="00AE1E89" w:rsidRPr="002F2E56">
        <w:rPr>
          <w:rFonts w:ascii="Times New Roman" w:hAnsi="Times New Roman"/>
        </w:rPr>
        <w:t xml:space="preserve"> z późn. zm</w:t>
      </w:r>
      <w:r w:rsidR="00692FBF" w:rsidRPr="002F2E56">
        <w:rPr>
          <w:rFonts w:ascii="Times New Roman" w:hAnsi="Times New Roman"/>
        </w:rPr>
        <w:t>.</w:t>
      </w:r>
      <w:r w:rsidR="00FB38E9" w:rsidRPr="002F2E56">
        <w:rPr>
          <w:rFonts w:ascii="Times New Roman" w:hAnsi="Times New Roman"/>
        </w:rPr>
        <w:t>)</w:t>
      </w:r>
      <w:r w:rsidR="00112BDC" w:rsidRPr="002F2E56">
        <w:rPr>
          <w:rFonts w:ascii="Times New Roman" w:hAnsi="Times New Roman"/>
        </w:rPr>
        <w:t>.</w:t>
      </w:r>
    </w:p>
    <w:p w14:paraId="093B28AB" w14:textId="77777777" w:rsidR="00032D26" w:rsidRPr="002F2E56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2F2E5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 xml:space="preserve">Opis przedmiotu </w:t>
      </w:r>
      <w:r w:rsidR="00032D26" w:rsidRPr="002F2E56">
        <w:rPr>
          <w:rFonts w:ascii="Times New Roman" w:hAnsi="Times New Roman"/>
          <w:b/>
        </w:rPr>
        <w:t>zamówienia</w:t>
      </w:r>
      <w:r w:rsidR="0067275B" w:rsidRPr="002F2E56">
        <w:rPr>
          <w:rFonts w:ascii="Times New Roman" w:hAnsi="Times New Roman"/>
          <w:b/>
        </w:rPr>
        <w:t>:</w:t>
      </w:r>
    </w:p>
    <w:p w14:paraId="6B429AED" w14:textId="77777777" w:rsidR="00F21421" w:rsidRPr="002F2E56" w:rsidRDefault="00F21421" w:rsidP="0094148D">
      <w:pPr>
        <w:rPr>
          <w:b/>
          <w:sz w:val="22"/>
          <w:szCs w:val="22"/>
        </w:rPr>
      </w:pPr>
    </w:p>
    <w:p w14:paraId="060177BD" w14:textId="1D430B01" w:rsidR="004C6FB9" w:rsidRPr="004C6FB9" w:rsidRDefault="004C6FB9" w:rsidP="004C6FB9">
      <w:pPr>
        <w:spacing w:line="320" w:lineRule="exact"/>
        <w:ind w:left="567"/>
        <w:jc w:val="both"/>
        <w:rPr>
          <w:bCs/>
          <w:sz w:val="22"/>
          <w:szCs w:val="22"/>
        </w:rPr>
      </w:pPr>
      <w:r w:rsidRPr="004C6FB9">
        <w:rPr>
          <w:bCs/>
          <w:sz w:val="22"/>
          <w:szCs w:val="22"/>
        </w:rPr>
        <w:t xml:space="preserve">Przedmiotem zamówienia jest </w:t>
      </w:r>
      <w:r w:rsidR="005A08D6">
        <w:rPr>
          <w:bCs/>
          <w:sz w:val="22"/>
          <w:szCs w:val="22"/>
        </w:rPr>
        <w:t xml:space="preserve">wykonanie </w:t>
      </w:r>
      <w:r w:rsidRPr="004C6FB9">
        <w:rPr>
          <w:bCs/>
          <w:sz w:val="22"/>
          <w:szCs w:val="22"/>
        </w:rPr>
        <w:t>opracowani</w:t>
      </w:r>
      <w:r w:rsidR="005A08D6">
        <w:rPr>
          <w:bCs/>
          <w:sz w:val="22"/>
          <w:szCs w:val="22"/>
        </w:rPr>
        <w:t>a</w:t>
      </w:r>
      <w:r w:rsidRPr="004C6FB9">
        <w:rPr>
          <w:bCs/>
          <w:sz w:val="22"/>
          <w:szCs w:val="22"/>
        </w:rPr>
        <w:t xml:space="preserve"> pod nazwą </w:t>
      </w:r>
      <w:r w:rsidR="005A08D6">
        <w:rPr>
          <w:bCs/>
          <w:sz w:val="22"/>
          <w:szCs w:val="22"/>
        </w:rPr>
        <w:t>„</w:t>
      </w:r>
      <w:r w:rsidRPr="004C6FB9">
        <w:rPr>
          <w:bCs/>
          <w:sz w:val="22"/>
          <w:szCs w:val="22"/>
        </w:rPr>
        <w:t>Analiza wpływu przedsięwzięcia na jakość powietrza atmosferycznego, uwzględniającą całą istniejącą infrastrukturę służącą wydobywaniu węgla kamiennego, a także przewidywane zmiany w jej funkcjonowaniu oraz planowane nowe urządzenia i instalacje, dla połączonych złóż: "Piast-Ziemowit", "Murcki-Staszic" i "Wesoła".</w:t>
      </w:r>
    </w:p>
    <w:p w14:paraId="5DEBD7AA" w14:textId="07DE5E9B" w:rsidR="00936FE7" w:rsidRPr="00936FE7" w:rsidRDefault="004C6FB9" w:rsidP="004C6FB9">
      <w:pPr>
        <w:spacing w:line="320" w:lineRule="exact"/>
        <w:ind w:left="567"/>
        <w:jc w:val="both"/>
        <w:rPr>
          <w:sz w:val="22"/>
          <w:szCs w:val="22"/>
        </w:rPr>
      </w:pPr>
      <w:r w:rsidRPr="004C6FB9">
        <w:rPr>
          <w:bCs/>
          <w:sz w:val="22"/>
          <w:szCs w:val="22"/>
        </w:rPr>
        <w:t>Analiza powinna być sporządzona w 3 częściach, oddzielnie dla: połączonych złóż "Piast-Ziemowit", połączonych złóż "Murcki-Staszic", złoża "Wesoła".</w:t>
      </w:r>
    </w:p>
    <w:p w14:paraId="3BBD7D35" w14:textId="77777777" w:rsidR="00936FE7" w:rsidRPr="00936FE7" w:rsidRDefault="00936FE7" w:rsidP="00936FE7">
      <w:pPr>
        <w:spacing w:line="320" w:lineRule="exact"/>
        <w:ind w:left="567"/>
        <w:jc w:val="both"/>
        <w:rPr>
          <w:b/>
          <w:sz w:val="22"/>
          <w:szCs w:val="22"/>
        </w:rPr>
      </w:pPr>
      <w:r w:rsidRPr="00936FE7">
        <w:rPr>
          <w:b/>
          <w:sz w:val="22"/>
          <w:szCs w:val="22"/>
        </w:rPr>
        <w:t>Zakres merytoryczny każdej ANALIZY:</w:t>
      </w:r>
    </w:p>
    <w:p w14:paraId="6F793C08" w14:textId="77777777" w:rsidR="00936FE7" w:rsidRPr="00936FE7" w:rsidRDefault="00936FE7" w:rsidP="00936FE7">
      <w:pPr>
        <w:spacing w:line="320" w:lineRule="exact"/>
        <w:ind w:left="567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Zakres prac w szczególności powinien obejmować:</w:t>
      </w:r>
    </w:p>
    <w:p w14:paraId="5DC088D6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Zakres prac w szczególności powinien obejmować:</w:t>
      </w:r>
    </w:p>
    <w:p w14:paraId="3E4E6650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identyfikację źródeł emisji wraz z określeniem parametrów emitorów,</w:t>
      </w:r>
    </w:p>
    <w:p w14:paraId="60B7EC78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określenie wielkości emisji dla poszczególnych źródeł wraz z harmonogramem ich pracy,</w:t>
      </w:r>
    </w:p>
    <w:p w14:paraId="0AF79688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określenie aktualnego tła zanieczyszczenia powietrza,</w:t>
      </w:r>
    </w:p>
    <w:p w14:paraId="57569833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opracowanie modelu obliczeniowego (w programie OPERAT) oraz obliczenia rozprzestrzenia zanieczyszczeń, analiza wyników,</w:t>
      </w:r>
    </w:p>
    <w:p w14:paraId="3019D098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ocenę oddziaływania na powietrze atmosferyczne; w przypadku konieczności zaproponowanie działań naprawczych i ponowna analiza,</w:t>
      </w:r>
    </w:p>
    <w:p w14:paraId="6964188E" w14:textId="77777777" w:rsidR="004C6FB9" w:rsidRPr="00B202C2" w:rsidRDefault="004C6FB9" w:rsidP="004C6FB9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/>
        </w:rPr>
      </w:pPr>
      <w:r w:rsidRPr="00B202C2">
        <w:rPr>
          <w:bCs/>
          <w:sz w:val="22"/>
          <w:szCs w:val="22"/>
          <w:lang w:eastAsia="en-US"/>
        </w:rPr>
        <w:t>•</w:t>
      </w:r>
      <w:r>
        <w:rPr>
          <w:bCs/>
          <w:sz w:val="22"/>
          <w:szCs w:val="22"/>
          <w:lang w:eastAsia="en-US"/>
        </w:rPr>
        <w:tab/>
      </w:r>
      <w:r w:rsidRPr="00B202C2">
        <w:rPr>
          <w:bCs/>
          <w:sz w:val="22"/>
          <w:szCs w:val="22"/>
          <w:lang w:eastAsia="en-US"/>
        </w:rPr>
        <w:t>opracowanie rozdziałów do raportu o oddziaływaniu na środowisko związanych z</w:t>
      </w:r>
      <w:r>
        <w:rPr>
          <w:bCs/>
          <w:sz w:val="22"/>
          <w:szCs w:val="22"/>
          <w:lang w:eastAsia="en-US"/>
        </w:rPr>
        <w:t> </w:t>
      </w:r>
      <w:r w:rsidRPr="00B202C2">
        <w:rPr>
          <w:bCs/>
          <w:sz w:val="22"/>
          <w:szCs w:val="22"/>
          <w:lang w:eastAsia="en-US"/>
        </w:rPr>
        <w:t>oddziaływaniem na powietrze atmosferyczne,</w:t>
      </w:r>
    </w:p>
    <w:p w14:paraId="27D0D517" w14:textId="696B1765" w:rsidR="00F21421" w:rsidRPr="00CD5A5D" w:rsidRDefault="004C6FB9" w:rsidP="004C6FB9">
      <w:pPr>
        <w:numPr>
          <w:ilvl w:val="0"/>
          <w:numId w:val="51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B202C2">
        <w:rPr>
          <w:bCs/>
          <w:sz w:val="22"/>
          <w:szCs w:val="22"/>
          <w:lang w:eastAsia="en-US"/>
        </w:rPr>
        <w:t>uczestnictwo na etapie uzgadniania dokumentacji (wydawania decyzji) w zakresie udzielania niezbędnych wyjaśnień lub składania uzupełnień.</w:t>
      </w:r>
    </w:p>
    <w:p w14:paraId="7E8E940D" w14:textId="51DFB19A" w:rsidR="009A2444" w:rsidRPr="002F2E56" w:rsidRDefault="00A56DA7" w:rsidP="002120CF">
      <w:pPr>
        <w:spacing w:line="320" w:lineRule="exact"/>
        <w:ind w:left="1418" w:hanging="363"/>
        <w:jc w:val="both"/>
        <w:rPr>
          <w:sz w:val="22"/>
          <w:szCs w:val="22"/>
        </w:rPr>
        <w:sectPr w:rsidR="009A2444" w:rsidRPr="002F2E56" w:rsidSect="00613C87">
          <w:headerReference w:type="default" r:id="rId8"/>
          <w:footerReference w:type="default" r:id="rId9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ab/>
      </w:r>
    </w:p>
    <w:p w14:paraId="00F8A00D" w14:textId="77777777" w:rsidR="00936FE7" w:rsidRPr="00936FE7" w:rsidRDefault="00936FE7" w:rsidP="00936FE7">
      <w:pPr>
        <w:spacing w:line="320" w:lineRule="exact"/>
        <w:ind w:left="1080"/>
        <w:jc w:val="both"/>
        <w:rPr>
          <w:bCs/>
          <w:sz w:val="22"/>
          <w:szCs w:val="22"/>
        </w:rPr>
      </w:pPr>
    </w:p>
    <w:p w14:paraId="178514E6" w14:textId="19C6F6D9" w:rsidR="00936FE7" w:rsidRPr="00936FE7" w:rsidRDefault="00936FE7" w:rsidP="00F511F3">
      <w:pPr>
        <w:numPr>
          <w:ilvl w:val="0"/>
          <w:numId w:val="1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936FE7">
        <w:rPr>
          <w:b/>
          <w:sz w:val="22"/>
          <w:szCs w:val="22"/>
        </w:rPr>
        <w:t>Osoba do kontaktów z Wykonawcami:</w:t>
      </w:r>
    </w:p>
    <w:p w14:paraId="677F7AF1" w14:textId="77777777" w:rsidR="00936FE7" w:rsidRPr="00936FE7" w:rsidRDefault="00936FE7" w:rsidP="00936FE7">
      <w:pPr>
        <w:spacing w:line="320" w:lineRule="exact"/>
        <w:ind w:left="1418" w:hanging="568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-</w:t>
      </w:r>
      <w:r w:rsidRPr="00936FE7">
        <w:rPr>
          <w:sz w:val="22"/>
          <w:szCs w:val="22"/>
        </w:rPr>
        <w:tab/>
        <w:t xml:space="preserve">Piotr Hachuła </w:t>
      </w:r>
      <w:r w:rsidRPr="00936FE7">
        <w:rPr>
          <w:sz w:val="22"/>
          <w:szCs w:val="22"/>
        </w:rPr>
        <w:tab/>
      </w:r>
      <w:r w:rsidRPr="00936FE7">
        <w:rPr>
          <w:sz w:val="22"/>
          <w:szCs w:val="22"/>
        </w:rPr>
        <w:tab/>
      </w:r>
      <w:r w:rsidRPr="00936FE7">
        <w:rPr>
          <w:sz w:val="22"/>
          <w:szCs w:val="22"/>
        </w:rPr>
        <w:tab/>
        <w:t xml:space="preserve">tel. 32/ 259 26 47, mail: </w:t>
      </w:r>
      <w:hyperlink r:id="rId10" w:history="1">
        <w:r w:rsidRPr="00936FE7">
          <w:rPr>
            <w:rStyle w:val="Hipercze"/>
            <w:sz w:val="22"/>
            <w:szCs w:val="22"/>
          </w:rPr>
          <w:t>phachula@gig.eu</w:t>
        </w:r>
      </w:hyperlink>
    </w:p>
    <w:p w14:paraId="209C6304" w14:textId="4F23F46A" w:rsidR="00936FE7" w:rsidRPr="00936FE7" w:rsidRDefault="00936FE7" w:rsidP="00936FE7">
      <w:pPr>
        <w:spacing w:line="320" w:lineRule="exact"/>
        <w:ind w:left="1418" w:hanging="568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-</w:t>
      </w:r>
      <w:r w:rsidRPr="00936FE7">
        <w:rPr>
          <w:sz w:val="22"/>
          <w:szCs w:val="22"/>
        </w:rPr>
        <w:tab/>
      </w:r>
      <w:r>
        <w:rPr>
          <w:sz w:val="22"/>
          <w:szCs w:val="22"/>
        </w:rPr>
        <w:t>Paweł Olszewski</w:t>
      </w:r>
      <w:r w:rsidRPr="00936FE7">
        <w:rPr>
          <w:sz w:val="22"/>
          <w:szCs w:val="22"/>
        </w:rPr>
        <w:t xml:space="preserve"> </w:t>
      </w:r>
      <w:r w:rsidRPr="00936FE7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36FE7">
        <w:rPr>
          <w:sz w:val="22"/>
          <w:szCs w:val="22"/>
        </w:rPr>
        <w:t>tel. 32/ 259 2</w:t>
      </w:r>
      <w:r>
        <w:rPr>
          <w:sz w:val="22"/>
          <w:szCs w:val="22"/>
        </w:rPr>
        <w:t>3</w:t>
      </w:r>
      <w:r w:rsidRPr="00936FE7">
        <w:rPr>
          <w:sz w:val="22"/>
          <w:szCs w:val="22"/>
        </w:rPr>
        <w:t xml:space="preserve"> </w:t>
      </w:r>
      <w:r>
        <w:rPr>
          <w:sz w:val="22"/>
          <w:szCs w:val="22"/>
        </w:rPr>
        <w:t>5</w:t>
      </w:r>
      <w:r w:rsidRPr="00936FE7">
        <w:rPr>
          <w:sz w:val="22"/>
          <w:szCs w:val="22"/>
        </w:rPr>
        <w:t xml:space="preserve">4, mail: </w:t>
      </w:r>
      <w:hyperlink r:id="rId11" w:history="1">
        <w:r w:rsidRPr="000B4040">
          <w:rPr>
            <w:rStyle w:val="Hipercze"/>
            <w:sz w:val="22"/>
            <w:szCs w:val="22"/>
          </w:rPr>
          <w:t>polszewski</w:t>
        </w:r>
        <w:r w:rsidRPr="00936FE7">
          <w:rPr>
            <w:rStyle w:val="Hipercze"/>
            <w:sz w:val="22"/>
            <w:szCs w:val="22"/>
          </w:rPr>
          <w:t>@gig.eu</w:t>
        </w:r>
      </w:hyperlink>
    </w:p>
    <w:p w14:paraId="2A8F66C6" w14:textId="77777777" w:rsidR="00936FE7" w:rsidRPr="00936FE7" w:rsidRDefault="00936FE7" w:rsidP="00936FE7">
      <w:pPr>
        <w:spacing w:line="320" w:lineRule="exact"/>
        <w:ind w:left="1418" w:hanging="568"/>
        <w:jc w:val="both"/>
        <w:rPr>
          <w:sz w:val="22"/>
          <w:szCs w:val="22"/>
        </w:rPr>
      </w:pPr>
    </w:p>
    <w:p w14:paraId="5A6676FF" w14:textId="77777777" w:rsidR="00936FE7" w:rsidRPr="00936FE7" w:rsidRDefault="00936FE7" w:rsidP="00F511F3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936FE7">
        <w:rPr>
          <w:b/>
          <w:sz w:val="22"/>
          <w:szCs w:val="22"/>
        </w:rPr>
        <w:t>IV.</w:t>
      </w:r>
      <w:r w:rsidRPr="00936FE7">
        <w:rPr>
          <w:b/>
          <w:sz w:val="22"/>
          <w:szCs w:val="22"/>
        </w:rPr>
        <w:tab/>
        <w:t>Wymagania dotyczące oferty:</w:t>
      </w:r>
    </w:p>
    <w:p w14:paraId="27EFEFE7" w14:textId="77777777" w:rsidR="00936FE7" w:rsidRPr="00936FE7" w:rsidRDefault="00936FE7" w:rsidP="00936FE7">
      <w:pPr>
        <w:numPr>
          <w:ilvl w:val="0"/>
          <w:numId w:val="21"/>
        </w:numPr>
        <w:spacing w:line="320" w:lineRule="exact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Wymagany termin ważności oferty: 30 dni od daty składania ofert.</w:t>
      </w:r>
    </w:p>
    <w:p w14:paraId="3AD32D89" w14:textId="77777777" w:rsidR="00936FE7" w:rsidRPr="00936FE7" w:rsidRDefault="00936FE7" w:rsidP="00936FE7">
      <w:pPr>
        <w:numPr>
          <w:ilvl w:val="0"/>
          <w:numId w:val="21"/>
        </w:numPr>
        <w:spacing w:line="320" w:lineRule="exact"/>
        <w:jc w:val="both"/>
        <w:rPr>
          <w:sz w:val="22"/>
          <w:szCs w:val="22"/>
        </w:rPr>
      </w:pPr>
      <w:r w:rsidRPr="00936FE7">
        <w:rPr>
          <w:sz w:val="22"/>
          <w:szCs w:val="22"/>
        </w:rPr>
        <w:t>Ofertę należy złożyć na załączonym formularzu ofertowym – załącznik nr 1.</w:t>
      </w:r>
    </w:p>
    <w:p w14:paraId="5286B896" w14:textId="77777777" w:rsidR="00936FE7" w:rsidRPr="00B76CA9" w:rsidRDefault="00936FE7" w:rsidP="00936FE7">
      <w:pPr>
        <w:numPr>
          <w:ilvl w:val="0"/>
          <w:numId w:val="21"/>
        </w:numPr>
        <w:spacing w:line="320" w:lineRule="exact"/>
        <w:jc w:val="both"/>
        <w:rPr>
          <w:sz w:val="22"/>
          <w:szCs w:val="22"/>
        </w:rPr>
      </w:pPr>
      <w:r w:rsidRPr="00B76CA9">
        <w:rPr>
          <w:sz w:val="22"/>
          <w:szCs w:val="22"/>
        </w:rPr>
        <w:t>Opis warunków udziału oraz dokumenty, które należy dołączyć do oferty:</w:t>
      </w:r>
    </w:p>
    <w:p w14:paraId="5D3D0222" w14:textId="6A89A98C" w:rsidR="00936FE7" w:rsidRPr="00B76CA9" w:rsidRDefault="00936FE7" w:rsidP="00617F28">
      <w:pPr>
        <w:pStyle w:val="Akapitzlist"/>
        <w:numPr>
          <w:ilvl w:val="0"/>
          <w:numId w:val="52"/>
        </w:numPr>
        <w:spacing w:line="320" w:lineRule="exact"/>
        <w:jc w:val="both"/>
        <w:rPr>
          <w:sz w:val="22"/>
          <w:szCs w:val="22"/>
        </w:rPr>
      </w:pPr>
      <w:r w:rsidRPr="00B76CA9">
        <w:rPr>
          <w:sz w:val="22"/>
          <w:szCs w:val="22"/>
        </w:rPr>
        <w:t xml:space="preserve">Wykonawca musi wykazać, że w okresie ostatnich 3 lat przed upływem terminu składania ofert, a jeżeli okres prowadzenia działalności jest krótszy – w tym okresie, wykonał co najmniej 3 </w:t>
      </w:r>
      <w:r w:rsidR="00617F28" w:rsidRPr="00B76CA9">
        <w:rPr>
          <w:sz w:val="22"/>
          <w:szCs w:val="22"/>
        </w:rPr>
        <w:t xml:space="preserve">opracowania </w:t>
      </w:r>
      <w:r w:rsidR="001E076D" w:rsidRPr="00B76CA9">
        <w:rPr>
          <w:sz w:val="22"/>
          <w:szCs w:val="22"/>
        </w:rPr>
        <w:t xml:space="preserve"> o wartości minimum </w:t>
      </w:r>
      <w:r w:rsidR="003226B2">
        <w:rPr>
          <w:sz w:val="22"/>
          <w:szCs w:val="22"/>
        </w:rPr>
        <w:t>2</w:t>
      </w:r>
      <w:r w:rsidR="00B76CA9">
        <w:rPr>
          <w:sz w:val="22"/>
          <w:szCs w:val="22"/>
        </w:rPr>
        <w:t>0 000,00</w:t>
      </w:r>
      <w:r w:rsidR="001E076D" w:rsidRPr="00B76CA9">
        <w:rPr>
          <w:sz w:val="22"/>
          <w:szCs w:val="22"/>
        </w:rPr>
        <w:t xml:space="preserve"> zł netto</w:t>
      </w:r>
      <w:r w:rsidR="00ED2E01" w:rsidRPr="00B76CA9">
        <w:rPr>
          <w:sz w:val="22"/>
          <w:szCs w:val="22"/>
        </w:rPr>
        <w:t xml:space="preserve"> każda</w:t>
      </w:r>
      <w:r w:rsidR="001E076D" w:rsidRPr="00B76CA9">
        <w:rPr>
          <w:sz w:val="22"/>
          <w:szCs w:val="22"/>
        </w:rPr>
        <w:t xml:space="preserve"> </w:t>
      </w:r>
      <w:r w:rsidR="00617F28" w:rsidRPr="00B76CA9">
        <w:rPr>
          <w:sz w:val="22"/>
          <w:szCs w:val="22"/>
        </w:rPr>
        <w:t>na potrzeby Raportu Oddziaływania na Środowisko dla Górnictwa Węgla Kamiennego, w</w:t>
      </w:r>
      <w:r w:rsidR="00ED2E01" w:rsidRPr="00B76CA9">
        <w:rPr>
          <w:sz w:val="22"/>
          <w:szCs w:val="22"/>
        </w:rPr>
        <w:t> </w:t>
      </w:r>
      <w:r w:rsidR="00617F28" w:rsidRPr="00B76CA9">
        <w:rPr>
          <w:sz w:val="22"/>
          <w:szCs w:val="22"/>
        </w:rPr>
        <w:t>tym minimum 1 opracowanie zakończone Prawomocną Decyzją Środowiskową</w:t>
      </w:r>
      <w:r w:rsidR="00325381" w:rsidRPr="00B76CA9">
        <w:rPr>
          <w:sz w:val="22"/>
          <w:szCs w:val="22"/>
        </w:rPr>
        <w:t>.</w:t>
      </w:r>
    </w:p>
    <w:p w14:paraId="3ED2B1AE" w14:textId="36E2558D" w:rsidR="005D0CC4" w:rsidRPr="002F2E56" w:rsidRDefault="005D0CC4" w:rsidP="003D2DCD">
      <w:pPr>
        <w:spacing w:line="320" w:lineRule="exact"/>
        <w:ind w:left="1418" w:hanging="568"/>
        <w:jc w:val="both"/>
        <w:rPr>
          <w:sz w:val="22"/>
          <w:szCs w:val="22"/>
        </w:rPr>
      </w:pPr>
      <w:r w:rsidRPr="00B76CA9">
        <w:rPr>
          <w:sz w:val="22"/>
          <w:szCs w:val="22"/>
        </w:rPr>
        <w:t xml:space="preserve">W </w:t>
      </w:r>
      <w:r w:rsidR="002F2E56" w:rsidRPr="00B76CA9">
        <w:rPr>
          <w:iCs/>
          <w:sz w:val="22"/>
          <w:szCs w:val="22"/>
        </w:rPr>
        <w:t>celu wykazania spełnie</w:t>
      </w:r>
      <w:r w:rsidRPr="00B76CA9">
        <w:rPr>
          <w:iCs/>
          <w:sz w:val="22"/>
          <w:szCs w:val="22"/>
        </w:rPr>
        <w:t>nia przez Wykonawcę warunku, o którym mowa powyżej</w:t>
      </w:r>
      <w:r w:rsidR="002F2E56" w:rsidRPr="00B76CA9">
        <w:rPr>
          <w:iCs/>
          <w:sz w:val="22"/>
          <w:szCs w:val="22"/>
        </w:rPr>
        <w:t>,</w:t>
      </w:r>
      <w:r w:rsidRPr="00B76CA9">
        <w:rPr>
          <w:iCs/>
          <w:sz w:val="22"/>
          <w:szCs w:val="22"/>
        </w:rPr>
        <w:t xml:space="preserve"> Wykonawca zobowiązany jest przedłożyć wraz </w:t>
      </w:r>
      <w:r w:rsidRPr="00B76CA9">
        <w:rPr>
          <w:sz w:val="22"/>
          <w:szCs w:val="22"/>
        </w:rPr>
        <w:t xml:space="preserve">z </w:t>
      </w:r>
      <w:r w:rsidRPr="00B76CA9">
        <w:rPr>
          <w:iCs/>
          <w:sz w:val="22"/>
          <w:szCs w:val="22"/>
        </w:rPr>
        <w:t xml:space="preserve">ofertą: </w:t>
      </w:r>
      <w:r w:rsidR="002F2E56" w:rsidRPr="00B76CA9">
        <w:rPr>
          <w:sz w:val="22"/>
          <w:szCs w:val="22"/>
        </w:rPr>
        <w:t>wykaz usług</w:t>
      </w:r>
      <w:r w:rsidRPr="00B76CA9">
        <w:rPr>
          <w:sz w:val="22"/>
          <w:szCs w:val="22"/>
        </w:rPr>
        <w:t xml:space="preserve"> </w:t>
      </w:r>
      <w:r w:rsidR="002F2E56" w:rsidRPr="00B76CA9">
        <w:rPr>
          <w:sz w:val="22"/>
          <w:szCs w:val="22"/>
        </w:rPr>
        <w:t xml:space="preserve">wykonanych </w:t>
      </w:r>
      <w:r w:rsidRPr="00B76CA9">
        <w:rPr>
          <w:sz w:val="22"/>
          <w:szCs w:val="22"/>
        </w:rPr>
        <w:t>w  ostatnich trzech lat</w:t>
      </w:r>
      <w:r w:rsidR="002F2E56" w:rsidRPr="00B76CA9">
        <w:rPr>
          <w:sz w:val="22"/>
          <w:szCs w:val="22"/>
        </w:rPr>
        <w:t>ach</w:t>
      </w:r>
      <w:r w:rsidRPr="00B76CA9">
        <w:rPr>
          <w:sz w:val="22"/>
          <w:szCs w:val="22"/>
        </w:rPr>
        <w:t xml:space="preserve"> przed upływem terminu składania ofert, a jeżeli okres prowadzenia działalności jest krótszy – w tym okresie, wraz z podaniem ich wartości, przedmiotu, dat wykonania i podmiotów, na rzecz których usługi zo</w:t>
      </w:r>
      <w:r w:rsidR="002F2E56" w:rsidRPr="00B76CA9">
        <w:rPr>
          <w:sz w:val="22"/>
          <w:szCs w:val="22"/>
        </w:rPr>
        <w:t xml:space="preserve">stały wykonane, oraz </w:t>
      </w:r>
      <w:r w:rsidR="00591EE2" w:rsidRPr="00B76CA9">
        <w:rPr>
          <w:sz w:val="22"/>
          <w:szCs w:val="22"/>
        </w:rPr>
        <w:t xml:space="preserve">informacją czy została wydana Prawomocna Decyzja Środowiskowa. Do wykazu należy </w:t>
      </w:r>
      <w:r w:rsidR="002F2E56" w:rsidRPr="00B76CA9">
        <w:rPr>
          <w:sz w:val="22"/>
          <w:szCs w:val="22"/>
        </w:rPr>
        <w:t>dołączyć dowody</w:t>
      </w:r>
      <w:r w:rsidRPr="00B76CA9">
        <w:rPr>
          <w:sz w:val="22"/>
          <w:szCs w:val="22"/>
        </w:rPr>
        <w:t xml:space="preserve">, czy </w:t>
      </w:r>
      <w:r w:rsidR="00591EE2" w:rsidRPr="00B76CA9">
        <w:rPr>
          <w:sz w:val="22"/>
          <w:szCs w:val="22"/>
        </w:rPr>
        <w:t xml:space="preserve">usługi </w:t>
      </w:r>
      <w:r w:rsidRPr="00B76CA9">
        <w:rPr>
          <w:sz w:val="22"/>
          <w:szCs w:val="22"/>
        </w:rPr>
        <w:t>zostały wykona</w:t>
      </w:r>
      <w:r w:rsidR="00692FBF" w:rsidRPr="00B76CA9">
        <w:rPr>
          <w:sz w:val="22"/>
          <w:szCs w:val="22"/>
        </w:rPr>
        <w:t>ne należycie –</w:t>
      </w:r>
      <w:r w:rsidRPr="00B76CA9">
        <w:rPr>
          <w:sz w:val="22"/>
          <w:szCs w:val="22"/>
        </w:rPr>
        <w:t xml:space="preserve"> zgodnie z załącznikiem nr 2 do zapytania ofertowego.</w:t>
      </w:r>
    </w:p>
    <w:p w14:paraId="1FBA495C" w14:textId="61244312" w:rsidR="009A7E6E" w:rsidRPr="002F2E56" w:rsidRDefault="00936FE7" w:rsidP="003D2DCD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Podpisana informacja RODO –</w:t>
      </w:r>
      <w:r w:rsidR="009A7E6E" w:rsidRPr="002F2E56">
        <w:rPr>
          <w:sz w:val="22"/>
          <w:szCs w:val="22"/>
        </w:rPr>
        <w:t xml:space="preserve"> załącznik nr </w:t>
      </w:r>
      <w:r w:rsidR="001040DF">
        <w:rPr>
          <w:sz w:val="22"/>
          <w:szCs w:val="22"/>
        </w:rPr>
        <w:t>3</w:t>
      </w:r>
      <w:r w:rsidR="009A7E6E" w:rsidRPr="002F2E56">
        <w:rPr>
          <w:sz w:val="22"/>
          <w:szCs w:val="22"/>
        </w:rPr>
        <w:t xml:space="preserve"> do zapytania ofertowego.</w:t>
      </w:r>
    </w:p>
    <w:p w14:paraId="71666D8E" w14:textId="77777777" w:rsidR="00B24D19" w:rsidRPr="002F2E56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14:paraId="0185E656" w14:textId="5A837769" w:rsidR="00321D19" w:rsidRPr="002F2E56" w:rsidRDefault="00321D19" w:rsidP="00F511F3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17B65971" w14:textId="77777777" w:rsidR="00325381" w:rsidRDefault="00325381" w:rsidP="0032538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b/>
          <w:sz w:val="22"/>
          <w:szCs w:val="22"/>
        </w:rPr>
      </w:pPr>
      <w:r w:rsidRPr="00CF248B">
        <w:rPr>
          <w:sz w:val="22"/>
          <w:szCs w:val="22"/>
        </w:rPr>
        <w:t>Zamawiający uzna za najkorzystniejszą i wybierze ofertę o najniższej cenie</w:t>
      </w:r>
      <w:r>
        <w:rPr>
          <w:sz w:val="22"/>
          <w:szCs w:val="22"/>
        </w:rPr>
        <w:t xml:space="preserve"> brutto</w:t>
      </w:r>
      <w:r w:rsidRPr="00CF248B">
        <w:rPr>
          <w:sz w:val="22"/>
          <w:szCs w:val="22"/>
        </w:rPr>
        <w:t>, która spełnia wszystkie wymagania określone w Zapytaniu ofertowym.</w:t>
      </w:r>
    </w:p>
    <w:p w14:paraId="1C68A927" w14:textId="77777777" w:rsidR="00B24D19" w:rsidRPr="002F2E56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5E64CFED" w:rsidR="00321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</w:t>
      </w:r>
      <w:r w:rsidR="001040DF">
        <w:rPr>
          <w:rFonts w:ascii="Times New Roman" w:hAnsi="Times New Roman"/>
        </w:rPr>
        <w:t>wykazem usług</w:t>
      </w:r>
      <w:r w:rsidR="001C1279" w:rsidRPr="002F2E56">
        <w:rPr>
          <w:rFonts w:ascii="Times New Roman" w:hAnsi="Times New Roman"/>
        </w:rPr>
        <w:t xml:space="preserve"> (załącznik nr </w:t>
      </w:r>
      <w:r w:rsidR="001040DF">
        <w:rPr>
          <w:rFonts w:ascii="Times New Roman" w:hAnsi="Times New Roman"/>
        </w:rPr>
        <w:t>2</w:t>
      </w:r>
      <w:r w:rsidR="001C1279" w:rsidRPr="002F2E56">
        <w:rPr>
          <w:rFonts w:ascii="Times New Roman" w:hAnsi="Times New Roman"/>
        </w:rPr>
        <w:t>)</w:t>
      </w:r>
      <w:r w:rsidR="001040DF">
        <w:rPr>
          <w:rFonts w:ascii="Times New Roman" w:hAnsi="Times New Roman"/>
        </w:rPr>
        <w:t xml:space="preserve"> oraz informacją RODO (załącznik nr 3) </w:t>
      </w:r>
      <w:r w:rsidR="001C1279" w:rsidRPr="002F2E56">
        <w:rPr>
          <w:rFonts w:ascii="Times New Roman" w:hAnsi="Times New Roman"/>
        </w:rPr>
        <w:t xml:space="preserve"> </w:t>
      </w:r>
      <w:r w:rsidRPr="002F2E56">
        <w:rPr>
          <w:rFonts w:ascii="Times New Roman" w:hAnsi="Times New Roman"/>
        </w:rPr>
        <w:t xml:space="preserve">należy złożyć do dnia </w:t>
      </w:r>
      <w:r w:rsidR="00D157F5">
        <w:rPr>
          <w:rFonts w:ascii="Times New Roman" w:hAnsi="Times New Roman"/>
          <w:b/>
          <w:u w:val="single"/>
        </w:rPr>
        <w:t>1</w:t>
      </w:r>
      <w:r w:rsidR="003226B2">
        <w:rPr>
          <w:rFonts w:ascii="Times New Roman" w:hAnsi="Times New Roman"/>
          <w:b/>
          <w:u w:val="single"/>
        </w:rPr>
        <w:t>8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F511F3">
        <w:rPr>
          <w:rFonts w:ascii="Times New Roman" w:hAnsi="Times New Roman"/>
          <w:b/>
          <w:u w:val="single"/>
        </w:rPr>
        <w:t>3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F511F3">
        <w:rPr>
          <w:rFonts w:ascii="Times New Roman" w:hAnsi="Times New Roman"/>
          <w:b/>
          <w:u w:val="single"/>
        </w:rPr>
        <w:t>6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5B3AC83B" w:rsidR="00321D19" w:rsidRPr="002F2E56" w:rsidRDefault="00692FBF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  <w:r w:rsidR="00F511F3">
        <w:rPr>
          <w:rFonts w:ascii="Times New Roman" w:hAnsi="Times New Roman"/>
          <w:b/>
        </w:rPr>
        <w:t xml:space="preserve"> Państwowy Instytut Badawczy</w:t>
      </w:r>
    </w:p>
    <w:p w14:paraId="5DFCEF86" w14:textId="5DB74661" w:rsidR="00321D19" w:rsidRPr="002F2E56" w:rsidRDefault="00692FBF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r w:rsidR="00692FBF" w:rsidRPr="002F2E56">
        <w:rPr>
          <w:rFonts w:ascii="Times New Roman" w:hAnsi="Times New Roman"/>
          <w:b/>
          <w:lang w:val="en-US"/>
        </w:rPr>
        <w:t>ce</w:t>
      </w:r>
    </w:p>
    <w:p w14:paraId="3467269E" w14:textId="77777777" w:rsidR="00454716" w:rsidRPr="002F2E56" w:rsidRDefault="00454716" w:rsidP="00F511F3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2F2E56" w:rsidRDefault="00861057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48FD71EA" w:rsidR="00F37031" w:rsidRPr="002F2E56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Termin </w:t>
      </w:r>
      <w:r w:rsidR="005D0CC4" w:rsidRPr="002F2E56">
        <w:rPr>
          <w:rFonts w:ascii="Times New Roman" w:hAnsi="Times New Roman"/>
        </w:rPr>
        <w:t>wykon</w:t>
      </w:r>
      <w:r w:rsidR="00692FBF" w:rsidRPr="002F2E56">
        <w:rPr>
          <w:rFonts w:ascii="Times New Roman" w:hAnsi="Times New Roman"/>
        </w:rPr>
        <w:t>yw</w:t>
      </w:r>
      <w:r w:rsidR="005D0CC4" w:rsidRPr="002F2E56">
        <w:rPr>
          <w:rFonts w:ascii="Times New Roman" w:hAnsi="Times New Roman"/>
        </w:rPr>
        <w:t>ania zamówienia</w:t>
      </w:r>
      <w:r w:rsidR="00B76CA9">
        <w:rPr>
          <w:rFonts w:ascii="Times New Roman" w:hAnsi="Times New Roman"/>
        </w:rPr>
        <w:t>:</w:t>
      </w:r>
      <w:r w:rsidR="002120CF">
        <w:rPr>
          <w:rFonts w:ascii="Times New Roman" w:hAnsi="Times New Roman"/>
        </w:rPr>
        <w:t xml:space="preserve">  </w:t>
      </w:r>
      <w:r w:rsidR="00B76CA9">
        <w:rPr>
          <w:rFonts w:ascii="Times New Roman" w:hAnsi="Times New Roman"/>
        </w:rPr>
        <w:t>31.05.2026 r</w:t>
      </w:r>
      <w:r w:rsidR="00933A96" w:rsidRPr="002F2E56">
        <w:rPr>
          <w:rFonts w:ascii="Times New Roman" w:hAnsi="Times New Roman"/>
        </w:rPr>
        <w:t>:</w:t>
      </w:r>
    </w:p>
    <w:p w14:paraId="4AD33BC5" w14:textId="26E6F201" w:rsidR="004A7A76" w:rsidRDefault="00325381" w:rsidP="00325381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325381">
        <w:rPr>
          <w:rFonts w:ascii="Times New Roman" w:hAnsi="Times New Roman"/>
        </w:rPr>
        <w:t>Podstawą dla rozliczenia stron, będzie faktura VAT wystawiana przez Wykonawcę. Termin płatności wynosi 30 dni od daty dostarczenia do Zamawiającego prawidłowo wystawionej faktury.</w:t>
      </w:r>
      <w:r w:rsidR="00B76CA9">
        <w:rPr>
          <w:rFonts w:ascii="Times New Roman" w:hAnsi="Times New Roman"/>
        </w:rPr>
        <w:t xml:space="preserve"> Płatność nastąpi w dwóch etapach: 80% po wykonaniu i odebraniu przez Zamawiającego dokumentacji, 20% po uzyskaniu Prawomocnej Decyzji Środowiskowej.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233786F4" w14:textId="77777777" w:rsidR="00C10CB2" w:rsidRPr="002F2E56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Wykaz prac.</w:t>
      </w:r>
    </w:p>
    <w:p w14:paraId="60A3A351" w14:textId="1A49871F" w:rsidR="009A7E6E" w:rsidRDefault="009A7E6E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109B9200" w14:textId="61C2ED01" w:rsidR="009F574B" w:rsidRPr="002F2E56" w:rsidRDefault="009F574B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Istotne postanowienia umowy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Pr="002F2E5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5E823DC7" w14:textId="77777777" w:rsidR="004A45CC" w:rsidRPr="002F2E56" w:rsidRDefault="004A45CC" w:rsidP="004A45CC">
      <w:pPr>
        <w:ind w:left="3540" w:firstLine="708"/>
        <w:jc w:val="right"/>
        <w:rPr>
          <w:b/>
          <w:sz w:val="22"/>
          <w:szCs w:val="22"/>
        </w:rPr>
      </w:pPr>
    </w:p>
    <w:p w14:paraId="4588F713" w14:textId="2C3FE386" w:rsidR="004A45CC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327B7071" w14:textId="2D62D7E4" w:rsidR="004A45CC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Pieczątka firmowa </w:t>
      </w:r>
      <w:r w:rsidR="004A45CC" w:rsidRPr="00861057">
        <w:rPr>
          <w:b/>
          <w:sz w:val="20"/>
          <w:szCs w:val="20"/>
        </w:rPr>
        <w:t>Wykonawcy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7F1EB6D4" w14:textId="31260A36" w:rsidR="00861057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114D274B" w14:textId="77777777" w:rsidR="00180672" w:rsidRPr="002F2E56" w:rsidRDefault="00180672" w:rsidP="001A5615">
      <w:pPr>
        <w:spacing w:line="360" w:lineRule="exact"/>
        <w:jc w:val="center"/>
        <w:rPr>
          <w:b/>
          <w:sz w:val="22"/>
          <w:szCs w:val="22"/>
        </w:rPr>
      </w:pPr>
    </w:p>
    <w:p w14:paraId="64FB9BFC" w14:textId="13F282FB" w:rsidR="00CD5A5D" w:rsidRPr="00C57AC2" w:rsidRDefault="00CD5A5D" w:rsidP="00CD5A5D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1.</w:t>
      </w:r>
      <w:r w:rsidRPr="00C57AC2">
        <w:rPr>
          <w:iCs/>
          <w:sz w:val="22"/>
        </w:rPr>
        <w:tab/>
        <w:t xml:space="preserve">Oferujemy </w:t>
      </w:r>
      <w:r>
        <w:rPr>
          <w:iCs/>
          <w:sz w:val="22"/>
        </w:rPr>
        <w:t xml:space="preserve">wykonanie </w:t>
      </w:r>
      <w:r w:rsidR="00180672" w:rsidRPr="009F574B">
        <w:rPr>
          <w:b/>
          <w:bCs/>
          <w:iCs/>
          <w:sz w:val="22"/>
        </w:rPr>
        <w:t>„</w:t>
      </w:r>
      <w:r w:rsidR="004C6FB9" w:rsidRPr="004C6FB9">
        <w:rPr>
          <w:b/>
          <w:bCs/>
          <w:iCs/>
          <w:sz w:val="22"/>
        </w:rPr>
        <w:t>Opracowania dokumentacji w zakresie oddziaływania na powietrze atmosferyczne eksploatacji złóż węglowych PGG</w:t>
      </w:r>
      <w:r w:rsidR="00180672" w:rsidRPr="009F574B">
        <w:rPr>
          <w:b/>
          <w:bCs/>
          <w:iCs/>
          <w:sz w:val="22"/>
        </w:rPr>
        <w:t>”</w:t>
      </w:r>
      <w:r w:rsidR="00180672" w:rsidRPr="00180672">
        <w:rPr>
          <w:iCs/>
          <w:sz w:val="22"/>
        </w:rPr>
        <w:t xml:space="preserve"> </w:t>
      </w:r>
      <w:r w:rsidR="00180672">
        <w:rPr>
          <w:iCs/>
          <w:sz w:val="22"/>
        </w:rPr>
        <w:t>za cenę:</w:t>
      </w:r>
    </w:p>
    <w:p w14:paraId="239C03FE" w14:textId="6674F792" w:rsidR="00CD5A5D" w:rsidRPr="00C233E6" w:rsidRDefault="00CD5A5D" w:rsidP="00CD5A5D">
      <w:pPr>
        <w:spacing w:line="400" w:lineRule="exact"/>
        <w:ind w:left="567" w:hanging="567"/>
        <w:jc w:val="both"/>
        <w:rPr>
          <w:iCs/>
          <w:sz w:val="22"/>
          <w:lang w:val="en-GB"/>
        </w:rPr>
      </w:pPr>
      <w:r w:rsidRPr="00C233E6">
        <w:rPr>
          <w:iCs/>
          <w:sz w:val="22"/>
          <w:lang w:val="en-GB"/>
        </w:rPr>
        <w:tab/>
        <w:t xml:space="preserve">netto…...…….…… + VAT …..% ....................... =................................... zł brutto, </w:t>
      </w:r>
    </w:p>
    <w:p w14:paraId="3351DAE6" w14:textId="77777777" w:rsidR="00CD5A5D" w:rsidRPr="00C57AC2" w:rsidRDefault="00CD5A5D" w:rsidP="00CD5A5D">
      <w:pPr>
        <w:spacing w:line="40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słownie ………………………………………………………………………………………….</w:t>
      </w:r>
    </w:p>
    <w:p w14:paraId="66478929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 xml:space="preserve">w tym: </w:t>
      </w:r>
    </w:p>
    <w:p w14:paraId="6165E167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"Piast-Ziemowit"</w:t>
      </w:r>
      <w:r>
        <w:rPr>
          <w:sz w:val="22"/>
        </w:rPr>
        <w:tab/>
        <w:t>…………. zł netto + VAT</w:t>
      </w:r>
    </w:p>
    <w:p w14:paraId="1C8521C2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 Murcki-Staszic "</w:t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3A6CD430" w14:textId="77777777" w:rsidR="00CD5A5D" w:rsidRDefault="00CD5A5D" w:rsidP="00CD5A5D">
      <w:pPr>
        <w:spacing w:line="40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złoża "Wesoła "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678165A0" w14:textId="77777777" w:rsidR="007478E2" w:rsidRPr="002F2E56" w:rsidRDefault="007478E2" w:rsidP="00CD5A5D">
      <w:pPr>
        <w:ind w:left="567"/>
        <w:jc w:val="both"/>
        <w:rPr>
          <w:sz w:val="22"/>
          <w:szCs w:val="22"/>
        </w:rPr>
      </w:pP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Default="007E4EE2" w:rsidP="00092124">
      <w:pPr>
        <w:rPr>
          <w:sz w:val="22"/>
          <w:szCs w:val="22"/>
        </w:rPr>
      </w:pPr>
    </w:p>
    <w:p w14:paraId="3340C03B" w14:textId="77777777" w:rsidR="00CD5A5D" w:rsidRDefault="00CD5A5D" w:rsidP="00092124">
      <w:pPr>
        <w:rPr>
          <w:sz w:val="22"/>
          <w:szCs w:val="22"/>
        </w:rPr>
      </w:pPr>
    </w:p>
    <w:p w14:paraId="72B6400D" w14:textId="77777777" w:rsidR="00CD5A5D" w:rsidRPr="002F2E56" w:rsidRDefault="00CD5A5D" w:rsidP="00092124">
      <w:pPr>
        <w:rPr>
          <w:sz w:val="22"/>
          <w:szCs w:val="22"/>
        </w:rPr>
      </w:pPr>
    </w:p>
    <w:p w14:paraId="172A903B" w14:textId="77777777" w:rsidR="007E4EE2" w:rsidRPr="002F2E56" w:rsidRDefault="007E4EE2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7E8DBC15" w14:textId="77777777" w:rsidR="00DC2C9C" w:rsidRPr="002F2E56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lastRenderedPageBreak/>
        <w:t>Załącznik nr 2 do zapytania ofertowego</w:t>
      </w:r>
    </w:p>
    <w:p w14:paraId="1E75792D" w14:textId="77777777" w:rsidR="00403761" w:rsidRPr="002F2E56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BB67D7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14:paraId="42F79745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Pieczątka firmowa Wykonawcy</w:t>
      </w:r>
    </w:p>
    <w:p w14:paraId="2F72FA86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/Imię i Nazwisko Wykonawcy</w:t>
      </w:r>
    </w:p>
    <w:p w14:paraId="6901B2F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13B3766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7C90817" w14:textId="77777777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WYKONANYCH USŁUG</w:t>
      </w:r>
    </w:p>
    <w:p w14:paraId="5648317F" w14:textId="4B567336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 ZAKRESIE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NIEZBĘDNYM DO WYKAZANIA SPEŁNIE</w:t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NIA WARUNKU WIEDZY 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br/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I DOŚWIADCZENIA</w:t>
      </w:r>
    </w:p>
    <w:p w14:paraId="2A9FC3F5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E2D5A48" w14:textId="043FBAD5" w:rsidR="00403761" w:rsidRPr="002F2E56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Składając ofertę w zapytaniu ofertowym na:</w:t>
      </w:r>
      <w:r w:rsidRPr="002F2E56">
        <w:rPr>
          <w:b/>
          <w:b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b/>
          <w:sz w:val="22"/>
          <w:szCs w:val="22"/>
        </w:rPr>
        <w:t>„</w:t>
      </w:r>
      <w:r w:rsidR="004C6FB9" w:rsidRPr="004C6FB9">
        <w:rPr>
          <w:rFonts w:ascii="Times New Roman" w:hAnsi="Times New Roman" w:cs="Times New Roman"/>
          <w:b/>
          <w:bCs/>
          <w:sz w:val="22"/>
          <w:szCs w:val="22"/>
        </w:rPr>
        <w:t>Opracowania dokumentacji w zakresie oddziaływania na powietrze atmosferyczne eksploatacji złóż węglowych PGG</w:t>
      </w:r>
      <w:r w:rsidRPr="002F2E56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2F2E56">
        <w:rPr>
          <w:rFonts w:ascii="Times New Roman" w:hAnsi="Times New Roman" w:cs="Times New Roman"/>
          <w:sz w:val="22"/>
          <w:szCs w:val="22"/>
        </w:rPr>
        <w:t xml:space="preserve"> przedkładam/y poniższy wykaz, dla celów potwierdzenia spełnienia warunku udziału w</w:t>
      </w:r>
      <w:r w:rsidR="009968B3" w:rsidRPr="002F2E56">
        <w:rPr>
          <w:rFonts w:ascii="Times New Roman" w:hAnsi="Times New Roman" w:cs="Times New Roman"/>
          <w:sz w:val="22"/>
          <w:szCs w:val="22"/>
        </w:rPr>
        <w:t> </w:t>
      </w:r>
      <w:r w:rsidRPr="002F2E56">
        <w:rPr>
          <w:rFonts w:ascii="Times New Roman" w:hAnsi="Times New Roman" w:cs="Times New Roman"/>
          <w:sz w:val="22"/>
          <w:szCs w:val="22"/>
        </w:rPr>
        <w:t>postępowaniu, dotyczącego wiedzy i doświadczenia.</w:t>
      </w:r>
    </w:p>
    <w:p w14:paraId="3CED528D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p w14:paraId="7784AF41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tbl>
      <w:tblPr>
        <w:tblW w:w="948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7"/>
        <w:gridCol w:w="2757"/>
        <w:gridCol w:w="1324"/>
        <w:gridCol w:w="1324"/>
        <w:gridCol w:w="1324"/>
      </w:tblGrid>
      <w:tr w:rsidR="00591EE2" w:rsidRPr="002F2E56" w14:paraId="7741B13A" w14:textId="77777777" w:rsidTr="00591EE2">
        <w:trPr>
          <w:trHeight w:val="989"/>
          <w:jc w:val="center"/>
        </w:trPr>
        <w:tc>
          <w:tcPr>
            <w:tcW w:w="2757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8444E1E" w14:textId="77777777" w:rsidR="00591EE2" w:rsidRPr="002F2E56" w:rsidRDefault="00591EE2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2757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522D49C7" w14:textId="287FE976" w:rsidR="00591EE2" w:rsidRPr="002F2E56" w:rsidRDefault="00591EE2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Tytuł opracowanej dokumentacji</w:t>
            </w:r>
          </w:p>
        </w:tc>
        <w:tc>
          <w:tcPr>
            <w:tcW w:w="132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E743A46" w14:textId="38FA27D8" w:rsidR="00591EE2" w:rsidRPr="002F2E56" w:rsidRDefault="00591EE2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Wartość</w:t>
            </w:r>
            <w:r w:rsidR="00B76CA9">
              <w:rPr>
                <w:bCs/>
                <w:sz w:val="22"/>
                <w:szCs w:val="22"/>
              </w:rPr>
              <w:t xml:space="preserve"> netto</w:t>
            </w:r>
          </w:p>
        </w:tc>
        <w:tc>
          <w:tcPr>
            <w:tcW w:w="13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DC2CDBC" w14:textId="4BC682B4" w:rsidR="00591EE2" w:rsidRPr="001E076D" w:rsidRDefault="00591EE2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wykonania</w:t>
            </w:r>
          </w:p>
        </w:tc>
        <w:tc>
          <w:tcPr>
            <w:tcW w:w="132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BEC673F" w14:textId="445436B0" w:rsidR="00591EE2" w:rsidRPr="002F2E56" w:rsidRDefault="00591EE2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1E076D">
              <w:rPr>
                <w:bCs/>
                <w:sz w:val="22"/>
                <w:szCs w:val="22"/>
              </w:rPr>
              <w:t>Prawomocn</w:t>
            </w:r>
            <w:r>
              <w:rPr>
                <w:bCs/>
                <w:sz w:val="22"/>
                <w:szCs w:val="22"/>
              </w:rPr>
              <w:t>a</w:t>
            </w:r>
            <w:r w:rsidRPr="001E076D">
              <w:rPr>
                <w:bCs/>
                <w:sz w:val="22"/>
                <w:szCs w:val="22"/>
              </w:rPr>
              <w:t xml:space="preserve"> Decyzj</w:t>
            </w:r>
            <w:r>
              <w:rPr>
                <w:bCs/>
                <w:sz w:val="22"/>
                <w:szCs w:val="22"/>
              </w:rPr>
              <w:t xml:space="preserve">a </w:t>
            </w:r>
            <w:r w:rsidRPr="001E076D">
              <w:rPr>
                <w:bCs/>
                <w:sz w:val="22"/>
                <w:szCs w:val="22"/>
              </w:rPr>
              <w:t>Środowiskow</w:t>
            </w:r>
            <w:r>
              <w:rPr>
                <w:bCs/>
                <w:sz w:val="22"/>
                <w:szCs w:val="22"/>
              </w:rPr>
              <w:t>a</w:t>
            </w:r>
          </w:p>
        </w:tc>
      </w:tr>
      <w:tr w:rsidR="00591EE2" w:rsidRPr="002F2E56" w14:paraId="53B2BC38" w14:textId="77777777" w:rsidTr="00591EE2">
        <w:trPr>
          <w:trHeight w:val="800"/>
          <w:jc w:val="center"/>
        </w:trPr>
        <w:tc>
          <w:tcPr>
            <w:tcW w:w="2757" w:type="dxa"/>
            <w:tcBorders>
              <w:top w:val="nil"/>
              <w:left w:val="double" w:sz="4" w:space="0" w:color="auto"/>
            </w:tcBorders>
            <w:vAlign w:val="center"/>
          </w:tcPr>
          <w:p w14:paraId="2E38FA01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nil"/>
            </w:tcBorders>
            <w:vAlign w:val="center"/>
          </w:tcPr>
          <w:p w14:paraId="5ADBBC9F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right w:val="single" w:sz="4" w:space="0" w:color="auto"/>
            </w:tcBorders>
            <w:vAlign w:val="center"/>
          </w:tcPr>
          <w:p w14:paraId="3AE00BCF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double" w:sz="4" w:space="0" w:color="auto"/>
            </w:tcBorders>
            <w:vAlign w:val="center"/>
          </w:tcPr>
          <w:p w14:paraId="04BB75C6" w14:textId="77777777" w:rsidR="00591EE2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4031DB31" w14:textId="655B904B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TAK/NIE*</w:t>
            </w:r>
          </w:p>
        </w:tc>
      </w:tr>
      <w:tr w:rsidR="00591EE2" w:rsidRPr="002F2E56" w14:paraId="0337515B" w14:textId="77777777" w:rsidTr="00591EE2">
        <w:trPr>
          <w:trHeight w:val="851"/>
          <w:jc w:val="center"/>
        </w:trPr>
        <w:tc>
          <w:tcPr>
            <w:tcW w:w="2757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0AEB8CE2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nil"/>
              <w:bottom w:val="single" w:sz="4" w:space="0" w:color="auto"/>
            </w:tcBorders>
            <w:vAlign w:val="center"/>
          </w:tcPr>
          <w:p w14:paraId="09887A18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A2D7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 w14:paraId="2D66CDB8" w14:textId="77777777" w:rsidR="00591EE2" w:rsidRPr="001E076D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033EDD2" w14:textId="26A1EF51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E076D">
              <w:rPr>
                <w:sz w:val="22"/>
                <w:szCs w:val="22"/>
              </w:rPr>
              <w:t>TAK/NIE</w:t>
            </w:r>
            <w:r>
              <w:rPr>
                <w:sz w:val="22"/>
                <w:szCs w:val="22"/>
              </w:rPr>
              <w:t>*</w:t>
            </w:r>
          </w:p>
        </w:tc>
      </w:tr>
      <w:tr w:rsidR="00591EE2" w:rsidRPr="002F2E56" w14:paraId="30CB732D" w14:textId="77777777" w:rsidTr="00591EE2">
        <w:trPr>
          <w:trHeight w:val="851"/>
          <w:jc w:val="center"/>
        </w:trPr>
        <w:tc>
          <w:tcPr>
            <w:tcW w:w="27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C38CF25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BC66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6C80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 w14:paraId="74B235FB" w14:textId="77777777" w:rsidR="00591EE2" w:rsidRPr="001E076D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9E1D01" w14:textId="5BEED6C5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E076D">
              <w:rPr>
                <w:sz w:val="22"/>
                <w:szCs w:val="22"/>
              </w:rPr>
              <w:t>TAK/NIE</w:t>
            </w:r>
            <w:r>
              <w:rPr>
                <w:sz w:val="22"/>
                <w:szCs w:val="22"/>
              </w:rPr>
              <w:t>*</w:t>
            </w:r>
          </w:p>
        </w:tc>
      </w:tr>
      <w:tr w:rsidR="00591EE2" w:rsidRPr="002F2E56" w14:paraId="527353A7" w14:textId="77777777" w:rsidTr="00591EE2">
        <w:trPr>
          <w:trHeight w:val="851"/>
          <w:jc w:val="center"/>
        </w:trPr>
        <w:tc>
          <w:tcPr>
            <w:tcW w:w="27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80E4797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0ED9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6E02" w14:textId="77777777" w:rsidR="00591EE2" w:rsidRPr="002F2E56" w:rsidRDefault="00591EE2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 w14:paraId="383317D1" w14:textId="77777777" w:rsidR="00591EE2" w:rsidRPr="001E076D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7BE7AA" w14:textId="73CDC608" w:rsidR="00591EE2" w:rsidRPr="002F2E56" w:rsidRDefault="00591EE2" w:rsidP="001E07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E076D">
              <w:rPr>
                <w:sz w:val="22"/>
                <w:szCs w:val="22"/>
              </w:rPr>
              <w:t>TAK/NIE</w:t>
            </w:r>
            <w:r>
              <w:rPr>
                <w:sz w:val="22"/>
                <w:szCs w:val="22"/>
              </w:rPr>
              <w:t>*</w:t>
            </w:r>
          </w:p>
        </w:tc>
      </w:tr>
    </w:tbl>
    <w:p w14:paraId="2D5D00EA" w14:textId="6F7898E3" w:rsidR="00403761" w:rsidRPr="002F2E56" w:rsidRDefault="00403761" w:rsidP="001A6A64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Do nini</w:t>
      </w:r>
      <w:r w:rsidR="001A6A64" w:rsidRPr="002F2E56">
        <w:rPr>
          <w:rFonts w:ascii="Times New Roman" w:hAnsi="Times New Roman" w:cs="Times New Roman"/>
          <w:sz w:val="22"/>
          <w:szCs w:val="22"/>
        </w:rPr>
        <w:t xml:space="preserve">ejszego wykazu dołączamy ... </w:t>
      </w:r>
      <w:r w:rsidRPr="002F2E56">
        <w:rPr>
          <w:rFonts w:ascii="Times New Roman" w:hAnsi="Times New Roman" w:cs="Times New Roman"/>
          <w:sz w:val="22"/>
          <w:szCs w:val="22"/>
        </w:rPr>
        <w:t>szt. dokumentów potwierdzających, że wskazane i opisane wyżej usługi zostały wykonane</w:t>
      </w:r>
      <w:r w:rsidRPr="002F2E5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iCs/>
          <w:sz w:val="22"/>
          <w:szCs w:val="22"/>
        </w:rPr>
        <w:t>należycie.</w:t>
      </w:r>
    </w:p>
    <w:p w14:paraId="63F8E347" w14:textId="280A0B7F" w:rsidR="00403761" w:rsidRPr="002F2E56" w:rsidRDefault="001E076D" w:rsidP="001E076D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*-</w:t>
      </w:r>
      <w:r w:rsidR="00B76CA9">
        <w:rPr>
          <w:rFonts w:ascii="Times New Roman" w:hAnsi="Times New Roman" w:cs="Times New Roman"/>
          <w:iCs/>
          <w:sz w:val="22"/>
          <w:szCs w:val="22"/>
        </w:rPr>
        <w:t>niepotrzebne skreślić</w:t>
      </w:r>
    </w:p>
    <w:p w14:paraId="5E340590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0CC65F4D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3142B55C" w14:textId="4E8EBFF3" w:rsidR="00403761" w:rsidRPr="00861057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........................................ , dnia .......................</w:t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="00861057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61057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67346096" w14:textId="77777777" w:rsidR="00403761" w:rsidRPr="00861057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5F6A5659" w14:textId="77777777" w:rsidR="00403761" w:rsidRPr="00861057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sz w:val="20"/>
          <w:szCs w:val="20"/>
        </w:rPr>
        <w:sectPr w:rsidR="00403761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8B286CD" w14:textId="213BE0FA" w:rsidR="009A7E6E" w:rsidRPr="002F2E56" w:rsidRDefault="003E2391" w:rsidP="00CD5A5D">
      <w:pPr>
        <w:pStyle w:val="Nagwek2"/>
        <w:spacing w:before="0"/>
        <w:jc w:val="right"/>
        <w:rPr>
          <w:sz w:val="22"/>
          <w:szCs w:val="22"/>
        </w:rPr>
      </w:pPr>
      <w:r w:rsidRPr="002F2E56">
        <w:rPr>
          <w:rFonts w:ascii="Times New Roman" w:hAnsi="Times New Roman" w:cs="Times New Roman"/>
          <w:color w:val="auto"/>
          <w:sz w:val="22"/>
          <w:szCs w:val="22"/>
        </w:rPr>
        <w:lastRenderedPageBreak/>
        <w:t>Załącznik nr 3 do zapytania ofertowego</w:t>
      </w:r>
      <w:r w:rsidR="00CD5A5D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</w:p>
    <w:p w14:paraId="03EA3620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4B2B2053" w14:textId="09FC5640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="004C6FB9" w:rsidRPr="004C6FB9">
        <w:rPr>
          <w:b/>
          <w:bCs/>
          <w:sz w:val="22"/>
          <w:szCs w:val="22"/>
          <w:lang w:bidi="pl-PL"/>
        </w:rPr>
        <w:t>Opracowania dokumentacji w</w:t>
      </w:r>
      <w:r w:rsidR="004C6FB9">
        <w:rPr>
          <w:b/>
          <w:bCs/>
          <w:sz w:val="22"/>
          <w:szCs w:val="22"/>
          <w:lang w:bidi="pl-PL"/>
        </w:rPr>
        <w:t> </w:t>
      </w:r>
      <w:r w:rsidR="004C6FB9" w:rsidRPr="004C6FB9">
        <w:rPr>
          <w:b/>
          <w:bCs/>
          <w:sz w:val="22"/>
          <w:szCs w:val="22"/>
          <w:lang w:bidi="pl-PL"/>
        </w:rPr>
        <w:t>zakresie oddziaływania na powietrze atmosferyczne eksploatacji złóż węglowych PGG</w:t>
      </w:r>
      <w:r w:rsidRPr="002F2E56">
        <w:rPr>
          <w:b/>
          <w:bCs/>
          <w:sz w:val="22"/>
          <w:szCs w:val="22"/>
          <w:lang w:bidi="pl-PL"/>
        </w:rPr>
        <w:t>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 w:rsidP="009A7E6E">
      <w:pPr>
        <w:numPr>
          <w:ilvl w:val="0"/>
          <w:numId w:val="46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248D4A75" w:rsidR="009A7E6E" w:rsidRPr="002F2E56" w:rsidRDefault="00180672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180672">
        <w:rPr>
          <w:b/>
          <w:bCs/>
          <w:sz w:val="22"/>
          <w:szCs w:val="22"/>
          <w:lang w:bidi="pl-PL"/>
        </w:rPr>
        <w:t>Opracowania dokumentacji w zakresie oddziaływania na klimat akustyczny eksploatacji złóż węglowych PGG</w:t>
      </w:r>
      <w:r w:rsidR="009A7E6E" w:rsidRPr="002F2E56">
        <w:rPr>
          <w:b/>
          <w:bCs/>
          <w:sz w:val="22"/>
          <w:szCs w:val="22"/>
          <w:lang w:bidi="pl-PL"/>
        </w:rPr>
        <w:t xml:space="preserve"> </w:t>
      </w:r>
      <w:r w:rsidR="009A7E6E" w:rsidRPr="002F2E56">
        <w:rPr>
          <w:sz w:val="22"/>
          <w:szCs w:val="22"/>
        </w:rPr>
        <w:t xml:space="preserve">prowadzonym w trybie: </w:t>
      </w:r>
      <w:r w:rsidR="009A7E6E" w:rsidRPr="002F2E56">
        <w:rPr>
          <w:b/>
          <w:sz w:val="22"/>
          <w:szCs w:val="22"/>
        </w:rPr>
        <w:t>zapytania ofertowego</w:t>
      </w:r>
      <w:r w:rsidR="009A7E6E" w:rsidRPr="002F2E56">
        <w:rPr>
          <w:sz w:val="22"/>
          <w:szCs w:val="22"/>
        </w:rPr>
        <w:t>;</w:t>
      </w:r>
    </w:p>
    <w:p w14:paraId="276295B9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 w:rsidP="009A7E6E">
      <w:pPr>
        <w:numPr>
          <w:ilvl w:val="0"/>
          <w:numId w:val="4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 w:rsidP="009A7E6E">
      <w:pPr>
        <w:numPr>
          <w:ilvl w:val="0"/>
          <w:numId w:val="4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 w:rsidP="009A7E6E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D9772D1" w14:textId="77777777" w:rsidR="00180672" w:rsidRDefault="009A7E6E" w:rsidP="00D157F5">
      <w:pPr>
        <w:pStyle w:val="Akapitzlist1"/>
        <w:spacing w:after="0" w:line="240" w:lineRule="auto"/>
        <w:ind w:left="0"/>
        <w:rPr>
          <w:i/>
          <w:sz w:val="20"/>
          <w:szCs w:val="20"/>
        </w:rPr>
        <w:sectPr w:rsidR="0018067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14:paraId="7F33FAF0" w14:textId="4691DB4D" w:rsidR="00403761" w:rsidRDefault="00180672" w:rsidP="00180672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bCs/>
        </w:rPr>
      </w:pPr>
      <w:r w:rsidRPr="00180672">
        <w:rPr>
          <w:rFonts w:ascii="Times New Roman" w:hAnsi="Times New Roman"/>
          <w:b/>
          <w:bCs/>
        </w:rPr>
        <w:lastRenderedPageBreak/>
        <w:t xml:space="preserve">Załącznik nr </w:t>
      </w:r>
      <w:r w:rsidR="00807E65">
        <w:rPr>
          <w:rFonts w:ascii="Times New Roman" w:hAnsi="Times New Roman"/>
          <w:b/>
          <w:bCs/>
        </w:rPr>
        <w:t>4</w:t>
      </w:r>
      <w:r w:rsidRPr="00180672">
        <w:rPr>
          <w:rFonts w:ascii="Times New Roman" w:hAnsi="Times New Roman"/>
          <w:b/>
          <w:bCs/>
        </w:rPr>
        <w:t xml:space="preserve"> do zapytania ofertowego</w:t>
      </w:r>
      <w:r>
        <w:rPr>
          <w:rFonts w:ascii="Times New Roman" w:hAnsi="Times New Roman"/>
          <w:b/>
          <w:bCs/>
        </w:rPr>
        <w:t xml:space="preserve"> – istotne postanowienia umowy</w:t>
      </w:r>
    </w:p>
    <w:p w14:paraId="74BE7DCE" w14:textId="77777777" w:rsidR="00180672" w:rsidRDefault="00180672" w:rsidP="00180672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bCs/>
        </w:rPr>
      </w:pPr>
    </w:p>
    <w:p w14:paraId="2B04FE86" w14:textId="562C03D7" w:rsidR="00AF0560" w:rsidRPr="00AF0560" w:rsidRDefault="00AF0560" w:rsidP="00AF0560">
      <w:pPr>
        <w:suppressAutoHyphens/>
        <w:spacing w:line="320" w:lineRule="exact"/>
        <w:jc w:val="both"/>
        <w:rPr>
          <w:bCs/>
          <w:sz w:val="22"/>
          <w:szCs w:val="22"/>
        </w:rPr>
      </w:pPr>
      <w:r w:rsidRPr="00AF0560">
        <w:rPr>
          <w:bCs/>
          <w:sz w:val="22"/>
          <w:szCs w:val="22"/>
        </w:rPr>
        <w:t xml:space="preserve">Zamawiający informuje, że następujące zapisy zostaną między innymi </w:t>
      </w:r>
      <w:r w:rsidR="00ED2E01">
        <w:rPr>
          <w:bCs/>
          <w:sz w:val="22"/>
          <w:szCs w:val="22"/>
        </w:rPr>
        <w:t>wprowadzone do</w:t>
      </w:r>
      <w:r w:rsidRPr="00AF0560">
        <w:rPr>
          <w:bCs/>
          <w:sz w:val="22"/>
          <w:szCs w:val="22"/>
        </w:rPr>
        <w:t xml:space="preserve"> </w:t>
      </w:r>
      <w:r w:rsidR="00ED2E01">
        <w:rPr>
          <w:bCs/>
          <w:sz w:val="22"/>
          <w:szCs w:val="22"/>
        </w:rPr>
        <w:t xml:space="preserve">umowy </w:t>
      </w:r>
      <w:r w:rsidRPr="00AF0560">
        <w:rPr>
          <w:bCs/>
          <w:sz w:val="22"/>
          <w:szCs w:val="22"/>
        </w:rPr>
        <w:t>zawartej z</w:t>
      </w:r>
      <w:r>
        <w:rPr>
          <w:bCs/>
          <w:sz w:val="22"/>
          <w:szCs w:val="22"/>
        </w:rPr>
        <w:t> </w:t>
      </w:r>
      <w:r w:rsidRPr="00AF0560">
        <w:rPr>
          <w:bCs/>
          <w:sz w:val="22"/>
          <w:szCs w:val="22"/>
        </w:rPr>
        <w:t xml:space="preserve">wybranym </w:t>
      </w:r>
      <w:r w:rsidR="00ED2E01">
        <w:rPr>
          <w:bCs/>
          <w:sz w:val="22"/>
          <w:szCs w:val="22"/>
        </w:rPr>
        <w:t>W</w:t>
      </w:r>
      <w:r w:rsidRPr="00AF0560">
        <w:rPr>
          <w:bCs/>
          <w:sz w:val="22"/>
          <w:szCs w:val="22"/>
        </w:rPr>
        <w:t>ykonawc</w:t>
      </w:r>
      <w:r>
        <w:rPr>
          <w:bCs/>
          <w:sz w:val="22"/>
          <w:szCs w:val="22"/>
        </w:rPr>
        <w:t>ą</w:t>
      </w:r>
      <w:r w:rsidRPr="00AF0560">
        <w:rPr>
          <w:bCs/>
          <w:sz w:val="22"/>
          <w:szCs w:val="22"/>
        </w:rPr>
        <w:t>.</w:t>
      </w:r>
    </w:p>
    <w:p w14:paraId="4451E2FE" w14:textId="77777777" w:rsidR="00ED2E01" w:rsidRDefault="00ED2E01" w:rsidP="00180672">
      <w:pPr>
        <w:suppressAutoHyphens/>
        <w:spacing w:line="320" w:lineRule="exact"/>
        <w:jc w:val="center"/>
        <w:rPr>
          <w:b/>
          <w:sz w:val="22"/>
          <w:szCs w:val="22"/>
        </w:rPr>
      </w:pPr>
    </w:p>
    <w:p w14:paraId="0C4465F5" w14:textId="77777777" w:rsidR="00ED2E01" w:rsidRPr="00ED2E01" w:rsidRDefault="00ED2E01" w:rsidP="00A25850">
      <w:pPr>
        <w:widowControl w:val="0"/>
        <w:suppressAutoHyphens/>
        <w:spacing w:after="200" w:line="320" w:lineRule="exact"/>
        <w:contextualSpacing/>
        <w:jc w:val="center"/>
        <w:rPr>
          <w:sz w:val="22"/>
          <w:szCs w:val="22"/>
        </w:rPr>
      </w:pPr>
      <w:r w:rsidRPr="00524157">
        <w:rPr>
          <w:b/>
          <w:bCs/>
          <w:sz w:val="22"/>
          <w:szCs w:val="22"/>
        </w:rPr>
        <w:t>Obowiązki Wykonawcy</w:t>
      </w:r>
      <w:r w:rsidRPr="00ED2E01">
        <w:rPr>
          <w:sz w:val="22"/>
          <w:szCs w:val="22"/>
        </w:rPr>
        <w:t>:</w:t>
      </w:r>
    </w:p>
    <w:p w14:paraId="37080CA5" w14:textId="77777777" w:rsidR="00ED2E01" w:rsidRPr="00ED2E01" w:rsidRDefault="00ED2E01" w:rsidP="00ED2E01">
      <w:pPr>
        <w:widowControl w:val="0"/>
        <w:numPr>
          <w:ilvl w:val="1"/>
          <w:numId w:val="55"/>
        </w:numPr>
        <w:suppressAutoHyphens/>
        <w:spacing w:after="200" w:line="320" w:lineRule="exact"/>
        <w:ind w:left="567" w:hanging="567"/>
        <w:contextualSpacing/>
        <w:jc w:val="both"/>
        <w:rPr>
          <w:sz w:val="22"/>
          <w:szCs w:val="22"/>
        </w:rPr>
      </w:pPr>
      <w:r w:rsidRPr="00ED2E01">
        <w:rPr>
          <w:sz w:val="22"/>
          <w:szCs w:val="22"/>
        </w:rPr>
        <w:t>Wykonawca jest zobowiązany do pokrycia strat / zasądzonych kar powstałych w wyniku jego działania przy realizacji zamówienia.</w:t>
      </w:r>
    </w:p>
    <w:p w14:paraId="4AD9E8F6" w14:textId="2BC4EE84" w:rsidR="00ED2E01" w:rsidRDefault="00ED2E01" w:rsidP="00ED2E01">
      <w:pPr>
        <w:widowControl w:val="0"/>
        <w:numPr>
          <w:ilvl w:val="1"/>
          <w:numId w:val="55"/>
        </w:numPr>
        <w:suppressAutoHyphens/>
        <w:spacing w:after="200" w:line="320" w:lineRule="exact"/>
        <w:ind w:left="567" w:hanging="567"/>
        <w:contextualSpacing/>
        <w:jc w:val="both"/>
        <w:rPr>
          <w:sz w:val="22"/>
          <w:szCs w:val="22"/>
        </w:rPr>
      </w:pPr>
      <w:r w:rsidRPr="00ED2E01">
        <w:rPr>
          <w:sz w:val="22"/>
          <w:szCs w:val="22"/>
        </w:rPr>
        <w:t>Wykonawca jest zobowiązany uzyskać we własnym zakresie wszelkie zezwolenia na wstęp na obszary zamknięte (rezerwaty przyrody, tereny prywatne</w:t>
      </w:r>
      <w:r w:rsidR="00B76CA9">
        <w:rPr>
          <w:sz w:val="22"/>
          <w:szCs w:val="22"/>
        </w:rPr>
        <w:t>, itp.</w:t>
      </w:r>
      <w:r w:rsidRPr="00ED2E01">
        <w:rPr>
          <w:sz w:val="22"/>
          <w:szCs w:val="22"/>
        </w:rPr>
        <w:t>).</w:t>
      </w:r>
    </w:p>
    <w:p w14:paraId="42F78C9E" w14:textId="24CB0919" w:rsidR="00ED2E01" w:rsidRPr="00ED2E01" w:rsidRDefault="00ED2E01" w:rsidP="00ED2E01">
      <w:pPr>
        <w:widowControl w:val="0"/>
        <w:numPr>
          <w:ilvl w:val="1"/>
          <w:numId w:val="55"/>
        </w:numPr>
        <w:suppressAutoHyphens/>
        <w:spacing w:after="200" w:line="320" w:lineRule="exact"/>
        <w:ind w:left="567" w:hanging="567"/>
        <w:contextualSpacing/>
        <w:jc w:val="both"/>
        <w:rPr>
          <w:sz w:val="22"/>
          <w:szCs w:val="22"/>
        </w:rPr>
      </w:pPr>
      <w:r w:rsidRPr="00ED2E01">
        <w:rPr>
          <w:sz w:val="22"/>
          <w:szCs w:val="22"/>
        </w:rPr>
        <w:t xml:space="preserve">Wykonawca jest zobowiązany pozyskać wszelkie dodatkowe informacje niezbędne do realizacji </w:t>
      </w:r>
      <w:r w:rsidRPr="00B76CA9">
        <w:rPr>
          <w:sz w:val="22"/>
          <w:szCs w:val="22"/>
        </w:rPr>
        <w:t>pracy za wyjątkiem dokumentacji będącej w posiadaniu Zamawiającego</w:t>
      </w:r>
      <w:r w:rsidRPr="00ED2E01">
        <w:rPr>
          <w:sz w:val="22"/>
          <w:szCs w:val="22"/>
        </w:rPr>
        <w:t xml:space="preserve"> która zostanie udostępniona Wykonawcy wybranemu w niniejszym postępowaniu.</w:t>
      </w:r>
    </w:p>
    <w:p w14:paraId="304B93BE" w14:textId="77777777" w:rsidR="00ED2E01" w:rsidRDefault="00ED2E01" w:rsidP="00180672">
      <w:pPr>
        <w:suppressAutoHyphens/>
        <w:spacing w:line="320" w:lineRule="exact"/>
        <w:jc w:val="center"/>
        <w:rPr>
          <w:b/>
          <w:sz w:val="22"/>
          <w:szCs w:val="22"/>
        </w:rPr>
      </w:pPr>
    </w:p>
    <w:p w14:paraId="5F621FEC" w14:textId="2DDA71C6" w:rsidR="00180672" w:rsidRPr="00180672" w:rsidRDefault="00180672" w:rsidP="00180672">
      <w:pPr>
        <w:suppressAutoHyphens/>
        <w:spacing w:line="320" w:lineRule="exact"/>
        <w:jc w:val="center"/>
        <w:rPr>
          <w:b/>
          <w:sz w:val="22"/>
          <w:szCs w:val="22"/>
        </w:rPr>
      </w:pPr>
      <w:r w:rsidRPr="00180672">
        <w:rPr>
          <w:b/>
          <w:sz w:val="22"/>
          <w:szCs w:val="22"/>
        </w:rPr>
        <w:t>Wynagrodzenie</w:t>
      </w:r>
    </w:p>
    <w:p w14:paraId="526F97F2" w14:textId="77777777" w:rsidR="00180672" w:rsidRPr="00180672" w:rsidRDefault="00180672" w:rsidP="00AF0560">
      <w:pPr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180672">
        <w:rPr>
          <w:sz w:val="22"/>
          <w:szCs w:val="22"/>
        </w:rPr>
        <w:t>Maksymalna wartość umowy wynosi: ……………….. zł netto plus podatek VAT w wysokość ………… co daje wartość brutto ………………zł słownie …………………………………….</w:t>
      </w:r>
    </w:p>
    <w:p w14:paraId="1E24F861" w14:textId="77777777" w:rsidR="00180672" w:rsidRPr="00180672" w:rsidRDefault="00180672" w:rsidP="00AF0560">
      <w:pPr>
        <w:spacing w:line="320" w:lineRule="exact"/>
        <w:ind w:left="567"/>
        <w:jc w:val="both"/>
        <w:rPr>
          <w:rFonts w:eastAsia="Calibri"/>
          <w:iCs/>
          <w:color w:val="000000"/>
          <w:sz w:val="22"/>
          <w:szCs w:val="22"/>
          <w:lang w:eastAsia="en-US"/>
        </w:rPr>
      </w:pPr>
      <w:r w:rsidRPr="00180672">
        <w:rPr>
          <w:rFonts w:eastAsia="Calibri"/>
          <w:iCs/>
          <w:color w:val="000000"/>
          <w:sz w:val="22"/>
          <w:szCs w:val="22"/>
          <w:lang w:eastAsia="en-US"/>
        </w:rPr>
        <w:t>w tym:</w:t>
      </w:r>
    </w:p>
    <w:p w14:paraId="0B59766F" w14:textId="2C95F87E" w:rsidR="00180672" w:rsidRPr="00180672" w:rsidRDefault="00180672" w:rsidP="00AF0560">
      <w:pPr>
        <w:numPr>
          <w:ilvl w:val="0"/>
          <w:numId w:val="57"/>
        </w:num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AF0560">
        <w:rPr>
          <w:bCs/>
          <w:iCs/>
          <w:color w:val="000000"/>
          <w:sz w:val="22"/>
          <w:szCs w:val="22"/>
        </w:rPr>
        <w:t xml:space="preserve">opracowanie części dla </w:t>
      </w:r>
      <w:r w:rsidRPr="00180672">
        <w:rPr>
          <w:bCs/>
          <w:iCs/>
          <w:color w:val="000000"/>
          <w:sz w:val="22"/>
          <w:szCs w:val="22"/>
        </w:rPr>
        <w:t>złóż „Piast-Ziemowit”</w:t>
      </w:r>
    </w:p>
    <w:p w14:paraId="022147F6" w14:textId="77777777" w:rsidR="00180672" w:rsidRPr="00180672" w:rsidRDefault="00180672" w:rsidP="00AF0560">
      <w:p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180672">
        <w:rPr>
          <w:bCs/>
          <w:iCs/>
          <w:color w:val="000000"/>
          <w:sz w:val="22"/>
          <w:szCs w:val="22"/>
        </w:rPr>
        <w:t>netto…...…….…… + VAT ..........% ....................... =................................... zł brutto,</w:t>
      </w:r>
    </w:p>
    <w:p w14:paraId="51D24E5B" w14:textId="17B4B99C" w:rsidR="00180672" w:rsidRPr="00180672" w:rsidRDefault="00180672" w:rsidP="00AF0560">
      <w:pPr>
        <w:numPr>
          <w:ilvl w:val="0"/>
          <w:numId w:val="57"/>
        </w:num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AF0560">
        <w:rPr>
          <w:bCs/>
          <w:iCs/>
          <w:color w:val="000000"/>
          <w:sz w:val="22"/>
          <w:szCs w:val="22"/>
        </w:rPr>
        <w:t xml:space="preserve">opracowanie części dla </w:t>
      </w:r>
      <w:r w:rsidRPr="00180672">
        <w:rPr>
          <w:bCs/>
          <w:iCs/>
          <w:color w:val="000000"/>
          <w:sz w:val="22"/>
          <w:szCs w:val="22"/>
        </w:rPr>
        <w:t>złóż „Murcki-Staszic”</w:t>
      </w:r>
    </w:p>
    <w:p w14:paraId="0C14D66D" w14:textId="77777777" w:rsidR="00180672" w:rsidRPr="00180672" w:rsidRDefault="00180672" w:rsidP="00AF0560">
      <w:p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180672">
        <w:rPr>
          <w:bCs/>
          <w:iCs/>
          <w:color w:val="000000"/>
          <w:sz w:val="22"/>
          <w:szCs w:val="22"/>
        </w:rPr>
        <w:t>netto…...…….…… + VAT ..........% ....................... =................................... zł brutto,</w:t>
      </w:r>
    </w:p>
    <w:p w14:paraId="1672C427" w14:textId="67DDA865" w:rsidR="00180672" w:rsidRPr="00180672" w:rsidRDefault="00180672" w:rsidP="00AF0560">
      <w:pPr>
        <w:numPr>
          <w:ilvl w:val="0"/>
          <w:numId w:val="57"/>
        </w:numPr>
        <w:spacing w:line="320" w:lineRule="exact"/>
        <w:ind w:left="992" w:hanging="425"/>
        <w:jc w:val="both"/>
        <w:rPr>
          <w:bCs/>
          <w:iCs/>
          <w:color w:val="000000"/>
          <w:sz w:val="22"/>
          <w:szCs w:val="22"/>
          <w:lang w:val="en-US"/>
        </w:rPr>
      </w:pPr>
      <w:r w:rsidRPr="00AF0560">
        <w:rPr>
          <w:bCs/>
          <w:iCs/>
          <w:color w:val="000000"/>
          <w:sz w:val="22"/>
          <w:szCs w:val="22"/>
        </w:rPr>
        <w:t xml:space="preserve">opracowanie części </w:t>
      </w:r>
      <w:r w:rsidRPr="00180672">
        <w:rPr>
          <w:bCs/>
          <w:iCs/>
          <w:color w:val="000000"/>
          <w:sz w:val="22"/>
          <w:szCs w:val="22"/>
        </w:rPr>
        <w:t>dla złóż „Wesoła”</w:t>
      </w:r>
    </w:p>
    <w:p w14:paraId="4BDBDA9E" w14:textId="77777777" w:rsidR="00180672" w:rsidRPr="00180672" w:rsidRDefault="00180672" w:rsidP="00AF0560">
      <w:pPr>
        <w:widowControl w:val="0"/>
        <w:suppressAutoHyphens/>
        <w:spacing w:line="320" w:lineRule="exact"/>
        <w:ind w:left="992" w:hanging="425"/>
        <w:contextualSpacing/>
        <w:jc w:val="both"/>
        <w:rPr>
          <w:sz w:val="22"/>
          <w:szCs w:val="22"/>
        </w:rPr>
      </w:pPr>
      <w:r w:rsidRPr="00180672">
        <w:rPr>
          <w:rFonts w:eastAsia="Calibri"/>
          <w:bCs/>
          <w:iCs/>
          <w:color w:val="000000"/>
          <w:sz w:val="22"/>
          <w:szCs w:val="22"/>
          <w:lang w:eastAsia="en-US"/>
        </w:rPr>
        <w:t>netto…...…….…… + VAT ..........% ....................... =................................... zł brutto,</w:t>
      </w:r>
    </w:p>
    <w:p w14:paraId="69FABF10" w14:textId="3844271B" w:rsidR="00180672" w:rsidRPr="00AF0560" w:rsidRDefault="00180672" w:rsidP="00B76CA9">
      <w:pPr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B76CA9">
        <w:rPr>
          <w:sz w:val="22"/>
          <w:szCs w:val="22"/>
        </w:rPr>
        <w:t xml:space="preserve">Płatność za realizację przedmioty zamówienia będzie dokonywana </w:t>
      </w:r>
      <w:r w:rsidR="00B76CA9" w:rsidRPr="00B76CA9">
        <w:rPr>
          <w:sz w:val="22"/>
          <w:szCs w:val="22"/>
        </w:rPr>
        <w:t>w dwóch etapach: 80% po wykonaniu i odebraniu przez Zamawiającego dokumentacji, 20% po uzyskaniu Prawomocnej Decyzji Środowiskowej.</w:t>
      </w:r>
    </w:p>
    <w:p w14:paraId="0C8132EB" w14:textId="56D85CA0" w:rsidR="00180672" w:rsidRDefault="00180672" w:rsidP="00AF0560">
      <w:pPr>
        <w:pStyle w:val="Akapitzlist"/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jc w:val="both"/>
        <w:rPr>
          <w:sz w:val="22"/>
          <w:szCs w:val="22"/>
        </w:rPr>
      </w:pPr>
      <w:r w:rsidRPr="00AF0560">
        <w:rPr>
          <w:sz w:val="22"/>
          <w:szCs w:val="22"/>
        </w:rPr>
        <w:t>Zapłata wynagrodzenia nastąpi, przelewem na rachunek bankowy Wykonawcy nr …………………………….., w terminie do 30 dni liczonym od daty dostarczenia do Zamawiającego prawidłowo wystawionej faktury VAT. Podstawą wystawienia faktury jest obustronnie podpisany</w:t>
      </w:r>
      <w:r w:rsidR="00ED2E01">
        <w:rPr>
          <w:sz w:val="22"/>
          <w:szCs w:val="22"/>
        </w:rPr>
        <w:t>,</w:t>
      </w:r>
      <w:r w:rsidRPr="00AF0560">
        <w:rPr>
          <w:sz w:val="22"/>
          <w:szCs w:val="22"/>
        </w:rPr>
        <w:t xml:space="preserve"> </w:t>
      </w:r>
      <w:r w:rsidR="00ED2E01">
        <w:rPr>
          <w:sz w:val="22"/>
          <w:szCs w:val="22"/>
        </w:rPr>
        <w:t xml:space="preserve">bezusterkowy </w:t>
      </w:r>
      <w:r w:rsidRPr="00AF0560">
        <w:rPr>
          <w:sz w:val="22"/>
          <w:szCs w:val="22"/>
        </w:rPr>
        <w:t>protokół odbi</w:t>
      </w:r>
      <w:r w:rsidR="001C1EA7">
        <w:rPr>
          <w:sz w:val="22"/>
          <w:szCs w:val="22"/>
        </w:rPr>
        <w:t>oru.</w:t>
      </w:r>
    </w:p>
    <w:p w14:paraId="19ED3FBD" w14:textId="6CC10238" w:rsidR="00ED2E01" w:rsidRDefault="00ED2E01" w:rsidP="00AF0560">
      <w:pPr>
        <w:pStyle w:val="Akapitzlist"/>
        <w:widowControl w:val="0"/>
        <w:numPr>
          <w:ilvl w:val="0"/>
          <w:numId w:val="56"/>
        </w:numPr>
        <w:suppressAutoHyphens/>
        <w:spacing w:line="320" w:lineRule="exact"/>
        <w:ind w:left="567" w:hanging="567"/>
        <w:jc w:val="both"/>
        <w:rPr>
          <w:sz w:val="22"/>
          <w:szCs w:val="22"/>
        </w:rPr>
      </w:pPr>
      <w:r w:rsidRPr="00ED2E01">
        <w:rPr>
          <w:sz w:val="22"/>
          <w:szCs w:val="22"/>
        </w:rPr>
        <w:t>Ze względu na badawczy charakter zamówienia Zamawiający przewiduje wykonanie minimum 25% wartości zamówienia</w:t>
      </w:r>
    </w:p>
    <w:p w14:paraId="0DBF84C7" w14:textId="77777777" w:rsidR="00AF0560" w:rsidRDefault="00AF0560" w:rsidP="00AF0560">
      <w:pPr>
        <w:suppressAutoHyphens/>
        <w:spacing w:line="320" w:lineRule="exact"/>
        <w:contextualSpacing/>
        <w:jc w:val="center"/>
        <w:rPr>
          <w:b/>
          <w:sz w:val="22"/>
          <w:szCs w:val="22"/>
        </w:rPr>
      </w:pPr>
    </w:p>
    <w:p w14:paraId="4AF84B1C" w14:textId="251ABC88" w:rsidR="00AF0560" w:rsidRPr="00AF0560" w:rsidRDefault="00AF0560" w:rsidP="00AF0560">
      <w:pPr>
        <w:suppressAutoHyphens/>
        <w:spacing w:line="320" w:lineRule="exact"/>
        <w:contextualSpacing/>
        <w:jc w:val="center"/>
        <w:rPr>
          <w:b/>
          <w:sz w:val="22"/>
          <w:szCs w:val="22"/>
        </w:rPr>
      </w:pPr>
      <w:r w:rsidRPr="00AF0560">
        <w:rPr>
          <w:b/>
          <w:sz w:val="22"/>
          <w:szCs w:val="22"/>
        </w:rPr>
        <w:t>Kary umowne</w:t>
      </w:r>
    </w:p>
    <w:p w14:paraId="326640F9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bCs/>
          <w:sz w:val="22"/>
          <w:szCs w:val="22"/>
        </w:rPr>
        <w:t>1.</w:t>
      </w:r>
      <w:r w:rsidRPr="00AF0560">
        <w:rPr>
          <w:bCs/>
          <w:sz w:val="22"/>
          <w:szCs w:val="22"/>
        </w:rPr>
        <w:tab/>
      </w:r>
      <w:r w:rsidRPr="00AF0560">
        <w:rPr>
          <w:sz w:val="22"/>
          <w:szCs w:val="22"/>
        </w:rPr>
        <w:t>Wykonawca zapłaci Zamawiającemu karę umowną:</w:t>
      </w:r>
    </w:p>
    <w:p w14:paraId="17D75518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a)</w:t>
      </w:r>
      <w:r w:rsidRPr="00AF0560">
        <w:rPr>
          <w:sz w:val="22"/>
          <w:szCs w:val="22"/>
          <w:lang w:bidi="pl-PL"/>
        </w:rPr>
        <w:tab/>
        <w:t>Za nieterminową realizację przedmiotu umowy Wykonawca zobowiązuje się do zapłaty Zamawiającemu kary umownej wysokości 0,5% wartości umowy brutto, za każdy dzień zwłoki, licząc od dnia następnego po terminie wyznaczonym w umowie na dzień jej wykonania.</w:t>
      </w:r>
    </w:p>
    <w:p w14:paraId="3AE83BE2" w14:textId="5D1BE3EA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b)</w:t>
      </w:r>
      <w:r w:rsidRPr="00AF0560">
        <w:rPr>
          <w:sz w:val="22"/>
          <w:szCs w:val="22"/>
          <w:lang w:bidi="pl-PL"/>
        </w:rPr>
        <w:tab/>
        <w:t xml:space="preserve">za zwłokę w usunięciu wad stwierdzonych przy odbiorze lub ujawnionych w okresie rękojmi albo stwierdzonych w trakcie odbioru, czyli przed upłynięciem okresu rękojmi – w wysokości </w:t>
      </w:r>
      <w:r w:rsidRPr="00AF0560">
        <w:rPr>
          <w:b/>
          <w:sz w:val="22"/>
          <w:szCs w:val="22"/>
          <w:lang w:bidi="pl-PL"/>
        </w:rPr>
        <w:t>0,5%</w:t>
      </w:r>
      <w:r w:rsidRPr="00AF0560">
        <w:rPr>
          <w:sz w:val="22"/>
          <w:szCs w:val="22"/>
          <w:lang w:bidi="pl-PL"/>
        </w:rPr>
        <w:t xml:space="preserve"> wynagrodzenia umownego netto, za każdy dzień zwłoki, liczonej od dnia wyznaczonego na usunięcie wad</w:t>
      </w:r>
    </w:p>
    <w:p w14:paraId="7A4E0F7C" w14:textId="30BEF3A2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c)</w:t>
      </w:r>
      <w:r w:rsidRPr="00AF0560">
        <w:rPr>
          <w:sz w:val="22"/>
          <w:szCs w:val="22"/>
          <w:lang w:bidi="pl-PL"/>
        </w:rPr>
        <w:tab/>
        <w:t xml:space="preserve">za odstąpienie od umowy przez Zamawiającego z przyczyn, za które odpowiedzialność ponosi Wykonawca - w wysokości </w:t>
      </w:r>
      <w:r w:rsidRPr="00AF0560">
        <w:rPr>
          <w:b/>
          <w:sz w:val="22"/>
          <w:szCs w:val="22"/>
          <w:lang w:bidi="pl-PL"/>
        </w:rPr>
        <w:t>70%</w:t>
      </w:r>
      <w:r w:rsidRPr="00AF0560">
        <w:rPr>
          <w:sz w:val="22"/>
          <w:szCs w:val="22"/>
          <w:lang w:bidi="pl-PL"/>
        </w:rPr>
        <w:t xml:space="preserve"> wynagrodzenia umownego netto, </w:t>
      </w:r>
    </w:p>
    <w:p w14:paraId="1FB505B4" w14:textId="26DED2BB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lastRenderedPageBreak/>
        <w:t>d)</w:t>
      </w:r>
      <w:r w:rsidRPr="00AF0560">
        <w:rPr>
          <w:sz w:val="22"/>
          <w:szCs w:val="22"/>
        </w:rPr>
        <w:tab/>
        <w:t>za dopuszczenie do wykonywania przedmiotu umowy innego podmiotu niż Wykonawca lub zaakceptowany przez Zamawiającego Podwykonawca - w wysokości 10% wynagrodzenia umownego netto,</w:t>
      </w:r>
    </w:p>
    <w:p w14:paraId="7EA89564" w14:textId="3A548E0E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e)</w:t>
      </w:r>
      <w:r w:rsidRPr="00AF0560">
        <w:rPr>
          <w:sz w:val="22"/>
          <w:szCs w:val="22"/>
        </w:rPr>
        <w:tab/>
        <w:t xml:space="preserve">za naruszenie przez Wykonawcę obowiązku zachowania poufności w wysokości 5% netto Wartości Umowy, </w:t>
      </w:r>
    </w:p>
    <w:p w14:paraId="247816B7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f)</w:t>
      </w:r>
      <w:r w:rsidRPr="00AF0560">
        <w:rPr>
          <w:sz w:val="22"/>
          <w:szCs w:val="22"/>
        </w:rPr>
        <w:tab/>
        <w:t>w przypadku stawienia się do pracy lub wykonywana pracy przez pracowników Wykonawcy:</w:t>
      </w:r>
    </w:p>
    <w:p w14:paraId="2E0C27D9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w stanie po użyciu alkoholu; (stan po użyciu alkoholu zachodzi, gdy zawartość alkoholu w organizmie wynosi lub prowadzi do stężenia we krwi od 0,2‰ do 0,5‰ alkoholu albo obecności w wydychanym powietrzu od 0,1 mg do 0,25 mg alkoholu w 1 dm3)</w:t>
      </w:r>
    </w:p>
    <w:p w14:paraId="2361809B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 xml:space="preserve">w stanie nietrzeźwości, (stan nietrzeźwości zachodzi, gdy zawartość alkoholu w organizmie wynosi lub prowadzi do stężenia we krwi powyżej 0,5‰ alkoholu albo obecności </w:t>
      </w:r>
      <w:r w:rsidRPr="00AF0560">
        <w:rPr>
          <w:sz w:val="22"/>
          <w:szCs w:val="22"/>
        </w:rPr>
        <w:br/>
        <w:t>w wydychanym powietrzu powyżej 0,25 mg alkoholu w 1 dm3)</w:t>
      </w:r>
    </w:p>
    <w:p w14:paraId="6E8F8CCD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 xml:space="preserve">którzy są pod wpływem narkotyków lub innych substancji, których oddziaływanie </w:t>
      </w:r>
      <w:r w:rsidRPr="00AF0560">
        <w:rPr>
          <w:sz w:val="22"/>
          <w:szCs w:val="22"/>
        </w:rPr>
        <w:br/>
        <w:t xml:space="preserve">na organizm pracownika uniemożliwia należyte wykonanie obowiązków pracowniczych (dalej inne substancje), </w:t>
      </w:r>
    </w:p>
    <w:p w14:paraId="14199427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>którzy używają lub spożywają alkohol, narkotyki lub inne substancji w czasie pracy lub na terenie zakładu pracy,</w:t>
      </w:r>
    </w:p>
    <w:p w14:paraId="3455636D" w14:textId="77777777" w:rsidR="00AF0560" w:rsidRPr="00AF0560" w:rsidRDefault="00AF0560" w:rsidP="00AF0560">
      <w:pPr>
        <w:widowControl w:val="0"/>
        <w:numPr>
          <w:ilvl w:val="2"/>
          <w:numId w:val="59"/>
        </w:numPr>
        <w:suppressAutoHyphens/>
        <w:spacing w:after="200" w:line="320" w:lineRule="exact"/>
        <w:contextualSpacing/>
        <w:jc w:val="both"/>
        <w:rPr>
          <w:sz w:val="22"/>
          <w:szCs w:val="22"/>
        </w:rPr>
      </w:pPr>
      <w:r w:rsidRPr="00AF0560">
        <w:rPr>
          <w:sz w:val="22"/>
          <w:szCs w:val="22"/>
        </w:rPr>
        <w:t xml:space="preserve">którzy wnoszą alkohol, narkotyki lub inne substancje na teren zakładu pracy, </w:t>
      </w:r>
    </w:p>
    <w:p w14:paraId="4AD41C79" w14:textId="77777777" w:rsidR="00AF0560" w:rsidRPr="00AF0560" w:rsidRDefault="00AF0560" w:rsidP="00AF0560">
      <w:pPr>
        <w:widowControl w:val="0"/>
        <w:suppressAutoHyphens/>
        <w:spacing w:line="320" w:lineRule="exact"/>
        <w:ind w:left="567" w:hanging="567"/>
        <w:contextualSpacing/>
        <w:jc w:val="both"/>
        <w:rPr>
          <w:b/>
          <w:sz w:val="22"/>
          <w:szCs w:val="22"/>
        </w:rPr>
      </w:pPr>
      <w:r w:rsidRPr="00AF0560">
        <w:rPr>
          <w:sz w:val="22"/>
          <w:szCs w:val="22"/>
        </w:rPr>
        <w:t>- w wysokości 1 000,00 zł netto za każdy stwierdzony przypadek</w:t>
      </w:r>
    </w:p>
    <w:p w14:paraId="4655198F" w14:textId="3537F048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Kary, o których mowa powyżej Wykonawca zapłaci na wskazany przez Zamawiającego rachunek bankowy przelewem, w terminie 14 dni kalendarzowych od dnia doręczenia mu żądania Zamawiającego zapłaty kary umownej. Po bezskutecznym upływie terminu Zamawiający ma prawo potrącić kary umowne z należnego wynagrodzenia Wykonawcy.</w:t>
      </w:r>
    </w:p>
    <w:p w14:paraId="49C2675A" w14:textId="3E09C5AF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Zamawiający ma prawo dochodzić odszkodowania uzupełniającego na zasadach Kodeksu  cywilnego, jeżeli szkoda przewyższy wysokość kar umownych.</w:t>
      </w:r>
    </w:p>
    <w:p w14:paraId="4203D0D2" w14:textId="77777777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Zamawiający może usunąć, bez zgody sądu powszechnego, w zastępstwie Wykonawcy i na jego koszt, wady nieusunięte w wyznaczonym terminie.</w:t>
      </w:r>
    </w:p>
    <w:p w14:paraId="276EDC10" w14:textId="77777777" w:rsidR="00AF0560" w:rsidRP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W przypadku uzgodnienia zmiany terminów realizacji kara umowna będzie liczona od nowych terminów.</w:t>
      </w:r>
    </w:p>
    <w:p w14:paraId="62FD0822" w14:textId="2CC741F9" w:rsidR="00AF0560" w:rsidRDefault="00AF0560" w:rsidP="00AF0560">
      <w:pPr>
        <w:widowControl w:val="0"/>
        <w:numPr>
          <w:ilvl w:val="0"/>
          <w:numId w:val="58"/>
        </w:numPr>
        <w:suppressAutoHyphens/>
        <w:spacing w:after="200" w:line="320" w:lineRule="exact"/>
        <w:contextualSpacing/>
        <w:jc w:val="both"/>
        <w:rPr>
          <w:sz w:val="22"/>
          <w:szCs w:val="22"/>
          <w:lang w:bidi="pl-PL"/>
        </w:rPr>
      </w:pPr>
      <w:r w:rsidRPr="00AF0560">
        <w:rPr>
          <w:sz w:val="22"/>
          <w:szCs w:val="22"/>
          <w:lang w:bidi="pl-PL"/>
        </w:rPr>
        <w:t>Łączna maksymalna wysokość kar umownych, których mogą dochodzić Strony umowy jest równa Wartości Umowy,</w:t>
      </w:r>
      <w:r w:rsidRPr="00AF0560">
        <w:rPr>
          <w:sz w:val="22"/>
          <w:szCs w:val="22"/>
        </w:rPr>
        <w:t xml:space="preserve"> </w:t>
      </w:r>
    </w:p>
    <w:p w14:paraId="6A593893" w14:textId="77777777" w:rsidR="00AF0560" w:rsidRPr="00AF0560" w:rsidRDefault="00AF0560" w:rsidP="009F574B">
      <w:pPr>
        <w:widowControl w:val="0"/>
        <w:suppressAutoHyphens/>
        <w:spacing w:after="200" w:line="320" w:lineRule="exact"/>
        <w:ind w:left="454"/>
        <w:contextualSpacing/>
        <w:jc w:val="both"/>
        <w:rPr>
          <w:sz w:val="22"/>
          <w:szCs w:val="22"/>
          <w:lang w:bidi="pl-PL"/>
        </w:rPr>
      </w:pPr>
    </w:p>
    <w:p w14:paraId="78265E21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jc w:val="center"/>
        <w:rPr>
          <w:color w:val="000000"/>
          <w:sz w:val="22"/>
          <w:szCs w:val="22"/>
        </w:rPr>
      </w:pPr>
      <w:r w:rsidRPr="00AF0560">
        <w:rPr>
          <w:b/>
          <w:bCs/>
          <w:color w:val="000000"/>
          <w:sz w:val="22"/>
          <w:szCs w:val="22"/>
        </w:rPr>
        <w:t>Procedura odbioru</w:t>
      </w:r>
    </w:p>
    <w:p w14:paraId="72F620F4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1</w:t>
      </w:r>
      <w:r w:rsidRPr="00AF0560">
        <w:rPr>
          <w:color w:val="000000"/>
          <w:sz w:val="22"/>
          <w:szCs w:val="22"/>
        </w:rPr>
        <w:tab/>
        <w:t xml:space="preserve">Odbiór przedmiotu Umowy odbędzie się zgodnie z poniższymi zapisami: </w:t>
      </w:r>
    </w:p>
    <w:p w14:paraId="675B3257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1)</w:t>
      </w:r>
      <w:r w:rsidRPr="00AF0560">
        <w:rPr>
          <w:color w:val="000000"/>
          <w:sz w:val="22"/>
          <w:szCs w:val="22"/>
        </w:rPr>
        <w:tab/>
        <w:t xml:space="preserve">W terminie zgodnym z Umową liczonym od dnia zgłoszenia przez Wykonawcę przedmiotu Umowy do odbioru Zamawiający dokona sprawdzenia czy Wykonawca wykonał zobowiązania umowne zgodnie z postanowieniami Umowy; </w:t>
      </w:r>
    </w:p>
    <w:p w14:paraId="30A71DA1" w14:textId="792BA136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2)</w:t>
      </w:r>
      <w:r w:rsidRPr="00AF0560">
        <w:rPr>
          <w:color w:val="000000"/>
          <w:sz w:val="22"/>
          <w:szCs w:val="22"/>
        </w:rPr>
        <w:tab/>
        <w:t xml:space="preserve">Jeżeli </w:t>
      </w:r>
      <w:r w:rsidR="001C1EA7">
        <w:rPr>
          <w:color w:val="000000"/>
          <w:sz w:val="22"/>
          <w:szCs w:val="22"/>
        </w:rPr>
        <w:t xml:space="preserve">odbiór </w:t>
      </w:r>
      <w:r w:rsidRPr="00AF0560">
        <w:rPr>
          <w:color w:val="000000"/>
          <w:sz w:val="22"/>
          <w:szCs w:val="22"/>
        </w:rPr>
        <w:t xml:space="preserve">da wynik pozytywny, Zamawiający przekaże Wykonawcy, podpisany protokół odbioru </w:t>
      </w:r>
      <w:r w:rsidR="001C1EA7">
        <w:rPr>
          <w:color w:val="000000"/>
          <w:sz w:val="22"/>
          <w:szCs w:val="22"/>
        </w:rPr>
        <w:t>dokumentacji</w:t>
      </w:r>
      <w:r w:rsidRPr="00AF0560">
        <w:rPr>
          <w:color w:val="000000"/>
          <w:sz w:val="22"/>
          <w:szCs w:val="22"/>
        </w:rPr>
        <w:t xml:space="preserve">. </w:t>
      </w:r>
    </w:p>
    <w:p w14:paraId="16288428" w14:textId="28D073EF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3)</w:t>
      </w:r>
      <w:r w:rsidRPr="00AF0560">
        <w:rPr>
          <w:color w:val="000000"/>
          <w:sz w:val="22"/>
          <w:szCs w:val="22"/>
        </w:rPr>
        <w:tab/>
        <w:t xml:space="preserve">Jeżeli </w:t>
      </w:r>
      <w:r w:rsidR="001C1EA7">
        <w:rPr>
          <w:color w:val="000000"/>
          <w:sz w:val="22"/>
          <w:szCs w:val="22"/>
        </w:rPr>
        <w:t>doku</w:t>
      </w:r>
      <w:r w:rsidR="003218C2">
        <w:rPr>
          <w:color w:val="000000"/>
          <w:sz w:val="22"/>
          <w:szCs w:val="22"/>
        </w:rPr>
        <w:t>men</w:t>
      </w:r>
      <w:r w:rsidR="001C1EA7">
        <w:rPr>
          <w:color w:val="000000"/>
          <w:sz w:val="22"/>
          <w:szCs w:val="22"/>
        </w:rPr>
        <w:t>tacja</w:t>
      </w:r>
      <w:r w:rsidRPr="00AF0560">
        <w:rPr>
          <w:color w:val="000000"/>
          <w:sz w:val="22"/>
          <w:szCs w:val="22"/>
        </w:rPr>
        <w:t xml:space="preserve"> o którym mowa w pkt. 1) nie da pozytywnego wyniku Zamawiający przekaże Wykonawcy na piśmie odmowę podpisania protokołu odbioru oraz wykaz wad wraz z wezwaniem do ich usunięcia w terminie nie dłuższym niż </w:t>
      </w:r>
      <w:r w:rsidRPr="00AF0560">
        <w:rPr>
          <w:b/>
          <w:bCs/>
          <w:color w:val="000000"/>
          <w:sz w:val="22"/>
          <w:szCs w:val="22"/>
        </w:rPr>
        <w:t xml:space="preserve">5 dni roboczych </w:t>
      </w:r>
      <w:r w:rsidRPr="00AF0560">
        <w:rPr>
          <w:color w:val="000000"/>
          <w:sz w:val="22"/>
          <w:szCs w:val="22"/>
        </w:rPr>
        <w:t xml:space="preserve">od dnia przekazania Wykonawcy przedmiotowego wezwania. </w:t>
      </w:r>
    </w:p>
    <w:p w14:paraId="2B629DC4" w14:textId="77777777" w:rsidR="00AF0560" w:rsidRPr="00AF0560" w:rsidRDefault="00AF0560" w:rsidP="00AF0560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lastRenderedPageBreak/>
        <w:t>4)</w:t>
      </w:r>
      <w:r w:rsidRPr="00AF0560">
        <w:rPr>
          <w:color w:val="000000"/>
          <w:sz w:val="22"/>
          <w:szCs w:val="22"/>
        </w:rPr>
        <w:tab/>
        <w:t xml:space="preserve">Niezwłocznie po usunięciu wad określonych w wezwaniu wskazanym w pkt 3), nie później niż w terminie wyznaczonym przez Zamawiającego, Wykonawca zgłosi pisemnie do odbioru przedmiot Umowy objęty wezwaniem. Wymagana forma zgodna z pierwotnym zgłoszeniem do odbioru właściwym dla przedmiotu Umowy objętego wezwaniem. </w:t>
      </w:r>
    </w:p>
    <w:p w14:paraId="26E8BD23" w14:textId="014B3AA1" w:rsidR="00AF0560" w:rsidRDefault="00AF0560" w:rsidP="009F574B">
      <w:pPr>
        <w:pStyle w:val="Akapitzlist"/>
        <w:widowControl w:val="0"/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</w:rPr>
      </w:pPr>
      <w:r w:rsidRPr="00AF0560">
        <w:rPr>
          <w:color w:val="000000"/>
          <w:sz w:val="22"/>
          <w:szCs w:val="22"/>
        </w:rPr>
        <w:t>5)</w:t>
      </w:r>
      <w:r w:rsidRPr="00AF0560">
        <w:rPr>
          <w:color w:val="000000"/>
          <w:sz w:val="22"/>
          <w:szCs w:val="22"/>
        </w:rPr>
        <w:tab/>
        <w:t>Zamawiający dokona sprawdzenia należytego wykonania przedmiotu Umowy objętego wezwaniem i zgłoszonego przez Wykonawcę zgodnie z dyspozycją pkt 4) w terminie do 5 dni roboczych od dnia otrzymania zgłoszenia. Termin ten dotyczy każdego odbioru przedmiotu Umowy, który został objęty wezwaniem do usunięcia wad.</w:t>
      </w:r>
    </w:p>
    <w:p w14:paraId="169A3BAC" w14:textId="77777777" w:rsidR="00ED2E01" w:rsidRDefault="00ED2E01" w:rsidP="009F574B">
      <w:pPr>
        <w:pStyle w:val="Akapitzlist"/>
        <w:widowControl w:val="0"/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</w:rPr>
      </w:pPr>
    </w:p>
    <w:p w14:paraId="36AF326F" w14:textId="77777777" w:rsidR="009F574B" w:rsidRPr="009F574B" w:rsidRDefault="009F574B" w:rsidP="009F574B">
      <w:pPr>
        <w:spacing w:line="320" w:lineRule="exact"/>
        <w:ind w:left="720" w:hanging="720"/>
        <w:jc w:val="center"/>
        <w:rPr>
          <w:b/>
          <w:sz w:val="22"/>
          <w:szCs w:val="22"/>
        </w:rPr>
      </w:pPr>
      <w:r w:rsidRPr="009F574B">
        <w:rPr>
          <w:b/>
          <w:bCs/>
          <w:sz w:val="22"/>
          <w:szCs w:val="22"/>
        </w:rPr>
        <w:t>Prawa autorskie</w:t>
      </w:r>
    </w:p>
    <w:p w14:paraId="7A2E8B69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Z chwilą przyjęcia Przedmiotu Umowy przez Zamawiającego, w sposób przewidziany postanowieniami niniejszej umowy Wykonawca przenosi na Zamawiającego własność wszelkich przekazywanych egzemplarzy dokumentacji w formie papierowej oraz elektronicznego nośnika danych oraz majątkowe prawa autorskie do Przedmiotu umowy, jako utworu w rozumieniu ustawy z dnia 4 lutego 1994 r. o prawie autorskim i prawach pokrewnych, z prawem ich dalszego przenoszenia, na poniżej wymienionych polach eksploatacji:</w:t>
      </w:r>
    </w:p>
    <w:p w14:paraId="66A73919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utrwalanie i zwielokrotnianie utworu - wytwarzanie egzemplarzy utworu techniką drukarską, reprograficzną, zapisu magnetycznego oraz techniką cyfrową, zapisu elektronicznego;</w:t>
      </w:r>
    </w:p>
    <w:p w14:paraId="38465AF6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wprowadzanie do obrotu, użyczenie lub najem oryginału albo egzemplarzy, na których utrwalono utwór;</w:t>
      </w:r>
    </w:p>
    <w:p w14:paraId="7E1C51E6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wprowadzanie utworu do pamięci komputera i przesyłanie go pocztą elektroniczną;</w:t>
      </w:r>
    </w:p>
    <w:p w14:paraId="1F7EF026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wykorzystywanie utworu w zakresie działalności gospodarczej Zamawiającego;</w:t>
      </w:r>
    </w:p>
    <w:p w14:paraId="63CFA490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udostępnianie utworu publicznie w inny sposób w ramach działalności gospodarczej.</w:t>
      </w:r>
    </w:p>
    <w:p w14:paraId="2FE92272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Z chwilą przyjęcia utworu Zamawiający nabywa uprawnienie do tworzenia opracowań utworu</w:t>
      </w:r>
      <w:r w:rsidRPr="009F574B">
        <w:rPr>
          <w:color w:val="000000"/>
          <w:sz w:val="22"/>
          <w:szCs w:val="22"/>
          <w:lang w:bidi="pl-PL"/>
        </w:rPr>
        <w:br/>
        <w:t xml:space="preserve">i powierzania tworzenia opracowań utworu osobom trzecim. Zamawiający nabywa w szczególności uprawnienie do wprowadzania zmian do przedmiotu utworu i rozpowszechniania przedmiotu utworu w zmodyfikowanej formie. Wykonawca udziela Zamawiającemu uprawnienia do tworzenia i rozpowszechniania opracowań utworu bez prawa do odrębnego wynagrodzenia. Wykonawca nie może cofnąć udzielonego upoważnienia do tworzenia i rozpowszechniania opracowań. Strony ustalają, że przepisów art. 2 pkt. 3 oraz 2 pkt. 5 ustawy o prawie autorskim i prawach pokrewnych nie stosuje się. </w:t>
      </w:r>
    </w:p>
    <w:p w14:paraId="1DDB4C1A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Wykonawca oświadcza, że:</w:t>
      </w:r>
    </w:p>
    <w:p w14:paraId="01034F60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przysługujące mu autorskie prawa osobiste i majątkowe do utworu nie są w żaden sposób ograniczone lub obciążone prawami osób trzecich, oraz że dzieło to nie narusza praw osób trzecich,</w:t>
      </w:r>
    </w:p>
    <w:p w14:paraId="7708C5C0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nie udzielił żadnej osobie licencji uprawniającej do korzystania z dzieła,</w:t>
      </w:r>
    </w:p>
    <w:p w14:paraId="26975994" w14:textId="77777777" w:rsidR="009F574B" w:rsidRPr="009F574B" w:rsidRDefault="009F574B" w:rsidP="009F574B">
      <w:pPr>
        <w:widowControl w:val="0"/>
        <w:numPr>
          <w:ilvl w:val="1"/>
          <w:numId w:val="60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posiada wyłączne prawo do udzielania zezwoleń na rozporządzanie i korzystanie z opracowań dzieła.</w:t>
      </w:r>
    </w:p>
    <w:p w14:paraId="17544754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Uprawnienia, o których mowa w ust. 1 powyżej, obejmują całość praw i zezwoleń, niezbędnych do eksploatacji dzieła w zakresie określonym w niniejszej umowie.</w:t>
      </w:r>
    </w:p>
    <w:p w14:paraId="17411CB6" w14:textId="77777777" w:rsidR="009F574B" w:rsidRPr="009F574B" w:rsidRDefault="009F574B" w:rsidP="009F574B">
      <w:pPr>
        <w:widowControl w:val="0"/>
        <w:numPr>
          <w:ilvl w:val="0"/>
          <w:numId w:val="60"/>
        </w:numPr>
        <w:tabs>
          <w:tab w:val="clear" w:pos="360"/>
        </w:tabs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>Strony ustalają, że Zamawiający nie jest zobowiązany do rozpowszechniania utworu w zakresie,</w:t>
      </w:r>
      <w:r w:rsidRPr="009F574B">
        <w:rPr>
          <w:color w:val="000000"/>
          <w:sz w:val="22"/>
          <w:szCs w:val="22"/>
          <w:lang w:bidi="pl-PL"/>
        </w:rPr>
        <w:br/>
        <w:t>o którym mowa w § 18 ust. 1 niniejszej umowy. Strony ustalają, że przepisów art. 57 Ustawy</w:t>
      </w:r>
      <w:r w:rsidRPr="009F574B">
        <w:rPr>
          <w:color w:val="000000"/>
          <w:sz w:val="22"/>
          <w:szCs w:val="22"/>
          <w:lang w:bidi="pl-PL"/>
        </w:rPr>
        <w:br/>
        <w:t>o prawie autorskim i prawach pokrewnych nie stosuje się.</w:t>
      </w:r>
    </w:p>
    <w:p w14:paraId="42203B36" w14:textId="37F738A0" w:rsidR="009F574B" w:rsidRDefault="009F574B" w:rsidP="009F574B">
      <w:pPr>
        <w:pStyle w:val="Akapitzlist"/>
        <w:widowControl w:val="0"/>
        <w:suppressAutoHyphens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9F574B">
        <w:rPr>
          <w:color w:val="000000"/>
          <w:sz w:val="22"/>
          <w:szCs w:val="22"/>
          <w:lang w:bidi="pl-PL"/>
        </w:rPr>
        <w:t xml:space="preserve">Wykonawca zobowiązuje się do niewykonywania prawa do nadzoru nad sposobem </w:t>
      </w:r>
      <w:r w:rsidRPr="009F574B">
        <w:rPr>
          <w:color w:val="000000"/>
          <w:sz w:val="22"/>
          <w:szCs w:val="22"/>
          <w:lang w:bidi="pl-PL"/>
        </w:rPr>
        <w:lastRenderedPageBreak/>
        <w:t>rozpowszechnienia utworu, o którym mowa w art. 60 ust. 5 Ustawy o prawie autorskim i prawach pokrewnych. Strony ustalają, że w przypadku gdy niniejsze postanowienie okazałoby się nieważne, niniejsza umowa pozostaje ważną w zakresie pozostałych postanowień.</w:t>
      </w:r>
    </w:p>
    <w:p w14:paraId="37DFEBAC" w14:textId="77777777" w:rsidR="009F574B" w:rsidRDefault="009F574B" w:rsidP="009F574B">
      <w:pPr>
        <w:pStyle w:val="Akapitzlist"/>
        <w:widowControl w:val="0"/>
        <w:suppressAutoHyphens/>
        <w:spacing w:line="320" w:lineRule="exact"/>
        <w:ind w:left="567"/>
        <w:jc w:val="both"/>
        <w:rPr>
          <w:sz w:val="22"/>
          <w:szCs w:val="22"/>
        </w:rPr>
      </w:pPr>
    </w:p>
    <w:p w14:paraId="245CDD8D" w14:textId="77777777" w:rsidR="009F574B" w:rsidRPr="009F574B" w:rsidRDefault="009F574B" w:rsidP="009F574B">
      <w:pPr>
        <w:spacing w:line="320" w:lineRule="exact"/>
        <w:ind w:left="567" w:hanging="567"/>
        <w:jc w:val="center"/>
        <w:rPr>
          <w:b/>
          <w:bCs/>
          <w:sz w:val="22"/>
          <w:szCs w:val="22"/>
        </w:rPr>
      </w:pPr>
      <w:bookmarkStart w:id="0" w:name="_Toc76637427"/>
      <w:bookmarkStart w:id="1" w:name="_Toc77251958"/>
      <w:bookmarkStart w:id="2" w:name="_Toc88744712"/>
      <w:r w:rsidRPr="009F574B">
        <w:rPr>
          <w:b/>
          <w:bCs/>
          <w:sz w:val="22"/>
          <w:szCs w:val="22"/>
        </w:rPr>
        <w:t>Gwarancja i postępowanie reklamacyjne</w:t>
      </w:r>
      <w:bookmarkEnd w:id="0"/>
      <w:bookmarkEnd w:id="1"/>
      <w:bookmarkEnd w:id="2"/>
    </w:p>
    <w:p w14:paraId="19AC2A70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Wykonawca udziela gwarancji na przedmiot umowy na okres do uzyskania ostatecznej decyzji o środowiskowych uwarunkowaniach indywidualnie dla danego przedsięwzięcia. W przypadku rozwiązania, odstąpienia lub wypowiedzenia Umowy z przyczyn leżących po stronie Zamawiającego, Wykonawca udziela gwarancji na przedmiot umowy na okres 3 miesięcy od dnia, w którym nastąpiło rozwiązanie/ odstąpienie/ wypowiedzenie Umowy.</w:t>
      </w:r>
    </w:p>
    <w:p w14:paraId="7CE4D7B6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Wykonawca gwarantuje, że przedmiot Umowy:</w:t>
      </w:r>
    </w:p>
    <w:p w14:paraId="723456D4" w14:textId="77777777" w:rsidR="009F574B" w:rsidRPr="009F574B" w:rsidRDefault="009F574B" w:rsidP="009F574B">
      <w:pPr>
        <w:widowControl w:val="0"/>
        <w:numPr>
          <w:ilvl w:val="0"/>
          <w:numId w:val="63"/>
        </w:numPr>
        <w:spacing w:line="320" w:lineRule="exact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jest zgodny z wszelkimi ustalonymi specyfikacjami, wymaganiami i należycie spełni wymagania określone przez Zamawiającego,</w:t>
      </w:r>
    </w:p>
    <w:p w14:paraId="5CF3EAA4" w14:textId="77777777" w:rsidR="009F574B" w:rsidRPr="009F574B" w:rsidRDefault="009F574B" w:rsidP="009F574B">
      <w:pPr>
        <w:widowControl w:val="0"/>
        <w:numPr>
          <w:ilvl w:val="0"/>
          <w:numId w:val="63"/>
        </w:numPr>
        <w:spacing w:line="320" w:lineRule="exact"/>
        <w:jc w:val="both"/>
        <w:rPr>
          <w:sz w:val="22"/>
          <w:szCs w:val="22"/>
        </w:rPr>
      </w:pPr>
      <w:r w:rsidRPr="009F574B">
        <w:rPr>
          <w:sz w:val="22"/>
          <w:szCs w:val="22"/>
        </w:rPr>
        <w:t xml:space="preserve">jest przydatny do konkretnych celów zgodnie z jego przeznaczeniem, </w:t>
      </w:r>
    </w:p>
    <w:p w14:paraId="147D7783" w14:textId="77777777" w:rsidR="009F574B" w:rsidRPr="009F574B" w:rsidRDefault="009F574B" w:rsidP="009F574B">
      <w:pPr>
        <w:widowControl w:val="0"/>
        <w:numPr>
          <w:ilvl w:val="0"/>
          <w:numId w:val="63"/>
        </w:numPr>
        <w:spacing w:line="320" w:lineRule="exact"/>
        <w:jc w:val="both"/>
        <w:rPr>
          <w:sz w:val="22"/>
          <w:szCs w:val="22"/>
        </w:rPr>
      </w:pPr>
      <w:r w:rsidRPr="009F574B">
        <w:rPr>
          <w:sz w:val="22"/>
          <w:szCs w:val="22"/>
        </w:rPr>
        <w:t xml:space="preserve">jest zgodny z obowiązującymi w Rzeczpospolitej Polskiej przepisami prawnymi, normami i wymaganiami organów państwowych. </w:t>
      </w:r>
    </w:p>
    <w:p w14:paraId="2C5E9F94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Przyjęcie lub odbiór przedmiotu Umowy w żadnym przypadku nie zwalnia Wykonawcy od odpowiedzialności za wady lub inne uchybienia w spełnieniu wymagań określonych przez Zamawiającego.</w:t>
      </w:r>
    </w:p>
    <w:p w14:paraId="790ED696" w14:textId="56CAF913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Jeżeli Wykonawca, po wezwaniu do usunięcia wad z tytułu gwarancji, nie dopełni obowiązków wynikających z gwarancji w terminie do 10 dni kalendarzowych od daty wezwania Wykonawcy przez Zamawiającego, Zamawiający uprawniony będzie do usunięcia wad na koszt i ryzyko Wykonawcy, zachowując przy tym inne uprawnienia wynikające zarówno z Umowy jak i rękojmi.</w:t>
      </w:r>
    </w:p>
    <w:p w14:paraId="494B2DE8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 przypadku rozbieżności stanowisk, co do uznania reklamacji, Zamawiający może zlecić wykonanie badań niezależnemu ekspertowi wskazanemu przez Zamawiającego. Wykonawca może brać udział w badaniach niezależnego eksperta.</w:t>
      </w:r>
    </w:p>
    <w:p w14:paraId="642CE908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 przypadku uzyskania wyników badań potwierdzających wady przedmiotu Umowy koszty badań ponosi Wykonawca. Wysokość kosztów badań określi każdorazowo niezależny ekspert. W przypadku, gdy w wyniku przeprowadzonych badań nie zostaną wykazane wady przedmiotu Umowy koszty badań ponosi Zamawiający.</w:t>
      </w:r>
    </w:p>
    <w:p w14:paraId="29F4CA40" w14:textId="587BF460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Wymieniony w ramach gwarancji przedmiot Umowy winien zostać objęty nową gwarancją</w:t>
      </w:r>
      <w:r w:rsidR="003218C2">
        <w:rPr>
          <w:sz w:val="22"/>
          <w:szCs w:val="22"/>
        </w:rPr>
        <w:t>.</w:t>
      </w:r>
    </w:p>
    <w:p w14:paraId="2EFFB3C5" w14:textId="77777777" w:rsidR="009F574B" w:rsidRPr="009F574B" w:rsidRDefault="009F574B" w:rsidP="009F574B">
      <w:pPr>
        <w:widowControl w:val="0"/>
        <w:numPr>
          <w:ilvl w:val="0"/>
          <w:numId w:val="62"/>
        </w:numPr>
        <w:tabs>
          <w:tab w:val="clear" w:pos="426"/>
        </w:tabs>
        <w:spacing w:line="320" w:lineRule="exact"/>
        <w:ind w:left="567" w:hanging="501"/>
        <w:jc w:val="both"/>
        <w:rPr>
          <w:sz w:val="22"/>
          <w:szCs w:val="22"/>
        </w:rPr>
      </w:pPr>
      <w:r w:rsidRPr="009F574B">
        <w:rPr>
          <w:sz w:val="22"/>
          <w:szCs w:val="22"/>
        </w:rPr>
        <w:t>Gwarancja nie wyłącza uprawnień Zamawiającego z tytułu rękojmi za wady fizyczne lub prawne przedmiotu Umowy.</w:t>
      </w:r>
    </w:p>
    <w:p w14:paraId="1D7C79BF" w14:textId="77777777" w:rsidR="009F574B" w:rsidRPr="00AF0560" w:rsidRDefault="009F574B" w:rsidP="009F574B">
      <w:pPr>
        <w:pStyle w:val="Akapitzlist"/>
        <w:widowControl w:val="0"/>
        <w:suppressAutoHyphens/>
        <w:spacing w:line="320" w:lineRule="exact"/>
        <w:ind w:left="567"/>
        <w:jc w:val="both"/>
        <w:rPr>
          <w:sz w:val="22"/>
          <w:szCs w:val="22"/>
        </w:rPr>
      </w:pPr>
    </w:p>
    <w:sectPr w:rsidR="009F574B" w:rsidRPr="00AF0560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2CA83" w14:textId="77777777" w:rsidR="00D353B1" w:rsidRDefault="00D353B1" w:rsidP="00565890">
      <w:r>
        <w:separator/>
      </w:r>
    </w:p>
  </w:endnote>
  <w:endnote w:type="continuationSeparator" w:id="0">
    <w:p w14:paraId="2F991735" w14:textId="77777777" w:rsidR="00D353B1" w:rsidRDefault="00D353B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77777777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694050832" name="Obraz 6940508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77777777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11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B48AE" w14:textId="77777777" w:rsidR="00D353B1" w:rsidRDefault="00D353B1" w:rsidP="00565890">
      <w:r>
        <w:separator/>
      </w:r>
    </w:p>
  </w:footnote>
  <w:footnote w:type="continuationSeparator" w:id="0">
    <w:p w14:paraId="726153DC" w14:textId="77777777" w:rsidR="00D353B1" w:rsidRDefault="00D353B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166664391" name="Obraz 1666643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489260D"/>
    <w:multiLevelType w:val="hybridMultilevel"/>
    <w:tmpl w:val="D972A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F71D6"/>
    <w:multiLevelType w:val="hybridMultilevel"/>
    <w:tmpl w:val="10BC4C9E"/>
    <w:lvl w:ilvl="0" w:tplc="7B66989C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 w15:restartNumberingAfterBreak="0">
    <w:nsid w:val="1CBC0779"/>
    <w:multiLevelType w:val="hybridMultilevel"/>
    <w:tmpl w:val="BBF4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EDABDB2">
      <w:start w:val="1"/>
      <w:numFmt w:val="lowerLetter"/>
      <w:lvlText w:val="%2)"/>
      <w:lvlJc w:val="left"/>
      <w:pPr>
        <w:ind w:left="1920" w:hanging="8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4870E7"/>
    <w:multiLevelType w:val="hybridMultilevel"/>
    <w:tmpl w:val="779038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5342FA"/>
    <w:multiLevelType w:val="hybridMultilevel"/>
    <w:tmpl w:val="8D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3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8FF53A5"/>
    <w:multiLevelType w:val="multilevel"/>
    <w:tmpl w:val="0B8A0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3C8C7533"/>
    <w:multiLevelType w:val="hybridMultilevel"/>
    <w:tmpl w:val="DB341604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D7E3D06"/>
    <w:multiLevelType w:val="multilevel"/>
    <w:tmpl w:val="78A48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4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48082399"/>
    <w:multiLevelType w:val="hybridMultilevel"/>
    <w:tmpl w:val="9D6A5630"/>
    <w:lvl w:ilvl="0" w:tplc="5DE81C78">
      <w:start w:val="1"/>
      <w:numFmt w:val="decimal"/>
      <w:lvlText w:val="%1)"/>
      <w:lvlJc w:val="left"/>
      <w:pPr>
        <w:ind w:left="1252" w:hanging="360"/>
      </w:pPr>
      <w:rPr>
        <w:sz w:val="22"/>
        <w:szCs w:val="22"/>
      </w:rPr>
    </w:lvl>
    <w:lvl w:ilvl="1" w:tplc="B9D810BE" w:tentative="1">
      <w:start w:val="1"/>
      <w:numFmt w:val="lowerLetter"/>
      <w:lvlText w:val="%2."/>
      <w:lvlJc w:val="left"/>
      <w:pPr>
        <w:ind w:left="1972" w:hanging="360"/>
      </w:pPr>
    </w:lvl>
    <w:lvl w:ilvl="2" w:tplc="918C2F6E" w:tentative="1">
      <w:start w:val="1"/>
      <w:numFmt w:val="lowerRoman"/>
      <w:lvlText w:val="%3."/>
      <w:lvlJc w:val="right"/>
      <w:pPr>
        <w:ind w:left="2692" w:hanging="180"/>
      </w:pPr>
    </w:lvl>
    <w:lvl w:ilvl="3" w:tplc="04150017" w:tentative="1">
      <w:start w:val="1"/>
      <w:numFmt w:val="decimal"/>
      <w:lvlText w:val="%4."/>
      <w:lvlJc w:val="left"/>
      <w:pPr>
        <w:ind w:left="3412" w:hanging="360"/>
      </w:pPr>
    </w:lvl>
    <w:lvl w:ilvl="4" w:tplc="E50826D6" w:tentative="1">
      <w:start w:val="1"/>
      <w:numFmt w:val="lowerLetter"/>
      <w:lvlText w:val="%5."/>
      <w:lvlJc w:val="left"/>
      <w:pPr>
        <w:ind w:left="4132" w:hanging="360"/>
      </w:pPr>
    </w:lvl>
    <w:lvl w:ilvl="5" w:tplc="0415001B" w:tentative="1">
      <w:start w:val="1"/>
      <w:numFmt w:val="lowerRoman"/>
      <w:lvlText w:val="%6."/>
      <w:lvlJc w:val="right"/>
      <w:pPr>
        <w:ind w:left="4852" w:hanging="180"/>
      </w:pPr>
    </w:lvl>
    <w:lvl w:ilvl="6" w:tplc="0415000F" w:tentative="1">
      <w:start w:val="1"/>
      <w:numFmt w:val="decimal"/>
      <w:lvlText w:val="%7."/>
      <w:lvlJc w:val="left"/>
      <w:pPr>
        <w:ind w:left="5572" w:hanging="360"/>
      </w:pPr>
    </w:lvl>
    <w:lvl w:ilvl="7" w:tplc="04150019" w:tentative="1">
      <w:start w:val="1"/>
      <w:numFmt w:val="lowerLetter"/>
      <w:lvlText w:val="%8."/>
      <w:lvlJc w:val="left"/>
      <w:pPr>
        <w:ind w:left="6292" w:hanging="360"/>
      </w:pPr>
    </w:lvl>
    <w:lvl w:ilvl="8" w:tplc="0415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3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9A31B0"/>
    <w:multiLevelType w:val="hybridMultilevel"/>
    <w:tmpl w:val="41D4F4F6"/>
    <w:lvl w:ilvl="0" w:tplc="FB6882AA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44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46" w15:restartNumberingAfterBreak="0">
    <w:nsid w:val="5DF24521"/>
    <w:multiLevelType w:val="hybridMultilevel"/>
    <w:tmpl w:val="F27872B6"/>
    <w:lvl w:ilvl="0" w:tplc="32EE1DDE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cs="Times New Roman" w:hint="default"/>
        <w:b w:val="0"/>
        <w:bCs w:val="0"/>
        <w:i w:val="0"/>
        <w:iCs w:val="0"/>
        <w:strike w:val="0"/>
        <w:color w:val="auto"/>
      </w:rPr>
    </w:lvl>
    <w:lvl w:ilvl="1" w:tplc="04150019">
      <w:start w:val="2"/>
      <w:numFmt w:val="bullet"/>
      <w:lvlText w:val=""/>
      <w:lvlJc w:val="left"/>
      <w:pPr>
        <w:tabs>
          <w:tab w:val="num" w:pos="1931"/>
        </w:tabs>
        <w:ind w:left="1931" w:hanging="851"/>
      </w:pPr>
      <w:rPr>
        <w:rFonts w:ascii="Wingdings" w:hAnsi="Wingdings" w:hint="default"/>
        <w:color w:val="auto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8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164124C"/>
    <w:multiLevelType w:val="multilevel"/>
    <w:tmpl w:val="FABA7BF4"/>
    <w:lvl w:ilvl="0">
      <w:start w:val="2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hint="default"/>
      </w:rPr>
    </w:lvl>
  </w:abstractNum>
  <w:abstractNum w:abstractNumId="50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78A6B57"/>
    <w:multiLevelType w:val="hybridMultilevel"/>
    <w:tmpl w:val="6374E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55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6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57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F652CD"/>
    <w:multiLevelType w:val="hybridMultilevel"/>
    <w:tmpl w:val="25661A66"/>
    <w:lvl w:ilvl="0" w:tplc="57E433E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9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 w16cid:durableId="17483056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9100650">
    <w:abstractNumId w:val="33"/>
  </w:num>
  <w:num w:numId="3" w16cid:durableId="4794658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78034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0169770">
    <w:abstractNumId w:val="12"/>
  </w:num>
  <w:num w:numId="6" w16cid:durableId="967977111">
    <w:abstractNumId w:val="5"/>
  </w:num>
  <w:num w:numId="7" w16cid:durableId="11631992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30426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97394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366103">
    <w:abstractNumId w:val="4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2290746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5308560">
    <w:abstractNumId w:val="54"/>
    <w:lvlOverride w:ilvl="0">
      <w:startOverride w:val="1"/>
    </w:lvlOverride>
  </w:num>
  <w:num w:numId="13" w16cid:durableId="108056087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946176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60101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7480860">
    <w:abstractNumId w:val="47"/>
  </w:num>
  <w:num w:numId="17" w16cid:durableId="2102602337">
    <w:abstractNumId w:val="1"/>
  </w:num>
  <w:num w:numId="18" w16cid:durableId="1425417287">
    <w:abstractNumId w:val="56"/>
  </w:num>
  <w:num w:numId="19" w16cid:durableId="1524780556">
    <w:abstractNumId w:val="26"/>
  </w:num>
  <w:num w:numId="20" w16cid:durableId="703364042">
    <w:abstractNumId w:val="17"/>
  </w:num>
  <w:num w:numId="21" w16cid:durableId="807892037">
    <w:abstractNumId w:val="38"/>
  </w:num>
  <w:num w:numId="22" w16cid:durableId="821964369">
    <w:abstractNumId w:val="21"/>
  </w:num>
  <w:num w:numId="23" w16cid:durableId="295531557">
    <w:abstractNumId w:val="52"/>
  </w:num>
  <w:num w:numId="24" w16cid:durableId="225459680">
    <w:abstractNumId w:val="53"/>
  </w:num>
  <w:num w:numId="25" w16cid:durableId="569536278">
    <w:abstractNumId w:val="7"/>
  </w:num>
  <w:num w:numId="26" w16cid:durableId="518860056">
    <w:abstractNumId w:val="14"/>
  </w:num>
  <w:num w:numId="27" w16cid:durableId="697655611">
    <w:abstractNumId w:val="44"/>
  </w:num>
  <w:num w:numId="28" w16cid:durableId="466629378">
    <w:abstractNumId w:val="39"/>
  </w:num>
  <w:num w:numId="29" w16cid:durableId="935673635">
    <w:abstractNumId w:val="57"/>
  </w:num>
  <w:num w:numId="30" w16cid:durableId="501429958">
    <w:abstractNumId w:val="60"/>
  </w:num>
  <w:num w:numId="31" w16cid:durableId="417095370">
    <w:abstractNumId w:val="50"/>
  </w:num>
  <w:num w:numId="32" w16cid:durableId="378434218">
    <w:abstractNumId w:val="22"/>
  </w:num>
  <w:num w:numId="33" w16cid:durableId="418334910">
    <w:abstractNumId w:val="9"/>
  </w:num>
  <w:num w:numId="34" w16cid:durableId="1642466181">
    <w:abstractNumId w:val="16"/>
  </w:num>
  <w:num w:numId="35" w16cid:durableId="1784422176">
    <w:abstractNumId w:val="3"/>
  </w:num>
  <w:num w:numId="36" w16cid:durableId="399862640">
    <w:abstractNumId w:val="55"/>
  </w:num>
  <w:num w:numId="37" w16cid:durableId="626396289">
    <w:abstractNumId w:val="23"/>
  </w:num>
  <w:num w:numId="38" w16cid:durableId="1095396051">
    <w:abstractNumId w:val="0"/>
  </w:num>
  <w:num w:numId="39" w16cid:durableId="1593930886">
    <w:abstractNumId w:val="6"/>
  </w:num>
  <w:num w:numId="40" w16cid:durableId="1725903927">
    <w:abstractNumId w:val="8"/>
  </w:num>
  <w:num w:numId="41" w16cid:durableId="1783568650">
    <w:abstractNumId w:val="43"/>
  </w:num>
  <w:num w:numId="42" w16cid:durableId="2098480737">
    <w:abstractNumId w:val="31"/>
  </w:num>
  <w:num w:numId="43" w16cid:durableId="1157187983">
    <w:abstractNumId w:val="24"/>
  </w:num>
  <w:num w:numId="44" w16cid:durableId="36665035">
    <w:abstractNumId w:val="18"/>
  </w:num>
  <w:num w:numId="45" w16cid:durableId="1560632429">
    <w:abstractNumId w:val="41"/>
  </w:num>
  <w:num w:numId="46" w16cid:durableId="636843131">
    <w:abstractNumId w:val="36"/>
  </w:num>
  <w:num w:numId="47" w16cid:durableId="245766781">
    <w:abstractNumId w:val="19"/>
  </w:num>
  <w:num w:numId="48" w16cid:durableId="661852011">
    <w:abstractNumId w:val="10"/>
  </w:num>
  <w:num w:numId="49" w16cid:durableId="1940680990">
    <w:abstractNumId w:val="25"/>
  </w:num>
  <w:num w:numId="50" w16cid:durableId="2088111384">
    <w:abstractNumId w:val="15"/>
  </w:num>
  <w:num w:numId="51" w16cid:durableId="526528542">
    <w:abstractNumId w:val="4"/>
  </w:num>
  <w:num w:numId="52" w16cid:durableId="1377312026">
    <w:abstractNumId w:val="58"/>
  </w:num>
  <w:num w:numId="53" w16cid:durableId="1974359927">
    <w:abstractNumId w:val="40"/>
  </w:num>
  <w:num w:numId="54" w16cid:durableId="758529814">
    <w:abstractNumId w:val="51"/>
  </w:num>
  <w:num w:numId="55" w16cid:durableId="2084986198">
    <w:abstractNumId w:val="11"/>
  </w:num>
  <w:num w:numId="56" w16cid:durableId="295569538">
    <w:abstractNumId w:val="20"/>
  </w:num>
  <w:num w:numId="57" w16cid:durableId="2135636227">
    <w:abstractNumId w:val="2"/>
  </w:num>
  <w:num w:numId="58" w16cid:durableId="1411347975">
    <w:abstractNumId w:val="49"/>
  </w:num>
  <w:num w:numId="59" w16cid:durableId="818035827">
    <w:abstractNumId w:val="32"/>
  </w:num>
  <w:num w:numId="60" w16cid:durableId="1822888501">
    <w:abstractNumId w:val="28"/>
  </w:num>
  <w:num w:numId="61" w16cid:durableId="1039473095">
    <w:abstractNumId w:val="13"/>
  </w:num>
  <w:num w:numId="62" w16cid:durableId="1582907874">
    <w:abstractNumId w:val="46"/>
  </w:num>
  <w:num w:numId="63" w16cid:durableId="530920752">
    <w:abstractNumId w:val="35"/>
  </w:num>
  <w:num w:numId="64" w16cid:durableId="643050838">
    <w:abstractNumId w:val="30"/>
  </w:num>
  <w:num w:numId="65" w16cid:durableId="85557665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D3392"/>
    <w:rsid w:val="000E22A0"/>
    <w:rsid w:val="000F0AC0"/>
    <w:rsid w:val="000F144B"/>
    <w:rsid w:val="001040DF"/>
    <w:rsid w:val="00112BDC"/>
    <w:rsid w:val="001139C4"/>
    <w:rsid w:val="00114C90"/>
    <w:rsid w:val="00180672"/>
    <w:rsid w:val="00184866"/>
    <w:rsid w:val="00185325"/>
    <w:rsid w:val="0019372F"/>
    <w:rsid w:val="001940D9"/>
    <w:rsid w:val="001976F4"/>
    <w:rsid w:val="001A377B"/>
    <w:rsid w:val="001A5615"/>
    <w:rsid w:val="001A6A64"/>
    <w:rsid w:val="001C1279"/>
    <w:rsid w:val="001C1EA7"/>
    <w:rsid w:val="001D54DC"/>
    <w:rsid w:val="001E076D"/>
    <w:rsid w:val="001F13C2"/>
    <w:rsid w:val="00201A61"/>
    <w:rsid w:val="00202012"/>
    <w:rsid w:val="002120CF"/>
    <w:rsid w:val="00221FD4"/>
    <w:rsid w:val="00222D7D"/>
    <w:rsid w:val="002242FC"/>
    <w:rsid w:val="00225B61"/>
    <w:rsid w:val="00226A52"/>
    <w:rsid w:val="002343AE"/>
    <w:rsid w:val="002435A6"/>
    <w:rsid w:val="0025083B"/>
    <w:rsid w:val="00260C76"/>
    <w:rsid w:val="00260E78"/>
    <w:rsid w:val="002613F7"/>
    <w:rsid w:val="00263352"/>
    <w:rsid w:val="00264CC4"/>
    <w:rsid w:val="00271492"/>
    <w:rsid w:val="00273068"/>
    <w:rsid w:val="0028607E"/>
    <w:rsid w:val="002973FA"/>
    <w:rsid w:val="002A57F8"/>
    <w:rsid w:val="002B174C"/>
    <w:rsid w:val="002C4CD2"/>
    <w:rsid w:val="002C7855"/>
    <w:rsid w:val="002D3C87"/>
    <w:rsid w:val="002E1A67"/>
    <w:rsid w:val="002E2639"/>
    <w:rsid w:val="002F0FCC"/>
    <w:rsid w:val="002F2E56"/>
    <w:rsid w:val="00301463"/>
    <w:rsid w:val="00303DD4"/>
    <w:rsid w:val="003218C2"/>
    <w:rsid w:val="00321D19"/>
    <w:rsid w:val="003226B2"/>
    <w:rsid w:val="00323707"/>
    <w:rsid w:val="00325381"/>
    <w:rsid w:val="00332AF9"/>
    <w:rsid w:val="0033348C"/>
    <w:rsid w:val="00336249"/>
    <w:rsid w:val="003545A1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35C2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3F5E80"/>
    <w:rsid w:val="00403761"/>
    <w:rsid w:val="00412560"/>
    <w:rsid w:val="004126BE"/>
    <w:rsid w:val="0042005B"/>
    <w:rsid w:val="00430DD0"/>
    <w:rsid w:val="00430E8A"/>
    <w:rsid w:val="00433147"/>
    <w:rsid w:val="00441660"/>
    <w:rsid w:val="004420A4"/>
    <w:rsid w:val="004445F0"/>
    <w:rsid w:val="004452E0"/>
    <w:rsid w:val="00454716"/>
    <w:rsid w:val="0046049F"/>
    <w:rsid w:val="00461098"/>
    <w:rsid w:val="00480186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6FB9"/>
    <w:rsid w:val="004C7B11"/>
    <w:rsid w:val="004D36AF"/>
    <w:rsid w:val="004D4866"/>
    <w:rsid w:val="004D7676"/>
    <w:rsid w:val="00503462"/>
    <w:rsid w:val="005050F3"/>
    <w:rsid w:val="005105B9"/>
    <w:rsid w:val="00524157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91EE2"/>
    <w:rsid w:val="005A08D6"/>
    <w:rsid w:val="005A19AA"/>
    <w:rsid w:val="005A1FF1"/>
    <w:rsid w:val="005A237F"/>
    <w:rsid w:val="005A2C33"/>
    <w:rsid w:val="005A573E"/>
    <w:rsid w:val="005A7170"/>
    <w:rsid w:val="005B426D"/>
    <w:rsid w:val="005B4629"/>
    <w:rsid w:val="005C2091"/>
    <w:rsid w:val="005C38A6"/>
    <w:rsid w:val="005D0CC4"/>
    <w:rsid w:val="005D5CD4"/>
    <w:rsid w:val="005E3399"/>
    <w:rsid w:val="005E384F"/>
    <w:rsid w:val="005E7028"/>
    <w:rsid w:val="005F088C"/>
    <w:rsid w:val="005F3ABF"/>
    <w:rsid w:val="0060033D"/>
    <w:rsid w:val="00607D9B"/>
    <w:rsid w:val="00613C87"/>
    <w:rsid w:val="006168A8"/>
    <w:rsid w:val="00617F28"/>
    <w:rsid w:val="00622F86"/>
    <w:rsid w:val="00625D7A"/>
    <w:rsid w:val="0062624F"/>
    <w:rsid w:val="006366EA"/>
    <w:rsid w:val="00655ACE"/>
    <w:rsid w:val="006572EF"/>
    <w:rsid w:val="006652DD"/>
    <w:rsid w:val="0067275B"/>
    <w:rsid w:val="00673744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70000E"/>
    <w:rsid w:val="00702AB3"/>
    <w:rsid w:val="007071CA"/>
    <w:rsid w:val="007155BD"/>
    <w:rsid w:val="00725781"/>
    <w:rsid w:val="007257CC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6DDA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07E65"/>
    <w:rsid w:val="00827ACC"/>
    <w:rsid w:val="0083251D"/>
    <w:rsid w:val="00841AA4"/>
    <w:rsid w:val="00852F6D"/>
    <w:rsid w:val="00861057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2739"/>
    <w:rsid w:val="008F3637"/>
    <w:rsid w:val="008F4804"/>
    <w:rsid w:val="00901D89"/>
    <w:rsid w:val="00906540"/>
    <w:rsid w:val="00920616"/>
    <w:rsid w:val="00922AD5"/>
    <w:rsid w:val="00933A96"/>
    <w:rsid w:val="00934CC9"/>
    <w:rsid w:val="00935179"/>
    <w:rsid w:val="00936DC5"/>
    <w:rsid w:val="00936FE7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1EF0"/>
    <w:rsid w:val="00992EC1"/>
    <w:rsid w:val="009968B3"/>
    <w:rsid w:val="009A2444"/>
    <w:rsid w:val="009A7E6E"/>
    <w:rsid w:val="009B0813"/>
    <w:rsid w:val="009B197E"/>
    <w:rsid w:val="009C0FE0"/>
    <w:rsid w:val="009D30E7"/>
    <w:rsid w:val="009D4C1B"/>
    <w:rsid w:val="009F1C22"/>
    <w:rsid w:val="009F574B"/>
    <w:rsid w:val="009F71BB"/>
    <w:rsid w:val="00A02EF8"/>
    <w:rsid w:val="00A10F8D"/>
    <w:rsid w:val="00A14DF6"/>
    <w:rsid w:val="00A21471"/>
    <w:rsid w:val="00A24193"/>
    <w:rsid w:val="00A25850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1F84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0560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CA9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D5A5D"/>
    <w:rsid w:val="00CE3995"/>
    <w:rsid w:val="00CE3F01"/>
    <w:rsid w:val="00CE3F9D"/>
    <w:rsid w:val="00CE49BC"/>
    <w:rsid w:val="00CF120A"/>
    <w:rsid w:val="00CF554F"/>
    <w:rsid w:val="00CF6B1D"/>
    <w:rsid w:val="00D10944"/>
    <w:rsid w:val="00D157F5"/>
    <w:rsid w:val="00D2146F"/>
    <w:rsid w:val="00D246FB"/>
    <w:rsid w:val="00D258BD"/>
    <w:rsid w:val="00D31861"/>
    <w:rsid w:val="00D353B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777C5"/>
    <w:rsid w:val="00E976D9"/>
    <w:rsid w:val="00EA5805"/>
    <w:rsid w:val="00EB0CCE"/>
    <w:rsid w:val="00EB7CD5"/>
    <w:rsid w:val="00EC10A7"/>
    <w:rsid w:val="00ED2E01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5636"/>
    <w:rsid w:val="00F511F3"/>
    <w:rsid w:val="00F52339"/>
    <w:rsid w:val="00F539C8"/>
    <w:rsid w:val="00F62568"/>
    <w:rsid w:val="00F710B2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C7241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CBF4D769-7C4F-42DB-81CD-874E8C55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6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szewski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193CF-70E9-4D11-91E8-B933F303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3215</Words>
  <Characters>19292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22463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Hachuła Piotr</cp:lastModifiedBy>
  <cp:revision>4</cp:revision>
  <cp:lastPrinted>2026-03-10T07:45:00Z</cp:lastPrinted>
  <dcterms:created xsi:type="dcterms:W3CDTF">2026-03-11T08:48:00Z</dcterms:created>
  <dcterms:modified xsi:type="dcterms:W3CDTF">2026-03-12T07:23:00Z</dcterms:modified>
</cp:coreProperties>
</file>