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30ABE" w14:textId="45AD0CD0" w:rsidR="00B81E9E" w:rsidRDefault="008102F6" w:rsidP="008102F6">
      <w:pPr>
        <w:jc w:val="center"/>
        <w:rPr>
          <w:noProof/>
          <w:sz w:val="20"/>
          <w:szCs w:val="20"/>
        </w:rPr>
      </w:pPr>
      <w:r w:rsidRPr="008102F6">
        <w:rPr>
          <w:noProof/>
          <w:sz w:val="20"/>
          <w:szCs w:val="20"/>
        </w:rPr>
        <w:t>dotyczy :</w:t>
      </w:r>
      <w:r w:rsidRPr="008102F6">
        <w:rPr>
          <w:noProof/>
          <w:sz w:val="20"/>
          <w:szCs w:val="20"/>
        </w:rPr>
        <w:tab/>
        <w:t>Wstępnego zapytania ofertowego w celu ustalenia wartości zamówienia dla planowanego postępowania</w:t>
      </w:r>
    </w:p>
    <w:p w14:paraId="7A427110" w14:textId="77777777" w:rsidR="008102F6" w:rsidRPr="008102F6" w:rsidRDefault="008102F6" w:rsidP="008102F6">
      <w:pPr>
        <w:jc w:val="center"/>
        <w:rPr>
          <w:noProof/>
          <w:sz w:val="20"/>
          <w:szCs w:val="20"/>
        </w:rPr>
      </w:pPr>
    </w:p>
    <w:p w14:paraId="4C37027A" w14:textId="77777777" w:rsidR="008102F6" w:rsidRPr="008102F6" w:rsidRDefault="008102F6" w:rsidP="0065145A">
      <w:pPr>
        <w:spacing w:line="300" w:lineRule="exact"/>
        <w:jc w:val="center"/>
        <w:rPr>
          <w:b/>
          <w:sz w:val="22"/>
          <w:szCs w:val="22"/>
          <w:lang w:val="x-none"/>
        </w:rPr>
      </w:pPr>
      <w:r w:rsidRPr="008102F6">
        <w:rPr>
          <w:b/>
          <w:sz w:val="22"/>
          <w:szCs w:val="22"/>
          <w:lang w:val="x-none"/>
        </w:rPr>
        <w:t>Szanowni Państwo,</w:t>
      </w:r>
    </w:p>
    <w:p w14:paraId="2C400546" w14:textId="7566D02B" w:rsidR="00B81E9E" w:rsidRPr="008102F6" w:rsidRDefault="008102F6" w:rsidP="0065145A">
      <w:pPr>
        <w:spacing w:line="300" w:lineRule="exact"/>
        <w:jc w:val="center"/>
        <w:rPr>
          <w:b/>
          <w:strike/>
          <w:sz w:val="22"/>
          <w:szCs w:val="22"/>
        </w:rPr>
      </w:pPr>
      <w:r w:rsidRPr="008102F6">
        <w:rPr>
          <w:b/>
          <w:sz w:val="22"/>
          <w:szCs w:val="22"/>
        </w:rPr>
        <w:t xml:space="preserve">Zwracamy się o przygotowanie </w:t>
      </w:r>
      <w:r w:rsidRPr="008102F6">
        <w:rPr>
          <w:b/>
          <w:sz w:val="22"/>
          <w:szCs w:val="22"/>
          <w:u w:val="single"/>
        </w:rPr>
        <w:t>wstępnej wyceny</w:t>
      </w:r>
      <w:r w:rsidRPr="008102F6">
        <w:rPr>
          <w:b/>
          <w:sz w:val="22"/>
          <w:szCs w:val="22"/>
        </w:rPr>
        <w:t xml:space="preserve"> na:</w:t>
      </w:r>
    </w:p>
    <w:p w14:paraId="23F28D73" w14:textId="77777777" w:rsidR="00B81E9E" w:rsidRPr="008102F6" w:rsidRDefault="00B81E9E" w:rsidP="0065145A">
      <w:pPr>
        <w:spacing w:line="300" w:lineRule="exact"/>
        <w:jc w:val="center"/>
        <w:rPr>
          <w:b/>
        </w:rPr>
      </w:pPr>
      <w:r w:rsidRPr="008102F6">
        <w:rPr>
          <w:b/>
          <w:sz w:val="22"/>
          <w:szCs w:val="22"/>
        </w:rPr>
        <w:t xml:space="preserve">„Odbiór, transport i zagospodarowanie odpadów powstających </w:t>
      </w:r>
      <w:r w:rsidR="00CF248B" w:rsidRPr="008102F6">
        <w:rPr>
          <w:b/>
          <w:sz w:val="22"/>
          <w:szCs w:val="22"/>
        </w:rPr>
        <w:br/>
      </w:r>
      <w:r w:rsidRPr="008102F6">
        <w:rPr>
          <w:b/>
          <w:sz w:val="22"/>
          <w:szCs w:val="22"/>
        </w:rPr>
        <w:t>w</w:t>
      </w:r>
      <w:r w:rsidRPr="008102F6">
        <w:rPr>
          <w:b/>
          <w:color w:val="003300"/>
          <w:sz w:val="22"/>
          <w:szCs w:val="22"/>
        </w:rPr>
        <w:t xml:space="preserve"> </w:t>
      </w:r>
      <w:r w:rsidR="001B41BC" w:rsidRPr="008102F6">
        <w:rPr>
          <w:b/>
          <w:sz w:val="22"/>
          <w:szCs w:val="22"/>
        </w:rPr>
        <w:t>Głównym Instytucie Górnictwa Państwowym Instytucie Badawczym</w:t>
      </w:r>
      <w:r w:rsidRPr="008102F6">
        <w:rPr>
          <w:b/>
          <w:sz w:val="22"/>
          <w:szCs w:val="22"/>
        </w:rPr>
        <w:t>"</w:t>
      </w:r>
    </w:p>
    <w:p w14:paraId="2B294853" w14:textId="77777777" w:rsidR="00B81E9E" w:rsidRPr="0065145A" w:rsidRDefault="00B81E9E" w:rsidP="00B81E9E">
      <w:pPr>
        <w:rPr>
          <w:b/>
          <w:color w:val="003300"/>
          <w:sz w:val="22"/>
          <w:szCs w:val="22"/>
        </w:rPr>
      </w:pPr>
    </w:p>
    <w:p w14:paraId="69C85FEE" w14:textId="77777777" w:rsidR="00B81E9E" w:rsidRPr="00CF248B" w:rsidRDefault="00B81E9E" w:rsidP="00CF248B">
      <w:pPr>
        <w:spacing w:line="320" w:lineRule="exact"/>
        <w:rPr>
          <w:b/>
          <w:sz w:val="22"/>
          <w:szCs w:val="22"/>
        </w:rPr>
      </w:pPr>
      <w:r w:rsidRPr="00CF248B">
        <w:rPr>
          <w:b/>
          <w:sz w:val="22"/>
          <w:szCs w:val="22"/>
        </w:rPr>
        <w:t>I. Informacje ogólne</w:t>
      </w:r>
    </w:p>
    <w:p w14:paraId="47152E1D" w14:textId="77777777" w:rsidR="00257133" w:rsidRPr="00CF248B" w:rsidRDefault="00B81E9E" w:rsidP="00A746CB">
      <w:pPr>
        <w:pStyle w:val="Akapitzlist"/>
        <w:numPr>
          <w:ilvl w:val="1"/>
          <w:numId w:val="5"/>
        </w:numPr>
        <w:spacing w:line="320" w:lineRule="exact"/>
        <w:ind w:left="567" w:hanging="567"/>
        <w:contextualSpacing w:val="0"/>
        <w:jc w:val="both"/>
        <w:rPr>
          <w:sz w:val="22"/>
          <w:szCs w:val="22"/>
        </w:rPr>
      </w:pPr>
      <w:r w:rsidRPr="00CF248B">
        <w:rPr>
          <w:sz w:val="22"/>
          <w:szCs w:val="22"/>
        </w:rPr>
        <w:t xml:space="preserve">Zamawiający: </w:t>
      </w:r>
      <w:r w:rsidR="00257133" w:rsidRPr="00CF248B">
        <w:rPr>
          <w:b/>
          <w:sz w:val="22"/>
          <w:szCs w:val="22"/>
        </w:rPr>
        <w:t>Główny Instytut Górnictwa</w:t>
      </w:r>
      <w:r w:rsidR="00A30564" w:rsidRPr="00CF248B">
        <w:rPr>
          <w:b/>
          <w:sz w:val="22"/>
          <w:szCs w:val="22"/>
        </w:rPr>
        <w:t xml:space="preserve"> Państwowy Instytut Badawczy</w:t>
      </w:r>
      <w:r w:rsidR="00257133" w:rsidRPr="00CF248B">
        <w:rPr>
          <w:b/>
          <w:sz w:val="22"/>
          <w:szCs w:val="22"/>
        </w:rPr>
        <w:t>;</w:t>
      </w:r>
      <w:r w:rsidR="00A30564" w:rsidRPr="00CF248B">
        <w:rPr>
          <w:b/>
          <w:sz w:val="22"/>
          <w:szCs w:val="22"/>
        </w:rPr>
        <w:br/>
      </w:r>
      <w:r w:rsidR="00257133" w:rsidRPr="00CF248B">
        <w:rPr>
          <w:b/>
          <w:sz w:val="22"/>
          <w:szCs w:val="22"/>
        </w:rPr>
        <w:t>Plac Gwarków 1; 40-166 Katowice.</w:t>
      </w:r>
    </w:p>
    <w:p w14:paraId="1296E3A8" w14:textId="77777777" w:rsidR="00B81E9E" w:rsidRPr="00CF248B" w:rsidRDefault="00B81E9E" w:rsidP="00A746CB">
      <w:pPr>
        <w:pStyle w:val="Akapitzlist"/>
        <w:numPr>
          <w:ilvl w:val="1"/>
          <w:numId w:val="5"/>
        </w:numPr>
        <w:spacing w:line="320" w:lineRule="exact"/>
        <w:ind w:left="567" w:hanging="567"/>
        <w:contextualSpacing w:val="0"/>
        <w:jc w:val="both"/>
        <w:rPr>
          <w:sz w:val="22"/>
          <w:szCs w:val="22"/>
        </w:rPr>
      </w:pPr>
      <w:r w:rsidRPr="00CF248B">
        <w:rPr>
          <w:sz w:val="22"/>
          <w:szCs w:val="22"/>
        </w:rPr>
        <w:t xml:space="preserve">Do niniejszego zapytanie ofertowego nie stosuje się przepisów ustawy Prawo zamówień publicznych z dnia </w:t>
      </w:r>
      <w:r w:rsidR="00257133" w:rsidRPr="00CF248B">
        <w:rPr>
          <w:sz w:val="22"/>
          <w:szCs w:val="22"/>
        </w:rPr>
        <w:t xml:space="preserve">11 września 2019 r. </w:t>
      </w:r>
      <w:r w:rsidR="00C97CDD" w:rsidRPr="00CF248B">
        <w:rPr>
          <w:sz w:val="22"/>
          <w:szCs w:val="22"/>
        </w:rPr>
        <w:t>(Dz. U. 202</w:t>
      </w:r>
      <w:r w:rsidR="00D329B9">
        <w:rPr>
          <w:sz w:val="22"/>
          <w:szCs w:val="22"/>
        </w:rPr>
        <w:t>4</w:t>
      </w:r>
      <w:r w:rsidR="00C97CDD" w:rsidRPr="00CF248B">
        <w:rPr>
          <w:sz w:val="22"/>
          <w:szCs w:val="22"/>
        </w:rPr>
        <w:t xml:space="preserve"> r.,  poz. </w:t>
      </w:r>
      <w:r w:rsidR="00DA752B" w:rsidRPr="00CF248B">
        <w:rPr>
          <w:sz w:val="22"/>
          <w:szCs w:val="22"/>
        </w:rPr>
        <w:t>1</w:t>
      </w:r>
      <w:r w:rsidR="00D329B9">
        <w:rPr>
          <w:sz w:val="22"/>
          <w:szCs w:val="22"/>
        </w:rPr>
        <w:t>320</w:t>
      </w:r>
      <w:r w:rsidR="00C97CDD" w:rsidRPr="00CF248B">
        <w:rPr>
          <w:sz w:val="22"/>
          <w:szCs w:val="22"/>
        </w:rPr>
        <w:t>).</w:t>
      </w:r>
    </w:p>
    <w:p w14:paraId="41A864B2" w14:textId="77777777" w:rsidR="00B81E9E" w:rsidRPr="00CF248B" w:rsidRDefault="00B81E9E" w:rsidP="00CF248B">
      <w:pPr>
        <w:pStyle w:val="Akapitzlist"/>
        <w:spacing w:line="320" w:lineRule="exact"/>
        <w:ind w:left="0"/>
        <w:jc w:val="both"/>
        <w:rPr>
          <w:sz w:val="22"/>
          <w:szCs w:val="22"/>
        </w:rPr>
      </w:pPr>
    </w:p>
    <w:p w14:paraId="742BD122" w14:textId="77777777" w:rsidR="00B81E9E" w:rsidRPr="00CF248B" w:rsidRDefault="00B81E9E" w:rsidP="00CF248B">
      <w:pPr>
        <w:spacing w:line="320" w:lineRule="exact"/>
        <w:jc w:val="both"/>
        <w:rPr>
          <w:b/>
          <w:sz w:val="22"/>
          <w:szCs w:val="22"/>
        </w:rPr>
      </w:pPr>
      <w:r w:rsidRPr="00CF248B">
        <w:rPr>
          <w:b/>
          <w:sz w:val="22"/>
          <w:szCs w:val="22"/>
        </w:rPr>
        <w:t>II. Opis przedmiotu  zamówienia</w:t>
      </w:r>
    </w:p>
    <w:p w14:paraId="500308B3" w14:textId="77777777" w:rsidR="00B81E9E" w:rsidRPr="00CF248B" w:rsidRDefault="00B81E9E" w:rsidP="00CF248B">
      <w:pPr>
        <w:spacing w:line="320" w:lineRule="exact"/>
        <w:jc w:val="both"/>
        <w:rPr>
          <w:sz w:val="22"/>
          <w:szCs w:val="22"/>
        </w:rPr>
      </w:pPr>
      <w:r w:rsidRPr="00CF248B">
        <w:rPr>
          <w:sz w:val="22"/>
          <w:szCs w:val="22"/>
        </w:rPr>
        <w:t>Przedmiotem zamówienia jest świadczenie usług odbioru, transportu i zagospodarowania odpadów powstających w Głównym Instytucie Górnictwa</w:t>
      </w:r>
      <w:r w:rsidR="00503EA6" w:rsidRPr="00CF248B">
        <w:rPr>
          <w:sz w:val="22"/>
          <w:szCs w:val="22"/>
        </w:rPr>
        <w:t xml:space="preserve"> – Państwowym Instytucie Badawczym</w:t>
      </w:r>
      <w:r w:rsidRPr="00CF248B">
        <w:rPr>
          <w:sz w:val="22"/>
          <w:szCs w:val="22"/>
        </w:rPr>
        <w:t>.</w:t>
      </w:r>
    </w:p>
    <w:p w14:paraId="1F71A4E7" w14:textId="77777777" w:rsidR="00B81E9E" w:rsidRPr="00CF248B" w:rsidRDefault="00B81E9E" w:rsidP="00CF248B">
      <w:pPr>
        <w:spacing w:line="320" w:lineRule="exact"/>
        <w:jc w:val="both"/>
        <w:rPr>
          <w:sz w:val="22"/>
          <w:szCs w:val="22"/>
          <w:u w:val="single"/>
        </w:rPr>
      </w:pPr>
      <w:r w:rsidRPr="00CF248B">
        <w:rPr>
          <w:sz w:val="22"/>
          <w:szCs w:val="22"/>
          <w:u w:val="single"/>
        </w:rPr>
        <w:t>Warunki zamówienia:</w:t>
      </w:r>
    </w:p>
    <w:p w14:paraId="65CFFEA4" w14:textId="77777777" w:rsidR="00B81E9E" w:rsidRPr="00CF248B" w:rsidRDefault="00B81E9E" w:rsidP="00A746CB">
      <w:pPr>
        <w:numPr>
          <w:ilvl w:val="0"/>
          <w:numId w:val="6"/>
        </w:numPr>
        <w:tabs>
          <w:tab w:val="clear" w:pos="360"/>
          <w:tab w:val="num" w:pos="-3240"/>
        </w:tabs>
        <w:spacing w:line="320" w:lineRule="exact"/>
        <w:ind w:left="567" w:hanging="567"/>
        <w:jc w:val="both"/>
        <w:rPr>
          <w:sz w:val="22"/>
          <w:szCs w:val="22"/>
        </w:rPr>
      </w:pPr>
      <w:r w:rsidRPr="00CF248B">
        <w:rPr>
          <w:sz w:val="22"/>
          <w:szCs w:val="22"/>
        </w:rPr>
        <w:t>Wykaz odpadów objętych niniejszym zamówieniem wraz z określeniem sposobu ich gromadzenia, odbioru oraz transportu znajduje się w Załączniku nr 2.</w:t>
      </w:r>
    </w:p>
    <w:p w14:paraId="7768D9C7" w14:textId="380187DD"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Odpady gromadzone są w dwóch siedzibach G</w:t>
      </w:r>
      <w:r w:rsidR="008102F6">
        <w:rPr>
          <w:sz w:val="22"/>
          <w:szCs w:val="22"/>
        </w:rPr>
        <w:t>IG-PIB</w:t>
      </w:r>
      <w:r w:rsidRPr="00CF248B">
        <w:rPr>
          <w:sz w:val="22"/>
          <w:szCs w:val="22"/>
        </w:rPr>
        <w:t>:</w:t>
      </w:r>
    </w:p>
    <w:p w14:paraId="0C779F55" w14:textId="77777777" w:rsidR="00B81E9E" w:rsidRPr="00CF248B" w:rsidRDefault="00B81E9E" w:rsidP="00A746CB">
      <w:pPr>
        <w:spacing w:line="320" w:lineRule="exact"/>
        <w:ind w:left="993" w:hanging="426"/>
        <w:jc w:val="both"/>
        <w:rPr>
          <w:sz w:val="22"/>
          <w:szCs w:val="22"/>
        </w:rPr>
      </w:pPr>
      <w:r w:rsidRPr="00CF248B">
        <w:rPr>
          <w:sz w:val="22"/>
          <w:szCs w:val="22"/>
        </w:rPr>
        <w:t>-</w:t>
      </w:r>
      <w:r w:rsidR="00A746CB">
        <w:rPr>
          <w:sz w:val="22"/>
          <w:szCs w:val="22"/>
        </w:rPr>
        <w:tab/>
      </w:r>
      <w:r w:rsidR="003A411E" w:rsidRPr="00CF248B">
        <w:rPr>
          <w:sz w:val="22"/>
          <w:szCs w:val="22"/>
        </w:rPr>
        <w:t>P</w:t>
      </w:r>
      <w:r w:rsidRPr="00CF248B">
        <w:rPr>
          <w:sz w:val="22"/>
          <w:szCs w:val="22"/>
        </w:rPr>
        <w:t xml:space="preserve">lac Gwarków 1 w Katowicach, </w:t>
      </w:r>
    </w:p>
    <w:p w14:paraId="6428330E" w14:textId="77777777" w:rsidR="00B81E9E" w:rsidRPr="00CF248B" w:rsidRDefault="00B81E9E" w:rsidP="00A746CB">
      <w:pPr>
        <w:spacing w:line="320" w:lineRule="exact"/>
        <w:ind w:left="993" w:hanging="426"/>
        <w:jc w:val="both"/>
        <w:rPr>
          <w:sz w:val="22"/>
          <w:szCs w:val="22"/>
        </w:rPr>
      </w:pPr>
      <w:r w:rsidRPr="00CF248B">
        <w:rPr>
          <w:sz w:val="22"/>
          <w:szCs w:val="22"/>
        </w:rPr>
        <w:t>-</w:t>
      </w:r>
      <w:r w:rsidR="00A746CB">
        <w:rPr>
          <w:sz w:val="22"/>
          <w:szCs w:val="22"/>
        </w:rPr>
        <w:tab/>
      </w:r>
      <w:r w:rsidRPr="00CF248B">
        <w:rPr>
          <w:sz w:val="22"/>
          <w:szCs w:val="22"/>
        </w:rPr>
        <w:t>ul. Podleska 72 w Mikołowie.</w:t>
      </w:r>
    </w:p>
    <w:p w14:paraId="753B7C3F" w14:textId="5318BE21" w:rsidR="00B81E9E" w:rsidRPr="00CF248B" w:rsidRDefault="0065145A" w:rsidP="00A746CB">
      <w:pPr>
        <w:numPr>
          <w:ilvl w:val="0"/>
          <w:numId w:val="6"/>
        </w:numPr>
        <w:tabs>
          <w:tab w:val="clear" w:pos="360"/>
        </w:tabs>
        <w:spacing w:line="320" w:lineRule="exact"/>
        <w:ind w:left="567" w:hanging="567"/>
        <w:jc w:val="both"/>
        <w:rPr>
          <w:sz w:val="22"/>
          <w:szCs w:val="22"/>
        </w:rPr>
      </w:pPr>
      <w:r>
        <w:rPr>
          <w:sz w:val="22"/>
          <w:szCs w:val="22"/>
        </w:rPr>
        <w:t>Wykonawca</w:t>
      </w:r>
      <w:r w:rsidR="00B81E9E" w:rsidRPr="00CF248B">
        <w:rPr>
          <w:sz w:val="22"/>
          <w:szCs w:val="22"/>
        </w:rPr>
        <w:t xml:space="preserve"> będzie odbierał odpady z siedziby Zamawiającego własnym środkiem transportu.</w:t>
      </w:r>
    </w:p>
    <w:p w14:paraId="061A66C4" w14:textId="04359D43"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 xml:space="preserve">Załadunku odpadów niebezpiecznych  na środek transportu będzie dokonywał </w:t>
      </w:r>
      <w:r w:rsidR="0065145A">
        <w:rPr>
          <w:sz w:val="22"/>
          <w:szCs w:val="22"/>
        </w:rPr>
        <w:t>Wykonawca</w:t>
      </w:r>
      <w:r w:rsidRPr="00CF248B">
        <w:rPr>
          <w:sz w:val="22"/>
          <w:szCs w:val="22"/>
        </w:rPr>
        <w:t>.</w:t>
      </w:r>
    </w:p>
    <w:p w14:paraId="3DE513A4"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Załadunku odpadów innych niż niebezpieczne na środek transportu będzie dokonywał Zamawiający.</w:t>
      </w:r>
    </w:p>
    <w:p w14:paraId="182F5B63"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Do każdej partii przekazywanych materiałów odpadowych Zamawiający dołączy Kartę Przekazania Odpadu.</w:t>
      </w:r>
    </w:p>
    <w:p w14:paraId="6BD1B283"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Zamawiający posiada wózek widłowy, który umożliwi załadowanie ciężkich partii odpadów na środek transportu.</w:t>
      </w:r>
    </w:p>
    <w:p w14:paraId="66BA4BB7"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Odbiorca dokona odbioru odpadów w terminie do 7 dni roboczych od daty zgłoszenia odbioru.</w:t>
      </w:r>
    </w:p>
    <w:p w14:paraId="13F79CB3"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Odbiór odpadów możliwy jest tylko w dni robocze w godzinach 7</w:t>
      </w:r>
      <w:r w:rsidRPr="00CF248B">
        <w:rPr>
          <w:sz w:val="22"/>
          <w:szCs w:val="22"/>
          <w:vertAlign w:val="superscript"/>
        </w:rPr>
        <w:t>00</w:t>
      </w:r>
      <w:r w:rsidRPr="00CF248B">
        <w:rPr>
          <w:sz w:val="22"/>
          <w:szCs w:val="22"/>
        </w:rPr>
        <w:t>-1</w:t>
      </w:r>
      <w:r w:rsidR="00141645" w:rsidRPr="00CF248B">
        <w:rPr>
          <w:sz w:val="22"/>
          <w:szCs w:val="22"/>
        </w:rPr>
        <w:t>2</w:t>
      </w:r>
      <w:r w:rsidRPr="00CF248B">
        <w:rPr>
          <w:sz w:val="22"/>
          <w:szCs w:val="22"/>
          <w:vertAlign w:val="superscript"/>
        </w:rPr>
        <w:t>00</w:t>
      </w:r>
      <w:r w:rsidRPr="00CF248B">
        <w:rPr>
          <w:sz w:val="22"/>
          <w:szCs w:val="22"/>
        </w:rPr>
        <w:t>.</w:t>
      </w:r>
    </w:p>
    <w:p w14:paraId="1D43441D"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Ilość odpadów przypadająca na jeden transport nie będzie niższa niż 1000 kg.</w:t>
      </w:r>
    </w:p>
    <w:p w14:paraId="3898D225" w14:textId="77777777" w:rsidR="00781F67"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 momentu odbioru odpadu na Odbiorcy ciążą obowiązki i odpowiedzialność wynikające z</w:t>
      </w:r>
      <w:r w:rsidR="00781F67">
        <w:rPr>
          <w:sz w:val="22"/>
          <w:szCs w:val="22"/>
        </w:rPr>
        <w:t> </w:t>
      </w:r>
      <w:r w:rsidRPr="00CF248B">
        <w:rPr>
          <w:sz w:val="22"/>
          <w:szCs w:val="22"/>
        </w:rPr>
        <w:t xml:space="preserve">przepisów w zakresie ochrony środowiska. </w:t>
      </w:r>
      <w:r w:rsidR="00781F67">
        <w:rPr>
          <w:sz w:val="22"/>
          <w:szCs w:val="22"/>
        </w:rPr>
        <w:tab/>
      </w:r>
    </w:p>
    <w:p w14:paraId="59C2A577" w14:textId="56B615D7" w:rsidR="000519C8" w:rsidRPr="00781F67" w:rsidRDefault="0065145A" w:rsidP="00A746CB">
      <w:pPr>
        <w:numPr>
          <w:ilvl w:val="0"/>
          <w:numId w:val="6"/>
        </w:numPr>
        <w:tabs>
          <w:tab w:val="clear" w:pos="360"/>
        </w:tabs>
        <w:spacing w:line="320" w:lineRule="exact"/>
        <w:ind w:left="567" w:hanging="567"/>
        <w:jc w:val="both"/>
        <w:rPr>
          <w:sz w:val="22"/>
          <w:szCs w:val="22"/>
        </w:rPr>
      </w:pPr>
      <w:r>
        <w:rPr>
          <w:sz w:val="22"/>
          <w:szCs w:val="22"/>
        </w:rPr>
        <w:t>Wykonawca</w:t>
      </w:r>
      <w:r w:rsidR="000519C8" w:rsidRPr="000519C8">
        <w:rPr>
          <w:sz w:val="22"/>
          <w:szCs w:val="22"/>
        </w:rPr>
        <w:t xml:space="preserve"> zobowiązany jest do prawidłowego zabezpieczenia odpadów w trakcie transportu </w:t>
      </w:r>
    </w:p>
    <w:p w14:paraId="1B529FC6" w14:textId="77777777" w:rsidR="00781F67" w:rsidRDefault="00781F67" w:rsidP="00781F67">
      <w:pPr>
        <w:spacing w:line="320" w:lineRule="exact"/>
        <w:jc w:val="both"/>
        <w:rPr>
          <w:sz w:val="22"/>
          <w:szCs w:val="22"/>
        </w:rPr>
        <w:sectPr w:rsidR="00781F67" w:rsidSect="008102F6">
          <w:headerReference w:type="default" r:id="rId8"/>
          <w:footerReference w:type="default" r:id="rId9"/>
          <w:pgSz w:w="11906" w:h="16838"/>
          <w:pgMar w:top="2552" w:right="1417" w:bottom="2694" w:left="1417" w:header="0" w:footer="0" w:gutter="0"/>
          <w:cols w:space="708"/>
          <w:docGrid w:linePitch="360"/>
        </w:sectPr>
      </w:pPr>
    </w:p>
    <w:p w14:paraId="4BC824BA" w14:textId="5873E0C0" w:rsidR="00B81E9E" w:rsidRDefault="0065145A" w:rsidP="00B56D04">
      <w:pPr>
        <w:spacing w:line="320" w:lineRule="exact"/>
        <w:ind w:left="567"/>
        <w:jc w:val="both"/>
        <w:rPr>
          <w:sz w:val="22"/>
          <w:szCs w:val="22"/>
        </w:rPr>
      </w:pPr>
      <w:r w:rsidRPr="0065145A">
        <w:rPr>
          <w:sz w:val="22"/>
          <w:szCs w:val="22"/>
        </w:rPr>
        <w:lastRenderedPageBreak/>
        <w:t>oraz</w:t>
      </w:r>
      <w:r w:rsidRPr="0065145A">
        <w:rPr>
          <w:sz w:val="22"/>
          <w:szCs w:val="22"/>
        </w:rPr>
        <w:t xml:space="preserve"> </w:t>
      </w:r>
      <w:r w:rsidR="00B81E9E" w:rsidRPr="00CF248B">
        <w:rPr>
          <w:sz w:val="22"/>
          <w:szCs w:val="22"/>
        </w:rPr>
        <w:t>gospodarowania odpadami zgodnie z obowiązującymi przepisami w tym zakresie.</w:t>
      </w:r>
    </w:p>
    <w:p w14:paraId="5835DD71" w14:textId="2888EB3E" w:rsidR="005079CF" w:rsidRPr="00CF248B" w:rsidRDefault="0065145A" w:rsidP="00A746CB">
      <w:pPr>
        <w:numPr>
          <w:ilvl w:val="0"/>
          <w:numId w:val="6"/>
        </w:numPr>
        <w:tabs>
          <w:tab w:val="clear" w:pos="360"/>
        </w:tabs>
        <w:spacing w:line="320" w:lineRule="exact"/>
        <w:ind w:left="567" w:hanging="567"/>
        <w:jc w:val="both"/>
        <w:rPr>
          <w:sz w:val="22"/>
          <w:szCs w:val="22"/>
        </w:rPr>
      </w:pPr>
      <w:r>
        <w:rPr>
          <w:sz w:val="22"/>
          <w:szCs w:val="22"/>
        </w:rPr>
        <w:t>Wykonawca</w:t>
      </w:r>
      <w:r w:rsidR="00B81E9E" w:rsidRPr="00CF248B">
        <w:rPr>
          <w:sz w:val="22"/>
          <w:szCs w:val="22"/>
        </w:rPr>
        <w:t xml:space="preserve"> zobowiązany jest do dostarczenia Zamawiającemu odpowiednich pojemników na odpady, zgodnie z uwagami znajdującymi się w</w:t>
      </w:r>
      <w:r w:rsidR="00D329B9">
        <w:rPr>
          <w:sz w:val="22"/>
          <w:szCs w:val="22"/>
        </w:rPr>
        <w:t> </w:t>
      </w:r>
      <w:r w:rsidR="00B81E9E" w:rsidRPr="00CF248B">
        <w:rPr>
          <w:sz w:val="22"/>
          <w:szCs w:val="22"/>
        </w:rPr>
        <w:t>Załączniku nr 2. Po okresie obowiązywania umowy Odbiorca będzie mógł odebrać wszystkie przekazane Zamawiającemu pojemniki.</w:t>
      </w:r>
    </w:p>
    <w:p w14:paraId="257D2B25" w14:textId="77777777"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Zamawiający oświadcza, że posiada aktualne Decyzje pozwolenia na wytwarzanie odpadów ujętych w Załączniku nr 2.</w:t>
      </w:r>
    </w:p>
    <w:p w14:paraId="4DECDDEB" w14:textId="77777777" w:rsidR="00B81E9E" w:rsidRPr="00CF248B" w:rsidRDefault="00B81E9E" w:rsidP="00CF248B">
      <w:pPr>
        <w:spacing w:line="320" w:lineRule="exact"/>
        <w:jc w:val="both"/>
        <w:rPr>
          <w:bCs/>
          <w:sz w:val="22"/>
          <w:szCs w:val="22"/>
        </w:rPr>
      </w:pPr>
    </w:p>
    <w:p w14:paraId="130A520C" w14:textId="77777777" w:rsidR="00B81E9E" w:rsidRPr="00CF248B" w:rsidRDefault="00B81E9E" w:rsidP="00CF248B">
      <w:pPr>
        <w:spacing w:line="320" w:lineRule="exact"/>
        <w:jc w:val="both"/>
        <w:rPr>
          <w:b/>
          <w:sz w:val="22"/>
          <w:szCs w:val="22"/>
        </w:rPr>
      </w:pPr>
      <w:r w:rsidRPr="00CF248B">
        <w:rPr>
          <w:b/>
          <w:sz w:val="22"/>
          <w:szCs w:val="22"/>
        </w:rPr>
        <w:t>III. Sposób przygotowania oferty</w:t>
      </w:r>
    </w:p>
    <w:p w14:paraId="0DFA4964" w14:textId="0B58279D"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Ofertę </w:t>
      </w:r>
      <w:r w:rsidR="0065145A">
        <w:rPr>
          <w:sz w:val="22"/>
          <w:szCs w:val="22"/>
        </w:rPr>
        <w:t xml:space="preserve">wstępną </w:t>
      </w:r>
      <w:r w:rsidRPr="00CF248B">
        <w:rPr>
          <w:sz w:val="22"/>
          <w:szCs w:val="22"/>
        </w:rPr>
        <w:t>należy złożyć na załączonym formularzu ofertowym - Załącznik nr 1.</w:t>
      </w:r>
    </w:p>
    <w:p w14:paraId="46DF088E" w14:textId="2A062423"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Do oferty</w:t>
      </w:r>
      <w:r w:rsidR="0065145A">
        <w:rPr>
          <w:sz w:val="22"/>
          <w:szCs w:val="22"/>
        </w:rPr>
        <w:t xml:space="preserve"> wstępnej</w:t>
      </w:r>
      <w:r w:rsidRPr="00CF248B">
        <w:rPr>
          <w:sz w:val="22"/>
          <w:szCs w:val="22"/>
        </w:rPr>
        <w:t xml:space="preserve"> należy dołączyć wypełniony formularz wyceny - Załącznik nr 3, który stanowi faktyczne wyliczenie wartości oferty</w:t>
      </w:r>
      <w:r w:rsidR="005049C8">
        <w:rPr>
          <w:sz w:val="22"/>
          <w:szCs w:val="22"/>
        </w:rPr>
        <w:t xml:space="preserve"> oraz podpisany załącznik nr 4</w:t>
      </w:r>
      <w:r w:rsidRPr="00CF248B">
        <w:rPr>
          <w:sz w:val="22"/>
          <w:szCs w:val="22"/>
        </w:rPr>
        <w:t>.</w:t>
      </w:r>
    </w:p>
    <w:p w14:paraId="7557FB8F"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W Załączniku nr 3 określone zostały roczne szacunkowe ilości odpadów. Ilości przyjęto na podstawie danych z lat wcześniejszych. </w:t>
      </w:r>
    </w:p>
    <w:p w14:paraId="4B5AA432"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Zamawiający zastrzega, że faktyczne ilości odebranych odpadów mogą się różnić od ilości podanych w Załączniku nr 3 i niezależnie od tego czy danego odpadu powstanie więcej czy mniej od ilości szacunkowej, cena jednostkowa nie ulega zmianie. Odbiorca z tego tytułu nie może wystąpić z roszczeniami w stosunku do Zamawiającego.</w:t>
      </w:r>
    </w:p>
    <w:p w14:paraId="6F59E6C1"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Formularz wyceny - Załącznik nr 3 - przygotowany jest jako arkusz kalkulacyjny programu Excel. Należy w nim wypełnić kolumnę cen jednostkowych wpisując cenę usługi netto za 1kg odpadu oraz kolumnę stawki podatku VAT wpisując odpowiednią dla danego odpadu stawkę podatku VAT. Pozostałe komórki arkusza wypełnią się automatycznie. Na dole tabeli znajduje się podsumowanie wartości oferty. Ostateczną kwotę, którą należy uwzględnić w Załączniku nr 1 stanowi wyliczona wartość brutto dla  kontraktu.</w:t>
      </w:r>
    </w:p>
    <w:p w14:paraId="66F67D16"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 przypadku gdy Odbiorca planuje odbierać dany odpad nieodpłatnie należy wpisać cenę jednostkową 0,00 PLN.</w:t>
      </w:r>
    </w:p>
    <w:p w14:paraId="1929A251"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W przypadku gdy Odbiorca planuje zapłacić Zamawiającemu za  dany odpad należy wpisać cenę jednostkową ujemną. Wartość ta będzie automatycznie odejmowana od wartości odbioru pozostałych odpadów zmniejszając w ten sposób wartość oferty. </w:t>
      </w:r>
    </w:p>
    <w:p w14:paraId="6D44B16C"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 formularzu wyceny należy wypisać ceny jednostkowe oraz stawkę VAT dla wszystkich pozycji. Brak jakiejkolwiek pozycji stanowić będzie podstawę do odrzucenia oferty.</w:t>
      </w:r>
    </w:p>
    <w:p w14:paraId="7F577EAE"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Przyjęte w formularzu ceny jednostkowe muszą zawierać całkowity koszt usługi obejmujący odbiór, transport oraz odpowiednie, zgodne z przepisami zagospodarowanie odpadów. </w:t>
      </w:r>
    </w:p>
    <w:p w14:paraId="5AA3E28E"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Odpady niebezpieczne oznaczone są w formularzu czcionką pogrubioną.</w:t>
      </w:r>
    </w:p>
    <w:p w14:paraId="5C37397A" w14:textId="77777777" w:rsidR="00B81E9E" w:rsidRPr="00CF248B" w:rsidRDefault="00B81E9E" w:rsidP="00CF248B">
      <w:pPr>
        <w:spacing w:line="320" w:lineRule="exact"/>
        <w:jc w:val="both"/>
        <w:rPr>
          <w:sz w:val="22"/>
          <w:szCs w:val="22"/>
        </w:rPr>
      </w:pPr>
    </w:p>
    <w:p w14:paraId="4DA4D9A2" w14:textId="77777777" w:rsidR="00B81E9E" w:rsidRDefault="00B81E9E" w:rsidP="00CF248B">
      <w:pPr>
        <w:spacing w:line="320" w:lineRule="exact"/>
        <w:jc w:val="both"/>
        <w:rPr>
          <w:b/>
          <w:sz w:val="22"/>
          <w:szCs w:val="22"/>
        </w:rPr>
      </w:pPr>
      <w:r w:rsidRPr="00CF248B">
        <w:rPr>
          <w:b/>
          <w:sz w:val="22"/>
          <w:szCs w:val="22"/>
        </w:rPr>
        <w:t>IV. Wymagania dotyczące Odbiorcy odpadów</w:t>
      </w:r>
    </w:p>
    <w:p w14:paraId="483DED4C" w14:textId="77777777" w:rsidR="00781F67" w:rsidRPr="00CF248B" w:rsidRDefault="00781F67" w:rsidP="00CF248B">
      <w:pPr>
        <w:spacing w:line="320" w:lineRule="exact"/>
        <w:jc w:val="both"/>
        <w:rPr>
          <w:b/>
          <w:sz w:val="22"/>
          <w:szCs w:val="22"/>
        </w:rPr>
      </w:pPr>
    </w:p>
    <w:p w14:paraId="0AC56776" w14:textId="6992C3A1" w:rsidR="00B81E9E" w:rsidRPr="00CF248B" w:rsidRDefault="0065145A" w:rsidP="00A746CB">
      <w:pPr>
        <w:numPr>
          <w:ilvl w:val="0"/>
          <w:numId w:val="11"/>
        </w:numPr>
        <w:tabs>
          <w:tab w:val="clear" w:pos="360"/>
        </w:tabs>
        <w:spacing w:line="320" w:lineRule="exact"/>
        <w:ind w:left="567" w:hanging="567"/>
        <w:jc w:val="both"/>
        <w:rPr>
          <w:sz w:val="22"/>
          <w:szCs w:val="22"/>
        </w:rPr>
      </w:pPr>
      <w:r>
        <w:rPr>
          <w:bCs/>
          <w:sz w:val="22"/>
          <w:szCs w:val="22"/>
        </w:rPr>
        <w:t>Wykonawca</w:t>
      </w:r>
      <w:r w:rsidR="00B81E9E" w:rsidRPr="00CF248B">
        <w:rPr>
          <w:bCs/>
          <w:sz w:val="22"/>
          <w:szCs w:val="22"/>
        </w:rPr>
        <w:t xml:space="preserve"> musi posiadać aktualne </w:t>
      </w:r>
      <w:bookmarkStart w:id="0" w:name="OLE_LINK1"/>
      <w:r w:rsidR="00B81E9E" w:rsidRPr="00CF248B">
        <w:rPr>
          <w:bCs/>
          <w:sz w:val="22"/>
          <w:szCs w:val="22"/>
        </w:rPr>
        <w:t>decyzje zezwalające na prowadzenie działalności w</w:t>
      </w:r>
      <w:r>
        <w:rPr>
          <w:bCs/>
          <w:sz w:val="22"/>
          <w:szCs w:val="22"/>
        </w:rPr>
        <w:t> </w:t>
      </w:r>
      <w:r w:rsidR="00B81E9E" w:rsidRPr="00CF248B">
        <w:rPr>
          <w:bCs/>
          <w:sz w:val="22"/>
          <w:szCs w:val="22"/>
        </w:rPr>
        <w:t xml:space="preserve">zakresie odbioru, transportu i zagospodarowania odpadów niebezpiecznych oraz innych niż  niebezpieczne wydanych przez właściwy dla siedziby </w:t>
      </w:r>
      <w:r>
        <w:rPr>
          <w:bCs/>
          <w:sz w:val="22"/>
          <w:szCs w:val="22"/>
        </w:rPr>
        <w:t>Wykonawcy</w:t>
      </w:r>
      <w:r w:rsidR="00B81E9E" w:rsidRPr="00CF248B">
        <w:rPr>
          <w:bCs/>
          <w:sz w:val="22"/>
          <w:szCs w:val="22"/>
        </w:rPr>
        <w:t xml:space="preserve"> orga</w:t>
      </w:r>
      <w:bookmarkEnd w:id="0"/>
      <w:r w:rsidR="00B81E9E" w:rsidRPr="00CF248B">
        <w:rPr>
          <w:bCs/>
          <w:sz w:val="22"/>
          <w:szCs w:val="22"/>
        </w:rPr>
        <w:t>n administracji państwowej.</w:t>
      </w:r>
    </w:p>
    <w:p w14:paraId="521ECE17"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Decyzje muszą obejmować wszystkie odpady, które są przedmiotem niniejszego zamówienia wg kodu odpadu określonego w Załączniku nr 2.</w:t>
      </w:r>
    </w:p>
    <w:p w14:paraId="089CD1EA" w14:textId="0AD88308" w:rsidR="000442A0" w:rsidRDefault="000442A0" w:rsidP="00A746CB">
      <w:pPr>
        <w:spacing w:line="320" w:lineRule="exact"/>
        <w:ind w:left="567"/>
        <w:jc w:val="both"/>
        <w:rPr>
          <w:sz w:val="22"/>
          <w:szCs w:val="22"/>
        </w:rPr>
      </w:pPr>
    </w:p>
    <w:p w14:paraId="6433ED8A" w14:textId="77777777" w:rsidR="00507511" w:rsidRPr="000442A0" w:rsidRDefault="00507511" w:rsidP="00A746CB">
      <w:pPr>
        <w:spacing w:line="320" w:lineRule="exact"/>
        <w:ind w:left="567"/>
        <w:jc w:val="both"/>
        <w:rPr>
          <w:sz w:val="22"/>
          <w:szCs w:val="22"/>
        </w:rPr>
      </w:pPr>
    </w:p>
    <w:p w14:paraId="0DEA1219" w14:textId="77777777" w:rsidR="00B81E9E" w:rsidRPr="00CF248B" w:rsidRDefault="00B81E9E" w:rsidP="00CF248B">
      <w:pPr>
        <w:tabs>
          <w:tab w:val="left" w:pos="-1701"/>
          <w:tab w:val="left" w:pos="567"/>
        </w:tabs>
        <w:spacing w:line="320" w:lineRule="exact"/>
        <w:jc w:val="both"/>
        <w:rPr>
          <w:b/>
          <w:sz w:val="22"/>
          <w:szCs w:val="22"/>
        </w:rPr>
      </w:pPr>
      <w:r w:rsidRPr="00CF248B">
        <w:rPr>
          <w:b/>
          <w:sz w:val="22"/>
          <w:szCs w:val="22"/>
        </w:rPr>
        <w:lastRenderedPageBreak/>
        <w:t>V. Warunki płatności</w:t>
      </w:r>
    </w:p>
    <w:p w14:paraId="67C4FECE" w14:textId="4D585868"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Podstawą dla rozliczenia stron, w przypadku odbioru odpadów, za które płaci </w:t>
      </w:r>
      <w:r w:rsidR="00507511">
        <w:rPr>
          <w:sz w:val="22"/>
          <w:szCs w:val="22"/>
        </w:rPr>
        <w:t>Wykonawca</w:t>
      </w:r>
      <w:r w:rsidRPr="00CF248B">
        <w:rPr>
          <w:sz w:val="22"/>
          <w:szCs w:val="22"/>
        </w:rPr>
        <w:t>, będzie faktura VAT wystawiana przez Zamawiającego.</w:t>
      </w:r>
    </w:p>
    <w:p w14:paraId="0B701EBF" w14:textId="723595FA"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Podstawą dla rozliczenia stron, w przypadku odbioru odpadów, za które płaci Zamawiający, będzie faktura VAT wystawiana przez </w:t>
      </w:r>
      <w:r w:rsidR="00507511">
        <w:rPr>
          <w:sz w:val="22"/>
          <w:szCs w:val="22"/>
        </w:rPr>
        <w:t>Wykonawcę</w:t>
      </w:r>
      <w:r w:rsidRPr="00CF248B">
        <w:rPr>
          <w:sz w:val="22"/>
          <w:szCs w:val="22"/>
        </w:rPr>
        <w:t>.</w:t>
      </w:r>
    </w:p>
    <w:p w14:paraId="67584D2A" w14:textId="77777777"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Koszt poszczególnego odbioru odpadów wyliczany będzie na podstawie ilości z kart przekazania odpadów oraz cen jednostkowych z formularza oferty.</w:t>
      </w:r>
    </w:p>
    <w:p w14:paraId="419544E9" w14:textId="51447F39"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Ceny jednostkowe zawarte w formularzu ofertowym obowiązują przez cały okres zamówienia, </w:t>
      </w:r>
    </w:p>
    <w:p w14:paraId="168173C4" w14:textId="77777777" w:rsidR="00B81E9E"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Termin płatności wynosi </w:t>
      </w:r>
      <w:r w:rsidR="00A16D53" w:rsidRPr="00CF248B">
        <w:rPr>
          <w:sz w:val="22"/>
          <w:szCs w:val="22"/>
        </w:rPr>
        <w:t>30</w:t>
      </w:r>
      <w:r w:rsidRPr="00CF248B">
        <w:rPr>
          <w:sz w:val="22"/>
          <w:szCs w:val="22"/>
        </w:rPr>
        <w:t xml:space="preserve"> dni od daty dostarczenia prawidłowo wystawionej faktury. </w:t>
      </w:r>
    </w:p>
    <w:p w14:paraId="3B41B966" w14:textId="77777777" w:rsidR="00D329B9" w:rsidRPr="00CF248B" w:rsidRDefault="00D329B9" w:rsidP="00CF248B">
      <w:pPr>
        <w:tabs>
          <w:tab w:val="left" w:pos="-2694"/>
          <w:tab w:val="left" w:pos="-1701"/>
        </w:tabs>
        <w:spacing w:line="320" w:lineRule="exact"/>
        <w:jc w:val="both"/>
        <w:rPr>
          <w:b/>
          <w:sz w:val="22"/>
          <w:szCs w:val="22"/>
        </w:rPr>
      </w:pPr>
    </w:p>
    <w:p w14:paraId="63724F6D" w14:textId="77777777" w:rsidR="00B81E9E" w:rsidRPr="00CF248B" w:rsidRDefault="00B81E9E" w:rsidP="00CF248B">
      <w:pPr>
        <w:tabs>
          <w:tab w:val="left" w:pos="-2694"/>
          <w:tab w:val="left" w:pos="-1701"/>
        </w:tabs>
        <w:spacing w:line="320" w:lineRule="exact"/>
        <w:jc w:val="both"/>
        <w:rPr>
          <w:b/>
          <w:sz w:val="22"/>
          <w:szCs w:val="22"/>
        </w:rPr>
      </w:pPr>
      <w:r w:rsidRPr="00CF248B">
        <w:rPr>
          <w:b/>
          <w:sz w:val="22"/>
          <w:szCs w:val="22"/>
        </w:rPr>
        <w:t>VI. Osoba do kontaktu z oferentami</w:t>
      </w:r>
    </w:p>
    <w:p w14:paraId="335DEC7A" w14:textId="77777777" w:rsidR="005C38F0" w:rsidRDefault="005C38F0" w:rsidP="00CF248B">
      <w:pPr>
        <w:tabs>
          <w:tab w:val="left" w:pos="-2694"/>
          <w:tab w:val="left" w:pos="-1701"/>
        </w:tabs>
        <w:spacing w:line="320" w:lineRule="exact"/>
        <w:jc w:val="both"/>
        <w:rPr>
          <w:bCs/>
          <w:sz w:val="22"/>
          <w:szCs w:val="22"/>
        </w:rPr>
      </w:pPr>
      <w:r>
        <w:rPr>
          <w:bCs/>
          <w:sz w:val="22"/>
          <w:szCs w:val="22"/>
        </w:rPr>
        <w:t xml:space="preserve">Piotr Hachuła; tel. 32/259 26 47; e-mail: </w:t>
      </w:r>
      <w:hyperlink r:id="rId10" w:history="1">
        <w:r w:rsidRPr="009360C9">
          <w:rPr>
            <w:rStyle w:val="Hipercze"/>
            <w:bCs/>
            <w:sz w:val="22"/>
            <w:szCs w:val="22"/>
          </w:rPr>
          <w:t>phachula@gig.eu</w:t>
        </w:r>
      </w:hyperlink>
    </w:p>
    <w:p w14:paraId="3545E308" w14:textId="77777777" w:rsidR="00B81E9E" w:rsidRPr="00CF248B" w:rsidRDefault="00B81E9E" w:rsidP="00CF248B">
      <w:pPr>
        <w:tabs>
          <w:tab w:val="left" w:pos="-2694"/>
          <w:tab w:val="left" w:pos="-1701"/>
        </w:tabs>
        <w:spacing w:line="320" w:lineRule="exact"/>
        <w:jc w:val="both"/>
        <w:rPr>
          <w:sz w:val="22"/>
          <w:szCs w:val="22"/>
        </w:rPr>
      </w:pPr>
      <w:r w:rsidRPr="00CF248B">
        <w:rPr>
          <w:bCs/>
          <w:sz w:val="22"/>
          <w:szCs w:val="22"/>
        </w:rPr>
        <w:t>Kamil Będkowski</w:t>
      </w:r>
      <w:r w:rsidRPr="00CF248B">
        <w:rPr>
          <w:sz w:val="22"/>
          <w:szCs w:val="22"/>
        </w:rPr>
        <w:t xml:space="preserve">, tel. 32/ 259 27 23, e-mail: </w:t>
      </w:r>
      <w:hyperlink r:id="rId11" w:history="1">
        <w:r w:rsidR="00D329B9" w:rsidRPr="006253D6">
          <w:rPr>
            <w:rStyle w:val="Hipercze"/>
            <w:sz w:val="22"/>
            <w:szCs w:val="22"/>
          </w:rPr>
          <w:t>kbedkowski@gig.eu</w:t>
        </w:r>
      </w:hyperlink>
    </w:p>
    <w:p w14:paraId="55237429" w14:textId="77777777" w:rsidR="00B81E9E" w:rsidRPr="00CF248B" w:rsidRDefault="00B81E9E" w:rsidP="00CF248B">
      <w:pPr>
        <w:tabs>
          <w:tab w:val="left" w:pos="-2694"/>
          <w:tab w:val="left" w:pos="-1701"/>
        </w:tabs>
        <w:spacing w:line="320" w:lineRule="exact"/>
        <w:jc w:val="both"/>
        <w:rPr>
          <w:sz w:val="22"/>
          <w:szCs w:val="22"/>
        </w:rPr>
      </w:pPr>
    </w:p>
    <w:p w14:paraId="1B37DC28" w14:textId="77777777" w:rsidR="00B81E9E" w:rsidRPr="00CF248B" w:rsidRDefault="00B81E9E" w:rsidP="00CF248B">
      <w:pPr>
        <w:spacing w:line="320" w:lineRule="exact"/>
        <w:ind w:left="425"/>
        <w:jc w:val="both"/>
        <w:rPr>
          <w:sz w:val="22"/>
          <w:szCs w:val="22"/>
        </w:rPr>
      </w:pPr>
    </w:p>
    <w:p w14:paraId="4905B9E1" w14:textId="4BD187B2" w:rsidR="00B81E9E" w:rsidRPr="00CF248B" w:rsidRDefault="00B81E9E" w:rsidP="00CF248B">
      <w:pPr>
        <w:spacing w:line="320" w:lineRule="exact"/>
        <w:jc w:val="both"/>
        <w:rPr>
          <w:b/>
          <w:sz w:val="22"/>
          <w:szCs w:val="22"/>
        </w:rPr>
      </w:pPr>
      <w:r w:rsidRPr="00CF248B">
        <w:rPr>
          <w:b/>
          <w:sz w:val="22"/>
          <w:szCs w:val="22"/>
        </w:rPr>
        <w:t>VII. Miejsce i termin składania ofert</w:t>
      </w:r>
    </w:p>
    <w:p w14:paraId="7BB8D449" w14:textId="4350853A" w:rsidR="00B81E9E" w:rsidRPr="00CF248B" w:rsidRDefault="00B81E9E" w:rsidP="00965FA5">
      <w:pPr>
        <w:numPr>
          <w:ilvl w:val="0"/>
          <w:numId w:val="9"/>
        </w:numPr>
        <w:tabs>
          <w:tab w:val="clear" w:pos="360"/>
        </w:tabs>
        <w:spacing w:line="320" w:lineRule="exact"/>
        <w:ind w:left="567" w:hanging="567"/>
        <w:jc w:val="both"/>
        <w:rPr>
          <w:b/>
          <w:bCs/>
          <w:sz w:val="22"/>
          <w:szCs w:val="22"/>
        </w:rPr>
      </w:pPr>
      <w:r w:rsidRPr="00CF248B">
        <w:rPr>
          <w:sz w:val="22"/>
          <w:szCs w:val="22"/>
        </w:rPr>
        <w:t xml:space="preserve">Ofertę według załączonych wzorów (Załącznik nr 1 i Załącznik nr 3) należy złożyć do dnia  </w:t>
      </w:r>
      <w:r w:rsidR="00507511" w:rsidRPr="00507511">
        <w:rPr>
          <w:b/>
          <w:bCs/>
          <w:sz w:val="22"/>
          <w:szCs w:val="22"/>
        </w:rPr>
        <w:t>02</w:t>
      </w:r>
      <w:r w:rsidR="00965FA5" w:rsidRPr="00507511">
        <w:rPr>
          <w:b/>
          <w:bCs/>
          <w:sz w:val="22"/>
          <w:szCs w:val="22"/>
        </w:rPr>
        <w:t>.</w:t>
      </w:r>
      <w:r w:rsidR="00DD0AAD">
        <w:rPr>
          <w:b/>
          <w:bCs/>
          <w:sz w:val="22"/>
          <w:szCs w:val="22"/>
        </w:rPr>
        <w:t>0</w:t>
      </w:r>
      <w:r w:rsidR="00507511">
        <w:rPr>
          <w:b/>
          <w:bCs/>
          <w:sz w:val="22"/>
          <w:szCs w:val="22"/>
        </w:rPr>
        <w:t>2</w:t>
      </w:r>
      <w:r w:rsidR="00C654A2" w:rsidRPr="00CF248B">
        <w:rPr>
          <w:b/>
          <w:bCs/>
          <w:sz w:val="22"/>
          <w:szCs w:val="22"/>
        </w:rPr>
        <w:t>.202</w:t>
      </w:r>
      <w:r w:rsidR="002F4474">
        <w:rPr>
          <w:b/>
          <w:bCs/>
          <w:sz w:val="22"/>
          <w:szCs w:val="22"/>
        </w:rPr>
        <w:t>6</w:t>
      </w:r>
      <w:r w:rsidR="00A34F9E">
        <w:rPr>
          <w:b/>
          <w:bCs/>
          <w:sz w:val="22"/>
          <w:szCs w:val="22"/>
        </w:rPr>
        <w:t xml:space="preserve"> </w:t>
      </w:r>
      <w:r w:rsidRPr="00CF248B">
        <w:rPr>
          <w:b/>
          <w:bCs/>
          <w:sz w:val="22"/>
          <w:szCs w:val="22"/>
        </w:rPr>
        <w:t>r. do godz. 11</w:t>
      </w:r>
      <w:r w:rsidRPr="00CF248B">
        <w:rPr>
          <w:b/>
          <w:bCs/>
          <w:sz w:val="22"/>
          <w:szCs w:val="22"/>
          <w:u w:val="single"/>
          <w:vertAlign w:val="superscript"/>
        </w:rPr>
        <w:t>00</w:t>
      </w:r>
      <w:r w:rsidRPr="00CF248B">
        <w:rPr>
          <w:b/>
          <w:bCs/>
          <w:sz w:val="22"/>
          <w:szCs w:val="22"/>
        </w:rPr>
        <w:t>.</w:t>
      </w:r>
    </w:p>
    <w:p w14:paraId="7CB4F5C4" w14:textId="77777777" w:rsidR="00B81E9E" w:rsidRPr="00CF248B" w:rsidRDefault="00B81E9E" w:rsidP="00965FA5">
      <w:pPr>
        <w:numPr>
          <w:ilvl w:val="0"/>
          <w:numId w:val="9"/>
        </w:numPr>
        <w:tabs>
          <w:tab w:val="clear" w:pos="360"/>
        </w:tabs>
        <w:spacing w:line="320" w:lineRule="exact"/>
        <w:ind w:left="567" w:hanging="567"/>
        <w:rPr>
          <w:b/>
          <w:sz w:val="22"/>
          <w:szCs w:val="22"/>
        </w:rPr>
      </w:pPr>
      <w:r w:rsidRPr="00CF248B">
        <w:rPr>
          <w:sz w:val="22"/>
          <w:szCs w:val="22"/>
        </w:rPr>
        <w:t>Ofertę m</w:t>
      </w:r>
      <w:r w:rsidR="00C654A2" w:rsidRPr="00CF248B">
        <w:rPr>
          <w:sz w:val="22"/>
          <w:szCs w:val="22"/>
        </w:rPr>
        <w:t>ożna złożyć drogą elektroniczną.</w:t>
      </w:r>
    </w:p>
    <w:p w14:paraId="45456D25" w14:textId="77777777" w:rsidR="00D329B9" w:rsidRDefault="00D329B9" w:rsidP="00CF248B">
      <w:pPr>
        <w:spacing w:line="320" w:lineRule="exact"/>
        <w:ind w:left="480"/>
        <w:jc w:val="center"/>
        <w:rPr>
          <w:b/>
          <w:sz w:val="22"/>
          <w:szCs w:val="22"/>
        </w:rPr>
      </w:pPr>
      <w:r>
        <w:rPr>
          <w:b/>
          <w:sz w:val="22"/>
          <w:szCs w:val="22"/>
        </w:rPr>
        <w:t>Główny Instytut Górnictwa</w:t>
      </w:r>
      <w:r w:rsidR="00B56D04">
        <w:rPr>
          <w:b/>
          <w:sz w:val="22"/>
          <w:szCs w:val="22"/>
        </w:rPr>
        <w:t xml:space="preserve"> -</w:t>
      </w:r>
      <w:r>
        <w:rPr>
          <w:b/>
          <w:sz w:val="22"/>
          <w:szCs w:val="22"/>
        </w:rPr>
        <w:t xml:space="preserve"> Państwowy Instytut Badawczy</w:t>
      </w:r>
    </w:p>
    <w:p w14:paraId="1378F18C" w14:textId="77777777" w:rsidR="00B81E9E" w:rsidRPr="00CF248B" w:rsidRDefault="00B81E9E" w:rsidP="00CF248B">
      <w:pPr>
        <w:spacing w:line="320" w:lineRule="exact"/>
        <w:ind w:left="480"/>
        <w:jc w:val="center"/>
        <w:rPr>
          <w:b/>
          <w:sz w:val="22"/>
          <w:szCs w:val="22"/>
        </w:rPr>
      </w:pPr>
      <w:r w:rsidRPr="00CF248B">
        <w:rPr>
          <w:b/>
          <w:sz w:val="22"/>
          <w:szCs w:val="22"/>
        </w:rPr>
        <w:t>Plac Gwarków 1,</w:t>
      </w:r>
    </w:p>
    <w:p w14:paraId="21D737D1" w14:textId="77777777" w:rsidR="00B81E9E" w:rsidRPr="00CF248B" w:rsidRDefault="00B81E9E" w:rsidP="00CF248B">
      <w:pPr>
        <w:spacing w:line="320" w:lineRule="exact"/>
        <w:ind w:left="480"/>
        <w:jc w:val="center"/>
        <w:rPr>
          <w:b/>
          <w:sz w:val="22"/>
          <w:szCs w:val="22"/>
          <w:lang w:val="en-US"/>
        </w:rPr>
      </w:pPr>
      <w:r w:rsidRPr="00CF248B">
        <w:rPr>
          <w:b/>
          <w:sz w:val="22"/>
          <w:szCs w:val="22"/>
          <w:lang w:val="en-US"/>
        </w:rPr>
        <w:t>40-166 Katowice,</w:t>
      </w:r>
    </w:p>
    <w:p w14:paraId="588509FE" w14:textId="38C9BB2B" w:rsidR="00B81E9E" w:rsidRPr="00CF248B" w:rsidRDefault="00507511" w:rsidP="00CF248B">
      <w:pPr>
        <w:tabs>
          <w:tab w:val="left" w:pos="-2694"/>
          <w:tab w:val="left" w:pos="-1701"/>
        </w:tabs>
        <w:spacing w:line="320" w:lineRule="exact"/>
        <w:jc w:val="center"/>
        <w:rPr>
          <w:rStyle w:val="Hipercze"/>
          <w:sz w:val="22"/>
          <w:szCs w:val="22"/>
        </w:rPr>
      </w:pPr>
      <w:r>
        <w:rPr>
          <w:b/>
          <w:sz w:val="22"/>
          <w:szCs w:val="22"/>
          <w:lang w:val="en-US"/>
        </w:rPr>
        <w:t xml:space="preserve">              </w:t>
      </w:r>
      <w:r w:rsidR="00B81E9E" w:rsidRPr="00CF248B">
        <w:rPr>
          <w:b/>
          <w:sz w:val="22"/>
          <w:szCs w:val="22"/>
          <w:lang w:val="en-US"/>
        </w:rPr>
        <w:t xml:space="preserve">mail: </w:t>
      </w:r>
      <w:r>
        <w:rPr>
          <w:sz w:val="22"/>
          <w:szCs w:val="22"/>
        </w:rPr>
        <w:t>phachula</w:t>
      </w:r>
      <w:r w:rsidR="00DD0AAD">
        <w:rPr>
          <w:sz w:val="22"/>
          <w:szCs w:val="22"/>
        </w:rPr>
        <w:t>@gig.eu</w:t>
      </w:r>
    </w:p>
    <w:p w14:paraId="4823CF91" w14:textId="77777777" w:rsidR="00B81E9E" w:rsidRPr="00CF248B" w:rsidRDefault="00B81E9E" w:rsidP="00CF248B">
      <w:pPr>
        <w:spacing w:line="320" w:lineRule="exact"/>
        <w:ind w:left="360"/>
        <w:jc w:val="both"/>
        <w:rPr>
          <w:sz w:val="22"/>
          <w:szCs w:val="22"/>
        </w:rPr>
      </w:pPr>
    </w:p>
    <w:p w14:paraId="20DEDA19" w14:textId="7DF47918" w:rsidR="00B81E9E" w:rsidRPr="00CF248B" w:rsidRDefault="00507511" w:rsidP="00CF248B">
      <w:pPr>
        <w:spacing w:line="320" w:lineRule="exact"/>
        <w:ind w:left="357" w:hanging="357"/>
        <w:jc w:val="both"/>
        <w:rPr>
          <w:b/>
          <w:sz w:val="22"/>
          <w:szCs w:val="22"/>
        </w:rPr>
      </w:pPr>
      <w:r>
        <w:rPr>
          <w:b/>
          <w:sz w:val="22"/>
          <w:szCs w:val="22"/>
        </w:rPr>
        <w:t>VIII</w:t>
      </w:r>
      <w:r w:rsidR="00B81E9E" w:rsidRPr="00CF248B">
        <w:rPr>
          <w:b/>
          <w:sz w:val="22"/>
          <w:szCs w:val="22"/>
        </w:rPr>
        <w:t>. Termin wykonywania usługi</w:t>
      </w:r>
    </w:p>
    <w:p w14:paraId="2061C48E" w14:textId="26D6839F" w:rsidR="00B81E9E" w:rsidRPr="00CF248B" w:rsidRDefault="00B81E9E" w:rsidP="00CF248B">
      <w:pPr>
        <w:spacing w:line="320" w:lineRule="exact"/>
        <w:jc w:val="both"/>
        <w:rPr>
          <w:sz w:val="22"/>
          <w:szCs w:val="22"/>
        </w:rPr>
      </w:pPr>
      <w:r w:rsidRPr="00CF248B">
        <w:rPr>
          <w:sz w:val="22"/>
          <w:szCs w:val="22"/>
        </w:rPr>
        <w:t xml:space="preserve">Okres świadczenia usługi będzie wynosił </w:t>
      </w:r>
      <w:r w:rsidR="003A411E" w:rsidRPr="00CF248B">
        <w:rPr>
          <w:b/>
          <w:sz w:val="22"/>
          <w:szCs w:val="22"/>
        </w:rPr>
        <w:t>1</w:t>
      </w:r>
      <w:r w:rsidR="00C86F0F">
        <w:rPr>
          <w:b/>
          <w:sz w:val="22"/>
          <w:szCs w:val="22"/>
        </w:rPr>
        <w:t>2</w:t>
      </w:r>
      <w:r w:rsidR="003A411E" w:rsidRPr="00CF248B">
        <w:rPr>
          <w:b/>
          <w:sz w:val="22"/>
          <w:szCs w:val="22"/>
        </w:rPr>
        <w:t xml:space="preserve"> miesięcy</w:t>
      </w:r>
      <w:r w:rsidRPr="00CF248B">
        <w:rPr>
          <w:sz w:val="22"/>
          <w:szCs w:val="22"/>
        </w:rPr>
        <w:t>.</w:t>
      </w:r>
    </w:p>
    <w:p w14:paraId="61BE3C66" w14:textId="77777777" w:rsidR="00B81E9E" w:rsidRPr="00CF248B" w:rsidRDefault="00B81E9E" w:rsidP="00CF248B">
      <w:pPr>
        <w:spacing w:line="320" w:lineRule="exact"/>
        <w:ind w:left="360" w:hanging="360"/>
        <w:jc w:val="both"/>
        <w:rPr>
          <w:b/>
          <w:sz w:val="22"/>
          <w:szCs w:val="22"/>
        </w:rPr>
      </w:pPr>
    </w:p>
    <w:p w14:paraId="5A1FF377" w14:textId="77777777" w:rsidR="00B81E9E" w:rsidRPr="00CF248B" w:rsidRDefault="00B81E9E" w:rsidP="00CF248B">
      <w:pPr>
        <w:pStyle w:val="Akapitzlist10"/>
        <w:spacing w:after="0" w:line="320" w:lineRule="exact"/>
        <w:ind w:left="567" w:hanging="567"/>
        <w:jc w:val="both"/>
        <w:rPr>
          <w:rFonts w:ascii="Times New Roman" w:hAnsi="Times New Roman"/>
          <w:b/>
          <w:bCs/>
        </w:rPr>
      </w:pPr>
      <w:r w:rsidRPr="00CF248B">
        <w:rPr>
          <w:rFonts w:ascii="Times New Roman" w:hAnsi="Times New Roman"/>
          <w:b/>
          <w:bCs/>
        </w:rPr>
        <w:t>X. Załączniki</w:t>
      </w:r>
    </w:p>
    <w:p w14:paraId="16CBF0FA" w14:textId="77777777" w:rsidR="00B81E9E" w:rsidRPr="00CF248B" w:rsidRDefault="00B81E9E" w:rsidP="00CF248B">
      <w:pPr>
        <w:numPr>
          <w:ilvl w:val="0"/>
          <w:numId w:val="10"/>
        </w:numPr>
        <w:spacing w:line="320" w:lineRule="exact"/>
        <w:jc w:val="both"/>
        <w:rPr>
          <w:sz w:val="22"/>
          <w:szCs w:val="22"/>
        </w:rPr>
      </w:pPr>
      <w:r w:rsidRPr="00CF248B">
        <w:rPr>
          <w:sz w:val="22"/>
          <w:szCs w:val="22"/>
        </w:rPr>
        <w:t>Załącznik nr 1 - Formularz oferty</w:t>
      </w:r>
    </w:p>
    <w:p w14:paraId="28E86B02" w14:textId="77777777" w:rsidR="00B81E9E" w:rsidRPr="00CF248B" w:rsidRDefault="00B81E9E" w:rsidP="00CF248B">
      <w:pPr>
        <w:numPr>
          <w:ilvl w:val="0"/>
          <w:numId w:val="10"/>
        </w:numPr>
        <w:spacing w:line="320" w:lineRule="exact"/>
        <w:ind w:left="357" w:hanging="357"/>
        <w:jc w:val="both"/>
        <w:rPr>
          <w:sz w:val="22"/>
          <w:szCs w:val="22"/>
        </w:rPr>
      </w:pPr>
      <w:r w:rsidRPr="00CF248B">
        <w:rPr>
          <w:sz w:val="22"/>
          <w:szCs w:val="22"/>
        </w:rPr>
        <w:t xml:space="preserve">Załącznik nr 2 - Wykaz odpadów powstających w Głównym Instytucie Górnictwa </w:t>
      </w:r>
      <w:r w:rsidR="00C86F0F">
        <w:rPr>
          <w:sz w:val="22"/>
          <w:szCs w:val="22"/>
        </w:rPr>
        <w:t xml:space="preserve">PIB </w:t>
      </w:r>
      <w:r w:rsidRPr="00CF248B">
        <w:rPr>
          <w:sz w:val="22"/>
          <w:szCs w:val="22"/>
        </w:rPr>
        <w:t>objętych przedmiotowym zamówieniem wraz z określeniem sposobu ich gromadzenia, odbioru oraz transportu</w:t>
      </w:r>
    </w:p>
    <w:p w14:paraId="775DEA70" w14:textId="77777777" w:rsidR="00B81E9E" w:rsidRPr="00CF248B" w:rsidRDefault="00B81E9E" w:rsidP="00CF248B">
      <w:pPr>
        <w:numPr>
          <w:ilvl w:val="0"/>
          <w:numId w:val="10"/>
        </w:numPr>
        <w:spacing w:line="320" w:lineRule="exact"/>
        <w:jc w:val="both"/>
        <w:rPr>
          <w:sz w:val="22"/>
          <w:szCs w:val="22"/>
        </w:rPr>
      </w:pPr>
      <w:r w:rsidRPr="00CF248B">
        <w:rPr>
          <w:sz w:val="22"/>
          <w:szCs w:val="22"/>
        </w:rPr>
        <w:t xml:space="preserve">Załącznik nr 3 - Formularz wyceny odbioru, transportu i zagospodarowania odpadów oferty </w:t>
      </w:r>
    </w:p>
    <w:p w14:paraId="68F7CC29" w14:textId="77777777" w:rsidR="00EB047A" w:rsidRPr="00CF248B" w:rsidRDefault="00EB047A" w:rsidP="00CF248B">
      <w:pPr>
        <w:numPr>
          <w:ilvl w:val="0"/>
          <w:numId w:val="10"/>
        </w:numPr>
        <w:spacing w:line="320" w:lineRule="exact"/>
        <w:jc w:val="both"/>
        <w:rPr>
          <w:sz w:val="22"/>
          <w:szCs w:val="22"/>
        </w:rPr>
      </w:pPr>
      <w:r w:rsidRPr="00CF248B">
        <w:rPr>
          <w:sz w:val="22"/>
          <w:szCs w:val="22"/>
        </w:rPr>
        <w:t xml:space="preserve">Załącznik nr 4 </w:t>
      </w:r>
      <w:r w:rsidR="00080657" w:rsidRPr="00CF248B">
        <w:rPr>
          <w:sz w:val="22"/>
          <w:szCs w:val="22"/>
        </w:rPr>
        <w:t>–</w:t>
      </w:r>
      <w:r w:rsidRPr="00CF248B">
        <w:rPr>
          <w:sz w:val="22"/>
          <w:szCs w:val="22"/>
        </w:rPr>
        <w:t xml:space="preserve"> RODO</w:t>
      </w:r>
    </w:p>
    <w:p w14:paraId="57F63608" w14:textId="77777777" w:rsidR="00B81E9E" w:rsidRPr="00CF248B" w:rsidRDefault="00B81E9E" w:rsidP="00B81E9E">
      <w:pPr>
        <w:spacing w:line="360" w:lineRule="auto"/>
        <w:ind w:left="360"/>
        <w:jc w:val="both"/>
        <w:rPr>
          <w:sz w:val="22"/>
          <w:szCs w:val="22"/>
        </w:rPr>
      </w:pPr>
    </w:p>
    <w:p w14:paraId="1B83A581" w14:textId="77777777" w:rsidR="00DD0AAD" w:rsidRPr="004A7A76" w:rsidRDefault="00DD0AAD" w:rsidP="00DD0AAD">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05B3DB24" w14:textId="77777777" w:rsidR="00DD0AAD" w:rsidRDefault="00DD0AAD" w:rsidP="00DD0AAD">
      <w:pPr>
        <w:pStyle w:val="Akapitzlist1"/>
        <w:spacing w:after="0" w:line="240" w:lineRule="auto"/>
        <w:ind w:left="425"/>
        <w:jc w:val="both"/>
        <w:rPr>
          <w:rFonts w:ascii="Times New Roman" w:hAnsi="Times New Roman"/>
        </w:rPr>
      </w:pPr>
    </w:p>
    <w:p w14:paraId="5FEAA9CD" w14:textId="77777777" w:rsidR="008C6F0D" w:rsidRPr="00CF248B" w:rsidRDefault="008C6F0D" w:rsidP="00321D19">
      <w:pPr>
        <w:pStyle w:val="Akapitzlist1"/>
        <w:spacing w:after="0" w:line="240" w:lineRule="auto"/>
        <w:ind w:left="425"/>
        <w:jc w:val="both"/>
        <w:rPr>
          <w:rFonts w:ascii="Times New Roman" w:hAnsi="Times New Roman"/>
        </w:rPr>
      </w:pPr>
    </w:p>
    <w:p w14:paraId="48810061" w14:textId="77777777" w:rsidR="00EB047A" w:rsidRDefault="00EB047A" w:rsidP="007E5488"/>
    <w:sectPr w:rsidR="00EB047A" w:rsidSect="00E27D82">
      <w:headerReference w:type="default" r:id="rId12"/>
      <w:footerReference w:type="default" r:id="rId13"/>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AFAC1" w14:textId="77777777" w:rsidR="00D3494D" w:rsidRDefault="00D3494D" w:rsidP="00565890">
      <w:r>
        <w:separator/>
      </w:r>
    </w:p>
  </w:endnote>
  <w:endnote w:type="continuationSeparator" w:id="0">
    <w:p w14:paraId="0DF0A907" w14:textId="77777777" w:rsidR="00D3494D" w:rsidRDefault="00D3494D"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847249"/>
      <w:docPartObj>
        <w:docPartGallery w:val="Page Numbers (Bottom of Page)"/>
        <w:docPartUnique/>
      </w:docPartObj>
    </w:sdtPr>
    <w:sdtContent>
      <w:p w14:paraId="3A371A8A" w14:textId="77777777" w:rsidR="00B064DD" w:rsidRDefault="00D329B9">
        <w:pPr>
          <w:pStyle w:val="Stopka"/>
          <w:jc w:val="right"/>
        </w:pPr>
        <w:r>
          <w:rPr>
            <w:noProof/>
          </w:rPr>
          <w:drawing>
            <wp:anchor distT="0" distB="0" distL="114300" distR="114300" simplePos="0" relativeHeight="251659264" behindDoc="0" locked="0" layoutInCell="1" allowOverlap="1" wp14:anchorId="2AC93720" wp14:editId="0454A198">
              <wp:simplePos x="0" y="0"/>
              <wp:positionH relativeFrom="page">
                <wp:posOffset>-707</wp:posOffset>
              </wp:positionH>
              <wp:positionV relativeFrom="page">
                <wp:posOffset>9242617</wp:posOffset>
              </wp:positionV>
              <wp:extent cx="7560310" cy="1440180"/>
              <wp:effectExtent l="0" t="0" r="2540" b="7620"/>
              <wp:wrapNone/>
              <wp:docPr id="2034329157" name="Obraz 2034329157" descr="GIG_PL-pelny-2024-06-stopk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IG_PL-pelny-2024-06-stopk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226AFF">
          <w:fldChar w:fldCharType="begin"/>
        </w:r>
        <w:r w:rsidR="00226AFF">
          <w:instrText>PAGE   \* MERGEFORMAT</w:instrText>
        </w:r>
        <w:r w:rsidR="00226AFF">
          <w:fldChar w:fldCharType="separate"/>
        </w:r>
        <w:r w:rsidR="00B56D04">
          <w:rPr>
            <w:noProof/>
          </w:rPr>
          <w:t>1</w:t>
        </w:r>
        <w:r w:rsidR="00226AFF">
          <w:rPr>
            <w:noProof/>
          </w:rPr>
          <w:fldChar w:fldCharType="end"/>
        </w:r>
      </w:p>
    </w:sdtContent>
  </w:sdt>
  <w:p w14:paraId="6F01FBEB" w14:textId="77777777" w:rsidR="00B064DD" w:rsidRDefault="00B064DD"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506123"/>
      <w:docPartObj>
        <w:docPartGallery w:val="Page Numbers (Bottom of Page)"/>
        <w:docPartUnique/>
      </w:docPartObj>
    </w:sdtPr>
    <w:sdtContent>
      <w:p w14:paraId="4C7A7194" w14:textId="77777777" w:rsidR="00781F67" w:rsidRDefault="00781F67">
        <w:pPr>
          <w:pStyle w:val="Stopka"/>
          <w:jc w:val="right"/>
        </w:pPr>
        <w:r>
          <w:fldChar w:fldCharType="begin"/>
        </w:r>
        <w:r>
          <w:instrText>PAGE   \* MERGEFORMAT</w:instrText>
        </w:r>
        <w:r>
          <w:fldChar w:fldCharType="separate"/>
        </w:r>
        <w:r w:rsidR="00B56D04">
          <w:rPr>
            <w:noProof/>
          </w:rPr>
          <w:t>4</w:t>
        </w:r>
        <w:r>
          <w:rPr>
            <w:noProof/>
          </w:rPr>
          <w:fldChar w:fldCharType="end"/>
        </w:r>
      </w:p>
    </w:sdtContent>
  </w:sdt>
  <w:p w14:paraId="10640818" w14:textId="77777777" w:rsidR="00781F67" w:rsidRDefault="00781F67"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53C60" w14:textId="77777777" w:rsidR="00D3494D" w:rsidRDefault="00D3494D" w:rsidP="00565890">
      <w:r>
        <w:separator/>
      </w:r>
    </w:p>
  </w:footnote>
  <w:footnote w:type="continuationSeparator" w:id="0">
    <w:p w14:paraId="6F17BD6E" w14:textId="77777777" w:rsidR="00D3494D" w:rsidRDefault="00D3494D"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52649" w14:textId="77777777" w:rsidR="00B81E9E" w:rsidRDefault="00CF248B">
    <w:pPr>
      <w:pStyle w:val="Nagwek"/>
    </w:pPr>
    <w:r>
      <w:rPr>
        <w:noProof/>
      </w:rPr>
      <w:drawing>
        <wp:anchor distT="0" distB="0" distL="114300" distR="114300" simplePos="0" relativeHeight="251657216" behindDoc="0" locked="0" layoutInCell="1" allowOverlap="1" wp14:anchorId="713368C3" wp14:editId="5C46FF9E">
          <wp:simplePos x="0" y="0"/>
          <wp:positionH relativeFrom="page">
            <wp:posOffset>584835</wp:posOffset>
          </wp:positionH>
          <wp:positionV relativeFrom="page">
            <wp:posOffset>265430</wp:posOffset>
          </wp:positionV>
          <wp:extent cx="6479540" cy="1439545"/>
          <wp:effectExtent l="0" t="0" r="0" b="8255"/>
          <wp:wrapSquare wrapText="bothSides"/>
          <wp:docPr id="1855068517" name="Obraz 185506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r w:rsidR="00B81E9E">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C678A" w14:textId="77777777" w:rsidR="00CF248B" w:rsidRDefault="00CF248B">
    <w:pPr>
      <w:pStyle w:val="Nagwek"/>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66464"/>
    <w:multiLevelType w:val="hybridMultilevel"/>
    <w:tmpl w:val="B5BC98EE"/>
    <w:lvl w:ilvl="0" w:tplc="7A00B216">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4"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16cid:durableId="1047875446">
    <w:abstractNumId w:val="7"/>
  </w:num>
  <w:num w:numId="2" w16cid:durableId="232397030">
    <w:abstractNumId w:val="4"/>
  </w:num>
  <w:num w:numId="3" w16cid:durableId="1307853296">
    <w:abstractNumId w:val="3"/>
  </w:num>
  <w:num w:numId="4" w16cid:durableId="1524396092">
    <w:abstractNumId w:val="5"/>
  </w:num>
  <w:num w:numId="5" w16cid:durableId="1854490638">
    <w:abstractNumId w:val="1"/>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900286418">
    <w:abstractNumId w:val="10"/>
  </w:num>
  <w:num w:numId="7" w16cid:durableId="1616012319">
    <w:abstractNumId w:val="2"/>
  </w:num>
  <w:num w:numId="8" w16cid:durableId="444037161">
    <w:abstractNumId w:val="6"/>
  </w:num>
  <w:num w:numId="9" w16cid:durableId="1805196964">
    <w:abstractNumId w:val="0"/>
  </w:num>
  <w:num w:numId="10" w16cid:durableId="2110466856">
    <w:abstractNumId w:val="11"/>
  </w:num>
  <w:num w:numId="11" w16cid:durableId="148573280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58BD"/>
    <w:rsid w:val="000041B1"/>
    <w:rsid w:val="00006779"/>
    <w:rsid w:val="00007B8C"/>
    <w:rsid w:val="00021EEC"/>
    <w:rsid w:val="00030D52"/>
    <w:rsid w:val="00032D26"/>
    <w:rsid w:val="00036A24"/>
    <w:rsid w:val="00041A85"/>
    <w:rsid w:val="000442A0"/>
    <w:rsid w:val="000519C8"/>
    <w:rsid w:val="00052B80"/>
    <w:rsid w:val="000557E7"/>
    <w:rsid w:val="00055B99"/>
    <w:rsid w:val="00073306"/>
    <w:rsid w:val="00080657"/>
    <w:rsid w:val="000912B6"/>
    <w:rsid w:val="00092124"/>
    <w:rsid w:val="000A1BBC"/>
    <w:rsid w:val="000A1E53"/>
    <w:rsid w:val="000B5B6B"/>
    <w:rsid w:val="000C3F27"/>
    <w:rsid w:val="000C6DD0"/>
    <w:rsid w:val="000D17DE"/>
    <w:rsid w:val="000E22A0"/>
    <w:rsid w:val="000F0AC0"/>
    <w:rsid w:val="000F144B"/>
    <w:rsid w:val="00112BDC"/>
    <w:rsid w:val="001139C4"/>
    <w:rsid w:val="00114C90"/>
    <w:rsid w:val="00135DC2"/>
    <w:rsid w:val="00141645"/>
    <w:rsid w:val="00156707"/>
    <w:rsid w:val="0019372F"/>
    <w:rsid w:val="001976F4"/>
    <w:rsid w:val="001A5615"/>
    <w:rsid w:val="001B41BC"/>
    <w:rsid w:val="001D54DC"/>
    <w:rsid w:val="001E1EDB"/>
    <w:rsid w:val="001F00BA"/>
    <w:rsid w:val="001F13C2"/>
    <w:rsid w:val="00200211"/>
    <w:rsid w:val="00222E66"/>
    <w:rsid w:val="002242FC"/>
    <w:rsid w:val="00226AFF"/>
    <w:rsid w:val="002301AB"/>
    <w:rsid w:val="00235697"/>
    <w:rsid w:val="0024437F"/>
    <w:rsid w:val="0025083B"/>
    <w:rsid w:val="00257133"/>
    <w:rsid w:val="00260C76"/>
    <w:rsid w:val="00260E78"/>
    <w:rsid w:val="00263352"/>
    <w:rsid w:val="00273068"/>
    <w:rsid w:val="00294E66"/>
    <w:rsid w:val="002A57F8"/>
    <w:rsid w:val="002C4CD2"/>
    <w:rsid w:val="002C5B22"/>
    <w:rsid w:val="002C7855"/>
    <w:rsid w:val="002D3C87"/>
    <w:rsid w:val="002E2639"/>
    <w:rsid w:val="002E2D0D"/>
    <w:rsid w:val="002F4474"/>
    <w:rsid w:val="002F7356"/>
    <w:rsid w:val="00301463"/>
    <w:rsid w:val="00321D19"/>
    <w:rsid w:val="00332AF9"/>
    <w:rsid w:val="00344D99"/>
    <w:rsid w:val="00357C6F"/>
    <w:rsid w:val="0037272B"/>
    <w:rsid w:val="003736F0"/>
    <w:rsid w:val="00384376"/>
    <w:rsid w:val="003A411E"/>
    <w:rsid w:val="003B0B80"/>
    <w:rsid w:val="003B2A97"/>
    <w:rsid w:val="003B5E55"/>
    <w:rsid w:val="003C4875"/>
    <w:rsid w:val="003D2DCD"/>
    <w:rsid w:val="003E2391"/>
    <w:rsid w:val="003E4006"/>
    <w:rsid w:val="003E504D"/>
    <w:rsid w:val="00403761"/>
    <w:rsid w:val="004053BC"/>
    <w:rsid w:val="004126BE"/>
    <w:rsid w:val="0042005B"/>
    <w:rsid w:val="00430DD0"/>
    <w:rsid w:val="00430E8A"/>
    <w:rsid w:val="00431FBB"/>
    <w:rsid w:val="00441C20"/>
    <w:rsid w:val="004452E0"/>
    <w:rsid w:val="00454716"/>
    <w:rsid w:val="0046049F"/>
    <w:rsid w:val="00461098"/>
    <w:rsid w:val="00480186"/>
    <w:rsid w:val="0049310E"/>
    <w:rsid w:val="004946B6"/>
    <w:rsid w:val="00495873"/>
    <w:rsid w:val="004A1EF2"/>
    <w:rsid w:val="004A2D00"/>
    <w:rsid w:val="004A45CC"/>
    <w:rsid w:val="004A7A76"/>
    <w:rsid w:val="004A7B1F"/>
    <w:rsid w:val="004B371F"/>
    <w:rsid w:val="004C21FF"/>
    <w:rsid w:val="004C4A69"/>
    <w:rsid w:val="004D4866"/>
    <w:rsid w:val="004D7676"/>
    <w:rsid w:val="00503462"/>
    <w:rsid w:val="00503EA6"/>
    <w:rsid w:val="005049C8"/>
    <w:rsid w:val="005050F3"/>
    <w:rsid w:val="00507511"/>
    <w:rsid w:val="005079CF"/>
    <w:rsid w:val="0052265F"/>
    <w:rsid w:val="005303B0"/>
    <w:rsid w:val="005463C2"/>
    <w:rsid w:val="005468C5"/>
    <w:rsid w:val="00553C39"/>
    <w:rsid w:val="0056473B"/>
    <w:rsid w:val="00565890"/>
    <w:rsid w:val="00573096"/>
    <w:rsid w:val="0057700B"/>
    <w:rsid w:val="005775EB"/>
    <w:rsid w:val="00580D23"/>
    <w:rsid w:val="00581706"/>
    <w:rsid w:val="00590217"/>
    <w:rsid w:val="005979D5"/>
    <w:rsid w:val="005A1FF1"/>
    <w:rsid w:val="005B4629"/>
    <w:rsid w:val="005C38A6"/>
    <w:rsid w:val="005C38F0"/>
    <w:rsid w:val="005C7A86"/>
    <w:rsid w:val="005D0CC4"/>
    <w:rsid w:val="005D5CD4"/>
    <w:rsid w:val="005E3399"/>
    <w:rsid w:val="005E7028"/>
    <w:rsid w:val="005F088C"/>
    <w:rsid w:val="005F3ABF"/>
    <w:rsid w:val="00613FDA"/>
    <w:rsid w:val="006168A8"/>
    <w:rsid w:val="00622F86"/>
    <w:rsid w:val="0062624F"/>
    <w:rsid w:val="0065145A"/>
    <w:rsid w:val="006572EF"/>
    <w:rsid w:val="0067275B"/>
    <w:rsid w:val="00674953"/>
    <w:rsid w:val="00687AE9"/>
    <w:rsid w:val="006D138A"/>
    <w:rsid w:val="006D4149"/>
    <w:rsid w:val="006E46D0"/>
    <w:rsid w:val="006E478F"/>
    <w:rsid w:val="006F4C2C"/>
    <w:rsid w:val="007071CA"/>
    <w:rsid w:val="0071005B"/>
    <w:rsid w:val="00725781"/>
    <w:rsid w:val="00735DAD"/>
    <w:rsid w:val="00743F29"/>
    <w:rsid w:val="00745496"/>
    <w:rsid w:val="00750687"/>
    <w:rsid w:val="00753205"/>
    <w:rsid w:val="00764BEC"/>
    <w:rsid w:val="0076508D"/>
    <w:rsid w:val="00765703"/>
    <w:rsid w:val="00781F67"/>
    <w:rsid w:val="0078756D"/>
    <w:rsid w:val="007920C9"/>
    <w:rsid w:val="007A30F7"/>
    <w:rsid w:val="007A3DC8"/>
    <w:rsid w:val="007B6DDA"/>
    <w:rsid w:val="007C0AAA"/>
    <w:rsid w:val="007D0FA3"/>
    <w:rsid w:val="007D58CF"/>
    <w:rsid w:val="007E4EE2"/>
    <w:rsid w:val="007E5488"/>
    <w:rsid w:val="007F0513"/>
    <w:rsid w:val="007F12F1"/>
    <w:rsid w:val="00805715"/>
    <w:rsid w:val="008102F6"/>
    <w:rsid w:val="00852F6D"/>
    <w:rsid w:val="00863192"/>
    <w:rsid w:val="008665EA"/>
    <w:rsid w:val="00870A7E"/>
    <w:rsid w:val="00872B38"/>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22AD5"/>
    <w:rsid w:val="00933A96"/>
    <w:rsid w:val="00934CC9"/>
    <w:rsid w:val="00937794"/>
    <w:rsid w:val="0094148D"/>
    <w:rsid w:val="0094455C"/>
    <w:rsid w:val="00950861"/>
    <w:rsid w:val="00965CB9"/>
    <w:rsid w:val="00965E63"/>
    <w:rsid w:val="00965FA5"/>
    <w:rsid w:val="00977014"/>
    <w:rsid w:val="009776E2"/>
    <w:rsid w:val="009860F6"/>
    <w:rsid w:val="009A4078"/>
    <w:rsid w:val="009D30E7"/>
    <w:rsid w:val="009E71FD"/>
    <w:rsid w:val="009F71BB"/>
    <w:rsid w:val="00A0724A"/>
    <w:rsid w:val="00A14DF6"/>
    <w:rsid w:val="00A16D53"/>
    <w:rsid w:val="00A17071"/>
    <w:rsid w:val="00A24193"/>
    <w:rsid w:val="00A30564"/>
    <w:rsid w:val="00A30D6A"/>
    <w:rsid w:val="00A32650"/>
    <w:rsid w:val="00A340B9"/>
    <w:rsid w:val="00A34F9E"/>
    <w:rsid w:val="00A45170"/>
    <w:rsid w:val="00A57CA2"/>
    <w:rsid w:val="00A57F3B"/>
    <w:rsid w:val="00A746CB"/>
    <w:rsid w:val="00A93575"/>
    <w:rsid w:val="00AA256B"/>
    <w:rsid w:val="00AA6F06"/>
    <w:rsid w:val="00AB1F0D"/>
    <w:rsid w:val="00AC0398"/>
    <w:rsid w:val="00AC666C"/>
    <w:rsid w:val="00AD6743"/>
    <w:rsid w:val="00AE0789"/>
    <w:rsid w:val="00AE1E89"/>
    <w:rsid w:val="00AE58BA"/>
    <w:rsid w:val="00AE62D9"/>
    <w:rsid w:val="00AF690A"/>
    <w:rsid w:val="00B0607B"/>
    <w:rsid w:val="00B064DD"/>
    <w:rsid w:val="00B06B03"/>
    <w:rsid w:val="00B17DFB"/>
    <w:rsid w:val="00B22E40"/>
    <w:rsid w:val="00B24D19"/>
    <w:rsid w:val="00B35272"/>
    <w:rsid w:val="00B37C4F"/>
    <w:rsid w:val="00B56D04"/>
    <w:rsid w:val="00B607FC"/>
    <w:rsid w:val="00B61E34"/>
    <w:rsid w:val="00B629E4"/>
    <w:rsid w:val="00B62EBE"/>
    <w:rsid w:val="00B63E67"/>
    <w:rsid w:val="00B709FC"/>
    <w:rsid w:val="00B72F74"/>
    <w:rsid w:val="00B73A5E"/>
    <w:rsid w:val="00B73ADB"/>
    <w:rsid w:val="00B76673"/>
    <w:rsid w:val="00B775CA"/>
    <w:rsid w:val="00B81E9E"/>
    <w:rsid w:val="00B82F14"/>
    <w:rsid w:val="00B86B3D"/>
    <w:rsid w:val="00BB78D0"/>
    <w:rsid w:val="00BC0F21"/>
    <w:rsid w:val="00BD3631"/>
    <w:rsid w:val="00BD3655"/>
    <w:rsid w:val="00BE0FB9"/>
    <w:rsid w:val="00BE5366"/>
    <w:rsid w:val="00BE6645"/>
    <w:rsid w:val="00BF272A"/>
    <w:rsid w:val="00BF46C8"/>
    <w:rsid w:val="00C023AF"/>
    <w:rsid w:val="00C10CB2"/>
    <w:rsid w:val="00C1394A"/>
    <w:rsid w:val="00C21AE6"/>
    <w:rsid w:val="00C24432"/>
    <w:rsid w:val="00C24B4F"/>
    <w:rsid w:val="00C24C73"/>
    <w:rsid w:val="00C26BB9"/>
    <w:rsid w:val="00C34F14"/>
    <w:rsid w:val="00C475FB"/>
    <w:rsid w:val="00C6444D"/>
    <w:rsid w:val="00C654A2"/>
    <w:rsid w:val="00C6753E"/>
    <w:rsid w:val="00C70989"/>
    <w:rsid w:val="00C7099A"/>
    <w:rsid w:val="00C80EE2"/>
    <w:rsid w:val="00C84832"/>
    <w:rsid w:val="00C84875"/>
    <w:rsid w:val="00C86F0F"/>
    <w:rsid w:val="00C91A9D"/>
    <w:rsid w:val="00C942CE"/>
    <w:rsid w:val="00C97CDD"/>
    <w:rsid w:val="00CA3E40"/>
    <w:rsid w:val="00CA7520"/>
    <w:rsid w:val="00CC12BF"/>
    <w:rsid w:val="00CC38E6"/>
    <w:rsid w:val="00CC7D32"/>
    <w:rsid w:val="00CE1E44"/>
    <w:rsid w:val="00CE3995"/>
    <w:rsid w:val="00CE3F01"/>
    <w:rsid w:val="00CF248B"/>
    <w:rsid w:val="00CF554F"/>
    <w:rsid w:val="00CF6B1D"/>
    <w:rsid w:val="00D1177D"/>
    <w:rsid w:val="00D2146F"/>
    <w:rsid w:val="00D258BD"/>
    <w:rsid w:val="00D329B9"/>
    <w:rsid w:val="00D3494D"/>
    <w:rsid w:val="00D41E76"/>
    <w:rsid w:val="00D5287C"/>
    <w:rsid w:val="00D551DD"/>
    <w:rsid w:val="00D55E88"/>
    <w:rsid w:val="00D57F3C"/>
    <w:rsid w:val="00D62451"/>
    <w:rsid w:val="00D65327"/>
    <w:rsid w:val="00D67E93"/>
    <w:rsid w:val="00D818EC"/>
    <w:rsid w:val="00D8486C"/>
    <w:rsid w:val="00D87860"/>
    <w:rsid w:val="00D959C7"/>
    <w:rsid w:val="00DA1A21"/>
    <w:rsid w:val="00DA5E68"/>
    <w:rsid w:val="00DA752B"/>
    <w:rsid w:val="00DB03C7"/>
    <w:rsid w:val="00DC2C9C"/>
    <w:rsid w:val="00DC3012"/>
    <w:rsid w:val="00DC3522"/>
    <w:rsid w:val="00DD0AAD"/>
    <w:rsid w:val="00DD789D"/>
    <w:rsid w:val="00DE00C8"/>
    <w:rsid w:val="00DE2763"/>
    <w:rsid w:val="00DF39E9"/>
    <w:rsid w:val="00E00140"/>
    <w:rsid w:val="00E01BB0"/>
    <w:rsid w:val="00E04CDF"/>
    <w:rsid w:val="00E05B20"/>
    <w:rsid w:val="00E065B5"/>
    <w:rsid w:val="00E12C77"/>
    <w:rsid w:val="00E1592D"/>
    <w:rsid w:val="00E20C9F"/>
    <w:rsid w:val="00E22352"/>
    <w:rsid w:val="00E2798E"/>
    <w:rsid w:val="00E27D82"/>
    <w:rsid w:val="00E50CCE"/>
    <w:rsid w:val="00E6173A"/>
    <w:rsid w:val="00E6532D"/>
    <w:rsid w:val="00E84ED9"/>
    <w:rsid w:val="00EA5F3A"/>
    <w:rsid w:val="00EB047A"/>
    <w:rsid w:val="00EB0CCE"/>
    <w:rsid w:val="00EB7CD5"/>
    <w:rsid w:val="00ED2E07"/>
    <w:rsid w:val="00EE0928"/>
    <w:rsid w:val="00EF330A"/>
    <w:rsid w:val="00EF55D2"/>
    <w:rsid w:val="00F01668"/>
    <w:rsid w:val="00F047DD"/>
    <w:rsid w:val="00F047F2"/>
    <w:rsid w:val="00F127BC"/>
    <w:rsid w:val="00F16020"/>
    <w:rsid w:val="00F20BA9"/>
    <w:rsid w:val="00F21421"/>
    <w:rsid w:val="00F23260"/>
    <w:rsid w:val="00F23FD5"/>
    <w:rsid w:val="00F261C3"/>
    <w:rsid w:val="00F312B2"/>
    <w:rsid w:val="00F338B5"/>
    <w:rsid w:val="00F3485F"/>
    <w:rsid w:val="00F37031"/>
    <w:rsid w:val="00F539C8"/>
    <w:rsid w:val="00F772D2"/>
    <w:rsid w:val="00FA30D4"/>
    <w:rsid w:val="00FB13CD"/>
    <w:rsid w:val="00FB38E9"/>
    <w:rsid w:val="00FC1369"/>
    <w:rsid w:val="00FE3B71"/>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A799AB"/>
  <w15:docId w15:val="{88B08CE7-58BA-4D7A-8DC6-D9FA47A95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bedkowski@gig.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51BC2-87CC-4B68-B982-DB0E66A67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926</Words>
  <Characters>5561</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6475</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11</cp:revision>
  <cp:lastPrinted>2023-10-24T09:18:00Z</cp:lastPrinted>
  <dcterms:created xsi:type="dcterms:W3CDTF">2023-10-20T12:09:00Z</dcterms:created>
  <dcterms:modified xsi:type="dcterms:W3CDTF">2026-01-28T11:31:00Z</dcterms:modified>
</cp:coreProperties>
</file>