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9DF84" w14:textId="49033AEB" w:rsidR="00A57F06" w:rsidRPr="00EC28F1" w:rsidRDefault="00C43C5B" w:rsidP="00EC28F1">
      <w:pPr>
        <w:spacing w:line="240" w:lineRule="auto"/>
        <w:rPr>
          <w:rFonts w:ascii="Times New Roman" w:hAnsi="Times New Roman" w:cs="Times New Roman"/>
          <w:sz w:val="18"/>
          <w:szCs w:val="18"/>
        </w:rPr>
      </w:pPr>
      <w:r w:rsidRPr="00EC28F1">
        <w:rPr>
          <w:rFonts w:ascii="Times New Roman" w:hAnsi="Times New Roman" w:cs="Times New Roman"/>
          <w:noProof/>
          <w:sz w:val="18"/>
          <w:szCs w:val="18"/>
        </w:rPr>
        <w:drawing>
          <wp:anchor distT="0" distB="0" distL="114300" distR="114300" simplePos="0" relativeHeight="251658240" behindDoc="0" locked="0" layoutInCell="1" allowOverlap="1" wp14:anchorId="14DFB621" wp14:editId="615EEF8F">
            <wp:simplePos x="0" y="0"/>
            <wp:positionH relativeFrom="page">
              <wp:posOffset>116005</wp:posOffset>
            </wp:positionH>
            <wp:positionV relativeFrom="page">
              <wp:posOffset>443552</wp:posOffset>
            </wp:positionV>
            <wp:extent cx="7188895" cy="1439839"/>
            <wp:effectExtent l="0" t="0" r="0" b="8255"/>
            <wp:wrapNone/>
            <wp:docPr id="189158261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74325" cy="14569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11CB58" w14:textId="77777777" w:rsidR="00C43C5B" w:rsidRPr="00EC28F1" w:rsidRDefault="00C43C5B" w:rsidP="00EC28F1">
      <w:pPr>
        <w:spacing w:line="240" w:lineRule="auto"/>
        <w:rPr>
          <w:rFonts w:ascii="Times New Roman" w:hAnsi="Times New Roman" w:cs="Times New Roman"/>
          <w:sz w:val="18"/>
          <w:szCs w:val="18"/>
        </w:rPr>
      </w:pPr>
    </w:p>
    <w:p w14:paraId="356F66FB" w14:textId="77777777" w:rsidR="00C43C5B" w:rsidRPr="00EC28F1" w:rsidRDefault="00C43C5B" w:rsidP="00EC28F1">
      <w:pPr>
        <w:spacing w:line="240" w:lineRule="auto"/>
        <w:rPr>
          <w:rFonts w:ascii="Times New Roman" w:hAnsi="Times New Roman" w:cs="Times New Roman"/>
          <w:sz w:val="18"/>
          <w:szCs w:val="18"/>
        </w:rPr>
      </w:pPr>
    </w:p>
    <w:p w14:paraId="4E239F6A" w14:textId="77777777" w:rsidR="006358BB" w:rsidRPr="00EC28F1" w:rsidRDefault="006358BB" w:rsidP="00EC28F1">
      <w:pPr>
        <w:spacing w:line="240" w:lineRule="auto"/>
        <w:rPr>
          <w:rFonts w:ascii="Times New Roman" w:hAnsi="Times New Roman" w:cs="Times New Roman"/>
          <w:sz w:val="18"/>
          <w:szCs w:val="18"/>
        </w:rPr>
      </w:pPr>
    </w:p>
    <w:p w14:paraId="4D5E55E9" w14:textId="77777777" w:rsidR="006358BB" w:rsidRPr="00EC28F1" w:rsidRDefault="006358BB" w:rsidP="00EC28F1">
      <w:pPr>
        <w:spacing w:after="0" w:line="240" w:lineRule="auto"/>
        <w:rPr>
          <w:rFonts w:ascii="Times New Roman" w:hAnsi="Times New Roman" w:cs="Times New Roman"/>
          <w:b/>
          <w:sz w:val="18"/>
          <w:szCs w:val="18"/>
          <w:shd w:val="clear" w:color="auto" w:fill="FFFFFF"/>
        </w:rPr>
      </w:pPr>
    </w:p>
    <w:p w14:paraId="650D741D" w14:textId="77777777" w:rsidR="00E403D7" w:rsidRPr="00EC28F1" w:rsidRDefault="00365CE5" w:rsidP="00EC28F1">
      <w:pPr>
        <w:spacing w:after="0" w:line="240" w:lineRule="auto"/>
        <w:rPr>
          <w:rFonts w:ascii="Times New Roman" w:hAnsi="Times New Roman" w:cs="Times New Roman"/>
          <w:b/>
          <w:sz w:val="18"/>
          <w:szCs w:val="18"/>
          <w:shd w:val="clear" w:color="auto" w:fill="FFFFFF"/>
        </w:rPr>
      </w:pPr>
      <w:r w:rsidRPr="00EC28F1">
        <w:rPr>
          <w:rFonts w:ascii="Times New Roman" w:hAnsi="Times New Roman" w:cs="Times New Roman"/>
          <w:b/>
          <w:sz w:val="18"/>
          <w:szCs w:val="18"/>
          <w:shd w:val="clear" w:color="auto" w:fill="FFFFFF"/>
        </w:rPr>
        <w:t>Zak</w:t>
      </w:r>
      <w:r w:rsidR="00DD3ED6" w:rsidRPr="00EC28F1">
        <w:rPr>
          <w:rFonts w:ascii="Times New Roman" w:hAnsi="Times New Roman" w:cs="Times New Roman"/>
          <w:b/>
          <w:sz w:val="18"/>
          <w:szCs w:val="18"/>
          <w:shd w:val="clear" w:color="auto" w:fill="FFFFFF"/>
        </w:rPr>
        <w:t>u</w:t>
      </w:r>
      <w:r w:rsidR="005E5FB7" w:rsidRPr="00EC28F1">
        <w:rPr>
          <w:rFonts w:ascii="Times New Roman" w:hAnsi="Times New Roman" w:cs="Times New Roman"/>
          <w:b/>
          <w:sz w:val="18"/>
          <w:szCs w:val="18"/>
          <w:shd w:val="clear" w:color="auto" w:fill="FFFFFF"/>
        </w:rPr>
        <w:t>p będzie realizowany z</w:t>
      </w:r>
      <w:r w:rsidR="00E403D7" w:rsidRPr="00EC28F1">
        <w:rPr>
          <w:rFonts w:ascii="Times New Roman" w:hAnsi="Times New Roman" w:cs="Times New Roman"/>
          <w:b/>
          <w:sz w:val="18"/>
          <w:szCs w:val="18"/>
          <w:shd w:val="clear" w:color="auto" w:fill="FFFFFF"/>
        </w:rPr>
        <w:t xml:space="preserve"> projektu: </w:t>
      </w:r>
    </w:p>
    <w:p w14:paraId="144B5574" w14:textId="7262B399" w:rsidR="000A3DA8" w:rsidRPr="00691F4E" w:rsidRDefault="000A3DA8" w:rsidP="00691F4E">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 xml:space="preserve">Bezpieczna i skuteczna likwidacja podpór łukowych /  </w:t>
      </w:r>
      <w:proofErr w:type="spellStart"/>
      <w:r w:rsidRPr="00EC28F1">
        <w:rPr>
          <w:rFonts w:ascii="Times New Roman" w:hAnsi="Times New Roman" w:cs="Times New Roman"/>
          <w:b/>
          <w:bCs/>
          <w:sz w:val="18"/>
          <w:szCs w:val="18"/>
        </w:rPr>
        <w:t>Safe</w:t>
      </w:r>
      <w:proofErr w:type="spellEnd"/>
      <w:r w:rsidRPr="00EC28F1">
        <w:rPr>
          <w:rFonts w:ascii="Times New Roman" w:hAnsi="Times New Roman" w:cs="Times New Roman"/>
          <w:b/>
          <w:bCs/>
          <w:sz w:val="18"/>
          <w:szCs w:val="18"/>
        </w:rPr>
        <w:t xml:space="preserve"> and </w:t>
      </w:r>
      <w:proofErr w:type="spellStart"/>
      <w:r w:rsidRPr="00EC28F1">
        <w:rPr>
          <w:rFonts w:ascii="Times New Roman" w:hAnsi="Times New Roman" w:cs="Times New Roman"/>
          <w:b/>
          <w:bCs/>
          <w:sz w:val="18"/>
          <w:szCs w:val="18"/>
        </w:rPr>
        <w:t>Effective</w:t>
      </w:r>
      <w:proofErr w:type="spellEnd"/>
      <w:r w:rsidRPr="00EC28F1">
        <w:rPr>
          <w:rFonts w:ascii="Times New Roman" w:hAnsi="Times New Roman" w:cs="Times New Roman"/>
          <w:b/>
          <w:bCs/>
          <w:sz w:val="18"/>
          <w:szCs w:val="18"/>
        </w:rPr>
        <w:t xml:space="preserve"> </w:t>
      </w:r>
      <w:proofErr w:type="spellStart"/>
      <w:r w:rsidRPr="00EC28F1">
        <w:rPr>
          <w:rFonts w:ascii="Times New Roman" w:hAnsi="Times New Roman" w:cs="Times New Roman"/>
          <w:b/>
          <w:bCs/>
          <w:sz w:val="18"/>
          <w:szCs w:val="18"/>
        </w:rPr>
        <w:t>Decommissioning</w:t>
      </w:r>
      <w:proofErr w:type="spellEnd"/>
      <w:r w:rsidRPr="00EC28F1">
        <w:rPr>
          <w:rFonts w:ascii="Times New Roman" w:hAnsi="Times New Roman" w:cs="Times New Roman"/>
          <w:b/>
          <w:bCs/>
          <w:sz w:val="18"/>
          <w:szCs w:val="18"/>
        </w:rPr>
        <w:t xml:space="preserve"> </w:t>
      </w:r>
      <w:r w:rsidRPr="00EC28F1">
        <w:rPr>
          <w:rFonts w:ascii="Times New Roman" w:hAnsi="Times New Roman" w:cs="Times New Roman"/>
          <w:b/>
          <w:bCs/>
          <w:sz w:val="18"/>
          <w:szCs w:val="18"/>
          <w:lang w:val="en-GB"/>
        </w:rPr>
        <w:t>of Arch Supports (</w:t>
      </w:r>
      <w:proofErr w:type="spellStart"/>
      <w:r w:rsidRPr="00EC28F1">
        <w:rPr>
          <w:rFonts w:ascii="Times New Roman" w:hAnsi="Times New Roman" w:cs="Times New Roman"/>
          <w:b/>
          <w:bCs/>
          <w:sz w:val="18"/>
          <w:szCs w:val="18"/>
          <w:lang w:val="en-GB"/>
        </w:rPr>
        <w:t>Akronim</w:t>
      </w:r>
      <w:proofErr w:type="spellEnd"/>
      <w:r w:rsidRPr="00EC28F1">
        <w:rPr>
          <w:rFonts w:ascii="Times New Roman" w:hAnsi="Times New Roman" w:cs="Times New Roman"/>
          <w:b/>
          <w:bCs/>
          <w:sz w:val="18"/>
          <w:szCs w:val="18"/>
          <w:lang w:val="en-GB"/>
        </w:rPr>
        <w:t>: SADES)</w:t>
      </w:r>
    </w:p>
    <w:p w14:paraId="2919F5A5" w14:textId="77777777" w:rsidR="000A3DA8" w:rsidRPr="00EC28F1" w:rsidRDefault="000A3DA8" w:rsidP="00691F4E">
      <w:pPr>
        <w:spacing w:after="0" w:line="240" w:lineRule="auto"/>
        <w:rPr>
          <w:rFonts w:ascii="Times New Roman" w:hAnsi="Times New Roman" w:cs="Times New Roman"/>
          <w:b/>
          <w:bCs/>
          <w:sz w:val="18"/>
          <w:szCs w:val="18"/>
          <w:lang w:val="en-GB"/>
        </w:rPr>
      </w:pPr>
    </w:p>
    <w:p w14:paraId="63F17EC0" w14:textId="77777777" w:rsidR="000A3DA8" w:rsidRPr="00EC28F1" w:rsidRDefault="000A3DA8" w:rsidP="00EC28F1">
      <w:pPr>
        <w:spacing w:line="240" w:lineRule="auto"/>
        <w:jc w:val="center"/>
        <w:rPr>
          <w:rFonts w:ascii="Times New Roman" w:hAnsi="Times New Roman" w:cs="Times New Roman"/>
          <w:b/>
          <w:sz w:val="18"/>
          <w:szCs w:val="18"/>
        </w:rPr>
      </w:pPr>
      <w:r w:rsidRPr="00EC28F1">
        <w:rPr>
          <w:rFonts w:ascii="Times New Roman" w:hAnsi="Times New Roman" w:cs="Times New Roman"/>
          <w:b/>
          <w:noProof/>
          <w:sz w:val="18"/>
          <w:szCs w:val="18"/>
        </w:rPr>
        <w:drawing>
          <wp:inline distT="0" distB="0" distL="0" distR="0" wp14:anchorId="4298745A" wp14:editId="7FA76BFF">
            <wp:extent cx="1713963" cy="382406"/>
            <wp:effectExtent l="0" t="0" r="0" b="0"/>
            <wp:docPr id="1" name="Obraz 1" descr="https://sedas.gig.eu/wp-content/uploads/en_co-fundedbytheeu_rgb_po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edas.gig.eu/wp-content/uploads/en_co-fundedbytheeu_rgb_pos-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1642" cy="386350"/>
                    </a:xfrm>
                    <a:prstGeom prst="rect">
                      <a:avLst/>
                    </a:prstGeom>
                    <a:noFill/>
                    <a:ln>
                      <a:noFill/>
                    </a:ln>
                  </pic:spPr>
                </pic:pic>
              </a:graphicData>
            </a:graphic>
          </wp:inline>
        </w:drawing>
      </w:r>
      <w:r w:rsidRPr="00EC28F1">
        <w:rPr>
          <w:rFonts w:ascii="Times New Roman" w:hAnsi="Times New Roman" w:cs="Times New Roman"/>
          <w:b/>
          <w:sz w:val="18"/>
          <w:szCs w:val="18"/>
        </w:rPr>
        <w:t xml:space="preserve"> </w:t>
      </w:r>
      <w:r w:rsidRPr="00EC28F1">
        <w:rPr>
          <w:rFonts w:ascii="Times New Roman" w:hAnsi="Times New Roman" w:cs="Times New Roman"/>
          <w:noProof/>
          <w:sz w:val="18"/>
          <w:szCs w:val="18"/>
          <w:lang w:eastAsia="pl-PL"/>
        </w:rPr>
        <w:drawing>
          <wp:inline distT="0" distB="0" distL="0" distR="0" wp14:anchorId="3D5547E5" wp14:editId="3E34838C">
            <wp:extent cx="670956" cy="440149"/>
            <wp:effectExtent l="0" t="0" r="0" b="0"/>
            <wp:docPr id="777091179" name="Obraz 4" descr="Obraz zawierający Czcionka, krąg, logo, Grafi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91179" name="Obraz 4" descr="Obraz zawierający Czcionka, krąg, logo, Grafika&#10;&#10;Zawartość wygenerowana przez AI może być niepoprawn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4925" cy="449313"/>
                    </a:xfrm>
                    <a:prstGeom prst="rect">
                      <a:avLst/>
                    </a:prstGeom>
                    <a:noFill/>
                  </pic:spPr>
                </pic:pic>
              </a:graphicData>
            </a:graphic>
          </wp:inline>
        </w:drawing>
      </w:r>
    </w:p>
    <w:p w14:paraId="37B090A6" w14:textId="32E2F545" w:rsidR="00851196" w:rsidRPr="00EC28F1" w:rsidRDefault="00D10134" w:rsidP="00EC28F1">
      <w:pPr>
        <w:spacing w:line="240" w:lineRule="auto"/>
        <w:rPr>
          <w:rFonts w:ascii="Times New Roman" w:hAnsi="Times New Roman" w:cs="Times New Roman"/>
          <w:b/>
          <w:sz w:val="18"/>
          <w:szCs w:val="18"/>
        </w:rPr>
      </w:pPr>
      <w:r w:rsidRPr="00EC28F1">
        <w:rPr>
          <w:rFonts w:ascii="Times New Roman" w:hAnsi="Times New Roman" w:cs="Times New Roman"/>
          <w:sz w:val="18"/>
          <w:szCs w:val="18"/>
        </w:rPr>
        <w:t xml:space="preserve">Nr sprawy: </w:t>
      </w:r>
      <w:r w:rsidR="00BF65F9" w:rsidRPr="00EC28F1">
        <w:rPr>
          <w:rFonts w:ascii="Times New Roman" w:hAnsi="Times New Roman" w:cs="Times New Roman"/>
          <w:b/>
          <w:sz w:val="18"/>
          <w:szCs w:val="18"/>
        </w:rPr>
        <w:t>FZ</w:t>
      </w:r>
      <w:r w:rsidR="00851196" w:rsidRPr="00EC28F1">
        <w:rPr>
          <w:rFonts w:ascii="Times New Roman" w:hAnsi="Times New Roman" w:cs="Times New Roman"/>
          <w:b/>
          <w:sz w:val="18"/>
          <w:szCs w:val="18"/>
        </w:rPr>
        <w:t>.26.</w:t>
      </w:r>
      <w:r w:rsidR="00E6676C" w:rsidRPr="00EC28F1">
        <w:rPr>
          <w:rFonts w:ascii="Times New Roman" w:hAnsi="Times New Roman" w:cs="Times New Roman"/>
          <w:b/>
          <w:sz w:val="18"/>
          <w:szCs w:val="18"/>
        </w:rPr>
        <w:t>32</w:t>
      </w:r>
      <w:r w:rsidR="00851196" w:rsidRPr="00EC28F1">
        <w:rPr>
          <w:rFonts w:ascii="Times New Roman" w:hAnsi="Times New Roman" w:cs="Times New Roman"/>
          <w:b/>
          <w:sz w:val="18"/>
          <w:szCs w:val="18"/>
        </w:rPr>
        <w:t>.2025.SYKO</w:t>
      </w:r>
      <w:r w:rsidRPr="00EC28F1">
        <w:rPr>
          <w:rFonts w:ascii="Times New Roman" w:hAnsi="Times New Roman" w:cs="Times New Roman"/>
          <w:sz w:val="18"/>
          <w:szCs w:val="18"/>
        </w:rPr>
        <w:tab/>
      </w:r>
      <w:r w:rsidRPr="00EC28F1">
        <w:rPr>
          <w:rFonts w:ascii="Times New Roman" w:hAnsi="Times New Roman" w:cs="Times New Roman"/>
          <w:sz w:val="18"/>
          <w:szCs w:val="18"/>
        </w:rPr>
        <w:tab/>
      </w:r>
      <w:r w:rsidRPr="00EC28F1">
        <w:rPr>
          <w:rFonts w:ascii="Times New Roman" w:hAnsi="Times New Roman" w:cs="Times New Roman"/>
          <w:sz w:val="18"/>
          <w:szCs w:val="18"/>
        </w:rPr>
        <w:tab/>
      </w:r>
      <w:r w:rsidRPr="00EC28F1">
        <w:rPr>
          <w:rFonts w:ascii="Times New Roman" w:hAnsi="Times New Roman" w:cs="Times New Roman"/>
          <w:sz w:val="18"/>
          <w:szCs w:val="18"/>
        </w:rPr>
        <w:tab/>
      </w:r>
      <w:r w:rsidRPr="00EC28F1">
        <w:rPr>
          <w:rFonts w:ascii="Times New Roman" w:hAnsi="Times New Roman" w:cs="Times New Roman"/>
          <w:sz w:val="18"/>
          <w:szCs w:val="18"/>
        </w:rPr>
        <w:tab/>
      </w:r>
      <w:r w:rsidR="00747E45" w:rsidRPr="00EC28F1">
        <w:rPr>
          <w:rFonts w:ascii="Times New Roman" w:hAnsi="Times New Roman" w:cs="Times New Roman"/>
          <w:b/>
          <w:sz w:val="18"/>
          <w:szCs w:val="18"/>
        </w:rPr>
        <w:t xml:space="preserve">    </w:t>
      </w:r>
      <w:r w:rsidR="00564242" w:rsidRPr="00EC28F1">
        <w:rPr>
          <w:rFonts w:ascii="Times New Roman" w:hAnsi="Times New Roman" w:cs="Times New Roman"/>
          <w:b/>
          <w:sz w:val="18"/>
          <w:szCs w:val="18"/>
        </w:rPr>
        <w:t xml:space="preserve">     </w:t>
      </w:r>
      <w:r w:rsidR="002A6603" w:rsidRPr="00EC28F1">
        <w:rPr>
          <w:rFonts w:ascii="Times New Roman" w:hAnsi="Times New Roman" w:cs="Times New Roman"/>
          <w:b/>
          <w:sz w:val="18"/>
          <w:szCs w:val="18"/>
        </w:rPr>
        <w:t xml:space="preserve">     </w:t>
      </w:r>
      <w:r w:rsidR="006C6332" w:rsidRPr="00EC28F1">
        <w:rPr>
          <w:rFonts w:ascii="Times New Roman" w:hAnsi="Times New Roman" w:cs="Times New Roman"/>
          <w:b/>
          <w:sz w:val="18"/>
          <w:szCs w:val="18"/>
        </w:rPr>
        <w:t xml:space="preserve">        </w:t>
      </w:r>
      <w:r w:rsidR="00247C2B" w:rsidRPr="00EC28F1">
        <w:rPr>
          <w:rFonts w:ascii="Times New Roman" w:hAnsi="Times New Roman" w:cs="Times New Roman"/>
          <w:b/>
          <w:sz w:val="18"/>
          <w:szCs w:val="18"/>
        </w:rPr>
        <w:t xml:space="preserve">        </w:t>
      </w:r>
      <w:r w:rsidRPr="00EC28F1">
        <w:rPr>
          <w:rFonts w:ascii="Times New Roman" w:hAnsi="Times New Roman" w:cs="Times New Roman"/>
          <w:b/>
          <w:sz w:val="18"/>
          <w:szCs w:val="18"/>
        </w:rPr>
        <w:t xml:space="preserve">Katowice, </w:t>
      </w:r>
      <w:r w:rsidR="006C6332" w:rsidRPr="00EC28F1">
        <w:rPr>
          <w:rFonts w:ascii="Times New Roman" w:hAnsi="Times New Roman" w:cs="Times New Roman"/>
          <w:b/>
          <w:sz w:val="18"/>
          <w:szCs w:val="18"/>
        </w:rPr>
        <w:t>dn.</w:t>
      </w:r>
      <w:r w:rsidR="00851196" w:rsidRPr="00EC28F1">
        <w:rPr>
          <w:rFonts w:ascii="Times New Roman" w:hAnsi="Times New Roman" w:cs="Times New Roman"/>
          <w:b/>
          <w:sz w:val="18"/>
          <w:szCs w:val="18"/>
        </w:rPr>
        <w:t xml:space="preserve"> </w:t>
      </w:r>
      <w:r w:rsidR="00E6676C" w:rsidRPr="00EC28F1">
        <w:rPr>
          <w:rFonts w:ascii="Times New Roman" w:hAnsi="Times New Roman" w:cs="Times New Roman"/>
          <w:b/>
          <w:sz w:val="18"/>
          <w:szCs w:val="18"/>
        </w:rPr>
        <w:t xml:space="preserve">25.08.2025r. </w:t>
      </w:r>
    </w:p>
    <w:p w14:paraId="5B06BD51" w14:textId="77777777" w:rsidR="00D10134" w:rsidRPr="00EC28F1" w:rsidRDefault="00FF11FF" w:rsidP="00EC28F1">
      <w:pPr>
        <w:pStyle w:val="Tekstpodstawowy"/>
        <w:jc w:val="both"/>
        <w:rPr>
          <w:sz w:val="18"/>
          <w:szCs w:val="18"/>
        </w:rPr>
      </w:pPr>
      <w:r w:rsidRPr="00EC28F1">
        <w:rPr>
          <w:b/>
          <w:sz w:val="18"/>
          <w:szCs w:val="18"/>
          <w:u w:val="single"/>
        </w:rPr>
        <w:t>Dotyczy</w:t>
      </w:r>
      <w:r w:rsidR="00D10134" w:rsidRPr="00EC28F1">
        <w:rPr>
          <w:b/>
          <w:sz w:val="18"/>
          <w:szCs w:val="18"/>
          <w:u w:val="single"/>
        </w:rPr>
        <w:t>:</w:t>
      </w:r>
      <w:r w:rsidR="00D10134" w:rsidRPr="00EC28F1">
        <w:rPr>
          <w:sz w:val="18"/>
          <w:szCs w:val="18"/>
          <w:u w:val="single"/>
        </w:rPr>
        <w:t xml:space="preserve"> Wstępnego zapytania ofertowego w celu ustalenia wartości zamówienia dla planowanego postępowania </w:t>
      </w:r>
    </w:p>
    <w:p w14:paraId="2C99BBFF" w14:textId="77777777" w:rsidR="00D10134" w:rsidRPr="00EC28F1" w:rsidRDefault="00D10134" w:rsidP="00EC28F1">
      <w:pPr>
        <w:pStyle w:val="Tekstpodstawowy"/>
        <w:rPr>
          <w:b/>
          <w:i/>
          <w:iCs/>
          <w:sz w:val="18"/>
          <w:szCs w:val="18"/>
        </w:rPr>
      </w:pPr>
      <w:r w:rsidRPr="00EC28F1">
        <w:rPr>
          <w:b/>
          <w:i/>
          <w:iCs/>
          <w:sz w:val="18"/>
          <w:szCs w:val="18"/>
        </w:rPr>
        <w:t>Szanowni Państwo,</w:t>
      </w:r>
    </w:p>
    <w:p w14:paraId="76359929" w14:textId="3A51E652" w:rsidR="00E403D7" w:rsidRPr="00EC28F1" w:rsidRDefault="005571CB" w:rsidP="00EC28F1">
      <w:pPr>
        <w:autoSpaceDE w:val="0"/>
        <w:autoSpaceDN w:val="0"/>
        <w:adjustRightInd w:val="0"/>
        <w:spacing w:after="0" w:line="240" w:lineRule="auto"/>
        <w:jc w:val="center"/>
        <w:rPr>
          <w:rFonts w:ascii="Times New Roman" w:hAnsi="Times New Roman" w:cs="Times New Roman"/>
          <w:b/>
          <w:bCs/>
          <w:i/>
          <w:iCs/>
          <w:sz w:val="18"/>
          <w:szCs w:val="18"/>
        </w:rPr>
      </w:pPr>
      <w:r w:rsidRPr="00EC28F1">
        <w:rPr>
          <w:rFonts w:ascii="Times New Roman" w:hAnsi="Times New Roman" w:cs="Times New Roman"/>
          <w:b/>
          <w:sz w:val="18"/>
          <w:szCs w:val="18"/>
        </w:rPr>
        <w:t>Z</w:t>
      </w:r>
      <w:r w:rsidR="00747E45" w:rsidRPr="00EC28F1">
        <w:rPr>
          <w:rFonts w:ascii="Times New Roman" w:hAnsi="Times New Roman" w:cs="Times New Roman"/>
          <w:b/>
          <w:sz w:val="18"/>
          <w:szCs w:val="18"/>
        </w:rPr>
        <w:t xml:space="preserve">wracamy </w:t>
      </w:r>
      <w:r w:rsidR="00694190" w:rsidRPr="00EC28F1">
        <w:rPr>
          <w:rFonts w:ascii="Times New Roman" w:hAnsi="Times New Roman" w:cs="Times New Roman"/>
          <w:b/>
          <w:sz w:val="18"/>
          <w:szCs w:val="18"/>
        </w:rPr>
        <w:t xml:space="preserve">się o przygotowanie </w:t>
      </w:r>
      <w:r w:rsidR="001F2A71" w:rsidRPr="00EC28F1">
        <w:rPr>
          <w:rFonts w:ascii="Times New Roman" w:hAnsi="Times New Roman" w:cs="Times New Roman"/>
          <w:b/>
          <w:sz w:val="18"/>
          <w:szCs w:val="18"/>
          <w:u w:val="single"/>
        </w:rPr>
        <w:t>wstępnej wyceny</w:t>
      </w:r>
      <w:r w:rsidR="00694190" w:rsidRPr="00EC28F1">
        <w:rPr>
          <w:rFonts w:ascii="Times New Roman" w:hAnsi="Times New Roman" w:cs="Times New Roman"/>
          <w:b/>
          <w:sz w:val="18"/>
          <w:szCs w:val="18"/>
        </w:rPr>
        <w:t xml:space="preserve"> na </w:t>
      </w:r>
      <w:r w:rsidR="00A87EFD" w:rsidRPr="00EC28F1">
        <w:rPr>
          <w:rFonts w:ascii="Times New Roman" w:hAnsi="Times New Roman" w:cs="Times New Roman"/>
          <w:b/>
          <w:sz w:val="18"/>
          <w:szCs w:val="18"/>
        </w:rPr>
        <w:t>dostawę</w:t>
      </w:r>
      <w:r w:rsidR="00E403D7" w:rsidRPr="00EC28F1">
        <w:rPr>
          <w:rFonts w:ascii="Times New Roman" w:hAnsi="Times New Roman" w:cs="Times New Roman"/>
          <w:b/>
          <w:sz w:val="18"/>
          <w:szCs w:val="18"/>
        </w:rPr>
        <w:t xml:space="preserve"> </w:t>
      </w:r>
      <w:r w:rsidR="00A85A30" w:rsidRPr="00EC28F1">
        <w:rPr>
          <w:rFonts w:ascii="Times New Roman" w:hAnsi="Times New Roman" w:cs="Times New Roman"/>
          <w:b/>
          <w:bCs/>
          <w:sz w:val="18"/>
          <w:szCs w:val="18"/>
        </w:rPr>
        <w:t xml:space="preserve">sprzętu komputerowego </w:t>
      </w:r>
    </w:p>
    <w:p w14:paraId="52924F4D" w14:textId="45568ABE" w:rsidR="009E1D87" w:rsidRPr="00EC28F1" w:rsidRDefault="00A87EFD" w:rsidP="00EC28F1">
      <w:pPr>
        <w:autoSpaceDE w:val="0"/>
        <w:autoSpaceDN w:val="0"/>
        <w:adjustRightInd w:val="0"/>
        <w:spacing w:after="0" w:line="240" w:lineRule="auto"/>
        <w:jc w:val="center"/>
        <w:rPr>
          <w:rFonts w:ascii="Times New Roman" w:hAnsi="Times New Roman" w:cs="Times New Roman"/>
          <w:b/>
          <w:sz w:val="18"/>
          <w:szCs w:val="18"/>
        </w:rPr>
      </w:pPr>
      <w:r w:rsidRPr="00EC28F1">
        <w:rPr>
          <w:rFonts w:ascii="Times New Roman" w:hAnsi="Times New Roman" w:cs="Times New Roman"/>
          <w:b/>
          <w:sz w:val="18"/>
          <w:szCs w:val="18"/>
        </w:rPr>
        <w:t xml:space="preserve"> </w:t>
      </w:r>
    </w:p>
    <w:p w14:paraId="36937B78" w14:textId="5D2AEB50" w:rsidR="00A9518B" w:rsidRPr="00EC28F1" w:rsidRDefault="00A9518B" w:rsidP="00EC28F1">
      <w:pPr>
        <w:pStyle w:val="Tekstpodstawowy"/>
        <w:spacing w:after="0"/>
        <w:rPr>
          <w:b/>
          <w:i/>
          <w:sz w:val="18"/>
          <w:szCs w:val="18"/>
          <w:u w:val="single"/>
        </w:rPr>
      </w:pPr>
      <w:r w:rsidRPr="00EC28F1">
        <w:rPr>
          <w:b/>
          <w:i/>
          <w:sz w:val="18"/>
          <w:szCs w:val="18"/>
          <w:u w:val="single"/>
        </w:rPr>
        <w:t>Należy podać:</w:t>
      </w:r>
    </w:p>
    <w:p w14:paraId="2450AAF8" w14:textId="77777777" w:rsidR="00DE40B1" w:rsidRPr="00EC28F1" w:rsidRDefault="00DE40B1" w:rsidP="00EC28F1">
      <w:pPr>
        <w:pStyle w:val="Tekstpodstawowy"/>
        <w:spacing w:after="0"/>
        <w:rPr>
          <w:b/>
          <w:i/>
          <w:sz w:val="18"/>
          <w:szCs w:val="18"/>
          <w:u w:val="single"/>
        </w:rPr>
      </w:pPr>
      <w:r w:rsidRPr="00EC28F1">
        <w:rPr>
          <w:sz w:val="18"/>
          <w:szCs w:val="18"/>
        </w:rPr>
        <w:t xml:space="preserve">a) cenę netto w PLN/brutto w PLN oraz stawkę i wartość podatku VAT (cena za przedmiot zamówienia musi obejmować </w:t>
      </w:r>
      <w:r w:rsidRPr="00EC28F1">
        <w:rPr>
          <w:sz w:val="18"/>
          <w:szCs w:val="18"/>
          <w:u w:val="single"/>
        </w:rPr>
        <w:t>wszystkie koszty związane z realizacją zamówienia</w:t>
      </w:r>
      <w:r w:rsidRPr="00EC28F1">
        <w:rPr>
          <w:sz w:val="18"/>
          <w:szCs w:val="18"/>
        </w:rPr>
        <w:t xml:space="preserve">), </w:t>
      </w:r>
    </w:p>
    <w:p w14:paraId="45BBA783" w14:textId="764D7228" w:rsidR="00DE40B1" w:rsidRPr="00EC28F1" w:rsidRDefault="00DE40B1" w:rsidP="00EC28F1">
      <w:pPr>
        <w:spacing w:after="0" w:line="240" w:lineRule="auto"/>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sz w:val="18"/>
          <w:szCs w:val="18"/>
        </w:rPr>
        <w:t xml:space="preserve">b) </w:t>
      </w:r>
      <w:r w:rsidRPr="00EC28F1">
        <w:rPr>
          <w:rFonts w:ascii="Times New Roman" w:hAnsi="Times New Roman" w:cs="Times New Roman"/>
          <w:sz w:val="18"/>
          <w:szCs w:val="18"/>
        </w:rPr>
        <w:t>producenta, model oraz zaoferowany system operacyjny</w:t>
      </w:r>
      <w:r w:rsidR="00513EC4">
        <w:rPr>
          <w:rFonts w:ascii="Times New Roman" w:hAnsi="Times New Roman" w:cs="Times New Roman"/>
          <w:sz w:val="18"/>
          <w:szCs w:val="18"/>
        </w:rPr>
        <w:t xml:space="preserve"> (dla komputerów i notebooków) lub part </w:t>
      </w:r>
      <w:proofErr w:type="spellStart"/>
      <w:r w:rsidR="00513EC4">
        <w:rPr>
          <w:rFonts w:ascii="Times New Roman" w:hAnsi="Times New Roman" w:cs="Times New Roman"/>
          <w:sz w:val="18"/>
          <w:szCs w:val="18"/>
        </w:rPr>
        <w:t>number</w:t>
      </w:r>
      <w:proofErr w:type="spellEnd"/>
      <w:r w:rsidR="00513EC4">
        <w:rPr>
          <w:rFonts w:ascii="Times New Roman" w:hAnsi="Times New Roman" w:cs="Times New Roman"/>
          <w:sz w:val="18"/>
          <w:szCs w:val="18"/>
        </w:rPr>
        <w:t xml:space="preserve"> (dla monitorów)</w:t>
      </w:r>
      <w:r w:rsidRPr="00EC28F1">
        <w:rPr>
          <w:rFonts w:ascii="Times New Roman" w:hAnsi="Times New Roman" w:cs="Times New Roman"/>
          <w:sz w:val="18"/>
          <w:szCs w:val="18"/>
        </w:rPr>
        <w:t xml:space="preserve"> lub kartę katalogową zaoferowanego </w:t>
      </w:r>
      <w:r w:rsidRPr="00EC28F1">
        <w:rPr>
          <w:rFonts w:ascii="Times New Roman" w:hAnsi="Times New Roman" w:cs="Times New Roman"/>
          <w:sz w:val="18"/>
          <w:szCs w:val="18"/>
        </w:rPr>
        <w:t xml:space="preserve">sprzętu komputerowego, </w:t>
      </w:r>
      <w:r w:rsidRPr="00EC28F1">
        <w:rPr>
          <w:rFonts w:ascii="Times New Roman" w:hAnsi="Times New Roman" w:cs="Times New Roman"/>
          <w:sz w:val="18"/>
          <w:szCs w:val="18"/>
        </w:rPr>
        <w:t xml:space="preserve"> </w:t>
      </w:r>
    </w:p>
    <w:p w14:paraId="4B162801" w14:textId="77777777" w:rsidR="00DE40B1" w:rsidRPr="00EC28F1" w:rsidRDefault="00DE40B1" w:rsidP="00EC28F1">
      <w:pPr>
        <w:spacing w:after="0" w:line="240" w:lineRule="auto"/>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sz w:val="18"/>
          <w:szCs w:val="18"/>
          <w:lang w:eastAsia="pl-PL"/>
        </w:rPr>
        <w:t xml:space="preserve">c) termin i warunki wykonania zamówienia, </w:t>
      </w:r>
    </w:p>
    <w:p w14:paraId="2C0978EB" w14:textId="77777777" w:rsidR="00DE40B1" w:rsidRPr="00EC28F1" w:rsidRDefault="00DE40B1" w:rsidP="00EC28F1">
      <w:pPr>
        <w:spacing w:after="0" w:line="240" w:lineRule="auto"/>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sz w:val="18"/>
          <w:szCs w:val="18"/>
          <w:lang w:eastAsia="pl-PL"/>
        </w:rPr>
        <w:t xml:space="preserve">d) okres gwarancji i rękojmi, </w:t>
      </w:r>
    </w:p>
    <w:p w14:paraId="02709EF3" w14:textId="430ABB9B" w:rsidR="00DE40B1" w:rsidRPr="00EC28F1" w:rsidRDefault="00DE40B1" w:rsidP="00EC28F1">
      <w:pPr>
        <w:spacing w:after="0" w:line="240" w:lineRule="auto"/>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sz w:val="18"/>
          <w:szCs w:val="18"/>
          <w:lang w:eastAsia="pl-PL"/>
        </w:rPr>
        <w:t>e) numer i</w:t>
      </w:r>
      <w:r w:rsidR="00A51FBD">
        <w:rPr>
          <w:rFonts w:ascii="Times New Roman" w:eastAsia="Times New Roman" w:hAnsi="Times New Roman" w:cs="Times New Roman"/>
          <w:sz w:val="18"/>
          <w:szCs w:val="18"/>
          <w:lang w:eastAsia="pl-PL"/>
        </w:rPr>
        <w:t>/lub</w:t>
      </w:r>
      <w:r w:rsidRPr="00EC28F1">
        <w:rPr>
          <w:rFonts w:ascii="Times New Roman" w:eastAsia="Times New Roman" w:hAnsi="Times New Roman" w:cs="Times New Roman"/>
          <w:sz w:val="18"/>
          <w:szCs w:val="18"/>
          <w:lang w:eastAsia="pl-PL"/>
        </w:rPr>
        <w:t xml:space="preserve"> nazwę części, na którą składana jest wstępna wycena. </w:t>
      </w:r>
    </w:p>
    <w:p w14:paraId="18110DF4" w14:textId="77777777" w:rsidR="00576A1C" w:rsidRPr="00EC28F1" w:rsidRDefault="00576A1C" w:rsidP="00EC28F1">
      <w:pPr>
        <w:pStyle w:val="Tekstpodstawowy"/>
        <w:spacing w:after="0"/>
        <w:jc w:val="center"/>
        <w:rPr>
          <w:b/>
          <w:bCs/>
          <w:sz w:val="18"/>
          <w:szCs w:val="18"/>
          <w:u w:val="single"/>
        </w:rPr>
      </w:pPr>
    </w:p>
    <w:p w14:paraId="131AED31" w14:textId="335796CD" w:rsidR="005A1F76" w:rsidRPr="00EC28F1" w:rsidRDefault="00576A1C" w:rsidP="00EC28F1">
      <w:pPr>
        <w:pStyle w:val="Tekstpodstawowy"/>
        <w:spacing w:after="0"/>
        <w:jc w:val="center"/>
        <w:rPr>
          <w:b/>
          <w:bCs/>
          <w:sz w:val="18"/>
          <w:szCs w:val="18"/>
          <w:u w:val="single"/>
        </w:rPr>
      </w:pPr>
      <w:r w:rsidRPr="00EC28F1">
        <w:rPr>
          <w:b/>
          <w:bCs/>
          <w:sz w:val="18"/>
          <w:szCs w:val="18"/>
          <w:u w:val="single"/>
        </w:rPr>
        <w:t xml:space="preserve">Ofertę można złożyć na całość zamówienia lub na </w:t>
      </w:r>
      <w:r w:rsidR="001C4BB2">
        <w:rPr>
          <w:b/>
          <w:bCs/>
          <w:sz w:val="18"/>
          <w:szCs w:val="18"/>
          <w:u w:val="single"/>
        </w:rPr>
        <w:t xml:space="preserve">wybrane części </w:t>
      </w:r>
      <w:r w:rsidR="00AE1C91">
        <w:rPr>
          <w:b/>
          <w:bCs/>
          <w:sz w:val="18"/>
          <w:szCs w:val="18"/>
          <w:u w:val="single"/>
        </w:rPr>
        <w:t>(</w:t>
      </w:r>
      <w:r w:rsidR="001C4BB2">
        <w:rPr>
          <w:b/>
          <w:bCs/>
          <w:sz w:val="18"/>
          <w:szCs w:val="18"/>
          <w:u w:val="single"/>
        </w:rPr>
        <w:t xml:space="preserve">cz. </w:t>
      </w:r>
      <w:r w:rsidR="00AE1C91">
        <w:rPr>
          <w:b/>
          <w:bCs/>
          <w:sz w:val="18"/>
          <w:szCs w:val="18"/>
          <w:u w:val="single"/>
        </w:rPr>
        <w:t>1-</w:t>
      </w:r>
      <w:r w:rsidR="000D0752">
        <w:rPr>
          <w:b/>
          <w:bCs/>
          <w:sz w:val="18"/>
          <w:szCs w:val="18"/>
          <w:u w:val="single"/>
        </w:rPr>
        <w:t>8</w:t>
      </w:r>
      <w:r w:rsidR="00AE1C91">
        <w:rPr>
          <w:b/>
          <w:bCs/>
          <w:sz w:val="18"/>
          <w:szCs w:val="18"/>
          <w:u w:val="single"/>
        </w:rPr>
        <w:t>)</w:t>
      </w:r>
    </w:p>
    <w:p w14:paraId="1191BEA1" w14:textId="77777777" w:rsidR="00576A1C" w:rsidRPr="00EC28F1" w:rsidRDefault="00576A1C" w:rsidP="00EC28F1">
      <w:pPr>
        <w:pStyle w:val="Tekstpodstawowy"/>
        <w:spacing w:after="0"/>
        <w:jc w:val="both"/>
        <w:rPr>
          <w:sz w:val="18"/>
          <w:szCs w:val="18"/>
          <w:lang w:val="pl-PL"/>
        </w:rPr>
      </w:pPr>
    </w:p>
    <w:p w14:paraId="118089CD" w14:textId="77777777" w:rsidR="005A1F76" w:rsidRPr="00EC28F1" w:rsidRDefault="005A1F76" w:rsidP="00EC28F1">
      <w:pPr>
        <w:pStyle w:val="Tekstpodstawowy"/>
        <w:widowControl w:val="0"/>
        <w:spacing w:after="0"/>
        <w:jc w:val="center"/>
        <w:rPr>
          <w:sz w:val="18"/>
          <w:szCs w:val="18"/>
          <w:lang w:val="pl-PL"/>
        </w:rPr>
      </w:pPr>
      <w:r w:rsidRPr="00EC28F1">
        <w:rPr>
          <w:sz w:val="18"/>
          <w:szCs w:val="18"/>
          <w:lang w:val="pl-PL"/>
        </w:rPr>
        <w:t xml:space="preserve">Wstępną ofertę należy złożyć na formularzu ofertowym – załącznik nr 1 do wstępnego zapytania ofertowego </w:t>
      </w:r>
      <w:r w:rsidRPr="00EC28F1">
        <w:rPr>
          <w:sz w:val="18"/>
          <w:szCs w:val="18"/>
          <w:lang w:val="pl-PL"/>
        </w:rPr>
        <w:br/>
        <w:t>(w przypadku złożenia wstępnej wyceny na własnym druku firmowym – prosimy o dołączenie podpisanego oświadczenia RODO).</w:t>
      </w:r>
    </w:p>
    <w:p w14:paraId="5CC131AD" w14:textId="77777777" w:rsidR="00123D02" w:rsidRPr="00EC28F1" w:rsidRDefault="00123D02" w:rsidP="00EC28F1">
      <w:pPr>
        <w:pStyle w:val="Tekstpodstawowy"/>
        <w:spacing w:after="0"/>
        <w:jc w:val="both"/>
        <w:rPr>
          <w:sz w:val="18"/>
          <w:szCs w:val="18"/>
          <w:lang w:val="pl-PL"/>
        </w:rPr>
      </w:pPr>
    </w:p>
    <w:p w14:paraId="06A2FE58" w14:textId="1E7729A3" w:rsidR="002D20F4" w:rsidRDefault="00D10134" w:rsidP="00EC28F1">
      <w:pPr>
        <w:pStyle w:val="Tekstpodstawowy"/>
        <w:widowControl w:val="0"/>
        <w:spacing w:after="0"/>
        <w:jc w:val="both"/>
        <w:rPr>
          <w:b/>
          <w:i/>
          <w:sz w:val="18"/>
          <w:szCs w:val="18"/>
          <w:u w:val="single"/>
        </w:rPr>
      </w:pPr>
      <w:r w:rsidRPr="00EC28F1">
        <w:rPr>
          <w:b/>
          <w:i/>
          <w:sz w:val="18"/>
          <w:szCs w:val="18"/>
          <w:u w:val="single"/>
        </w:rPr>
        <w:t>Opis przedmiotu zamówienia:</w:t>
      </w:r>
    </w:p>
    <w:p w14:paraId="07EDB0AB" w14:textId="77777777" w:rsidR="00A359FD" w:rsidRPr="00EC28F1" w:rsidRDefault="00A359FD" w:rsidP="00EC28F1">
      <w:pPr>
        <w:pStyle w:val="Tekstpodstawowy"/>
        <w:widowControl w:val="0"/>
        <w:spacing w:after="0"/>
        <w:jc w:val="both"/>
        <w:rPr>
          <w:b/>
          <w:i/>
          <w:sz w:val="18"/>
          <w:szCs w:val="18"/>
          <w:u w:val="single"/>
        </w:rPr>
      </w:pPr>
    </w:p>
    <w:p w14:paraId="6512D1AC" w14:textId="4D7D1C1C" w:rsidR="00EC28F1" w:rsidRPr="00A359FD" w:rsidRDefault="00A359FD" w:rsidP="00A359FD">
      <w:pPr>
        <w:spacing w:after="0" w:line="240" w:lineRule="auto"/>
        <w:jc w:val="both"/>
        <w:rPr>
          <w:rFonts w:ascii="Times New Roman" w:eastAsia="Tahoma" w:hAnsi="Times New Roman" w:cs="Times New Roman"/>
          <w:b/>
          <w:bCs/>
          <w:sz w:val="18"/>
          <w:szCs w:val="18"/>
        </w:rPr>
      </w:pPr>
      <w:r w:rsidRPr="00A359FD">
        <w:rPr>
          <w:rFonts w:ascii="Times New Roman" w:eastAsia="Tahoma" w:hAnsi="Times New Roman" w:cs="Times New Roman"/>
          <w:b/>
          <w:bCs/>
          <w:sz w:val="18"/>
          <w:szCs w:val="18"/>
        </w:rPr>
        <w:t xml:space="preserve">CZĘŚĆ 1 : </w:t>
      </w:r>
      <w:r w:rsidR="00EC28F1" w:rsidRPr="00A359FD">
        <w:rPr>
          <w:rFonts w:ascii="Times New Roman" w:eastAsia="Tahoma" w:hAnsi="Times New Roman" w:cs="Times New Roman"/>
          <w:b/>
          <w:bCs/>
          <w:sz w:val="18"/>
          <w:szCs w:val="18"/>
        </w:rPr>
        <w:t>Komputer obliczeniowy – 1 szt.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1"/>
        <w:gridCol w:w="8080"/>
      </w:tblGrid>
      <w:tr w:rsidR="00EC28F1" w:rsidRPr="00A359FD" w14:paraId="51A96F35" w14:textId="77777777" w:rsidTr="00A359FD">
        <w:trPr>
          <w:trHeight w:val="208"/>
        </w:trPr>
        <w:tc>
          <w:tcPr>
            <w:tcW w:w="1701" w:type="dxa"/>
            <w:shd w:val="clear" w:color="auto" w:fill="D9D9D9" w:themeFill="background1" w:themeFillShade="D9"/>
            <w:vAlign w:val="center"/>
          </w:tcPr>
          <w:p w14:paraId="1E02A275"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Atrybut</w:t>
            </w:r>
          </w:p>
        </w:tc>
        <w:tc>
          <w:tcPr>
            <w:tcW w:w="8080" w:type="dxa"/>
            <w:shd w:val="clear" w:color="auto" w:fill="D9D9D9" w:themeFill="background1" w:themeFillShade="D9"/>
            <w:vAlign w:val="center"/>
          </w:tcPr>
          <w:p w14:paraId="661F165A"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Opis</w:t>
            </w:r>
          </w:p>
        </w:tc>
      </w:tr>
      <w:tr w:rsidR="00EC28F1" w:rsidRPr="00A359FD" w14:paraId="67917289" w14:textId="77777777" w:rsidTr="00A359FD">
        <w:trPr>
          <w:trHeight w:val="208"/>
        </w:trPr>
        <w:tc>
          <w:tcPr>
            <w:tcW w:w="1701" w:type="dxa"/>
            <w:vAlign w:val="center"/>
          </w:tcPr>
          <w:p w14:paraId="6C1C2F66"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Typ stanowiska:</w:t>
            </w:r>
          </w:p>
        </w:tc>
        <w:tc>
          <w:tcPr>
            <w:tcW w:w="8080" w:type="dxa"/>
            <w:vAlign w:val="center"/>
          </w:tcPr>
          <w:p w14:paraId="10535285"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Komputer obliczeniowy</w:t>
            </w:r>
          </w:p>
        </w:tc>
      </w:tr>
      <w:tr w:rsidR="00EC28F1" w:rsidRPr="00A359FD" w14:paraId="7D6020CF" w14:textId="77777777" w:rsidTr="00A359FD">
        <w:trPr>
          <w:trHeight w:val="195"/>
        </w:trPr>
        <w:tc>
          <w:tcPr>
            <w:tcW w:w="1701" w:type="dxa"/>
            <w:vAlign w:val="center"/>
          </w:tcPr>
          <w:p w14:paraId="51E3D0C7"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Wydajność obliczeniowa:</w:t>
            </w:r>
          </w:p>
        </w:tc>
        <w:tc>
          <w:tcPr>
            <w:tcW w:w="8080" w:type="dxa"/>
            <w:vAlign w:val="center"/>
          </w:tcPr>
          <w:p w14:paraId="2BCD486C"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 xml:space="preserve">Procesor z chłodzeniem wodnym osiągający min. </w:t>
            </w:r>
            <w:r w:rsidRPr="00A359FD">
              <w:rPr>
                <w:rStyle w:val="Pogrubienie"/>
                <w:rFonts w:ascii="Times New Roman" w:eastAsiaTheme="majorEastAsia" w:hAnsi="Times New Roman" w:cs="Times New Roman"/>
                <w:b w:val="0"/>
                <w:bCs w:val="0"/>
                <w:sz w:val="18"/>
                <w:szCs w:val="18"/>
              </w:rPr>
              <w:t xml:space="preserve">66 000 pkt w teście </w:t>
            </w:r>
            <w:proofErr w:type="spellStart"/>
            <w:r w:rsidRPr="00A359FD">
              <w:rPr>
                <w:rStyle w:val="Pogrubienie"/>
                <w:rFonts w:ascii="Times New Roman" w:eastAsiaTheme="majorEastAsia" w:hAnsi="Times New Roman" w:cs="Times New Roman"/>
                <w:b w:val="0"/>
                <w:bCs w:val="0"/>
                <w:sz w:val="18"/>
                <w:szCs w:val="18"/>
              </w:rPr>
              <w:t>PassMark</w:t>
            </w:r>
            <w:proofErr w:type="spellEnd"/>
            <w:r w:rsidRPr="00A359FD">
              <w:rPr>
                <w:rStyle w:val="Pogrubienie"/>
                <w:rFonts w:ascii="Times New Roman" w:eastAsiaTheme="majorEastAsia" w:hAnsi="Times New Roman" w:cs="Times New Roman"/>
                <w:b w:val="0"/>
                <w:bCs w:val="0"/>
                <w:sz w:val="18"/>
                <w:szCs w:val="18"/>
              </w:rPr>
              <w:t xml:space="preserve"> – CPU Mark </w:t>
            </w:r>
            <w:r w:rsidRPr="00A359FD">
              <w:rPr>
                <w:rFonts w:ascii="Times New Roman" w:hAnsi="Times New Roman" w:cs="Times New Roman"/>
                <w:sz w:val="18"/>
                <w:szCs w:val="18"/>
              </w:rPr>
              <w:t xml:space="preserve">(ilość punktów będzie weryfikowana na stronie </w:t>
            </w:r>
            <w:hyperlink r:id="rId11">
              <w:r w:rsidRPr="00A359FD">
                <w:rPr>
                  <w:rFonts w:ascii="Times New Roman" w:hAnsi="Times New Roman" w:cs="Times New Roman"/>
                  <w:sz w:val="18"/>
                  <w:szCs w:val="18"/>
                </w:rPr>
                <w:t>https://www.cpubenchmark.net/</w:t>
              </w:r>
            </w:hyperlink>
            <w:r w:rsidRPr="00A359FD">
              <w:rPr>
                <w:rFonts w:ascii="Times New Roman" w:hAnsi="Times New Roman" w:cs="Times New Roman"/>
                <w:sz w:val="18"/>
                <w:szCs w:val="18"/>
              </w:rPr>
              <w:t xml:space="preserve"> lub zgodnie z uwagami do testów wydajności)</w:t>
            </w:r>
          </w:p>
        </w:tc>
      </w:tr>
      <w:tr w:rsidR="00EC28F1" w:rsidRPr="00A359FD" w14:paraId="7A60ECEA" w14:textId="77777777" w:rsidTr="00A359FD">
        <w:trPr>
          <w:trHeight w:val="208"/>
        </w:trPr>
        <w:tc>
          <w:tcPr>
            <w:tcW w:w="1701" w:type="dxa"/>
            <w:vAlign w:val="center"/>
          </w:tcPr>
          <w:p w14:paraId="6BD7B3A3"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Pamięć operacyjna:</w:t>
            </w:r>
          </w:p>
        </w:tc>
        <w:tc>
          <w:tcPr>
            <w:tcW w:w="8080" w:type="dxa"/>
            <w:vAlign w:val="center"/>
          </w:tcPr>
          <w:p w14:paraId="4D135998"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Min. 64 GB DDR5</w:t>
            </w:r>
          </w:p>
        </w:tc>
      </w:tr>
      <w:tr w:rsidR="00EC28F1" w:rsidRPr="00A359FD" w14:paraId="6A4C893A" w14:textId="77777777" w:rsidTr="00A359FD">
        <w:trPr>
          <w:trHeight w:val="208"/>
        </w:trPr>
        <w:tc>
          <w:tcPr>
            <w:tcW w:w="1701" w:type="dxa"/>
            <w:vAlign w:val="center"/>
          </w:tcPr>
          <w:p w14:paraId="736DBEE5"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Karta graficzna:</w:t>
            </w:r>
          </w:p>
        </w:tc>
        <w:tc>
          <w:tcPr>
            <w:tcW w:w="8080" w:type="dxa"/>
            <w:vAlign w:val="center"/>
          </w:tcPr>
          <w:p w14:paraId="54415AFD"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Układ graficzny osiągający min. 35</w:t>
            </w:r>
            <w:r w:rsidRPr="00A359FD">
              <w:rPr>
                <w:rStyle w:val="Pogrubienie"/>
                <w:rFonts w:ascii="Times New Roman" w:eastAsiaTheme="majorEastAsia" w:hAnsi="Times New Roman" w:cs="Times New Roman"/>
                <w:b w:val="0"/>
                <w:bCs w:val="0"/>
                <w:sz w:val="18"/>
                <w:szCs w:val="18"/>
              </w:rPr>
              <w:t xml:space="preserve"> 000 pkt w teście </w:t>
            </w:r>
            <w:proofErr w:type="spellStart"/>
            <w:r w:rsidRPr="00A359FD">
              <w:rPr>
                <w:rStyle w:val="Pogrubienie"/>
                <w:rFonts w:ascii="Times New Roman" w:eastAsiaTheme="majorEastAsia" w:hAnsi="Times New Roman" w:cs="Times New Roman"/>
                <w:b w:val="0"/>
                <w:bCs w:val="0"/>
                <w:sz w:val="18"/>
                <w:szCs w:val="18"/>
              </w:rPr>
              <w:t>PassMark</w:t>
            </w:r>
            <w:proofErr w:type="spellEnd"/>
            <w:r w:rsidRPr="00A359FD">
              <w:rPr>
                <w:rStyle w:val="Pogrubienie"/>
                <w:rFonts w:ascii="Times New Roman" w:eastAsiaTheme="majorEastAsia" w:hAnsi="Times New Roman" w:cs="Times New Roman"/>
                <w:b w:val="0"/>
                <w:bCs w:val="0"/>
                <w:sz w:val="18"/>
                <w:szCs w:val="18"/>
              </w:rPr>
              <w:t xml:space="preserve"> – G3D Mark </w:t>
            </w:r>
            <w:r w:rsidRPr="00A359FD">
              <w:rPr>
                <w:rFonts w:ascii="Times New Roman" w:hAnsi="Times New Roman" w:cs="Times New Roman"/>
                <w:sz w:val="18"/>
                <w:szCs w:val="18"/>
              </w:rPr>
              <w:t xml:space="preserve">(ilość punktów będzie weryfikowana na stronie </w:t>
            </w:r>
            <w:hyperlink r:id="rId12">
              <w:r w:rsidRPr="00A359FD">
                <w:rPr>
                  <w:rFonts w:ascii="Times New Roman" w:hAnsi="Times New Roman" w:cs="Times New Roman"/>
                  <w:sz w:val="18"/>
                  <w:szCs w:val="18"/>
                </w:rPr>
                <w:t>https://www.cpubenchmark.net/</w:t>
              </w:r>
            </w:hyperlink>
            <w:r w:rsidRPr="00A359FD">
              <w:rPr>
                <w:rFonts w:ascii="Times New Roman" w:hAnsi="Times New Roman" w:cs="Times New Roman"/>
                <w:sz w:val="18"/>
                <w:szCs w:val="18"/>
              </w:rPr>
              <w:t xml:space="preserve"> lub zgodnie z uwagami do testów wydajności)</w:t>
            </w:r>
          </w:p>
        </w:tc>
      </w:tr>
      <w:tr w:rsidR="00EC28F1" w:rsidRPr="00A359FD" w14:paraId="0C6AFD13" w14:textId="77777777" w:rsidTr="00A359FD">
        <w:trPr>
          <w:trHeight w:val="208"/>
        </w:trPr>
        <w:tc>
          <w:tcPr>
            <w:tcW w:w="1701" w:type="dxa"/>
            <w:vAlign w:val="center"/>
          </w:tcPr>
          <w:p w14:paraId="153976CD"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Pamięć karty graficznej:</w:t>
            </w:r>
          </w:p>
        </w:tc>
        <w:tc>
          <w:tcPr>
            <w:tcW w:w="8080" w:type="dxa"/>
            <w:vAlign w:val="center"/>
          </w:tcPr>
          <w:p w14:paraId="588F4C32"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Min. 16 GB</w:t>
            </w:r>
          </w:p>
        </w:tc>
      </w:tr>
      <w:tr w:rsidR="00EC28F1" w:rsidRPr="00A359FD" w14:paraId="5AC9B04E" w14:textId="77777777" w:rsidTr="00A359FD">
        <w:trPr>
          <w:trHeight w:val="181"/>
        </w:trPr>
        <w:tc>
          <w:tcPr>
            <w:tcW w:w="1701" w:type="dxa"/>
            <w:vAlign w:val="center"/>
          </w:tcPr>
          <w:p w14:paraId="7F7B6C62"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Dysk twardy:</w:t>
            </w:r>
          </w:p>
        </w:tc>
        <w:tc>
          <w:tcPr>
            <w:tcW w:w="8080" w:type="dxa"/>
            <w:vAlign w:val="center"/>
          </w:tcPr>
          <w:p w14:paraId="3CF9EB6E"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 xml:space="preserve">Min. 1 x SSD </w:t>
            </w:r>
            <w:proofErr w:type="spellStart"/>
            <w:r w:rsidRPr="00A359FD">
              <w:rPr>
                <w:rFonts w:ascii="Times New Roman" w:hAnsi="Times New Roman" w:cs="Times New Roman"/>
                <w:sz w:val="18"/>
                <w:szCs w:val="18"/>
              </w:rPr>
              <w:t>PCIe</w:t>
            </w:r>
            <w:proofErr w:type="spellEnd"/>
            <w:r w:rsidRPr="00A359FD">
              <w:rPr>
                <w:rFonts w:ascii="Times New Roman" w:hAnsi="Times New Roman" w:cs="Times New Roman"/>
                <w:sz w:val="18"/>
                <w:szCs w:val="18"/>
              </w:rPr>
              <w:t xml:space="preserve"> 2 TB</w:t>
            </w:r>
          </w:p>
        </w:tc>
      </w:tr>
      <w:tr w:rsidR="00EC28F1" w:rsidRPr="00A359FD" w14:paraId="0C721F71" w14:textId="77777777" w:rsidTr="00A359FD">
        <w:trPr>
          <w:trHeight w:val="513"/>
        </w:trPr>
        <w:tc>
          <w:tcPr>
            <w:tcW w:w="1701" w:type="dxa"/>
            <w:vAlign w:val="center"/>
          </w:tcPr>
          <w:p w14:paraId="067D75E8"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Złącza zewnętrzne, panel przedni lub górny:</w:t>
            </w:r>
          </w:p>
        </w:tc>
        <w:tc>
          <w:tcPr>
            <w:tcW w:w="8080" w:type="dxa"/>
            <w:vAlign w:val="center"/>
          </w:tcPr>
          <w:p w14:paraId="16210965"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Min. 2 x USB (w tym 1 x USB Typu-C)</w:t>
            </w:r>
          </w:p>
        </w:tc>
      </w:tr>
      <w:tr w:rsidR="00EC28F1" w:rsidRPr="00A359FD" w14:paraId="10E07B32" w14:textId="77777777" w:rsidTr="00A359FD">
        <w:trPr>
          <w:trHeight w:val="429"/>
        </w:trPr>
        <w:tc>
          <w:tcPr>
            <w:tcW w:w="1701" w:type="dxa"/>
            <w:vAlign w:val="center"/>
          </w:tcPr>
          <w:p w14:paraId="112CEAED"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Złącza zewnętrzne, panel tylny:</w:t>
            </w:r>
          </w:p>
        </w:tc>
        <w:tc>
          <w:tcPr>
            <w:tcW w:w="8080" w:type="dxa"/>
            <w:vAlign w:val="center"/>
          </w:tcPr>
          <w:p w14:paraId="033D3468" w14:textId="77777777" w:rsidR="00EC28F1" w:rsidRPr="00A359FD" w:rsidRDefault="00EC28F1" w:rsidP="00A359FD">
            <w:pPr>
              <w:spacing w:after="0" w:line="240" w:lineRule="auto"/>
              <w:rPr>
                <w:rFonts w:ascii="Times New Roman" w:hAnsi="Times New Roman" w:cs="Times New Roman"/>
                <w:sz w:val="18"/>
                <w:szCs w:val="18"/>
                <w:lang w:val="en-US"/>
              </w:rPr>
            </w:pPr>
            <w:r w:rsidRPr="00A359FD">
              <w:rPr>
                <w:rFonts w:ascii="Times New Roman" w:hAnsi="Times New Roman" w:cs="Times New Roman"/>
                <w:sz w:val="18"/>
                <w:szCs w:val="18"/>
              </w:rPr>
              <w:t xml:space="preserve">Min. </w:t>
            </w:r>
            <w:r w:rsidRPr="00A359FD">
              <w:rPr>
                <w:rFonts w:ascii="Times New Roman" w:hAnsi="Times New Roman" w:cs="Times New Roman"/>
                <w:sz w:val="18"/>
                <w:szCs w:val="18"/>
                <w:lang w:val="en-US"/>
              </w:rPr>
              <w:t>5 x USB 3.x,</w:t>
            </w:r>
          </w:p>
          <w:p w14:paraId="5E1036FF" w14:textId="77777777" w:rsidR="00EC28F1" w:rsidRPr="00A359FD" w:rsidRDefault="00EC28F1" w:rsidP="00A359FD">
            <w:pPr>
              <w:spacing w:after="0" w:line="240" w:lineRule="auto"/>
              <w:rPr>
                <w:rFonts w:ascii="Times New Roman" w:hAnsi="Times New Roman" w:cs="Times New Roman"/>
                <w:sz w:val="18"/>
                <w:szCs w:val="18"/>
                <w:lang w:val="en-US"/>
              </w:rPr>
            </w:pPr>
            <w:r w:rsidRPr="00A359FD">
              <w:rPr>
                <w:rFonts w:ascii="Times New Roman" w:hAnsi="Times New Roman" w:cs="Times New Roman"/>
                <w:sz w:val="18"/>
                <w:szCs w:val="18"/>
              </w:rPr>
              <w:t xml:space="preserve">Min. </w:t>
            </w:r>
            <w:r w:rsidRPr="00A359FD">
              <w:rPr>
                <w:rFonts w:ascii="Times New Roman" w:hAnsi="Times New Roman" w:cs="Times New Roman"/>
                <w:sz w:val="18"/>
                <w:szCs w:val="18"/>
                <w:lang w:val="en-US"/>
              </w:rPr>
              <w:t>4 x USB 2.0,</w:t>
            </w:r>
          </w:p>
          <w:p w14:paraId="2F1ABDD7" w14:textId="77777777" w:rsidR="00EC28F1" w:rsidRPr="00A359FD" w:rsidRDefault="00EC28F1" w:rsidP="00A359FD">
            <w:pPr>
              <w:spacing w:after="0" w:line="240" w:lineRule="auto"/>
              <w:rPr>
                <w:rFonts w:ascii="Times New Roman" w:hAnsi="Times New Roman" w:cs="Times New Roman"/>
                <w:sz w:val="18"/>
                <w:szCs w:val="18"/>
                <w:lang w:val="en-US"/>
              </w:rPr>
            </w:pPr>
            <w:r w:rsidRPr="00A359FD">
              <w:rPr>
                <w:rFonts w:ascii="Times New Roman" w:hAnsi="Times New Roman" w:cs="Times New Roman"/>
                <w:sz w:val="18"/>
                <w:szCs w:val="18"/>
              </w:rPr>
              <w:t xml:space="preserve">Min. </w:t>
            </w:r>
            <w:r w:rsidRPr="00A359FD">
              <w:rPr>
                <w:rFonts w:ascii="Times New Roman" w:hAnsi="Times New Roman" w:cs="Times New Roman"/>
                <w:sz w:val="18"/>
                <w:szCs w:val="18"/>
                <w:lang w:val="en-US"/>
              </w:rPr>
              <w:t>1 x HDMI,</w:t>
            </w:r>
          </w:p>
          <w:p w14:paraId="2FF1AC7C" w14:textId="77777777" w:rsidR="00EC28F1" w:rsidRPr="00A359FD" w:rsidRDefault="00EC28F1" w:rsidP="00A359FD">
            <w:pPr>
              <w:spacing w:after="0" w:line="240" w:lineRule="auto"/>
              <w:rPr>
                <w:rFonts w:ascii="Times New Roman" w:hAnsi="Times New Roman" w:cs="Times New Roman"/>
                <w:sz w:val="18"/>
                <w:szCs w:val="18"/>
                <w:lang w:val="en-US"/>
              </w:rPr>
            </w:pPr>
            <w:r w:rsidRPr="00A359FD">
              <w:rPr>
                <w:rFonts w:ascii="Times New Roman" w:hAnsi="Times New Roman" w:cs="Times New Roman"/>
                <w:sz w:val="18"/>
                <w:szCs w:val="18"/>
              </w:rPr>
              <w:t xml:space="preserve">Min. </w:t>
            </w:r>
            <w:r w:rsidRPr="00A359FD">
              <w:rPr>
                <w:rFonts w:ascii="Times New Roman" w:hAnsi="Times New Roman" w:cs="Times New Roman"/>
                <w:sz w:val="18"/>
                <w:szCs w:val="18"/>
                <w:lang w:val="en-US"/>
              </w:rPr>
              <w:t>3 x DisplayPort,</w:t>
            </w:r>
          </w:p>
          <w:p w14:paraId="6572E08B" w14:textId="77777777" w:rsidR="00EC28F1" w:rsidRPr="00A359FD" w:rsidRDefault="00EC28F1" w:rsidP="00A359FD">
            <w:pPr>
              <w:spacing w:after="0" w:line="240" w:lineRule="auto"/>
              <w:rPr>
                <w:rFonts w:ascii="Times New Roman" w:hAnsi="Times New Roman" w:cs="Times New Roman"/>
                <w:sz w:val="18"/>
                <w:szCs w:val="18"/>
                <w:lang w:val="en-US"/>
              </w:rPr>
            </w:pPr>
            <w:r w:rsidRPr="00A359FD">
              <w:rPr>
                <w:rFonts w:ascii="Times New Roman" w:hAnsi="Times New Roman" w:cs="Times New Roman"/>
                <w:sz w:val="18"/>
                <w:szCs w:val="18"/>
              </w:rPr>
              <w:t xml:space="preserve">Min. </w:t>
            </w:r>
            <w:r w:rsidRPr="00A359FD">
              <w:rPr>
                <w:rFonts w:ascii="Times New Roman" w:hAnsi="Times New Roman" w:cs="Times New Roman"/>
                <w:sz w:val="18"/>
                <w:szCs w:val="18"/>
                <w:lang w:val="en-US"/>
              </w:rPr>
              <w:t>1 x RJ-45,</w:t>
            </w:r>
          </w:p>
          <w:p w14:paraId="031D29FD" w14:textId="77777777" w:rsidR="00EC28F1" w:rsidRPr="00A359FD" w:rsidRDefault="00EC28F1" w:rsidP="00A359FD">
            <w:pPr>
              <w:spacing w:after="0" w:line="240" w:lineRule="auto"/>
              <w:rPr>
                <w:rFonts w:ascii="Times New Roman" w:hAnsi="Times New Roman" w:cs="Times New Roman"/>
                <w:sz w:val="18"/>
                <w:szCs w:val="18"/>
                <w:lang w:val="en-US"/>
              </w:rPr>
            </w:pPr>
            <w:r w:rsidRPr="00A359FD">
              <w:rPr>
                <w:rFonts w:ascii="Times New Roman" w:hAnsi="Times New Roman" w:cs="Times New Roman"/>
                <w:sz w:val="18"/>
                <w:szCs w:val="18"/>
              </w:rPr>
              <w:t xml:space="preserve">Min. </w:t>
            </w:r>
            <w:r w:rsidRPr="00A359FD">
              <w:rPr>
                <w:rFonts w:ascii="Times New Roman" w:hAnsi="Times New Roman" w:cs="Times New Roman"/>
                <w:sz w:val="18"/>
                <w:szCs w:val="18"/>
                <w:lang w:val="en-US"/>
              </w:rPr>
              <w:t xml:space="preserve">2 x </w:t>
            </w:r>
            <w:proofErr w:type="spellStart"/>
            <w:r w:rsidRPr="00A359FD">
              <w:rPr>
                <w:rFonts w:ascii="Times New Roman" w:hAnsi="Times New Roman" w:cs="Times New Roman"/>
                <w:sz w:val="18"/>
                <w:szCs w:val="18"/>
                <w:lang w:val="en-US"/>
              </w:rPr>
              <w:t>złącze</w:t>
            </w:r>
            <w:proofErr w:type="spellEnd"/>
            <w:r w:rsidRPr="00A359FD">
              <w:rPr>
                <w:rFonts w:ascii="Times New Roman" w:hAnsi="Times New Roman" w:cs="Times New Roman"/>
                <w:sz w:val="18"/>
                <w:szCs w:val="18"/>
                <w:lang w:val="en-US"/>
              </w:rPr>
              <w:t xml:space="preserve"> </w:t>
            </w:r>
            <w:proofErr w:type="spellStart"/>
            <w:r w:rsidRPr="00A359FD">
              <w:rPr>
                <w:rFonts w:ascii="Times New Roman" w:hAnsi="Times New Roman" w:cs="Times New Roman"/>
                <w:sz w:val="18"/>
                <w:szCs w:val="18"/>
                <w:lang w:val="en-US"/>
              </w:rPr>
              <w:t>antenowe</w:t>
            </w:r>
            <w:proofErr w:type="spellEnd"/>
          </w:p>
        </w:tc>
      </w:tr>
      <w:tr w:rsidR="00EC28F1" w:rsidRPr="00A359FD" w14:paraId="4414CF88" w14:textId="77777777" w:rsidTr="00A359FD">
        <w:trPr>
          <w:trHeight w:val="208"/>
        </w:trPr>
        <w:tc>
          <w:tcPr>
            <w:tcW w:w="1701" w:type="dxa"/>
            <w:vAlign w:val="center"/>
          </w:tcPr>
          <w:p w14:paraId="0EE2EE0F"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Pozostałe złącza:</w:t>
            </w:r>
          </w:p>
        </w:tc>
        <w:tc>
          <w:tcPr>
            <w:tcW w:w="8080" w:type="dxa"/>
            <w:vAlign w:val="center"/>
          </w:tcPr>
          <w:p w14:paraId="32D3651B" w14:textId="6050E8D2"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Min. 1 x wejście mikrofonowe</w:t>
            </w:r>
          </w:p>
          <w:p w14:paraId="72DA845D"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Min. 1 x wyjście słuchawkowe</w:t>
            </w:r>
          </w:p>
        </w:tc>
      </w:tr>
      <w:tr w:rsidR="00EC28F1" w:rsidRPr="00A359FD" w14:paraId="23D7FB4A" w14:textId="77777777" w:rsidTr="00A359FD">
        <w:trPr>
          <w:trHeight w:val="208"/>
        </w:trPr>
        <w:tc>
          <w:tcPr>
            <w:tcW w:w="1701" w:type="dxa"/>
            <w:vAlign w:val="center"/>
          </w:tcPr>
          <w:p w14:paraId="6D6A7609"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Komunikacja:</w:t>
            </w:r>
          </w:p>
        </w:tc>
        <w:tc>
          <w:tcPr>
            <w:tcW w:w="8080" w:type="dxa"/>
            <w:vAlign w:val="center"/>
          </w:tcPr>
          <w:p w14:paraId="283F2B1C" w14:textId="1B00AB70" w:rsidR="00EC28F1" w:rsidRPr="00A359FD" w:rsidRDefault="00EC28F1" w:rsidP="00A359FD">
            <w:pPr>
              <w:spacing w:after="0" w:line="240" w:lineRule="auto"/>
              <w:rPr>
                <w:rFonts w:ascii="Times New Roman" w:hAnsi="Times New Roman" w:cs="Times New Roman"/>
                <w:sz w:val="18"/>
                <w:szCs w:val="18"/>
                <w:lang w:val="en-US"/>
              </w:rPr>
            </w:pPr>
            <w:r w:rsidRPr="00A359FD">
              <w:rPr>
                <w:rFonts w:ascii="Times New Roman" w:hAnsi="Times New Roman" w:cs="Times New Roman"/>
                <w:sz w:val="18"/>
                <w:szCs w:val="18"/>
              </w:rPr>
              <w:t xml:space="preserve">Min. </w:t>
            </w:r>
            <w:r w:rsidRPr="00A359FD">
              <w:rPr>
                <w:rFonts w:ascii="Times New Roman" w:hAnsi="Times New Roman" w:cs="Times New Roman"/>
                <w:sz w:val="18"/>
                <w:szCs w:val="18"/>
                <w:lang w:val="en-US"/>
              </w:rPr>
              <w:t>1 x LAN 2.5 Gbps</w:t>
            </w:r>
          </w:p>
          <w:p w14:paraId="1A65A41F" w14:textId="03BDB7CA" w:rsidR="00EC28F1" w:rsidRPr="00A359FD" w:rsidRDefault="00EC28F1" w:rsidP="00A359FD">
            <w:pPr>
              <w:spacing w:after="0" w:line="240" w:lineRule="auto"/>
              <w:rPr>
                <w:rFonts w:ascii="Times New Roman" w:hAnsi="Times New Roman" w:cs="Times New Roman"/>
                <w:sz w:val="18"/>
                <w:szCs w:val="18"/>
                <w:lang w:val="en-US"/>
              </w:rPr>
            </w:pPr>
            <w:r w:rsidRPr="00A359FD">
              <w:rPr>
                <w:rFonts w:ascii="Times New Roman" w:hAnsi="Times New Roman" w:cs="Times New Roman"/>
                <w:sz w:val="18"/>
                <w:szCs w:val="18"/>
                <w:lang w:val="en-US"/>
              </w:rPr>
              <w:t>Bluetooth 5.3</w:t>
            </w:r>
          </w:p>
          <w:p w14:paraId="4855EFA9" w14:textId="77777777" w:rsidR="00EC28F1" w:rsidRPr="00A359FD" w:rsidRDefault="00EC28F1" w:rsidP="00A359FD">
            <w:pPr>
              <w:spacing w:after="0" w:line="240" w:lineRule="auto"/>
              <w:rPr>
                <w:rFonts w:ascii="Times New Roman" w:hAnsi="Times New Roman" w:cs="Times New Roman"/>
                <w:sz w:val="18"/>
                <w:szCs w:val="18"/>
                <w:lang w:val="en-US"/>
              </w:rPr>
            </w:pPr>
            <w:r w:rsidRPr="00A359FD">
              <w:rPr>
                <w:rFonts w:ascii="Times New Roman" w:hAnsi="Times New Roman" w:cs="Times New Roman"/>
                <w:sz w:val="18"/>
                <w:szCs w:val="18"/>
                <w:lang w:val="en-US"/>
              </w:rPr>
              <w:t>Wi-Fi 7</w:t>
            </w:r>
          </w:p>
        </w:tc>
      </w:tr>
      <w:tr w:rsidR="00EC28F1" w:rsidRPr="00A359FD" w14:paraId="715B6F63" w14:textId="77777777" w:rsidTr="00A359FD">
        <w:trPr>
          <w:trHeight w:val="211"/>
        </w:trPr>
        <w:tc>
          <w:tcPr>
            <w:tcW w:w="1701" w:type="dxa"/>
            <w:vAlign w:val="center"/>
          </w:tcPr>
          <w:p w14:paraId="2FD01801"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lastRenderedPageBreak/>
              <w:t>Zabezpieczenie:</w:t>
            </w:r>
          </w:p>
        </w:tc>
        <w:tc>
          <w:tcPr>
            <w:tcW w:w="8080" w:type="dxa"/>
            <w:vAlign w:val="center"/>
          </w:tcPr>
          <w:p w14:paraId="5D35BB33"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TPM 2.0</w:t>
            </w:r>
          </w:p>
        </w:tc>
      </w:tr>
      <w:tr w:rsidR="00EC28F1" w:rsidRPr="00A359FD" w14:paraId="5FF123C8" w14:textId="77777777" w:rsidTr="00A359FD">
        <w:trPr>
          <w:trHeight w:val="413"/>
        </w:trPr>
        <w:tc>
          <w:tcPr>
            <w:tcW w:w="1701" w:type="dxa"/>
            <w:vAlign w:val="center"/>
          </w:tcPr>
          <w:p w14:paraId="5BCD1D54"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Zasilacz:</w:t>
            </w:r>
          </w:p>
        </w:tc>
        <w:tc>
          <w:tcPr>
            <w:tcW w:w="8080" w:type="dxa"/>
            <w:vAlign w:val="center"/>
          </w:tcPr>
          <w:p w14:paraId="66EAFCCD"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Min. 850 W, certyfikat 80 PLUS Gold (sprawność zasilacza przy obciążeniu 20% wynosi min. 90%, przy 50 % - min. 92%, przy 100% - min. 89%)</w:t>
            </w:r>
          </w:p>
        </w:tc>
      </w:tr>
      <w:tr w:rsidR="00EC28F1" w:rsidRPr="00A359FD" w14:paraId="424431F7" w14:textId="77777777" w:rsidTr="00A359FD">
        <w:trPr>
          <w:trHeight w:val="413"/>
        </w:trPr>
        <w:tc>
          <w:tcPr>
            <w:tcW w:w="1701" w:type="dxa"/>
            <w:vAlign w:val="center"/>
          </w:tcPr>
          <w:p w14:paraId="40F68B4B"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Wyposażenie:</w:t>
            </w:r>
          </w:p>
        </w:tc>
        <w:tc>
          <w:tcPr>
            <w:tcW w:w="8080" w:type="dxa"/>
            <w:vAlign w:val="center"/>
          </w:tcPr>
          <w:p w14:paraId="4D4A9BB4" w14:textId="77777777" w:rsidR="00EC28F1" w:rsidRPr="00A359FD" w:rsidRDefault="00EC28F1" w:rsidP="00A359FD">
            <w:pPr>
              <w:spacing w:after="0" w:line="240" w:lineRule="auto"/>
              <w:rPr>
                <w:rFonts w:ascii="Times New Roman" w:hAnsi="Times New Roman" w:cs="Times New Roman"/>
                <w:sz w:val="18"/>
                <w:szCs w:val="18"/>
              </w:rPr>
            </w:pPr>
            <w:r w:rsidRPr="00A359FD">
              <w:rPr>
                <w:rFonts w:ascii="Times New Roman" w:hAnsi="Times New Roman" w:cs="Times New Roman"/>
                <w:sz w:val="18"/>
                <w:szCs w:val="18"/>
              </w:rPr>
              <w:t xml:space="preserve">Pełnowymiarowa mysz przewodowa USB, klawiatura przewodowa USB, antena </w:t>
            </w:r>
            <w:proofErr w:type="spellStart"/>
            <w:r w:rsidRPr="00A359FD">
              <w:rPr>
                <w:rFonts w:ascii="Times New Roman" w:hAnsi="Times New Roman" w:cs="Times New Roman"/>
                <w:sz w:val="18"/>
                <w:szCs w:val="18"/>
              </w:rPr>
              <w:t>WiFi</w:t>
            </w:r>
            <w:proofErr w:type="spellEnd"/>
          </w:p>
        </w:tc>
      </w:tr>
      <w:tr w:rsidR="00EC28F1" w:rsidRPr="00A359FD" w14:paraId="0B7AC956" w14:textId="77777777" w:rsidTr="00A359FD">
        <w:trPr>
          <w:trHeight w:val="1763"/>
        </w:trPr>
        <w:tc>
          <w:tcPr>
            <w:tcW w:w="1701" w:type="dxa"/>
            <w:vAlign w:val="center"/>
          </w:tcPr>
          <w:p w14:paraId="4D3DA7F2"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Zainstalowane oprogramowanie:</w:t>
            </w:r>
          </w:p>
        </w:tc>
        <w:tc>
          <w:tcPr>
            <w:tcW w:w="8080" w:type="dxa"/>
            <w:vAlign w:val="center"/>
          </w:tcPr>
          <w:p w14:paraId="5160D93D" w14:textId="404E23EF" w:rsidR="00EC28F1" w:rsidRPr="00A359FD" w:rsidRDefault="00EC28F1" w:rsidP="00E5069F">
            <w:pPr>
              <w:spacing w:after="0" w:line="240" w:lineRule="auto"/>
              <w:jc w:val="both"/>
              <w:rPr>
                <w:rFonts w:ascii="Times New Roman" w:hAnsi="Times New Roman" w:cs="Times New Roman"/>
                <w:sz w:val="18"/>
                <w:szCs w:val="18"/>
              </w:rPr>
            </w:pPr>
            <w:r w:rsidRPr="00A359FD">
              <w:rPr>
                <w:rFonts w:ascii="Times New Roman" w:hAnsi="Times New Roman" w:cs="Times New Roman"/>
                <w:sz w:val="18"/>
                <w:szCs w:val="18"/>
              </w:rPr>
              <w:t>System operacyjny Windows 11 Professional 64-bit lub równoważny</w:t>
            </w:r>
            <w:r w:rsidR="00E5069F">
              <w:rPr>
                <w:rFonts w:ascii="Times New Roman" w:hAnsi="Times New Roman" w:cs="Times New Roman"/>
                <w:sz w:val="18"/>
                <w:szCs w:val="18"/>
              </w:rPr>
              <w:t>*</w:t>
            </w:r>
            <w:r w:rsidRPr="00A359FD">
              <w:rPr>
                <w:rFonts w:ascii="Times New Roman" w:hAnsi="Times New Roman" w:cs="Times New Roman"/>
                <w:sz w:val="18"/>
                <w:szCs w:val="18"/>
              </w:rPr>
              <w:t xml:space="preserve"> z partycją </w:t>
            </w:r>
            <w:proofErr w:type="spellStart"/>
            <w:r w:rsidRPr="00A359FD">
              <w:rPr>
                <w:rFonts w:ascii="Times New Roman" w:hAnsi="Times New Roman" w:cs="Times New Roman"/>
                <w:sz w:val="18"/>
                <w:szCs w:val="18"/>
              </w:rPr>
              <w:t>recovery</w:t>
            </w:r>
            <w:proofErr w:type="spellEnd"/>
            <w:r w:rsidRPr="00A359FD">
              <w:rPr>
                <w:rFonts w:ascii="Times New Roman" w:hAnsi="Times New Roman" w:cs="Times New Roman"/>
                <w:sz w:val="18"/>
                <w:szCs w:val="18"/>
              </w:rPr>
              <w:t xml:space="preserve"> lub płytą instalacyjną DVD oraz z zainstalowanymi wszystkimi aktualizacjami dostępnymi co najmniej do daty podpisania umowy na dostawę. Zamawiający wymaga, aby zainstalowany system operacyjny był fabrycznie nowy oraz nieaktywowany nigdy wcześniej na innym urządzeniu. Zamawiający wymaga, aby oryginalność systemu operacyjnego była potwierdzona naklejkami GML (</w:t>
            </w:r>
            <w:proofErr w:type="spellStart"/>
            <w:r w:rsidRPr="00A359FD">
              <w:rPr>
                <w:rFonts w:ascii="Times New Roman" w:hAnsi="Times New Roman" w:cs="Times New Roman"/>
                <w:sz w:val="18"/>
                <w:szCs w:val="18"/>
              </w:rPr>
              <w:t>Genuine</w:t>
            </w:r>
            <w:proofErr w:type="spellEnd"/>
            <w:r w:rsidRPr="00A359FD">
              <w:rPr>
                <w:rFonts w:ascii="Times New Roman" w:hAnsi="Times New Roman" w:cs="Times New Roman"/>
                <w:sz w:val="18"/>
                <w:szCs w:val="18"/>
              </w:rPr>
              <w:t xml:space="preserve"> Microsoft </w:t>
            </w:r>
            <w:proofErr w:type="spellStart"/>
            <w:r w:rsidRPr="00A359FD">
              <w:rPr>
                <w:rFonts w:ascii="Times New Roman" w:hAnsi="Times New Roman" w:cs="Times New Roman"/>
                <w:sz w:val="18"/>
                <w:szCs w:val="18"/>
              </w:rPr>
              <w:t>Label</w:t>
            </w:r>
            <w:proofErr w:type="spellEnd"/>
            <w:r w:rsidRPr="00A359FD">
              <w:rPr>
                <w:rFonts w:ascii="Times New Roman" w:hAnsi="Times New Roman" w:cs="Times New Roman"/>
                <w:sz w:val="18"/>
                <w:szCs w:val="18"/>
              </w:rPr>
              <w:t>) lub naklejkami COA (</w:t>
            </w:r>
            <w:proofErr w:type="spellStart"/>
            <w:r w:rsidRPr="00A359FD">
              <w:rPr>
                <w:rFonts w:ascii="Times New Roman" w:hAnsi="Times New Roman" w:cs="Times New Roman"/>
                <w:sz w:val="18"/>
                <w:szCs w:val="18"/>
              </w:rPr>
              <w:t>Certificate</w:t>
            </w:r>
            <w:proofErr w:type="spellEnd"/>
            <w:r w:rsidRPr="00A359FD">
              <w:rPr>
                <w:rFonts w:ascii="Times New Roman" w:hAnsi="Times New Roman" w:cs="Times New Roman"/>
                <w:sz w:val="18"/>
                <w:szCs w:val="18"/>
              </w:rPr>
              <w:t xml:space="preserve"> of </w:t>
            </w:r>
            <w:proofErr w:type="spellStart"/>
            <w:r w:rsidRPr="00A359FD">
              <w:rPr>
                <w:rFonts w:ascii="Times New Roman" w:hAnsi="Times New Roman" w:cs="Times New Roman"/>
                <w:sz w:val="18"/>
                <w:szCs w:val="18"/>
              </w:rPr>
              <w:t>Authenticity</w:t>
            </w:r>
            <w:proofErr w:type="spellEnd"/>
            <w:r w:rsidRPr="00A359FD">
              <w:rPr>
                <w:rFonts w:ascii="Times New Roman" w:hAnsi="Times New Roman" w:cs="Times New Roman"/>
                <w:sz w:val="18"/>
                <w:szCs w:val="18"/>
              </w:rPr>
              <w:t>) stosowanymi przez producenta sprzętu lub inną formą uwiarygodniania oryginalności wymaganą przez producenta oprogramowania stosowną do zaoferowanej wersji systemu operacyjnego.</w:t>
            </w:r>
          </w:p>
        </w:tc>
      </w:tr>
      <w:tr w:rsidR="00EC28F1" w:rsidRPr="00A359FD" w14:paraId="43F6F072" w14:textId="77777777" w:rsidTr="00A359FD">
        <w:trPr>
          <w:trHeight w:val="195"/>
        </w:trPr>
        <w:tc>
          <w:tcPr>
            <w:tcW w:w="1701" w:type="dxa"/>
            <w:vAlign w:val="center"/>
          </w:tcPr>
          <w:p w14:paraId="008AA95C" w14:textId="77777777" w:rsidR="00EC28F1" w:rsidRPr="00A359FD" w:rsidRDefault="00EC28F1" w:rsidP="00A359FD">
            <w:pPr>
              <w:spacing w:after="0" w:line="240" w:lineRule="auto"/>
              <w:rPr>
                <w:rFonts w:ascii="Times New Roman" w:hAnsi="Times New Roman" w:cs="Times New Roman"/>
                <w:sz w:val="18"/>
                <w:szCs w:val="18"/>
              </w:rPr>
            </w:pPr>
            <w:r w:rsidRPr="00A359FD">
              <w:rPr>
                <w:rStyle w:val="Pogrubienie"/>
                <w:rFonts w:ascii="Times New Roman" w:eastAsiaTheme="majorEastAsia" w:hAnsi="Times New Roman" w:cs="Times New Roman"/>
                <w:b w:val="0"/>
                <w:bCs w:val="0"/>
                <w:sz w:val="18"/>
                <w:szCs w:val="18"/>
              </w:rPr>
              <w:t>Certyfikaty i standardy:</w:t>
            </w:r>
          </w:p>
        </w:tc>
        <w:tc>
          <w:tcPr>
            <w:tcW w:w="8080" w:type="dxa"/>
            <w:vAlign w:val="center"/>
          </w:tcPr>
          <w:p w14:paraId="628FDBFA" w14:textId="77777777" w:rsidR="00EC28F1" w:rsidRPr="00A359FD" w:rsidRDefault="00EC28F1" w:rsidP="00A359FD">
            <w:pPr>
              <w:pStyle w:val="Akapitzlist"/>
              <w:spacing w:after="0" w:line="240" w:lineRule="auto"/>
              <w:ind w:left="0"/>
              <w:rPr>
                <w:rFonts w:ascii="Times New Roman" w:hAnsi="Times New Roman" w:cs="Times New Roman"/>
                <w:sz w:val="18"/>
                <w:szCs w:val="18"/>
              </w:rPr>
            </w:pPr>
            <w:r w:rsidRPr="00A359FD">
              <w:rPr>
                <w:rFonts w:ascii="Times New Roman" w:hAnsi="Times New Roman" w:cs="Times New Roman"/>
                <w:sz w:val="18"/>
                <w:szCs w:val="18"/>
              </w:rPr>
              <w:t>Producent posiada wdrożony system zarządzania jakością (np. ISO 9001 – wymaga potwierdzenia)</w:t>
            </w:r>
          </w:p>
        </w:tc>
      </w:tr>
    </w:tbl>
    <w:p w14:paraId="6F2A8FC4" w14:textId="77777777" w:rsidR="00E5069F" w:rsidRDefault="00E5069F" w:rsidP="00EC28F1">
      <w:pPr>
        <w:spacing w:before="60" w:after="60" w:line="240" w:lineRule="auto"/>
        <w:jc w:val="both"/>
        <w:rPr>
          <w:rFonts w:ascii="Times New Roman" w:eastAsia="Tahoma" w:hAnsi="Times New Roman" w:cs="Times New Roman"/>
          <w:b/>
          <w:bCs/>
          <w:sz w:val="18"/>
          <w:szCs w:val="18"/>
        </w:rPr>
      </w:pPr>
    </w:p>
    <w:p w14:paraId="7096263F" w14:textId="79A4BF5C" w:rsidR="00EC28F1" w:rsidRPr="00E5069F" w:rsidRDefault="00E5069F" w:rsidP="00E5069F">
      <w:pPr>
        <w:spacing w:before="60" w:after="60" w:line="240" w:lineRule="auto"/>
        <w:jc w:val="both"/>
        <w:rPr>
          <w:rFonts w:ascii="Times New Roman" w:eastAsia="Tahoma" w:hAnsi="Times New Roman" w:cs="Times New Roman"/>
          <w:b/>
          <w:bCs/>
          <w:sz w:val="18"/>
          <w:szCs w:val="18"/>
        </w:rPr>
      </w:pPr>
      <w:r>
        <w:rPr>
          <w:rFonts w:ascii="Times New Roman" w:eastAsia="Tahoma" w:hAnsi="Times New Roman" w:cs="Times New Roman"/>
          <w:b/>
          <w:bCs/>
          <w:sz w:val="18"/>
          <w:szCs w:val="18"/>
        </w:rPr>
        <w:t xml:space="preserve">CZĘŚĆ 2: </w:t>
      </w:r>
      <w:r w:rsidR="00EC28F1" w:rsidRPr="00EC28F1">
        <w:rPr>
          <w:rFonts w:ascii="Times New Roman" w:eastAsia="Tahoma" w:hAnsi="Times New Roman" w:cs="Times New Roman"/>
          <w:b/>
          <w:bCs/>
          <w:sz w:val="18"/>
          <w:szCs w:val="18"/>
        </w:rPr>
        <w:t>Komputer biurowy – 1 szt.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1"/>
        <w:gridCol w:w="8080"/>
      </w:tblGrid>
      <w:tr w:rsidR="00EC28F1" w:rsidRPr="00EC28F1" w14:paraId="0EA3607F" w14:textId="77777777" w:rsidTr="00E5069F">
        <w:trPr>
          <w:trHeight w:val="208"/>
        </w:trPr>
        <w:tc>
          <w:tcPr>
            <w:tcW w:w="1701" w:type="dxa"/>
            <w:shd w:val="clear" w:color="auto" w:fill="D9D9D9" w:themeFill="background1" w:themeFillShade="D9"/>
            <w:vAlign w:val="center"/>
          </w:tcPr>
          <w:p w14:paraId="4B4644C9" w14:textId="77777777" w:rsidR="00EC28F1" w:rsidRPr="00E5069F" w:rsidRDefault="00EC28F1" w:rsidP="00E5069F">
            <w:pPr>
              <w:spacing w:after="0" w:line="240" w:lineRule="auto"/>
              <w:rPr>
                <w:rFonts w:ascii="Times New Roman" w:hAnsi="Times New Roman" w:cs="Times New Roman"/>
                <w:sz w:val="18"/>
                <w:szCs w:val="18"/>
              </w:rPr>
            </w:pPr>
            <w:r w:rsidRPr="00E5069F">
              <w:rPr>
                <w:rFonts w:ascii="Times New Roman" w:hAnsi="Times New Roman" w:cs="Times New Roman"/>
                <w:sz w:val="18"/>
                <w:szCs w:val="18"/>
              </w:rPr>
              <w:t>Atrybut</w:t>
            </w:r>
          </w:p>
        </w:tc>
        <w:tc>
          <w:tcPr>
            <w:tcW w:w="8080" w:type="dxa"/>
            <w:shd w:val="clear" w:color="auto" w:fill="D9D9D9" w:themeFill="background1" w:themeFillShade="D9"/>
            <w:vAlign w:val="center"/>
          </w:tcPr>
          <w:p w14:paraId="61C99D46" w14:textId="77777777" w:rsidR="00EC28F1" w:rsidRPr="00E5069F" w:rsidRDefault="00EC28F1" w:rsidP="00E5069F">
            <w:pPr>
              <w:spacing w:after="0" w:line="240" w:lineRule="auto"/>
              <w:rPr>
                <w:rFonts w:ascii="Times New Roman" w:hAnsi="Times New Roman" w:cs="Times New Roman"/>
                <w:sz w:val="18"/>
                <w:szCs w:val="18"/>
              </w:rPr>
            </w:pPr>
            <w:r w:rsidRPr="00E5069F">
              <w:rPr>
                <w:rFonts w:ascii="Times New Roman" w:hAnsi="Times New Roman" w:cs="Times New Roman"/>
                <w:sz w:val="18"/>
                <w:szCs w:val="18"/>
              </w:rPr>
              <w:t>Opis</w:t>
            </w:r>
          </w:p>
        </w:tc>
      </w:tr>
      <w:tr w:rsidR="00EC28F1" w:rsidRPr="00EC28F1" w14:paraId="6157F58E" w14:textId="77777777" w:rsidTr="00E5069F">
        <w:trPr>
          <w:trHeight w:val="208"/>
        </w:trPr>
        <w:tc>
          <w:tcPr>
            <w:tcW w:w="1701" w:type="dxa"/>
            <w:vAlign w:val="center"/>
          </w:tcPr>
          <w:p w14:paraId="2CB9A85A" w14:textId="77777777" w:rsidR="00EC28F1" w:rsidRPr="00E5069F" w:rsidRDefault="00EC28F1" w:rsidP="00E5069F">
            <w:pPr>
              <w:spacing w:after="0" w:line="240" w:lineRule="auto"/>
              <w:rPr>
                <w:rFonts w:ascii="Times New Roman" w:hAnsi="Times New Roman" w:cs="Times New Roman"/>
                <w:sz w:val="18"/>
                <w:szCs w:val="18"/>
              </w:rPr>
            </w:pPr>
            <w:r w:rsidRPr="00E5069F">
              <w:rPr>
                <w:rStyle w:val="Pogrubienie"/>
                <w:rFonts w:ascii="Times New Roman" w:eastAsiaTheme="majorEastAsia" w:hAnsi="Times New Roman" w:cs="Times New Roman"/>
                <w:b w:val="0"/>
                <w:bCs w:val="0"/>
                <w:sz w:val="18"/>
                <w:szCs w:val="18"/>
              </w:rPr>
              <w:t>Typ stanowiska:</w:t>
            </w:r>
          </w:p>
        </w:tc>
        <w:tc>
          <w:tcPr>
            <w:tcW w:w="8080" w:type="dxa"/>
            <w:vAlign w:val="center"/>
          </w:tcPr>
          <w:p w14:paraId="697C51B8" w14:textId="77777777" w:rsidR="00EC28F1" w:rsidRPr="00E5069F" w:rsidRDefault="00EC28F1" w:rsidP="00E5069F">
            <w:pPr>
              <w:spacing w:after="0" w:line="240" w:lineRule="auto"/>
              <w:rPr>
                <w:rFonts w:ascii="Times New Roman" w:hAnsi="Times New Roman" w:cs="Times New Roman"/>
                <w:sz w:val="18"/>
                <w:szCs w:val="18"/>
              </w:rPr>
            </w:pPr>
            <w:r w:rsidRPr="00E5069F">
              <w:rPr>
                <w:rFonts w:ascii="Times New Roman" w:hAnsi="Times New Roman" w:cs="Times New Roman"/>
                <w:sz w:val="18"/>
                <w:szCs w:val="18"/>
              </w:rPr>
              <w:t>Komputer biurowy</w:t>
            </w:r>
          </w:p>
        </w:tc>
      </w:tr>
      <w:tr w:rsidR="00EC28F1" w:rsidRPr="00EC28F1" w14:paraId="4916BF72" w14:textId="77777777" w:rsidTr="00E5069F">
        <w:trPr>
          <w:trHeight w:val="195"/>
        </w:trPr>
        <w:tc>
          <w:tcPr>
            <w:tcW w:w="1701" w:type="dxa"/>
            <w:vAlign w:val="center"/>
          </w:tcPr>
          <w:p w14:paraId="06743024" w14:textId="77777777" w:rsidR="00EC28F1" w:rsidRPr="00E5069F" w:rsidRDefault="00EC28F1" w:rsidP="00E5069F">
            <w:pPr>
              <w:spacing w:after="0" w:line="240" w:lineRule="auto"/>
              <w:rPr>
                <w:rFonts w:ascii="Times New Roman" w:hAnsi="Times New Roman" w:cs="Times New Roman"/>
                <w:sz w:val="18"/>
                <w:szCs w:val="18"/>
              </w:rPr>
            </w:pPr>
            <w:r w:rsidRPr="00E5069F">
              <w:rPr>
                <w:rStyle w:val="Pogrubienie"/>
                <w:rFonts w:ascii="Times New Roman" w:eastAsiaTheme="majorEastAsia" w:hAnsi="Times New Roman" w:cs="Times New Roman"/>
                <w:b w:val="0"/>
                <w:bCs w:val="0"/>
                <w:sz w:val="18"/>
                <w:szCs w:val="18"/>
              </w:rPr>
              <w:t>Wydajność obliczeniowa:</w:t>
            </w:r>
          </w:p>
        </w:tc>
        <w:tc>
          <w:tcPr>
            <w:tcW w:w="8080" w:type="dxa"/>
            <w:vAlign w:val="center"/>
          </w:tcPr>
          <w:p w14:paraId="3267899B" w14:textId="77777777" w:rsidR="00EC28F1" w:rsidRPr="00E5069F" w:rsidRDefault="00EC28F1" w:rsidP="00E5069F">
            <w:pPr>
              <w:spacing w:after="0" w:line="240" w:lineRule="auto"/>
              <w:rPr>
                <w:rFonts w:ascii="Times New Roman" w:hAnsi="Times New Roman" w:cs="Times New Roman"/>
                <w:sz w:val="18"/>
                <w:szCs w:val="18"/>
              </w:rPr>
            </w:pPr>
            <w:r w:rsidRPr="00E5069F">
              <w:rPr>
                <w:rFonts w:ascii="Times New Roman" w:hAnsi="Times New Roman" w:cs="Times New Roman"/>
                <w:sz w:val="18"/>
                <w:szCs w:val="18"/>
              </w:rPr>
              <w:t>Procesor osiągający min. 40</w:t>
            </w:r>
            <w:r w:rsidRPr="00E5069F">
              <w:rPr>
                <w:rStyle w:val="Pogrubienie"/>
                <w:rFonts w:ascii="Times New Roman" w:eastAsiaTheme="majorEastAsia" w:hAnsi="Times New Roman" w:cs="Times New Roman"/>
                <w:b w:val="0"/>
                <w:bCs w:val="0"/>
                <w:sz w:val="18"/>
                <w:szCs w:val="18"/>
              </w:rPr>
              <w:t xml:space="preserve"> 000 pkt w teście </w:t>
            </w:r>
            <w:proofErr w:type="spellStart"/>
            <w:r w:rsidRPr="00E5069F">
              <w:rPr>
                <w:rStyle w:val="Pogrubienie"/>
                <w:rFonts w:ascii="Times New Roman" w:eastAsiaTheme="majorEastAsia" w:hAnsi="Times New Roman" w:cs="Times New Roman"/>
                <w:b w:val="0"/>
                <w:bCs w:val="0"/>
                <w:sz w:val="18"/>
                <w:szCs w:val="18"/>
              </w:rPr>
              <w:t>PassMark</w:t>
            </w:r>
            <w:proofErr w:type="spellEnd"/>
            <w:r w:rsidRPr="00E5069F">
              <w:rPr>
                <w:rStyle w:val="Pogrubienie"/>
                <w:rFonts w:ascii="Times New Roman" w:eastAsiaTheme="majorEastAsia" w:hAnsi="Times New Roman" w:cs="Times New Roman"/>
                <w:b w:val="0"/>
                <w:bCs w:val="0"/>
                <w:sz w:val="18"/>
                <w:szCs w:val="18"/>
              </w:rPr>
              <w:t xml:space="preserve"> – CPU Mark </w:t>
            </w:r>
            <w:r w:rsidRPr="00E5069F">
              <w:rPr>
                <w:rFonts w:ascii="Times New Roman" w:hAnsi="Times New Roman" w:cs="Times New Roman"/>
                <w:sz w:val="18"/>
                <w:szCs w:val="18"/>
              </w:rPr>
              <w:t xml:space="preserve">(ilość punktów będzie weryfikowana na stronie </w:t>
            </w:r>
            <w:hyperlink r:id="rId13">
              <w:r w:rsidRPr="00E5069F">
                <w:rPr>
                  <w:rFonts w:ascii="Times New Roman" w:hAnsi="Times New Roman" w:cs="Times New Roman"/>
                  <w:sz w:val="18"/>
                  <w:szCs w:val="18"/>
                </w:rPr>
                <w:t>https://www.cpubenchmark.net/</w:t>
              </w:r>
            </w:hyperlink>
            <w:r w:rsidRPr="00E5069F">
              <w:rPr>
                <w:rFonts w:ascii="Times New Roman" w:hAnsi="Times New Roman" w:cs="Times New Roman"/>
                <w:sz w:val="18"/>
                <w:szCs w:val="18"/>
              </w:rPr>
              <w:t xml:space="preserve"> lub zgodnie z uwagami do testów wydajności)</w:t>
            </w:r>
          </w:p>
        </w:tc>
      </w:tr>
      <w:tr w:rsidR="00EC28F1" w:rsidRPr="00EC28F1" w14:paraId="7457B3CA" w14:textId="77777777" w:rsidTr="00E5069F">
        <w:trPr>
          <w:trHeight w:val="208"/>
        </w:trPr>
        <w:tc>
          <w:tcPr>
            <w:tcW w:w="1701" w:type="dxa"/>
            <w:vAlign w:val="center"/>
          </w:tcPr>
          <w:p w14:paraId="08BB64D7" w14:textId="77777777" w:rsidR="00EC28F1" w:rsidRPr="00E5069F" w:rsidRDefault="00EC28F1" w:rsidP="00E5069F">
            <w:pPr>
              <w:spacing w:after="0" w:line="240" w:lineRule="auto"/>
              <w:rPr>
                <w:rFonts w:ascii="Times New Roman" w:hAnsi="Times New Roman" w:cs="Times New Roman"/>
                <w:sz w:val="18"/>
                <w:szCs w:val="18"/>
              </w:rPr>
            </w:pPr>
            <w:r w:rsidRPr="00E5069F">
              <w:rPr>
                <w:rStyle w:val="Pogrubienie"/>
                <w:rFonts w:ascii="Times New Roman" w:eastAsiaTheme="majorEastAsia" w:hAnsi="Times New Roman" w:cs="Times New Roman"/>
                <w:b w:val="0"/>
                <w:bCs w:val="0"/>
                <w:sz w:val="18"/>
                <w:szCs w:val="18"/>
              </w:rPr>
              <w:t>Pamięć operacyjna:</w:t>
            </w:r>
          </w:p>
        </w:tc>
        <w:tc>
          <w:tcPr>
            <w:tcW w:w="8080" w:type="dxa"/>
            <w:vAlign w:val="center"/>
          </w:tcPr>
          <w:p w14:paraId="18183937" w14:textId="77777777" w:rsidR="00EC28F1" w:rsidRPr="00E5069F" w:rsidRDefault="00EC28F1" w:rsidP="00E5069F">
            <w:pPr>
              <w:spacing w:after="0" w:line="240" w:lineRule="auto"/>
              <w:rPr>
                <w:rFonts w:ascii="Times New Roman" w:hAnsi="Times New Roman" w:cs="Times New Roman"/>
                <w:sz w:val="18"/>
                <w:szCs w:val="18"/>
              </w:rPr>
            </w:pPr>
            <w:r w:rsidRPr="00E5069F">
              <w:rPr>
                <w:rFonts w:ascii="Times New Roman" w:hAnsi="Times New Roman" w:cs="Times New Roman"/>
                <w:sz w:val="18"/>
                <w:szCs w:val="18"/>
              </w:rPr>
              <w:t>Min. 16 GB DDR5</w:t>
            </w:r>
          </w:p>
        </w:tc>
      </w:tr>
      <w:tr w:rsidR="00EC28F1" w:rsidRPr="00EC28F1" w14:paraId="0F6DA7FB" w14:textId="77777777" w:rsidTr="00E5069F">
        <w:trPr>
          <w:trHeight w:val="181"/>
        </w:trPr>
        <w:tc>
          <w:tcPr>
            <w:tcW w:w="1701" w:type="dxa"/>
            <w:vAlign w:val="center"/>
          </w:tcPr>
          <w:p w14:paraId="63995127" w14:textId="77777777" w:rsidR="00EC28F1" w:rsidRPr="00E5069F" w:rsidRDefault="00EC28F1" w:rsidP="00E5069F">
            <w:pPr>
              <w:spacing w:after="0" w:line="240" w:lineRule="auto"/>
              <w:rPr>
                <w:rFonts w:ascii="Times New Roman" w:hAnsi="Times New Roman" w:cs="Times New Roman"/>
                <w:sz w:val="18"/>
                <w:szCs w:val="18"/>
              </w:rPr>
            </w:pPr>
            <w:r w:rsidRPr="00E5069F">
              <w:rPr>
                <w:rStyle w:val="Pogrubienie"/>
                <w:rFonts w:ascii="Times New Roman" w:eastAsiaTheme="majorEastAsia" w:hAnsi="Times New Roman" w:cs="Times New Roman"/>
                <w:b w:val="0"/>
                <w:bCs w:val="0"/>
                <w:sz w:val="18"/>
                <w:szCs w:val="18"/>
              </w:rPr>
              <w:t>Dysk twardy:</w:t>
            </w:r>
          </w:p>
        </w:tc>
        <w:tc>
          <w:tcPr>
            <w:tcW w:w="8080" w:type="dxa"/>
            <w:vAlign w:val="center"/>
          </w:tcPr>
          <w:p w14:paraId="0BCB4047" w14:textId="77777777" w:rsidR="00EC28F1" w:rsidRPr="00E5069F" w:rsidRDefault="00EC28F1" w:rsidP="00E5069F">
            <w:pPr>
              <w:spacing w:after="0" w:line="240" w:lineRule="auto"/>
              <w:rPr>
                <w:rFonts w:ascii="Times New Roman" w:hAnsi="Times New Roman" w:cs="Times New Roman"/>
                <w:sz w:val="18"/>
                <w:szCs w:val="18"/>
              </w:rPr>
            </w:pPr>
            <w:r w:rsidRPr="00E5069F">
              <w:rPr>
                <w:rFonts w:ascii="Times New Roman" w:hAnsi="Times New Roman" w:cs="Times New Roman"/>
                <w:sz w:val="18"/>
                <w:szCs w:val="18"/>
              </w:rPr>
              <w:t xml:space="preserve">Min. 1 x SSD </w:t>
            </w:r>
            <w:proofErr w:type="spellStart"/>
            <w:r w:rsidRPr="00E5069F">
              <w:rPr>
                <w:rFonts w:ascii="Times New Roman" w:hAnsi="Times New Roman" w:cs="Times New Roman"/>
                <w:sz w:val="18"/>
                <w:szCs w:val="18"/>
              </w:rPr>
              <w:t>PCIe</w:t>
            </w:r>
            <w:proofErr w:type="spellEnd"/>
            <w:r w:rsidRPr="00E5069F">
              <w:rPr>
                <w:rFonts w:ascii="Times New Roman" w:hAnsi="Times New Roman" w:cs="Times New Roman"/>
                <w:sz w:val="18"/>
                <w:szCs w:val="18"/>
              </w:rPr>
              <w:t xml:space="preserve"> 512 GB</w:t>
            </w:r>
          </w:p>
        </w:tc>
      </w:tr>
      <w:tr w:rsidR="00EC28F1" w:rsidRPr="00EC28F1" w14:paraId="07E1F406" w14:textId="77777777" w:rsidTr="00E5069F">
        <w:trPr>
          <w:trHeight w:val="513"/>
        </w:trPr>
        <w:tc>
          <w:tcPr>
            <w:tcW w:w="1701" w:type="dxa"/>
            <w:vAlign w:val="center"/>
          </w:tcPr>
          <w:p w14:paraId="7CD206E5" w14:textId="77777777" w:rsidR="00EC28F1" w:rsidRPr="00E5069F" w:rsidRDefault="00EC28F1" w:rsidP="00E5069F">
            <w:pPr>
              <w:spacing w:after="0" w:line="240" w:lineRule="auto"/>
              <w:rPr>
                <w:rFonts w:ascii="Times New Roman" w:hAnsi="Times New Roman" w:cs="Times New Roman"/>
                <w:sz w:val="18"/>
                <w:szCs w:val="18"/>
              </w:rPr>
            </w:pPr>
            <w:r w:rsidRPr="00E5069F">
              <w:rPr>
                <w:rStyle w:val="Pogrubienie"/>
                <w:rFonts w:ascii="Times New Roman" w:eastAsiaTheme="majorEastAsia" w:hAnsi="Times New Roman" w:cs="Times New Roman"/>
                <w:b w:val="0"/>
                <w:bCs w:val="0"/>
                <w:sz w:val="18"/>
                <w:szCs w:val="18"/>
              </w:rPr>
              <w:t>Złącza zewnętrzne, panel przedni lub górny:</w:t>
            </w:r>
          </w:p>
        </w:tc>
        <w:tc>
          <w:tcPr>
            <w:tcW w:w="8080" w:type="dxa"/>
            <w:vAlign w:val="center"/>
          </w:tcPr>
          <w:p w14:paraId="205F80AB" w14:textId="07D5FE44" w:rsidR="00EC28F1" w:rsidRPr="00E5069F" w:rsidRDefault="00EC28F1" w:rsidP="00E5069F">
            <w:pPr>
              <w:spacing w:after="0" w:line="240" w:lineRule="auto"/>
              <w:rPr>
                <w:rFonts w:ascii="Times New Roman" w:hAnsi="Times New Roman" w:cs="Times New Roman"/>
                <w:sz w:val="18"/>
                <w:szCs w:val="18"/>
              </w:rPr>
            </w:pPr>
            <w:r w:rsidRPr="00E5069F">
              <w:rPr>
                <w:rFonts w:ascii="Times New Roman" w:hAnsi="Times New Roman" w:cs="Times New Roman"/>
                <w:sz w:val="18"/>
                <w:szCs w:val="18"/>
              </w:rPr>
              <w:t>Min. 1 x USB 3.2</w:t>
            </w:r>
          </w:p>
          <w:p w14:paraId="0AD7F52B" w14:textId="3788321F" w:rsidR="00EC28F1" w:rsidRPr="00E5069F" w:rsidRDefault="00EC28F1" w:rsidP="00E5069F">
            <w:pPr>
              <w:spacing w:after="0" w:line="240" w:lineRule="auto"/>
              <w:rPr>
                <w:rFonts w:ascii="Times New Roman" w:hAnsi="Times New Roman" w:cs="Times New Roman"/>
                <w:sz w:val="18"/>
                <w:szCs w:val="18"/>
              </w:rPr>
            </w:pPr>
            <w:r w:rsidRPr="00E5069F">
              <w:rPr>
                <w:rFonts w:ascii="Times New Roman" w:hAnsi="Times New Roman" w:cs="Times New Roman"/>
                <w:sz w:val="18"/>
                <w:szCs w:val="18"/>
              </w:rPr>
              <w:t>Min. 1 x USB typu C</w:t>
            </w:r>
          </w:p>
          <w:p w14:paraId="19E52C52" w14:textId="77777777" w:rsidR="00EC28F1" w:rsidRPr="00E5069F" w:rsidRDefault="00EC28F1" w:rsidP="00E5069F">
            <w:pPr>
              <w:spacing w:after="0" w:line="240" w:lineRule="auto"/>
              <w:rPr>
                <w:rFonts w:ascii="Times New Roman" w:hAnsi="Times New Roman" w:cs="Times New Roman"/>
                <w:sz w:val="18"/>
                <w:szCs w:val="18"/>
              </w:rPr>
            </w:pPr>
            <w:r w:rsidRPr="00E5069F">
              <w:rPr>
                <w:rFonts w:ascii="Times New Roman" w:hAnsi="Times New Roman" w:cs="Times New Roman"/>
                <w:sz w:val="18"/>
                <w:szCs w:val="18"/>
              </w:rPr>
              <w:t>Min. 1 x wejście mikrofonowe</w:t>
            </w:r>
          </w:p>
        </w:tc>
      </w:tr>
      <w:tr w:rsidR="00EC28F1" w:rsidRPr="00EC28F1" w14:paraId="32BE88C0" w14:textId="77777777" w:rsidTr="00E5069F">
        <w:trPr>
          <w:trHeight w:val="429"/>
        </w:trPr>
        <w:tc>
          <w:tcPr>
            <w:tcW w:w="1701" w:type="dxa"/>
            <w:vAlign w:val="center"/>
          </w:tcPr>
          <w:p w14:paraId="025B406F" w14:textId="77777777" w:rsidR="00EC28F1" w:rsidRPr="00E5069F" w:rsidRDefault="00EC28F1" w:rsidP="00E5069F">
            <w:pPr>
              <w:spacing w:after="0" w:line="240" w:lineRule="auto"/>
              <w:rPr>
                <w:rFonts w:ascii="Times New Roman" w:hAnsi="Times New Roman" w:cs="Times New Roman"/>
                <w:sz w:val="18"/>
                <w:szCs w:val="18"/>
              </w:rPr>
            </w:pPr>
            <w:r w:rsidRPr="00E5069F">
              <w:rPr>
                <w:rStyle w:val="Pogrubienie"/>
                <w:rFonts w:ascii="Times New Roman" w:eastAsiaTheme="majorEastAsia" w:hAnsi="Times New Roman" w:cs="Times New Roman"/>
                <w:b w:val="0"/>
                <w:bCs w:val="0"/>
                <w:sz w:val="18"/>
                <w:szCs w:val="18"/>
              </w:rPr>
              <w:t>Złącza zewnętrzne, panel tylny:</w:t>
            </w:r>
          </w:p>
        </w:tc>
        <w:tc>
          <w:tcPr>
            <w:tcW w:w="8080" w:type="dxa"/>
            <w:vAlign w:val="center"/>
          </w:tcPr>
          <w:p w14:paraId="01C382EC" w14:textId="77777777" w:rsidR="00EC28F1" w:rsidRPr="00E5069F" w:rsidRDefault="00EC28F1" w:rsidP="00E5069F">
            <w:pPr>
              <w:spacing w:after="0" w:line="240" w:lineRule="auto"/>
              <w:rPr>
                <w:rFonts w:ascii="Times New Roman" w:hAnsi="Times New Roman" w:cs="Times New Roman"/>
                <w:sz w:val="18"/>
                <w:szCs w:val="18"/>
                <w:lang w:val="en-US"/>
              </w:rPr>
            </w:pPr>
            <w:r w:rsidRPr="00E5069F">
              <w:rPr>
                <w:rFonts w:ascii="Times New Roman" w:hAnsi="Times New Roman" w:cs="Times New Roman"/>
                <w:sz w:val="18"/>
                <w:szCs w:val="18"/>
              </w:rPr>
              <w:t xml:space="preserve">Min. </w:t>
            </w:r>
            <w:r w:rsidRPr="00E5069F">
              <w:rPr>
                <w:rFonts w:ascii="Times New Roman" w:hAnsi="Times New Roman" w:cs="Times New Roman"/>
                <w:sz w:val="18"/>
                <w:szCs w:val="18"/>
                <w:lang w:val="en-US"/>
              </w:rPr>
              <w:t>2 x USB 3.x,</w:t>
            </w:r>
          </w:p>
          <w:p w14:paraId="44824BBD" w14:textId="77777777" w:rsidR="00EC28F1" w:rsidRPr="00E5069F" w:rsidRDefault="00EC28F1" w:rsidP="00E5069F">
            <w:pPr>
              <w:spacing w:after="0" w:line="240" w:lineRule="auto"/>
              <w:rPr>
                <w:rFonts w:ascii="Times New Roman" w:hAnsi="Times New Roman" w:cs="Times New Roman"/>
                <w:sz w:val="18"/>
                <w:szCs w:val="18"/>
                <w:lang w:val="en-US"/>
              </w:rPr>
            </w:pPr>
            <w:r w:rsidRPr="00E5069F">
              <w:rPr>
                <w:rFonts w:ascii="Times New Roman" w:hAnsi="Times New Roman" w:cs="Times New Roman"/>
                <w:sz w:val="18"/>
                <w:szCs w:val="18"/>
              </w:rPr>
              <w:t xml:space="preserve">Min. </w:t>
            </w:r>
            <w:r w:rsidRPr="00E5069F">
              <w:rPr>
                <w:rFonts w:ascii="Times New Roman" w:hAnsi="Times New Roman" w:cs="Times New Roman"/>
                <w:sz w:val="18"/>
                <w:szCs w:val="18"/>
                <w:lang w:val="en-US"/>
              </w:rPr>
              <w:t>2 x USB 2.0,</w:t>
            </w:r>
          </w:p>
          <w:p w14:paraId="55A05E62" w14:textId="77777777" w:rsidR="00EC28F1" w:rsidRPr="00E5069F" w:rsidRDefault="00EC28F1" w:rsidP="00E5069F">
            <w:pPr>
              <w:spacing w:after="0" w:line="240" w:lineRule="auto"/>
              <w:rPr>
                <w:rFonts w:ascii="Times New Roman" w:hAnsi="Times New Roman" w:cs="Times New Roman"/>
                <w:sz w:val="18"/>
                <w:szCs w:val="18"/>
                <w:lang w:val="en-US"/>
              </w:rPr>
            </w:pPr>
            <w:r w:rsidRPr="00E5069F">
              <w:rPr>
                <w:rFonts w:ascii="Times New Roman" w:hAnsi="Times New Roman" w:cs="Times New Roman"/>
                <w:sz w:val="18"/>
                <w:szCs w:val="18"/>
              </w:rPr>
              <w:t xml:space="preserve">Min. </w:t>
            </w:r>
            <w:r w:rsidRPr="00E5069F">
              <w:rPr>
                <w:rFonts w:ascii="Times New Roman" w:hAnsi="Times New Roman" w:cs="Times New Roman"/>
                <w:sz w:val="18"/>
                <w:szCs w:val="18"/>
                <w:lang w:val="en-US"/>
              </w:rPr>
              <w:t>1 x HDMI,</w:t>
            </w:r>
          </w:p>
          <w:p w14:paraId="0451A7CD" w14:textId="77777777" w:rsidR="00EC28F1" w:rsidRPr="00E5069F" w:rsidRDefault="00EC28F1" w:rsidP="00E5069F">
            <w:pPr>
              <w:spacing w:after="0" w:line="240" w:lineRule="auto"/>
              <w:rPr>
                <w:rFonts w:ascii="Times New Roman" w:hAnsi="Times New Roman" w:cs="Times New Roman"/>
                <w:sz w:val="18"/>
                <w:szCs w:val="18"/>
                <w:lang w:val="en-US"/>
              </w:rPr>
            </w:pPr>
            <w:r w:rsidRPr="00E5069F">
              <w:rPr>
                <w:rFonts w:ascii="Times New Roman" w:hAnsi="Times New Roman" w:cs="Times New Roman"/>
                <w:sz w:val="18"/>
                <w:szCs w:val="18"/>
              </w:rPr>
              <w:t xml:space="preserve">Min. </w:t>
            </w:r>
            <w:r w:rsidRPr="00E5069F">
              <w:rPr>
                <w:rFonts w:ascii="Times New Roman" w:hAnsi="Times New Roman" w:cs="Times New Roman"/>
                <w:sz w:val="18"/>
                <w:szCs w:val="18"/>
                <w:lang w:val="en-US"/>
              </w:rPr>
              <w:t>1 x DisplayPort,</w:t>
            </w:r>
          </w:p>
          <w:p w14:paraId="4B9F20EA" w14:textId="77777777" w:rsidR="00EC28F1" w:rsidRPr="00E5069F" w:rsidRDefault="00EC28F1" w:rsidP="00E5069F">
            <w:pPr>
              <w:spacing w:after="0" w:line="240" w:lineRule="auto"/>
              <w:rPr>
                <w:rFonts w:ascii="Times New Roman" w:hAnsi="Times New Roman" w:cs="Times New Roman"/>
                <w:sz w:val="18"/>
                <w:szCs w:val="18"/>
                <w:lang w:val="en-US"/>
              </w:rPr>
            </w:pPr>
            <w:r w:rsidRPr="00E5069F">
              <w:rPr>
                <w:rFonts w:ascii="Times New Roman" w:hAnsi="Times New Roman" w:cs="Times New Roman"/>
                <w:sz w:val="18"/>
                <w:szCs w:val="18"/>
              </w:rPr>
              <w:t xml:space="preserve">Min. </w:t>
            </w:r>
            <w:r w:rsidRPr="00E5069F">
              <w:rPr>
                <w:rFonts w:ascii="Times New Roman" w:hAnsi="Times New Roman" w:cs="Times New Roman"/>
                <w:sz w:val="18"/>
                <w:szCs w:val="18"/>
                <w:lang w:val="en-US"/>
              </w:rPr>
              <w:t>1 x RJ-45,</w:t>
            </w:r>
          </w:p>
        </w:tc>
      </w:tr>
      <w:tr w:rsidR="00EC28F1" w:rsidRPr="00EC28F1" w14:paraId="70E1B429" w14:textId="77777777" w:rsidTr="00E5069F">
        <w:trPr>
          <w:trHeight w:val="208"/>
        </w:trPr>
        <w:tc>
          <w:tcPr>
            <w:tcW w:w="1701" w:type="dxa"/>
            <w:vAlign w:val="center"/>
          </w:tcPr>
          <w:p w14:paraId="5290FC20" w14:textId="77777777" w:rsidR="00EC28F1" w:rsidRPr="00E5069F" w:rsidRDefault="00EC28F1" w:rsidP="00E5069F">
            <w:pPr>
              <w:spacing w:after="0" w:line="240" w:lineRule="auto"/>
              <w:rPr>
                <w:rFonts w:ascii="Times New Roman" w:hAnsi="Times New Roman" w:cs="Times New Roman"/>
                <w:sz w:val="18"/>
                <w:szCs w:val="18"/>
              </w:rPr>
            </w:pPr>
            <w:r w:rsidRPr="00E5069F">
              <w:rPr>
                <w:rStyle w:val="Pogrubienie"/>
                <w:rFonts w:ascii="Times New Roman" w:eastAsiaTheme="majorEastAsia" w:hAnsi="Times New Roman" w:cs="Times New Roman"/>
                <w:b w:val="0"/>
                <w:bCs w:val="0"/>
                <w:sz w:val="18"/>
                <w:szCs w:val="18"/>
              </w:rPr>
              <w:t>Komunikacja:</w:t>
            </w:r>
          </w:p>
        </w:tc>
        <w:tc>
          <w:tcPr>
            <w:tcW w:w="8080" w:type="dxa"/>
            <w:vAlign w:val="center"/>
          </w:tcPr>
          <w:p w14:paraId="1F253151" w14:textId="77777777" w:rsidR="00EC28F1" w:rsidRPr="00E5069F" w:rsidRDefault="00EC28F1" w:rsidP="00E5069F">
            <w:pPr>
              <w:spacing w:after="0" w:line="240" w:lineRule="auto"/>
              <w:rPr>
                <w:rFonts w:ascii="Times New Roman" w:hAnsi="Times New Roman" w:cs="Times New Roman"/>
                <w:sz w:val="18"/>
                <w:szCs w:val="18"/>
                <w:lang w:val="en-US"/>
              </w:rPr>
            </w:pPr>
            <w:r w:rsidRPr="00E5069F">
              <w:rPr>
                <w:rFonts w:ascii="Times New Roman" w:hAnsi="Times New Roman" w:cs="Times New Roman"/>
                <w:sz w:val="18"/>
                <w:szCs w:val="18"/>
              </w:rPr>
              <w:t xml:space="preserve">Min. </w:t>
            </w:r>
            <w:r w:rsidRPr="00E5069F">
              <w:rPr>
                <w:rFonts w:ascii="Times New Roman" w:hAnsi="Times New Roman" w:cs="Times New Roman"/>
                <w:sz w:val="18"/>
                <w:szCs w:val="18"/>
                <w:lang w:val="en-US"/>
              </w:rPr>
              <w:t>1 x LAN 10/100/1000 Mbps</w:t>
            </w:r>
          </w:p>
        </w:tc>
      </w:tr>
      <w:tr w:rsidR="00EC28F1" w:rsidRPr="00EC28F1" w14:paraId="09B9C2FD" w14:textId="77777777" w:rsidTr="00E5069F">
        <w:trPr>
          <w:trHeight w:val="211"/>
        </w:trPr>
        <w:tc>
          <w:tcPr>
            <w:tcW w:w="1701" w:type="dxa"/>
            <w:vAlign w:val="center"/>
          </w:tcPr>
          <w:p w14:paraId="1DC96A87" w14:textId="77777777" w:rsidR="00EC28F1" w:rsidRPr="00E5069F" w:rsidRDefault="00EC28F1" w:rsidP="00E5069F">
            <w:pPr>
              <w:spacing w:after="0" w:line="240" w:lineRule="auto"/>
              <w:rPr>
                <w:rFonts w:ascii="Times New Roman" w:hAnsi="Times New Roman" w:cs="Times New Roman"/>
                <w:sz w:val="18"/>
                <w:szCs w:val="18"/>
              </w:rPr>
            </w:pPr>
            <w:r w:rsidRPr="00E5069F">
              <w:rPr>
                <w:rStyle w:val="Pogrubienie"/>
                <w:rFonts w:ascii="Times New Roman" w:eastAsiaTheme="majorEastAsia" w:hAnsi="Times New Roman" w:cs="Times New Roman"/>
                <w:b w:val="0"/>
                <w:bCs w:val="0"/>
                <w:sz w:val="18"/>
                <w:szCs w:val="18"/>
              </w:rPr>
              <w:t>Zabezpieczenie:</w:t>
            </w:r>
          </w:p>
        </w:tc>
        <w:tc>
          <w:tcPr>
            <w:tcW w:w="8080" w:type="dxa"/>
            <w:vAlign w:val="center"/>
          </w:tcPr>
          <w:p w14:paraId="53088A98" w14:textId="77777777" w:rsidR="00EC28F1" w:rsidRPr="00E5069F" w:rsidRDefault="00EC28F1" w:rsidP="00E5069F">
            <w:pPr>
              <w:spacing w:after="0" w:line="240" w:lineRule="auto"/>
              <w:rPr>
                <w:rFonts w:ascii="Times New Roman" w:hAnsi="Times New Roman" w:cs="Times New Roman"/>
                <w:sz w:val="18"/>
                <w:szCs w:val="18"/>
              </w:rPr>
            </w:pPr>
            <w:r w:rsidRPr="00E5069F">
              <w:rPr>
                <w:rFonts w:ascii="Times New Roman" w:hAnsi="Times New Roman" w:cs="Times New Roman"/>
                <w:sz w:val="18"/>
                <w:szCs w:val="18"/>
              </w:rPr>
              <w:t>TPM 2.0</w:t>
            </w:r>
          </w:p>
        </w:tc>
      </w:tr>
      <w:tr w:rsidR="00EC28F1" w:rsidRPr="00EC28F1" w14:paraId="1D4272B1" w14:textId="77777777" w:rsidTr="00E5069F">
        <w:trPr>
          <w:trHeight w:val="413"/>
        </w:trPr>
        <w:tc>
          <w:tcPr>
            <w:tcW w:w="1701" w:type="dxa"/>
            <w:vAlign w:val="center"/>
          </w:tcPr>
          <w:p w14:paraId="367A0840" w14:textId="77777777" w:rsidR="00EC28F1" w:rsidRPr="00E5069F" w:rsidRDefault="00EC28F1" w:rsidP="00E5069F">
            <w:pPr>
              <w:spacing w:after="0" w:line="240" w:lineRule="auto"/>
              <w:rPr>
                <w:rFonts w:ascii="Times New Roman" w:hAnsi="Times New Roman" w:cs="Times New Roman"/>
                <w:sz w:val="18"/>
                <w:szCs w:val="18"/>
              </w:rPr>
            </w:pPr>
            <w:r w:rsidRPr="00E5069F">
              <w:rPr>
                <w:rStyle w:val="Pogrubienie"/>
                <w:rFonts w:ascii="Times New Roman" w:eastAsiaTheme="majorEastAsia" w:hAnsi="Times New Roman" w:cs="Times New Roman"/>
                <w:b w:val="0"/>
                <w:bCs w:val="0"/>
                <w:sz w:val="18"/>
                <w:szCs w:val="18"/>
              </w:rPr>
              <w:t>Wyposażenie:</w:t>
            </w:r>
          </w:p>
        </w:tc>
        <w:tc>
          <w:tcPr>
            <w:tcW w:w="8080" w:type="dxa"/>
            <w:vAlign w:val="center"/>
          </w:tcPr>
          <w:p w14:paraId="029B5CC4" w14:textId="77777777" w:rsidR="00EC28F1" w:rsidRPr="00E5069F" w:rsidRDefault="00EC28F1" w:rsidP="00E5069F">
            <w:pPr>
              <w:spacing w:after="0" w:line="240" w:lineRule="auto"/>
              <w:rPr>
                <w:rFonts w:ascii="Times New Roman" w:hAnsi="Times New Roman" w:cs="Times New Roman"/>
                <w:sz w:val="18"/>
                <w:szCs w:val="18"/>
              </w:rPr>
            </w:pPr>
            <w:r w:rsidRPr="00E5069F">
              <w:rPr>
                <w:rFonts w:ascii="Times New Roman" w:hAnsi="Times New Roman" w:cs="Times New Roman"/>
                <w:sz w:val="18"/>
                <w:szCs w:val="18"/>
              </w:rPr>
              <w:t>Pełnowymiarowa mysz przewodowa USB, klawiatura przewodowa USB</w:t>
            </w:r>
          </w:p>
        </w:tc>
      </w:tr>
      <w:tr w:rsidR="00EC28F1" w:rsidRPr="00EC28F1" w14:paraId="609BFCDA" w14:textId="77777777" w:rsidTr="00E5069F">
        <w:trPr>
          <w:trHeight w:val="1763"/>
        </w:trPr>
        <w:tc>
          <w:tcPr>
            <w:tcW w:w="1701" w:type="dxa"/>
            <w:vAlign w:val="center"/>
          </w:tcPr>
          <w:p w14:paraId="1936BF94" w14:textId="77777777" w:rsidR="00EC28F1" w:rsidRPr="00E5069F" w:rsidRDefault="00EC28F1" w:rsidP="00E5069F">
            <w:pPr>
              <w:spacing w:after="0" w:line="240" w:lineRule="auto"/>
              <w:rPr>
                <w:rFonts w:ascii="Times New Roman" w:hAnsi="Times New Roman" w:cs="Times New Roman"/>
                <w:sz w:val="18"/>
                <w:szCs w:val="18"/>
              </w:rPr>
            </w:pPr>
            <w:r w:rsidRPr="00E5069F">
              <w:rPr>
                <w:rStyle w:val="Pogrubienie"/>
                <w:rFonts w:ascii="Times New Roman" w:eastAsiaTheme="majorEastAsia" w:hAnsi="Times New Roman" w:cs="Times New Roman"/>
                <w:b w:val="0"/>
                <w:bCs w:val="0"/>
                <w:sz w:val="18"/>
                <w:szCs w:val="18"/>
              </w:rPr>
              <w:t>Zainstalowane oprogramowanie:</w:t>
            </w:r>
          </w:p>
        </w:tc>
        <w:tc>
          <w:tcPr>
            <w:tcW w:w="8080" w:type="dxa"/>
            <w:vAlign w:val="center"/>
          </w:tcPr>
          <w:p w14:paraId="646061FC" w14:textId="6BFA1E7F" w:rsidR="00EC28F1" w:rsidRPr="00E5069F" w:rsidRDefault="00EC28F1" w:rsidP="00E5069F">
            <w:pPr>
              <w:spacing w:after="0" w:line="240" w:lineRule="auto"/>
              <w:jc w:val="both"/>
              <w:rPr>
                <w:rFonts w:ascii="Times New Roman" w:hAnsi="Times New Roman" w:cs="Times New Roman"/>
                <w:sz w:val="18"/>
                <w:szCs w:val="18"/>
              </w:rPr>
            </w:pPr>
            <w:r w:rsidRPr="00E5069F">
              <w:rPr>
                <w:rFonts w:ascii="Times New Roman" w:hAnsi="Times New Roman" w:cs="Times New Roman"/>
                <w:sz w:val="18"/>
                <w:szCs w:val="18"/>
              </w:rPr>
              <w:t>System operacyjny Windows 11 Professional 64-bit lub równoważny</w:t>
            </w:r>
            <w:r w:rsidR="00204958">
              <w:rPr>
                <w:rFonts w:ascii="Times New Roman" w:hAnsi="Times New Roman" w:cs="Times New Roman"/>
                <w:sz w:val="18"/>
                <w:szCs w:val="18"/>
              </w:rPr>
              <w:t>*</w:t>
            </w:r>
            <w:r w:rsidRPr="00E5069F">
              <w:rPr>
                <w:rFonts w:ascii="Times New Roman" w:hAnsi="Times New Roman" w:cs="Times New Roman"/>
                <w:sz w:val="18"/>
                <w:szCs w:val="18"/>
              </w:rPr>
              <w:t xml:space="preserve"> z partycją </w:t>
            </w:r>
            <w:proofErr w:type="spellStart"/>
            <w:r w:rsidRPr="00E5069F">
              <w:rPr>
                <w:rFonts w:ascii="Times New Roman" w:hAnsi="Times New Roman" w:cs="Times New Roman"/>
                <w:sz w:val="18"/>
                <w:szCs w:val="18"/>
              </w:rPr>
              <w:t>recovery</w:t>
            </w:r>
            <w:proofErr w:type="spellEnd"/>
            <w:r w:rsidRPr="00E5069F">
              <w:rPr>
                <w:rFonts w:ascii="Times New Roman" w:hAnsi="Times New Roman" w:cs="Times New Roman"/>
                <w:sz w:val="18"/>
                <w:szCs w:val="18"/>
              </w:rPr>
              <w:t xml:space="preserve"> lub płytą instalacyjną DVD oraz z zainstalowanymi wszystkimi aktualizacjami dostępnymi co najmniej do daty podpisania umowy na dostawę. Zamawiający wymaga, aby zainstalowany system operacyjny był fabrycznie nowy oraz nieaktywowany nigdy wcześniej na innym urządzeniu. Zamawiający wymaga, aby oryginalność systemu operacyjnego była potwierdzona naklejkami GML (</w:t>
            </w:r>
            <w:proofErr w:type="spellStart"/>
            <w:r w:rsidRPr="00E5069F">
              <w:rPr>
                <w:rFonts w:ascii="Times New Roman" w:hAnsi="Times New Roman" w:cs="Times New Roman"/>
                <w:sz w:val="18"/>
                <w:szCs w:val="18"/>
              </w:rPr>
              <w:t>Genuine</w:t>
            </w:r>
            <w:proofErr w:type="spellEnd"/>
            <w:r w:rsidRPr="00E5069F">
              <w:rPr>
                <w:rFonts w:ascii="Times New Roman" w:hAnsi="Times New Roman" w:cs="Times New Roman"/>
                <w:sz w:val="18"/>
                <w:szCs w:val="18"/>
              </w:rPr>
              <w:t xml:space="preserve"> Microsoft </w:t>
            </w:r>
            <w:proofErr w:type="spellStart"/>
            <w:r w:rsidRPr="00E5069F">
              <w:rPr>
                <w:rFonts w:ascii="Times New Roman" w:hAnsi="Times New Roman" w:cs="Times New Roman"/>
                <w:sz w:val="18"/>
                <w:szCs w:val="18"/>
              </w:rPr>
              <w:t>Label</w:t>
            </w:r>
            <w:proofErr w:type="spellEnd"/>
            <w:r w:rsidRPr="00E5069F">
              <w:rPr>
                <w:rFonts w:ascii="Times New Roman" w:hAnsi="Times New Roman" w:cs="Times New Roman"/>
                <w:sz w:val="18"/>
                <w:szCs w:val="18"/>
              </w:rPr>
              <w:t>) lub naklejkami COA (</w:t>
            </w:r>
            <w:proofErr w:type="spellStart"/>
            <w:r w:rsidRPr="00E5069F">
              <w:rPr>
                <w:rFonts w:ascii="Times New Roman" w:hAnsi="Times New Roman" w:cs="Times New Roman"/>
                <w:sz w:val="18"/>
                <w:szCs w:val="18"/>
              </w:rPr>
              <w:t>Certificate</w:t>
            </w:r>
            <w:proofErr w:type="spellEnd"/>
            <w:r w:rsidRPr="00E5069F">
              <w:rPr>
                <w:rFonts w:ascii="Times New Roman" w:hAnsi="Times New Roman" w:cs="Times New Roman"/>
                <w:sz w:val="18"/>
                <w:szCs w:val="18"/>
              </w:rPr>
              <w:t xml:space="preserve"> of </w:t>
            </w:r>
            <w:proofErr w:type="spellStart"/>
            <w:r w:rsidRPr="00E5069F">
              <w:rPr>
                <w:rFonts w:ascii="Times New Roman" w:hAnsi="Times New Roman" w:cs="Times New Roman"/>
                <w:sz w:val="18"/>
                <w:szCs w:val="18"/>
              </w:rPr>
              <w:t>Authenticity</w:t>
            </w:r>
            <w:proofErr w:type="spellEnd"/>
            <w:r w:rsidRPr="00E5069F">
              <w:rPr>
                <w:rFonts w:ascii="Times New Roman" w:hAnsi="Times New Roman" w:cs="Times New Roman"/>
                <w:sz w:val="18"/>
                <w:szCs w:val="18"/>
              </w:rPr>
              <w:t>) stosowanymi przez producenta sprzętu lub inną formą uwiarygodniania oryginalności wymaganą przez producenta oprogramowania stosowną do zaoferowanej wersji systemu operacyjnego.</w:t>
            </w:r>
          </w:p>
        </w:tc>
      </w:tr>
      <w:tr w:rsidR="00EC28F1" w:rsidRPr="00EC28F1" w14:paraId="0C8EF4CF" w14:textId="77777777" w:rsidTr="00E5069F">
        <w:trPr>
          <w:trHeight w:val="195"/>
        </w:trPr>
        <w:tc>
          <w:tcPr>
            <w:tcW w:w="1701" w:type="dxa"/>
            <w:vAlign w:val="center"/>
          </w:tcPr>
          <w:p w14:paraId="5B401E25" w14:textId="77777777" w:rsidR="00EC28F1" w:rsidRPr="00E5069F" w:rsidRDefault="00EC28F1" w:rsidP="00E5069F">
            <w:pPr>
              <w:spacing w:after="0" w:line="240" w:lineRule="auto"/>
              <w:rPr>
                <w:rFonts w:ascii="Times New Roman" w:hAnsi="Times New Roman" w:cs="Times New Roman"/>
                <w:sz w:val="18"/>
                <w:szCs w:val="18"/>
              </w:rPr>
            </w:pPr>
            <w:r w:rsidRPr="00E5069F">
              <w:rPr>
                <w:rStyle w:val="Pogrubienie"/>
                <w:rFonts w:ascii="Times New Roman" w:eastAsiaTheme="majorEastAsia" w:hAnsi="Times New Roman" w:cs="Times New Roman"/>
                <w:b w:val="0"/>
                <w:bCs w:val="0"/>
                <w:sz w:val="18"/>
                <w:szCs w:val="18"/>
              </w:rPr>
              <w:t>Certyfikaty i standardy:</w:t>
            </w:r>
          </w:p>
        </w:tc>
        <w:tc>
          <w:tcPr>
            <w:tcW w:w="8080" w:type="dxa"/>
            <w:vAlign w:val="center"/>
          </w:tcPr>
          <w:p w14:paraId="45D1614F" w14:textId="77777777" w:rsidR="00EC28F1" w:rsidRPr="00E5069F" w:rsidRDefault="00EC28F1" w:rsidP="00E5069F">
            <w:pPr>
              <w:pStyle w:val="Akapitzlist"/>
              <w:spacing w:after="0" w:line="240" w:lineRule="auto"/>
              <w:ind w:left="0"/>
              <w:rPr>
                <w:rFonts w:ascii="Times New Roman" w:hAnsi="Times New Roman" w:cs="Times New Roman"/>
                <w:sz w:val="18"/>
                <w:szCs w:val="18"/>
              </w:rPr>
            </w:pPr>
            <w:r w:rsidRPr="00E5069F">
              <w:rPr>
                <w:rFonts w:ascii="Times New Roman" w:hAnsi="Times New Roman" w:cs="Times New Roman"/>
                <w:sz w:val="18"/>
                <w:szCs w:val="18"/>
              </w:rPr>
              <w:t>Producent posiada wdrożony system zarządzania jakością (np. ISO 9001 – wymaga potwierdzenia)</w:t>
            </w:r>
          </w:p>
        </w:tc>
      </w:tr>
    </w:tbl>
    <w:p w14:paraId="63526C42" w14:textId="77777777" w:rsidR="00EC28F1" w:rsidRPr="00EC28F1" w:rsidRDefault="00EC28F1" w:rsidP="00EC28F1">
      <w:pPr>
        <w:spacing w:line="240" w:lineRule="auto"/>
        <w:rPr>
          <w:rFonts w:ascii="Times New Roman" w:hAnsi="Times New Roman" w:cs="Times New Roman"/>
          <w:sz w:val="18"/>
          <w:szCs w:val="18"/>
        </w:rPr>
      </w:pPr>
    </w:p>
    <w:p w14:paraId="63A936FA" w14:textId="170FC257" w:rsidR="00EC28F1" w:rsidRPr="00A1341A" w:rsidRDefault="00A1341A" w:rsidP="00A1341A">
      <w:pPr>
        <w:spacing w:after="0" w:line="240" w:lineRule="auto"/>
        <w:jc w:val="both"/>
        <w:rPr>
          <w:rFonts w:ascii="Times New Roman" w:eastAsia="Tahoma" w:hAnsi="Times New Roman" w:cs="Times New Roman"/>
          <w:b/>
          <w:bCs/>
          <w:sz w:val="18"/>
          <w:szCs w:val="18"/>
        </w:rPr>
      </w:pPr>
      <w:r w:rsidRPr="00A1341A">
        <w:rPr>
          <w:rFonts w:ascii="Times New Roman" w:hAnsi="Times New Roman" w:cs="Times New Roman"/>
          <w:b/>
          <w:bCs/>
          <w:sz w:val="18"/>
          <w:szCs w:val="18"/>
        </w:rPr>
        <w:t xml:space="preserve">CZĘŚĆ 3: </w:t>
      </w:r>
      <w:r w:rsidR="00EC28F1" w:rsidRPr="00A1341A">
        <w:rPr>
          <w:rFonts w:ascii="Times New Roman" w:eastAsia="Tahoma" w:hAnsi="Times New Roman" w:cs="Times New Roman"/>
          <w:b/>
          <w:bCs/>
          <w:sz w:val="18"/>
          <w:szCs w:val="18"/>
        </w:rPr>
        <w:t>Notebook A - 1 szt</w:t>
      </w:r>
      <w:r w:rsidRPr="00A1341A">
        <w:rPr>
          <w:rFonts w:ascii="Times New Roman" w:eastAsia="Tahoma" w:hAnsi="Times New Roman" w:cs="Times New Roman"/>
          <w:b/>
          <w:bCs/>
          <w:sz w:val="18"/>
          <w:szCs w:val="18"/>
        </w:rPr>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1"/>
        <w:gridCol w:w="8080"/>
      </w:tblGrid>
      <w:tr w:rsidR="00EC28F1" w:rsidRPr="00EC28F1" w14:paraId="7CAFEC7A" w14:textId="77777777" w:rsidTr="00A1341A">
        <w:trPr>
          <w:trHeight w:val="208"/>
        </w:trPr>
        <w:tc>
          <w:tcPr>
            <w:tcW w:w="1701" w:type="dxa"/>
            <w:shd w:val="clear" w:color="auto" w:fill="D9D9D9" w:themeFill="background1" w:themeFillShade="D9"/>
            <w:vAlign w:val="center"/>
          </w:tcPr>
          <w:p w14:paraId="6DAF0A3B"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Atrybut</w:t>
            </w:r>
          </w:p>
        </w:tc>
        <w:tc>
          <w:tcPr>
            <w:tcW w:w="8080" w:type="dxa"/>
            <w:shd w:val="clear" w:color="auto" w:fill="D9D9D9" w:themeFill="background1" w:themeFillShade="D9"/>
            <w:vAlign w:val="center"/>
          </w:tcPr>
          <w:p w14:paraId="6F286B79"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Opis</w:t>
            </w:r>
          </w:p>
        </w:tc>
      </w:tr>
      <w:tr w:rsidR="00EC28F1" w:rsidRPr="00EC28F1" w14:paraId="07531B34" w14:textId="77777777" w:rsidTr="00A1341A">
        <w:trPr>
          <w:trHeight w:val="208"/>
        </w:trPr>
        <w:tc>
          <w:tcPr>
            <w:tcW w:w="1701" w:type="dxa"/>
          </w:tcPr>
          <w:p w14:paraId="040FF757"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Typ stanowiska:</w:t>
            </w:r>
          </w:p>
        </w:tc>
        <w:tc>
          <w:tcPr>
            <w:tcW w:w="8080" w:type="dxa"/>
          </w:tcPr>
          <w:p w14:paraId="7390712F"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Komputer przenośny</w:t>
            </w:r>
          </w:p>
        </w:tc>
      </w:tr>
      <w:tr w:rsidR="00EC28F1" w:rsidRPr="00EC28F1" w14:paraId="197638AE" w14:textId="77777777" w:rsidTr="00A1341A">
        <w:trPr>
          <w:trHeight w:val="195"/>
        </w:trPr>
        <w:tc>
          <w:tcPr>
            <w:tcW w:w="1701" w:type="dxa"/>
          </w:tcPr>
          <w:p w14:paraId="1A474893"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Wydajność obliczeniowa:</w:t>
            </w:r>
          </w:p>
        </w:tc>
        <w:tc>
          <w:tcPr>
            <w:tcW w:w="8080" w:type="dxa"/>
          </w:tcPr>
          <w:p w14:paraId="3BB7E919"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Procesor osiągający min. 24 000 pkt w teście </w:t>
            </w:r>
            <w:proofErr w:type="spellStart"/>
            <w:r w:rsidRPr="00EC28F1">
              <w:rPr>
                <w:rFonts w:ascii="Times New Roman" w:hAnsi="Times New Roman" w:cs="Times New Roman"/>
                <w:sz w:val="18"/>
                <w:szCs w:val="18"/>
              </w:rPr>
              <w:t>PassMark</w:t>
            </w:r>
            <w:proofErr w:type="spellEnd"/>
            <w:r w:rsidRPr="00EC28F1">
              <w:rPr>
                <w:rFonts w:ascii="Times New Roman" w:hAnsi="Times New Roman" w:cs="Times New Roman"/>
                <w:sz w:val="18"/>
                <w:szCs w:val="18"/>
              </w:rPr>
              <w:t xml:space="preserve"> - CPU Mark (ilość punktów będzie weryfikowana na stronie </w:t>
            </w:r>
            <w:hyperlink r:id="rId14" w:history="1">
              <w:r w:rsidRPr="00EC28F1">
                <w:rPr>
                  <w:rFonts w:ascii="Times New Roman" w:hAnsi="Times New Roman" w:cs="Times New Roman"/>
                  <w:sz w:val="18"/>
                  <w:szCs w:val="18"/>
                </w:rPr>
                <w:t>https://www.cpubenchmark.net/</w:t>
              </w:r>
            </w:hyperlink>
            <w:r w:rsidRPr="00EC28F1">
              <w:rPr>
                <w:rFonts w:ascii="Times New Roman" w:hAnsi="Times New Roman" w:cs="Times New Roman"/>
                <w:sz w:val="18"/>
                <w:szCs w:val="18"/>
              </w:rPr>
              <w:t xml:space="preserve"> lub zgodnie z uwagami do testów wydajności) </w:t>
            </w:r>
          </w:p>
        </w:tc>
      </w:tr>
      <w:tr w:rsidR="00EC28F1" w:rsidRPr="00EC28F1" w14:paraId="6882E304" w14:textId="77777777" w:rsidTr="00A1341A">
        <w:trPr>
          <w:trHeight w:val="208"/>
        </w:trPr>
        <w:tc>
          <w:tcPr>
            <w:tcW w:w="1701" w:type="dxa"/>
          </w:tcPr>
          <w:p w14:paraId="67692175"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Pamięć operacyjna:</w:t>
            </w:r>
          </w:p>
        </w:tc>
        <w:tc>
          <w:tcPr>
            <w:tcW w:w="8080" w:type="dxa"/>
          </w:tcPr>
          <w:p w14:paraId="473572D3"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Min. 32 GB</w:t>
            </w:r>
          </w:p>
        </w:tc>
      </w:tr>
      <w:tr w:rsidR="00EC28F1" w:rsidRPr="00EC28F1" w14:paraId="4E9E497B" w14:textId="77777777" w:rsidTr="00A1341A">
        <w:trPr>
          <w:trHeight w:val="181"/>
        </w:trPr>
        <w:tc>
          <w:tcPr>
            <w:tcW w:w="1701" w:type="dxa"/>
          </w:tcPr>
          <w:p w14:paraId="004BEC8B"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Dysk twardy:</w:t>
            </w:r>
          </w:p>
        </w:tc>
        <w:tc>
          <w:tcPr>
            <w:tcW w:w="8080" w:type="dxa"/>
          </w:tcPr>
          <w:p w14:paraId="7BBE4D09"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Min. 1 x SSD M.2 </w:t>
            </w:r>
            <w:proofErr w:type="spellStart"/>
            <w:r w:rsidRPr="00EC28F1">
              <w:rPr>
                <w:rFonts w:ascii="Times New Roman" w:hAnsi="Times New Roman" w:cs="Times New Roman"/>
                <w:sz w:val="18"/>
                <w:szCs w:val="18"/>
              </w:rPr>
              <w:t>PCIe</w:t>
            </w:r>
            <w:proofErr w:type="spellEnd"/>
            <w:r w:rsidRPr="00EC28F1">
              <w:rPr>
                <w:rFonts w:ascii="Times New Roman" w:hAnsi="Times New Roman" w:cs="Times New Roman"/>
                <w:sz w:val="18"/>
                <w:szCs w:val="18"/>
              </w:rPr>
              <w:t xml:space="preserve"> 1TB </w:t>
            </w:r>
            <w:r w:rsidRPr="00EC28F1">
              <w:rPr>
                <w:rFonts w:ascii="Times New Roman" w:hAnsi="Times New Roman" w:cs="Times New Roman"/>
                <w:sz w:val="18"/>
                <w:szCs w:val="18"/>
              </w:rPr>
              <w:noBreakHyphen/>
              <w:t xml:space="preserve"> dysk systemowy</w:t>
            </w:r>
          </w:p>
        </w:tc>
      </w:tr>
      <w:tr w:rsidR="00EC28F1" w:rsidRPr="00EC28F1" w14:paraId="4CBE9C87" w14:textId="77777777" w:rsidTr="00A1341A">
        <w:trPr>
          <w:trHeight w:val="348"/>
        </w:trPr>
        <w:tc>
          <w:tcPr>
            <w:tcW w:w="1701" w:type="dxa"/>
          </w:tcPr>
          <w:p w14:paraId="2975DB9C"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Ekran:</w:t>
            </w:r>
          </w:p>
        </w:tc>
        <w:tc>
          <w:tcPr>
            <w:tcW w:w="8080" w:type="dxa"/>
          </w:tcPr>
          <w:p w14:paraId="2976C70A"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Przekątna 15,6-16"</w:t>
            </w:r>
          </w:p>
        </w:tc>
      </w:tr>
      <w:tr w:rsidR="00EC28F1" w:rsidRPr="00EC28F1" w14:paraId="2486C479" w14:textId="77777777" w:rsidTr="00A1341A">
        <w:trPr>
          <w:trHeight w:val="429"/>
        </w:trPr>
        <w:tc>
          <w:tcPr>
            <w:tcW w:w="1701" w:type="dxa"/>
          </w:tcPr>
          <w:p w14:paraId="4787D556"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Karta graficzna:</w:t>
            </w:r>
          </w:p>
        </w:tc>
        <w:tc>
          <w:tcPr>
            <w:tcW w:w="8080" w:type="dxa"/>
          </w:tcPr>
          <w:p w14:paraId="41102C78"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Układ graficzny osiągający min. </w:t>
            </w:r>
            <w:r w:rsidRPr="001532FC">
              <w:rPr>
                <w:rFonts w:ascii="Times New Roman" w:hAnsi="Times New Roman" w:cs="Times New Roman"/>
                <w:sz w:val="18"/>
                <w:szCs w:val="18"/>
              </w:rPr>
              <w:t>10</w:t>
            </w:r>
            <w:r w:rsidRPr="001532FC">
              <w:rPr>
                <w:rStyle w:val="Pogrubienie"/>
                <w:rFonts w:ascii="Times New Roman" w:eastAsiaTheme="majorEastAsia" w:hAnsi="Times New Roman" w:cs="Times New Roman"/>
                <w:b w:val="0"/>
                <w:bCs w:val="0"/>
                <w:sz w:val="18"/>
                <w:szCs w:val="18"/>
              </w:rPr>
              <w:t xml:space="preserve"> 000 pkt w teście </w:t>
            </w:r>
            <w:proofErr w:type="spellStart"/>
            <w:r w:rsidRPr="001532FC">
              <w:rPr>
                <w:rStyle w:val="Pogrubienie"/>
                <w:rFonts w:ascii="Times New Roman" w:eastAsiaTheme="majorEastAsia" w:hAnsi="Times New Roman" w:cs="Times New Roman"/>
                <w:b w:val="0"/>
                <w:bCs w:val="0"/>
                <w:sz w:val="18"/>
                <w:szCs w:val="18"/>
              </w:rPr>
              <w:t>PassMark</w:t>
            </w:r>
            <w:proofErr w:type="spellEnd"/>
            <w:r w:rsidRPr="001532FC">
              <w:rPr>
                <w:rStyle w:val="Pogrubienie"/>
                <w:rFonts w:ascii="Times New Roman" w:eastAsiaTheme="majorEastAsia" w:hAnsi="Times New Roman" w:cs="Times New Roman"/>
                <w:b w:val="0"/>
                <w:bCs w:val="0"/>
                <w:sz w:val="18"/>
                <w:szCs w:val="18"/>
              </w:rPr>
              <w:t xml:space="preserve"> – G3D Mark</w:t>
            </w:r>
            <w:r w:rsidRPr="00EC28F1">
              <w:rPr>
                <w:rStyle w:val="Pogrubienie"/>
                <w:rFonts w:ascii="Times New Roman" w:eastAsiaTheme="majorEastAsia" w:hAnsi="Times New Roman" w:cs="Times New Roman"/>
                <w:sz w:val="18"/>
                <w:szCs w:val="18"/>
              </w:rPr>
              <w:t xml:space="preserve"> </w:t>
            </w:r>
            <w:r w:rsidRPr="00EC28F1">
              <w:rPr>
                <w:rFonts w:ascii="Times New Roman" w:hAnsi="Times New Roman" w:cs="Times New Roman"/>
                <w:sz w:val="18"/>
                <w:szCs w:val="18"/>
              </w:rPr>
              <w:t xml:space="preserve">(ilość punktów będzie weryfikowana na stronie </w:t>
            </w:r>
            <w:hyperlink r:id="rId15">
              <w:r w:rsidRPr="00EC28F1">
                <w:rPr>
                  <w:rFonts w:ascii="Times New Roman" w:hAnsi="Times New Roman" w:cs="Times New Roman"/>
                  <w:sz w:val="18"/>
                  <w:szCs w:val="18"/>
                </w:rPr>
                <w:t>https://www.cpubenchmark.net/</w:t>
              </w:r>
            </w:hyperlink>
            <w:r w:rsidRPr="00EC28F1">
              <w:rPr>
                <w:rFonts w:ascii="Times New Roman" w:hAnsi="Times New Roman" w:cs="Times New Roman"/>
                <w:sz w:val="18"/>
                <w:szCs w:val="18"/>
              </w:rPr>
              <w:t xml:space="preserve"> lub zgodnie z uwagami do testów wydajności), </w:t>
            </w:r>
            <w:proofErr w:type="spellStart"/>
            <w:r w:rsidRPr="00EC28F1">
              <w:rPr>
                <w:rFonts w:ascii="Times New Roman" w:hAnsi="Times New Roman" w:cs="Times New Roman"/>
                <w:sz w:val="18"/>
                <w:szCs w:val="18"/>
              </w:rPr>
              <w:t>pamięc</w:t>
            </w:r>
            <w:proofErr w:type="spellEnd"/>
            <w:r w:rsidRPr="00EC28F1">
              <w:rPr>
                <w:rFonts w:ascii="Times New Roman" w:hAnsi="Times New Roman" w:cs="Times New Roman"/>
                <w:sz w:val="18"/>
                <w:szCs w:val="18"/>
              </w:rPr>
              <w:t xml:space="preserve"> karty graficznej min. 4 GB</w:t>
            </w:r>
          </w:p>
        </w:tc>
      </w:tr>
      <w:tr w:rsidR="00EC28F1" w:rsidRPr="00EC28F1" w14:paraId="7858D7B0" w14:textId="77777777" w:rsidTr="001C75AB">
        <w:trPr>
          <w:trHeight w:val="348"/>
        </w:trPr>
        <w:tc>
          <w:tcPr>
            <w:tcW w:w="1701" w:type="dxa"/>
          </w:tcPr>
          <w:p w14:paraId="612C175E"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Rozdzielczość:</w:t>
            </w:r>
          </w:p>
        </w:tc>
        <w:tc>
          <w:tcPr>
            <w:tcW w:w="8080" w:type="dxa"/>
          </w:tcPr>
          <w:p w14:paraId="738960F0" w14:textId="77777777" w:rsidR="00EC28F1" w:rsidRPr="00EC28F1" w:rsidRDefault="00EC28F1" w:rsidP="00A1341A">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Min. 1920x1080</w:t>
            </w:r>
          </w:p>
        </w:tc>
      </w:tr>
      <w:tr w:rsidR="00EC28F1" w:rsidRPr="00EC28F1" w14:paraId="39057E88" w14:textId="77777777" w:rsidTr="00A1341A">
        <w:trPr>
          <w:trHeight w:val="208"/>
        </w:trPr>
        <w:tc>
          <w:tcPr>
            <w:tcW w:w="1701" w:type="dxa"/>
          </w:tcPr>
          <w:p w14:paraId="03576890"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Złącza zewnętrzne:</w:t>
            </w:r>
          </w:p>
        </w:tc>
        <w:tc>
          <w:tcPr>
            <w:tcW w:w="8080" w:type="dxa"/>
          </w:tcPr>
          <w:p w14:paraId="4B5305E6" w14:textId="77777777" w:rsidR="00EC28F1" w:rsidRPr="00EC28F1" w:rsidRDefault="00EC28F1" w:rsidP="00A1341A">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Min. 1 x USB 3</w:t>
            </w:r>
          </w:p>
          <w:p w14:paraId="4B161B20" w14:textId="77777777" w:rsidR="00EC28F1" w:rsidRPr="00EC28F1" w:rsidRDefault="00EC28F1" w:rsidP="00A1341A">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 xml:space="preserve">Min. 1 x USB 3 (z </w:t>
            </w:r>
            <w:proofErr w:type="spellStart"/>
            <w:r w:rsidRPr="00EC28F1">
              <w:rPr>
                <w:rFonts w:ascii="Times New Roman" w:hAnsi="Times New Roman" w:cs="Times New Roman"/>
                <w:sz w:val="18"/>
                <w:szCs w:val="18"/>
                <w:lang w:val="en-US"/>
              </w:rPr>
              <w:t>PowerShare</w:t>
            </w:r>
            <w:proofErr w:type="spellEnd"/>
            <w:r w:rsidRPr="00EC28F1">
              <w:rPr>
                <w:rFonts w:ascii="Times New Roman" w:hAnsi="Times New Roman" w:cs="Times New Roman"/>
                <w:sz w:val="18"/>
                <w:szCs w:val="18"/>
                <w:lang w:val="en-US"/>
              </w:rPr>
              <w:t xml:space="preserve">) </w:t>
            </w:r>
          </w:p>
          <w:p w14:paraId="2A1B7AE9" w14:textId="77777777" w:rsidR="00EC28F1" w:rsidRPr="00EC28F1" w:rsidRDefault="00EC28F1" w:rsidP="00A1341A">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Min. 2 x USB 4</w:t>
            </w:r>
          </w:p>
          <w:p w14:paraId="7B46FFC7"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Min. 1 x HDMI 2.1</w:t>
            </w:r>
          </w:p>
          <w:p w14:paraId="6DCF6BE7"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lastRenderedPageBreak/>
              <w:t xml:space="preserve">Min. 1 x Czytnik kart </w:t>
            </w:r>
            <w:proofErr w:type="spellStart"/>
            <w:r w:rsidRPr="00EC28F1">
              <w:rPr>
                <w:rFonts w:ascii="Times New Roman" w:hAnsi="Times New Roman" w:cs="Times New Roman"/>
                <w:sz w:val="18"/>
                <w:szCs w:val="18"/>
              </w:rPr>
              <w:t>microSD</w:t>
            </w:r>
            <w:proofErr w:type="spellEnd"/>
          </w:p>
          <w:p w14:paraId="496B6B70"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Min. 1 x Wyjście słuchawkowe/głośnikowe</w:t>
            </w:r>
          </w:p>
        </w:tc>
      </w:tr>
      <w:tr w:rsidR="00EC28F1" w:rsidRPr="00EC28F1" w14:paraId="335B8EBB" w14:textId="77777777" w:rsidTr="00A1341A">
        <w:trPr>
          <w:trHeight w:val="211"/>
        </w:trPr>
        <w:tc>
          <w:tcPr>
            <w:tcW w:w="1701" w:type="dxa"/>
          </w:tcPr>
          <w:p w14:paraId="22D3EEE4"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lastRenderedPageBreak/>
              <w:t>Komunikacja:</w:t>
            </w:r>
          </w:p>
        </w:tc>
        <w:tc>
          <w:tcPr>
            <w:tcW w:w="8080" w:type="dxa"/>
          </w:tcPr>
          <w:p w14:paraId="37805F3F"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Min. 1 x LAN 1 </w:t>
            </w:r>
            <w:proofErr w:type="spellStart"/>
            <w:r w:rsidRPr="00EC28F1">
              <w:rPr>
                <w:rFonts w:ascii="Times New Roman" w:hAnsi="Times New Roman" w:cs="Times New Roman"/>
                <w:sz w:val="18"/>
                <w:szCs w:val="18"/>
              </w:rPr>
              <w:t>Gbps</w:t>
            </w:r>
            <w:proofErr w:type="spellEnd"/>
            <w:r w:rsidRPr="00EC28F1">
              <w:rPr>
                <w:rFonts w:ascii="Times New Roman" w:hAnsi="Times New Roman" w:cs="Times New Roman"/>
                <w:sz w:val="18"/>
                <w:szCs w:val="18"/>
              </w:rPr>
              <w:t> (dopuszczalny adapter USB)</w:t>
            </w:r>
          </w:p>
          <w:p w14:paraId="52D2B320" w14:textId="77777777" w:rsidR="00EC28F1" w:rsidRPr="00EC28F1" w:rsidRDefault="00EC28F1" w:rsidP="00A1341A">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Bluetooth</w:t>
            </w:r>
          </w:p>
          <w:p w14:paraId="782EB826"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lang w:val="en-US"/>
              </w:rPr>
              <w:t xml:space="preserve">Min. Wi-Fi 6 </w:t>
            </w:r>
          </w:p>
        </w:tc>
      </w:tr>
      <w:tr w:rsidR="00EC28F1" w:rsidRPr="00EC28F1" w14:paraId="5EC30E31" w14:textId="77777777" w:rsidTr="00EE4DF4">
        <w:trPr>
          <w:trHeight w:val="267"/>
        </w:trPr>
        <w:tc>
          <w:tcPr>
            <w:tcW w:w="1701" w:type="dxa"/>
          </w:tcPr>
          <w:p w14:paraId="5A7F5866"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Waga (z baterią)</w:t>
            </w:r>
          </w:p>
        </w:tc>
        <w:tc>
          <w:tcPr>
            <w:tcW w:w="8080" w:type="dxa"/>
          </w:tcPr>
          <w:p w14:paraId="626F314C"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Max. 2,1 kg</w:t>
            </w:r>
          </w:p>
        </w:tc>
      </w:tr>
      <w:tr w:rsidR="00EC28F1" w:rsidRPr="00EC28F1" w14:paraId="21C266C1" w14:textId="77777777" w:rsidTr="00A1341A">
        <w:trPr>
          <w:trHeight w:val="413"/>
        </w:trPr>
        <w:tc>
          <w:tcPr>
            <w:tcW w:w="1701" w:type="dxa"/>
          </w:tcPr>
          <w:p w14:paraId="7C0468FB"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Wyposażenie wbudowane:</w:t>
            </w:r>
          </w:p>
        </w:tc>
        <w:tc>
          <w:tcPr>
            <w:tcW w:w="8080" w:type="dxa"/>
          </w:tcPr>
          <w:p w14:paraId="503C56B3"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Zabezpieczenie TPM</w:t>
            </w:r>
          </w:p>
          <w:p w14:paraId="35D6F20F"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Kamera </w:t>
            </w:r>
          </w:p>
          <w:p w14:paraId="12110BE8"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Wbudowany mikrofon</w:t>
            </w:r>
          </w:p>
          <w:p w14:paraId="330290AF"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Wbudowane głośniki stereo</w:t>
            </w:r>
          </w:p>
          <w:p w14:paraId="04755568"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Podświetlana klawiatura</w:t>
            </w:r>
          </w:p>
          <w:p w14:paraId="245A235E"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Wydzielona klawiatura numeryczna</w:t>
            </w:r>
          </w:p>
          <w:p w14:paraId="310B838C"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Czytnik linii papilarnych</w:t>
            </w:r>
          </w:p>
        </w:tc>
      </w:tr>
      <w:tr w:rsidR="00EC28F1" w:rsidRPr="00EC28F1" w14:paraId="31F980B7" w14:textId="77777777" w:rsidTr="00EE4DF4">
        <w:trPr>
          <w:trHeight w:val="376"/>
        </w:trPr>
        <w:tc>
          <w:tcPr>
            <w:tcW w:w="1701" w:type="dxa"/>
          </w:tcPr>
          <w:p w14:paraId="39ECCC3C"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Akcesoria zewnętrzne:</w:t>
            </w:r>
          </w:p>
        </w:tc>
        <w:tc>
          <w:tcPr>
            <w:tcW w:w="8080" w:type="dxa"/>
          </w:tcPr>
          <w:p w14:paraId="4C63F6A2"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Pełnowymiarowa mysz bezprzewodowa, 5 przyciski + rolka, pełnowymiarowa klawiatura bezprzewodowa</w:t>
            </w:r>
          </w:p>
        </w:tc>
      </w:tr>
      <w:tr w:rsidR="00EC28F1" w:rsidRPr="00EC28F1" w14:paraId="4BF67288" w14:textId="77777777" w:rsidTr="00A1341A">
        <w:trPr>
          <w:trHeight w:val="195"/>
        </w:trPr>
        <w:tc>
          <w:tcPr>
            <w:tcW w:w="1701" w:type="dxa"/>
          </w:tcPr>
          <w:p w14:paraId="4BCBBA7B" w14:textId="77777777" w:rsidR="00EC28F1" w:rsidRPr="00EC28F1" w:rsidRDefault="00EC28F1" w:rsidP="00A1341A">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Zainstalowane oprogramowanie:</w:t>
            </w:r>
          </w:p>
        </w:tc>
        <w:tc>
          <w:tcPr>
            <w:tcW w:w="8080" w:type="dxa"/>
          </w:tcPr>
          <w:p w14:paraId="61BDDDE5" w14:textId="70AD0736" w:rsidR="00EC28F1" w:rsidRPr="00EC28F1" w:rsidRDefault="00EC28F1" w:rsidP="00EE4DF4">
            <w:pPr>
              <w:pStyle w:val="Akapitzlist"/>
              <w:spacing w:after="0" w:line="240" w:lineRule="auto"/>
              <w:ind w:left="0"/>
              <w:jc w:val="both"/>
              <w:rPr>
                <w:rFonts w:ascii="Times New Roman" w:hAnsi="Times New Roman" w:cs="Times New Roman"/>
                <w:sz w:val="18"/>
                <w:szCs w:val="18"/>
              </w:rPr>
            </w:pPr>
            <w:r w:rsidRPr="00EC28F1">
              <w:rPr>
                <w:rFonts w:ascii="Times New Roman" w:hAnsi="Times New Roman" w:cs="Times New Roman"/>
                <w:sz w:val="18"/>
                <w:szCs w:val="18"/>
              </w:rPr>
              <w:t xml:space="preserve">System operacyjny Microsoft Windows 11 </w:t>
            </w:r>
            <w:proofErr w:type="spellStart"/>
            <w:r w:rsidRPr="00EC28F1">
              <w:rPr>
                <w:rFonts w:ascii="Times New Roman" w:hAnsi="Times New Roman" w:cs="Times New Roman"/>
                <w:sz w:val="18"/>
                <w:szCs w:val="18"/>
              </w:rPr>
              <w:t>Profesional</w:t>
            </w:r>
            <w:proofErr w:type="spellEnd"/>
            <w:r w:rsidRPr="00EC28F1">
              <w:rPr>
                <w:rFonts w:ascii="Times New Roman" w:hAnsi="Times New Roman" w:cs="Times New Roman"/>
                <w:sz w:val="18"/>
                <w:szCs w:val="18"/>
              </w:rPr>
              <w:t xml:space="preserve"> 64-bit lub równoważny</w:t>
            </w:r>
            <w:r w:rsidR="00EE4DF4">
              <w:rPr>
                <w:rFonts w:ascii="Times New Roman" w:hAnsi="Times New Roman" w:cs="Times New Roman"/>
                <w:sz w:val="18"/>
                <w:szCs w:val="18"/>
              </w:rPr>
              <w:t>*</w:t>
            </w:r>
            <w:r w:rsidRPr="00EC28F1">
              <w:rPr>
                <w:rFonts w:ascii="Times New Roman" w:hAnsi="Times New Roman" w:cs="Times New Roman"/>
                <w:sz w:val="18"/>
                <w:szCs w:val="18"/>
              </w:rPr>
              <w:t>. Zamawiający wymaga, aby zainstalowany system operacyjny był fabrycznie nowy oraz nieaktywowany nigdy wcześniej na innym urządzeniu. Zamawiający wymaga, aby oryginalność systemu operacyjnego była potwierdzona naklejkami GML (</w:t>
            </w:r>
            <w:proofErr w:type="spellStart"/>
            <w:r w:rsidRPr="00EC28F1">
              <w:rPr>
                <w:rFonts w:ascii="Times New Roman" w:hAnsi="Times New Roman" w:cs="Times New Roman"/>
                <w:i/>
                <w:sz w:val="18"/>
                <w:szCs w:val="18"/>
              </w:rPr>
              <w:t>Genuine</w:t>
            </w:r>
            <w:proofErr w:type="spellEnd"/>
            <w:r w:rsidRPr="00EC28F1">
              <w:rPr>
                <w:rFonts w:ascii="Times New Roman" w:hAnsi="Times New Roman" w:cs="Times New Roman"/>
                <w:i/>
                <w:sz w:val="18"/>
                <w:szCs w:val="18"/>
              </w:rPr>
              <w:t xml:space="preserve"> Microsoft </w:t>
            </w:r>
            <w:proofErr w:type="spellStart"/>
            <w:r w:rsidRPr="00EC28F1">
              <w:rPr>
                <w:rFonts w:ascii="Times New Roman" w:hAnsi="Times New Roman" w:cs="Times New Roman"/>
                <w:i/>
                <w:sz w:val="18"/>
                <w:szCs w:val="18"/>
              </w:rPr>
              <w:t>Label</w:t>
            </w:r>
            <w:proofErr w:type="spellEnd"/>
            <w:r w:rsidRPr="00EC28F1">
              <w:rPr>
                <w:rFonts w:ascii="Times New Roman" w:hAnsi="Times New Roman" w:cs="Times New Roman"/>
                <w:sz w:val="18"/>
                <w:szCs w:val="18"/>
              </w:rPr>
              <w:t>) lub naklejkami COA (</w:t>
            </w:r>
            <w:proofErr w:type="spellStart"/>
            <w:r w:rsidRPr="00EC28F1">
              <w:rPr>
                <w:rFonts w:ascii="Times New Roman" w:hAnsi="Times New Roman" w:cs="Times New Roman"/>
                <w:i/>
                <w:sz w:val="18"/>
                <w:szCs w:val="18"/>
              </w:rPr>
              <w:t>Certificate</w:t>
            </w:r>
            <w:proofErr w:type="spellEnd"/>
            <w:r w:rsidRPr="00EC28F1">
              <w:rPr>
                <w:rFonts w:ascii="Times New Roman" w:hAnsi="Times New Roman" w:cs="Times New Roman"/>
                <w:i/>
                <w:sz w:val="18"/>
                <w:szCs w:val="18"/>
              </w:rPr>
              <w:t xml:space="preserve"> of </w:t>
            </w:r>
            <w:proofErr w:type="spellStart"/>
            <w:r w:rsidRPr="00EC28F1">
              <w:rPr>
                <w:rFonts w:ascii="Times New Roman" w:hAnsi="Times New Roman" w:cs="Times New Roman"/>
                <w:i/>
                <w:sz w:val="18"/>
                <w:szCs w:val="18"/>
              </w:rPr>
              <w:t>Authenticity</w:t>
            </w:r>
            <w:proofErr w:type="spellEnd"/>
            <w:r w:rsidRPr="00EC28F1">
              <w:rPr>
                <w:rFonts w:ascii="Times New Roman" w:hAnsi="Times New Roman" w:cs="Times New Roman"/>
                <w:sz w:val="18"/>
                <w:szCs w:val="18"/>
              </w:rPr>
              <w:t>) stosowanymi przez producenta sprzętu lub inną formą uwiarygodniania oryginalności wymaganą przez producenta oprogramowania stosowną do zaoferowanej wersji systemu operacyjnego.</w:t>
            </w:r>
          </w:p>
        </w:tc>
      </w:tr>
    </w:tbl>
    <w:p w14:paraId="4894AB2A" w14:textId="6E1AFD59" w:rsidR="00EC28F1" w:rsidRPr="00EC28F1" w:rsidRDefault="00EC28F1" w:rsidP="00EC28F1">
      <w:pPr>
        <w:spacing w:line="240" w:lineRule="auto"/>
        <w:rPr>
          <w:rFonts w:ascii="Times New Roman" w:hAnsi="Times New Roman" w:cs="Times New Roman"/>
          <w:sz w:val="18"/>
          <w:szCs w:val="18"/>
        </w:rPr>
      </w:pPr>
    </w:p>
    <w:p w14:paraId="6B2E0648" w14:textId="037B24C2" w:rsidR="00EC28F1" w:rsidRPr="00EE4DF4" w:rsidRDefault="00EE4DF4" w:rsidP="00EE4DF4">
      <w:pPr>
        <w:spacing w:after="0" w:line="240" w:lineRule="auto"/>
        <w:jc w:val="both"/>
        <w:rPr>
          <w:rFonts w:ascii="Times New Roman" w:eastAsia="Tahoma" w:hAnsi="Times New Roman" w:cs="Times New Roman"/>
          <w:b/>
          <w:bCs/>
          <w:sz w:val="18"/>
          <w:szCs w:val="18"/>
        </w:rPr>
      </w:pPr>
      <w:r w:rsidRPr="00EE4DF4">
        <w:rPr>
          <w:rFonts w:ascii="Times New Roman" w:eastAsia="Tahoma" w:hAnsi="Times New Roman" w:cs="Times New Roman"/>
          <w:b/>
          <w:bCs/>
          <w:sz w:val="18"/>
          <w:szCs w:val="18"/>
        </w:rPr>
        <w:t xml:space="preserve">CZĘŚĆ 4: </w:t>
      </w:r>
      <w:r w:rsidR="00EC28F1" w:rsidRPr="00EE4DF4">
        <w:rPr>
          <w:rFonts w:ascii="Times New Roman" w:eastAsia="Tahoma" w:hAnsi="Times New Roman" w:cs="Times New Roman"/>
          <w:b/>
          <w:bCs/>
          <w:sz w:val="18"/>
          <w:szCs w:val="18"/>
        </w:rPr>
        <w:t>Monitor A – 2 szt.</w:t>
      </w:r>
    </w:p>
    <w:tbl>
      <w:tblPr>
        <w:tblW w:w="9781"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701"/>
        <w:gridCol w:w="8080"/>
      </w:tblGrid>
      <w:tr w:rsidR="00EC28F1" w:rsidRPr="00EE4DF4" w14:paraId="0D796960" w14:textId="77777777" w:rsidTr="00204958">
        <w:trPr>
          <w:trHeight w:val="300"/>
        </w:trPr>
        <w:tc>
          <w:tcPr>
            <w:tcW w:w="1701" w:type="dxa"/>
            <w:shd w:val="clear" w:color="auto" w:fill="D9D9D9" w:themeFill="background1" w:themeFillShade="D9"/>
            <w:tcMar>
              <w:left w:w="108" w:type="dxa"/>
              <w:right w:w="108" w:type="dxa"/>
            </w:tcMar>
            <w:vAlign w:val="center"/>
          </w:tcPr>
          <w:p w14:paraId="5FB3D9F0"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color w:val="000000" w:themeColor="text1"/>
                <w:sz w:val="18"/>
                <w:szCs w:val="18"/>
              </w:rPr>
              <w:t>Atrybut</w:t>
            </w:r>
          </w:p>
        </w:tc>
        <w:tc>
          <w:tcPr>
            <w:tcW w:w="8080" w:type="dxa"/>
            <w:shd w:val="clear" w:color="auto" w:fill="D9D9D9" w:themeFill="background1" w:themeFillShade="D9"/>
            <w:tcMar>
              <w:left w:w="108" w:type="dxa"/>
              <w:right w:w="108" w:type="dxa"/>
            </w:tcMar>
            <w:vAlign w:val="center"/>
          </w:tcPr>
          <w:p w14:paraId="11BCA7AE"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color w:val="000000" w:themeColor="text1"/>
                <w:sz w:val="18"/>
                <w:szCs w:val="18"/>
              </w:rPr>
              <w:t>Opis</w:t>
            </w:r>
          </w:p>
        </w:tc>
      </w:tr>
      <w:tr w:rsidR="00EC28F1" w:rsidRPr="00EE4DF4" w14:paraId="00572D89" w14:textId="77777777" w:rsidTr="00204958">
        <w:trPr>
          <w:trHeight w:val="300"/>
        </w:trPr>
        <w:tc>
          <w:tcPr>
            <w:tcW w:w="1701" w:type="dxa"/>
            <w:tcMar>
              <w:left w:w="108" w:type="dxa"/>
              <w:right w:w="108" w:type="dxa"/>
            </w:tcMar>
            <w:vAlign w:val="center"/>
          </w:tcPr>
          <w:p w14:paraId="05CC2CF8"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Przekątna ekranu :</w:t>
            </w:r>
          </w:p>
        </w:tc>
        <w:tc>
          <w:tcPr>
            <w:tcW w:w="8080" w:type="dxa"/>
            <w:tcMar>
              <w:left w:w="108" w:type="dxa"/>
              <w:right w:w="108" w:type="dxa"/>
            </w:tcMar>
            <w:vAlign w:val="center"/>
          </w:tcPr>
          <w:p w14:paraId="04E5D634"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27”</w:t>
            </w:r>
          </w:p>
        </w:tc>
      </w:tr>
      <w:tr w:rsidR="00EC28F1" w:rsidRPr="00EE4DF4" w14:paraId="1B7EDFAD" w14:textId="77777777" w:rsidTr="00204958">
        <w:trPr>
          <w:trHeight w:val="300"/>
        </w:trPr>
        <w:tc>
          <w:tcPr>
            <w:tcW w:w="1701" w:type="dxa"/>
            <w:tcMar>
              <w:left w:w="108" w:type="dxa"/>
              <w:right w:w="108" w:type="dxa"/>
            </w:tcMar>
            <w:vAlign w:val="center"/>
          </w:tcPr>
          <w:p w14:paraId="2B7A8D6E"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Proporcja:</w:t>
            </w:r>
          </w:p>
        </w:tc>
        <w:tc>
          <w:tcPr>
            <w:tcW w:w="8080" w:type="dxa"/>
            <w:tcMar>
              <w:left w:w="108" w:type="dxa"/>
              <w:right w:w="108" w:type="dxa"/>
            </w:tcMar>
            <w:vAlign w:val="center"/>
          </w:tcPr>
          <w:p w14:paraId="17907255"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16:9</w:t>
            </w:r>
          </w:p>
        </w:tc>
      </w:tr>
      <w:tr w:rsidR="00EC28F1" w:rsidRPr="00EE4DF4" w14:paraId="2169D5C7" w14:textId="77777777" w:rsidTr="00204958">
        <w:trPr>
          <w:trHeight w:val="300"/>
        </w:trPr>
        <w:tc>
          <w:tcPr>
            <w:tcW w:w="1701" w:type="dxa"/>
            <w:tcMar>
              <w:left w:w="108" w:type="dxa"/>
              <w:right w:w="108" w:type="dxa"/>
            </w:tcMar>
            <w:vAlign w:val="center"/>
          </w:tcPr>
          <w:p w14:paraId="6D57BD8C"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Rozdzielczość natywna:</w:t>
            </w:r>
          </w:p>
        </w:tc>
        <w:tc>
          <w:tcPr>
            <w:tcW w:w="8080" w:type="dxa"/>
            <w:tcMar>
              <w:left w:w="108" w:type="dxa"/>
              <w:right w:w="108" w:type="dxa"/>
            </w:tcMar>
            <w:vAlign w:val="center"/>
          </w:tcPr>
          <w:p w14:paraId="5A0F8B8F"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Min. 3840 x 2160 (UHD 4K)</w:t>
            </w:r>
          </w:p>
        </w:tc>
      </w:tr>
      <w:tr w:rsidR="00EC28F1" w:rsidRPr="00EE4DF4" w14:paraId="04A8962D" w14:textId="77777777" w:rsidTr="00204958">
        <w:trPr>
          <w:trHeight w:val="300"/>
        </w:trPr>
        <w:tc>
          <w:tcPr>
            <w:tcW w:w="1701" w:type="dxa"/>
            <w:tcMar>
              <w:left w:w="108" w:type="dxa"/>
              <w:right w:w="108" w:type="dxa"/>
            </w:tcMar>
            <w:vAlign w:val="center"/>
          </w:tcPr>
          <w:p w14:paraId="743AEB30"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Ilość kolorów:</w:t>
            </w:r>
          </w:p>
        </w:tc>
        <w:tc>
          <w:tcPr>
            <w:tcW w:w="8080" w:type="dxa"/>
            <w:tcMar>
              <w:left w:w="108" w:type="dxa"/>
              <w:right w:w="108" w:type="dxa"/>
            </w:tcMar>
            <w:vAlign w:val="center"/>
          </w:tcPr>
          <w:p w14:paraId="135D7D9C"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Min. 1,07 mld</w:t>
            </w:r>
          </w:p>
        </w:tc>
      </w:tr>
      <w:tr w:rsidR="00EC28F1" w:rsidRPr="00EE4DF4" w14:paraId="4B200111" w14:textId="77777777" w:rsidTr="00204958">
        <w:trPr>
          <w:trHeight w:val="300"/>
        </w:trPr>
        <w:tc>
          <w:tcPr>
            <w:tcW w:w="1701" w:type="dxa"/>
            <w:tcMar>
              <w:left w:w="108" w:type="dxa"/>
              <w:right w:w="108" w:type="dxa"/>
            </w:tcMar>
            <w:vAlign w:val="center"/>
          </w:tcPr>
          <w:p w14:paraId="52960148"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Jasność:</w:t>
            </w:r>
          </w:p>
        </w:tc>
        <w:tc>
          <w:tcPr>
            <w:tcW w:w="8080" w:type="dxa"/>
            <w:tcMar>
              <w:left w:w="108" w:type="dxa"/>
              <w:right w:w="108" w:type="dxa"/>
            </w:tcMar>
            <w:vAlign w:val="center"/>
          </w:tcPr>
          <w:p w14:paraId="5FBC0531"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Min. 400 cd/m2</w:t>
            </w:r>
          </w:p>
        </w:tc>
      </w:tr>
      <w:tr w:rsidR="00EC28F1" w:rsidRPr="00EE4DF4" w14:paraId="67C6D48B" w14:textId="77777777" w:rsidTr="00204958">
        <w:trPr>
          <w:trHeight w:val="300"/>
        </w:trPr>
        <w:tc>
          <w:tcPr>
            <w:tcW w:w="1701" w:type="dxa"/>
            <w:tcMar>
              <w:left w:w="108" w:type="dxa"/>
              <w:right w:w="108" w:type="dxa"/>
            </w:tcMar>
            <w:vAlign w:val="center"/>
          </w:tcPr>
          <w:p w14:paraId="25D5C1F8"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Kontrast statyczny:</w:t>
            </w:r>
          </w:p>
        </w:tc>
        <w:tc>
          <w:tcPr>
            <w:tcW w:w="8080" w:type="dxa"/>
            <w:tcMar>
              <w:left w:w="108" w:type="dxa"/>
              <w:right w:w="108" w:type="dxa"/>
            </w:tcMar>
            <w:vAlign w:val="center"/>
          </w:tcPr>
          <w:p w14:paraId="147F03F0"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Min. 1000:1</w:t>
            </w:r>
          </w:p>
        </w:tc>
      </w:tr>
      <w:tr w:rsidR="00EC28F1" w:rsidRPr="00EE4DF4" w14:paraId="7A98C704" w14:textId="77777777" w:rsidTr="00204958">
        <w:trPr>
          <w:trHeight w:val="300"/>
        </w:trPr>
        <w:tc>
          <w:tcPr>
            <w:tcW w:w="1701" w:type="dxa"/>
            <w:tcMar>
              <w:left w:w="108" w:type="dxa"/>
              <w:right w:w="108" w:type="dxa"/>
            </w:tcMar>
            <w:vAlign w:val="center"/>
          </w:tcPr>
          <w:p w14:paraId="51D4C7D7"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Czas reakcji:</w:t>
            </w:r>
          </w:p>
        </w:tc>
        <w:tc>
          <w:tcPr>
            <w:tcW w:w="8080" w:type="dxa"/>
            <w:tcMar>
              <w:left w:w="108" w:type="dxa"/>
              <w:right w:w="108" w:type="dxa"/>
            </w:tcMar>
            <w:vAlign w:val="center"/>
          </w:tcPr>
          <w:p w14:paraId="6B0359CC"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Max. 0,5 ms</w:t>
            </w:r>
          </w:p>
        </w:tc>
      </w:tr>
      <w:tr w:rsidR="00EC28F1" w:rsidRPr="00EE4DF4" w14:paraId="095818A5" w14:textId="77777777" w:rsidTr="00204958">
        <w:trPr>
          <w:trHeight w:val="300"/>
        </w:trPr>
        <w:tc>
          <w:tcPr>
            <w:tcW w:w="1701" w:type="dxa"/>
            <w:tcMar>
              <w:left w:w="108" w:type="dxa"/>
              <w:right w:w="108" w:type="dxa"/>
            </w:tcMar>
            <w:vAlign w:val="center"/>
          </w:tcPr>
          <w:p w14:paraId="5217D179"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Częstotliwość odświeżania:</w:t>
            </w:r>
          </w:p>
        </w:tc>
        <w:tc>
          <w:tcPr>
            <w:tcW w:w="8080" w:type="dxa"/>
            <w:tcMar>
              <w:left w:w="108" w:type="dxa"/>
              <w:right w:w="108" w:type="dxa"/>
            </w:tcMar>
            <w:vAlign w:val="center"/>
          </w:tcPr>
          <w:p w14:paraId="76CBF3E2"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 xml:space="preserve">Min. 160 </w:t>
            </w:r>
            <w:proofErr w:type="spellStart"/>
            <w:r w:rsidRPr="00EE4DF4">
              <w:rPr>
                <w:rFonts w:ascii="Times New Roman" w:eastAsia="Times New Roman" w:hAnsi="Times New Roman" w:cs="Times New Roman"/>
                <w:sz w:val="18"/>
                <w:szCs w:val="18"/>
              </w:rPr>
              <w:t>Hz</w:t>
            </w:r>
            <w:proofErr w:type="spellEnd"/>
          </w:p>
        </w:tc>
      </w:tr>
      <w:tr w:rsidR="00EC28F1" w:rsidRPr="00EE4DF4" w14:paraId="7880C7A2" w14:textId="77777777" w:rsidTr="00204958">
        <w:trPr>
          <w:trHeight w:val="300"/>
        </w:trPr>
        <w:tc>
          <w:tcPr>
            <w:tcW w:w="1701" w:type="dxa"/>
            <w:tcMar>
              <w:left w:w="108" w:type="dxa"/>
              <w:right w:w="108" w:type="dxa"/>
            </w:tcMar>
            <w:vAlign w:val="center"/>
          </w:tcPr>
          <w:p w14:paraId="13B62904"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Konstrukcja:</w:t>
            </w:r>
          </w:p>
        </w:tc>
        <w:tc>
          <w:tcPr>
            <w:tcW w:w="8080" w:type="dxa"/>
            <w:tcMar>
              <w:left w:w="108" w:type="dxa"/>
              <w:right w:w="108" w:type="dxa"/>
            </w:tcMar>
            <w:vAlign w:val="center"/>
          </w:tcPr>
          <w:p w14:paraId="4E504556"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Możliwość regulacji obrotu, pochylenia i wysokości</w:t>
            </w:r>
          </w:p>
        </w:tc>
      </w:tr>
      <w:tr w:rsidR="00EC28F1" w:rsidRPr="00EE4DF4" w14:paraId="0D5DB8A7" w14:textId="77777777" w:rsidTr="00204958">
        <w:trPr>
          <w:trHeight w:val="300"/>
        </w:trPr>
        <w:tc>
          <w:tcPr>
            <w:tcW w:w="1701" w:type="dxa"/>
            <w:tcMar>
              <w:left w:w="108" w:type="dxa"/>
              <w:right w:w="108" w:type="dxa"/>
            </w:tcMar>
            <w:vAlign w:val="center"/>
          </w:tcPr>
          <w:p w14:paraId="7F77986B"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Kąt widzenia:</w:t>
            </w:r>
          </w:p>
        </w:tc>
        <w:tc>
          <w:tcPr>
            <w:tcW w:w="8080" w:type="dxa"/>
            <w:tcMar>
              <w:left w:w="108" w:type="dxa"/>
              <w:right w:w="108" w:type="dxa"/>
            </w:tcMar>
            <w:vAlign w:val="center"/>
          </w:tcPr>
          <w:p w14:paraId="2A1F49C4"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Min. 178</w:t>
            </w:r>
            <w:r w:rsidRPr="00EE4DF4">
              <w:rPr>
                <w:rFonts w:ascii="Times New Roman" w:eastAsia="Calibri" w:hAnsi="Times New Roman" w:cs="Times New Roman"/>
                <w:sz w:val="18"/>
                <w:szCs w:val="18"/>
              </w:rPr>
              <w:t>⁰</w:t>
            </w:r>
            <w:r w:rsidRPr="00EE4DF4">
              <w:rPr>
                <w:rFonts w:ascii="Times New Roman" w:eastAsia="Times New Roman" w:hAnsi="Times New Roman" w:cs="Times New Roman"/>
                <w:sz w:val="18"/>
                <w:szCs w:val="18"/>
              </w:rPr>
              <w:t>/178</w:t>
            </w:r>
            <w:r w:rsidRPr="00EE4DF4">
              <w:rPr>
                <w:rFonts w:ascii="Times New Roman" w:eastAsia="Calibri" w:hAnsi="Times New Roman" w:cs="Times New Roman"/>
                <w:sz w:val="18"/>
                <w:szCs w:val="18"/>
              </w:rPr>
              <w:t>⁰</w:t>
            </w:r>
          </w:p>
        </w:tc>
      </w:tr>
      <w:tr w:rsidR="00EC28F1" w:rsidRPr="00EE4DF4" w14:paraId="32F6501D" w14:textId="77777777" w:rsidTr="00204958">
        <w:trPr>
          <w:trHeight w:val="300"/>
        </w:trPr>
        <w:tc>
          <w:tcPr>
            <w:tcW w:w="1701" w:type="dxa"/>
            <w:tcMar>
              <w:left w:w="108" w:type="dxa"/>
              <w:right w:w="108" w:type="dxa"/>
            </w:tcMar>
            <w:vAlign w:val="center"/>
          </w:tcPr>
          <w:p w14:paraId="5F8186FA"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Złącza:</w:t>
            </w:r>
          </w:p>
        </w:tc>
        <w:tc>
          <w:tcPr>
            <w:tcW w:w="8080" w:type="dxa"/>
            <w:tcMar>
              <w:left w:w="108" w:type="dxa"/>
              <w:right w:w="108" w:type="dxa"/>
            </w:tcMar>
            <w:vAlign w:val="center"/>
          </w:tcPr>
          <w:p w14:paraId="07241A63"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lang w:val="en-US"/>
              </w:rPr>
              <w:t>Min. 2 x HDMI</w:t>
            </w:r>
          </w:p>
          <w:p w14:paraId="0F14FB38"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lang w:val="en-US"/>
              </w:rPr>
              <w:t>Min. 1 x Display Port</w:t>
            </w:r>
          </w:p>
        </w:tc>
      </w:tr>
      <w:tr w:rsidR="00EC28F1" w:rsidRPr="00EE4DF4" w14:paraId="0C5D86D9" w14:textId="77777777" w:rsidTr="00204958">
        <w:trPr>
          <w:trHeight w:val="300"/>
        </w:trPr>
        <w:tc>
          <w:tcPr>
            <w:tcW w:w="1701" w:type="dxa"/>
            <w:tcMar>
              <w:left w:w="108" w:type="dxa"/>
              <w:right w:w="108" w:type="dxa"/>
            </w:tcMar>
            <w:vAlign w:val="center"/>
          </w:tcPr>
          <w:p w14:paraId="2E6C27ED"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Dołączone akcesoria:</w:t>
            </w:r>
          </w:p>
        </w:tc>
        <w:tc>
          <w:tcPr>
            <w:tcW w:w="8080" w:type="dxa"/>
            <w:tcMar>
              <w:left w:w="108" w:type="dxa"/>
              <w:right w:w="108" w:type="dxa"/>
            </w:tcMar>
            <w:vAlign w:val="center"/>
          </w:tcPr>
          <w:p w14:paraId="06447C34"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Kabel: zasilający, HDMI, Display Port</w:t>
            </w:r>
          </w:p>
        </w:tc>
      </w:tr>
      <w:tr w:rsidR="00EC28F1" w:rsidRPr="00EE4DF4" w14:paraId="0091A60F" w14:textId="77777777" w:rsidTr="00204958">
        <w:trPr>
          <w:trHeight w:val="300"/>
        </w:trPr>
        <w:tc>
          <w:tcPr>
            <w:tcW w:w="1701" w:type="dxa"/>
            <w:tcMar>
              <w:left w:w="108" w:type="dxa"/>
              <w:right w:w="108" w:type="dxa"/>
            </w:tcMar>
            <w:vAlign w:val="center"/>
          </w:tcPr>
          <w:p w14:paraId="7B0AEFE5"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Certyfikaty i standardy</w:t>
            </w:r>
          </w:p>
        </w:tc>
        <w:tc>
          <w:tcPr>
            <w:tcW w:w="8080" w:type="dxa"/>
            <w:tcMar>
              <w:left w:w="108" w:type="dxa"/>
              <w:right w:w="108" w:type="dxa"/>
            </w:tcMar>
            <w:vAlign w:val="center"/>
          </w:tcPr>
          <w:p w14:paraId="6DA225D1" w14:textId="0C7F8086"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Producent musi posiadać wdrożony system zarządzania jakością ISO 9001 oraz ISO 14001</w:t>
            </w:r>
          </w:p>
        </w:tc>
      </w:tr>
    </w:tbl>
    <w:p w14:paraId="6E9C4CE9" w14:textId="77777777" w:rsidR="00EC28F1" w:rsidRPr="00EE4DF4" w:rsidRDefault="00EC28F1" w:rsidP="00EE4DF4">
      <w:pPr>
        <w:spacing w:after="0" w:line="240" w:lineRule="auto"/>
        <w:rPr>
          <w:rFonts w:ascii="Times New Roman" w:hAnsi="Times New Roman" w:cs="Times New Roman"/>
          <w:sz w:val="18"/>
          <w:szCs w:val="18"/>
        </w:rPr>
      </w:pPr>
    </w:p>
    <w:p w14:paraId="71FCE721" w14:textId="0EFACC03" w:rsidR="00EC28F1" w:rsidRPr="00EE4DF4" w:rsidRDefault="00EE4DF4" w:rsidP="00EE4DF4">
      <w:pPr>
        <w:spacing w:after="0" w:line="240" w:lineRule="auto"/>
        <w:jc w:val="both"/>
        <w:rPr>
          <w:rFonts w:ascii="Times New Roman" w:eastAsia="Tahoma" w:hAnsi="Times New Roman" w:cs="Times New Roman"/>
          <w:b/>
          <w:bCs/>
          <w:sz w:val="18"/>
          <w:szCs w:val="18"/>
        </w:rPr>
      </w:pPr>
      <w:r w:rsidRPr="00EE4DF4">
        <w:rPr>
          <w:rFonts w:ascii="Times New Roman" w:eastAsia="Tahoma" w:hAnsi="Times New Roman" w:cs="Times New Roman"/>
          <w:b/>
          <w:bCs/>
          <w:sz w:val="18"/>
          <w:szCs w:val="18"/>
        </w:rPr>
        <w:t xml:space="preserve">CZĘŚĆ 5: </w:t>
      </w:r>
      <w:r w:rsidR="00EC28F1" w:rsidRPr="00EE4DF4">
        <w:rPr>
          <w:rFonts w:ascii="Times New Roman" w:eastAsia="Tahoma" w:hAnsi="Times New Roman" w:cs="Times New Roman"/>
          <w:b/>
          <w:bCs/>
          <w:sz w:val="18"/>
          <w:szCs w:val="18"/>
        </w:rPr>
        <w:t>Monitor B – 2 szt</w:t>
      </w:r>
      <w:r w:rsidRPr="00EE4DF4">
        <w:rPr>
          <w:rFonts w:ascii="Times New Roman" w:eastAsia="Tahoma" w:hAnsi="Times New Roman" w:cs="Times New Roman"/>
          <w:b/>
          <w:bCs/>
          <w:sz w:val="18"/>
          <w:szCs w:val="18"/>
        </w:rPr>
        <w:t xml:space="preserve">. </w:t>
      </w:r>
    </w:p>
    <w:tbl>
      <w:tblPr>
        <w:tblW w:w="9781"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701"/>
        <w:gridCol w:w="8080"/>
      </w:tblGrid>
      <w:tr w:rsidR="00EC28F1" w:rsidRPr="00EE4DF4" w14:paraId="43CB32A6" w14:textId="77777777" w:rsidTr="005476C9">
        <w:trPr>
          <w:trHeight w:val="300"/>
        </w:trPr>
        <w:tc>
          <w:tcPr>
            <w:tcW w:w="1701" w:type="dxa"/>
            <w:shd w:val="clear" w:color="auto" w:fill="D9D9D9" w:themeFill="background1" w:themeFillShade="D9"/>
            <w:tcMar>
              <w:left w:w="108" w:type="dxa"/>
              <w:right w:w="108" w:type="dxa"/>
            </w:tcMar>
            <w:vAlign w:val="center"/>
          </w:tcPr>
          <w:p w14:paraId="0E3BCE82"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color w:val="000000" w:themeColor="text1"/>
                <w:sz w:val="18"/>
                <w:szCs w:val="18"/>
              </w:rPr>
              <w:t>Atrybut</w:t>
            </w:r>
          </w:p>
        </w:tc>
        <w:tc>
          <w:tcPr>
            <w:tcW w:w="8080" w:type="dxa"/>
            <w:shd w:val="clear" w:color="auto" w:fill="D9D9D9" w:themeFill="background1" w:themeFillShade="D9"/>
            <w:tcMar>
              <w:left w:w="108" w:type="dxa"/>
              <w:right w:w="108" w:type="dxa"/>
            </w:tcMar>
            <w:vAlign w:val="center"/>
          </w:tcPr>
          <w:p w14:paraId="276E0BE6"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color w:val="000000" w:themeColor="text1"/>
                <w:sz w:val="18"/>
                <w:szCs w:val="18"/>
              </w:rPr>
              <w:t>Opis</w:t>
            </w:r>
          </w:p>
        </w:tc>
      </w:tr>
      <w:tr w:rsidR="00EC28F1" w:rsidRPr="00EE4DF4" w14:paraId="61DB5513" w14:textId="77777777" w:rsidTr="005476C9">
        <w:trPr>
          <w:trHeight w:val="300"/>
        </w:trPr>
        <w:tc>
          <w:tcPr>
            <w:tcW w:w="1701" w:type="dxa"/>
            <w:tcMar>
              <w:left w:w="108" w:type="dxa"/>
              <w:right w:w="108" w:type="dxa"/>
            </w:tcMar>
            <w:vAlign w:val="center"/>
          </w:tcPr>
          <w:p w14:paraId="6562D7B4"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Przekątna ekranu :</w:t>
            </w:r>
          </w:p>
        </w:tc>
        <w:tc>
          <w:tcPr>
            <w:tcW w:w="8080" w:type="dxa"/>
            <w:tcMar>
              <w:left w:w="108" w:type="dxa"/>
              <w:right w:w="108" w:type="dxa"/>
            </w:tcMar>
            <w:vAlign w:val="center"/>
          </w:tcPr>
          <w:p w14:paraId="1BFA0695"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27”</w:t>
            </w:r>
          </w:p>
        </w:tc>
      </w:tr>
      <w:tr w:rsidR="00EC28F1" w:rsidRPr="00EE4DF4" w14:paraId="5D4AF4CA" w14:textId="77777777" w:rsidTr="005476C9">
        <w:trPr>
          <w:trHeight w:val="300"/>
        </w:trPr>
        <w:tc>
          <w:tcPr>
            <w:tcW w:w="1701" w:type="dxa"/>
            <w:tcMar>
              <w:left w:w="108" w:type="dxa"/>
              <w:right w:w="108" w:type="dxa"/>
            </w:tcMar>
            <w:vAlign w:val="center"/>
          </w:tcPr>
          <w:p w14:paraId="365B96AA"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Proporcja:</w:t>
            </w:r>
          </w:p>
        </w:tc>
        <w:tc>
          <w:tcPr>
            <w:tcW w:w="8080" w:type="dxa"/>
            <w:tcMar>
              <w:left w:w="108" w:type="dxa"/>
              <w:right w:w="108" w:type="dxa"/>
            </w:tcMar>
            <w:vAlign w:val="center"/>
          </w:tcPr>
          <w:p w14:paraId="72AFCCA6"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16:9</w:t>
            </w:r>
          </w:p>
        </w:tc>
      </w:tr>
      <w:tr w:rsidR="00EC28F1" w:rsidRPr="00EE4DF4" w14:paraId="215B7542" w14:textId="77777777" w:rsidTr="005476C9">
        <w:trPr>
          <w:trHeight w:val="300"/>
        </w:trPr>
        <w:tc>
          <w:tcPr>
            <w:tcW w:w="1701" w:type="dxa"/>
            <w:tcMar>
              <w:left w:w="108" w:type="dxa"/>
              <w:right w:w="108" w:type="dxa"/>
            </w:tcMar>
            <w:vAlign w:val="center"/>
          </w:tcPr>
          <w:p w14:paraId="1F9DC639"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Rozdzielczość natywna:</w:t>
            </w:r>
          </w:p>
        </w:tc>
        <w:tc>
          <w:tcPr>
            <w:tcW w:w="8080" w:type="dxa"/>
            <w:tcMar>
              <w:left w:w="108" w:type="dxa"/>
              <w:right w:w="108" w:type="dxa"/>
            </w:tcMar>
            <w:vAlign w:val="center"/>
          </w:tcPr>
          <w:p w14:paraId="02CA2E36"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Min. 1920 x 1080 (</w:t>
            </w:r>
            <w:proofErr w:type="spellStart"/>
            <w:r w:rsidRPr="00EE4DF4">
              <w:rPr>
                <w:rFonts w:ascii="Times New Roman" w:eastAsia="Times New Roman" w:hAnsi="Times New Roman" w:cs="Times New Roman"/>
                <w:sz w:val="18"/>
                <w:szCs w:val="18"/>
              </w:rPr>
              <w:t>FullHD</w:t>
            </w:r>
            <w:proofErr w:type="spellEnd"/>
            <w:r w:rsidRPr="00EE4DF4">
              <w:rPr>
                <w:rFonts w:ascii="Times New Roman" w:eastAsia="Times New Roman" w:hAnsi="Times New Roman" w:cs="Times New Roman"/>
                <w:sz w:val="18"/>
                <w:szCs w:val="18"/>
              </w:rPr>
              <w:t>)</w:t>
            </w:r>
          </w:p>
        </w:tc>
      </w:tr>
      <w:tr w:rsidR="00EC28F1" w:rsidRPr="00EE4DF4" w14:paraId="7AF27953" w14:textId="77777777" w:rsidTr="005476C9">
        <w:trPr>
          <w:trHeight w:val="300"/>
        </w:trPr>
        <w:tc>
          <w:tcPr>
            <w:tcW w:w="1701" w:type="dxa"/>
            <w:tcMar>
              <w:left w:w="108" w:type="dxa"/>
              <w:right w:w="108" w:type="dxa"/>
            </w:tcMar>
            <w:vAlign w:val="center"/>
          </w:tcPr>
          <w:p w14:paraId="4CAE1BD3"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Ilość kolorów:</w:t>
            </w:r>
          </w:p>
        </w:tc>
        <w:tc>
          <w:tcPr>
            <w:tcW w:w="8080" w:type="dxa"/>
            <w:tcMar>
              <w:left w:w="108" w:type="dxa"/>
              <w:right w:w="108" w:type="dxa"/>
            </w:tcMar>
            <w:vAlign w:val="center"/>
          </w:tcPr>
          <w:p w14:paraId="4E6E5CFF"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Min. 16,7 mln</w:t>
            </w:r>
          </w:p>
        </w:tc>
      </w:tr>
      <w:tr w:rsidR="00EC28F1" w:rsidRPr="00EE4DF4" w14:paraId="7431D177" w14:textId="77777777" w:rsidTr="005476C9">
        <w:trPr>
          <w:trHeight w:val="300"/>
        </w:trPr>
        <w:tc>
          <w:tcPr>
            <w:tcW w:w="1701" w:type="dxa"/>
            <w:tcMar>
              <w:left w:w="108" w:type="dxa"/>
              <w:right w:w="108" w:type="dxa"/>
            </w:tcMar>
            <w:vAlign w:val="center"/>
          </w:tcPr>
          <w:p w14:paraId="43256B6D"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Jasność:</w:t>
            </w:r>
          </w:p>
        </w:tc>
        <w:tc>
          <w:tcPr>
            <w:tcW w:w="8080" w:type="dxa"/>
            <w:tcMar>
              <w:left w:w="108" w:type="dxa"/>
              <w:right w:w="108" w:type="dxa"/>
            </w:tcMar>
            <w:vAlign w:val="center"/>
          </w:tcPr>
          <w:p w14:paraId="0D96FB42"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Min. 250 cd/m2</w:t>
            </w:r>
          </w:p>
        </w:tc>
      </w:tr>
      <w:tr w:rsidR="00EC28F1" w:rsidRPr="00EE4DF4" w14:paraId="64A1A98B" w14:textId="77777777" w:rsidTr="005476C9">
        <w:trPr>
          <w:trHeight w:val="300"/>
        </w:trPr>
        <w:tc>
          <w:tcPr>
            <w:tcW w:w="1701" w:type="dxa"/>
            <w:tcMar>
              <w:left w:w="108" w:type="dxa"/>
              <w:right w:w="108" w:type="dxa"/>
            </w:tcMar>
            <w:vAlign w:val="center"/>
          </w:tcPr>
          <w:p w14:paraId="363DAECD"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Kontrast statyczny:</w:t>
            </w:r>
          </w:p>
        </w:tc>
        <w:tc>
          <w:tcPr>
            <w:tcW w:w="8080" w:type="dxa"/>
            <w:tcMar>
              <w:left w:w="108" w:type="dxa"/>
              <w:right w:w="108" w:type="dxa"/>
            </w:tcMar>
            <w:vAlign w:val="center"/>
          </w:tcPr>
          <w:p w14:paraId="7767CFF4"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Min. 1000:1</w:t>
            </w:r>
          </w:p>
        </w:tc>
      </w:tr>
      <w:tr w:rsidR="00EC28F1" w:rsidRPr="00EE4DF4" w14:paraId="33BCD7A6" w14:textId="77777777" w:rsidTr="005476C9">
        <w:trPr>
          <w:trHeight w:val="300"/>
        </w:trPr>
        <w:tc>
          <w:tcPr>
            <w:tcW w:w="1701" w:type="dxa"/>
            <w:tcMar>
              <w:left w:w="108" w:type="dxa"/>
              <w:right w:w="108" w:type="dxa"/>
            </w:tcMar>
            <w:vAlign w:val="center"/>
          </w:tcPr>
          <w:p w14:paraId="28F21489"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Czas reakcji:</w:t>
            </w:r>
          </w:p>
        </w:tc>
        <w:tc>
          <w:tcPr>
            <w:tcW w:w="8080" w:type="dxa"/>
            <w:tcMar>
              <w:left w:w="108" w:type="dxa"/>
              <w:right w:w="108" w:type="dxa"/>
            </w:tcMar>
            <w:vAlign w:val="center"/>
          </w:tcPr>
          <w:p w14:paraId="6A0A99D8"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Max. 1 ms</w:t>
            </w:r>
          </w:p>
        </w:tc>
      </w:tr>
      <w:tr w:rsidR="00EC28F1" w:rsidRPr="00EE4DF4" w14:paraId="0C833234" w14:textId="77777777" w:rsidTr="005476C9">
        <w:trPr>
          <w:trHeight w:val="300"/>
        </w:trPr>
        <w:tc>
          <w:tcPr>
            <w:tcW w:w="1701" w:type="dxa"/>
            <w:tcMar>
              <w:left w:w="108" w:type="dxa"/>
              <w:right w:w="108" w:type="dxa"/>
            </w:tcMar>
            <w:vAlign w:val="center"/>
          </w:tcPr>
          <w:p w14:paraId="6EA9CF86"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Częstotliwość odświeżania:</w:t>
            </w:r>
          </w:p>
        </w:tc>
        <w:tc>
          <w:tcPr>
            <w:tcW w:w="8080" w:type="dxa"/>
            <w:tcMar>
              <w:left w:w="108" w:type="dxa"/>
              <w:right w:w="108" w:type="dxa"/>
            </w:tcMar>
            <w:vAlign w:val="center"/>
          </w:tcPr>
          <w:p w14:paraId="038B27D1"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 xml:space="preserve">Min. 100 </w:t>
            </w:r>
            <w:proofErr w:type="spellStart"/>
            <w:r w:rsidRPr="00EE4DF4">
              <w:rPr>
                <w:rFonts w:ascii="Times New Roman" w:eastAsia="Times New Roman" w:hAnsi="Times New Roman" w:cs="Times New Roman"/>
                <w:sz w:val="18"/>
                <w:szCs w:val="18"/>
              </w:rPr>
              <w:t>Hz</w:t>
            </w:r>
            <w:proofErr w:type="spellEnd"/>
          </w:p>
        </w:tc>
      </w:tr>
      <w:tr w:rsidR="00EC28F1" w:rsidRPr="00EE4DF4" w14:paraId="1A9A2A7B" w14:textId="77777777" w:rsidTr="005476C9">
        <w:trPr>
          <w:trHeight w:val="300"/>
        </w:trPr>
        <w:tc>
          <w:tcPr>
            <w:tcW w:w="1701" w:type="dxa"/>
            <w:tcMar>
              <w:left w:w="108" w:type="dxa"/>
              <w:right w:w="108" w:type="dxa"/>
            </w:tcMar>
            <w:vAlign w:val="center"/>
          </w:tcPr>
          <w:p w14:paraId="2029ADFD"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Konstrukcja:</w:t>
            </w:r>
          </w:p>
        </w:tc>
        <w:tc>
          <w:tcPr>
            <w:tcW w:w="8080" w:type="dxa"/>
            <w:tcMar>
              <w:left w:w="108" w:type="dxa"/>
              <w:right w:w="108" w:type="dxa"/>
            </w:tcMar>
            <w:vAlign w:val="center"/>
          </w:tcPr>
          <w:p w14:paraId="7A04861E"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Możliwość regulacji obrotu, pochylenia i wysokości</w:t>
            </w:r>
          </w:p>
        </w:tc>
      </w:tr>
      <w:tr w:rsidR="00EC28F1" w:rsidRPr="00EE4DF4" w14:paraId="3F6B7603" w14:textId="77777777" w:rsidTr="005476C9">
        <w:trPr>
          <w:trHeight w:val="300"/>
        </w:trPr>
        <w:tc>
          <w:tcPr>
            <w:tcW w:w="1701" w:type="dxa"/>
            <w:tcMar>
              <w:left w:w="108" w:type="dxa"/>
              <w:right w:w="108" w:type="dxa"/>
            </w:tcMar>
            <w:vAlign w:val="center"/>
          </w:tcPr>
          <w:p w14:paraId="275C74A5"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 xml:space="preserve">Wbudowane </w:t>
            </w:r>
            <w:r w:rsidRPr="00EE4DF4">
              <w:rPr>
                <w:rFonts w:ascii="Times New Roman" w:eastAsia="Times New Roman" w:hAnsi="Times New Roman" w:cs="Times New Roman"/>
                <w:sz w:val="18"/>
                <w:szCs w:val="18"/>
              </w:rPr>
              <w:lastRenderedPageBreak/>
              <w:t>głośniki:</w:t>
            </w:r>
          </w:p>
        </w:tc>
        <w:tc>
          <w:tcPr>
            <w:tcW w:w="8080" w:type="dxa"/>
            <w:tcMar>
              <w:left w:w="108" w:type="dxa"/>
              <w:right w:w="108" w:type="dxa"/>
            </w:tcMar>
            <w:vAlign w:val="center"/>
          </w:tcPr>
          <w:p w14:paraId="20F3AE1E"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lastRenderedPageBreak/>
              <w:t>Tak</w:t>
            </w:r>
          </w:p>
        </w:tc>
      </w:tr>
      <w:tr w:rsidR="00EC28F1" w:rsidRPr="00EE4DF4" w14:paraId="105C423C" w14:textId="77777777" w:rsidTr="005476C9">
        <w:trPr>
          <w:trHeight w:val="300"/>
        </w:trPr>
        <w:tc>
          <w:tcPr>
            <w:tcW w:w="1701" w:type="dxa"/>
            <w:tcMar>
              <w:left w:w="108" w:type="dxa"/>
              <w:right w:w="108" w:type="dxa"/>
            </w:tcMar>
            <w:vAlign w:val="center"/>
          </w:tcPr>
          <w:p w14:paraId="189B2503"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Złącza:</w:t>
            </w:r>
          </w:p>
        </w:tc>
        <w:tc>
          <w:tcPr>
            <w:tcW w:w="8080" w:type="dxa"/>
            <w:tcMar>
              <w:left w:w="108" w:type="dxa"/>
              <w:right w:w="108" w:type="dxa"/>
            </w:tcMar>
            <w:vAlign w:val="center"/>
          </w:tcPr>
          <w:p w14:paraId="12E7A85A"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lang w:val="en-US"/>
              </w:rPr>
              <w:t>Min. 1 x HDMI</w:t>
            </w:r>
          </w:p>
          <w:p w14:paraId="5C324A61"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lang w:val="en-US"/>
              </w:rPr>
              <w:t>Min. 1 x Display Port</w:t>
            </w:r>
          </w:p>
        </w:tc>
      </w:tr>
      <w:tr w:rsidR="00EC28F1" w:rsidRPr="00EE4DF4" w14:paraId="201A4D4A" w14:textId="77777777" w:rsidTr="005476C9">
        <w:trPr>
          <w:trHeight w:val="300"/>
        </w:trPr>
        <w:tc>
          <w:tcPr>
            <w:tcW w:w="1701" w:type="dxa"/>
            <w:tcMar>
              <w:left w:w="108" w:type="dxa"/>
              <w:right w:w="108" w:type="dxa"/>
            </w:tcMar>
            <w:vAlign w:val="center"/>
          </w:tcPr>
          <w:p w14:paraId="3E65A6DA"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Dołączone akcesoria:</w:t>
            </w:r>
          </w:p>
        </w:tc>
        <w:tc>
          <w:tcPr>
            <w:tcW w:w="8080" w:type="dxa"/>
            <w:tcMar>
              <w:left w:w="108" w:type="dxa"/>
              <w:right w:w="108" w:type="dxa"/>
            </w:tcMar>
            <w:vAlign w:val="center"/>
          </w:tcPr>
          <w:p w14:paraId="5CBED5BB"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Kabel: zasilający, HDMI, Display Port</w:t>
            </w:r>
          </w:p>
        </w:tc>
      </w:tr>
      <w:tr w:rsidR="00EC28F1" w:rsidRPr="00EE4DF4" w14:paraId="4B458154" w14:textId="77777777" w:rsidTr="005476C9">
        <w:trPr>
          <w:trHeight w:val="300"/>
        </w:trPr>
        <w:tc>
          <w:tcPr>
            <w:tcW w:w="1701" w:type="dxa"/>
            <w:tcMar>
              <w:left w:w="108" w:type="dxa"/>
              <w:right w:w="108" w:type="dxa"/>
            </w:tcMar>
            <w:vAlign w:val="center"/>
          </w:tcPr>
          <w:p w14:paraId="2C13C801"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Certyfikaty i standardy</w:t>
            </w:r>
          </w:p>
        </w:tc>
        <w:tc>
          <w:tcPr>
            <w:tcW w:w="8080" w:type="dxa"/>
            <w:tcMar>
              <w:left w:w="108" w:type="dxa"/>
              <w:right w:w="108" w:type="dxa"/>
            </w:tcMar>
            <w:vAlign w:val="center"/>
          </w:tcPr>
          <w:p w14:paraId="0DECAA14" w14:textId="3DF0473E"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Producent musi posiadać wdrożony system zarządzania jakością ISO 9001 oraz ISO 14001</w:t>
            </w:r>
          </w:p>
        </w:tc>
      </w:tr>
    </w:tbl>
    <w:p w14:paraId="04F2DE14" w14:textId="77777777" w:rsidR="00EC28F1" w:rsidRPr="00EE4DF4" w:rsidRDefault="00EC28F1" w:rsidP="00EE4DF4">
      <w:pPr>
        <w:pStyle w:val="Akapitzlist"/>
        <w:spacing w:after="0" w:line="240" w:lineRule="auto"/>
        <w:rPr>
          <w:rFonts w:ascii="Times New Roman" w:hAnsi="Times New Roman" w:cs="Times New Roman"/>
          <w:sz w:val="18"/>
          <w:szCs w:val="18"/>
        </w:rPr>
      </w:pPr>
    </w:p>
    <w:p w14:paraId="743E4DF3" w14:textId="7C4B6E75" w:rsidR="00EC28F1" w:rsidRPr="00EE4DF4" w:rsidRDefault="00EE4DF4" w:rsidP="00EE4DF4">
      <w:pPr>
        <w:tabs>
          <w:tab w:val="left" w:pos="708"/>
        </w:tabs>
        <w:spacing w:after="0" w:line="240" w:lineRule="auto"/>
        <w:jc w:val="both"/>
        <w:rPr>
          <w:rFonts w:ascii="Times New Roman" w:hAnsi="Times New Roman" w:cs="Times New Roman"/>
          <w:sz w:val="18"/>
          <w:szCs w:val="18"/>
        </w:rPr>
      </w:pPr>
      <w:r w:rsidRPr="00EE4DF4">
        <w:rPr>
          <w:rFonts w:ascii="Times New Roman" w:eastAsia="Tahoma" w:hAnsi="Times New Roman" w:cs="Times New Roman"/>
          <w:b/>
          <w:bCs/>
          <w:sz w:val="18"/>
          <w:szCs w:val="18"/>
        </w:rPr>
        <w:t xml:space="preserve">CZĘŚĆ 6: </w:t>
      </w:r>
      <w:r w:rsidR="00EC28F1" w:rsidRPr="00EE4DF4">
        <w:rPr>
          <w:rFonts w:ascii="Times New Roman" w:eastAsia="Tahoma" w:hAnsi="Times New Roman" w:cs="Times New Roman"/>
          <w:b/>
          <w:bCs/>
          <w:sz w:val="18"/>
          <w:szCs w:val="18"/>
        </w:rPr>
        <w:t>Monitor dokujący A – 1 szt.</w:t>
      </w:r>
    </w:p>
    <w:tbl>
      <w:tblPr>
        <w:tblW w:w="9781"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A0" w:firstRow="1" w:lastRow="0" w:firstColumn="1" w:lastColumn="0" w:noHBand="0" w:noVBand="0"/>
      </w:tblPr>
      <w:tblGrid>
        <w:gridCol w:w="1701"/>
        <w:gridCol w:w="8080"/>
      </w:tblGrid>
      <w:tr w:rsidR="00EC28F1" w:rsidRPr="00EE4DF4" w14:paraId="026C09DC" w14:textId="77777777" w:rsidTr="00134B71">
        <w:trPr>
          <w:trHeight w:val="210"/>
        </w:trPr>
        <w:tc>
          <w:tcPr>
            <w:tcW w:w="1701" w:type="dxa"/>
            <w:shd w:val="clear" w:color="auto" w:fill="D9D9D9" w:themeFill="background1" w:themeFillShade="D9"/>
            <w:tcMar>
              <w:left w:w="108" w:type="dxa"/>
              <w:right w:w="108" w:type="dxa"/>
            </w:tcMar>
            <w:vAlign w:val="center"/>
          </w:tcPr>
          <w:p w14:paraId="15415552"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Aptos" w:hAnsi="Times New Roman" w:cs="Times New Roman"/>
                <w:color w:val="000000" w:themeColor="text1"/>
                <w:sz w:val="18"/>
                <w:szCs w:val="18"/>
              </w:rPr>
              <w:t>Atrybut</w:t>
            </w:r>
          </w:p>
        </w:tc>
        <w:tc>
          <w:tcPr>
            <w:tcW w:w="8080" w:type="dxa"/>
            <w:shd w:val="clear" w:color="auto" w:fill="D9D9D9" w:themeFill="background1" w:themeFillShade="D9"/>
            <w:tcMar>
              <w:left w:w="108" w:type="dxa"/>
              <w:right w:w="108" w:type="dxa"/>
            </w:tcMar>
            <w:vAlign w:val="center"/>
          </w:tcPr>
          <w:p w14:paraId="0672EFF4"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Aptos" w:hAnsi="Times New Roman" w:cs="Times New Roman"/>
                <w:color w:val="000000" w:themeColor="text1"/>
                <w:sz w:val="18"/>
                <w:szCs w:val="18"/>
              </w:rPr>
              <w:t>Opis</w:t>
            </w:r>
          </w:p>
        </w:tc>
      </w:tr>
      <w:tr w:rsidR="00EC28F1" w:rsidRPr="00EE4DF4" w14:paraId="024FC24B" w14:textId="77777777" w:rsidTr="00134B71">
        <w:trPr>
          <w:trHeight w:val="210"/>
        </w:trPr>
        <w:tc>
          <w:tcPr>
            <w:tcW w:w="1701" w:type="dxa"/>
            <w:tcMar>
              <w:left w:w="108" w:type="dxa"/>
              <w:right w:w="108" w:type="dxa"/>
            </w:tcMar>
            <w:vAlign w:val="center"/>
          </w:tcPr>
          <w:p w14:paraId="05C2E277"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Typ monitora:</w:t>
            </w:r>
          </w:p>
        </w:tc>
        <w:tc>
          <w:tcPr>
            <w:tcW w:w="8080" w:type="dxa"/>
            <w:tcMar>
              <w:left w:w="108" w:type="dxa"/>
              <w:right w:w="108" w:type="dxa"/>
            </w:tcMar>
            <w:vAlign w:val="center"/>
          </w:tcPr>
          <w:p w14:paraId="2076A2C9" w14:textId="723DB40B"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monitor kompatybilny z notebookiem A</w:t>
            </w:r>
            <w:r w:rsidR="007E540F">
              <w:rPr>
                <w:rFonts w:ascii="Times New Roman" w:eastAsia="Aptos" w:hAnsi="Times New Roman" w:cs="Times New Roman"/>
                <w:sz w:val="18"/>
                <w:szCs w:val="18"/>
              </w:rPr>
              <w:t xml:space="preserve"> (część 3)</w:t>
            </w:r>
            <w:r w:rsidRPr="00EE4DF4">
              <w:rPr>
                <w:rFonts w:ascii="Times New Roman" w:eastAsia="Aptos" w:hAnsi="Times New Roman" w:cs="Times New Roman"/>
                <w:sz w:val="18"/>
                <w:szCs w:val="18"/>
              </w:rPr>
              <w:t xml:space="preserve"> zapewniający ładowanie notebooka i komunikację sieciową</w:t>
            </w:r>
          </w:p>
        </w:tc>
      </w:tr>
      <w:tr w:rsidR="00EC28F1" w:rsidRPr="00EE4DF4" w14:paraId="3E4A5743" w14:textId="77777777" w:rsidTr="00134B71">
        <w:trPr>
          <w:trHeight w:val="210"/>
        </w:trPr>
        <w:tc>
          <w:tcPr>
            <w:tcW w:w="1701" w:type="dxa"/>
            <w:tcMar>
              <w:left w:w="108" w:type="dxa"/>
              <w:right w:w="108" w:type="dxa"/>
            </w:tcMar>
            <w:vAlign w:val="center"/>
          </w:tcPr>
          <w:p w14:paraId="48DD7433"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Przekątna ekranu :</w:t>
            </w:r>
          </w:p>
        </w:tc>
        <w:tc>
          <w:tcPr>
            <w:tcW w:w="8080" w:type="dxa"/>
            <w:tcMar>
              <w:left w:w="108" w:type="dxa"/>
              <w:right w:w="108" w:type="dxa"/>
            </w:tcMar>
            <w:vAlign w:val="center"/>
          </w:tcPr>
          <w:p w14:paraId="72BFAC85"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27”-28”</w:t>
            </w:r>
          </w:p>
        </w:tc>
      </w:tr>
      <w:tr w:rsidR="00EC28F1" w:rsidRPr="00EE4DF4" w14:paraId="456887DE" w14:textId="77777777" w:rsidTr="00134B71">
        <w:trPr>
          <w:trHeight w:val="210"/>
        </w:trPr>
        <w:tc>
          <w:tcPr>
            <w:tcW w:w="1701" w:type="dxa"/>
            <w:tcMar>
              <w:left w:w="108" w:type="dxa"/>
              <w:right w:w="108" w:type="dxa"/>
            </w:tcMar>
            <w:vAlign w:val="center"/>
          </w:tcPr>
          <w:p w14:paraId="45028360"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Proporcja:</w:t>
            </w:r>
          </w:p>
        </w:tc>
        <w:tc>
          <w:tcPr>
            <w:tcW w:w="8080" w:type="dxa"/>
            <w:tcMar>
              <w:left w:w="108" w:type="dxa"/>
              <w:right w:w="108" w:type="dxa"/>
            </w:tcMar>
            <w:vAlign w:val="center"/>
          </w:tcPr>
          <w:p w14:paraId="0C76D225"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16:9</w:t>
            </w:r>
          </w:p>
        </w:tc>
      </w:tr>
      <w:tr w:rsidR="00EC28F1" w:rsidRPr="00EE4DF4" w14:paraId="0BB41D5B" w14:textId="77777777" w:rsidTr="00134B71">
        <w:trPr>
          <w:trHeight w:val="210"/>
        </w:trPr>
        <w:tc>
          <w:tcPr>
            <w:tcW w:w="1701" w:type="dxa"/>
            <w:tcMar>
              <w:left w:w="108" w:type="dxa"/>
              <w:right w:w="108" w:type="dxa"/>
            </w:tcMar>
            <w:vAlign w:val="center"/>
          </w:tcPr>
          <w:p w14:paraId="563132DA"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Rozdzielczość natywna:</w:t>
            </w:r>
          </w:p>
        </w:tc>
        <w:tc>
          <w:tcPr>
            <w:tcW w:w="8080" w:type="dxa"/>
            <w:tcMar>
              <w:left w:w="108" w:type="dxa"/>
              <w:right w:w="108" w:type="dxa"/>
            </w:tcMar>
            <w:vAlign w:val="center"/>
          </w:tcPr>
          <w:p w14:paraId="3878C1EB"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Min. 3840 x 2160</w:t>
            </w:r>
          </w:p>
        </w:tc>
      </w:tr>
      <w:tr w:rsidR="00EC28F1" w:rsidRPr="00EE4DF4" w14:paraId="0D3BD509" w14:textId="77777777" w:rsidTr="00134B71">
        <w:trPr>
          <w:trHeight w:val="210"/>
        </w:trPr>
        <w:tc>
          <w:tcPr>
            <w:tcW w:w="1701" w:type="dxa"/>
            <w:tcMar>
              <w:left w:w="108" w:type="dxa"/>
              <w:right w:w="108" w:type="dxa"/>
            </w:tcMar>
            <w:vAlign w:val="center"/>
          </w:tcPr>
          <w:p w14:paraId="17D6DC64"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Ilość kolorów:</w:t>
            </w:r>
          </w:p>
        </w:tc>
        <w:tc>
          <w:tcPr>
            <w:tcW w:w="8080" w:type="dxa"/>
            <w:tcMar>
              <w:left w:w="108" w:type="dxa"/>
              <w:right w:w="108" w:type="dxa"/>
            </w:tcMar>
            <w:vAlign w:val="center"/>
          </w:tcPr>
          <w:p w14:paraId="28D1A1E0"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Min. 1,07 miliarda kolorów</w:t>
            </w:r>
          </w:p>
        </w:tc>
      </w:tr>
      <w:tr w:rsidR="00EC28F1" w:rsidRPr="00EE4DF4" w14:paraId="12C888C5" w14:textId="77777777" w:rsidTr="00134B71">
        <w:trPr>
          <w:trHeight w:val="210"/>
        </w:trPr>
        <w:tc>
          <w:tcPr>
            <w:tcW w:w="1701" w:type="dxa"/>
            <w:tcMar>
              <w:left w:w="108" w:type="dxa"/>
              <w:right w:w="108" w:type="dxa"/>
            </w:tcMar>
            <w:vAlign w:val="center"/>
          </w:tcPr>
          <w:p w14:paraId="4B6878C2"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Jasność:</w:t>
            </w:r>
          </w:p>
        </w:tc>
        <w:tc>
          <w:tcPr>
            <w:tcW w:w="8080" w:type="dxa"/>
            <w:tcMar>
              <w:left w:w="108" w:type="dxa"/>
              <w:right w:w="108" w:type="dxa"/>
            </w:tcMar>
            <w:vAlign w:val="center"/>
          </w:tcPr>
          <w:p w14:paraId="01ED970D"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Min. 400 cd/m2</w:t>
            </w:r>
          </w:p>
        </w:tc>
      </w:tr>
      <w:tr w:rsidR="00EC28F1" w:rsidRPr="00EE4DF4" w14:paraId="0A9EB660" w14:textId="77777777" w:rsidTr="00134B71">
        <w:trPr>
          <w:trHeight w:val="210"/>
        </w:trPr>
        <w:tc>
          <w:tcPr>
            <w:tcW w:w="1701" w:type="dxa"/>
            <w:tcMar>
              <w:left w:w="108" w:type="dxa"/>
              <w:right w:w="108" w:type="dxa"/>
            </w:tcMar>
            <w:vAlign w:val="center"/>
          </w:tcPr>
          <w:p w14:paraId="3233A624"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Kontrast statyczny:</w:t>
            </w:r>
          </w:p>
        </w:tc>
        <w:tc>
          <w:tcPr>
            <w:tcW w:w="8080" w:type="dxa"/>
            <w:tcMar>
              <w:left w:w="108" w:type="dxa"/>
              <w:right w:w="108" w:type="dxa"/>
            </w:tcMar>
            <w:vAlign w:val="center"/>
          </w:tcPr>
          <w:p w14:paraId="027982E1"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Min. 2000:1</w:t>
            </w:r>
          </w:p>
        </w:tc>
      </w:tr>
      <w:tr w:rsidR="00EC28F1" w:rsidRPr="00EE4DF4" w14:paraId="3364486C" w14:textId="77777777" w:rsidTr="00134B71">
        <w:trPr>
          <w:trHeight w:val="210"/>
        </w:trPr>
        <w:tc>
          <w:tcPr>
            <w:tcW w:w="1701" w:type="dxa"/>
            <w:tcMar>
              <w:left w:w="108" w:type="dxa"/>
              <w:right w:w="108" w:type="dxa"/>
            </w:tcMar>
            <w:vAlign w:val="center"/>
          </w:tcPr>
          <w:p w14:paraId="05C7430B"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Czas reakcji:</w:t>
            </w:r>
          </w:p>
        </w:tc>
        <w:tc>
          <w:tcPr>
            <w:tcW w:w="8080" w:type="dxa"/>
            <w:tcMar>
              <w:left w:w="108" w:type="dxa"/>
              <w:right w:w="108" w:type="dxa"/>
            </w:tcMar>
            <w:vAlign w:val="center"/>
          </w:tcPr>
          <w:p w14:paraId="4863B003"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Max. 8 ms</w:t>
            </w:r>
          </w:p>
        </w:tc>
      </w:tr>
      <w:tr w:rsidR="00EC28F1" w:rsidRPr="00EE4DF4" w14:paraId="7E87B695" w14:textId="77777777" w:rsidTr="00134B71">
        <w:trPr>
          <w:trHeight w:val="210"/>
        </w:trPr>
        <w:tc>
          <w:tcPr>
            <w:tcW w:w="1701" w:type="dxa"/>
            <w:tcMar>
              <w:left w:w="108" w:type="dxa"/>
              <w:right w:w="108" w:type="dxa"/>
            </w:tcMar>
            <w:vAlign w:val="center"/>
          </w:tcPr>
          <w:p w14:paraId="293B284F"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Konstrukcja:</w:t>
            </w:r>
          </w:p>
        </w:tc>
        <w:tc>
          <w:tcPr>
            <w:tcW w:w="8080" w:type="dxa"/>
            <w:tcMar>
              <w:left w:w="108" w:type="dxa"/>
              <w:right w:w="108" w:type="dxa"/>
            </w:tcMar>
            <w:vAlign w:val="center"/>
          </w:tcPr>
          <w:p w14:paraId="5D8626B4"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Możliwość regulacji pochylenia i wysokości</w:t>
            </w:r>
          </w:p>
        </w:tc>
      </w:tr>
      <w:tr w:rsidR="00EC28F1" w:rsidRPr="00EE4DF4" w14:paraId="1862A36A" w14:textId="77777777" w:rsidTr="00134B71">
        <w:trPr>
          <w:trHeight w:val="210"/>
        </w:trPr>
        <w:tc>
          <w:tcPr>
            <w:tcW w:w="1701" w:type="dxa"/>
            <w:tcMar>
              <w:left w:w="108" w:type="dxa"/>
              <w:right w:w="108" w:type="dxa"/>
            </w:tcMar>
            <w:vAlign w:val="center"/>
          </w:tcPr>
          <w:p w14:paraId="37746140"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Kąt widzenia:</w:t>
            </w:r>
          </w:p>
        </w:tc>
        <w:tc>
          <w:tcPr>
            <w:tcW w:w="8080" w:type="dxa"/>
            <w:tcMar>
              <w:left w:w="108" w:type="dxa"/>
              <w:right w:w="108" w:type="dxa"/>
            </w:tcMar>
            <w:vAlign w:val="center"/>
          </w:tcPr>
          <w:p w14:paraId="06C3961E"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Min. 178⁰/178⁰</w:t>
            </w:r>
          </w:p>
        </w:tc>
      </w:tr>
      <w:tr w:rsidR="00EC28F1" w:rsidRPr="00EE4DF4" w14:paraId="71CBCFAA" w14:textId="77777777" w:rsidTr="00134B71">
        <w:trPr>
          <w:trHeight w:val="60"/>
        </w:trPr>
        <w:tc>
          <w:tcPr>
            <w:tcW w:w="1701" w:type="dxa"/>
            <w:tcMar>
              <w:left w:w="108" w:type="dxa"/>
              <w:right w:w="108" w:type="dxa"/>
            </w:tcMar>
            <w:vAlign w:val="center"/>
          </w:tcPr>
          <w:p w14:paraId="1B23DAEC"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Złącza:</w:t>
            </w:r>
          </w:p>
        </w:tc>
        <w:tc>
          <w:tcPr>
            <w:tcW w:w="8080" w:type="dxa"/>
            <w:tcMar>
              <w:left w:w="108" w:type="dxa"/>
              <w:right w:w="108" w:type="dxa"/>
            </w:tcMar>
            <w:vAlign w:val="center"/>
          </w:tcPr>
          <w:p w14:paraId="4992592A"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Min. 1 x HDMI</w:t>
            </w:r>
          </w:p>
          <w:p w14:paraId="0E737A66"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 xml:space="preserve">Min. 1 x wejście Display Port </w:t>
            </w:r>
          </w:p>
          <w:p w14:paraId="7F2B623C"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 xml:space="preserve">Min. 1 x wyjście Display Port </w:t>
            </w:r>
          </w:p>
          <w:p w14:paraId="3E648711"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Min. 1 x USB–C (umożliwiające wyświetlanie obrazu z notebooka A i jego ładowanie)</w:t>
            </w:r>
          </w:p>
          <w:p w14:paraId="319E66FA" w14:textId="77777777" w:rsidR="00EC28F1" w:rsidRPr="00EE4DF4" w:rsidRDefault="00EC28F1" w:rsidP="00EE4DF4">
            <w:pPr>
              <w:spacing w:after="0" w:line="240" w:lineRule="auto"/>
              <w:rPr>
                <w:rFonts w:ascii="Times New Roman" w:eastAsia="Aptos" w:hAnsi="Times New Roman" w:cs="Times New Roman"/>
                <w:sz w:val="18"/>
                <w:szCs w:val="18"/>
                <w:lang w:val="en-US"/>
              </w:rPr>
            </w:pPr>
            <w:r w:rsidRPr="00EE4DF4">
              <w:rPr>
                <w:rFonts w:ascii="Times New Roman" w:eastAsia="Aptos" w:hAnsi="Times New Roman" w:cs="Times New Roman"/>
                <w:sz w:val="18"/>
                <w:szCs w:val="18"/>
                <w:lang w:val="en-US"/>
              </w:rPr>
              <w:t>Min. 1 x RJ-45 (LAN)</w:t>
            </w:r>
          </w:p>
          <w:p w14:paraId="24E14975" w14:textId="77777777" w:rsidR="00EC28F1" w:rsidRPr="00EE4DF4" w:rsidRDefault="00EC28F1" w:rsidP="00EE4DF4">
            <w:pPr>
              <w:spacing w:after="0" w:line="240" w:lineRule="auto"/>
              <w:rPr>
                <w:rFonts w:ascii="Times New Roman" w:eastAsia="Aptos" w:hAnsi="Times New Roman" w:cs="Times New Roman"/>
                <w:sz w:val="18"/>
                <w:szCs w:val="18"/>
                <w:lang w:val="en-US"/>
              </w:rPr>
            </w:pPr>
            <w:r w:rsidRPr="00EE4DF4">
              <w:rPr>
                <w:rFonts w:ascii="Times New Roman" w:eastAsia="Aptos" w:hAnsi="Times New Roman" w:cs="Times New Roman"/>
                <w:sz w:val="18"/>
                <w:szCs w:val="18"/>
                <w:lang w:val="en-US"/>
              </w:rPr>
              <w:t>Min. 3 x USB 3.x</w:t>
            </w:r>
          </w:p>
        </w:tc>
      </w:tr>
      <w:tr w:rsidR="00EC28F1" w:rsidRPr="00EE4DF4" w14:paraId="17403FFD" w14:textId="77777777" w:rsidTr="00134B71">
        <w:trPr>
          <w:trHeight w:val="60"/>
        </w:trPr>
        <w:tc>
          <w:tcPr>
            <w:tcW w:w="1701" w:type="dxa"/>
            <w:tcMar>
              <w:left w:w="108" w:type="dxa"/>
              <w:right w:w="108" w:type="dxa"/>
            </w:tcMar>
            <w:vAlign w:val="center"/>
          </w:tcPr>
          <w:p w14:paraId="32EA9582"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Wbudowane głośniki:</w:t>
            </w:r>
          </w:p>
        </w:tc>
        <w:tc>
          <w:tcPr>
            <w:tcW w:w="8080" w:type="dxa"/>
            <w:tcMar>
              <w:left w:w="108" w:type="dxa"/>
              <w:right w:w="108" w:type="dxa"/>
            </w:tcMar>
            <w:vAlign w:val="center"/>
          </w:tcPr>
          <w:p w14:paraId="6C7673AA"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TAK</w:t>
            </w:r>
          </w:p>
        </w:tc>
      </w:tr>
      <w:tr w:rsidR="00EC28F1" w:rsidRPr="00EE4DF4" w14:paraId="419D718D" w14:textId="77777777" w:rsidTr="00134B71">
        <w:trPr>
          <w:trHeight w:val="60"/>
        </w:trPr>
        <w:tc>
          <w:tcPr>
            <w:tcW w:w="1701" w:type="dxa"/>
            <w:tcMar>
              <w:left w:w="108" w:type="dxa"/>
              <w:right w:w="108" w:type="dxa"/>
            </w:tcMar>
            <w:vAlign w:val="center"/>
          </w:tcPr>
          <w:p w14:paraId="16E390DF"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Dołączone akcesoria:</w:t>
            </w:r>
          </w:p>
        </w:tc>
        <w:tc>
          <w:tcPr>
            <w:tcW w:w="8080" w:type="dxa"/>
            <w:tcMar>
              <w:left w:w="108" w:type="dxa"/>
              <w:right w:w="108" w:type="dxa"/>
            </w:tcMar>
            <w:vAlign w:val="center"/>
          </w:tcPr>
          <w:p w14:paraId="33398B30"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Kabel: zasilający, HDMI, Display Port, USB-C</w:t>
            </w:r>
          </w:p>
        </w:tc>
      </w:tr>
      <w:tr w:rsidR="00EC28F1" w:rsidRPr="00EE4DF4" w14:paraId="3E6E0413" w14:textId="77777777" w:rsidTr="00134B71">
        <w:trPr>
          <w:trHeight w:val="30"/>
        </w:trPr>
        <w:tc>
          <w:tcPr>
            <w:tcW w:w="1701" w:type="dxa"/>
            <w:tcMar>
              <w:left w:w="108" w:type="dxa"/>
              <w:right w:w="108" w:type="dxa"/>
            </w:tcMar>
            <w:vAlign w:val="center"/>
          </w:tcPr>
          <w:p w14:paraId="501A0224"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Pobór mocy (praca/</w:t>
            </w:r>
            <w:proofErr w:type="spellStart"/>
            <w:r w:rsidRPr="00EE4DF4">
              <w:rPr>
                <w:rFonts w:ascii="Times New Roman" w:eastAsia="Aptos" w:hAnsi="Times New Roman" w:cs="Times New Roman"/>
                <w:sz w:val="18"/>
                <w:szCs w:val="18"/>
              </w:rPr>
              <w:t>standby</w:t>
            </w:r>
            <w:proofErr w:type="spellEnd"/>
            <w:r w:rsidRPr="00EE4DF4">
              <w:rPr>
                <w:rFonts w:ascii="Times New Roman" w:eastAsia="Aptos" w:hAnsi="Times New Roman" w:cs="Times New Roman"/>
                <w:sz w:val="18"/>
                <w:szCs w:val="18"/>
              </w:rPr>
              <w:t>):</w:t>
            </w:r>
          </w:p>
        </w:tc>
        <w:tc>
          <w:tcPr>
            <w:tcW w:w="8080" w:type="dxa"/>
            <w:tcMar>
              <w:left w:w="108" w:type="dxa"/>
              <w:right w:w="108" w:type="dxa"/>
            </w:tcMar>
            <w:vAlign w:val="center"/>
          </w:tcPr>
          <w:p w14:paraId="10D109B4" w14:textId="77777777" w:rsidR="00EC28F1" w:rsidRPr="00EE4DF4" w:rsidRDefault="00EC28F1" w:rsidP="00EE4DF4">
            <w:pPr>
              <w:spacing w:after="0" w:line="240" w:lineRule="auto"/>
              <w:rPr>
                <w:rFonts w:ascii="Times New Roman" w:eastAsia="Aptos" w:hAnsi="Times New Roman" w:cs="Times New Roman"/>
                <w:sz w:val="18"/>
                <w:szCs w:val="18"/>
              </w:rPr>
            </w:pPr>
            <w:r w:rsidRPr="00EE4DF4">
              <w:rPr>
                <w:rFonts w:ascii="Times New Roman" w:eastAsia="Aptos" w:hAnsi="Times New Roman" w:cs="Times New Roman"/>
                <w:sz w:val="18"/>
                <w:szCs w:val="18"/>
              </w:rPr>
              <w:t>Max. 220/0,5W</w:t>
            </w:r>
          </w:p>
        </w:tc>
      </w:tr>
      <w:tr w:rsidR="00EC28F1" w:rsidRPr="00EE4DF4" w14:paraId="56B28635" w14:textId="77777777" w:rsidTr="00134B71">
        <w:trPr>
          <w:trHeight w:val="30"/>
        </w:trPr>
        <w:tc>
          <w:tcPr>
            <w:tcW w:w="1701" w:type="dxa"/>
            <w:tcMar>
              <w:left w:w="108" w:type="dxa"/>
              <w:right w:w="108" w:type="dxa"/>
            </w:tcMar>
            <w:vAlign w:val="center"/>
          </w:tcPr>
          <w:p w14:paraId="1D9F23E6" w14:textId="7777777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Certyfikaty i standardy</w:t>
            </w:r>
          </w:p>
        </w:tc>
        <w:tc>
          <w:tcPr>
            <w:tcW w:w="8080" w:type="dxa"/>
            <w:tcMar>
              <w:left w:w="108" w:type="dxa"/>
              <w:right w:w="108" w:type="dxa"/>
            </w:tcMar>
            <w:vAlign w:val="center"/>
          </w:tcPr>
          <w:p w14:paraId="7D30DD9B" w14:textId="75752B57" w:rsidR="00EC28F1" w:rsidRPr="00EE4DF4" w:rsidRDefault="00EC28F1" w:rsidP="00EE4DF4">
            <w:pPr>
              <w:spacing w:after="0" w:line="240" w:lineRule="auto"/>
              <w:rPr>
                <w:rFonts w:ascii="Times New Roman" w:hAnsi="Times New Roman" w:cs="Times New Roman"/>
                <w:sz w:val="18"/>
                <w:szCs w:val="18"/>
              </w:rPr>
            </w:pPr>
            <w:r w:rsidRPr="00EE4DF4">
              <w:rPr>
                <w:rFonts w:ascii="Times New Roman" w:eastAsia="Times New Roman" w:hAnsi="Times New Roman" w:cs="Times New Roman"/>
                <w:sz w:val="18"/>
                <w:szCs w:val="18"/>
              </w:rPr>
              <w:t>Producent musi posiadać wdrożony system zarządzania jakością ISO 9001 oraz ISO 14001</w:t>
            </w:r>
          </w:p>
        </w:tc>
      </w:tr>
    </w:tbl>
    <w:p w14:paraId="574ED288" w14:textId="77777777" w:rsidR="00EE4DF4" w:rsidRDefault="00EE4DF4" w:rsidP="00EC28F1">
      <w:pPr>
        <w:pStyle w:val="wyliczenie"/>
        <w:numPr>
          <w:ilvl w:val="0"/>
          <w:numId w:val="0"/>
        </w:numPr>
        <w:spacing w:line="240" w:lineRule="auto"/>
        <w:ind w:left="360" w:hanging="360"/>
        <w:rPr>
          <w:rFonts w:ascii="Times New Roman" w:hAnsi="Times New Roman"/>
          <w:sz w:val="18"/>
          <w:szCs w:val="18"/>
        </w:rPr>
      </w:pPr>
    </w:p>
    <w:p w14:paraId="16EF7F94" w14:textId="70D23946" w:rsidR="00EC28F1" w:rsidRPr="00EC28F1" w:rsidRDefault="007E540F" w:rsidP="007E540F">
      <w:pPr>
        <w:pStyle w:val="wyliczenie"/>
        <w:numPr>
          <w:ilvl w:val="0"/>
          <w:numId w:val="0"/>
        </w:numPr>
        <w:spacing w:before="0" w:after="0" w:line="240" w:lineRule="auto"/>
        <w:rPr>
          <w:rFonts w:ascii="Times New Roman" w:hAnsi="Times New Roman"/>
          <w:sz w:val="18"/>
          <w:szCs w:val="18"/>
        </w:rPr>
      </w:pPr>
      <w:r>
        <w:rPr>
          <w:rFonts w:ascii="Times New Roman" w:hAnsi="Times New Roman"/>
          <w:sz w:val="18"/>
          <w:szCs w:val="18"/>
        </w:rPr>
        <w:t xml:space="preserve">CZĘŚĆ 7: </w:t>
      </w:r>
      <w:r w:rsidR="00EC28F1" w:rsidRPr="00EC28F1">
        <w:rPr>
          <w:rFonts w:ascii="Times New Roman" w:hAnsi="Times New Roman"/>
          <w:sz w:val="18"/>
          <w:szCs w:val="18"/>
        </w:rPr>
        <w:t>Notebook – 1</w:t>
      </w:r>
      <w:r w:rsidR="00EC28F1" w:rsidRPr="00EC28F1">
        <w:rPr>
          <w:rFonts w:ascii="Times New Roman" w:hAnsi="Times New Roman"/>
          <w:color w:val="FF0000"/>
          <w:sz w:val="18"/>
          <w:szCs w:val="18"/>
        </w:rPr>
        <w:t xml:space="preserve"> </w:t>
      </w:r>
      <w:r w:rsidR="00EC28F1" w:rsidRPr="00EC28F1">
        <w:rPr>
          <w:rFonts w:ascii="Times New Roman" w:hAnsi="Times New Roman"/>
          <w:sz w:val="18"/>
          <w:szCs w:val="18"/>
        </w:rPr>
        <w:t>szt.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1"/>
        <w:gridCol w:w="8080"/>
      </w:tblGrid>
      <w:tr w:rsidR="00EC28F1" w:rsidRPr="00EC28F1" w14:paraId="05622549" w14:textId="77777777" w:rsidTr="007E540F">
        <w:trPr>
          <w:trHeight w:val="208"/>
        </w:trPr>
        <w:tc>
          <w:tcPr>
            <w:tcW w:w="1701" w:type="dxa"/>
            <w:shd w:val="clear" w:color="auto" w:fill="D9D9D9" w:themeFill="background1" w:themeFillShade="D9"/>
          </w:tcPr>
          <w:p w14:paraId="7CFE214F"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Atrybut</w:t>
            </w:r>
          </w:p>
        </w:tc>
        <w:tc>
          <w:tcPr>
            <w:tcW w:w="8080" w:type="dxa"/>
            <w:shd w:val="clear" w:color="auto" w:fill="D9D9D9" w:themeFill="background1" w:themeFillShade="D9"/>
          </w:tcPr>
          <w:p w14:paraId="3C50DE04"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Opis</w:t>
            </w:r>
          </w:p>
        </w:tc>
      </w:tr>
      <w:tr w:rsidR="00EC28F1" w:rsidRPr="00EC28F1" w14:paraId="015D7283" w14:textId="77777777" w:rsidTr="007E540F">
        <w:trPr>
          <w:trHeight w:val="208"/>
        </w:trPr>
        <w:tc>
          <w:tcPr>
            <w:tcW w:w="1701" w:type="dxa"/>
          </w:tcPr>
          <w:p w14:paraId="213D0F3A"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Typ stanowiska:</w:t>
            </w:r>
          </w:p>
        </w:tc>
        <w:tc>
          <w:tcPr>
            <w:tcW w:w="8080" w:type="dxa"/>
          </w:tcPr>
          <w:p w14:paraId="3E7DF644"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Wzmocniony notebook</w:t>
            </w:r>
          </w:p>
        </w:tc>
      </w:tr>
      <w:tr w:rsidR="00EC28F1" w:rsidRPr="00EC28F1" w14:paraId="3BE394D3" w14:textId="77777777" w:rsidTr="007E540F">
        <w:trPr>
          <w:trHeight w:val="195"/>
        </w:trPr>
        <w:tc>
          <w:tcPr>
            <w:tcW w:w="1701" w:type="dxa"/>
          </w:tcPr>
          <w:p w14:paraId="78FEBCF7"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Wydajność obliczeniowa:</w:t>
            </w:r>
          </w:p>
        </w:tc>
        <w:tc>
          <w:tcPr>
            <w:tcW w:w="8080" w:type="dxa"/>
          </w:tcPr>
          <w:p w14:paraId="5FA44478"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Procesor osiągający min. 30 000 pkt w teście </w:t>
            </w:r>
            <w:proofErr w:type="spellStart"/>
            <w:r w:rsidRPr="00EC28F1">
              <w:rPr>
                <w:rFonts w:ascii="Times New Roman" w:hAnsi="Times New Roman" w:cs="Times New Roman"/>
                <w:sz w:val="18"/>
                <w:szCs w:val="18"/>
              </w:rPr>
              <w:t>PassMark</w:t>
            </w:r>
            <w:proofErr w:type="spellEnd"/>
            <w:r w:rsidRPr="00EC28F1">
              <w:rPr>
                <w:rFonts w:ascii="Times New Roman" w:hAnsi="Times New Roman" w:cs="Times New Roman"/>
                <w:sz w:val="18"/>
                <w:szCs w:val="18"/>
              </w:rPr>
              <w:t xml:space="preserve"> - CPU Mark</w:t>
            </w:r>
          </w:p>
        </w:tc>
      </w:tr>
      <w:tr w:rsidR="00EC28F1" w:rsidRPr="00EC28F1" w14:paraId="34CA4197" w14:textId="77777777" w:rsidTr="007E540F">
        <w:trPr>
          <w:trHeight w:val="208"/>
        </w:trPr>
        <w:tc>
          <w:tcPr>
            <w:tcW w:w="1701" w:type="dxa"/>
          </w:tcPr>
          <w:p w14:paraId="24D12557"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Pamięć operacyjna:</w:t>
            </w:r>
          </w:p>
        </w:tc>
        <w:tc>
          <w:tcPr>
            <w:tcW w:w="8080" w:type="dxa"/>
          </w:tcPr>
          <w:p w14:paraId="06924769"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Min. 16 GB </w:t>
            </w:r>
          </w:p>
        </w:tc>
      </w:tr>
      <w:tr w:rsidR="00EC28F1" w:rsidRPr="00EC28F1" w14:paraId="53B2BB90" w14:textId="77777777" w:rsidTr="007E540F">
        <w:trPr>
          <w:trHeight w:val="208"/>
        </w:trPr>
        <w:tc>
          <w:tcPr>
            <w:tcW w:w="1701" w:type="dxa"/>
          </w:tcPr>
          <w:p w14:paraId="4E430B68"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Dysk twardy:</w:t>
            </w:r>
          </w:p>
        </w:tc>
        <w:tc>
          <w:tcPr>
            <w:tcW w:w="8080" w:type="dxa"/>
          </w:tcPr>
          <w:p w14:paraId="7D196E8B"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Min. 1 x  512 GB </w:t>
            </w:r>
            <w:proofErr w:type="spellStart"/>
            <w:r w:rsidRPr="00EC28F1">
              <w:rPr>
                <w:rFonts w:ascii="Times New Roman" w:hAnsi="Times New Roman" w:cs="Times New Roman"/>
                <w:sz w:val="18"/>
                <w:szCs w:val="18"/>
              </w:rPr>
              <w:t>PCIe</w:t>
            </w:r>
            <w:proofErr w:type="spellEnd"/>
            <w:r w:rsidRPr="00EC28F1">
              <w:rPr>
                <w:rFonts w:ascii="Times New Roman" w:hAnsi="Times New Roman" w:cs="Times New Roman"/>
                <w:sz w:val="18"/>
                <w:szCs w:val="18"/>
              </w:rPr>
              <w:t xml:space="preserve"> SSD</w:t>
            </w:r>
          </w:p>
        </w:tc>
      </w:tr>
      <w:tr w:rsidR="00EC28F1" w:rsidRPr="00EC28F1" w14:paraId="709F2A07" w14:textId="77777777" w:rsidTr="007E540F">
        <w:trPr>
          <w:trHeight w:val="208"/>
        </w:trPr>
        <w:tc>
          <w:tcPr>
            <w:tcW w:w="1701" w:type="dxa"/>
          </w:tcPr>
          <w:p w14:paraId="0AD260E7"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Typ ekranu:</w:t>
            </w:r>
          </w:p>
        </w:tc>
        <w:tc>
          <w:tcPr>
            <w:tcW w:w="8080" w:type="dxa"/>
          </w:tcPr>
          <w:p w14:paraId="43DC2C60" w14:textId="77777777" w:rsidR="00EC28F1" w:rsidRPr="00EC28F1" w:rsidRDefault="00EC28F1" w:rsidP="007E540F">
            <w:pPr>
              <w:spacing w:after="0" w:line="240" w:lineRule="auto"/>
              <w:rPr>
                <w:rFonts w:ascii="Times New Roman" w:hAnsi="Times New Roman" w:cs="Times New Roman"/>
                <w:sz w:val="18"/>
                <w:szCs w:val="18"/>
                <w:vertAlign w:val="superscript"/>
              </w:rPr>
            </w:pPr>
            <w:r w:rsidRPr="00EC28F1">
              <w:rPr>
                <w:rFonts w:ascii="Times New Roman" w:hAnsi="Times New Roman" w:cs="Times New Roman"/>
                <w:sz w:val="18"/>
                <w:szCs w:val="18"/>
              </w:rPr>
              <w:t>Dotykowy, jasność minimum 1400 cd/m</w:t>
            </w:r>
            <w:r w:rsidRPr="00EC28F1">
              <w:rPr>
                <w:rFonts w:ascii="Times New Roman" w:hAnsi="Times New Roman" w:cs="Times New Roman"/>
                <w:sz w:val="18"/>
                <w:szCs w:val="18"/>
                <w:vertAlign w:val="superscript"/>
              </w:rPr>
              <w:t>2</w:t>
            </w:r>
            <w:r w:rsidRPr="00EC28F1">
              <w:rPr>
                <w:rFonts w:ascii="Times New Roman" w:hAnsi="Times New Roman" w:cs="Times New Roman"/>
                <w:sz w:val="18"/>
                <w:szCs w:val="18"/>
              </w:rPr>
              <w:t xml:space="preserve"> lub nitów</w:t>
            </w:r>
          </w:p>
        </w:tc>
      </w:tr>
      <w:tr w:rsidR="00EC28F1" w:rsidRPr="00EC28F1" w14:paraId="3A05A72D" w14:textId="77777777" w:rsidTr="007E540F">
        <w:trPr>
          <w:trHeight w:val="208"/>
        </w:trPr>
        <w:tc>
          <w:tcPr>
            <w:tcW w:w="1701" w:type="dxa"/>
          </w:tcPr>
          <w:p w14:paraId="251C2F81"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Przekątna ekranu:</w:t>
            </w:r>
          </w:p>
        </w:tc>
        <w:tc>
          <w:tcPr>
            <w:tcW w:w="8080" w:type="dxa"/>
          </w:tcPr>
          <w:p w14:paraId="45571D23"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13,0”-14,0”</w:t>
            </w:r>
          </w:p>
        </w:tc>
      </w:tr>
      <w:tr w:rsidR="00EC28F1" w:rsidRPr="00EC28F1" w14:paraId="25E5D295" w14:textId="77777777" w:rsidTr="007E540F">
        <w:trPr>
          <w:trHeight w:val="208"/>
        </w:trPr>
        <w:tc>
          <w:tcPr>
            <w:tcW w:w="1701" w:type="dxa"/>
          </w:tcPr>
          <w:p w14:paraId="05EB2C90"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Rozdzielczość:</w:t>
            </w:r>
          </w:p>
        </w:tc>
        <w:tc>
          <w:tcPr>
            <w:tcW w:w="8080" w:type="dxa"/>
          </w:tcPr>
          <w:p w14:paraId="2A19412B" w14:textId="77777777" w:rsidR="00EC28F1" w:rsidRPr="00EC28F1" w:rsidRDefault="00EC28F1" w:rsidP="007E540F">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rPr>
              <w:t xml:space="preserve">Min. </w:t>
            </w:r>
            <w:hyperlink r:id="rId16" w:tooltip="Filtruj wg cechy" w:history="1">
              <w:r w:rsidRPr="00EC28F1">
                <w:rPr>
                  <w:rFonts w:ascii="Times New Roman" w:hAnsi="Times New Roman" w:cs="Times New Roman"/>
                  <w:sz w:val="18"/>
                  <w:szCs w:val="18"/>
                </w:rPr>
                <w:t xml:space="preserve"> 1920 x 1080 (Full HD)</w:t>
              </w:r>
            </w:hyperlink>
            <w:r w:rsidRPr="00EC28F1">
              <w:rPr>
                <w:rFonts w:ascii="Times New Roman" w:hAnsi="Times New Roman" w:cs="Times New Roman"/>
                <w:color w:val="FF0000"/>
                <w:sz w:val="18"/>
                <w:szCs w:val="18"/>
                <w:lang w:val="en-US"/>
              </w:rPr>
              <w:t xml:space="preserve"> </w:t>
            </w:r>
          </w:p>
        </w:tc>
      </w:tr>
      <w:tr w:rsidR="00EC28F1" w:rsidRPr="00EC28F1" w14:paraId="0F7D7AC6" w14:textId="77777777" w:rsidTr="007E540F">
        <w:trPr>
          <w:trHeight w:val="431"/>
        </w:trPr>
        <w:tc>
          <w:tcPr>
            <w:tcW w:w="1701" w:type="dxa"/>
          </w:tcPr>
          <w:p w14:paraId="7CCC6E4C" w14:textId="77777777" w:rsidR="00EC28F1" w:rsidRPr="007E540F" w:rsidRDefault="00EC28F1" w:rsidP="007E540F">
            <w:pPr>
              <w:spacing w:after="0" w:line="240" w:lineRule="auto"/>
              <w:jc w:val="both"/>
              <w:rPr>
                <w:rFonts w:ascii="Times New Roman" w:hAnsi="Times New Roman" w:cs="Times New Roman"/>
                <w:sz w:val="18"/>
                <w:szCs w:val="18"/>
              </w:rPr>
            </w:pPr>
            <w:r w:rsidRPr="007E540F">
              <w:rPr>
                <w:rFonts w:ascii="Times New Roman" w:eastAsia="Times New Roman" w:hAnsi="Times New Roman" w:cs="Times New Roman"/>
                <w:color w:val="000000" w:themeColor="text1"/>
                <w:sz w:val="18"/>
                <w:szCs w:val="18"/>
              </w:rPr>
              <w:t>AKCESORIA ZEWNĘTRZNE</w:t>
            </w:r>
            <w:r w:rsidRPr="007E540F">
              <w:rPr>
                <w:rFonts w:ascii="Times New Roman" w:hAnsi="Times New Roman" w:cs="Times New Roman"/>
                <w:sz w:val="18"/>
                <w:szCs w:val="18"/>
              </w:rPr>
              <w:t>:</w:t>
            </w:r>
          </w:p>
        </w:tc>
        <w:tc>
          <w:tcPr>
            <w:tcW w:w="8080" w:type="dxa"/>
          </w:tcPr>
          <w:p w14:paraId="49B06773"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Torba lub plecak z twardą skorupą, z miękką wyściółką i z uchwytem,  do transportu notebooka</w:t>
            </w:r>
          </w:p>
        </w:tc>
      </w:tr>
      <w:tr w:rsidR="00EC28F1" w:rsidRPr="00EC28F1" w14:paraId="593BAC93" w14:textId="77777777" w:rsidTr="007E540F">
        <w:trPr>
          <w:trHeight w:val="687"/>
        </w:trPr>
        <w:tc>
          <w:tcPr>
            <w:tcW w:w="1701" w:type="dxa"/>
          </w:tcPr>
          <w:p w14:paraId="5BDBC928"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Wytrzymałość:</w:t>
            </w:r>
          </w:p>
        </w:tc>
        <w:tc>
          <w:tcPr>
            <w:tcW w:w="8080" w:type="dxa"/>
          </w:tcPr>
          <w:p w14:paraId="19C0EB76" w14:textId="77777777" w:rsidR="00EC28F1" w:rsidRPr="00EC28F1" w:rsidRDefault="00EC28F1" w:rsidP="007E540F">
            <w:pPr>
              <w:tabs>
                <w:tab w:val="left" w:pos="1250"/>
              </w:tabs>
              <w:spacing w:after="0" w:line="240" w:lineRule="auto"/>
              <w:rPr>
                <w:rFonts w:ascii="Times New Roman" w:hAnsi="Times New Roman" w:cs="Times New Roman"/>
                <w:sz w:val="18"/>
                <w:szCs w:val="18"/>
              </w:rPr>
            </w:pPr>
            <w:r w:rsidRPr="00EC28F1">
              <w:rPr>
                <w:rFonts w:ascii="Times New Roman" w:hAnsi="Times New Roman" w:cs="Times New Roman"/>
                <w:sz w:val="18"/>
                <w:szCs w:val="18"/>
              </w:rPr>
              <w:t>Odporność na upadki z min. 1,8 m.</w:t>
            </w:r>
          </w:p>
          <w:p w14:paraId="1915BEDF" w14:textId="77777777" w:rsidR="00EC28F1" w:rsidRPr="00EC28F1" w:rsidRDefault="00EC28F1" w:rsidP="007E540F">
            <w:pPr>
              <w:tabs>
                <w:tab w:val="left" w:pos="1250"/>
              </w:tabs>
              <w:spacing w:after="0" w:line="240" w:lineRule="auto"/>
              <w:rPr>
                <w:rFonts w:ascii="Times New Roman" w:hAnsi="Times New Roman" w:cs="Times New Roman"/>
                <w:sz w:val="18"/>
                <w:szCs w:val="18"/>
              </w:rPr>
            </w:pPr>
            <w:r w:rsidRPr="00EC28F1">
              <w:rPr>
                <w:rFonts w:ascii="Times New Roman" w:hAnsi="Times New Roman" w:cs="Times New Roman"/>
                <w:sz w:val="18"/>
                <w:szCs w:val="18"/>
              </w:rPr>
              <w:t>Wytrzymałość na wstrząsy, wibracje, wilgotność, deszcz, ekstremalne temperatury potwierdzona certyfikatem.</w:t>
            </w:r>
          </w:p>
          <w:p w14:paraId="724842E8" w14:textId="77777777" w:rsidR="00EC28F1" w:rsidRPr="00EC28F1" w:rsidRDefault="00EC28F1" w:rsidP="007E540F">
            <w:pPr>
              <w:tabs>
                <w:tab w:val="left" w:pos="1250"/>
              </w:tabs>
              <w:spacing w:after="0" w:line="240" w:lineRule="auto"/>
              <w:rPr>
                <w:rFonts w:ascii="Times New Roman" w:hAnsi="Times New Roman" w:cs="Times New Roman"/>
                <w:sz w:val="18"/>
                <w:szCs w:val="18"/>
              </w:rPr>
            </w:pPr>
            <w:r w:rsidRPr="00EC28F1">
              <w:rPr>
                <w:rFonts w:ascii="Times New Roman" w:hAnsi="Times New Roman" w:cs="Times New Roman"/>
                <w:sz w:val="18"/>
                <w:szCs w:val="18"/>
              </w:rPr>
              <w:t>Odporność na zakłócenia elektromagnetyczne potwierdzona certyfikatem.</w:t>
            </w:r>
            <w:r w:rsidRPr="00EC28F1">
              <w:rPr>
                <w:rFonts w:ascii="Times New Roman" w:hAnsi="Times New Roman" w:cs="Times New Roman"/>
                <w:sz w:val="18"/>
                <w:szCs w:val="18"/>
              </w:rPr>
              <w:br/>
              <w:t>Całkowita pyłoszczelność potwierdzona certyfikatem.</w:t>
            </w:r>
          </w:p>
        </w:tc>
      </w:tr>
      <w:tr w:rsidR="00EC28F1" w:rsidRPr="00EC28F1" w14:paraId="365DE72A" w14:textId="77777777" w:rsidTr="007E540F">
        <w:trPr>
          <w:trHeight w:val="687"/>
        </w:trPr>
        <w:tc>
          <w:tcPr>
            <w:tcW w:w="1701" w:type="dxa"/>
          </w:tcPr>
          <w:p w14:paraId="61586BA0"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Środowisko pracy:</w:t>
            </w:r>
          </w:p>
        </w:tc>
        <w:tc>
          <w:tcPr>
            <w:tcW w:w="8080" w:type="dxa"/>
          </w:tcPr>
          <w:p w14:paraId="1825CC5E"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Temperatura:</w:t>
            </w:r>
            <w:r w:rsidRPr="00EC28F1">
              <w:rPr>
                <w:rFonts w:ascii="Times New Roman" w:hAnsi="Times New Roman" w:cs="Times New Roman"/>
                <w:sz w:val="18"/>
                <w:szCs w:val="18"/>
              </w:rPr>
              <w:br/>
              <w:t xml:space="preserve">- praca: od -20°C do 60°C </w:t>
            </w:r>
          </w:p>
          <w:p w14:paraId="7D1DF38F"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przechowywanie: od -50°C do 70°C</w:t>
            </w:r>
          </w:p>
          <w:p w14:paraId="0115A4BF"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Wilgotność:</w:t>
            </w:r>
            <w:r w:rsidRPr="00EC28F1">
              <w:rPr>
                <w:rFonts w:ascii="Times New Roman" w:hAnsi="Times New Roman" w:cs="Times New Roman"/>
                <w:sz w:val="18"/>
                <w:szCs w:val="18"/>
              </w:rPr>
              <w:br/>
              <w:t>- do 95% RH , bez kondensacji</w:t>
            </w:r>
          </w:p>
        </w:tc>
      </w:tr>
      <w:tr w:rsidR="00EC28F1" w:rsidRPr="00EC28F1" w14:paraId="35D6DBE7" w14:textId="77777777" w:rsidTr="007E540F">
        <w:trPr>
          <w:trHeight w:val="687"/>
        </w:trPr>
        <w:tc>
          <w:tcPr>
            <w:tcW w:w="1701" w:type="dxa"/>
          </w:tcPr>
          <w:p w14:paraId="4B79FD71"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Złącza zewnętrzne:</w:t>
            </w:r>
          </w:p>
        </w:tc>
        <w:tc>
          <w:tcPr>
            <w:tcW w:w="8080" w:type="dxa"/>
          </w:tcPr>
          <w:p w14:paraId="21FCAC6C" w14:textId="77777777" w:rsidR="00EC28F1" w:rsidRPr="00EC28F1" w:rsidRDefault="00EC28F1" w:rsidP="007E540F">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Min. 2 x USB 3.x</w:t>
            </w:r>
          </w:p>
          <w:p w14:paraId="756F72F0"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Min. 1 x USB typu C </w:t>
            </w:r>
          </w:p>
          <w:p w14:paraId="4F995ADF" w14:textId="77777777" w:rsidR="00EC28F1" w:rsidRPr="00EC28F1" w:rsidRDefault="00EC28F1" w:rsidP="007E540F">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Min. 1 x HDMI</w:t>
            </w:r>
          </w:p>
          <w:p w14:paraId="493FF640" w14:textId="77777777" w:rsidR="00EC28F1" w:rsidRPr="00EC28F1" w:rsidRDefault="00EC28F1" w:rsidP="007E540F">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Min. 1 x RS232</w:t>
            </w:r>
          </w:p>
        </w:tc>
      </w:tr>
      <w:tr w:rsidR="00EC28F1" w:rsidRPr="00EC28F1" w14:paraId="6A3F424C" w14:textId="77777777" w:rsidTr="007E540F">
        <w:trPr>
          <w:trHeight w:val="208"/>
        </w:trPr>
        <w:tc>
          <w:tcPr>
            <w:tcW w:w="1701" w:type="dxa"/>
          </w:tcPr>
          <w:p w14:paraId="0EBF00EA"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Komunikacja:</w:t>
            </w:r>
          </w:p>
        </w:tc>
        <w:tc>
          <w:tcPr>
            <w:tcW w:w="8080" w:type="dxa"/>
          </w:tcPr>
          <w:p w14:paraId="5092DC3C"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Min. 1 x LAN 1 </w:t>
            </w:r>
            <w:proofErr w:type="spellStart"/>
            <w:r w:rsidRPr="00EC28F1">
              <w:rPr>
                <w:rFonts w:ascii="Times New Roman" w:hAnsi="Times New Roman" w:cs="Times New Roman"/>
                <w:sz w:val="18"/>
                <w:szCs w:val="18"/>
              </w:rPr>
              <w:t>Gbps</w:t>
            </w:r>
            <w:proofErr w:type="spellEnd"/>
            <w:r w:rsidRPr="00EC28F1">
              <w:rPr>
                <w:rFonts w:ascii="Times New Roman" w:hAnsi="Times New Roman" w:cs="Times New Roman"/>
                <w:sz w:val="18"/>
                <w:szCs w:val="18"/>
              </w:rPr>
              <w:t> (dopuszczalny adapter USB)</w:t>
            </w:r>
          </w:p>
          <w:p w14:paraId="2D17D1B9" w14:textId="77777777" w:rsidR="00EC28F1" w:rsidRPr="00EC28F1" w:rsidRDefault="00EC28F1" w:rsidP="007E540F">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Bluetooth</w:t>
            </w:r>
          </w:p>
          <w:p w14:paraId="05D57D94" w14:textId="77777777" w:rsidR="00EC28F1" w:rsidRPr="00EC28F1" w:rsidRDefault="00EC28F1" w:rsidP="007E540F">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lastRenderedPageBreak/>
              <w:t>Min. Wi-Fi 6 (802.11a/b/g/n/</w:t>
            </w:r>
            <w:proofErr w:type="spellStart"/>
            <w:r w:rsidRPr="00EC28F1">
              <w:rPr>
                <w:rFonts w:ascii="Times New Roman" w:hAnsi="Times New Roman" w:cs="Times New Roman"/>
                <w:sz w:val="18"/>
                <w:szCs w:val="18"/>
                <w:lang w:val="en-US"/>
              </w:rPr>
              <w:t>ac</w:t>
            </w:r>
            <w:proofErr w:type="spellEnd"/>
            <w:r w:rsidRPr="00EC28F1">
              <w:rPr>
                <w:rFonts w:ascii="Times New Roman" w:hAnsi="Times New Roman" w:cs="Times New Roman"/>
                <w:sz w:val="18"/>
                <w:szCs w:val="18"/>
                <w:lang w:val="en-US"/>
              </w:rPr>
              <w:t>/ax)</w:t>
            </w:r>
          </w:p>
        </w:tc>
      </w:tr>
      <w:tr w:rsidR="00EC28F1" w:rsidRPr="00EC28F1" w14:paraId="587EEBB5" w14:textId="77777777" w:rsidTr="007E540F">
        <w:trPr>
          <w:trHeight w:val="208"/>
        </w:trPr>
        <w:tc>
          <w:tcPr>
            <w:tcW w:w="1701" w:type="dxa"/>
          </w:tcPr>
          <w:p w14:paraId="17DF4BE8"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lastRenderedPageBreak/>
              <w:t>Wyposażenie wbudowane:</w:t>
            </w:r>
          </w:p>
        </w:tc>
        <w:tc>
          <w:tcPr>
            <w:tcW w:w="8080" w:type="dxa"/>
          </w:tcPr>
          <w:p w14:paraId="6C6FC524"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Zabezpieczenie TPM</w:t>
            </w:r>
          </w:p>
          <w:p w14:paraId="16EAE952"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Wbudowany mikrofon</w:t>
            </w:r>
          </w:p>
          <w:p w14:paraId="4D05B05A"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Wbudowane głośniki stereo</w:t>
            </w:r>
          </w:p>
          <w:p w14:paraId="6E4B440F"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Czytnik kart pamięci</w:t>
            </w:r>
          </w:p>
        </w:tc>
      </w:tr>
      <w:tr w:rsidR="00EC28F1" w:rsidRPr="00EC28F1" w14:paraId="7654AA42" w14:textId="77777777" w:rsidTr="007E540F">
        <w:trPr>
          <w:trHeight w:val="527"/>
        </w:trPr>
        <w:tc>
          <w:tcPr>
            <w:tcW w:w="1701" w:type="dxa"/>
          </w:tcPr>
          <w:p w14:paraId="18256D20"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Zainstalowane oprogramowanie</w:t>
            </w:r>
          </w:p>
        </w:tc>
        <w:tc>
          <w:tcPr>
            <w:tcW w:w="8080" w:type="dxa"/>
          </w:tcPr>
          <w:p w14:paraId="6ED82D74" w14:textId="77777777" w:rsidR="00EC28F1" w:rsidRPr="00EC28F1" w:rsidRDefault="00EC28F1" w:rsidP="00B836D4">
            <w:pPr>
              <w:spacing w:after="0" w:line="240" w:lineRule="auto"/>
              <w:ind w:left="34"/>
              <w:jc w:val="both"/>
              <w:rPr>
                <w:rFonts w:ascii="Times New Roman" w:hAnsi="Times New Roman" w:cs="Times New Roman"/>
                <w:sz w:val="18"/>
                <w:szCs w:val="18"/>
              </w:rPr>
            </w:pPr>
            <w:r w:rsidRPr="00EC28F1">
              <w:rPr>
                <w:rFonts w:ascii="Times New Roman" w:hAnsi="Times New Roman" w:cs="Times New Roman"/>
                <w:sz w:val="18"/>
                <w:szCs w:val="18"/>
              </w:rPr>
              <w:t xml:space="preserve">System operacyjny Microsoft Windows 11 </w:t>
            </w:r>
            <w:proofErr w:type="spellStart"/>
            <w:r w:rsidRPr="00EC28F1">
              <w:rPr>
                <w:rFonts w:ascii="Times New Roman" w:hAnsi="Times New Roman" w:cs="Times New Roman"/>
                <w:sz w:val="18"/>
                <w:szCs w:val="18"/>
              </w:rPr>
              <w:t>Profesional</w:t>
            </w:r>
            <w:proofErr w:type="spellEnd"/>
            <w:r w:rsidRPr="00EC28F1">
              <w:rPr>
                <w:rFonts w:ascii="Times New Roman" w:hAnsi="Times New Roman" w:cs="Times New Roman"/>
                <w:sz w:val="18"/>
                <w:szCs w:val="18"/>
              </w:rPr>
              <w:t xml:space="preserve"> 64-bit lub równoważny*. Zamawiający wymaga, aby zainstalowany system operacyjny był fabrycznie nowy oraz nieaktywowany nigdy wcześniej na innym urządzeniu. Zamawiający wymaga, aby oryginalność systemu operacyjnego była potwierdzona naklejkami GML (</w:t>
            </w:r>
            <w:proofErr w:type="spellStart"/>
            <w:r w:rsidRPr="00EC28F1">
              <w:rPr>
                <w:rFonts w:ascii="Times New Roman" w:hAnsi="Times New Roman" w:cs="Times New Roman"/>
                <w:i/>
                <w:sz w:val="18"/>
                <w:szCs w:val="18"/>
              </w:rPr>
              <w:t>Genuine</w:t>
            </w:r>
            <w:proofErr w:type="spellEnd"/>
            <w:r w:rsidRPr="00EC28F1">
              <w:rPr>
                <w:rFonts w:ascii="Times New Roman" w:hAnsi="Times New Roman" w:cs="Times New Roman"/>
                <w:i/>
                <w:sz w:val="18"/>
                <w:szCs w:val="18"/>
              </w:rPr>
              <w:t xml:space="preserve"> Microsoft </w:t>
            </w:r>
            <w:proofErr w:type="spellStart"/>
            <w:r w:rsidRPr="00EC28F1">
              <w:rPr>
                <w:rFonts w:ascii="Times New Roman" w:hAnsi="Times New Roman" w:cs="Times New Roman"/>
                <w:i/>
                <w:sz w:val="18"/>
                <w:szCs w:val="18"/>
              </w:rPr>
              <w:t>Label</w:t>
            </w:r>
            <w:proofErr w:type="spellEnd"/>
            <w:r w:rsidRPr="00EC28F1">
              <w:rPr>
                <w:rFonts w:ascii="Times New Roman" w:hAnsi="Times New Roman" w:cs="Times New Roman"/>
                <w:sz w:val="18"/>
                <w:szCs w:val="18"/>
              </w:rPr>
              <w:t>) lub naklejkami COA (</w:t>
            </w:r>
            <w:proofErr w:type="spellStart"/>
            <w:r w:rsidRPr="00EC28F1">
              <w:rPr>
                <w:rFonts w:ascii="Times New Roman" w:hAnsi="Times New Roman" w:cs="Times New Roman"/>
                <w:i/>
                <w:sz w:val="18"/>
                <w:szCs w:val="18"/>
              </w:rPr>
              <w:t>Certificate</w:t>
            </w:r>
            <w:proofErr w:type="spellEnd"/>
            <w:r w:rsidRPr="00EC28F1">
              <w:rPr>
                <w:rFonts w:ascii="Times New Roman" w:hAnsi="Times New Roman" w:cs="Times New Roman"/>
                <w:i/>
                <w:sz w:val="18"/>
                <w:szCs w:val="18"/>
              </w:rPr>
              <w:t xml:space="preserve"> of </w:t>
            </w:r>
            <w:proofErr w:type="spellStart"/>
            <w:r w:rsidRPr="00EC28F1">
              <w:rPr>
                <w:rFonts w:ascii="Times New Roman" w:hAnsi="Times New Roman" w:cs="Times New Roman"/>
                <w:i/>
                <w:sz w:val="18"/>
                <w:szCs w:val="18"/>
              </w:rPr>
              <w:t>Authenticity</w:t>
            </w:r>
            <w:proofErr w:type="spellEnd"/>
            <w:r w:rsidRPr="00EC28F1">
              <w:rPr>
                <w:rFonts w:ascii="Times New Roman" w:hAnsi="Times New Roman" w:cs="Times New Roman"/>
                <w:sz w:val="18"/>
                <w:szCs w:val="18"/>
              </w:rPr>
              <w:t>) stosowanymi przez producenta sprzętu lub inną formą uwiarygodniania oryginalności wymaganą przez producenta oprogramowania stosowną do zaoferowanej wersji systemu operacyjnego.</w:t>
            </w:r>
          </w:p>
        </w:tc>
      </w:tr>
      <w:tr w:rsidR="00EC28F1" w:rsidRPr="00EC28F1" w14:paraId="600B7FD9" w14:textId="77777777" w:rsidTr="007E540F">
        <w:trPr>
          <w:trHeight w:val="195"/>
        </w:trPr>
        <w:tc>
          <w:tcPr>
            <w:tcW w:w="1701" w:type="dxa"/>
            <w:vAlign w:val="center"/>
          </w:tcPr>
          <w:p w14:paraId="29148E34"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Certyfikaty i standardy</w:t>
            </w:r>
          </w:p>
        </w:tc>
        <w:tc>
          <w:tcPr>
            <w:tcW w:w="8080" w:type="dxa"/>
            <w:vAlign w:val="center"/>
          </w:tcPr>
          <w:p w14:paraId="14A02DD8" w14:textId="77777777" w:rsidR="00EC28F1" w:rsidRPr="00EC28F1" w:rsidRDefault="00EC28F1" w:rsidP="007E540F">
            <w:pPr>
              <w:spacing w:after="0" w:line="240" w:lineRule="auto"/>
              <w:contextualSpacing/>
              <w:rPr>
                <w:rFonts w:ascii="Times New Roman" w:hAnsi="Times New Roman" w:cs="Times New Roman"/>
                <w:sz w:val="18"/>
                <w:szCs w:val="18"/>
              </w:rPr>
            </w:pPr>
            <w:r w:rsidRPr="00EC28F1">
              <w:rPr>
                <w:rFonts w:ascii="Times New Roman" w:hAnsi="Times New Roman" w:cs="Times New Roman"/>
                <w:sz w:val="18"/>
                <w:szCs w:val="18"/>
              </w:rPr>
              <w:t>Producent musi mieć wdrożony system zarządzania jakością.</w:t>
            </w:r>
          </w:p>
        </w:tc>
      </w:tr>
      <w:tr w:rsidR="00EC28F1" w:rsidRPr="00EC28F1" w14:paraId="3794CAE6" w14:textId="77777777" w:rsidTr="007E540F">
        <w:trPr>
          <w:trHeight w:val="227"/>
        </w:trPr>
        <w:tc>
          <w:tcPr>
            <w:tcW w:w="1701" w:type="dxa"/>
          </w:tcPr>
          <w:p w14:paraId="34349381"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Gwarancja</w:t>
            </w:r>
          </w:p>
        </w:tc>
        <w:tc>
          <w:tcPr>
            <w:tcW w:w="8080" w:type="dxa"/>
          </w:tcPr>
          <w:p w14:paraId="600B9660" w14:textId="77777777" w:rsidR="00EC28F1" w:rsidRPr="00EC28F1" w:rsidRDefault="00EC28F1" w:rsidP="007E540F">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Min. 36-miesięczna</w:t>
            </w:r>
          </w:p>
        </w:tc>
      </w:tr>
    </w:tbl>
    <w:p w14:paraId="346699F1" w14:textId="77777777" w:rsidR="00EC28F1" w:rsidRPr="00B836D4" w:rsidRDefault="00EC28F1" w:rsidP="00B836D4">
      <w:pPr>
        <w:spacing w:line="240" w:lineRule="auto"/>
        <w:jc w:val="both"/>
        <w:rPr>
          <w:rFonts w:ascii="Times New Roman" w:hAnsi="Times New Roman" w:cs="Times New Roman"/>
          <w:i/>
          <w:iCs/>
          <w:snapToGrid w:val="0"/>
          <w:sz w:val="18"/>
          <w:szCs w:val="18"/>
        </w:rPr>
      </w:pPr>
      <w:r w:rsidRPr="00B836D4">
        <w:rPr>
          <w:rFonts w:ascii="Times New Roman" w:hAnsi="Times New Roman" w:cs="Times New Roman"/>
          <w:i/>
          <w:iCs/>
          <w:snapToGrid w:val="0"/>
          <w:sz w:val="18"/>
          <w:szCs w:val="18"/>
        </w:rPr>
        <w:t>Zamawiający zastrzega sobie w okresie gwarancji, prawo do modyfikacji konfiguracji komputera, poprzez montaż dodatkowych podzespołów. Wykonawca oświadcza, że zmiany te nie mają wpływu na bieg i zakres gwarancji.</w:t>
      </w:r>
    </w:p>
    <w:p w14:paraId="4E7BDECF" w14:textId="00A2784C" w:rsidR="00EC28F1" w:rsidRPr="00B836D4" w:rsidRDefault="00B836D4" w:rsidP="00521D8D">
      <w:pPr>
        <w:spacing w:after="0" w:line="240" w:lineRule="auto"/>
        <w:rPr>
          <w:rFonts w:ascii="Times New Roman" w:hAnsi="Times New Roman" w:cs="Times New Roman"/>
          <w:b/>
          <w:bCs/>
          <w:sz w:val="18"/>
          <w:szCs w:val="18"/>
          <w:lang w:val="en-US"/>
        </w:rPr>
      </w:pPr>
      <w:r w:rsidRPr="00B836D4">
        <w:rPr>
          <w:rFonts w:ascii="Times New Roman" w:hAnsi="Times New Roman" w:cs="Times New Roman"/>
          <w:b/>
          <w:bCs/>
          <w:sz w:val="18"/>
          <w:szCs w:val="18"/>
          <w:lang w:val="en-US"/>
        </w:rPr>
        <w:t xml:space="preserve">CZĘŚĆ 8: </w:t>
      </w:r>
      <w:r w:rsidR="00EC28F1" w:rsidRPr="00B836D4">
        <w:rPr>
          <w:rFonts w:ascii="Times New Roman" w:hAnsi="Times New Roman" w:cs="Times New Roman"/>
          <w:b/>
          <w:bCs/>
          <w:sz w:val="18"/>
          <w:szCs w:val="18"/>
        </w:rPr>
        <w:t>Tablet – 1</w:t>
      </w:r>
      <w:r w:rsidR="00EC28F1" w:rsidRPr="00B836D4">
        <w:rPr>
          <w:rFonts w:ascii="Times New Roman" w:hAnsi="Times New Roman" w:cs="Times New Roman"/>
          <w:b/>
          <w:bCs/>
          <w:color w:val="FF0000"/>
          <w:sz w:val="18"/>
          <w:szCs w:val="18"/>
        </w:rPr>
        <w:t xml:space="preserve"> </w:t>
      </w:r>
      <w:r w:rsidR="00EC28F1" w:rsidRPr="00B836D4">
        <w:rPr>
          <w:rFonts w:ascii="Times New Roman" w:hAnsi="Times New Roman" w:cs="Times New Roman"/>
          <w:b/>
          <w:bCs/>
          <w:sz w:val="18"/>
          <w:szCs w:val="18"/>
        </w:rPr>
        <w:t>szt.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57"/>
        <w:gridCol w:w="8224"/>
      </w:tblGrid>
      <w:tr w:rsidR="00EC28F1" w:rsidRPr="00EC28F1" w14:paraId="36149C60" w14:textId="77777777" w:rsidTr="00B836D4">
        <w:trPr>
          <w:trHeight w:val="208"/>
        </w:trPr>
        <w:tc>
          <w:tcPr>
            <w:tcW w:w="1557" w:type="dxa"/>
            <w:shd w:val="clear" w:color="auto" w:fill="D9D9D9" w:themeFill="background1" w:themeFillShade="D9"/>
          </w:tcPr>
          <w:p w14:paraId="011F895A"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Atrybut</w:t>
            </w:r>
          </w:p>
        </w:tc>
        <w:tc>
          <w:tcPr>
            <w:tcW w:w="8224" w:type="dxa"/>
            <w:shd w:val="clear" w:color="auto" w:fill="D9D9D9" w:themeFill="background1" w:themeFillShade="D9"/>
          </w:tcPr>
          <w:p w14:paraId="31E4EAE8"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Opis</w:t>
            </w:r>
          </w:p>
        </w:tc>
      </w:tr>
      <w:tr w:rsidR="00EC28F1" w:rsidRPr="00EC28F1" w14:paraId="6988F859" w14:textId="77777777" w:rsidTr="00B836D4">
        <w:trPr>
          <w:trHeight w:val="208"/>
        </w:trPr>
        <w:tc>
          <w:tcPr>
            <w:tcW w:w="1557" w:type="dxa"/>
          </w:tcPr>
          <w:p w14:paraId="4FBFE8E7"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Typ stanowiska:</w:t>
            </w:r>
          </w:p>
        </w:tc>
        <w:tc>
          <w:tcPr>
            <w:tcW w:w="8224" w:type="dxa"/>
          </w:tcPr>
          <w:p w14:paraId="1056B5CB"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Tablet do pracy w strefie zagrożonej wybuchem </w:t>
            </w:r>
          </w:p>
        </w:tc>
      </w:tr>
      <w:tr w:rsidR="00EC28F1" w:rsidRPr="00EC28F1" w14:paraId="75FE0600" w14:textId="77777777" w:rsidTr="00B836D4">
        <w:trPr>
          <w:trHeight w:val="195"/>
        </w:trPr>
        <w:tc>
          <w:tcPr>
            <w:tcW w:w="1557" w:type="dxa"/>
          </w:tcPr>
          <w:p w14:paraId="46AC52BC"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Wydajność obliczeniowa:</w:t>
            </w:r>
          </w:p>
        </w:tc>
        <w:tc>
          <w:tcPr>
            <w:tcW w:w="8224" w:type="dxa"/>
          </w:tcPr>
          <w:p w14:paraId="5BEEDF6B"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Procesor osiągający min. 14 000 pkt w teście </w:t>
            </w:r>
            <w:proofErr w:type="spellStart"/>
            <w:r w:rsidRPr="00EC28F1">
              <w:rPr>
                <w:rFonts w:ascii="Times New Roman" w:hAnsi="Times New Roman" w:cs="Times New Roman"/>
                <w:sz w:val="18"/>
                <w:szCs w:val="18"/>
              </w:rPr>
              <w:t>PassMark</w:t>
            </w:r>
            <w:proofErr w:type="spellEnd"/>
            <w:r w:rsidRPr="00EC28F1">
              <w:rPr>
                <w:rFonts w:ascii="Times New Roman" w:hAnsi="Times New Roman" w:cs="Times New Roman"/>
                <w:sz w:val="18"/>
                <w:szCs w:val="18"/>
              </w:rPr>
              <w:t xml:space="preserve"> - CPU Mark</w:t>
            </w:r>
          </w:p>
        </w:tc>
      </w:tr>
      <w:tr w:rsidR="00EC28F1" w:rsidRPr="00EC28F1" w14:paraId="6A18CF6A" w14:textId="77777777" w:rsidTr="00B836D4">
        <w:trPr>
          <w:trHeight w:val="208"/>
        </w:trPr>
        <w:tc>
          <w:tcPr>
            <w:tcW w:w="1557" w:type="dxa"/>
          </w:tcPr>
          <w:p w14:paraId="2D39310D"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Pamięć operacyjna:</w:t>
            </w:r>
          </w:p>
        </w:tc>
        <w:tc>
          <w:tcPr>
            <w:tcW w:w="8224" w:type="dxa"/>
          </w:tcPr>
          <w:p w14:paraId="061B8DBA"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Min. 16 GB </w:t>
            </w:r>
          </w:p>
        </w:tc>
      </w:tr>
      <w:tr w:rsidR="00EC28F1" w:rsidRPr="00EC28F1" w14:paraId="1A60B0F6" w14:textId="77777777" w:rsidTr="00B836D4">
        <w:trPr>
          <w:trHeight w:val="208"/>
        </w:trPr>
        <w:tc>
          <w:tcPr>
            <w:tcW w:w="1557" w:type="dxa"/>
          </w:tcPr>
          <w:p w14:paraId="54DA1436"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Dysk twardy:</w:t>
            </w:r>
          </w:p>
        </w:tc>
        <w:tc>
          <w:tcPr>
            <w:tcW w:w="8224" w:type="dxa"/>
          </w:tcPr>
          <w:p w14:paraId="4D463B60"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 xml:space="preserve">Min. 1 x  256GB </w:t>
            </w:r>
            <w:proofErr w:type="spellStart"/>
            <w:r w:rsidRPr="00EC28F1">
              <w:rPr>
                <w:rFonts w:ascii="Times New Roman" w:hAnsi="Times New Roman" w:cs="Times New Roman"/>
                <w:sz w:val="18"/>
                <w:szCs w:val="18"/>
              </w:rPr>
              <w:t>PCIe</w:t>
            </w:r>
            <w:proofErr w:type="spellEnd"/>
            <w:r w:rsidRPr="00EC28F1">
              <w:rPr>
                <w:rFonts w:ascii="Times New Roman" w:hAnsi="Times New Roman" w:cs="Times New Roman"/>
                <w:sz w:val="18"/>
                <w:szCs w:val="18"/>
              </w:rPr>
              <w:t xml:space="preserve"> SSD</w:t>
            </w:r>
          </w:p>
        </w:tc>
      </w:tr>
      <w:tr w:rsidR="00EC28F1" w:rsidRPr="00EC28F1" w14:paraId="62EA7C5E" w14:textId="77777777" w:rsidTr="00B836D4">
        <w:trPr>
          <w:trHeight w:val="208"/>
        </w:trPr>
        <w:tc>
          <w:tcPr>
            <w:tcW w:w="1557" w:type="dxa"/>
          </w:tcPr>
          <w:p w14:paraId="0A71941A"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Typ ekranu:</w:t>
            </w:r>
          </w:p>
        </w:tc>
        <w:tc>
          <w:tcPr>
            <w:tcW w:w="8224" w:type="dxa"/>
          </w:tcPr>
          <w:p w14:paraId="424B6EE7" w14:textId="77777777" w:rsidR="00EC28F1" w:rsidRPr="00EC28F1" w:rsidRDefault="00EC28F1" w:rsidP="00B836D4">
            <w:pPr>
              <w:spacing w:after="0" w:line="240" w:lineRule="auto"/>
              <w:rPr>
                <w:rFonts w:ascii="Times New Roman" w:hAnsi="Times New Roman" w:cs="Times New Roman"/>
                <w:sz w:val="18"/>
                <w:szCs w:val="18"/>
                <w:vertAlign w:val="superscript"/>
              </w:rPr>
            </w:pPr>
            <w:r w:rsidRPr="00EC28F1">
              <w:rPr>
                <w:rFonts w:ascii="Times New Roman" w:hAnsi="Times New Roman" w:cs="Times New Roman"/>
                <w:sz w:val="18"/>
                <w:szCs w:val="18"/>
              </w:rPr>
              <w:t>Dotykowy, jasność minimum 800 cd/m</w:t>
            </w:r>
            <w:r w:rsidRPr="00EC28F1">
              <w:rPr>
                <w:rFonts w:ascii="Times New Roman" w:hAnsi="Times New Roman" w:cs="Times New Roman"/>
                <w:sz w:val="18"/>
                <w:szCs w:val="18"/>
                <w:vertAlign w:val="superscript"/>
              </w:rPr>
              <w:t>2</w:t>
            </w:r>
            <w:r w:rsidRPr="00EC28F1">
              <w:rPr>
                <w:rFonts w:ascii="Times New Roman" w:hAnsi="Times New Roman" w:cs="Times New Roman"/>
                <w:sz w:val="18"/>
                <w:szCs w:val="18"/>
              </w:rPr>
              <w:t xml:space="preserve"> lub nitów</w:t>
            </w:r>
          </w:p>
        </w:tc>
      </w:tr>
      <w:tr w:rsidR="00EC28F1" w:rsidRPr="00EC28F1" w14:paraId="7C8807ED" w14:textId="77777777" w:rsidTr="00B836D4">
        <w:trPr>
          <w:trHeight w:val="208"/>
        </w:trPr>
        <w:tc>
          <w:tcPr>
            <w:tcW w:w="1557" w:type="dxa"/>
          </w:tcPr>
          <w:p w14:paraId="58B203EE"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Przekątna ekranu:</w:t>
            </w:r>
          </w:p>
        </w:tc>
        <w:tc>
          <w:tcPr>
            <w:tcW w:w="8224" w:type="dxa"/>
          </w:tcPr>
          <w:p w14:paraId="404D9CE0"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11,5”-12”</w:t>
            </w:r>
          </w:p>
        </w:tc>
      </w:tr>
      <w:tr w:rsidR="00EC28F1" w:rsidRPr="00EC28F1" w14:paraId="2C837E0E" w14:textId="77777777" w:rsidTr="00B836D4">
        <w:trPr>
          <w:trHeight w:val="208"/>
        </w:trPr>
        <w:tc>
          <w:tcPr>
            <w:tcW w:w="1557" w:type="dxa"/>
          </w:tcPr>
          <w:p w14:paraId="09A5050A"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Rozdzielczość:</w:t>
            </w:r>
          </w:p>
        </w:tc>
        <w:tc>
          <w:tcPr>
            <w:tcW w:w="8224" w:type="dxa"/>
          </w:tcPr>
          <w:p w14:paraId="1ABF0084" w14:textId="77777777" w:rsidR="00EC28F1" w:rsidRPr="00EC28F1" w:rsidRDefault="00EC28F1" w:rsidP="00B836D4">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rPr>
              <w:t xml:space="preserve">Min. </w:t>
            </w:r>
            <w:hyperlink r:id="rId17">
              <w:r w:rsidRPr="00EC28F1">
                <w:rPr>
                  <w:rFonts w:ascii="Times New Roman" w:hAnsi="Times New Roman" w:cs="Times New Roman"/>
                  <w:sz w:val="18"/>
                  <w:szCs w:val="18"/>
                </w:rPr>
                <w:t xml:space="preserve"> 1920 x 1080 (Full HD)</w:t>
              </w:r>
            </w:hyperlink>
            <w:r w:rsidRPr="00EC28F1">
              <w:rPr>
                <w:rFonts w:ascii="Times New Roman" w:hAnsi="Times New Roman" w:cs="Times New Roman"/>
                <w:color w:val="FF0000"/>
                <w:sz w:val="18"/>
                <w:szCs w:val="18"/>
                <w:lang w:val="en-US"/>
              </w:rPr>
              <w:t xml:space="preserve"> </w:t>
            </w:r>
          </w:p>
        </w:tc>
      </w:tr>
      <w:tr w:rsidR="00EC28F1" w:rsidRPr="00EC28F1" w14:paraId="3B12C76B" w14:textId="77777777" w:rsidTr="00B836D4">
        <w:trPr>
          <w:trHeight w:val="431"/>
        </w:trPr>
        <w:tc>
          <w:tcPr>
            <w:tcW w:w="1557" w:type="dxa"/>
          </w:tcPr>
          <w:p w14:paraId="4B87981B" w14:textId="77777777" w:rsidR="00EC28F1" w:rsidRPr="00B836D4" w:rsidRDefault="00EC28F1" w:rsidP="00B836D4">
            <w:pPr>
              <w:spacing w:after="0" w:line="240" w:lineRule="auto"/>
              <w:jc w:val="both"/>
              <w:rPr>
                <w:rFonts w:ascii="Times New Roman" w:hAnsi="Times New Roman" w:cs="Times New Roman"/>
                <w:sz w:val="18"/>
                <w:szCs w:val="18"/>
              </w:rPr>
            </w:pPr>
            <w:r w:rsidRPr="00B836D4">
              <w:rPr>
                <w:rFonts w:ascii="Times New Roman" w:eastAsia="Times New Roman" w:hAnsi="Times New Roman" w:cs="Times New Roman"/>
                <w:color w:val="000000" w:themeColor="text1"/>
                <w:sz w:val="18"/>
                <w:szCs w:val="18"/>
              </w:rPr>
              <w:t>AKCESORIA ZEWNĘTRZNE</w:t>
            </w:r>
            <w:r w:rsidRPr="00B836D4">
              <w:rPr>
                <w:rFonts w:ascii="Times New Roman" w:hAnsi="Times New Roman" w:cs="Times New Roman"/>
                <w:sz w:val="18"/>
                <w:szCs w:val="18"/>
              </w:rPr>
              <w:t>:</w:t>
            </w:r>
          </w:p>
        </w:tc>
        <w:tc>
          <w:tcPr>
            <w:tcW w:w="8224" w:type="dxa"/>
          </w:tcPr>
          <w:p w14:paraId="2BE3266A"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Folia ochronna na ekran z powłoką antystatyczną, przeznaczona do pracy w środowiskach zagrożonych wybuchem</w:t>
            </w:r>
          </w:p>
          <w:p w14:paraId="44458BD8"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Pasek czteropunktowy na ramię (uprząż) – wyposażony w cztery karabińczyki umożliwiające przymocowanie do pierścieni narożnych tabletu; karabińczyki można łatwo odłączyć. Uprząż noszona w stylu plecaka, co pozwala na przenoszenie tabletu przed użytkownikiem, na wysokości pasa, zapewniając wygodny dostęp i możliwość pracy bez użycia rąk.</w:t>
            </w:r>
          </w:p>
        </w:tc>
      </w:tr>
      <w:tr w:rsidR="00EC28F1" w:rsidRPr="00EC28F1" w14:paraId="2255EA36" w14:textId="77777777" w:rsidTr="00B836D4">
        <w:trPr>
          <w:trHeight w:val="687"/>
        </w:trPr>
        <w:tc>
          <w:tcPr>
            <w:tcW w:w="1557" w:type="dxa"/>
          </w:tcPr>
          <w:p w14:paraId="5A792791"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Wytrzymałość:</w:t>
            </w:r>
          </w:p>
        </w:tc>
        <w:tc>
          <w:tcPr>
            <w:tcW w:w="8224" w:type="dxa"/>
          </w:tcPr>
          <w:p w14:paraId="74EFBB64" w14:textId="77777777" w:rsidR="00EC28F1" w:rsidRPr="00EC28F1" w:rsidRDefault="00EC28F1" w:rsidP="00B836D4">
            <w:pPr>
              <w:tabs>
                <w:tab w:val="left" w:pos="1250"/>
              </w:tabs>
              <w:spacing w:after="0" w:line="240" w:lineRule="auto"/>
              <w:rPr>
                <w:rFonts w:ascii="Times New Roman" w:hAnsi="Times New Roman" w:cs="Times New Roman"/>
                <w:sz w:val="18"/>
                <w:szCs w:val="18"/>
              </w:rPr>
            </w:pPr>
            <w:r w:rsidRPr="00EC28F1">
              <w:rPr>
                <w:rFonts w:ascii="Times New Roman" w:hAnsi="Times New Roman" w:cs="Times New Roman"/>
                <w:sz w:val="18"/>
                <w:szCs w:val="18"/>
              </w:rPr>
              <w:t>Odporność na upadek z wysokości minimum 100 cm.</w:t>
            </w:r>
          </w:p>
          <w:p w14:paraId="2BF4E3BD" w14:textId="77777777" w:rsidR="00EC28F1" w:rsidRPr="00EC28F1" w:rsidRDefault="00EC28F1" w:rsidP="00B836D4">
            <w:pPr>
              <w:tabs>
                <w:tab w:val="left" w:pos="1250"/>
              </w:tabs>
              <w:spacing w:after="0" w:line="240" w:lineRule="auto"/>
              <w:rPr>
                <w:rFonts w:ascii="Times New Roman" w:hAnsi="Times New Roman" w:cs="Times New Roman"/>
                <w:sz w:val="18"/>
                <w:szCs w:val="18"/>
              </w:rPr>
            </w:pPr>
            <w:r w:rsidRPr="00EC28F1">
              <w:rPr>
                <w:rFonts w:ascii="Times New Roman" w:hAnsi="Times New Roman" w:cs="Times New Roman"/>
                <w:sz w:val="18"/>
                <w:szCs w:val="18"/>
              </w:rPr>
              <w:t>Wytrzymałość na wstrząsy i wibracje potwierdzona odpowiednim certyfikatem.</w:t>
            </w:r>
          </w:p>
          <w:p w14:paraId="6CD19F9A" w14:textId="77777777" w:rsidR="00EC28F1" w:rsidRPr="00EC28F1" w:rsidRDefault="00EC28F1" w:rsidP="00B836D4">
            <w:pPr>
              <w:tabs>
                <w:tab w:val="left" w:pos="1250"/>
              </w:tabs>
              <w:spacing w:after="0" w:line="240" w:lineRule="auto"/>
              <w:rPr>
                <w:rFonts w:ascii="Times New Roman" w:hAnsi="Times New Roman" w:cs="Times New Roman"/>
                <w:sz w:val="18"/>
                <w:szCs w:val="18"/>
              </w:rPr>
            </w:pPr>
            <w:r w:rsidRPr="00EC28F1">
              <w:rPr>
                <w:rFonts w:ascii="Times New Roman" w:hAnsi="Times New Roman" w:cs="Times New Roman"/>
                <w:sz w:val="18"/>
                <w:szCs w:val="18"/>
              </w:rPr>
              <w:t>Całkowita pyłoszczelność potwierdzona certyfikatem.</w:t>
            </w:r>
          </w:p>
          <w:p w14:paraId="40E4BDE6" w14:textId="77777777" w:rsidR="00EC28F1" w:rsidRPr="00EC28F1" w:rsidRDefault="00EC28F1" w:rsidP="00B836D4">
            <w:pPr>
              <w:tabs>
                <w:tab w:val="left" w:pos="1250"/>
              </w:tabs>
              <w:spacing w:after="0" w:line="240" w:lineRule="auto"/>
              <w:rPr>
                <w:rFonts w:ascii="Times New Roman" w:hAnsi="Times New Roman" w:cs="Times New Roman"/>
                <w:sz w:val="18"/>
                <w:szCs w:val="18"/>
              </w:rPr>
            </w:pPr>
            <w:r w:rsidRPr="00EC28F1">
              <w:rPr>
                <w:rFonts w:ascii="Times New Roman" w:hAnsi="Times New Roman" w:cs="Times New Roman"/>
                <w:sz w:val="18"/>
                <w:szCs w:val="18"/>
              </w:rPr>
              <w:t>Konstrukcja zapobiegająca powstawaniu iskier i nadmiernemu nagrzewaniu, które mogłyby spowodować zapłon mieszaniny gazów, par lub pyłów; obudowa i komponenty zaprojektowane w celu eliminacji ryzyka zapłonu w przypadku awarii – potwierdzone certyfikatem.</w:t>
            </w:r>
          </w:p>
        </w:tc>
      </w:tr>
      <w:tr w:rsidR="00EC28F1" w:rsidRPr="00EC28F1" w14:paraId="1AA181C0" w14:textId="77777777" w:rsidTr="00B836D4">
        <w:trPr>
          <w:trHeight w:val="687"/>
        </w:trPr>
        <w:tc>
          <w:tcPr>
            <w:tcW w:w="1557" w:type="dxa"/>
          </w:tcPr>
          <w:p w14:paraId="5506E24C"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Środowisko pracy:</w:t>
            </w:r>
          </w:p>
        </w:tc>
        <w:tc>
          <w:tcPr>
            <w:tcW w:w="8224" w:type="dxa"/>
          </w:tcPr>
          <w:p w14:paraId="04245ECC"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Przystosowany do pracy w obszarach zagrożonych wybuchem gazów, par, mgieł i palnych pyłów – wytrzymałość potwierdzona certyfikatem.</w:t>
            </w:r>
          </w:p>
          <w:p w14:paraId="02555BC8"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Zakres temperatur pracy: od -20°C do +60°C.</w:t>
            </w:r>
          </w:p>
          <w:p w14:paraId="1FAEA674"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Zakres temperatur przechowywania: od -50°C do +70°C.</w:t>
            </w:r>
          </w:p>
          <w:p w14:paraId="0A347CB9"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Wilgotność: do 95% RH, bez kondensacji.</w:t>
            </w:r>
          </w:p>
        </w:tc>
      </w:tr>
      <w:tr w:rsidR="00EC28F1" w:rsidRPr="00EC28F1" w14:paraId="4D1C0A38" w14:textId="77777777" w:rsidTr="006E735F">
        <w:trPr>
          <w:trHeight w:val="433"/>
        </w:trPr>
        <w:tc>
          <w:tcPr>
            <w:tcW w:w="1557" w:type="dxa"/>
          </w:tcPr>
          <w:p w14:paraId="40FB7399"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Złącza zewnętrzne:</w:t>
            </w:r>
          </w:p>
        </w:tc>
        <w:tc>
          <w:tcPr>
            <w:tcW w:w="8224" w:type="dxa"/>
          </w:tcPr>
          <w:p w14:paraId="098E8E0D" w14:textId="77777777" w:rsidR="00EC28F1" w:rsidRPr="00EC28F1" w:rsidRDefault="00EC28F1" w:rsidP="00B836D4">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Min. 1 x USB 3.x</w:t>
            </w:r>
          </w:p>
          <w:p w14:paraId="3CEC378E" w14:textId="77777777" w:rsidR="00EC28F1" w:rsidRPr="00EC28F1" w:rsidRDefault="00EC28F1" w:rsidP="00B836D4">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Min. 1 x HDMI</w:t>
            </w:r>
          </w:p>
        </w:tc>
      </w:tr>
      <w:tr w:rsidR="00EC28F1" w:rsidRPr="00EC28F1" w14:paraId="152AF006" w14:textId="77777777" w:rsidTr="00B836D4">
        <w:trPr>
          <w:trHeight w:val="208"/>
        </w:trPr>
        <w:tc>
          <w:tcPr>
            <w:tcW w:w="1557" w:type="dxa"/>
          </w:tcPr>
          <w:p w14:paraId="47C0D2B2"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Komunikacja:</w:t>
            </w:r>
          </w:p>
        </w:tc>
        <w:tc>
          <w:tcPr>
            <w:tcW w:w="8224" w:type="dxa"/>
          </w:tcPr>
          <w:p w14:paraId="4B5FD406" w14:textId="77777777" w:rsidR="00EC28F1" w:rsidRPr="00EC28F1" w:rsidRDefault="00EC28F1" w:rsidP="00B836D4">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Bluetooth</w:t>
            </w:r>
          </w:p>
          <w:p w14:paraId="3655D075" w14:textId="77777777" w:rsidR="00EC28F1" w:rsidRPr="00EC28F1" w:rsidRDefault="00EC28F1" w:rsidP="00B836D4">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 xml:space="preserve">Min. Wi-Fi </w:t>
            </w:r>
          </w:p>
        </w:tc>
      </w:tr>
      <w:tr w:rsidR="00EC28F1" w:rsidRPr="00EC28F1" w14:paraId="196B7C1B" w14:textId="77777777" w:rsidTr="00B836D4">
        <w:trPr>
          <w:trHeight w:val="208"/>
        </w:trPr>
        <w:tc>
          <w:tcPr>
            <w:tcW w:w="1557" w:type="dxa"/>
          </w:tcPr>
          <w:p w14:paraId="2B46CFA7"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Wyposażenie wbudowane:</w:t>
            </w:r>
          </w:p>
        </w:tc>
        <w:tc>
          <w:tcPr>
            <w:tcW w:w="8224" w:type="dxa"/>
          </w:tcPr>
          <w:p w14:paraId="5698F95B"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Zabezpieczenie TPM</w:t>
            </w:r>
          </w:p>
          <w:p w14:paraId="45A30108"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Kamera FHD</w:t>
            </w:r>
          </w:p>
        </w:tc>
      </w:tr>
      <w:tr w:rsidR="00EC28F1" w:rsidRPr="00EC28F1" w14:paraId="04594603" w14:textId="77777777" w:rsidTr="00B836D4">
        <w:trPr>
          <w:trHeight w:val="527"/>
        </w:trPr>
        <w:tc>
          <w:tcPr>
            <w:tcW w:w="1557" w:type="dxa"/>
          </w:tcPr>
          <w:p w14:paraId="4B84D660"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Zainstalowane oprogramowanie</w:t>
            </w:r>
          </w:p>
        </w:tc>
        <w:tc>
          <w:tcPr>
            <w:tcW w:w="8224" w:type="dxa"/>
          </w:tcPr>
          <w:p w14:paraId="4220EE0D" w14:textId="77777777" w:rsidR="00EC28F1" w:rsidRPr="00EC28F1" w:rsidRDefault="00EC28F1" w:rsidP="006E735F">
            <w:pPr>
              <w:spacing w:after="0" w:line="240" w:lineRule="auto"/>
              <w:jc w:val="both"/>
              <w:rPr>
                <w:rFonts w:ascii="Times New Roman" w:hAnsi="Times New Roman" w:cs="Times New Roman"/>
                <w:sz w:val="18"/>
                <w:szCs w:val="18"/>
              </w:rPr>
            </w:pPr>
            <w:r w:rsidRPr="00EC28F1">
              <w:rPr>
                <w:rFonts w:ascii="Times New Roman" w:hAnsi="Times New Roman" w:cs="Times New Roman"/>
                <w:sz w:val="18"/>
                <w:szCs w:val="18"/>
              </w:rPr>
              <w:t xml:space="preserve">System operacyjny Microsoft Windows 11 </w:t>
            </w:r>
            <w:proofErr w:type="spellStart"/>
            <w:r w:rsidRPr="00EC28F1">
              <w:rPr>
                <w:rFonts w:ascii="Times New Roman" w:hAnsi="Times New Roman" w:cs="Times New Roman"/>
                <w:sz w:val="18"/>
                <w:szCs w:val="18"/>
              </w:rPr>
              <w:t>Profesional</w:t>
            </w:r>
            <w:proofErr w:type="spellEnd"/>
            <w:r w:rsidRPr="00EC28F1">
              <w:rPr>
                <w:rFonts w:ascii="Times New Roman" w:hAnsi="Times New Roman" w:cs="Times New Roman"/>
                <w:sz w:val="18"/>
                <w:szCs w:val="18"/>
              </w:rPr>
              <w:t xml:space="preserve"> 64-bit lub równoważny*. Zamawiający wymaga, aby zainstalowany system operacyjny był fabrycznie nowy oraz nieaktywowany nigdy wcześniej na innym urządzeniu. Zamawiający wymaga, aby oryginalność systemu operacyjnego była potwierdzona naklejkami GML (</w:t>
            </w:r>
            <w:proofErr w:type="spellStart"/>
            <w:r w:rsidRPr="00EC28F1">
              <w:rPr>
                <w:rFonts w:ascii="Times New Roman" w:hAnsi="Times New Roman" w:cs="Times New Roman"/>
                <w:i/>
                <w:iCs/>
                <w:sz w:val="18"/>
                <w:szCs w:val="18"/>
              </w:rPr>
              <w:t>Genuine</w:t>
            </w:r>
            <w:proofErr w:type="spellEnd"/>
            <w:r w:rsidRPr="00EC28F1">
              <w:rPr>
                <w:rFonts w:ascii="Times New Roman" w:hAnsi="Times New Roman" w:cs="Times New Roman"/>
                <w:i/>
                <w:iCs/>
                <w:sz w:val="18"/>
                <w:szCs w:val="18"/>
              </w:rPr>
              <w:t xml:space="preserve"> Microsoft </w:t>
            </w:r>
            <w:proofErr w:type="spellStart"/>
            <w:r w:rsidRPr="00EC28F1">
              <w:rPr>
                <w:rFonts w:ascii="Times New Roman" w:hAnsi="Times New Roman" w:cs="Times New Roman"/>
                <w:i/>
                <w:iCs/>
                <w:sz w:val="18"/>
                <w:szCs w:val="18"/>
              </w:rPr>
              <w:t>Label</w:t>
            </w:r>
            <w:proofErr w:type="spellEnd"/>
            <w:r w:rsidRPr="00EC28F1">
              <w:rPr>
                <w:rFonts w:ascii="Times New Roman" w:hAnsi="Times New Roman" w:cs="Times New Roman"/>
                <w:sz w:val="18"/>
                <w:szCs w:val="18"/>
              </w:rPr>
              <w:t>) lub naklejkami COA (</w:t>
            </w:r>
            <w:proofErr w:type="spellStart"/>
            <w:r w:rsidRPr="00EC28F1">
              <w:rPr>
                <w:rFonts w:ascii="Times New Roman" w:hAnsi="Times New Roman" w:cs="Times New Roman"/>
                <w:i/>
                <w:iCs/>
                <w:sz w:val="18"/>
                <w:szCs w:val="18"/>
              </w:rPr>
              <w:t>Certificate</w:t>
            </w:r>
            <w:proofErr w:type="spellEnd"/>
            <w:r w:rsidRPr="00EC28F1">
              <w:rPr>
                <w:rFonts w:ascii="Times New Roman" w:hAnsi="Times New Roman" w:cs="Times New Roman"/>
                <w:i/>
                <w:iCs/>
                <w:sz w:val="18"/>
                <w:szCs w:val="18"/>
              </w:rPr>
              <w:t xml:space="preserve"> of </w:t>
            </w:r>
            <w:proofErr w:type="spellStart"/>
            <w:r w:rsidRPr="00EC28F1">
              <w:rPr>
                <w:rFonts w:ascii="Times New Roman" w:hAnsi="Times New Roman" w:cs="Times New Roman"/>
                <w:i/>
                <w:iCs/>
                <w:sz w:val="18"/>
                <w:szCs w:val="18"/>
              </w:rPr>
              <w:t>Authenticity</w:t>
            </w:r>
            <w:proofErr w:type="spellEnd"/>
            <w:r w:rsidRPr="00EC28F1">
              <w:rPr>
                <w:rFonts w:ascii="Times New Roman" w:hAnsi="Times New Roman" w:cs="Times New Roman"/>
                <w:sz w:val="18"/>
                <w:szCs w:val="18"/>
              </w:rPr>
              <w:t>) stosowanymi przez producenta sprzętu lub inną formą uwiarygodniania oryginalności wymaganą przez producenta oprogramowania stosowną do zaoferowanej wersji systemu operacyjnego.</w:t>
            </w:r>
          </w:p>
        </w:tc>
      </w:tr>
      <w:tr w:rsidR="00EC28F1" w:rsidRPr="00EC28F1" w14:paraId="5C5271D0" w14:textId="77777777" w:rsidTr="00B836D4">
        <w:trPr>
          <w:trHeight w:val="195"/>
        </w:trPr>
        <w:tc>
          <w:tcPr>
            <w:tcW w:w="1557" w:type="dxa"/>
            <w:vAlign w:val="center"/>
          </w:tcPr>
          <w:p w14:paraId="6FDF9A08"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Certyfikaty i standardy</w:t>
            </w:r>
          </w:p>
        </w:tc>
        <w:tc>
          <w:tcPr>
            <w:tcW w:w="8224" w:type="dxa"/>
            <w:vAlign w:val="center"/>
          </w:tcPr>
          <w:p w14:paraId="702526E7" w14:textId="77777777" w:rsidR="00EC28F1" w:rsidRPr="00EC28F1" w:rsidRDefault="00EC28F1" w:rsidP="00B836D4">
            <w:pPr>
              <w:spacing w:after="0" w:line="240" w:lineRule="auto"/>
              <w:contextualSpacing/>
              <w:rPr>
                <w:rFonts w:ascii="Times New Roman" w:hAnsi="Times New Roman" w:cs="Times New Roman"/>
                <w:sz w:val="18"/>
                <w:szCs w:val="18"/>
              </w:rPr>
            </w:pPr>
            <w:r w:rsidRPr="00EC28F1">
              <w:rPr>
                <w:rFonts w:ascii="Times New Roman" w:hAnsi="Times New Roman" w:cs="Times New Roman"/>
                <w:sz w:val="18"/>
                <w:szCs w:val="18"/>
              </w:rPr>
              <w:t>Producent musi mieć wdrożony system zarządzania jakością.</w:t>
            </w:r>
          </w:p>
        </w:tc>
      </w:tr>
      <w:tr w:rsidR="00EC28F1" w:rsidRPr="00EC28F1" w14:paraId="02BCC983" w14:textId="77777777" w:rsidTr="00B836D4">
        <w:trPr>
          <w:trHeight w:val="227"/>
        </w:trPr>
        <w:tc>
          <w:tcPr>
            <w:tcW w:w="1557" w:type="dxa"/>
          </w:tcPr>
          <w:p w14:paraId="61E5292E"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Gwarancja</w:t>
            </w:r>
          </w:p>
        </w:tc>
        <w:tc>
          <w:tcPr>
            <w:tcW w:w="8224" w:type="dxa"/>
          </w:tcPr>
          <w:p w14:paraId="2F69A3C7" w14:textId="77777777" w:rsidR="00EC28F1" w:rsidRPr="00EC28F1" w:rsidRDefault="00EC28F1" w:rsidP="00B836D4">
            <w:pPr>
              <w:spacing w:after="0" w:line="240" w:lineRule="auto"/>
              <w:rPr>
                <w:rFonts w:ascii="Times New Roman" w:hAnsi="Times New Roman" w:cs="Times New Roman"/>
                <w:sz w:val="18"/>
                <w:szCs w:val="18"/>
              </w:rPr>
            </w:pPr>
            <w:r w:rsidRPr="00EC28F1">
              <w:rPr>
                <w:rFonts w:ascii="Times New Roman" w:hAnsi="Times New Roman" w:cs="Times New Roman"/>
                <w:sz w:val="18"/>
                <w:szCs w:val="18"/>
              </w:rPr>
              <w:t>Min. 36-miesięczna</w:t>
            </w:r>
          </w:p>
        </w:tc>
      </w:tr>
    </w:tbl>
    <w:p w14:paraId="3E1F85F7" w14:textId="77777777" w:rsidR="00EC28F1" w:rsidRPr="006E735F" w:rsidRDefault="00EC28F1" w:rsidP="006E735F">
      <w:pPr>
        <w:spacing w:line="240" w:lineRule="auto"/>
        <w:jc w:val="both"/>
        <w:rPr>
          <w:rFonts w:ascii="Times New Roman" w:hAnsi="Times New Roman" w:cs="Times New Roman"/>
          <w:i/>
          <w:iCs/>
          <w:sz w:val="18"/>
          <w:szCs w:val="18"/>
        </w:rPr>
      </w:pPr>
      <w:r w:rsidRPr="006E735F">
        <w:rPr>
          <w:rFonts w:ascii="Times New Roman" w:hAnsi="Times New Roman" w:cs="Times New Roman"/>
          <w:i/>
          <w:iCs/>
          <w:sz w:val="18"/>
          <w:szCs w:val="18"/>
        </w:rPr>
        <w:t>Zamawiający zastrzega sobie w okresie gwarancji, prawo do modyfikacji konfiguracji komputera, poprzez montaż dodatkowych podzespołów. Wykonawca oświadcza, że zmiany te nie mają wpływu na bieg i zakres gwarancji.</w:t>
      </w:r>
    </w:p>
    <w:p w14:paraId="474249EB" w14:textId="77777777" w:rsidR="007B67CC" w:rsidRPr="007B67CC" w:rsidRDefault="007B67CC" w:rsidP="007B67CC">
      <w:pPr>
        <w:spacing w:after="0" w:line="240" w:lineRule="auto"/>
        <w:jc w:val="both"/>
        <w:rPr>
          <w:rFonts w:ascii="Times New Roman" w:hAnsi="Times New Roman" w:cs="Times New Roman"/>
          <w:b/>
          <w:sz w:val="16"/>
          <w:szCs w:val="16"/>
        </w:rPr>
      </w:pPr>
      <w:r w:rsidRPr="007B67CC">
        <w:rPr>
          <w:rFonts w:ascii="Times New Roman" w:hAnsi="Times New Roman" w:cs="Times New Roman"/>
          <w:b/>
          <w:sz w:val="16"/>
          <w:szCs w:val="16"/>
        </w:rPr>
        <w:t>*Warunki równoważności dla Microsoft Windows 11 Professional PL 64-bit:</w:t>
      </w:r>
    </w:p>
    <w:p w14:paraId="551A99BB"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 xml:space="preserve"> 1. Obsługa aplikacji użytkowanych przez Zamawiającego: ESET </w:t>
      </w:r>
      <w:proofErr w:type="spellStart"/>
      <w:r w:rsidRPr="007B67CC">
        <w:rPr>
          <w:rFonts w:ascii="Times New Roman" w:eastAsia="Times New Roman" w:hAnsi="Times New Roman" w:cs="Times New Roman"/>
          <w:sz w:val="16"/>
          <w:szCs w:val="16"/>
          <w:lang w:eastAsia="pl-PL"/>
        </w:rPr>
        <w:t>Endpoint</w:t>
      </w:r>
      <w:proofErr w:type="spellEnd"/>
      <w:r w:rsidRPr="007B67CC">
        <w:rPr>
          <w:rFonts w:ascii="Times New Roman" w:eastAsia="Times New Roman" w:hAnsi="Times New Roman" w:cs="Times New Roman"/>
          <w:sz w:val="16"/>
          <w:szCs w:val="16"/>
          <w:lang w:eastAsia="pl-PL"/>
        </w:rPr>
        <w:t xml:space="preserve"> </w:t>
      </w:r>
      <w:proofErr w:type="spellStart"/>
      <w:r w:rsidRPr="007B67CC">
        <w:rPr>
          <w:rFonts w:ascii="Times New Roman" w:eastAsia="Times New Roman" w:hAnsi="Times New Roman" w:cs="Times New Roman"/>
          <w:sz w:val="16"/>
          <w:szCs w:val="16"/>
          <w:lang w:eastAsia="pl-PL"/>
        </w:rPr>
        <w:t>Antivirus</w:t>
      </w:r>
      <w:proofErr w:type="spellEnd"/>
      <w:r w:rsidRPr="007B67CC">
        <w:rPr>
          <w:rFonts w:ascii="Times New Roman" w:eastAsia="Times New Roman" w:hAnsi="Times New Roman" w:cs="Times New Roman"/>
          <w:sz w:val="16"/>
          <w:szCs w:val="16"/>
          <w:lang w:eastAsia="pl-PL"/>
        </w:rPr>
        <w:t xml:space="preserve"> w wersji min. 8.0, </w:t>
      </w:r>
      <w:proofErr w:type="spellStart"/>
      <w:r w:rsidRPr="007B67CC">
        <w:rPr>
          <w:rFonts w:ascii="Times New Roman" w:eastAsia="Times New Roman" w:hAnsi="Times New Roman" w:cs="Times New Roman"/>
          <w:sz w:val="16"/>
          <w:szCs w:val="16"/>
          <w:lang w:eastAsia="pl-PL"/>
        </w:rPr>
        <w:t>CorelDRAW</w:t>
      </w:r>
      <w:proofErr w:type="spellEnd"/>
      <w:r w:rsidRPr="007B67CC">
        <w:rPr>
          <w:rFonts w:ascii="Times New Roman" w:eastAsia="Times New Roman" w:hAnsi="Times New Roman" w:cs="Times New Roman"/>
          <w:sz w:val="16"/>
          <w:szCs w:val="16"/>
          <w:lang w:eastAsia="pl-PL"/>
        </w:rPr>
        <w:t xml:space="preserve">, MS Office od wersji 2007 do wersji 2019, Microsoft Edge, Total Commander, </w:t>
      </w:r>
      <w:proofErr w:type="spellStart"/>
      <w:r w:rsidRPr="007B67CC">
        <w:rPr>
          <w:rFonts w:ascii="Times New Roman" w:eastAsia="Times New Roman" w:hAnsi="Times New Roman" w:cs="Times New Roman"/>
          <w:sz w:val="16"/>
          <w:szCs w:val="16"/>
          <w:lang w:eastAsia="pl-PL"/>
        </w:rPr>
        <w:t>LogSystem</w:t>
      </w:r>
      <w:proofErr w:type="spellEnd"/>
      <w:r w:rsidRPr="007B67CC">
        <w:rPr>
          <w:rFonts w:ascii="Times New Roman" w:eastAsia="Times New Roman" w:hAnsi="Times New Roman" w:cs="Times New Roman"/>
          <w:sz w:val="16"/>
          <w:szCs w:val="16"/>
          <w:lang w:eastAsia="pl-PL"/>
        </w:rPr>
        <w:t xml:space="preserve">, aplikacje bazodanowe wykonane w </w:t>
      </w:r>
      <w:proofErr w:type="spellStart"/>
      <w:r w:rsidRPr="007B67CC">
        <w:rPr>
          <w:rFonts w:ascii="Times New Roman" w:eastAsia="Times New Roman" w:hAnsi="Times New Roman" w:cs="Times New Roman"/>
          <w:sz w:val="16"/>
          <w:szCs w:val="16"/>
          <w:lang w:eastAsia="pl-PL"/>
        </w:rPr>
        <w:t>Unify</w:t>
      </w:r>
      <w:proofErr w:type="spellEnd"/>
      <w:r w:rsidRPr="007B67CC">
        <w:rPr>
          <w:rFonts w:ascii="Times New Roman" w:eastAsia="Times New Roman" w:hAnsi="Times New Roman" w:cs="Times New Roman"/>
          <w:sz w:val="16"/>
          <w:szCs w:val="16"/>
          <w:lang w:eastAsia="pl-PL"/>
        </w:rPr>
        <w:t xml:space="preserve"> Team Developer.</w:t>
      </w:r>
    </w:p>
    <w:p w14:paraId="78888135"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2. Wsparcie dla architektury 64-bitowej.</w:t>
      </w:r>
    </w:p>
    <w:p w14:paraId="27D1CC23"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lastRenderedPageBreak/>
        <w:t>3. Łączenie z sieciami firmowymi przy użyciu funkcji przyłączania do domeny.</w:t>
      </w:r>
    </w:p>
    <w:p w14:paraId="36911430"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4. Możliwość dokonywania aktualizacji i poprawek systemu przez Internet z wyborem instalowanych poprawek.</w:t>
      </w:r>
    </w:p>
    <w:p w14:paraId="76C03520"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5. Możliwość dokonywania uaktualnień sterowników urządzeń przez Internet z witryny producenta systemu.</w:t>
      </w:r>
    </w:p>
    <w:p w14:paraId="46C2F599"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6. Darmowe aktualizacje w ramach wersji systemu operacyjnego przez Internet (niezbędne aktualizacje, poprawki, biuletyny bezpieczeństwa muszą być dostarczane bez dodatkowych opłat).</w:t>
      </w:r>
    </w:p>
    <w:p w14:paraId="4054DADB"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7. Internetowa aktualizacja zapewniona w języku polskim.</w:t>
      </w:r>
    </w:p>
    <w:p w14:paraId="125CC918"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8. Wbudowana zapora internetowa (firewall) dla ochrony połączeń internetowych; zintegrowana z systemem konsola do zarządzania ustawieniami zapory i regułami IP v4 i v6 z możliwością odrębnego konfigurowania reguł dla ruchu przychodzącego i wychodzącego.</w:t>
      </w:r>
    </w:p>
    <w:p w14:paraId="0C9B66C7"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 xml:space="preserve">9. Wsparcie dla większości powszechnie używanych urządzeń peryferyjnych (drukarek, urządzeń sieciowych, standardów USB, </w:t>
      </w:r>
      <w:proofErr w:type="spellStart"/>
      <w:r w:rsidRPr="007B67CC">
        <w:rPr>
          <w:rFonts w:ascii="Times New Roman" w:eastAsia="Times New Roman" w:hAnsi="Times New Roman" w:cs="Times New Roman"/>
          <w:sz w:val="16"/>
          <w:szCs w:val="16"/>
          <w:lang w:eastAsia="pl-PL"/>
        </w:rPr>
        <w:t>Plug&amp;Play</w:t>
      </w:r>
      <w:proofErr w:type="spellEnd"/>
      <w:r w:rsidRPr="007B67CC">
        <w:rPr>
          <w:rFonts w:ascii="Times New Roman" w:eastAsia="Times New Roman" w:hAnsi="Times New Roman" w:cs="Times New Roman"/>
          <w:sz w:val="16"/>
          <w:szCs w:val="16"/>
          <w:lang w:eastAsia="pl-PL"/>
        </w:rPr>
        <w:t>, Wi-Fi).</w:t>
      </w:r>
    </w:p>
    <w:p w14:paraId="40C29797"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10. Zlokalizowane w języku polskim, co najmniej następujące elementy: menu, odtwarzacz multimediów, pomoc, komunikaty systemowe.</w:t>
      </w:r>
    </w:p>
    <w:p w14:paraId="043E57A6"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11. Funkcjonalność automatycznej zmiany domyślnej drukarki w zależności od sieci, do której podłączony jest komputer.</w:t>
      </w:r>
    </w:p>
    <w:p w14:paraId="66B51BF9"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12. Możliwość zdalnej automatycznej instalacji, konfiguracji, administrowania oraz aktualizowania systemu.</w:t>
      </w:r>
    </w:p>
    <w:p w14:paraId="4CFF00CA"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13. Zabezpieczony hasłem hierarchiczny dostęp do systemu, konta i profile użytkowników zarządzane zdalnie; praca systemu w trybie ochrony kont użytkowników.</w:t>
      </w:r>
    </w:p>
    <w:p w14:paraId="6DCE1D59"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14. 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14:paraId="1748C29D"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15. Zintegrowane z systemem operacyjnym narzędzia zwalczające złośliwe oprogramowanie; aktualizacje dostępne u producenta nieodpłatnie bez ograniczeń czasowych.</w:t>
      </w:r>
    </w:p>
    <w:p w14:paraId="5D5ECE6F"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16. Funkcje związane z obsługą komputerów typu TABLET PC, z wbudowanym modułem „uczenia się” pisma użytkownika – obsługa języka polskiego.</w:t>
      </w:r>
    </w:p>
    <w:p w14:paraId="19226A85"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17. Funkcjonalność rozpoznawania mowy, pozwalającą na sterowanie komputerem głosowo, wraz z modułem „uczenia się” głosu użytkownika.</w:t>
      </w:r>
    </w:p>
    <w:p w14:paraId="585D1CE6"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18. Zintegrowany z systemem operacyjnym moduł synchronizacji komputera z urządzeniami zewnętrznymi.</w:t>
      </w:r>
    </w:p>
    <w:p w14:paraId="072A8052"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 xml:space="preserve">19. Zapewnienie aktualnego wykazu sprzętu komputerowego certyfikowanego przez producenta oprogramowania. </w:t>
      </w:r>
    </w:p>
    <w:p w14:paraId="04897853"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20. Możliwość przystosowania stanowiska dla osób niepełnosprawnych (np. słabo widzących).</w:t>
      </w:r>
    </w:p>
    <w:p w14:paraId="28D9B3EA"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21. Możliwość zarządzania stacją roboczą poprzez polityki – przez politykę rozumiemy zestaw reguł definiujących lub ograniczających funkcjonalność systemu lub aplikacji.</w:t>
      </w:r>
    </w:p>
    <w:p w14:paraId="42D7CE7B"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22. Wdrażanie IPSEC oparte na politykach – wdrażanie IPSEC oparte na zestawach reguł definiujących ustawienia zarządzanych w sposób centralny.</w:t>
      </w:r>
    </w:p>
    <w:p w14:paraId="6C19208B"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23. Rozbudowane polityki bezpieczeństwa – polityki dla systemu operacyjnego i dla wskazanych aplikacji.</w:t>
      </w:r>
    </w:p>
    <w:p w14:paraId="1B0268DD"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24. System posiada narzędzia służące do administracji, do wykonywania kopii zapasowych polityk i ich odtwarzania oraz generowania raportów z ustawień polityk.</w:t>
      </w:r>
    </w:p>
    <w:p w14:paraId="467D9D35"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25. Wsparcie dla Sun Java i .NET Framework min. 4.0, 4.5, 4.7, 4.8– możliwość uruchomienia aplikacji działających we wskazanych środowiskach.</w:t>
      </w:r>
    </w:p>
    <w:p w14:paraId="5C04D990"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 xml:space="preserve">26. Wsparcie dla JScript i </w:t>
      </w:r>
      <w:proofErr w:type="spellStart"/>
      <w:r w:rsidRPr="007B67CC">
        <w:rPr>
          <w:rFonts w:ascii="Times New Roman" w:eastAsia="Times New Roman" w:hAnsi="Times New Roman" w:cs="Times New Roman"/>
          <w:sz w:val="16"/>
          <w:szCs w:val="16"/>
          <w:lang w:eastAsia="pl-PL"/>
        </w:rPr>
        <w:t>VBScript</w:t>
      </w:r>
      <w:proofErr w:type="spellEnd"/>
      <w:r w:rsidRPr="007B67CC">
        <w:rPr>
          <w:rFonts w:ascii="Times New Roman" w:eastAsia="Times New Roman" w:hAnsi="Times New Roman" w:cs="Times New Roman"/>
          <w:sz w:val="16"/>
          <w:szCs w:val="16"/>
          <w:lang w:eastAsia="pl-PL"/>
        </w:rPr>
        <w:t xml:space="preserve"> – możliwość uruchamiania interpretera poleceń.</w:t>
      </w:r>
    </w:p>
    <w:p w14:paraId="411B44F3"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27. Zdalna pomoc i współdzielenie aplikacji – możliwość zdalnego przejęcia sesji zalogowanego użytkownika celem rozwiązania problemu z komputerem.</w:t>
      </w:r>
    </w:p>
    <w:p w14:paraId="4E30FDBC"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28. Graficzne środowisko instalacji i konfiguracji.</w:t>
      </w:r>
    </w:p>
    <w:p w14:paraId="4882FEDF"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29. Oprogramowanie dla tworzenia kopii zapasowych (Backup); automatyczne wykonywanie kopii plików z możliwością automatycznego przywrócenia wersji wcześniejszej.</w:t>
      </w:r>
    </w:p>
    <w:p w14:paraId="6478883A"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30. Możliwość przywracania plików systemowych.</w:t>
      </w:r>
    </w:p>
    <w:p w14:paraId="7F0F0364"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31. 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14:paraId="7E0209DC"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32. Zorganizowany system szkoleń i materiały edukacyjne w języku polskim.</w:t>
      </w:r>
    </w:p>
    <w:p w14:paraId="2F414AEA" w14:textId="77777777" w:rsidR="007B67CC" w:rsidRPr="007B67CC" w:rsidRDefault="007B67CC" w:rsidP="007B67CC">
      <w:pPr>
        <w:spacing w:after="0" w:line="240" w:lineRule="auto"/>
        <w:jc w:val="both"/>
        <w:rPr>
          <w:rFonts w:ascii="Times New Roman" w:eastAsia="Times New Roman" w:hAnsi="Times New Roman" w:cs="Times New Roman"/>
          <w:sz w:val="16"/>
          <w:szCs w:val="16"/>
          <w:lang w:eastAsia="pl-PL"/>
        </w:rPr>
      </w:pPr>
      <w:r w:rsidRPr="007B67CC">
        <w:rPr>
          <w:rFonts w:ascii="Times New Roman" w:eastAsia="Times New Roman" w:hAnsi="Times New Roman" w:cs="Times New Roman"/>
          <w:sz w:val="16"/>
          <w:szCs w:val="16"/>
          <w:lang w:eastAsia="pl-PL"/>
        </w:rPr>
        <w:t>33. System powinien posiadać wbudowaną funkcję szyfrowania urządzenia umożliwiającą całkowitą jego blokadę na wypadek zaginięcia lub kradzieży.</w:t>
      </w:r>
    </w:p>
    <w:p w14:paraId="1D923946" w14:textId="77777777" w:rsidR="007B67CC" w:rsidRDefault="007B67CC" w:rsidP="00EC28F1">
      <w:pPr>
        <w:spacing w:after="0" w:line="240" w:lineRule="auto"/>
        <w:rPr>
          <w:rFonts w:ascii="Times New Roman" w:hAnsi="Times New Roman" w:cs="Times New Roman"/>
          <w:b/>
          <w:sz w:val="18"/>
          <w:szCs w:val="18"/>
        </w:rPr>
      </w:pPr>
    </w:p>
    <w:p w14:paraId="258A32E4" w14:textId="77777777" w:rsidR="00894DB6" w:rsidRDefault="00894DB6" w:rsidP="00EC28F1">
      <w:pPr>
        <w:spacing w:after="0" w:line="240" w:lineRule="auto"/>
        <w:rPr>
          <w:rFonts w:ascii="Times New Roman" w:hAnsi="Times New Roman" w:cs="Times New Roman"/>
          <w:b/>
          <w:sz w:val="18"/>
          <w:szCs w:val="18"/>
        </w:rPr>
      </w:pPr>
    </w:p>
    <w:p w14:paraId="0FD2F34C" w14:textId="65C083B9" w:rsidR="00166E97" w:rsidRPr="00EC28F1" w:rsidRDefault="00D10134" w:rsidP="00EC28F1">
      <w:pPr>
        <w:spacing w:after="0" w:line="240" w:lineRule="auto"/>
        <w:rPr>
          <w:rFonts w:ascii="Times New Roman" w:hAnsi="Times New Roman" w:cs="Times New Roman"/>
          <w:sz w:val="18"/>
          <w:szCs w:val="18"/>
        </w:rPr>
      </w:pPr>
      <w:r w:rsidRPr="00EC28F1">
        <w:rPr>
          <w:rFonts w:ascii="Times New Roman" w:hAnsi="Times New Roman" w:cs="Times New Roman"/>
          <w:b/>
          <w:sz w:val="18"/>
          <w:szCs w:val="18"/>
        </w:rPr>
        <w:t>Miejsce i termin składania ofert</w:t>
      </w:r>
    </w:p>
    <w:p w14:paraId="2ACC6E1F" w14:textId="5EBBB787" w:rsidR="00D56BBB" w:rsidRPr="00EC28F1" w:rsidRDefault="00D10134" w:rsidP="006E735F">
      <w:pPr>
        <w:pStyle w:val="Akapitzlist2"/>
        <w:spacing w:after="0" w:line="240" w:lineRule="auto"/>
        <w:ind w:left="0"/>
        <w:rPr>
          <w:rStyle w:val="Hipercze"/>
          <w:rFonts w:ascii="Times New Roman" w:hAnsi="Times New Roman"/>
          <w:color w:val="auto"/>
          <w:sz w:val="18"/>
          <w:szCs w:val="18"/>
          <w:u w:val="none"/>
        </w:rPr>
      </w:pPr>
      <w:r w:rsidRPr="00EC28F1">
        <w:rPr>
          <w:rFonts w:ascii="Times New Roman" w:hAnsi="Times New Roman"/>
          <w:sz w:val="18"/>
          <w:szCs w:val="18"/>
          <w:u w:val="single"/>
        </w:rPr>
        <w:t xml:space="preserve">Wstępną ofertę należy złożyć </w:t>
      </w:r>
      <w:r w:rsidRPr="00EC28F1">
        <w:rPr>
          <w:rFonts w:ascii="Times New Roman" w:hAnsi="Times New Roman"/>
          <w:sz w:val="18"/>
          <w:szCs w:val="18"/>
          <w:highlight w:val="yellow"/>
          <w:u w:val="single"/>
        </w:rPr>
        <w:t xml:space="preserve">do dnia </w:t>
      </w:r>
      <w:r w:rsidR="00576A1C" w:rsidRPr="00EC28F1">
        <w:rPr>
          <w:rFonts w:ascii="Times New Roman" w:hAnsi="Times New Roman"/>
          <w:b/>
          <w:sz w:val="18"/>
          <w:szCs w:val="18"/>
          <w:highlight w:val="yellow"/>
          <w:u w:val="single"/>
        </w:rPr>
        <w:t>29</w:t>
      </w:r>
      <w:r w:rsidR="00454C50" w:rsidRPr="00EC28F1">
        <w:rPr>
          <w:rFonts w:ascii="Times New Roman" w:hAnsi="Times New Roman"/>
          <w:b/>
          <w:sz w:val="18"/>
          <w:szCs w:val="18"/>
          <w:highlight w:val="yellow"/>
          <w:u w:val="single"/>
        </w:rPr>
        <w:t>/</w:t>
      </w:r>
      <w:r w:rsidR="00847E8E" w:rsidRPr="00EC28F1">
        <w:rPr>
          <w:rFonts w:ascii="Times New Roman" w:hAnsi="Times New Roman"/>
          <w:b/>
          <w:sz w:val="18"/>
          <w:szCs w:val="18"/>
          <w:highlight w:val="yellow"/>
          <w:u w:val="single"/>
        </w:rPr>
        <w:t>0</w:t>
      </w:r>
      <w:r w:rsidR="00E403D7" w:rsidRPr="00EC28F1">
        <w:rPr>
          <w:rFonts w:ascii="Times New Roman" w:hAnsi="Times New Roman"/>
          <w:b/>
          <w:sz w:val="18"/>
          <w:szCs w:val="18"/>
          <w:highlight w:val="yellow"/>
          <w:u w:val="single"/>
        </w:rPr>
        <w:t>8</w:t>
      </w:r>
      <w:r w:rsidR="00454C50" w:rsidRPr="00EC28F1">
        <w:rPr>
          <w:rFonts w:ascii="Times New Roman" w:hAnsi="Times New Roman"/>
          <w:b/>
          <w:sz w:val="18"/>
          <w:szCs w:val="18"/>
          <w:highlight w:val="yellow"/>
          <w:u w:val="single"/>
        </w:rPr>
        <w:t>/</w:t>
      </w:r>
      <w:r w:rsidR="00851196" w:rsidRPr="00EC28F1">
        <w:rPr>
          <w:rFonts w:ascii="Times New Roman" w:hAnsi="Times New Roman"/>
          <w:b/>
          <w:sz w:val="18"/>
          <w:szCs w:val="18"/>
          <w:highlight w:val="yellow"/>
          <w:u w:val="single"/>
        </w:rPr>
        <w:t>2025r.</w:t>
      </w:r>
      <w:r w:rsidR="00C06FF5" w:rsidRPr="00EC28F1">
        <w:rPr>
          <w:rFonts w:ascii="Times New Roman" w:hAnsi="Times New Roman"/>
          <w:b/>
          <w:sz w:val="18"/>
          <w:szCs w:val="18"/>
          <w:highlight w:val="yellow"/>
          <w:u w:val="single"/>
        </w:rPr>
        <w:t xml:space="preserve"> do godziny </w:t>
      </w:r>
      <w:r w:rsidR="00894517" w:rsidRPr="00EC28F1">
        <w:rPr>
          <w:rFonts w:ascii="Times New Roman" w:hAnsi="Times New Roman"/>
          <w:b/>
          <w:sz w:val="18"/>
          <w:szCs w:val="18"/>
          <w:highlight w:val="yellow"/>
          <w:u w:val="single"/>
        </w:rPr>
        <w:t>10</w:t>
      </w:r>
      <w:r w:rsidR="00C06FF5" w:rsidRPr="00EC28F1">
        <w:rPr>
          <w:rFonts w:ascii="Times New Roman" w:hAnsi="Times New Roman"/>
          <w:b/>
          <w:sz w:val="18"/>
          <w:szCs w:val="18"/>
          <w:highlight w:val="yellow"/>
          <w:u w:val="single"/>
        </w:rPr>
        <w:t>:00</w:t>
      </w:r>
      <w:r w:rsidR="00851196" w:rsidRPr="00EC28F1">
        <w:rPr>
          <w:rFonts w:ascii="Times New Roman" w:hAnsi="Times New Roman"/>
          <w:b/>
          <w:sz w:val="18"/>
          <w:szCs w:val="18"/>
          <w:u w:val="single"/>
        </w:rPr>
        <w:t xml:space="preserve"> </w:t>
      </w:r>
      <w:r w:rsidRPr="00EC28F1">
        <w:rPr>
          <w:rFonts w:ascii="Times New Roman" w:hAnsi="Times New Roman"/>
          <w:sz w:val="18"/>
          <w:szCs w:val="18"/>
        </w:rPr>
        <w:t>drogą elektroniczną</w:t>
      </w:r>
      <w:r w:rsidR="00747E45" w:rsidRPr="00EC28F1">
        <w:rPr>
          <w:rFonts w:ascii="Times New Roman" w:hAnsi="Times New Roman"/>
          <w:sz w:val="18"/>
          <w:szCs w:val="18"/>
        </w:rPr>
        <w:t xml:space="preserve"> na </w:t>
      </w:r>
      <w:r w:rsidR="00747E45" w:rsidRPr="00EC28F1">
        <w:rPr>
          <w:rFonts w:ascii="Times New Roman" w:hAnsi="Times New Roman"/>
          <w:b/>
          <w:sz w:val="18"/>
          <w:szCs w:val="18"/>
        </w:rPr>
        <w:t>adres</w:t>
      </w:r>
      <w:r w:rsidRPr="00EC28F1">
        <w:rPr>
          <w:rFonts w:ascii="Times New Roman" w:hAnsi="Times New Roman"/>
          <w:b/>
          <w:sz w:val="18"/>
          <w:szCs w:val="18"/>
        </w:rPr>
        <w:t xml:space="preserve"> </w:t>
      </w:r>
      <w:r w:rsidR="009B0062" w:rsidRPr="00EC28F1">
        <w:rPr>
          <w:rFonts w:ascii="Times New Roman" w:hAnsi="Times New Roman"/>
          <w:b/>
          <w:sz w:val="18"/>
          <w:szCs w:val="18"/>
          <w:lang w:val="pt-PT"/>
        </w:rPr>
        <w:t xml:space="preserve">e-mail: </w:t>
      </w:r>
      <w:hyperlink r:id="rId18" w:history="1">
        <w:r w:rsidRPr="00EC28F1">
          <w:rPr>
            <w:rStyle w:val="Hipercze"/>
            <w:rFonts w:ascii="Times New Roman" w:hAnsi="Times New Roman"/>
            <w:b/>
            <w:sz w:val="18"/>
            <w:szCs w:val="18"/>
            <w:lang w:val="pt-PT"/>
          </w:rPr>
          <w:t>skolinska@gig.eu</w:t>
        </w:r>
      </w:hyperlink>
    </w:p>
    <w:p w14:paraId="3CA46C2E" w14:textId="77777777" w:rsidR="00442CD9" w:rsidRPr="00EC28F1" w:rsidRDefault="00442CD9" w:rsidP="00EC28F1">
      <w:pPr>
        <w:pStyle w:val="Tekstpodstawowy"/>
        <w:spacing w:after="0"/>
        <w:rPr>
          <w:b/>
          <w:i/>
          <w:color w:val="008000"/>
          <w:sz w:val="18"/>
          <w:szCs w:val="18"/>
          <w:u w:val="single"/>
          <w:lang w:val="pt-PT"/>
        </w:rPr>
      </w:pPr>
    </w:p>
    <w:p w14:paraId="21072EC0" w14:textId="32AD47B3" w:rsidR="00747E45" w:rsidRPr="006E735F" w:rsidRDefault="00747E45" w:rsidP="00EC28F1">
      <w:pPr>
        <w:pStyle w:val="Tekstpodstawowy"/>
        <w:spacing w:after="0"/>
        <w:rPr>
          <w:b/>
          <w:color w:val="008000"/>
          <w:sz w:val="16"/>
          <w:szCs w:val="16"/>
        </w:rPr>
      </w:pPr>
      <w:r w:rsidRPr="006E735F">
        <w:rPr>
          <w:b/>
          <w:i/>
          <w:color w:val="008000"/>
          <w:sz w:val="16"/>
          <w:szCs w:val="16"/>
          <w:u w:val="single"/>
        </w:rPr>
        <w:t>Kontakt handlowy:</w:t>
      </w:r>
      <w:r w:rsidRPr="006E735F">
        <w:rPr>
          <w:b/>
          <w:color w:val="008000"/>
          <w:sz w:val="16"/>
          <w:szCs w:val="16"/>
        </w:rPr>
        <w:tab/>
      </w:r>
    </w:p>
    <w:p w14:paraId="2B994D80" w14:textId="77777777" w:rsidR="00747E45" w:rsidRPr="006E735F" w:rsidRDefault="00747E45" w:rsidP="00EC28F1">
      <w:pPr>
        <w:pStyle w:val="Tekstpodstawowy"/>
        <w:spacing w:after="0"/>
        <w:rPr>
          <w:sz w:val="16"/>
          <w:szCs w:val="16"/>
        </w:rPr>
      </w:pPr>
      <w:r w:rsidRPr="006E735F">
        <w:rPr>
          <w:sz w:val="16"/>
          <w:szCs w:val="16"/>
        </w:rPr>
        <w:t>mgr Monika Wallenburg</w:t>
      </w:r>
      <w:r w:rsidRPr="006E735F">
        <w:rPr>
          <w:sz w:val="16"/>
          <w:szCs w:val="16"/>
        </w:rPr>
        <w:tab/>
        <w:t xml:space="preserve">- tel. (032) 259 25 47, e-mail: </w:t>
      </w:r>
      <w:hyperlink r:id="rId19" w:history="1">
        <w:r w:rsidRPr="006E735F">
          <w:rPr>
            <w:rStyle w:val="Hipercze"/>
            <w:b/>
            <w:sz w:val="16"/>
            <w:szCs w:val="16"/>
          </w:rPr>
          <w:t>mwallenburg@gig.eu</w:t>
        </w:r>
      </w:hyperlink>
    </w:p>
    <w:p w14:paraId="333EE17F" w14:textId="1D740D7F" w:rsidR="00D10134" w:rsidRPr="006E735F" w:rsidRDefault="00747E45" w:rsidP="00EC28F1">
      <w:pPr>
        <w:spacing w:after="0" w:line="240" w:lineRule="auto"/>
        <w:rPr>
          <w:rFonts w:ascii="Times New Roman" w:hAnsi="Times New Roman" w:cs="Times New Roman"/>
          <w:b/>
          <w:sz w:val="16"/>
          <w:szCs w:val="16"/>
        </w:rPr>
      </w:pPr>
      <w:r w:rsidRPr="006E735F">
        <w:rPr>
          <w:rFonts w:ascii="Times New Roman" w:hAnsi="Times New Roman" w:cs="Times New Roman"/>
          <w:sz w:val="16"/>
          <w:szCs w:val="16"/>
        </w:rPr>
        <w:t>mgr Sylwia Kolińska</w:t>
      </w:r>
      <w:r w:rsidRPr="006E735F">
        <w:rPr>
          <w:rFonts w:ascii="Times New Roman" w:hAnsi="Times New Roman" w:cs="Times New Roman"/>
          <w:sz w:val="16"/>
          <w:szCs w:val="16"/>
        </w:rPr>
        <w:tab/>
      </w:r>
      <w:r w:rsidR="00F51C0A" w:rsidRPr="006E735F">
        <w:rPr>
          <w:rFonts w:ascii="Times New Roman" w:hAnsi="Times New Roman" w:cs="Times New Roman"/>
          <w:sz w:val="16"/>
          <w:szCs w:val="16"/>
        </w:rPr>
        <w:t xml:space="preserve"> </w:t>
      </w:r>
      <w:r w:rsidR="006E735F">
        <w:rPr>
          <w:rFonts w:ascii="Times New Roman" w:hAnsi="Times New Roman" w:cs="Times New Roman"/>
          <w:sz w:val="16"/>
          <w:szCs w:val="16"/>
        </w:rPr>
        <w:tab/>
      </w:r>
      <w:r w:rsidRPr="006E735F">
        <w:rPr>
          <w:rFonts w:ascii="Times New Roman" w:hAnsi="Times New Roman" w:cs="Times New Roman"/>
          <w:sz w:val="16"/>
          <w:szCs w:val="16"/>
        </w:rPr>
        <w:t xml:space="preserve">- tel. (032) 259 25 55, e-mail:  </w:t>
      </w:r>
      <w:hyperlink r:id="rId20" w:history="1">
        <w:r w:rsidRPr="006E735F">
          <w:rPr>
            <w:rStyle w:val="Hipercze"/>
            <w:rFonts w:ascii="Times New Roman" w:hAnsi="Times New Roman" w:cs="Times New Roman"/>
            <w:b/>
            <w:sz w:val="16"/>
            <w:szCs w:val="16"/>
          </w:rPr>
          <w:t>skolinska@gig.eu</w:t>
        </w:r>
      </w:hyperlink>
      <w:r w:rsidRPr="006E735F">
        <w:rPr>
          <w:rFonts w:ascii="Times New Roman" w:hAnsi="Times New Roman" w:cs="Times New Roman"/>
          <w:b/>
          <w:sz w:val="16"/>
          <w:szCs w:val="16"/>
        </w:rPr>
        <w:t xml:space="preserve"> </w:t>
      </w:r>
    </w:p>
    <w:p w14:paraId="364D09A7" w14:textId="77777777" w:rsidR="00B67040" w:rsidRPr="00EC28F1" w:rsidRDefault="00B67040" w:rsidP="00EC28F1">
      <w:pPr>
        <w:spacing w:after="0" w:line="240" w:lineRule="auto"/>
        <w:rPr>
          <w:rFonts w:ascii="Times New Roman" w:hAnsi="Times New Roman" w:cs="Times New Roman"/>
          <w:sz w:val="18"/>
          <w:szCs w:val="18"/>
        </w:rPr>
      </w:pPr>
    </w:p>
    <w:p w14:paraId="7006FAB0" w14:textId="786D5A9C" w:rsidR="00FC4212" w:rsidRPr="00EC28F1" w:rsidRDefault="00D10134" w:rsidP="00EC28F1">
      <w:pPr>
        <w:pStyle w:val="Tekstpodstawowy"/>
        <w:widowControl w:val="0"/>
        <w:spacing w:after="0"/>
        <w:ind w:left="4963"/>
        <w:jc w:val="right"/>
        <w:rPr>
          <w:b/>
          <w:i/>
          <w:sz w:val="18"/>
          <w:szCs w:val="18"/>
        </w:rPr>
      </w:pPr>
      <w:r w:rsidRPr="00EC28F1">
        <w:rPr>
          <w:b/>
          <w:i/>
          <w:sz w:val="18"/>
          <w:szCs w:val="18"/>
        </w:rPr>
        <w:t>ZAPRASZAMY DO SKŁADANIA OFERT</w:t>
      </w:r>
    </w:p>
    <w:p w14:paraId="4DA8DBE7" w14:textId="77777777" w:rsidR="00C70432" w:rsidRPr="00EC28F1" w:rsidRDefault="00D10134" w:rsidP="00EC28F1">
      <w:pPr>
        <w:pStyle w:val="Tekstpodstawowy"/>
        <w:widowControl w:val="0"/>
        <w:spacing w:after="0"/>
        <w:ind w:left="4963"/>
        <w:jc w:val="right"/>
        <w:rPr>
          <w:b/>
          <w:i/>
          <w:sz w:val="18"/>
          <w:szCs w:val="18"/>
          <w:lang w:val="pl-PL"/>
        </w:rPr>
      </w:pPr>
      <w:r w:rsidRPr="00EC28F1">
        <w:rPr>
          <w:b/>
          <w:i/>
          <w:sz w:val="18"/>
          <w:szCs w:val="18"/>
          <w:lang w:val="pl-PL"/>
        </w:rPr>
        <w:t xml:space="preserve">Z poważaniem, </w:t>
      </w:r>
    </w:p>
    <w:p w14:paraId="4193E4DB" w14:textId="61BF6D57" w:rsidR="00591272" w:rsidRPr="00EC28F1" w:rsidRDefault="00FF5398" w:rsidP="00EC28F1">
      <w:pPr>
        <w:pStyle w:val="Tekstpodstawowy"/>
        <w:widowControl w:val="0"/>
        <w:spacing w:after="0"/>
        <w:jc w:val="right"/>
        <w:rPr>
          <w:b/>
          <w:i/>
          <w:sz w:val="18"/>
          <w:szCs w:val="18"/>
          <w:lang w:val="pl-PL"/>
        </w:rPr>
      </w:pPr>
      <w:r w:rsidRPr="00EC28F1">
        <w:rPr>
          <w:b/>
          <w:i/>
          <w:sz w:val="18"/>
          <w:szCs w:val="18"/>
          <w:lang w:val="pl-PL"/>
        </w:rPr>
        <w:t>Kierownik Działu</w:t>
      </w:r>
      <w:r w:rsidR="002B7E89" w:rsidRPr="00EC28F1">
        <w:rPr>
          <w:b/>
          <w:i/>
          <w:sz w:val="18"/>
          <w:szCs w:val="18"/>
          <w:lang w:val="pl-PL"/>
        </w:rPr>
        <w:t xml:space="preserve"> Zamówień Publicznych i Zakupów </w:t>
      </w:r>
      <w:r w:rsidRPr="00EC28F1">
        <w:rPr>
          <w:b/>
          <w:i/>
          <w:sz w:val="18"/>
          <w:szCs w:val="18"/>
          <w:lang w:val="pl-PL"/>
        </w:rPr>
        <w:t xml:space="preserve"> </w:t>
      </w:r>
    </w:p>
    <w:p w14:paraId="48560AE5" w14:textId="77777777" w:rsidR="00C948F6" w:rsidRPr="00EC28F1" w:rsidRDefault="00C948F6" w:rsidP="00EC28F1">
      <w:pPr>
        <w:pStyle w:val="Tekstpodstawowy"/>
        <w:widowControl w:val="0"/>
        <w:spacing w:after="0"/>
        <w:jc w:val="right"/>
        <w:rPr>
          <w:b/>
          <w:i/>
          <w:sz w:val="18"/>
          <w:szCs w:val="18"/>
          <w:lang w:val="pl-PL"/>
        </w:rPr>
      </w:pPr>
    </w:p>
    <w:p w14:paraId="4C1C6D17" w14:textId="77777777" w:rsidR="00197971" w:rsidRPr="00EC28F1" w:rsidRDefault="00197971" w:rsidP="00EC28F1">
      <w:pPr>
        <w:pStyle w:val="Tekstpodstawowy"/>
        <w:widowControl w:val="0"/>
        <w:spacing w:after="0"/>
        <w:jc w:val="right"/>
        <w:rPr>
          <w:b/>
          <w:i/>
          <w:sz w:val="18"/>
          <w:szCs w:val="18"/>
          <w:lang w:val="pl-PL"/>
        </w:rPr>
      </w:pPr>
    </w:p>
    <w:p w14:paraId="18FDC2D3" w14:textId="60B6DC7B" w:rsidR="00EC4C75" w:rsidRPr="00EC28F1" w:rsidRDefault="009B3BF7" w:rsidP="00EC28F1">
      <w:pPr>
        <w:spacing w:after="0" w:line="240" w:lineRule="auto"/>
        <w:ind w:left="4963" w:firstLine="709"/>
        <w:jc w:val="right"/>
        <w:rPr>
          <w:rFonts w:ascii="Times New Roman" w:eastAsia="Times New Roman" w:hAnsi="Times New Roman" w:cs="Times New Roman"/>
          <w:b/>
          <w:i/>
          <w:sz w:val="18"/>
          <w:szCs w:val="18"/>
          <w:lang w:eastAsia="x-none"/>
        </w:rPr>
      </w:pPr>
      <w:r w:rsidRPr="00EC28F1">
        <w:rPr>
          <w:rFonts w:ascii="Times New Roman" w:eastAsia="Times New Roman" w:hAnsi="Times New Roman" w:cs="Times New Roman"/>
          <w:b/>
          <w:i/>
          <w:sz w:val="18"/>
          <w:szCs w:val="18"/>
          <w:lang w:eastAsia="x-none"/>
        </w:rPr>
        <w:t>m</w:t>
      </w:r>
      <w:r w:rsidR="00FF5398" w:rsidRPr="00EC28F1">
        <w:rPr>
          <w:rFonts w:ascii="Times New Roman" w:eastAsia="Times New Roman" w:hAnsi="Times New Roman" w:cs="Times New Roman"/>
          <w:b/>
          <w:i/>
          <w:sz w:val="18"/>
          <w:szCs w:val="18"/>
          <w:lang w:eastAsia="x-none"/>
        </w:rPr>
        <w:t xml:space="preserve">gr Monika Wallenburg </w:t>
      </w:r>
      <w:r w:rsidR="00C70432" w:rsidRPr="00EC28F1">
        <w:rPr>
          <w:rFonts w:ascii="Times New Roman" w:eastAsia="Times New Roman" w:hAnsi="Times New Roman" w:cs="Times New Roman"/>
          <w:b/>
          <w:i/>
          <w:sz w:val="18"/>
          <w:szCs w:val="18"/>
          <w:lang w:eastAsia="x-none"/>
        </w:rPr>
        <w:t xml:space="preserve"> </w:t>
      </w:r>
    </w:p>
    <w:p w14:paraId="3F75EBFA" w14:textId="77777777" w:rsidR="00197971" w:rsidRPr="00EC28F1" w:rsidRDefault="00197971" w:rsidP="00EC28F1">
      <w:pPr>
        <w:spacing w:after="0" w:line="240" w:lineRule="auto"/>
        <w:rPr>
          <w:rFonts w:ascii="Times New Roman" w:hAnsi="Times New Roman" w:cs="Times New Roman"/>
          <w:sz w:val="18"/>
          <w:szCs w:val="18"/>
        </w:rPr>
      </w:pPr>
    </w:p>
    <w:p w14:paraId="17D70C32" w14:textId="77777777" w:rsidR="00197971" w:rsidRPr="00EC28F1" w:rsidRDefault="00197971" w:rsidP="00EC28F1">
      <w:pPr>
        <w:spacing w:after="0" w:line="240" w:lineRule="auto"/>
        <w:rPr>
          <w:rFonts w:ascii="Times New Roman" w:hAnsi="Times New Roman" w:cs="Times New Roman"/>
          <w:sz w:val="18"/>
          <w:szCs w:val="18"/>
        </w:rPr>
      </w:pPr>
    </w:p>
    <w:p w14:paraId="649D2E66" w14:textId="77777777" w:rsidR="00197971" w:rsidRPr="00EC28F1" w:rsidRDefault="00197971" w:rsidP="00EC28F1">
      <w:pPr>
        <w:spacing w:after="0" w:line="240" w:lineRule="auto"/>
        <w:rPr>
          <w:rFonts w:ascii="Times New Roman" w:hAnsi="Times New Roman" w:cs="Times New Roman"/>
          <w:sz w:val="18"/>
          <w:szCs w:val="18"/>
        </w:rPr>
      </w:pPr>
    </w:p>
    <w:p w14:paraId="7F370AD3" w14:textId="77777777" w:rsidR="00197971" w:rsidRPr="00EC28F1" w:rsidRDefault="00197971" w:rsidP="00EC28F1">
      <w:pPr>
        <w:spacing w:after="0" w:line="240" w:lineRule="auto"/>
        <w:rPr>
          <w:rFonts w:ascii="Times New Roman" w:hAnsi="Times New Roman" w:cs="Times New Roman"/>
          <w:sz w:val="18"/>
          <w:szCs w:val="18"/>
        </w:rPr>
      </w:pPr>
    </w:p>
    <w:p w14:paraId="128CF909" w14:textId="77777777" w:rsidR="00197971" w:rsidRPr="00EC28F1" w:rsidRDefault="00197971" w:rsidP="00EC28F1">
      <w:pPr>
        <w:spacing w:after="0" w:line="240" w:lineRule="auto"/>
        <w:rPr>
          <w:rFonts w:ascii="Times New Roman" w:hAnsi="Times New Roman" w:cs="Times New Roman"/>
          <w:sz w:val="18"/>
          <w:szCs w:val="18"/>
        </w:rPr>
      </w:pPr>
    </w:p>
    <w:p w14:paraId="71D23F92" w14:textId="77777777" w:rsidR="00197971" w:rsidRPr="00EC28F1" w:rsidRDefault="00197971" w:rsidP="00EC28F1">
      <w:pPr>
        <w:spacing w:after="0" w:line="240" w:lineRule="auto"/>
        <w:rPr>
          <w:rFonts w:ascii="Times New Roman" w:hAnsi="Times New Roman" w:cs="Times New Roman"/>
          <w:sz w:val="18"/>
          <w:szCs w:val="18"/>
        </w:rPr>
      </w:pPr>
    </w:p>
    <w:p w14:paraId="3B7F131E" w14:textId="77777777" w:rsidR="00197971" w:rsidRPr="00EC28F1" w:rsidRDefault="00197971" w:rsidP="00EC28F1">
      <w:pPr>
        <w:spacing w:after="0" w:line="240" w:lineRule="auto"/>
        <w:rPr>
          <w:rFonts w:ascii="Times New Roman" w:hAnsi="Times New Roman" w:cs="Times New Roman"/>
          <w:sz w:val="18"/>
          <w:szCs w:val="18"/>
        </w:rPr>
      </w:pPr>
    </w:p>
    <w:p w14:paraId="3A316255" w14:textId="77777777" w:rsidR="000B1589" w:rsidRDefault="000B1589" w:rsidP="00EC28F1">
      <w:pPr>
        <w:spacing w:after="0" w:line="240" w:lineRule="auto"/>
        <w:rPr>
          <w:rFonts w:ascii="Times New Roman" w:hAnsi="Times New Roman" w:cs="Times New Roman"/>
          <w:sz w:val="18"/>
          <w:szCs w:val="18"/>
        </w:rPr>
      </w:pPr>
    </w:p>
    <w:p w14:paraId="09182D73" w14:textId="662F287E" w:rsidR="00725DBD" w:rsidRPr="00EC28F1" w:rsidRDefault="00725DBD" w:rsidP="00EC28F1">
      <w:pPr>
        <w:spacing w:after="0" w:line="240" w:lineRule="auto"/>
        <w:rPr>
          <w:rFonts w:ascii="Times New Roman" w:hAnsi="Times New Roman" w:cs="Times New Roman"/>
          <w:b/>
          <w:sz w:val="18"/>
          <w:szCs w:val="18"/>
        </w:rPr>
      </w:pPr>
      <w:r w:rsidRPr="00EC28F1">
        <w:rPr>
          <w:rFonts w:ascii="Times New Roman" w:hAnsi="Times New Roman" w:cs="Times New Roman"/>
          <w:sz w:val="18"/>
          <w:szCs w:val="18"/>
        </w:rPr>
        <w:lastRenderedPageBreak/>
        <w:t>Nr sprawy:</w:t>
      </w:r>
      <w:r w:rsidRPr="00EC28F1">
        <w:rPr>
          <w:rFonts w:ascii="Times New Roman" w:hAnsi="Times New Roman" w:cs="Times New Roman"/>
          <w:b/>
          <w:sz w:val="18"/>
          <w:szCs w:val="18"/>
        </w:rPr>
        <w:t xml:space="preserve"> FZ.26.</w:t>
      </w:r>
      <w:r w:rsidR="00954EB4" w:rsidRPr="00EC28F1">
        <w:rPr>
          <w:rFonts w:ascii="Times New Roman" w:hAnsi="Times New Roman" w:cs="Times New Roman"/>
          <w:b/>
          <w:sz w:val="18"/>
          <w:szCs w:val="18"/>
        </w:rPr>
        <w:t>3</w:t>
      </w:r>
      <w:r w:rsidR="00530DE8">
        <w:rPr>
          <w:rFonts w:ascii="Times New Roman" w:hAnsi="Times New Roman" w:cs="Times New Roman"/>
          <w:b/>
          <w:sz w:val="18"/>
          <w:szCs w:val="18"/>
        </w:rPr>
        <w:t>2</w:t>
      </w:r>
      <w:r w:rsidRPr="00EC28F1">
        <w:rPr>
          <w:rFonts w:ascii="Times New Roman" w:hAnsi="Times New Roman" w:cs="Times New Roman"/>
          <w:b/>
          <w:sz w:val="18"/>
          <w:szCs w:val="18"/>
        </w:rPr>
        <w:t>.2025.SYKO</w:t>
      </w:r>
      <w:r w:rsidRPr="00EC28F1">
        <w:rPr>
          <w:rFonts w:ascii="Times New Roman" w:hAnsi="Times New Roman" w:cs="Times New Roman"/>
          <w:b/>
          <w:sz w:val="18"/>
          <w:szCs w:val="18"/>
        </w:rPr>
        <w:tab/>
      </w:r>
      <w:r w:rsidRPr="00EC28F1">
        <w:rPr>
          <w:rFonts w:ascii="Times New Roman" w:hAnsi="Times New Roman" w:cs="Times New Roman"/>
          <w:b/>
          <w:sz w:val="18"/>
          <w:szCs w:val="18"/>
        </w:rPr>
        <w:tab/>
      </w:r>
      <w:r w:rsidRPr="00EC28F1">
        <w:rPr>
          <w:rFonts w:ascii="Times New Roman" w:hAnsi="Times New Roman" w:cs="Times New Roman"/>
          <w:b/>
          <w:sz w:val="18"/>
          <w:szCs w:val="18"/>
        </w:rPr>
        <w:tab/>
      </w:r>
      <w:r w:rsidRPr="00EC28F1">
        <w:rPr>
          <w:rFonts w:ascii="Times New Roman" w:hAnsi="Times New Roman" w:cs="Times New Roman"/>
          <w:b/>
          <w:sz w:val="18"/>
          <w:szCs w:val="18"/>
        </w:rPr>
        <w:tab/>
      </w:r>
      <w:r w:rsidRPr="00EC28F1">
        <w:rPr>
          <w:rFonts w:ascii="Times New Roman" w:hAnsi="Times New Roman" w:cs="Times New Roman"/>
          <w:b/>
          <w:sz w:val="18"/>
          <w:szCs w:val="18"/>
        </w:rPr>
        <w:tab/>
        <w:t xml:space="preserve">                                             </w:t>
      </w:r>
      <w:r w:rsidRPr="00EC28F1">
        <w:rPr>
          <w:rFonts w:ascii="Times New Roman" w:hAnsi="Times New Roman" w:cs="Times New Roman"/>
          <w:b/>
          <w:sz w:val="18"/>
          <w:szCs w:val="18"/>
        </w:rPr>
        <w:tab/>
        <w:t xml:space="preserve">     </w:t>
      </w:r>
      <w:r w:rsidRPr="00EC28F1">
        <w:rPr>
          <w:rFonts w:ascii="Times New Roman" w:hAnsi="Times New Roman" w:cs="Times New Roman"/>
          <w:sz w:val="18"/>
          <w:szCs w:val="18"/>
          <w:u w:val="single"/>
        </w:rPr>
        <w:t>Załącznik nr 1</w:t>
      </w:r>
      <w:r w:rsidRPr="00EC28F1">
        <w:rPr>
          <w:rFonts w:ascii="Times New Roman" w:hAnsi="Times New Roman" w:cs="Times New Roman"/>
          <w:b/>
          <w:sz w:val="18"/>
          <w:szCs w:val="18"/>
        </w:rPr>
        <w:t xml:space="preserve"> </w:t>
      </w:r>
    </w:p>
    <w:p w14:paraId="7F945729" w14:textId="77777777" w:rsidR="00725DBD" w:rsidRPr="00EC28F1" w:rsidRDefault="00725DBD" w:rsidP="00EC28F1">
      <w:pPr>
        <w:spacing w:after="0" w:line="240" w:lineRule="auto"/>
        <w:rPr>
          <w:rFonts w:ascii="Times New Roman" w:eastAsia="Times New Roman" w:hAnsi="Times New Roman" w:cs="Times New Roman"/>
          <w:b/>
          <w:i/>
          <w:sz w:val="18"/>
          <w:szCs w:val="18"/>
          <w:lang w:eastAsia="x-none"/>
        </w:rPr>
      </w:pPr>
    </w:p>
    <w:p w14:paraId="34C47F3A" w14:textId="77777777" w:rsidR="00530DE8" w:rsidRDefault="00725DBD" w:rsidP="00EC28F1">
      <w:pPr>
        <w:autoSpaceDE w:val="0"/>
        <w:autoSpaceDN w:val="0"/>
        <w:adjustRightInd w:val="0"/>
        <w:spacing w:after="0" w:line="240" w:lineRule="auto"/>
        <w:jc w:val="center"/>
        <w:rPr>
          <w:rFonts w:ascii="Times New Roman" w:hAnsi="Times New Roman" w:cs="Times New Roman"/>
          <w:b/>
          <w:bCs/>
          <w:sz w:val="18"/>
          <w:szCs w:val="18"/>
        </w:rPr>
      </w:pPr>
      <w:r w:rsidRPr="00EC28F1">
        <w:rPr>
          <w:rFonts w:ascii="Times New Roman" w:hAnsi="Times New Roman" w:cs="Times New Roman"/>
          <w:b/>
          <w:sz w:val="18"/>
          <w:szCs w:val="18"/>
          <w:u w:val="single"/>
        </w:rPr>
        <w:t>Wstępna wycena</w:t>
      </w:r>
      <w:r w:rsidRPr="00EC28F1">
        <w:rPr>
          <w:rFonts w:ascii="Times New Roman" w:hAnsi="Times New Roman" w:cs="Times New Roman"/>
          <w:b/>
          <w:sz w:val="18"/>
          <w:szCs w:val="18"/>
        </w:rPr>
        <w:t xml:space="preserve"> na dostawę</w:t>
      </w:r>
      <w:r w:rsidR="00530DE8">
        <w:rPr>
          <w:rFonts w:ascii="Times New Roman" w:hAnsi="Times New Roman" w:cs="Times New Roman"/>
          <w:b/>
          <w:sz w:val="18"/>
          <w:szCs w:val="18"/>
        </w:rPr>
        <w:t xml:space="preserve"> </w:t>
      </w:r>
      <w:r w:rsidR="00530DE8" w:rsidRPr="00EC28F1">
        <w:rPr>
          <w:rFonts w:ascii="Times New Roman" w:hAnsi="Times New Roman" w:cs="Times New Roman"/>
          <w:b/>
          <w:bCs/>
          <w:sz w:val="18"/>
          <w:szCs w:val="18"/>
        </w:rPr>
        <w:t>sprzętu komputerowego</w:t>
      </w:r>
    </w:p>
    <w:p w14:paraId="60D49539" w14:textId="1FE1CEBA" w:rsidR="00725DBD" w:rsidRDefault="00CE3F85" w:rsidP="00EC28F1">
      <w:pPr>
        <w:autoSpaceDE w:val="0"/>
        <w:autoSpaceDN w:val="0"/>
        <w:adjustRightInd w:val="0"/>
        <w:spacing w:after="0" w:line="240" w:lineRule="auto"/>
        <w:jc w:val="center"/>
        <w:rPr>
          <w:rFonts w:ascii="Times New Roman" w:hAnsi="Times New Roman" w:cs="Times New Roman"/>
          <w:b/>
          <w:sz w:val="18"/>
          <w:szCs w:val="18"/>
        </w:rPr>
      </w:pPr>
      <w:r w:rsidRPr="00EC28F1">
        <w:rPr>
          <w:rFonts w:ascii="Times New Roman" w:hAnsi="Times New Roman" w:cs="Times New Roman"/>
          <w:b/>
          <w:sz w:val="18"/>
          <w:szCs w:val="18"/>
        </w:rPr>
        <w:t xml:space="preserve"> </w:t>
      </w:r>
    </w:p>
    <w:p w14:paraId="2934A8FF" w14:textId="1931A05D" w:rsidR="00530DE8" w:rsidRDefault="00530DE8" w:rsidP="00EC28F1">
      <w:pPr>
        <w:autoSpaceDE w:val="0"/>
        <w:autoSpaceDN w:val="0"/>
        <w:adjustRightInd w:val="0"/>
        <w:spacing w:after="0" w:line="240" w:lineRule="auto"/>
        <w:jc w:val="center"/>
        <w:rPr>
          <w:rFonts w:ascii="Times New Roman" w:hAnsi="Times New Roman" w:cs="Times New Roman"/>
          <w:b/>
          <w:sz w:val="18"/>
          <w:szCs w:val="18"/>
        </w:rPr>
      </w:pPr>
      <w:r>
        <w:rPr>
          <w:rFonts w:ascii="Times New Roman" w:hAnsi="Times New Roman" w:cs="Times New Roman"/>
          <w:b/>
          <w:sz w:val="18"/>
          <w:szCs w:val="18"/>
        </w:rPr>
        <w:t>część nr/nazwa: …………………………..</w:t>
      </w:r>
    </w:p>
    <w:p w14:paraId="62F752EE" w14:textId="6D6EA949" w:rsidR="00530DE8" w:rsidRPr="00EC28F1" w:rsidRDefault="00530DE8" w:rsidP="00EC28F1">
      <w:pPr>
        <w:autoSpaceDE w:val="0"/>
        <w:autoSpaceDN w:val="0"/>
        <w:adjustRightInd w:val="0"/>
        <w:spacing w:after="0" w:line="240" w:lineRule="auto"/>
        <w:jc w:val="center"/>
        <w:rPr>
          <w:rFonts w:ascii="Times New Roman" w:hAnsi="Times New Roman" w:cs="Times New Roman"/>
          <w:b/>
          <w:bCs/>
          <w:sz w:val="18"/>
          <w:szCs w:val="18"/>
        </w:rPr>
      </w:pPr>
      <w:r w:rsidRPr="00530DE8">
        <w:rPr>
          <w:rFonts w:ascii="Times New Roman" w:hAnsi="Times New Roman" w:cs="Times New Roman"/>
          <w:b/>
          <w:sz w:val="16"/>
          <w:szCs w:val="16"/>
        </w:rPr>
        <w:t xml:space="preserve">/należy podań nr lub/i nazwę części/ </w:t>
      </w:r>
    </w:p>
    <w:p w14:paraId="3EEE4C6E" w14:textId="77777777" w:rsidR="00954EB4" w:rsidRPr="00EC28F1" w:rsidRDefault="00954EB4" w:rsidP="00EC28F1">
      <w:pPr>
        <w:autoSpaceDE w:val="0"/>
        <w:autoSpaceDN w:val="0"/>
        <w:adjustRightInd w:val="0"/>
        <w:spacing w:after="0" w:line="240" w:lineRule="auto"/>
        <w:jc w:val="center"/>
        <w:rPr>
          <w:rFonts w:ascii="Times New Roman" w:hAnsi="Times New Roman" w:cs="Times New Roman"/>
          <w:b/>
          <w:bCs/>
          <w:color w:val="000000"/>
          <w:sz w:val="18"/>
          <w:szCs w:val="18"/>
          <w:u w:val="single"/>
        </w:rPr>
      </w:pPr>
    </w:p>
    <w:p w14:paraId="566DA52A" w14:textId="77777777" w:rsidR="00725DBD" w:rsidRPr="00EC28F1" w:rsidRDefault="00725DBD" w:rsidP="00EC28F1">
      <w:pPr>
        <w:spacing w:after="0" w:line="240" w:lineRule="auto"/>
        <w:rPr>
          <w:rFonts w:ascii="Times New Roman" w:hAnsi="Times New Roman" w:cs="Times New Roman"/>
          <w:b/>
          <w:sz w:val="18"/>
          <w:szCs w:val="18"/>
        </w:rPr>
      </w:pPr>
      <w:r w:rsidRPr="00EC28F1">
        <w:rPr>
          <w:rFonts w:ascii="Times New Roman" w:hAnsi="Times New Roman" w:cs="Times New Roman"/>
          <w:b/>
          <w:sz w:val="18"/>
          <w:szCs w:val="18"/>
        </w:rPr>
        <w:t>Nazwa/Imię i Nazwisko Wykonawcy:</w:t>
      </w:r>
    </w:p>
    <w:p w14:paraId="476626F5" w14:textId="77777777" w:rsidR="00725DBD" w:rsidRPr="00EC28F1" w:rsidRDefault="00725DBD" w:rsidP="00EC28F1">
      <w:pPr>
        <w:spacing w:after="0" w:line="240" w:lineRule="auto"/>
        <w:rPr>
          <w:rFonts w:ascii="Times New Roman" w:hAnsi="Times New Roman" w:cs="Times New Roman"/>
          <w:sz w:val="18"/>
          <w:szCs w:val="18"/>
          <w:lang w:val="en-US"/>
        </w:rPr>
      </w:pPr>
      <w:r w:rsidRPr="00EC28F1">
        <w:rPr>
          <w:rFonts w:ascii="Times New Roman" w:hAnsi="Times New Roman" w:cs="Times New Roman"/>
          <w:sz w:val="18"/>
          <w:szCs w:val="18"/>
          <w:lang w:val="en-US"/>
        </w:rPr>
        <w:t>................................................................................</w:t>
      </w:r>
    </w:p>
    <w:p w14:paraId="34F151A8" w14:textId="77777777" w:rsidR="00725DBD" w:rsidRPr="00EC28F1" w:rsidRDefault="00725DBD" w:rsidP="00EC28F1">
      <w:pPr>
        <w:spacing w:after="0" w:line="240" w:lineRule="auto"/>
        <w:rPr>
          <w:rFonts w:ascii="Times New Roman" w:hAnsi="Times New Roman" w:cs="Times New Roman"/>
          <w:sz w:val="18"/>
          <w:szCs w:val="18"/>
          <w:lang w:val="en-US"/>
        </w:rPr>
      </w:pPr>
      <w:r w:rsidRPr="00EC28F1">
        <w:rPr>
          <w:rFonts w:ascii="Times New Roman" w:hAnsi="Times New Roman" w:cs="Times New Roman"/>
          <w:b/>
          <w:sz w:val="18"/>
          <w:szCs w:val="18"/>
          <w:lang w:val="en-US"/>
        </w:rPr>
        <w:t>Adres:</w:t>
      </w:r>
      <w:r w:rsidRPr="00EC28F1">
        <w:rPr>
          <w:rFonts w:ascii="Times New Roman" w:hAnsi="Times New Roman" w:cs="Times New Roman"/>
          <w:sz w:val="18"/>
          <w:szCs w:val="18"/>
          <w:lang w:val="en-US"/>
        </w:rPr>
        <w:t xml:space="preserve"> ……………………………………………</w:t>
      </w:r>
    </w:p>
    <w:p w14:paraId="28D66CE7" w14:textId="77777777" w:rsidR="00725DBD" w:rsidRPr="00EC28F1" w:rsidRDefault="00725DBD" w:rsidP="00EC28F1">
      <w:pPr>
        <w:spacing w:after="0" w:line="240" w:lineRule="auto"/>
        <w:rPr>
          <w:rFonts w:ascii="Times New Roman" w:hAnsi="Times New Roman" w:cs="Times New Roman"/>
          <w:sz w:val="18"/>
          <w:szCs w:val="18"/>
          <w:lang w:val="en-US"/>
        </w:rPr>
      </w:pPr>
      <w:r w:rsidRPr="00EC28F1">
        <w:rPr>
          <w:rFonts w:ascii="Times New Roman" w:hAnsi="Times New Roman" w:cs="Times New Roman"/>
          <w:b/>
          <w:sz w:val="18"/>
          <w:szCs w:val="18"/>
          <w:lang w:val="en-US"/>
        </w:rPr>
        <w:t>Nr tel.:</w:t>
      </w:r>
      <w:r w:rsidRPr="00EC28F1">
        <w:rPr>
          <w:rFonts w:ascii="Times New Roman" w:hAnsi="Times New Roman" w:cs="Times New Roman"/>
          <w:b/>
          <w:sz w:val="18"/>
          <w:szCs w:val="18"/>
          <w:lang w:val="en-US"/>
        </w:rPr>
        <w:tab/>
      </w:r>
      <w:r w:rsidRPr="00EC28F1">
        <w:rPr>
          <w:rFonts w:ascii="Times New Roman" w:hAnsi="Times New Roman" w:cs="Times New Roman"/>
          <w:sz w:val="18"/>
          <w:szCs w:val="18"/>
          <w:lang w:val="en-US"/>
        </w:rPr>
        <w:t>…………………………………………</w:t>
      </w:r>
    </w:p>
    <w:p w14:paraId="451CAFB6" w14:textId="77777777" w:rsidR="00725DBD" w:rsidRPr="00EC28F1" w:rsidRDefault="00725DBD" w:rsidP="00EC28F1">
      <w:pPr>
        <w:spacing w:after="0" w:line="240" w:lineRule="auto"/>
        <w:rPr>
          <w:rFonts w:ascii="Times New Roman" w:hAnsi="Times New Roman" w:cs="Times New Roman"/>
          <w:sz w:val="18"/>
          <w:szCs w:val="18"/>
          <w:lang w:val="en-US"/>
        </w:rPr>
      </w:pPr>
      <w:r w:rsidRPr="00EC28F1">
        <w:rPr>
          <w:rFonts w:ascii="Times New Roman" w:hAnsi="Times New Roman" w:cs="Times New Roman"/>
          <w:b/>
          <w:sz w:val="18"/>
          <w:szCs w:val="18"/>
          <w:lang w:val="en-US"/>
        </w:rPr>
        <w:t>Adres e-mail:</w:t>
      </w:r>
      <w:r w:rsidRPr="00EC28F1">
        <w:rPr>
          <w:rFonts w:ascii="Times New Roman" w:hAnsi="Times New Roman" w:cs="Times New Roman"/>
          <w:b/>
          <w:sz w:val="18"/>
          <w:szCs w:val="18"/>
          <w:lang w:val="en-US"/>
        </w:rPr>
        <w:tab/>
      </w:r>
      <w:r w:rsidRPr="00EC28F1">
        <w:rPr>
          <w:rFonts w:ascii="Times New Roman" w:hAnsi="Times New Roman" w:cs="Times New Roman"/>
          <w:sz w:val="18"/>
          <w:szCs w:val="18"/>
          <w:lang w:val="en-US"/>
        </w:rPr>
        <w:t>………………………………</w:t>
      </w:r>
    </w:p>
    <w:p w14:paraId="6EF79419" w14:textId="2AB14724" w:rsidR="00725DBD" w:rsidRPr="00EC28F1" w:rsidRDefault="00725DBD" w:rsidP="00EC28F1">
      <w:pPr>
        <w:spacing w:after="0" w:line="240" w:lineRule="auto"/>
        <w:rPr>
          <w:rFonts w:ascii="Times New Roman" w:hAnsi="Times New Roman" w:cs="Times New Roman"/>
          <w:sz w:val="18"/>
          <w:szCs w:val="18"/>
        </w:rPr>
      </w:pPr>
      <w:r w:rsidRPr="00EC28F1">
        <w:rPr>
          <w:rFonts w:ascii="Times New Roman" w:hAnsi="Times New Roman" w:cs="Times New Roman"/>
          <w:b/>
          <w:sz w:val="18"/>
          <w:szCs w:val="18"/>
        </w:rPr>
        <w:t xml:space="preserve">Osoba do kontaktu: </w:t>
      </w:r>
      <w:r w:rsidRPr="00EC28F1">
        <w:rPr>
          <w:rFonts w:ascii="Times New Roman" w:hAnsi="Times New Roman" w:cs="Times New Roman"/>
          <w:sz w:val="18"/>
          <w:szCs w:val="18"/>
        </w:rPr>
        <w:t xml:space="preserve">…………………………..... </w:t>
      </w:r>
    </w:p>
    <w:p w14:paraId="561102FA" w14:textId="77777777" w:rsidR="008E7BE5" w:rsidRPr="00EC28F1" w:rsidRDefault="008E7BE5" w:rsidP="00EC28F1">
      <w:pPr>
        <w:spacing w:after="0" w:line="240" w:lineRule="auto"/>
        <w:rPr>
          <w:rFonts w:ascii="Times New Roman" w:hAnsi="Times New Roman" w:cs="Times New Roman"/>
          <w:sz w:val="18"/>
          <w:szCs w:val="18"/>
        </w:rPr>
      </w:pPr>
    </w:p>
    <w:tbl>
      <w:tblPr>
        <w:tblW w:w="10490" w:type="dxa"/>
        <w:tblInd w:w="-214" w:type="dxa"/>
        <w:tblCellMar>
          <w:left w:w="70" w:type="dxa"/>
          <w:right w:w="70" w:type="dxa"/>
        </w:tblCellMar>
        <w:tblLook w:val="04A0" w:firstRow="1" w:lastRow="0" w:firstColumn="1" w:lastColumn="0" w:noHBand="0" w:noVBand="1"/>
      </w:tblPr>
      <w:tblGrid>
        <w:gridCol w:w="436"/>
        <w:gridCol w:w="2990"/>
        <w:gridCol w:w="1007"/>
        <w:gridCol w:w="681"/>
        <w:gridCol w:w="982"/>
        <w:gridCol w:w="1274"/>
        <w:gridCol w:w="852"/>
        <w:gridCol w:w="993"/>
        <w:gridCol w:w="1275"/>
      </w:tblGrid>
      <w:tr w:rsidR="00725DBD" w:rsidRPr="00EC28F1" w14:paraId="2B71BAC8" w14:textId="77777777" w:rsidTr="004D0C2B">
        <w:trPr>
          <w:trHeight w:val="1140"/>
        </w:trPr>
        <w:tc>
          <w:tcPr>
            <w:tcW w:w="436"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2AF96384"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Lp.</w:t>
            </w:r>
          </w:p>
        </w:tc>
        <w:tc>
          <w:tcPr>
            <w:tcW w:w="2990" w:type="dxa"/>
            <w:tcBorders>
              <w:top w:val="single" w:sz="4" w:space="0" w:color="auto"/>
              <w:left w:val="nil"/>
              <w:bottom w:val="single" w:sz="4" w:space="0" w:color="auto"/>
              <w:right w:val="single" w:sz="4" w:space="0" w:color="auto"/>
            </w:tcBorders>
            <w:shd w:val="pct25" w:color="auto" w:fill="auto"/>
            <w:vAlign w:val="center"/>
          </w:tcPr>
          <w:p w14:paraId="0584046C" w14:textId="200E81FE" w:rsidR="00725DBD" w:rsidRPr="00530DE8" w:rsidRDefault="00725DBD" w:rsidP="00530DE8">
            <w:pPr>
              <w:pStyle w:val="Nagwek3"/>
              <w:spacing w:before="0" w:after="0"/>
              <w:jc w:val="center"/>
              <w:rPr>
                <w:rFonts w:ascii="Times New Roman" w:hAnsi="Times New Roman"/>
                <w:sz w:val="18"/>
                <w:szCs w:val="18"/>
                <w:lang w:val="pl-PL"/>
              </w:rPr>
            </w:pPr>
            <w:r w:rsidRPr="00EC28F1">
              <w:rPr>
                <w:rFonts w:ascii="Times New Roman" w:hAnsi="Times New Roman"/>
                <w:sz w:val="18"/>
                <w:szCs w:val="18"/>
                <w:lang w:val="pl-PL"/>
              </w:rPr>
              <w:t>Przedmiot zamówienia</w:t>
            </w:r>
          </w:p>
        </w:tc>
        <w:tc>
          <w:tcPr>
            <w:tcW w:w="1007" w:type="dxa"/>
            <w:tcBorders>
              <w:top w:val="single" w:sz="4" w:space="0" w:color="auto"/>
              <w:left w:val="nil"/>
              <w:bottom w:val="single" w:sz="4" w:space="0" w:color="auto"/>
              <w:right w:val="single" w:sz="4" w:space="0" w:color="auto"/>
            </w:tcBorders>
            <w:shd w:val="pct25" w:color="auto" w:fill="auto"/>
            <w:vAlign w:val="center"/>
            <w:hideMark/>
          </w:tcPr>
          <w:p w14:paraId="34AA67F2"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Jednostka</w:t>
            </w:r>
          </w:p>
          <w:p w14:paraId="0862780C"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miary</w:t>
            </w:r>
          </w:p>
        </w:tc>
        <w:tc>
          <w:tcPr>
            <w:tcW w:w="681" w:type="dxa"/>
            <w:tcBorders>
              <w:top w:val="single" w:sz="4" w:space="0" w:color="auto"/>
              <w:left w:val="nil"/>
              <w:bottom w:val="single" w:sz="4" w:space="0" w:color="auto"/>
              <w:right w:val="single" w:sz="4" w:space="0" w:color="auto"/>
            </w:tcBorders>
            <w:shd w:val="pct25" w:color="auto" w:fill="auto"/>
            <w:vAlign w:val="center"/>
            <w:hideMark/>
          </w:tcPr>
          <w:p w14:paraId="44A422A0"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 xml:space="preserve">Ilość </w:t>
            </w:r>
          </w:p>
        </w:tc>
        <w:tc>
          <w:tcPr>
            <w:tcW w:w="982" w:type="dxa"/>
            <w:tcBorders>
              <w:top w:val="single" w:sz="4" w:space="0" w:color="auto"/>
              <w:left w:val="nil"/>
              <w:bottom w:val="single" w:sz="4" w:space="0" w:color="auto"/>
              <w:right w:val="single" w:sz="4" w:space="0" w:color="auto"/>
            </w:tcBorders>
            <w:shd w:val="pct25" w:color="auto" w:fill="auto"/>
            <w:vAlign w:val="center"/>
            <w:hideMark/>
          </w:tcPr>
          <w:p w14:paraId="67D12BCA"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 xml:space="preserve">Cena jedn.     netto       </w:t>
            </w:r>
          </w:p>
          <w:p w14:paraId="5E89D227" w14:textId="18E03458"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 xml:space="preserve">w </w:t>
            </w:r>
            <w:r w:rsidR="00AB547D" w:rsidRPr="00EC28F1">
              <w:rPr>
                <w:rFonts w:ascii="Times New Roman" w:hAnsi="Times New Roman" w:cs="Times New Roman"/>
                <w:b/>
                <w:bCs/>
                <w:sz w:val="18"/>
                <w:szCs w:val="18"/>
              </w:rPr>
              <w:t>PLN</w:t>
            </w:r>
          </w:p>
        </w:tc>
        <w:tc>
          <w:tcPr>
            <w:tcW w:w="1274" w:type="dxa"/>
            <w:tcBorders>
              <w:top w:val="single" w:sz="4" w:space="0" w:color="auto"/>
              <w:left w:val="nil"/>
              <w:bottom w:val="single" w:sz="4" w:space="0" w:color="auto"/>
              <w:right w:val="single" w:sz="4" w:space="0" w:color="auto"/>
            </w:tcBorders>
            <w:shd w:val="pct25" w:color="auto" w:fill="auto"/>
            <w:vAlign w:val="center"/>
            <w:hideMark/>
          </w:tcPr>
          <w:p w14:paraId="684FFFFA"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 xml:space="preserve">Wartość ogółem netto </w:t>
            </w:r>
          </w:p>
          <w:p w14:paraId="601C038B" w14:textId="052151FD"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 xml:space="preserve">w </w:t>
            </w:r>
            <w:r w:rsidR="00AB547D" w:rsidRPr="00EC28F1">
              <w:rPr>
                <w:rFonts w:ascii="Times New Roman" w:hAnsi="Times New Roman" w:cs="Times New Roman"/>
                <w:b/>
                <w:bCs/>
                <w:sz w:val="18"/>
                <w:szCs w:val="18"/>
              </w:rPr>
              <w:t>PLN</w:t>
            </w:r>
          </w:p>
        </w:tc>
        <w:tc>
          <w:tcPr>
            <w:tcW w:w="852" w:type="dxa"/>
            <w:tcBorders>
              <w:top w:val="single" w:sz="4" w:space="0" w:color="auto"/>
              <w:left w:val="nil"/>
              <w:bottom w:val="single" w:sz="4" w:space="0" w:color="auto"/>
              <w:right w:val="single" w:sz="4" w:space="0" w:color="auto"/>
            </w:tcBorders>
            <w:shd w:val="pct25" w:color="auto" w:fill="auto"/>
          </w:tcPr>
          <w:p w14:paraId="2DC0D0A7" w14:textId="77777777" w:rsidR="00725DBD" w:rsidRPr="00EC28F1" w:rsidRDefault="00725DBD" w:rsidP="00EC28F1">
            <w:pPr>
              <w:spacing w:after="0" w:line="240" w:lineRule="auto"/>
              <w:jc w:val="center"/>
              <w:rPr>
                <w:rFonts w:ascii="Times New Roman" w:hAnsi="Times New Roman" w:cs="Times New Roman"/>
                <w:b/>
                <w:bCs/>
                <w:sz w:val="18"/>
                <w:szCs w:val="18"/>
              </w:rPr>
            </w:pPr>
          </w:p>
          <w:p w14:paraId="59115262"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Stawka (%)</w:t>
            </w:r>
          </w:p>
          <w:p w14:paraId="089270E4"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podatku VAT</w:t>
            </w:r>
          </w:p>
        </w:tc>
        <w:tc>
          <w:tcPr>
            <w:tcW w:w="993"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750194E5"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 xml:space="preserve">Kwota </w:t>
            </w:r>
          </w:p>
          <w:p w14:paraId="58BA0CA0" w14:textId="0E608E0A"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 xml:space="preserve">podatku VAT           w </w:t>
            </w:r>
            <w:r w:rsidR="00AB547D" w:rsidRPr="00EC28F1">
              <w:rPr>
                <w:rFonts w:ascii="Times New Roman" w:hAnsi="Times New Roman" w:cs="Times New Roman"/>
                <w:b/>
                <w:bCs/>
                <w:sz w:val="18"/>
                <w:szCs w:val="18"/>
              </w:rPr>
              <w:t>PLN</w:t>
            </w:r>
          </w:p>
        </w:tc>
        <w:tc>
          <w:tcPr>
            <w:tcW w:w="1275" w:type="dxa"/>
            <w:tcBorders>
              <w:top w:val="single" w:sz="4" w:space="0" w:color="auto"/>
              <w:left w:val="nil"/>
              <w:bottom w:val="single" w:sz="4" w:space="0" w:color="auto"/>
              <w:right w:val="single" w:sz="4" w:space="0" w:color="auto"/>
            </w:tcBorders>
            <w:shd w:val="pct25" w:color="auto" w:fill="auto"/>
            <w:vAlign w:val="center"/>
            <w:hideMark/>
          </w:tcPr>
          <w:p w14:paraId="748344A4"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 xml:space="preserve">Wartość  ogółem brutto </w:t>
            </w:r>
          </w:p>
          <w:p w14:paraId="6AED44B5" w14:textId="0D6020A5"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 xml:space="preserve">w </w:t>
            </w:r>
            <w:r w:rsidR="00AB547D" w:rsidRPr="00EC28F1">
              <w:rPr>
                <w:rFonts w:ascii="Times New Roman" w:hAnsi="Times New Roman" w:cs="Times New Roman"/>
                <w:b/>
                <w:bCs/>
                <w:sz w:val="18"/>
                <w:szCs w:val="18"/>
              </w:rPr>
              <w:t>PLN</w:t>
            </w:r>
          </w:p>
        </w:tc>
      </w:tr>
      <w:tr w:rsidR="00725DBD" w:rsidRPr="00EC28F1" w14:paraId="5C52CE2E" w14:textId="77777777" w:rsidTr="004D0C2B">
        <w:trPr>
          <w:trHeight w:val="315"/>
        </w:trPr>
        <w:tc>
          <w:tcPr>
            <w:tcW w:w="436" w:type="dxa"/>
            <w:tcBorders>
              <w:top w:val="nil"/>
              <w:left w:val="single" w:sz="4" w:space="0" w:color="auto"/>
              <w:bottom w:val="single" w:sz="4" w:space="0" w:color="auto"/>
              <w:right w:val="single" w:sz="4" w:space="0" w:color="auto"/>
            </w:tcBorders>
            <w:vAlign w:val="center"/>
            <w:hideMark/>
          </w:tcPr>
          <w:p w14:paraId="45175B34"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1</w:t>
            </w:r>
          </w:p>
        </w:tc>
        <w:tc>
          <w:tcPr>
            <w:tcW w:w="2990" w:type="dxa"/>
            <w:tcBorders>
              <w:top w:val="nil"/>
              <w:left w:val="nil"/>
              <w:bottom w:val="single" w:sz="4" w:space="0" w:color="auto"/>
              <w:right w:val="single" w:sz="4" w:space="0" w:color="auto"/>
            </w:tcBorders>
            <w:vAlign w:val="center"/>
            <w:hideMark/>
          </w:tcPr>
          <w:p w14:paraId="2C12BDD9"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2</w:t>
            </w:r>
          </w:p>
        </w:tc>
        <w:tc>
          <w:tcPr>
            <w:tcW w:w="1007" w:type="dxa"/>
            <w:tcBorders>
              <w:top w:val="nil"/>
              <w:left w:val="nil"/>
              <w:bottom w:val="single" w:sz="4" w:space="0" w:color="auto"/>
              <w:right w:val="single" w:sz="4" w:space="0" w:color="auto"/>
            </w:tcBorders>
            <w:vAlign w:val="center"/>
            <w:hideMark/>
          </w:tcPr>
          <w:p w14:paraId="6609ED25"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3</w:t>
            </w:r>
          </w:p>
        </w:tc>
        <w:tc>
          <w:tcPr>
            <w:tcW w:w="681" w:type="dxa"/>
            <w:tcBorders>
              <w:top w:val="nil"/>
              <w:left w:val="nil"/>
              <w:bottom w:val="single" w:sz="4" w:space="0" w:color="auto"/>
              <w:right w:val="single" w:sz="4" w:space="0" w:color="auto"/>
            </w:tcBorders>
            <w:vAlign w:val="center"/>
            <w:hideMark/>
          </w:tcPr>
          <w:p w14:paraId="25DB90F1"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4</w:t>
            </w:r>
          </w:p>
        </w:tc>
        <w:tc>
          <w:tcPr>
            <w:tcW w:w="982" w:type="dxa"/>
            <w:tcBorders>
              <w:top w:val="nil"/>
              <w:left w:val="nil"/>
              <w:bottom w:val="single" w:sz="4" w:space="0" w:color="auto"/>
              <w:right w:val="single" w:sz="4" w:space="0" w:color="auto"/>
            </w:tcBorders>
            <w:vAlign w:val="center"/>
            <w:hideMark/>
          </w:tcPr>
          <w:p w14:paraId="735421A0"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5</w:t>
            </w:r>
          </w:p>
        </w:tc>
        <w:tc>
          <w:tcPr>
            <w:tcW w:w="1274" w:type="dxa"/>
            <w:tcBorders>
              <w:top w:val="nil"/>
              <w:left w:val="nil"/>
              <w:bottom w:val="single" w:sz="4" w:space="0" w:color="auto"/>
              <w:right w:val="single" w:sz="4" w:space="0" w:color="auto"/>
            </w:tcBorders>
            <w:vAlign w:val="center"/>
            <w:hideMark/>
          </w:tcPr>
          <w:p w14:paraId="7D9ADA2D"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6</w:t>
            </w:r>
          </w:p>
        </w:tc>
        <w:tc>
          <w:tcPr>
            <w:tcW w:w="852" w:type="dxa"/>
            <w:tcBorders>
              <w:top w:val="single" w:sz="4" w:space="0" w:color="auto"/>
              <w:left w:val="nil"/>
              <w:bottom w:val="single" w:sz="4" w:space="0" w:color="auto"/>
              <w:right w:val="single" w:sz="4" w:space="0" w:color="auto"/>
            </w:tcBorders>
            <w:hideMark/>
          </w:tcPr>
          <w:p w14:paraId="38B0F5A5"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vAlign w:val="center"/>
            <w:hideMark/>
          </w:tcPr>
          <w:p w14:paraId="77CC9A2C"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vAlign w:val="center"/>
            <w:hideMark/>
          </w:tcPr>
          <w:p w14:paraId="7F438503"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9</w:t>
            </w:r>
          </w:p>
        </w:tc>
      </w:tr>
      <w:tr w:rsidR="00725DBD" w:rsidRPr="00EC28F1" w14:paraId="21D66717" w14:textId="77777777" w:rsidTr="004D0C2B">
        <w:trPr>
          <w:trHeight w:val="315"/>
        </w:trPr>
        <w:tc>
          <w:tcPr>
            <w:tcW w:w="436" w:type="dxa"/>
            <w:tcBorders>
              <w:top w:val="nil"/>
              <w:left w:val="single" w:sz="4" w:space="0" w:color="auto"/>
              <w:bottom w:val="single" w:sz="4" w:space="0" w:color="auto"/>
              <w:right w:val="single" w:sz="4" w:space="0" w:color="auto"/>
            </w:tcBorders>
            <w:vAlign w:val="center"/>
            <w:hideMark/>
          </w:tcPr>
          <w:p w14:paraId="6FBCB1EB" w14:textId="77777777" w:rsidR="00725DBD" w:rsidRPr="00EC28F1" w:rsidRDefault="00725DBD" w:rsidP="00EC28F1">
            <w:pPr>
              <w:spacing w:after="0" w:line="240" w:lineRule="auto"/>
              <w:jc w:val="center"/>
              <w:rPr>
                <w:rFonts w:ascii="Times New Roman" w:hAnsi="Times New Roman" w:cs="Times New Roman"/>
                <w:b/>
                <w:sz w:val="18"/>
                <w:szCs w:val="18"/>
              </w:rPr>
            </w:pPr>
            <w:r w:rsidRPr="00EC28F1">
              <w:rPr>
                <w:rFonts w:ascii="Times New Roman" w:hAnsi="Times New Roman" w:cs="Times New Roman"/>
                <w:b/>
                <w:sz w:val="18"/>
                <w:szCs w:val="18"/>
              </w:rPr>
              <w:t>1</w:t>
            </w:r>
          </w:p>
        </w:tc>
        <w:tc>
          <w:tcPr>
            <w:tcW w:w="2990" w:type="dxa"/>
            <w:tcBorders>
              <w:top w:val="nil"/>
              <w:left w:val="nil"/>
              <w:bottom w:val="single" w:sz="4" w:space="0" w:color="auto"/>
              <w:right w:val="single" w:sz="4" w:space="0" w:color="auto"/>
            </w:tcBorders>
            <w:vAlign w:val="center"/>
            <w:hideMark/>
          </w:tcPr>
          <w:p w14:paraId="241E972F" w14:textId="203687B0" w:rsidR="00725DBD" w:rsidRPr="00CE2BFC" w:rsidRDefault="00530DE8" w:rsidP="00EC28F1">
            <w:pPr>
              <w:spacing w:after="0" w:line="240" w:lineRule="auto"/>
              <w:rPr>
                <w:rFonts w:ascii="Times New Roman" w:hAnsi="Times New Roman" w:cs="Times New Roman"/>
                <w:b/>
                <w:bCs/>
                <w:sz w:val="18"/>
                <w:szCs w:val="18"/>
              </w:rPr>
            </w:pPr>
            <w:r w:rsidRPr="00CE2BFC">
              <w:rPr>
                <w:rFonts w:ascii="Times New Roman" w:hAnsi="Times New Roman" w:cs="Times New Roman"/>
                <w:b/>
                <w:bCs/>
                <w:sz w:val="18"/>
                <w:szCs w:val="18"/>
              </w:rPr>
              <w:t xml:space="preserve">Producent: </w:t>
            </w:r>
          </w:p>
          <w:p w14:paraId="6F25D9A9" w14:textId="19481945" w:rsidR="00530DE8" w:rsidRPr="00CE2BFC" w:rsidRDefault="00530DE8" w:rsidP="00EC28F1">
            <w:pPr>
              <w:spacing w:after="0" w:line="240" w:lineRule="auto"/>
              <w:rPr>
                <w:rFonts w:ascii="Times New Roman" w:hAnsi="Times New Roman" w:cs="Times New Roman"/>
                <w:b/>
                <w:bCs/>
                <w:sz w:val="18"/>
                <w:szCs w:val="18"/>
                <w:lang w:val="x-none" w:eastAsia="x-none"/>
              </w:rPr>
            </w:pPr>
            <w:r w:rsidRPr="00CE2BFC">
              <w:rPr>
                <w:rFonts w:ascii="Times New Roman" w:hAnsi="Times New Roman" w:cs="Times New Roman"/>
                <w:b/>
                <w:bCs/>
                <w:sz w:val="18"/>
                <w:szCs w:val="18"/>
                <w:lang w:val="x-none" w:eastAsia="x-none"/>
              </w:rPr>
              <w:t>…………………………….</w:t>
            </w:r>
          </w:p>
          <w:p w14:paraId="44CFCD05" w14:textId="61EB69D5" w:rsidR="00530DE8" w:rsidRPr="00CE2BFC" w:rsidRDefault="00530DE8" w:rsidP="00EC28F1">
            <w:pPr>
              <w:spacing w:after="0" w:line="240" w:lineRule="auto"/>
              <w:rPr>
                <w:rFonts w:ascii="Times New Roman" w:hAnsi="Times New Roman" w:cs="Times New Roman"/>
                <w:b/>
                <w:bCs/>
                <w:sz w:val="18"/>
                <w:szCs w:val="18"/>
                <w:lang w:val="x-none" w:eastAsia="x-none"/>
              </w:rPr>
            </w:pPr>
            <w:r w:rsidRPr="00CE2BFC">
              <w:rPr>
                <w:rFonts w:ascii="Times New Roman" w:hAnsi="Times New Roman" w:cs="Times New Roman"/>
                <w:b/>
                <w:bCs/>
                <w:sz w:val="18"/>
                <w:szCs w:val="18"/>
                <w:lang w:val="x-none" w:eastAsia="x-none"/>
              </w:rPr>
              <w:t xml:space="preserve">Model: </w:t>
            </w:r>
          </w:p>
          <w:p w14:paraId="4622EAD0" w14:textId="498EDB6C" w:rsidR="00530DE8" w:rsidRPr="00CE2BFC" w:rsidRDefault="00530DE8" w:rsidP="00EC28F1">
            <w:pPr>
              <w:spacing w:after="0" w:line="240" w:lineRule="auto"/>
              <w:rPr>
                <w:rFonts w:ascii="Times New Roman" w:hAnsi="Times New Roman" w:cs="Times New Roman"/>
                <w:b/>
                <w:bCs/>
                <w:sz w:val="18"/>
                <w:szCs w:val="18"/>
                <w:lang w:val="x-none" w:eastAsia="x-none"/>
              </w:rPr>
            </w:pPr>
            <w:r w:rsidRPr="00CE2BFC">
              <w:rPr>
                <w:rFonts w:ascii="Times New Roman" w:hAnsi="Times New Roman" w:cs="Times New Roman"/>
                <w:b/>
                <w:bCs/>
                <w:sz w:val="18"/>
                <w:szCs w:val="18"/>
                <w:lang w:val="x-none" w:eastAsia="x-none"/>
              </w:rPr>
              <w:t>……………………………</w:t>
            </w:r>
          </w:p>
          <w:p w14:paraId="69C27D55" w14:textId="77777777" w:rsidR="00CE2BFC" w:rsidRDefault="00CE2BFC" w:rsidP="00EC28F1">
            <w:pPr>
              <w:spacing w:after="0" w:line="240" w:lineRule="auto"/>
              <w:rPr>
                <w:rFonts w:ascii="Times New Roman" w:hAnsi="Times New Roman" w:cs="Times New Roman"/>
                <w:b/>
                <w:bCs/>
                <w:sz w:val="18"/>
                <w:szCs w:val="18"/>
              </w:rPr>
            </w:pPr>
            <w:r>
              <w:rPr>
                <w:rFonts w:ascii="Times New Roman" w:hAnsi="Times New Roman" w:cs="Times New Roman"/>
                <w:b/>
                <w:bCs/>
                <w:sz w:val="18"/>
                <w:szCs w:val="18"/>
              </w:rPr>
              <w:t>S</w:t>
            </w:r>
            <w:r w:rsidRPr="00CE2BFC">
              <w:rPr>
                <w:rFonts w:ascii="Times New Roman" w:hAnsi="Times New Roman" w:cs="Times New Roman"/>
                <w:b/>
                <w:bCs/>
                <w:sz w:val="18"/>
                <w:szCs w:val="18"/>
              </w:rPr>
              <w:t xml:space="preserve">ystem operacyjny (dla komputerów </w:t>
            </w:r>
          </w:p>
          <w:p w14:paraId="27AB8E5B" w14:textId="77777777" w:rsidR="00CE2BFC" w:rsidRDefault="00CE2BFC" w:rsidP="00EC28F1">
            <w:pPr>
              <w:spacing w:after="0" w:line="240" w:lineRule="auto"/>
              <w:rPr>
                <w:rFonts w:ascii="Times New Roman" w:hAnsi="Times New Roman" w:cs="Times New Roman"/>
                <w:b/>
                <w:bCs/>
                <w:sz w:val="18"/>
                <w:szCs w:val="18"/>
              </w:rPr>
            </w:pPr>
            <w:r w:rsidRPr="00CE2BFC">
              <w:rPr>
                <w:rFonts w:ascii="Times New Roman" w:hAnsi="Times New Roman" w:cs="Times New Roman"/>
                <w:b/>
                <w:bCs/>
                <w:sz w:val="18"/>
                <w:szCs w:val="18"/>
              </w:rPr>
              <w:t xml:space="preserve">i notebooków) lub part </w:t>
            </w:r>
            <w:proofErr w:type="spellStart"/>
            <w:r w:rsidRPr="00CE2BFC">
              <w:rPr>
                <w:rFonts w:ascii="Times New Roman" w:hAnsi="Times New Roman" w:cs="Times New Roman"/>
                <w:b/>
                <w:bCs/>
                <w:sz w:val="18"/>
                <w:szCs w:val="18"/>
              </w:rPr>
              <w:t>number</w:t>
            </w:r>
            <w:proofErr w:type="spellEnd"/>
            <w:r w:rsidRPr="00CE2BFC">
              <w:rPr>
                <w:rFonts w:ascii="Times New Roman" w:hAnsi="Times New Roman" w:cs="Times New Roman"/>
                <w:b/>
                <w:bCs/>
                <w:sz w:val="18"/>
                <w:szCs w:val="18"/>
              </w:rPr>
              <w:t xml:space="preserve"> </w:t>
            </w:r>
          </w:p>
          <w:p w14:paraId="28AE6CF4" w14:textId="654F20D6" w:rsidR="00530DE8" w:rsidRPr="00CE2BFC" w:rsidRDefault="00CE2BFC" w:rsidP="00EC28F1">
            <w:pPr>
              <w:spacing w:after="0" w:line="240" w:lineRule="auto"/>
              <w:rPr>
                <w:rFonts w:ascii="Times New Roman" w:hAnsi="Times New Roman" w:cs="Times New Roman"/>
                <w:b/>
                <w:bCs/>
                <w:sz w:val="18"/>
                <w:szCs w:val="18"/>
                <w:lang w:val="x-none" w:eastAsia="x-none"/>
              </w:rPr>
            </w:pPr>
            <w:r w:rsidRPr="00CE2BFC">
              <w:rPr>
                <w:rFonts w:ascii="Times New Roman" w:hAnsi="Times New Roman" w:cs="Times New Roman"/>
                <w:b/>
                <w:bCs/>
                <w:sz w:val="18"/>
                <w:szCs w:val="18"/>
              </w:rPr>
              <w:t>(dla monitorów)</w:t>
            </w:r>
          </w:p>
          <w:p w14:paraId="2D7534D8" w14:textId="33FB76E9" w:rsidR="00756AC6" w:rsidRPr="00985615" w:rsidRDefault="00CE2BFC" w:rsidP="00EC28F1">
            <w:pPr>
              <w:spacing w:after="0" w:line="240" w:lineRule="auto"/>
              <w:rPr>
                <w:rFonts w:ascii="Times New Roman" w:hAnsi="Times New Roman" w:cs="Times New Roman"/>
                <w:b/>
                <w:bCs/>
                <w:sz w:val="18"/>
                <w:szCs w:val="18"/>
                <w:lang w:val="x-none" w:eastAsia="x-none"/>
              </w:rPr>
            </w:pPr>
            <w:r w:rsidRPr="00CE2BFC">
              <w:rPr>
                <w:rFonts w:ascii="Times New Roman" w:hAnsi="Times New Roman" w:cs="Times New Roman"/>
                <w:b/>
                <w:bCs/>
                <w:sz w:val="18"/>
                <w:szCs w:val="18"/>
                <w:lang w:val="x-none" w:eastAsia="x-none"/>
              </w:rPr>
              <w:t>…………………………</w:t>
            </w:r>
          </w:p>
          <w:p w14:paraId="4C04ED3D" w14:textId="0DF68BFF" w:rsidR="00756AC6" w:rsidRPr="00EC28F1" w:rsidRDefault="00756AC6" w:rsidP="00EC28F1">
            <w:pPr>
              <w:spacing w:after="0" w:line="240" w:lineRule="auto"/>
              <w:rPr>
                <w:rFonts w:ascii="Times New Roman" w:hAnsi="Times New Roman" w:cs="Times New Roman"/>
                <w:b/>
                <w:sz w:val="18"/>
                <w:szCs w:val="18"/>
                <w:lang w:val="x-none" w:eastAsia="x-none"/>
              </w:rPr>
            </w:pPr>
          </w:p>
        </w:tc>
        <w:tc>
          <w:tcPr>
            <w:tcW w:w="1007" w:type="dxa"/>
            <w:tcBorders>
              <w:top w:val="nil"/>
              <w:left w:val="nil"/>
              <w:bottom w:val="single" w:sz="4" w:space="0" w:color="auto"/>
              <w:right w:val="single" w:sz="4" w:space="0" w:color="auto"/>
            </w:tcBorders>
            <w:vAlign w:val="center"/>
          </w:tcPr>
          <w:p w14:paraId="740E1B58" w14:textId="1DCD5049" w:rsidR="00725DBD" w:rsidRPr="00EC28F1" w:rsidRDefault="00725DBD" w:rsidP="00EC28F1">
            <w:pPr>
              <w:spacing w:after="0" w:line="240" w:lineRule="auto"/>
              <w:jc w:val="center"/>
              <w:rPr>
                <w:rFonts w:ascii="Times New Roman" w:hAnsi="Times New Roman" w:cs="Times New Roman"/>
                <w:b/>
                <w:sz w:val="18"/>
                <w:szCs w:val="18"/>
              </w:rPr>
            </w:pPr>
          </w:p>
        </w:tc>
        <w:tc>
          <w:tcPr>
            <w:tcW w:w="681" w:type="dxa"/>
            <w:tcBorders>
              <w:top w:val="nil"/>
              <w:left w:val="nil"/>
              <w:bottom w:val="single" w:sz="4" w:space="0" w:color="auto"/>
              <w:right w:val="single" w:sz="4" w:space="0" w:color="auto"/>
            </w:tcBorders>
          </w:tcPr>
          <w:p w14:paraId="5C3BE52B" w14:textId="778E011B" w:rsidR="00725DBD" w:rsidRPr="00EC28F1" w:rsidRDefault="00725DBD" w:rsidP="00EC28F1">
            <w:pPr>
              <w:spacing w:after="0" w:line="240" w:lineRule="auto"/>
              <w:jc w:val="center"/>
              <w:rPr>
                <w:rFonts w:ascii="Times New Roman" w:hAnsi="Times New Roman" w:cs="Times New Roman"/>
                <w:b/>
                <w:sz w:val="18"/>
                <w:szCs w:val="18"/>
              </w:rPr>
            </w:pPr>
          </w:p>
        </w:tc>
        <w:tc>
          <w:tcPr>
            <w:tcW w:w="982" w:type="dxa"/>
            <w:tcBorders>
              <w:top w:val="nil"/>
              <w:left w:val="nil"/>
              <w:bottom w:val="single" w:sz="4" w:space="0" w:color="auto"/>
              <w:right w:val="single" w:sz="4" w:space="0" w:color="auto"/>
            </w:tcBorders>
          </w:tcPr>
          <w:p w14:paraId="00D39989" w14:textId="77777777" w:rsidR="00725DBD" w:rsidRPr="00EC28F1" w:rsidRDefault="00725DBD" w:rsidP="00EC28F1">
            <w:pPr>
              <w:spacing w:after="0" w:line="240" w:lineRule="auto"/>
              <w:jc w:val="center"/>
              <w:rPr>
                <w:rFonts w:ascii="Times New Roman" w:hAnsi="Times New Roman" w:cs="Times New Roman"/>
                <w:b/>
                <w:sz w:val="18"/>
                <w:szCs w:val="18"/>
              </w:rPr>
            </w:pPr>
          </w:p>
        </w:tc>
        <w:tc>
          <w:tcPr>
            <w:tcW w:w="1274" w:type="dxa"/>
            <w:tcBorders>
              <w:top w:val="nil"/>
              <w:left w:val="nil"/>
              <w:bottom w:val="single" w:sz="4" w:space="0" w:color="auto"/>
              <w:right w:val="single" w:sz="4" w:space="0" w:color="auto"/>
            </w:tcBorders>
          </w:tcPr>
          <w:p w14:paraId="50B5DA5C" w14:textId="77777777" w:rsidR="00725DBD" w:rsidRPr="00EC28F1" w:rsidRDefault="00725DBD" w:rsidP="00EC28F1">
            <w:pPr>
              <w:spacing w:after="0" w:line="240" w:lineRule="auto"/>
              <w:jc w:val="center"/>
              <w:rPr>
                <w:rFonts w:ascii="Times New Roman" w:hAnsi="Times New Roman" w:cs="Times New Roman"/>
                <w:b/>
                <w:sz w:val="18"/>
                <w:szCs w:val="18"/>
              </w:rPr>
            </w:pPr>
          </w:p>
        </w:tc>
        <w:tc>
          <w:tcPr>
            <w:tcW w:w="852" w:type="dxa"/>
            <w:tcBorders>
              <w:top w:val="single" w:sz="4" w:space="0" w:color="auto"/>
              <w:left w:val="nil"/>
              <w:bottom w:val="single" w:sz="4" w:space="0" w:color="auto"/>
              <w:right w:val="single" w:sz="4" w:space="0" w:color="auto"/>
            </w:tcBorders>
          </w:tcPr>
          <w:p w14:paraId="6B86E119" w14:textId="77777777" w:rsidR="00725DBD" w:rsidRPr="00EC28F1" w:rsidRDefault="00725DBD" w:rsidP="00EC28F1">
            <w:pPr>
              <w:spacing w:after="0" w:line="240" w:lineRule="auto"/>
              <w:rPr>
                <w:rFonts w:ascii="Times New Roman" w:hAnsi="Times New Roman" w:cs="Times New Roman"/>
                <w:b/>
                <w:sz w:val="18"/>
                <w:szCs w:val="18"/>
              </w:rPr>
            </w:pPr>
          </w:p>
        </w:tc>
        <w:tc>
          <w:tcPr>
            <w:tcW w:w="993" w:type="dxa"/>
            <w:tcBorders>
              <w:top w:val="nil"/>
              <w:left w:val="single" w:sz="4" w:space="0" w:color="auto"/>
              <w:bottom w:val="single" w:sz="4" w:space="0" w:color="auto"/>
              <w:right w:val="single" w:sz="4" w:space="0" w:color="auto"/>
            </w:tcBorders>
          </w:tcPr>
          <w:p w14:paraId="3076740B" w14:textId="77777777" w:rsidR="00725DBD" w:rsidRPr="00EC28F1" w:rsidRDefault="00725DBD" w:rsidP="00EC28F1">
            <w:pPr>
              <w:spacing w:after="0" w:line="240" w:lineRule="auto"/>
              <w:rPr>
                <w:rFonts w:ascii="Times New Roman" w:hAnsi="Times New Roman" w:cs="Times New Roman"/>
                <w:b/>
                <w:sz w:val="18"/>
                <w:szCs w:val="18"/>
              </w:rPr>
            </w:pPr>
          </w:p>
        </w:tc>
        <w:tc>
          <w:tcPr>
            <w:tcW w:w="1275" w:type="dxa"/>
            <w:tcBorders>
              <w:top w:val="nil"/>
              <w:left w:val="nil"/>
              <w:bottom w:val="single" w:sz="4" w:space="0" w:color="auto"/>
              <w:right w:val="single" w:sz="4" w:space="0" w:color="auto"/>
            </w:tcBorders>
          </w:tcPr>
          <w:p w14:paraId="4B4E9C7E" w14:textId="77777777" w:rsidR="00725DBD" w:rsidRPr="00EC28F1" w:rsidRDefault="00725DBD" w:rsidP="00EC28F1">
            <w:pPr>
              <w:spacing w:after="0" w:line="240" w:lineRule="auto"/>
              <w:rPr>
                <w:rFonts w:ascii="Times New Roman" w:hAnsi="Times New Roman" w:cs="Times New Roman"/>
                <w:b/>
                <w:sz w:val="18"/>
                <w:szCs w:val="18"/>
              </w:rPr>
            </w:pPr>
          </w:p>
        </w:tc>
      </w:tr>
      <w:tr w:rsidR="00725DBD" w:rsidRPr="00EC28F1" w14:paraId="7B5EDD51" w14:textId="77777777" w:rsidTr="004D0C2B">
        <w:trPr>
          <w:trHeight w:val="405"/>
        </w:trPr>
        <w:tc>
          <w:tcPr>
            <w:tcW w:w="6096" w:type="dxa"/>
            <w:gridSpan w:val="5"/>
            <w:tcBorders>
              <w:top w:val="single" w:sz="4" w:space="0" w:color="auto"/>
              <w:left w:val="single" w:sz="4" w:space="0" w:color="auto"/>
              <w:bottom w:val="single" w:sz="4" w:space="0" w:color="auto"/>
              <w:right w:val="single" w:sz="4" w:space="0" w:color="auto"/>
            </w:tcBorders>
            <w:shd w:val="pct25" w:color="auto" w:fill="auto"/>
            <w:noWrap/>
            <w:vAlign w:val="center"/>
          </w:tcPr>
          <w:p w14:paraId="393DA49D" w14:textId="77777777" w:rsidR="00725DBD" w:rsidRPr="00EC28F1" w:rsidRDefault="00725DBD" w:rsidP="00EC28F1">
            <w:pPr>
              <w:spacing w:after="0" w:line="240" w:lineRule="auto"/>
              <w:jc w:val="center"/>
              <w:rPr>
                <w:rFonts w:ascii="Times New Roman" w:hAnsi="Times New Roman" w:cs="Times New Roman"/>
                <w:b/>
                <w:bCs/>
                <w:sz w:val="18"/>
                <w:szCs w:val="18"/>
              </w:rPr>
            </w:pPr>
          </w:p>
          <w:p w14:paraId="0CE0EAEA"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RAZEM :</w:t>
            </w:r>
          </w:p>
          <w:p w14:paraId="2BA0B840"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 </w:t>
            </w:r>
          </w:p>
        </w:tc>
        <w:tc>
          <w:tcPr>
            <w:tcW w:w="1274" w:type="dxa"/>
            <w:tcBorders>
              <w:top w:val="nil"/>
              <w:left w:val="nil"/>
              <w:bottom w:val="single" w:sz="4" w:space="0" w:color="auto"/>
              <w:right w:val="single" w:sz="4" w:space="0" w:color="auto"/>
            </w:tcBorders>
            <w:shd w:val="pct25" w:color="auto" w:fill="auto"/>
            <w:noWrap/>
            <w:vAlign w:val="center"/>
            <w:hideMark/>
          </w:tcPr>
          <w:p w14:paraId="4FC92D4A" w14:textId="77777777" w:rsidR="00725DBD" w:rsidRPr="00EC28F1" w:rsidRDefault="00725DBD" w:rsidP="00EC28F1">
            <w:pPr>
              <w:spacing w:after="0" w:line="240" w:lineRule="auto"/>
              <w:jc w:val="center"/>
              <w:rPr>
                <w:rFonts w:ascii="Times New Roman" w:hAnsi="Times New Roman" w:cs="Times New Roman"/>
                <w:b/>
                <w:bCs/>
                <w:sz w:val="18"/>
                <w:szCs w:val="18"/>
              </w:rPr>
            </w:pPr>
            <w:r w:rsidRPr="00EC28F1">
              <w:rPr>
                <w:rFonts w:ascii="Times New Roman" w:hAnsi="Times New Roman" w:cs="Times New Roman"/>
                <w:b/>
                <w:bCs/>
                <w:sz w:val="18"/>
                <w:szCs w:val="18"/>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25" w:color="auto" w:fill="auto"/>
          </w:tcPr>
          <w:p w14:paraId="73DB5901" w14:textId="77777777" w:rsidR="00725DBD" w:rsidRPr="00EC28F1" w:rsidRDefault="00725DBD" w:rsidP="00EC28F1">
            <w:pPr>
              <w:spacing w:after="0" w:line="240" w:lineRule="auto"/>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25" w:color="auto" w:fill="auto"/>
            <w:vAlign w:val="center"/>
            <w:hideMark/>
          </w:tcPr>
          <w:p w14:paraId="40F2757F" w14:textId="77777777" w:rsidR="00725DBD" w:rsidRPr="00EC28F1" w:rsidRDefault="00725DBD" w:rsidP="00EC28F1">
            <w:pPr>
              <w:spacing w:after="0" w:line="240" w:lineRule="auto"/>
              <w:rPr>
                <w:rFonts w:ascii="Times New Roman" w:hAnsi="Times New Roman" w:cs="Times New Roman"/>
                <w:b/>
                <w:bCs/>
                <w:sz w:val="18"/>
                <w:szCs w:val="18"/>
              </w:rPr>
            </w:pPr>
            <w:r w:rsidRPr="00EC28F1">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25" w:color="auto" w:fill="auto"/>
            <w:vAlign w:val="center"/>
            <w:hideMark/>
          </w:tcPr>
          <w:p w14:paraId="309265F9" w14:textId="77777777" w:rsidR="00725DBD" w:rsidRPr="00EC28F1" w:rsidRDefault="00725DBD" w:rsidP="00EC28F1">
            <w:pPr>
              <w:spacing w:after="0" w:line="240" w:lineRule="auto"/>
              <w:rPr>
                <w:rFonts w:ascii="Times New Roman" w:hAnsi="Times New Roman" w:cs="Times New Roman"/>
                <w:b/>
                <w:bCs/>
                <w:sz w:val="18"/>
                <w:szCs w:val="18"/>
              </w:rPr>
            </w:pPr>
            <w:r w:rsidRPr="00EC28F1">
              <w:rPr>
                <w:rFonts w:ascii="Times New Roman" w:hAnsi="Times New Roman" w:cs="Times New Roman"/>
                <w:b/>
                <w:bCs/>
                <w:sz w:val="18"/>
                <w:szCs w:val="18"/>
              </w:rPr>
              <w:t> </w:t>
            </w:r>
          </w:p>
        </w:tc>
      </w:tr>
    </w:tbl>
    <w:p w14:paraId="181E3929" w14:textId="7737C53E" w:rsidR="008E7BE5" w:rsidRPr="00EC28F1" w:rsidRDefault="00725DBD" w:rsidP="00EC28F1">
      <w:pPr>
        <w:spacing w:after="0" w:line="240" w:lineRule="auto"/>
        <w:jc w:val="both"/>
        <w:rPr>
          <w:rFonts w:ascii="Times New Roman" w:hAnsi="Times New Roman" w:cs="Times New Roman"/>
          <w:b/>
          <w:sz w:val="18"/>
          <w:szCs w:val="18"/>
        </w:rPr>
      </w:pPr>
      <w:r w:rsidRPr="00EC28F1">
        <w:rPr>
          <w:rFonts w:ascii="Times New Roman" w:hAnsi="Times New Roman" w:cs="Times New Roman"/>
          <w:b/>
          <w:sz w:val="18"/>
          <w:szCs w:val="18"/>
        </w:rPr>
        <w:t>-  Termin i warunki wykonania zamówienia: ………………………………..</w:t>
      </w:r>
    </w:p>
    <w:p w14:paraId="53BE1823" w14:textId="703FEE5E" w:rsidR="00725DBD" w:rsidRPr="00EC28F1" w:rsidRDefault="00725DBD" w:rsidP="00EC28F1">
      <w:pPr>
        <w:pStyle w:val="Tekstpodstawowy"/>
        <w:spacing w:after="0"/>
        <w:jc w:val="both"/>
        <w:rPr>
          <w:b/>
          <w:sz w:val="18"/>
          <w:szCs w:val="18"/>
          <w:lang w:val="pl-PL"/>
        </w:rPr>
      </w:pPr>
      <w:r w:rsidRPr="00EC28F1">
        <w:rPr>
          <w:b/>
          <w:sz w:val="18"/>
          <w:szCs w:val="18"/>
          <w:lang w:val="pl-PL"/>
        </w:rPr>
        <w:t>-  O</w:t>
      </w:r>
      <w:r w:rsidRPr="00EC28F1">
        <w:rPr>
          <w:b/>
          <w:sz w:val="18"/>
          <w:szCs w:val="18"/>
        </w:rPr>
        <w:t>kres gwarancji</w:t>
      </w:r>
      <w:r w:rsidRPr="00EC28F1">
        <w:rPr>
          <w:b/>
          <w:sz w:val="18"/>
          <w:szCs w:val="18"/>
          <w:lang w:val="pl-PL"/>
        </w:rPr>
        <w:t xml:space="preserve"> i rękojmi:  ……………………</w:t>
      </w:r>
      <w:r w:rsidR="00CF0E5E">
        <w:rPr>
          <w:b/>
          <w:sz w:val="18"/>
          <w:szCs w:val="18"/>
          <w:lang w:val="pl-PL"/>
        </w:rPr>
        <w:t>...</w:t>
      </w:r>
      <w:r w:rsidRPr="00EC28F1">
        <w:rPr>
          <w:b/>
          <w:sz w:val="18"/>
          <w:szCs w:val="18"/>
          <w:lang w:val="pl-PL"/>
        </w:rPr>
        <w:t>……………………….…</w:t>
      </w:r>
    </w:p>
    <w:p w14:paraId="3EB0D521" w14:textId="77777777" w:rsidR="00725DBD" w:rsidRPr="00EC28F1" w:rsidRDefault="00725DBD" w:rsidP="00EC28F1">
      <w:pPr>
        <w:pStyle w:val="Tekstpodstawowy"/>
        <w:spacing w:after="0"/>
        <w:jc w:val="both"/>
        <w:rPr>
          <w:b/>
          <w:sz w:val="18"/>
          <w:szCs w:val="18"/>
          <w:lang w:val="pl-PL"/>
        </w:rPr>
      </w:pPr>
    </w:p>
    <w:p w14:paraId="20ED1860" w14:textId="77777777" w:rsidR="00725DBD" w:rsidRPr="00EC28F1" w:rsidRDefault="00725DBD" w:rsidP="00EC28F1">
      <w:pPr>
        <w:tabs>
          <w:tab w:val="left" w:pos="284"/>
        </w:tabs>
        <w:spacing w:after="0" w:line="240" w:lineRule="auto"/>
        <w:rPr>
          <w:rFonts w:ascii="Times New Roman" w:eastAsia="Times New Roman" w:hAnsi="Times New Roman" w:cs="Times New Roman"/>
          <w:b/>
          <w:sz w:val="18"/>
          <w:szCs w:val="18"/>
          <w:u w:val="single"/>
          <w:lang w:eastAsia="pl-PL"/>
        </w:rPr>
      </w:pPr>
      <w:r w:rsidRPr="00EC28F1">
        <w:rPr>
          <w:rFonts w:ascii="Times New Roman" w:eastAsia="Times New Roman" w:hAnsi="Times New Roman" w:cs="Times New Roman"/>
          <w:b/>
          <w:sz w:val="18"/>
          <w:szCs w:val="18"/>
          <w:u w:val="single"/>
          <w:lang w:eastAsia="pl-PL"/>
        </w:rPr>
        <w:t>OŚWIADCZENIE RODO DLA WYKONAWCY</w:t>
      </w:r>
    </w:p>
    <w:p w14:paraId="42CCD5FE" w14:textId="77777777" w:rsidR="00725DBD" w:rsidRPr="00EC28F1" w:rsidRDefault="00725DBD" w:rsidP="00EC28F1">
      <w:pPr>
        <w:spacing w:after="0" w:line="240" w:lineRule="auto"/>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sz w:val="18"/>
          <w:szCs w:val="18"/>
          <w:lang w:eastAsia="pl-PL"/>
        </w:rPr>
        <w:t xml:space="preserve">1. Zgodnie z art. 13 ust. 1 i 2 rozporządzenia Parlamentu Europejskiego i Rady (UE) 2016/679 z dnia 27 kwietnia 2016 r. </w:t>
      </w:r>
      <w:r w:rsidRPr="00EC28F1">
        <w:rPr>
          <w:rFonts w:ascii="Times New Roman" w:eastAsia="Times New Roman" w:hAnsi="Times New Roman" w:cs="Times New Roman"/>
          <w:sz w:val="18"/>
          <w:szCs w:val="18"/>
          <w:lang w:eastAsia="pl-PL"/>
        </w:rPr>
        <w:br/>
        <w:t xml:space="preserve">w sprawie ochrony osób fizycznych w związku z przetwarzaniem danych osobowych i w sprawie swobodnego przepływu takich danych oraz uchylenia dyrektywy 95/46/WE (ogólne rozporządzenie o ochronie danych) (Dz. Urz. UE L 119 </w:t>
      </w:r>
      <w:r w:rsidRPr="00EC28F1">
        <w:rPr>
          <w:rFonts w:ascii="Times New Roman" w:eastAsia="Times New Roman" w:hAnsi="Times New Roman" w:cs="Times New Roman"/>
          <w:sz w:val="18"/>
          <w:szCs w:val="18"/>
          <w:lang w:eastAsia="pl-PL"/>
        </w:rPr>
        <w:br/>
        <w:t xml:space="preserve">z 04.05.2016, str. 1), dalej „RODO”, informuję, że: </w:t>
      </w:r>
    </w:p>
    <w:p w14:paraId="473A572D" w14:textId="77777777" w:rsidR="00725DBD" w:rsidRPr="00EC28F1" w:rsidRDefault="00725DBD" w:rsidP="00EC28F1">
      <w:pPr>
        <w:spacing w:after="0" w:line="240" w:lineRule="auto"/>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sz w:val="18"/>
          <w:szCs w:val="18"/>
          <w:lang w:eastAsia="pl-PL"/>
        </w:rPr>
        <w:t xml:space="preserve"> - administratorem danych osobowych</w:t>
      </w:r>
      <w:r w:rsidRPr="00EC28F1">
        <w:rPr>
          <w:rFonts w:ascii="Times New Roman" w:eastAsia="Times New Roman" w:hAnsi="Times New Roman" w:cs="Times New Roman"/>
          <w:b/>
          <w:sz w:val="18"/>
          <w:szCs w:val="18"/>
          <w:lang w:eastAsia="pl-PL"/>
        </w:rPr>
        <w:t xml:space="preserve"> WYKONAWCY</w:t>
      </w:r>
      <w:r w:rsidRPr="00EC28F1">
        <w:rPr>
          <w:rFonts w:ascii="Times New Roman" w:eastAsia="Times New Roman" w:hAnsi="Times New Roman" w:cs="Times New Roman"/>
          <w:sz w:val="18"/>
          <w:szCs w:val="18"/>
          <w:lang w:eastAsia="pl-PL"/>
        </w:rPr>
        <w:t xml:space="preserve"> jest: </w:t>
      </w:r>
    </w:p>
    <w:p w14:paraId="1CE4CBD0" w14:textId="70FCD633" w:rsidR="00725DBD" w:rsidRPr="00EC28F1" w:rsidRDefault="00725DBD" w:rsidP="00EC28F1">
      <w:pPr>
        <w:spacing w:after="0" w:line="240" w:lineRule="auto"/>
        <w:jc w:val="both"/>
        <w:rPr>
          <w:rFonts w:ascii="Times New Roman" w:eastAsia="Times New Roman" w:hAnsi="Times New Roman" w:cs="Times New Roman"/>
          <w:i/>
          <w:sz w:val="18"/>
          <w:szCs w:val="18"/>
          <w:lang w:eastAsia="pl-PL"/>
        </w:rPr>
      </w:pPr>
      <w:r w:rsidRPr="00EC28F1">
        <w:rPr>
          <w:rFonts w:ascii="Times New Roman" w:eastAsia="Times New Roman" w:hAnsi="Times New Roman" w:cs="Times New Roman"/>
          <w:i/>
          <w:sz w:val="18"/>
          <w:szCs w:val="18"/>
          <w:lang w:eastAsia="pl-PL"/>
        </w:rPr>
        <w:t>Główny Instytut Górnictwa – Państwowy Instytut Badawczy, Plac Gwarków 1,</w:t>
      </w:r>
      <w:r w:rsidR="00664C80" w:rsidRPr="00EC28F1">
        <w:rPr>
          <w:rFonts w:ascii="Times New Roman" w:eastAsia="Times New Roman" w:hAnsi="Times New Roman" w:cs="Times New Roman"/>
          <w:i/>
          <w:sz w:val="18"/>
          <w:szCs w:val="18"/>
          <w:lang w:eastAsia="pl-PL"/>
        </w:rPr>
        <w:t xml:space="preserve"> </w:t>
      </w:r>
      <w:r w:rsidRPr="00EC28F1">
        <w:rPr>
          <w:rFonts w:ascii="Times New Roman" w:eastAsia="Times New Roman" w:hAnsi="Times New Roman" w:cs="Times New Roman"/>
          <w:i/>
          <w:sz w:val="18"/>
          <w:szCs w:val="18"/>
          <w:lang w:eastAsia="pl-PL"/>
        </w:rPr>
        <w:t>40 - 166 Katowice,</w:t>
      </w:r>
    </w:p>
    <w:p w14:paraId="106BBEC9" w14:textId="77777777" w:rsidR="00725DBD" w:rsidRPr="00EC28F1" w:rsidRDefault="00725DBD" w:rsidP="00EC28F1">
      <w:pPr>
        <w:spacing w:after="0" w:line="240" w:lineRule="auto"/>
        <w:contextualSpacing/>
        <w:jc w:val="both"/>
        <w:rPr>
          <w:rFonts w:ascii="Times New Roman" w:eastAsia="Times New Roman" w:hAnsi="Times New Roman" w:cs="Times New Roman"/>
          <w:color w:val="00B0F0"/>
          <w:sz w:val="18"/>
          <w:szCs w:val="18"/>
          <w:lang w:eastAsia="pl-PL"/>
        </w:rPr>
      </w:pPr>
      <w:r w:rsidRPr="00EC28F1">
        <w:rPr>
          <w:rFonts w:ascii="Times New Roman" w:eastAsia="Times New Roman" w:hAnsi="Times New Roman" w:cs="Times New Roman"/>
          <w:sz w:val="18"/>
          <w:szCs w:val="18"/>
          <w:lang w:eastAsia="pl-PL"/>
        </w:rPr>
        <w:t xml:space="preserve">- inspektorem ochrony danych osobowych w </w:t>
      </w:r>
      <w:r w:rsidRPr="00EC28F1">
        <w:rPr>
          <w:rFonts w:ascii="Times New Roman" w:eastAsia="Times New Roman" w:hAnsi="Times New Roman" w:cs="Times New Roman"/>
          <w:i/>
          <w:sz w:val="18"/>
          <w:szCs w:val="18"/>
          <w:lang w:eastAsia="pl-PL"/>
        </w:rPr>
        <w:t xml:space="preserve">Głównym Instytucie Górnictwa – Państwowym Instytucie Badawczym </w:t>
      </w:r>
      <w:r w:rsidRPr="00EC28F1">
        <w:rPr>
          <w:rFonts w:ascii="Times New Roman" w:eastAsia="Times New Roman" w:hAnsi="Times New Roman" w:cs="Times New Roman"/>
          <w:sz w:val="18"/>
          <w:szCs w:val="18"/>
          <w:lang w:eastAsia="pl-PL"/>
        </w:rPr>
        <w:t xml:space="preserve"> jest Pani: </w:t>
      </w:r>
      <w:r w:rsidRPr="00EC28F1">
        <w:rPr>
          <w:rFonts w:ascii="Times New Roman" w:eastAsia="Times New Roman" w:hAnsi="Times New Roman" w:cs="Times New Roman"/>
          <w:i/>
          <w:sz w:val="18"/>
          <w:szCs w:val="18"/>
          <w:lang w:eastAsia="pl-PL"/>
        </w:rPr>
        <w:t>mgr Katarzyna Kareł, e-mail:</w:t>
      </w:r>
      <w:r w:rsidRPr="00EC28F1">
        <w:rPr>
          <w:rFonts w:ascii="Times New Roman" w:eastAsia="Times New Roman" w:hAnsi="Times New Roman" w:cs="Times New Roman"/>
          <w:b/>
          <w:i/>
          <w:sz w:val="18"/>
          <w:szCs w:val="18"/>
          <w:lang w:eastAsia="pl-PL"/>
        </w:rPr>
        <w:t xml:space="preserve"> </w:t>
      </w:r>
      <w:hyperlink r:id="rId21" w:history="1">
        <w:r w:rsidRPr="00EC28F1">
          <w:rPr>
            <w:rStyle w:val="Hipercze"/>
            <w:rFonts w:ascii="Times New Roman" w:hAnsi="Times New Roman" w:cs="Times New Roman"/>
            <w:i/>
            <w:sz w:val="18"/>
            <w:szCs w:val="18"/>
          </w:rPr>
          <w:t>gdpr@gig.eu</w:t>
        </w:r>
      </w:hyperlink>
      <w:r w:rsidRPr="00EC28F1">
        <w:rPr>
          <w:rFonts w:ascii="Times New Roman" w:hAnsi="Times New Roman" w:cs="Times New Roman"/>
          <w:sz w:val="18"/>
          <w:szCs w:val="18"/>
        </w:rPr>
        <w:t>,</w:t>
      </w:r>
    </w:p>
    <w:p w14:paraId="1082DECB" w14:textId="77777777" w:rsidR="00725DBD" w:rsidRPr="00EC28F1" w:rsidRDefault="00725DBD" w:rsidP="00EC28F1">
      <w:pPr>
        <w:spacing w:after="0" w:line="240" w:lineRule="auto"/>
        <w:contextualSpacing/>
        <w:jc w:val="both"/>
        <w:rPr>
          <w:rFonts w:ascii="Times New Roman" w:eastAsia="Times New Roman" w:hAnsi="Times New Roman" w:cs="Times New Roman"/>
          <w:color w:val="00B0F0"/>
          <w:sz w:val="18"/>
          <w:szCs w:val="18"/>
          <w:lang w:eastAsia="pl-PL"/>
        </w:rPr>
      </w:pPr>
      <w:r w:rsidRPr="00EC28F1">
        <w:rPr>
          <w:rFonts w:ascii="Times New Roman" w:eastAsia="Times New Roman" w:hAnsi="Times New Roman" w:cs="Times New Roman"/>
          <w:sz w:val="18"/>
          <w:szCs w:val="18"/>
          <w:lang w:eastAsia="pl-PL"/>
        </w:rPr>
        <w:t xml:space="preserve">- dane osobowe </w:t>
      </w:r>
      <w:r w:rsidRPr="00EC28F1">
        <w:rPr>
          <w:rFonts w:ascii="Times New Roman" w:eastAsia="Times New Roman" w:hAnsi="Times New Roman" w:cs="Times New Roman"/>
          <w:b/>
          <w:sz w:val="18"/>
          <w:szCs w:val="18"/>
          <w:lang w:eastAsia="pl-PL"/>
        </w:rPr>
        <w:t>WYKONAWCY</w:t>
      </w:r>
      <w:r w:rsidRPr="00EC28F1">
        <w:rPr>
          <w:rFonts w:ascii="Times New Roman" w:eastAsia="Times New Roman" w:hAnsi="Times New Roman" w:cs="Times New Roman"/>
          <w:sz w:val="18"/>
          <w:szCs w:val="18"/>
          <w:lang w:eastAsia="pl-PL"/>
        </w:rPr>
        <w:t xml:space="preserve"> przetwarzane będą na podstawie art. 6 ust. 1 lit. c</w:t>
      </w:r>
      <w:r w:rsidRPr="00EC28F1">
        <w:rPr>
          <w:rFonts w:ascii="Times New Roman" w:eastAsia="Times New Roman" w:hAnsi="Times New Roman" w:cs="Times New Roman"/>
          <w:i/>
          <w:sz w:val="18"/>
          <w:szCs w:val="18"/>
          <w:lang w:eastAsia="pl-PL"/>
        </w:rPr>
        <w:t xml:space="preserve"> </w:t>
      </w:r>
      <w:r w:rsidRPr="00EC28F1">
        <w:rPr>
          <w:rFonts w:ascii="Times New Roman" w:eastAsia="Times New Roman" w:hAnsi="Times New Roman" w:cs="Times New Roman"/>
          <w:sz w:val="18"/>
          <w:szCs w:val="18"/>
          <w:lang w:eastAsia="pl-PL"/>
        </w:rPr>
        <w:t xml:space="preserve">RODO w celu związanym </w:t>
      </w:r>
      <w:r w:rsidRPr="00EC28F1">
        <w:rPr>
          <w:rFonts w:ascii="Times New Roman" w:eastAsia="Times New Roman" w:hAnsi="Times New Roman" w:cs="Times New Roman"/>
          <w:sz w:val="18"/>
          <w:szCs w:val="18"/>
          <w:lang w:eastAsia="pl-PL"/>
        </w:rPr>
        <w:br/>
        <w:t xml:space="preserve">z niniejszym wstępnym zapytaniem ofertowym, </w:t>
      </w:r>
    </w:p>
    <w:p w14:paraId="07A9C6F3" w14:textId="77777777" w:rsidR="00725DBD" w:rsidRPr="00EC28F1" w:rsidRDefault="00725DBD" w:rsidP="00EC28F1">
      <w:pPr>
        <w:spacing w:after="0" w:line="240" w:lineRule="auto"/>
        <w:contextualSpacing/>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sz w:val="18"/>
          <w:szCs w:val="18"/>
          <w:lang w:eastAsia="pl-PL"/>
        </w:rPr>
        <w:t xml:space="preserve">- odbiorcami danych osobowych </w:t>
      </w:r>
      <w:r w:rsidRPr="00EC28F1">
        <w:rPr>
          <w:rFonts w:ascii="Times New Roman" w:eastAsia="Times New Roman" w:hAnsi="Times New Roman" w:cs="Times New Roman"/>
          <w:b/>
          <w:sz w:val="18"/>
          <w:szCs w:val="18"/>
          <w:lang w:eastAsia="pl-PL"/>
        </w:rPr>
        <w:t>WYKONAWCY</w:t>
      </w:r>
      <w:r w:rsidRPr="00EC28F1">
        <w:rPr>
          <w:rFonts w:ascii="Times New Roman" w:eastAsia="Times New Roman" w:hAnsi="Times New Roman" w:cs="Times New Roman"/>
          <w:sz w:val="18"/>
          <w:szCs w:val="18"/>
          <w:lang w:eastAsia="pl-PL"/>
        </w:rPr>
        <w:t xml:space="preserve">  będą osoby lub podmioty, którym udostępniona zostanie dokumentacja dotycząca niniejszego wstępnego zapytania ofertowego, </w:t>
      </w:r>
    </w:p>
    <w:p w14:paraId="17420A68" w14:textId="77777777" w:rsidR="00725DBD" w:rsidRPr="00EC28F1" w:rsidRDefault="00725DBD" w:rsidP="00EC28F1">
      <w:pPr>
        <w:spacing w:after="0" w:line="240" w:lineRule="auto"/>
        <w:contextualSpacing/>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sz w:val="18"/>
          <w:szCs w:val="18"/>
          <w:lang w:eastAsia="pl-PL"/>
        </w:rPr>
        <w:t>- dane osobowe</w:t>
      </w:r>
      <w:r w:rsidRPr="00EC28F1">
        <w:rPr>
          <w:rFonts w:ascii="Times New Roman" w:eastAsia="Times New Roman" w:hAnsi="Times New Roman" w:cs="Times New Roman"/>
          <w:b/>
          <w:sz w:val="18"/>
          <w:szCs w:val="18"/>
          <w:lang w:eastAsia="pl-PL"/>
        </w:rPr>
        <w:t xml:space="preserve"> WYKONAWCY</w:t>
      </w:r>
      <w:r w:rsidRPr="00EC28F1">
        <w:rPr>
          <w:rFonts w:ascii="Times New Roman" w:eastAsia="Times New Roman" w:hAnsi="Times New Roman" w:cs="Times New Roman"/>
          <w:sz w:val="18"/>
          <w:szCs w:val="18"/>
          <w:lang w:eastAsia="pl-PL"/>
        </w:rPr>
        <w:t xml:space="preserve">  będą przechowywane przez okres 4 lat, </w:t>
      </w:r>
    </w:p>
    <w:p w14:paraId="5B95FF1D" w14:textId="77777777" w:rsidR="00725DBD" w:rsidRPr="00EC28F1" w:rsidRDefault="00725DBD" w:rsidP="00EC28F1">
      <w:pPr>
        <w:spacing w:after="0" w:line="240" w:lineRule="auto"/>
        <w:contextualSpacing/>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sz w:val="18"/>
          <w:szCs w:val="18"/>
          <w:lang w:eastAsia="pl-PL"/>
        </w:rPr>
        <w:t>- w odniesieniu do danych osobowych</w:t>
      </w:r>
      <w:r w:rsidRPr="00EC28F1">
        <w:rPr>
          <w:rFonts w:ascii="Times New Roman" w:eastAsia="Times New Roman" w:hAnsi="Times New Roman" w:cs="Times New Roman"/>
          <w:b/>
          <w:sz w:val="18"/>
          <w:szCs w:val="18"/>
          <w:lang w:eastAsia="pl-PL"/>
        </w:rPr>
        <w:t xml:space="preserve"> WYKONAWCY</w:t>
      </w:r>
      <w:r w:rsidRPr="00EC28F1">
        <w:rPr>
          <w:rFonts w:ascii="Times New Roman" w:eastAsia="Times New Roman" w:hAnsi="Times New Roman" w:cs="Times New Roman"/>
          <w:sz w:val="18"/>
          <w:szCs w:val="18"/>
          <w:lang w:eastAsia="pl-PL"/>
        </w:rPr>
        <w:t xml:space="preserve">  decyzje nie będą podejmowane w sposób zautomatyzowany, stosowanie do art. 22 RODO;</w:t>
      </w:r>
    </w:p>
    <w:p w14:paraId="2468D261" w14:textId="77777777" w:rsidR="00725DBD" w:rsidRPr="00EC28F1" w:rsidRDefault="00725DBD" w:rsidP="00EC28F1">
      <w:pPr>
        <w:spacing w:after="0" w:line="240" w:lineRule="auto"/>
        <w:contextualSpacing/>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b/>
          <w:sz w:val="18"/>
          <w:szCs w:val="18"/>
          <w:lang w:eastAsia="pl-PL"/>
        </w:rPr>
        <w:t>- WYKONAWCA</w:t>
      </w:r>
      <w:r w:rsidRPr="00EC28F1">
        <w:rPr>
          <w:rFonts w:ascii="Times New Roman" w:eastAsia="Times New Roman" w:hAnsi="Times New Roman" w:cs="Times New Roman"/>
          <w:sz w:val="18"/>
          <w:szCs w:val="18"/>
          <w:lang w:eastAsia="pl-PL"/>
        </w:rPr>
        <w:t xml:space="preserve"> posiada:</w:t>
      </w:r>
    </w:p>
    <w:p w14:paraId="645B9AB8" w14:textId="77777777" w:rsidR="00725DBD" w:rsidRPr="00EC28F1" w:rsidRDefault="00725DBD" w:rsidP="00EC28F1">
      <w:pPr>
        <w:numPr>
          <w:ilvl w:val="0"/>
          <w:numId w:val="1"/>
        </w:numPr>
        <w:spacing w:after="0" w:line="240" w:lineRule="auto"/>
        <w:ind w:left="709" w:hanging="283"/>
        <w:contextualSpacing/>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sz w:val="18"/>
          <w:szCs w:val="18"/>
          <w:lang w:eastAsia="pl-PL"/>
        </w:rPr>
        <w:t>na podstawie art. 15 RODO prawo dostępu do danych osobowych dotyczących</w:t>
      </w:r>
      <w:r w:rsidRPr="00EC28F1">
        <w:rPr>
          <w:rFonts w:ascii="Times New Roman" w:eastAsia="Times New Roman" w:hAnsi="Times New Roman" w:cs="Times New Roman"/>
          <w:b/>
          <w:sz w:val="18"/>
          <w:szCs w:val="18"/>
          <w:lang w:eastAsia="pl-PL"/>
        </w:rPr>
        <w:t xml:space="preserve"> WYKONAWCY</w:t>
      </w:r>
      <w:r w:rsidRPr="00EC28F1">
        <w:rPr>
          <w:rFonts w:ascii="Times New Roman" w:eastAsia="Times New Roman" w:hAnsi="Times New Roman" w:cs="Times New Roman"/>
          <w:sz w:val="18"/>
          <w:szCs w:val="18"/>
          <w:lang w:eastAsia="pl-PL"/>
        </w:rPr>
        <w:t xml:space="preserve"> ;</w:t>
      </w:r>
    </w:p>
    <w:p w14:paraId="294B69A0" w14:textId="77777777" w:rsidR="00725DBD" w:rsidRPr="00EC28F1" w:rsidRDefault="00725DBD" w:rsidP="00EC28F1">
      <w:pPr>
        <w:numPr>
          <w:ilvl w:val="0"/>
          <w:numId w:val="1"/>
        </w:numPr>
        <w:spacing w:after="0" w:line="240" w:lineRule="auto"/>
        <w:ind w:left="709" w:hanging="283"/>
        <w:contextualSpacing/>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sz w:val="18"/>
          <w:szCs w:val="18"/>
          <w:lang w:eastAsia="pl-PL"/>
        </w:rPr>
        <w:t xml:space="preserve">na podstawie art. 16 RODO prawo do sprostowania danych osobowych </w:t>
      </w:r>
      <w:r w:rsidRPr="00EC28F1">
        <w:rPr>
          <w:rFonts w:ascii="Times New Roman" w:eastAsia="Times New Roman" w:hAnsi="Times New Roman" w:cs="Times New Roman"/>
          <w:b/>
          <w:sz w:val="18"/>
          <w:szCs w:val="18"/>
          <w:lang w:eastAsia="pl-PL"/>
        </w:rPr>
        <w:t>WYKONAWCY</w:t>
      </w:r>
      <w:r w:rsidRPr="00EC28F1">
        <w:rPr>
          <w:rFonts w:ascii="Times New Roman" w:eastAsia="Times New Roman" w:hAnsi="Times New Roman" w:cs="Times New Roman"/>
          <w:b/>
          <w:sz w:val="18"/>
          <w:szCs w:val="18"/>
          <w:vertAlign w:val="superscript"/>
          <w:lang w:eastAsia="pl-PL"/>
        </w:rPr>
        <w:t xml:space="preserve"> </w:t>
      </w:r>
      <w:r w:rsidRPr="00EC28F1">
        <w:rPr>
          <w:rFonts w:ascii="Times New Roman" w:eastAsia="Times New Roman" w:hAnsi="Times New Roman" w:cs="Times New Roman"/>
          <w:sz w:val="18"/>
          <w:szCs w:val="18"/>
          <w:lang w:eastAsia="pl-PL"/>
        </w:rPr>
        <w:t>;</w:t>
      </w:r>
    </w:p>
    <w:p w14:paraId="4D1FDE5D" w14:textId="77777777" w:rsidR="00725DBD" w:rsidRPr="00EC28F1" w:rsidRDefault="00725DBD" w:rsidP="00EC28F1">
      <w:pPr>
        <w:numPr>
          <w:ilvl w:val="0"/>
          <w:numId w:val="1"/>
        </w:numPr>
        <w:spacing w:after="0" w:line="240" w:lineRule="auto"/>
        <w:ind w:left="709" w:hanging="283"/>
        <w:contextualSpacing/>
        <w:jc w:val="both"/>
        <w:rPr>
          <w:rFonts w:ascii="Times New Roman" w:eastAsia="Times New Roman" w:hAnsi="Times New Roman" w:cs="Times New Roman"/>
          <w:sz w:val="18"/>
          <w:szCs w:val="18"/>
          <w:lang w:eastAsia="pl-PL"/>
        </w:rPr>
      </w:pPr>
      <w:r w:rsidRPr="00EC28F1">
        <w:rPr>
          <w:rFonts w:ascii="Times New Roman" w:eastAsia="Times New Roman" w:hAnsi="Times New Roman" w:cs="Times New Roman"/>
          <w:sz w:val="18"/>
          <w:szCs w:val="18"/>
          <w:lang w:eastAsia="pl-PL"/>
        </w:rPr>
        <w:t xml:space="preserve">na podstawie art. 18 RODO prawo żądania od administratora ograniczenia przetwarzania danych osobowych </w:t>
      </w:r>
      <w:r w:rsidRPr="00EC28F1">
        <w:rPr>
          <w:rFonts w:ascii="Times New Roman" w:eastAsia="Times New Roman" w:hAnsi="Times New Roman" w:cs="Times New Roman"/>
          <w:sz w:val="18"/>
          <w:szCs w:val="18"/>
          <w:lang w:eastAsia="pl-PL"/>
        </w:rPr>
        <w:br/>
        <w:t xml:space="preserve">z zastrzeżeniem przypadków, o których mowa w art. 18 ust. 2 RODO ;  </w:t>
      </w:r>
    </w:p>
    <w:p w14:paraId="5AA27B50" w14:textId="77777777" w:rsidR="00725DBD" w:rsidRPr="00EC28F1" w:rsidRDefault="00725DBD" w:rsidP="00EC28F1">
      <w:pPr>
        <w:numPr>
          <w:ilvl w:val="0"/>
          <w:numId w:val="1"/>
        </w:numPr>
        <w:spacing w:after="0" w:line="240" w:lineRule="auto"/>
        <w:ind w:left="709" w:hanging="283"/>
        <w:contextualSpacing/>
        <w:jc w:val="both"/>
        <w:rPr>
          <w:rFonts w:ascii="Times New Roman" w:eastAsia="Times New Roman" w:hAnsi="Times New Roman" w:cs="Times New Roman"/>
          <w:i/>
          <w:sz w:val="18"/>
          <w:szCs w:val="18"/>
          <w:lang w:eastAsia="pl-PL"/>
        </w:rPr>
      </w:pPr>
      <w:r w:rsidRPr="00EC28F1">
        <w:rPr>
          <w:rFonts w:ascii="Times New Roman" w:eastAsia="Times New Roman" w:hAnsi="Times New Roman" w:cs="Times New Roman"/>
          <w:sz w:val="18"/>
          <w:szCs w:val="18"/>
          <w:lang w:eastAsia="pl-PL"/>
        </w:rPr>
        <w:t>prawo do wniesienia skargi do Prezesa Urzędu Ochrony Danych Osobowych, gdy</w:t>
      </w:r>
      <w:r w:rsidRPr="00EC28F1">
        <w:rPr>
          <w:rFonts w:ascii="Times New Roman" w:eastAsia="Times New Roman" w:hAnsi="Times New Roman" w:cs="Times New Roman"/>
          <w:b/>
          <w:sz w:val="18"/>
          <w:szCs w:val="18"/>
          <w:lang w:eastAsia="pl-PL"/>
        </w:rPr>
        <w:t xml:space="preserve"> WYKONAWCA</w:t>
      </w:r>
      <w:r w:rsidRPr="00EC28F1">
        <w:rPr>
          <w:rFonts w:ascii="Times New Roman" w:eastAsia="Times New Roman" w:hAnsi="Times New Roman" w:cs="Times New Roman"/>
          <w:sz w:val="18"/>
          <w:szCs w:val="18"/>
          <w:lang w:eastAsia="pl-PL"/>
        </w:rPr>
        <w:t xml:space="preserve"> uzna, że przetwarzanie danych osobowych Pani/Pana dotyczących narusza przepisy RODO;</w:t>
      </w:r>
    </w:p>
    <w:p w14:paraId="26618AA0" w14:textId="77777777" w:rsidR="00725DBD" w:rsidRPr="00EC28F1" w:rsidRDefault="00725DBD" w:rsidP="00EC28F1">
      <w:pPr>
        <w:spacing w:after="0" w:line="240" w:lineRule="auto"/>
        <w:ind w:firstLine="426"/>
        <w:contextualSpacing/>
        <w:jc w:val="both"/>
        <w:rPr>
          <w:rFonts w:ascii="Times New Roman" w:eastAsia="Times New Roman" w:hAnsi="Times New Roman" w:cs="Times New Roman"/>
          <w:i/>
          <w:sz w:val="18"/>
          <w:szCs w:val="18"/>
          <w:lang w:eastAsia="pl-PL"/>
        </w:rPr>
      </w:pPr>
      <w:r w:rsidRPr="00EC28F1">
        <w:rPr>
          <w:rFonts w:ascii="Times New Roman" w:eastAsia="Times New Roman" w:hAnsi="Times New Roman" w:cs="Times New Roman"/>
          <w:b/>
          <w:sz w:val="18"/>
          <w:szCs w:val="18"/>
          <w:lang w:eastAsia="pl-PL"/>
        </w:rPr>
        <w:t>-     WYKONAWCY</w:t>
      </w:r>
      <w:r w:rsidRPr="00EC28F1">
        <w:rPr>
          <w:rFonts w:ascii="Times New Roman" w:eastAsia="Times New Roman" w:hAnsi="Times New Roman" w:cs="Times New Roman"/>
          <w:sz w:val="18"/>
          <w:szCs w:val="18"/>
          <w:lang w:eastAsia="pl-PL"/>
        </w:rPr>
        <w:t xml:space="preserve"> nie przysługuje:</w:t>
      </w:r>
    </w:p>
    <w:p w14:paraId="070FD872" w14:textId="77777777" w:rsidR="00725DBD" w:rsidRPr="00EC28F1" w:rsidRDefault="00725DBD" w:rsidP="00EC28F1">
      <w:pPr>
        <w:numPr>
          <w:ilvl w:val="0"/>
          <w:numId w:val="2"/>
        </w:numPr>
        <w:spacing w:after="0" w:line="240" w:lineRule="auto"/>
        <w:ind w:left="709" w:hanging="283"/>
        <w:contextualSpacing/>
        <w:jc w:val="both"/>
        <w:rPr>
          <w:rFonts w:ascii="Times New Roman" w:eastAsia="Times New Roman" w:hAnsi="Times New Roman" w:cs="Times New Roman"/>
          <w:i/>
          <w:sz w:val="18"/>
          <w:szCs w:val="18"/>
          <w:lang w:eastAsia="pl-PL"/>
        </w:rPr>
      </w:pPr>
      <w:r w:rsidRPr="00EC28F1">
        <w:rPr>
          <w:rFonts w:ascii="Times New Roman" w:eastAsia="Times New Roman" w:hAnsi="Times New Roman" w:cs="Times New Roman"/>
          <w:sz w:val="18"/>
          <w:szCs w:val="18"/>
          <w:lang w:eastAsia="pl-PL"/>
        </w:rPr>
        <w:t>w związku z art. 17 ust. 3 lit. b, d lub e RODO prawo do usunięcia danych osobowych;</w:t>
      </w:r>
    </w:p>
    <w:p w14:paraId="05EF495C" w14:textId="77777777" w:rsidR="00725DBD" w:rsidRPr="00EC28F1" w:rsidRDefault="00725DBD" w:rsidP="00EC28F1">
      <w:pPr>
        <w:numPr>
          <w:ilvl w:val="0"/>
          <w:numId w:val="2"/>
        </w:numPr>
        <w:spacing w:after="0" w:line="240" w:lineRule="auto"/>
        <w:ind w:left="709" w:hanging="283"/>
        <w:contextualSpacing/>
        <w:jc w:val="both"/>
        <w:rPr>
          <w:rFonts w:ascii="Times New Roman" w:eastAsia="Times New Roman" w:hAnsi="Times New Roman" w:cs="Times New Roman"/>
          <w:b/>
          <w:i/>
          <w:sz w:val="18"/>
          <w:szCs w:val="18"/>
          <w:lang w:eastAsia="pl-PL"/>
        </w:rPr>
      </w:pPr>
      <w:r w:rsidRPr="00EC28F1">
        <w:rPr>
          <w:rFonts w:ascii="Times New Roman" w:eastAsia="Times New Roman" w:hAnsi="Times New Roman" w:cs="Times New Roman"/>
          <w:sz w:val="18"/>
          <w:szCs w:val="18"/>
          <w:lang w:eastAsia="pl-PL"/>
        </w:rPr>
        <w:t>prawo do przenoszenia danych osobowych, o którym mowa w art. 20 RODO;</w:t>
      </w:r>
    </w:p>
    <w:p w14:paraId="47DE0DE3" w14:textId="77777777" w:rsidR="00725DBD" w:rsidRPr="00EC28F1" w:rsidRDefault="00725DBD" w:rsidP="00EC28F1">
      <w:pPr>
        <w:numPr>
          <w:ilvl w:val="0"/>
          <w:numId w:val="2"/>
        </w:numPr>
        <w:spacing w:after="0" w:line="240" w:lineRule="auto"/>
        <w:ind w:left="709" w:hanging="283"/>
        <w:contextualSpacing/>
        <w:jc w:val="both"/>
        <w:rPr>
          <w:rFonts w:ascii="Times New Roman" w:eastAsia="Times New Roman" w:hAnsi="Times New Roman" w:cs="Times New Roman"/>
          <w:b/>
          <w:i/>
          <w:sz w:val="18"/>
          <w:szCs w:val="18"/>
          <w:lang w:eastAsia="pl-PL"/>
        </w:rPr>
      </w:pPr>
      <w:r w:rsidRPr="00EC28F1">
        <w:rPr>
          <w:rFonts w:ascii="Times New Roman" w:eastAsia="Times New Roman" w:hAnsi="Times New Roman" w:cs="Times New Roman"/>
          <w:b/>
          <w:sz w:val="18"/>
          <w:szCs w:val="18"/>
          <w:lang w:eastAsia="pl-PL"/>
        </w:rPr>
        <w:t>na podstawie art. 21 RODO prawo sprzeciwu, wobec przetwarzania danych osobowych, gdyż podstawą prawną przetwarzania danych osobowych WYKONAWCY jest art. 6 ust. 1 lit. c RODO</w:t>
      </w:r>
      <w:r w:rsidRPr="00EC28F1">
        <w:rPr>
          <w:rFonts w:ascii="Times New Roman" w:eastAsia="Times New Roman" w:hAnsi="Times New Roman" w:cs="Times New Roman"/>
          <w:sz w:val="18"/>
          <w:szCs w:val="18"/>
          <w:lang w:eastAsia="pl-PL"/>
        </w:rPr>
        <w:t>.</w:t>
      </w:r>
    </w:p>
    <w:p w14:paraId="2CC79189" w14:textId="77777777" w:rsidR="00725DBD" w:rsidRPr="00EC28F1" w:rsidRDefault="00725DBD" w:rsidP="00EC28F1">
      <w:pPr>
        <w:spacing w:after="0" w:line="240" w:lineRule="auto"/>
        <w:jc w:val="both"/>
        <w:rPr>
          <w:rFonts w:ascii="Times New Roman" w:eastAsia="Times New Roman" w:hAnsi="Times New Roman" w:cs="Times New Roman"/>
          <w:b/>
          <w:sz w:val="18"/>
          <w:szCs w:val="18"/>
          <w:lang w:eastAsia="x-none"/>
        </w:rPr>
      </w:pPr>
    </w:p>
    <w:p w14:paraId="7F2706F6" w14:textId="77777777" w:rsidR="00725DBD" w:rsidRPr="00EC28F1" w:rsidRDefault="00725DBD" w:rsidP="00EC28F1">
      <w:pPr>
        <w:spacing w:after="0" w:line="240" w:lineRule="auto"/>
        <w:jc w:val="both"/>
        <w:rPr>
          <w:rFonts w:ascii="Times New Roman" w:eastAsia="Times New Roman" w:hAnsi="Times New Roman" w:cs="Times New Roman"/>
          <w:b/>
          <w:sz w:val="18"/>
          <w:szCs w:val="18"/>
          <w:lang w:eastAsia="x-none"/>
        </w:rPr>
      </w:pPr>
    </w:p>
    <w:p w14:paraId="1743158A" w14:textId="77777777" w:rsidR="00725DBD" w:rsidRPr="00EC28F1" w:rsidRDefault="00725DBD" w:rsidP="00EC28F1">
      <w:pPr>
        <w:spacing w:after="0" w:line="240" w:lineRule="auto"/>
        <w:jc w:val="both"/>
        <w:rPr>
          <w:rFonts w:ascii="Times New Roman" w:hAnsi="Times New Roman" w:cs="Times New Roman"/>
          <w:i/>
          <w:iCs/>
          <w:sz w:val="18"/>
          <w:szCs w:val="18"/>
        </w:rPr>
      </w:pPr>
      <w:r w:rsidRPr="00EC28F1">
        <w:rPr>
          <w:rFonts w:ascii="Times New Roman" w:hAnsi="Times New Roman" w:cs="Times New Roman"/>
          <w:i/>
          <w:iCs/>
          <w:sz w:val="18"/>
          <w:szCs w:val="18"/>
        </w:rPr>
        <w:t>.............................................................</w:t>
      </w:r>
      <w:r w:rsidRPr="00EC28F1">
        <w:rPr>
          <w:rFonts w:ascii="Times New Roman" w:hAnsi="Times New Roman" w:cs="Times New Roman"/>
          <w:i/>
          <w:iCs/>
          <w:sz w:val="18"/>
          <w:szCs w:val="18"/>
        </w:rPr>
        <w:tab/>
      </w:r>
      <w:r w:rsidRPr="00EC28F1">
        <w:rPr>
          <w:rFonts w:ascii="Times New Roman" w:hAnsi="Times New Roman" w:cs="Times New Roman"/>
          <w:i/>
          <w:iCs/>
          <w:sz w:val="18"/>
          <w:szCs w:val="18"/>
        </w:rPr>
        <w:tab/>
      </w:r>
      <w:r w:rsidRPr="00EC28F1">
        <w:rPr>
          <w:rFonts w:ascii="Times New Roman" w:hAnsi="Times New Roman" w:cs="Times New Roman"/>
          <w:i/>
          <w:iCs/>
          <w:sz w:val="18"/>
          <w:szCs w:val="18"/>
        </w:rPr>
        <w:tab/>
      </w:r>
      <w:r w:rsidRPr="00EC28F1">
        <w:rPr>
          <w:rFonts w:ascii="Times New Roman" w:hAnsi="Times New Roman" w:cs="Times New Roman"/>
          <w:i/>
          <w:iCs/>
          <w:sz w:val="18"/>
          <w:szCs w:val="18"/>
        </w:rPr>
        <w:tab/>
      </w:r>
      <w:r w:rsidRPr="00EC28F1">
        <w:rPr>
          <w:rFonts w:ascii="Times New Roman" w:hAnsi="Times New Roman" w:cs="Times New Roman"/>
          <w:i/>
          <w:iCs/>
          <w:sz w:val="18"/>
          <w:szCs w:val="18"/>
        </w:rPr>
        <w:tab/>
        <w:t>.............................................................</w:t>
      </w:r>
    </w:p>
    <w:p w14:paraId="72788021" w14:textId="5578DD64" w:rsidR="002A6575" w:rsidRPr="00EC28F1" w:rsidRDefault="00725DBD" w:rsidP="00EC28F1">
      <w:pPr>
        <w:spacing w:after="0" w:line="240" w:lineRule="auto"/>
        <w:rPr>
          <w:rFonts w:ascii="Times New Roman" w:hAnsi="Times New Roman" w:cs="Times New Roman"/>
          <w:i/>
          <w:iCs/>
          <w:sz w:val="18"/>
          <w:szCs w:val="18"/>
        </w:rPr>
      </w:pPr>
      <w:r w:rsidRPr="00EC28F1">
        <w:rPr>
          <w:rFonts w:ascii="Times New Roman" w:hAnsi="Times New Roman" w:cs="Times New Roman"/>
          <w:i/>
          <w:iCs/>
          <w:sz w:val="18"/>
          <w:szCs w:val="18"/>
        </w:rPr>
        <w:t xml:space="preserve">Miejscowość, data </w:t>
      </w:r>
      <w:r w:rsidRPr="00EC28F1">
        <w:rPr>
          <w:rFonts w:ascii="Times New Roman" w:hAnsi="Times New Roman" w:cs="Times New Roman"/>
          <w:i/>
          <w:iCs/>
          <w:sz w:val="18"/>
          <w:szCs w:val="18"/>
        </w:rPr>
        <w:tab/>
      </w:r>
      <w:r w:rsidRPr="00EC28F1">
        <w:rPr>
          <w:rFonts w:ascii="Times New Roman" w:hAnsi="Times New Roman" w:cs="Times New Roman"/>
          <w:i/>
          <w:iCs/>
          <w:sz w:val="18"/>
          <w:szCs w:val="18"/>
        </w:rPr>
        <w:tab/>
      </w:r>
      <w:r w:rsidRPr="00EC28F1">
        <w:rPr>
          <w:rFonts w:ascii="Times New Roman" w:hAnsi="Times New Roman" w:cs="Times New Roman"/>
          <w:i/>
          <w:iCs/>
          <w:sz w:val="18"/>
          <w:szCs w:val="18"/>
        </w:rPr>
        <w:tab/>
      </w:r>
      <w:r w:rsidRPr="00EC28F1">
        <w:rPr>
          <w:rFonts w:ascii="Times New Roman" w:hAnsi="Times New Roman" w:cs="Times New Roman"/>
          <w:i/>
          <w:iCs/>
          <w:sz w:val="18"/>
          <w:szCs w:val="18"/>
        </w:rPr>
        <w:tab/>
      </w:r>
      <w:r w:rsidRPr="00EC28F1">
        <w:rPr>
          <w:rFonts w:ascii="Times New Roman" w:hAnsi="Times New Roman" w:cs="Times New Roman"/>
          <w:i/>
          <w:iCs/>
          <w:sz w:val="18"/>
          <w:szCs w:val="18"/>
        </w:rPr>
        <w:tab/>
        <w:t xml:space="preserve">             </w:t>
      </w:r>
      <w:r w:rsidRPr="00EC28F1">
        <w:rPr>
          <w:rFonts w:ascii="Times New Roman" w:hAnsi="Times New Roman" w:cs="Times New Roman"/>
          <w:i/>
          <w:iCs/>
          <w:sz w:val="18"/>
          <w:szCs w:val="18"/>
        </w:rPr>
        <w:tab/>
      </w:r>
      <w:r w:rsidRPr="00EC28F1">
        <w:rPr>
          <w:rFonts w:ascii="Times New Roman" w:hAnsi="Times New Roman" w:cs="Times New Roman"/>
          <w:i/>
          <w:iCs/>
          <w:sz w:val="18"/>
          <w:szCs w:val="18"/>
        </w:rPr>
        <w:tab/>
        <w:t xml:space="preserve">     Podpis                               </w:t>
      </w:r>
      <w:r w:rsidRPr="00EC28F1">
        <w:rPr>
          <w:rFonts w:ascii="Times New Roman" w:hAnsi="Times New Roman" w:cs="Times New Roman"/>
          <w:i/>
          <w:iCs/>
          <w:sz w:val="18"/>
          <w:szCs w:val="18"/>
        </w:rPr>
        <w:tab/>
      </w:r>
      <w:r w:rsidRPr="00EC28F1">
        <w:rPr>
          <w:rFonts w:ascii="Times New Roman" w:hAnsi="Times New Roman" w:cs="Times New Roman"/>
          <w:i/>
          <w:iCs/>
          <w:sz w:val="18"/>
          <w:szCs w:val="18"/>
        </w:rPr>
        <w:tab/>
      </w:r>
    </w:p>
    <w:sectPr w:rsidR="002A6575" w:rsidRPr="00EC28F1" w:rsidSect="0014574D">
      <w:head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A3CB5" w14:textId="77777777" w:rsidR="00F06970" w:rsidRDefault="00F06970" w:rsidP="000575F2">
      <w:pPr>
        <w:spacing w:after="0" w:line="240" w:lineRule="auto"/>
      </w:pPr>
      <w:r>
        <w:separator/>
      </w:r>
    </w:p>
  </w:endnote>
  <w:endnote w:type="continuationSeparator" w:id="0">
    <w:p w14:paraId="6F931C53" w14:textId="77777777" w:rsidR="00F06970" w:rsidRDefault="00F06970"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F5C60" w14:textId="77777777" w:rsidR="00F06970" w:rsidRDefault="00F06970" w:rsidP="000575F2">
      <w:pPr>
        <w:spacing w:after="0" w:line="240" w:lineRule="auto"/>
      </w:pPr>
      <w:r>
        <w:separator/>
      </w:r>
    </w:p>
  </w:footnote>
  <w:footnote w:type="continuationSeparator" w:id="0">
    <w:p w14:paraId="0EB79C24" w14:textId="77777777" w:rsidR="00F06970" w:rsidRDefault="00F06970" w:rsidP="00057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49F8" w14:textId="77777777" w:rsidR="005241CA" w:rsidRDefault="00000000">
    <w:pPr>
      <w:pStyle w:val="Nagwek"/>
    </w:pPr>
    <w:sdt>
      <w:sdtPr>
        <w:id w:val="288019495"/>
        <w:docPartObj>
          <w:docPartGallery w:val="Page Numbers (Margins)"/>
          <w:docPartUnique/>
        </w:docPartObj>
      </w:sdtPr>
      <w:sdtContent>
        <w:r w:rsidR="005241CA">
          <w:rPr>
            <w:noProof/>
            <w:lang w:eastAsia="pl-PL"/>
          </w:rPr>
          <mc:AlternateContent>
            <mc:Choice Requires="wps">
              <w:drawing>
                <wp:anchor distT="0" distB="0" distL="114300" distR="114300" simplePos="0" relativeHeight="251658240" behindDoc="0" locked="0" layoutInCell="0" allowOverlap="1" wp14:anchorId="70729059" wp14:editId="76189C57">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32B91B" w14:textId="77777777"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6D083E" w:rsidRPr="006D083E">
                                <w:rPr>
                                  <w:rFonts w:ascii="Times New Roman" w:eastAsiaTheme="majorEastAsia" w:hAnsi="Times New Roman" w:cs="Times New Roman"/>
                                  <w:noProof/>
                                  <w:sz w:val="18"/>
                                  <w:szCs w:val="18"/>
                                </w:rPr>
                                <w:t>5</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0729059"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" o:allowincell="f" filled="f" stroked="f">
                  <v:textbox style="layout-flow:vertical;mso-layout-flow-alt:bottom-to-top;mso-fit-shape-to-text:t">
                    <w:txbxContent>
                      <w:p w14:paraId="2932B91B" w14:textId="77777777"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6D083E" w:rsidRPr="006D083E">
                          <w:rPr>
                            <w:rFonts w:ascii="Times New Roman" w:eastAsiaTheme="majorEastAsia" w:hAnsi="Times New Roman" w:cs="Times New Roman"/>
                            <w:noProof/>
                            <w:sz w:val="18"/>
                            <w:szCs w:val="18"/>
                          </w:rPr>
                          <w:t>5</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71F"/>
    <w:multiLevelType w:val="multilevel"/>
    <w:tmpl w:val="DA465080"/>
    <w:lvl w:ilvl="0">
      <w:start w:val="1"/>
      <w:numFmt w:val="decimal"/>
      <w:lvlText w:val="%1."/>
      <w:lvlJc w:val="left"/>
      <w:pPr>
        <w:tabs>
          <w:tab w:val="num" w:pos="720"/>
        </w:tabs>
        <w:ind w:left="720" w:hanging="360"/>
      </w:pPr>
      <w:rPr>
        <w:rFonts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4830C3"/>
    <w:multiLevelType w:val="multilevel"/>
    <w:tmpl w:val="883AC4B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02965217"/>
    <w:multiLevelType w:val="hybridMultilevel"/>
    <w:tmpl w:val="64E04BE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2F113BC"/>
    <w:multiLevelType w:val="hybridMultilevel"/>
    <w:tmpl w:val="C33C7D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2F52DD"/>
    <w:multiLevelType w:val="hybridMultilevel"/>
    <w:tmpl w:val="82600FA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09292BB8"/>
    <w:multiLevelType w:val="hybridMultilevel"/>
    <w:tmpl w:val="C7B28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B7C0532"/>
    <w:multiLevelType w:val="hybridMultilevel"/>
    <w:tmpl w:val="82BE4A42"/>
    <w:lvl w:ilvl="0" w:tplc="49E08AD8">
      <w:start w:val="1"/>
      <w:numFmt w:val="decimal"/>
      <w:lvlText w:val="%1)"/>
      <w:lvlJc w:val="left"/>
      <w:pPr>
        <w:ind w:left="720" w:hanging="360"/>
      </w:pPr>
    </w:lvl>
    <w:lvl w:ilvl="1" w:tplc="E6665372">
      <w:start w:val="1"/>
      <w:numFmt w:val="lowerLetter"/>
      <w:lvlText w:val="%2."/>
      <w:lvlJc w:val="left"/>
      <w:pPr>
        <w:ind w:left="1440" w:hanging="360"/>
      </w:pPr>
    </w:lvl>
    <w:lvl w:ilvl="2" w:tplc="C7EA11A0">
      <w:start w:val="1"/>
      <w:numFmt w:val="lowerRoman"/>
      <w:lvlText w:val="%3."/>
      <w:lvlJc w:val="right"/>
      <w:pPr>
        <w:ind w:left="2160" w:hanging="180"/>
      </w:pPr>
    </w:lvl>
    <w:lvl w:ilvl="3" w:tplc="67EE75DE">
      <w:start w:val="1"/>
      <w:numFmt w:val="decimal"/>
      <w:lvlText w:val="%4."/>
      <w:lvlJc w:val="left"/>
      <w:pPr>
        <w:ind w:left="2880" w:hanging="360"/>
      </w:pPr>
    </w:lvl>
    <w:lvl w:ilvl="4" w:tplc="4C1C5DAE">
      <w:start w:val="1"/>
      <w:numFmt w:val="lowerLetter"/>
      <w:lvlText w:val="%5."/>
      <w:lvlJc w:val="left"/>
      <w:pPr>
        <w:ind w:left="3600" w:hanging="360"/>
      </w:pPr>
    </w:lvl>
    <w:lvl w:ilvl="5" w:tplc="4CE8B37A">
      <w:start w:val="1"/>
      <w:numFmt w:val="lowerRoman"/>
      <w:lvlText w:val="%6."/>
      <w:lvlJc w:val="right"/>
      <w:pPr>
        <w:ind w:left="4320" w:hanging="180"/>
      </w:pPr>
    </w:lvl>
    <w:lvl w:ilvl="6" w:tplc="F7FC2BE0">
      <w:start w:val="1"/>
      <w:numFmt w:val="decimal"/>
      <w:lvlText w:val="%7."/>
      <w:lvlJc w:val="left"/>
      <w:pPr>
        <w:ind w:left="5040" w:hanging="360"/>
      </w:pPr>
    </w:lvl>
    <w:lvl w:ilvl="7" w:tplc="74B48D46">
      <w:start w:val="1"/>
      <w:numFmt w:val="lowerLetter"/>
      <w:lvlText w:val="%8."/>
      <w:lvlJc w:val="left"/>
      <w:pPr>
        <w:ind w:left="5760" w:hanging="360"/>
      </w:pPr>
    </w:lvl>
    <w:lvl w:ilvl="8" w:tplc="4E6267D4">
      <w:start w:val="1"/>
      <w:numFmt w:val="lowerRoman"/>
      <w:lvlText w:val="%9."/>
      <w:lvlJc w:val="right"/>
      <w:pPr>
        <w:ind w:left="6480" w:hanging="180"/>
      </w:pPr>
    </w:lvl>
  </w:abstractNum>
  <w:abstractNum w:abstractNumId="7" w15:restartNumberingAfterBreak="0">
    <w:nsid w:val="0F3647A5"/>
    <w:multiLevelType w:val="hybridMultilevel"/>
    <w:tmpl w:val="B2921AB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FA71CD4"/>
    <w:multiLevelType w:val="multilevel"/>
    <w:tmpl w:val="5EB814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3930B5"/>
    <w:multiLevelType w:val="hybridMultilevel"/>
    <w:tmpl w:val="91FAAC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7315827"/>
    <w:multiLevelType w:val="hybridMultilevel"/>
    <w:tmpl w:val="14FC8AD4"/>
    <w:lvl w:ilvl="0" w:tplc="04150003">
      <w:start w:val="1"/>
      <w:numFmt w:val="bullet"/>
      <w:lvlText w:val="o"/>
      <w:lvlJc w:val="left"/>
      <w:pPr>
        <w:ind w:left="1287"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17BF22EC"/>
    <w:multiLevelType w:val="hybridMultilevel"/>
    <w:tmpl w:val="7A627B0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BE83AE6"/>
    <w:multiLevelType w:val="hybridMultilevel"/>
    <w:tmpl w:val="F55EC8F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20924883"/>
    <w:multiLevelType w:val="hybridMultilevel"/>
    <w:tmpl w:val="2402D87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6583140"/>
    <w:multiLevelType w:val="hybridMultilevel"/>
    <w:tmpl w:val="5EFA2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066A0B"/>
    <w:multiLevelType w:val="multilevel"/>
    <w:tmpl w:val="F49491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3C0B40"/>
    <w:multiLevelType w:val="hybridMultilevel"/>
    <w:tmpl w:val="AF748A18"/>
    <w:lvl w:ilvl="0" w:tplc="04150003">
      <w:start w:val="1"/>
      <w:numFmt w:val="bullet"/>
      <w:lvlText w:val="o"/>
      <w:lvlJc w:val="left"/>
      <w:pPr>
        <w:ind w:left="1788" w:hanging="360"/>
      </w:pPr>
      <w:rPr>
        <w:rFonts w:ascii="Courier New" w:hAnsi="Courier New" w:cs="Courier New"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8" w15:restartNumberingAfterBreak="0">
    <w:nsid w:val="30AA32D0"/>
    <w:multiLevelType w:val="hybridMultilevel"/>
    <w:tmpl w:val="6BA29806"/>
    <w:lvl w:ilvl="0" w:tplc="0409000F">
      <w:start w:val="1"/>
      <w:numFmt w:val="decimal"/>
      <w:lvlText w:val="%1."/>
      <w:lvlJc w:val="left"/>
      <w:pPr>
        <w:ind w:left="502" w:hanging="360"/>
      </w:pPr>
    </w:lvl>
    <w:lvl w:ilvl="1" w:tplc="A0820892">
      <w:start w:val="1"/>
      <w:numFmt w:val="lowerLetter"/>
      <w:lvlText w:val="%2."/>
      <w:lvlJc w:val="left"/>
      <w:pPr>
        <w:ind w:left="1222" w:hanging="360"/>
      </w:pPr>
      <w:rPr>
        <w:rFont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31346367"/>
    <w:multiLevelType w:val="hybridMultilevel"/>
    <w:tmpl w:val="D99CEA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325D5EEB"/>
    <w:multiLevelType w:val="hybridMultilevel"/>
    <w:tmpl w:val="60DEC0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A3627D"/>
    <w:multiLevelType w:val="hybridMultilevel"/>
    <w:tmpl w:val="5D504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338B01BA"/>
    <w:multiLevelType w:val="hybridMultilevel"/>
    <w:tmpl w:val="805262FA"/>
    <w:lvl w:ilvl="0" w:tplc="796EF7D6">
      <w:start w:val="1"/>
      <w:numFmt w:val="decimal"/>
      <w:lvlText w:val="%1."/>
      <w:lvlJc w:val="left"/>
      <w:pPr>
        <w:ind w:left="720" w:hanging="360"/>
      </w:pPr>
    </w:lvl>
    <w:lvl w:ilvl="1" w:tplc="8806B828">
      <w:start w:val="1"/>
      <w:numFmt w:val="lowerLetter"/>
      <w:lvlText w:val="%2."/>
      <w:lvlJc w:val="left"/>
      <w:pPr>
        <w:ind w:left="1440" w:hanging="360"/>
      </w:pPr>
    </w:lvl>
    <w:lvl w:ilvl="2" w:tplc="8B84C210">
      <w:start w:val="1"/>
      <w:numFmt w:val="lowerRoman"/>
      <w:lvlText w:val="%3."/>
      <w:lvlJc w:val="right"/>
      <w:pPr>
        <w:ind w:left="2160" w:hanging="180"/>
      </w:pPr>
    </w:lvl>
    <w:lvl w:ilvl="3" w:tplc="8C7A925A">
      <w:start w:val="1"/>
      <w:numFmt w:val="decimal"/>
      <w:lvlText w:val="%4."/>
      <w:lvlJc w:val="left"/>
      <w:pPr>
        <w:ind w:left="2880" w:hanging="360"/>
      </w:pPr>
    </w:lvl>
    <w:lvl w:ilvl="4" w:tplc="F83A5582">
      <w:start w:val="1"/>
      <w:numFmt w:val="lowerLetter"/>
      <w:lvlText w:val="%5."/>
      <w:lvlJc w:val="left"/>
      <w:pPr>
        <w:ind w:left="3600" w:hanging="360"/>
      </w:pPr>
    </w:lvl>
    <w:lvl w:ilvl="5" w:tplc="D750A18E">
      <w:start w:val="1"/>
      <w:numFmt w:val="lowerRoman"/>
      <w:lvlText w:val="%6."/>
      <w:lvlJc w:val="right"/>
      <w:pPr>
        <w:ind w:left="4320" w:hanging="180"/>
      </w:pPr>
    </w:lvl>
    <w:lvl w:ilvl="6" w:tplc="30429DF8">
      <w:start w:val="1"/>
      <w:numFmt w:val="decimal"/>
      <w:lvlText w:val="%7."/>
      <w:lvlJc w:val="left"/>
      <w:pPr>
        <w:ind w:left="5040" w:hanging="360"/>
      </w:pPr>
    </w:lvl>
    <w:lvl w:ilvl="7" w:tplc="B7189E4E">
      <w:start w:val="1"/>
      <w:numFmt w:val="lowerLetter"/>
      <w:lvlText w:val="%8."/>
      <w:lvlJc w:val="left"/>
      <w:pPr>
        <w:ind w:left="5760" w:hanging="360"/>
      </w:pPr>
    </w:lvl>
    <w:lvl w:ilvl="8" w:tplc="C456B700">
      <w:start w:val="1"/>
      <w:numFmt w:val="lowerRoman"/>
      <w:lvlText w:val="%9."/>
      <w:lvlJc w:val="right"/>
      <w:pPr>
        <w:ind w:left="6480" w:hanging="180"/>
      </w:pPr>
    </w:lvl>
  </w:abstractNum>
  <w:abstractNum w:abstractNumId="24" w15:restartNumberingAfterBreak="0">
    <w:nsid w:val="35D7448C"/>
    <w:multiLevelType w:val="hybridMultilevel"/>
    <w:tmpl w:val="EFE0F39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375D2A46"/>
    <w:multiLevelType w:val="multilevel"/>
    <w:tmpl w:val="DCDA1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8DBB8A"/>
    <w:multiLevelType w:val="hybridMultilevel"/>
    <w:tmpl w:val="C4CC50CE"/>
    <w:lvl w:ilvl="0" w:tplc="5964DC3C">
      <w:start w:val="1"/>
      <w:numFmt w:val="decimal"/>
      <w:lvlText w:val="%1)"/>
      <w:lvlJc w:val="left"/>
      <w:pPr>
        <w:ind w:left="720" w:hanging="360"/>
      </w:pPr>
    </w:lvl>
    <w:lvl w:ilvl="1" w:tplc="A5F42486">
      <w:start w:val="1"/>
      <w:numFmt w:val="lowerLetter"/>
      <w:lvlText w:val="%2."/>
      <w:lvlJc w:val="left"/>
      <w:pPr>
        <w:ind w:left="1440" w:hanging="360"/>
      </w:pPr>
    </w:lvl>
    <w:lvl w:ilvl="2" w:tplc="A6B62908">
      <w:start w:val="1"/>
      <w:numFmt w:val="lowerRoman"/>
      <w:lvlText w:val="%3."/>
      <w:lvlJc w:val="right"/>
      <w:pPr>
        <w:ind w:left="2160" w:hanging="180"/>
      </w:pPr>
    </w:lvl>
    <w:lvl w:ilvl="3" w:tplc="9072F6BC">
      <w:start w:val="1"/>
      <w:numFmt w:val="decimal"/>
      <w:lvlText w:val="%4."/>
      <w:lvlJc w:val="left"/>
      <w:pPr>
        <w:ind w:left="2880" w:hanging="360"/>
      </w:pPr>
    </w:lvl>
    <w:lvl w:ilvl="4" w:tplc="129C4A5C">
      <w:start w:val="1"/>
      <w:numFmt w:val="lowerLetter"/>
      <w:lvlText w:val="%5."/>
      <w:lvlJc w:val="left"/>
      <w:pPr>
        <w:ind w:left="3600" w:hanging="360"/>
      </w:pPr>
    </w:lvl>
    <w:lvl w:ilvl="5" w:tplc="3A1005FC">
      <w:start w:val="1"/>
      <w:numFmt w:val="lowerRoman"/>
      <w:lvlText w:val="%6."/>
      <w:lvlJc w:val="right"/>
      <w:pPr>
        <w:ind w:left="4320" w:hanging="180"/>
      </w:pPr>
    </w:lvl>
    <w:lvl w:ilvl="6" w:tplc="F4F86548">
      <w:start w:val="1"/>
      <w:numFmt w:val="decimal"/>
      <w:lvlText w:val="%7."/>
      <w:lvlJc w:val="left"/>
      <w:pPr>
        <w:ind w:left="5040" w:hanging="360"/>
      </w:pPr>
    </w:lvl>
    <w:lvl w:ilvl="7" w:tplc="04AA4136">
      <w:start w:val="1"/>
      <w:numFmt w:val="lowerLetter"/>
      <w:lvlText w:val="%8."/>
      <w:lvlJc w:val="left"/>
      <w:pPr>
        <w:ind w:left="5760" w:hanging="360"/>
      </w:pPr>
    </w:lvl>
    <w:lvl w:ilvl="8" w:tplc="35A2F694">
      <w:start w:val="1"/>
      <w:numFmt w:val="lowerRoman"/>
      <w:lvlText w:val="%9."/>
      <w:lvlJc w:val="right"/>
      <w:pPr>
        <w:ind w:left="6480" w:hanging="180"/>
      </w:pPr>
    </w:lvl>
  </w:abstractNum>
  <w:abstractNum w:abstractNumId="27" w15:restartNumberingAfterBreak="0">
    <w:nsid w:val="410763C6"/>
    <w:multiLevelType w:val="hybridMultilevel"/>
    <w:tmpl w:val="DCCC3D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3E14B33"/>
    <w:multiLevelType w:val="hybridMultilevel"/>
    <w:tmpl w:val="4314CDB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45D41D2A"/>
    <w:multiLevelType w:val="hybridMultilevel"/>
    <w:tmpl w:val="297E267C"/>
    <w:lvl w:ilvl="0" w:tplc="04150003">
      <w:start w:val="1"/>
      <w:numFmt w:val="bullet"/>
      <w:lvlText w:val="o"/>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475A187D"/>
    <w:multiLevelType w:val="hybridMultilevel"/>
    <w:tmpl w:val="4EBAAE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9AC608E"/>
    <w:multiLevelType w:val="hybridMultilevel"/>
    <w:tmpl w:val="F6642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3D1DE2"/>
    <w:multiLevelType w:val="hybridMultilevel"/>
    <w:tmpl w:val="3B188C4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5AB232DB"/>
    <w:multiLevelType w:val="hybridMultilevel"/>
    <w:tmpl w:val="765ABF72"/>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48F7C09"/>
    <w:multiLevelType w:val="hybridMultilevel"/>
    <w:tmpl w:val="E762552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5" w15:restartNumberingAfterBreak="0">
    <w:nsid w:val="6506C5E9"/>
    <w:multiLevelType w:val="hybridMultilevel"/>
    <w:tmpl w:val="1B027F18"/>
    <w:lvl w:ilvl="0" w:tplc="60CE1768">
      <w:start w:val="1"/>
      <w:numFmt w:val="decimal"/>
      <w:lvlText w:val="%1)"/>
      <w:lvlJc w:val="left"/>
      <w:pPr>
        <w:ind w:left="720" w:hanging="360"/>
      </w:pPr>
    </w:lvl>
    <w:lvl w:ilvl="1" w:tplc="5E58C76E">
      <w:start w:val="1"/>
      <w:numFmt w:val="lowerLetter"/>
      <w:lvlText w:val="%2."/>
      <w:lvlJc w:val="left"/>
      <w:pPr>
        <w:ind w:left="1440" w:hanging="360"/>
      </w:pPr>
    </w:lvl>
    <w:lvl w:ilvl="2" w:tplc="74DEEFB4">
      <w:start w:val="1"/>
      <w:numFmt w:val="lowerRoman"/>
      <w:lvlText w:val="%3."/>
      <w:lvlJc w:val="right"/>
      <w:pPr>
        <w:ind w:left="2160" w:hanging="180"/>
      </w:pPr>
    </w:lvl>
    <w:lvl w:ilvl="3" w:tplc="77C093CC">
      <w:start w:val="1"/>
      <w:numFmt w:val="decimal"/>
      <w:lvlText w:val="%4."/>
      <w:lvlJc w:val="left"/>
      <w:pPr>
        <w:ind w:left="2880" w:hanging="360"/>
      </w:pPr>
    </w:lvl>
    <w:lvl w:ilvl="4" w:tplc="63AC2E62">
      <w:start w:val="1"/>
      <w:numFmt w:val="lowerLetter"/>
      <w:lvlText w:val="%5."/>
      <w:lvlJc w:val="left"/>
      <w:pPr>
        <w:ind w:left="3600" w:hanging="360"/>
      </w:pPr>
    </w:lvl>
    <w:lvl w:ilvl="5" w:tplc="B70E361C">
      <w:start w:val="1"/>
      <w:numFmt w:val="lowerRoman"/>
      <w:lvlText w:val="%6."/>
      <w:lvlJc w:val="right"/>
      <w:pPr>
        <w:ind w:left="4320" w:hanging="180"/>
      </w:pPr>
    </w:lvl>
    <w:lvl w:ilvl="6" w:tplc="212886B0">
      <w:start w:val="1"/>
      <w:numFmt w:val="decimal"/>
      <w:lvlText w:val="%7."/>
      <w:lvlJc w:val="left"/>
      <w:pPr>
        <w:ind w:left="5040" w:hanging="360"/>
      </w:pPr>
    </w:lvl>
    <w:lvl w:ilvl="7" w:tplc="9E246E7E">
      <w:start w:val="1"/>
      <w:numFmt w:val="lowerLetter"/>
      <w:lvlText w:val="%8."/>
      <w:lvlJc w:val="left"/>
      <w:pPr>
        <w:ind w:left="5760" w:hanging="360"/>
      </w:pPr>
    </w:lvl>
    <w:lvl w:ilvl="8" w:tplc="3DCE839A">
      <w:start w:val="1"/>
      <w:numFmt w:val="lowerRoman"/>
      <w:lvlText w:val="%9."/>
      <w:lvlJc w:val="right"/>
      <w:pPr>
        <w:ind w:left="6480" w:hanging="180"/>
      </w:pPr>
    </w:lvl>
  </w:abstractNum>
  <w:abstractNum w:abstractNumId="36" w15:restartNumberingAfterBreak="0">
    <w:nsid w:val="667E30BE"/>
    <w:multiLevelType w:val="hybridMultilevel"/>
    <w:tmpl w:val="6848123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15:restartNumberingAfterBreak="0">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8" w15:restartNumberingAfterBreak="0">
    <w:nsid w:val="67590D6A"/>
    <w:multiLevelType w:val="multilevel"/>
    <w:tmpl w:val="B7F6DA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123F1B"/>
    <w:multiLevelType w:val="hybridMultilevel"/>
    <w:tmpl w:val="14FC8AD4"/>
    <w:lvl w:ilvl="0" w:tplc="04150003">
      <w:numFmt w:val="decimal"/>
      <w:lvlText w:val="o"/>
      <w:lvlJc w:val="left"/>
      <w:pPr>
        <w:ind w:left="1287"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0" w15:restartNumberingAfterBreak="0">
    <w:nsid w:val="6B4B73A1"/>
    <w:multiLevelType w:val="hybridMultilevel"/>
    <w:tmpl w:val="689C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F1B30E2"/>
    <w:multiLevelType w:val="hybridMultilevel"/>
    <w:tmpl w:val="10A6F0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FC224AB"/>
    <w:multiLevelType w:val="hybridMultilevel"/>
    <w:tmpl w:val="D808435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737B0FBA"/>
    <w:multiLevelType w:val="multilevel"/>
    <w:tmpl w:val="294A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2F4C44"/>
    <w:multiLevelType w:val="multilevel"/>
    <w:tmpl w:val="0A30498E"/>
    <w:lvl w:ilvl="0">
      <w:start w:val="1"/>
      <w:numFmt w:val="decimal"/>
      <w:pStyle w:val="wyliczenie"/>
      <w:lvlText w:val="%1."/>
      <w:lvlJc w:val="left"/>
      <w:pPr>
        <w:tabs>
          <w:tab w:val="num" w:pos="360"/>
        </w:tabs>
        <w:ind w:left="360" w:hanging="360"/>
      </w:pPr>
      <w:rPr>
        <w:rFonts w:cs="Times New Roman"/>
        <w:bCs w:val="0"/>
        <w:i w:val="0"/>
        <w:iCs w:val="0"/>
        <w:caps w:val="0"/>
        <w:smallCaps w:val="0"/>
        <w:strike w:val="0"/>
        <w:dstrike w:val="0"/>
        <w:snapToGrid w:val="0"/>
        <w:vanish w:val="0"/>
        <w:color w:val="000000"/>
        <w:spacing w:val="0"/>
        <w:kern w:val="0"/>
        <w:position w:val="0"/>
        <w:u w:val="none"/>
        <w:effect w:val="none"/>
        <w:vertAlign w:val="baseline"/>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15:restartNumberingAfterBreak="0">
    <w:nsid w:val="7AC819D8"/>
    <w:multiLevelType w:val="hybridMultilevel"/>
    <w:tmpl w:val="710A0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002EC9"/>
    <w:multiLevelType w:val="hybridMultilevel"/>
    <w:tmpl w:val="3C222C9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1242FD"/>
    <w:multiLevelType w:val="hybridMultilevel"/>
    <w:tmpl w:val="947028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EA01032"/>
    <w:multiLevelType w:val="hybridMultilevel"/>
    <w:tmpl w:val="D9F2BC36"/>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16cid:durableId="586885941">
    <w:abstractNumId w:val="12"/>
  </w:num>
  <w:num w:numId="2" w16cid:durableId="1373461952">
    <w:abstractNumId w:val="22"/>
  </w:num>
  <w:num w:numId="3" w16cid:durableId="850608596">
    <w:abstractNumId w:val="37"/>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19217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0750863">
    <w:abstractNumId w:val="19"/>
  </w:num>
  <w:num w:numId="6" w16cid:durableId="123269390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2063372">
    <w:abstractNumId w:val="45"/>
  </w:num>
  <w:num w:numId="8" w16cid:durableId="1060711746">
    <w:abstractNumId w:val="29"/>
  </w:num>
  <w:num w:numId="9" w16cid:durableId="74939409">
    <w:abstractNumId w:val="13"/>
  </w:num>
  <w:num w:numId="10" w16cid:durableId="667749021">
    <w:abstractNumId w:val="17"/>
  </w:num>
  <w:num w:numId="11" w16cid:durableId="434864088">
    <w:abstractNumId w:val="32"/>
  </w:num>
  <w:num w:numId="12" w16cid:durableId="2069188449">
    <w:abstractNumId w:val="4"/>
  </w:num>
  <w:num w:numId="13" w16cid:durableId="1479423219">
    <w:abstractNumId w:val="36"/>
  </w:num>
  <w:num w:numId="14" w16cid:durableId="1206452295">
    <w:abstractNumId w:val="42"/>
  </w:num>
  <w:num w:numId="15" w16cid:durableId="506871831">
    <w:abstractNumId w:val="24"/>
  </w:num>
  <w:num w:numId="16" w16cid:durableId="1970360163">
    <w:abstractNumId w:val="28"/>
  </w:num>
  <w:num w:numId="17" w16cid:durableId="1394741956">
    <w:abstractNumId w:val="14"/>
  </w:num>
  <w:num w:numId="18" w16cid:durableId="945692383">
    <w:abstractNumId w:val="5"/>
  </w:num>
  <w:num w:numId="19" w16cid:durableId="686250342">
    <w:abstractNumId w:val="40"/>
  </w:num>
  <w:num w:numId="20" w16cid:durableId="742802572">
    <w:abstractNumId w:val="48"/>
  </w:num>
  <w:num w:numId="21" w16cid:durableId="1575629418">
    <w:abstractNumId w:val="33"/>
  </w:num>
  <w:num w:numId="22" w16cid:durableId="280959553">
    <w:abstractNumId w:val="18"/>
  </w:num>
  <w:num w:numId="23" w16cid:durableId="1875996143">
    <w:abstractNumId w:val="15"/>
  </w:num>
  <w:num w:numId="24" w16cid:durableId="919023223">
    <w:abstractNumId w:val="31"/>
  </w:num>
  <w:num w:numId="25" w16cid:durableId="1656911305">
    <w:abstractNumId w:val="21"/>
  </w:num>
  <w:num w:numId="26" w16cid:durableId="1076627148">
    <w:abstractNumId w:val="25"/>
  </w:num>
  <w:num w:numId="27" w16cid:durableId="1337882210">
    <w:abstractNumId w:val="8"/>
  </w:num>
  <w:num w:numId="28" w16cid:durableId="1801878316">
    <w:abstractNumId w:val="16"/>
  </w:num>
  <w:num w:numId="29" w16cid:durableId="1455715674">
    <w:abstractNumId w:val="38"/>
  </w:num>
  <w:num w:numId="30" w16cid:durableId="773135911">
    <w:abstractNumId w:val="1"/>
  </w:num>
  <w:num w:numId="31" w16cid:durableId="1766341511">
    <w:abstractNumId w:val="0"/>
  </w:num>
  <w:num w:numId="32" w16cid:durableId="294260966">
    <w:abstractNumId w:val="34"/>
  </w:num>
  <w:num w:numId="33" w16cid:durableId="311643914">
    <w:abstractNumId w:val="9"/>
  </w:num>
  <w:num w:numId="34" w16cid:durableId="690840155">
    <w:abstractNumId w:val="27"/>
  </w:num>
  <w:num w:numId="35" w16cid:durableId="435364579">
    <w:abstractNumId w:val="30"/>
  </w:num>
  <w:num w:numId="36" w16cid:durableId="95637868">
    <w:abstractNumId w:val="41"/>
  </w:num>
  <w:num w:numId="37" w16cid:durableId="268128448">
    <w:abstractNumId w:val="47"/>
  </w:num>
  <w:num w:numId="38" w16cid:durableId="78454018">
    <w:abstractNumId w:val="43"/>
  </w:num>
  <w:num w:numId="39" w16cid:durableId="175180969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38743002">
    <w:abstractNumId w:val="39"/>
  </w:num>
  <w:num w:numId="41" w16cid:durableId="995062841">
    <w:abstractNumId w:val="48"/>
    <w:lvlOverride w:ilvl="0">
      <w:startOverride w:val="1"/>
    </w:lvlOverride>
    <w:lvlOverride w:ilvl="1"/>
    <w:lvlOverride w:ilvl="2"/>
    <w:lvlOverride w:ilvl="3"/>
    <w:lvlOverride w:ilvl="4"/>
    <w:lvlOverride w:ilvl="5"/>
    <w:lvlOverride w:ilvl="6"/>
    <w:lvlOverride w:ilvl="7"/>
    <w:lvlOverride w:ilvl="8"/>
  </w:num>
  <w:num w:numId="42" w16cid:durableId="1624918214">
    <w:abstractNumId w:val="7"/>
  </w:num>
  <w:num w:numId="43" w16cid:durableId="924387010">
    <w:abstractNumId w:val="46"/>
  </w:num>
  <w:num w:numId="44" w16cid:durableId="852377679">
    <w:abstractNumId w:val="3"/>
  </w:num>
  <w:num w:numId="45" w16cid:durableId="545604399">
    <w:abstractNumId w:val="20"/>
  </w:num>
  <w:num w:numId="46" w16cid:durableId="961574639">
    <w:abstractNumId w:val="35"/>
  </w:num>
  <w:num w:numId="47" w16cid:durableId="1547179959">
    <w:abstractNumId w:val="26"/>
  </w:num>
  <w:num w:numId="48" w16cid:durableId="1521314780">
    <w:abstractNumId w:val="6"/>
  </w:num>
  <w:num w:numId="49" w16cid:durableId="1980988358">
    <w:abstractNumId w:val="44"/>
  </w:num>
  <w:num w:numId="50" w16cid:durableId="270094511">
    <w:abstractNumId w:val="11"/>
  </w:num>
  <w:num w:numId="51" w16cid:durableId="1180699133">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75F2"/>
    <w:rsid w:val="00003962"/>
    <w:rsid w:val="000041D0"/>
    <w:rsid w:val="00012EF1"/>
    <w:rsid w:val="000172DD"/>
    <w:rsid w:val="000232E9"/>
    <w:rsid w:val="000277D2"/>
    <w:rsid w:val="00030879"/>
    <w:rsid w:val="000357F6"/>
    <w:rsid w:val="0003707A"/>
    <w:rsid w:val="000443A0"/>
    <w:rsid w:val="00047E2D"/>
    <w:rsid w:val="00050379"/>
    <w:rsid w:val="0005488D"/>
    <w:rsid w:val="000575F2"/>
    <w:rsid w:val="00060D12"/>
    <w:rsid w:val="00066616"/>
    <w:rsid w:val="00072353"/>
    <w:rsid w:val="000760D0"/>
    <w:rsid w:val="00086861"/>
    <w:rsid w:val="000936F1"/>
    <w:rsid w:val="00093FD7"/>
    <w:rsid w:val="000A3DA8"/>
    <w:rsid w:val="000A535F"/>
    <w:rsid w:val="000A6C2E"/>
    <w:rsid w:val="000A6F15"/>
    <w:rsid w:val="000A7ED1"/>
    <w:rsid w:val="000B1589"/>
    <w:rsid w:val="000B27A8"/>
    <w:rsid w:val="000B4F96"/>
    <w:rsid w:val="000C3B90"/>
    <w:rsid w:val="000D0752"/>
    <w:rsid w:val="000D1627"/>
    <w:rsid w:val="000D7AFD"/>
    <w:rsid w:val="000D7CEE"/>
    <w:rsid w:val="000E2DE7"/>
    <w:rsid w:val="000E45AA"/>
    <w:rsid w:val="000F3846"/>
    <w:rsid w:val="00114B08"/>
    <w:rsid w:val="00123D02"/>
    <w:rsid w:val="00134661"/>
    <w:rsid w:val="00134B71"/>
    <w:rsid w:val="0014574D"/>
    <w:rsid w:val="00146E15"/>
    <w:rsid w:val="00151FE8"/>
    <w:rsid w:val="001532FC"/>
    <w:rsid w:val="00166E97"/>
    <w:rsid w:val="0018584E"/>
    <w:rsid w:val="00190B58"/>
    <w:rsid w:val="0019336A"/>
    <w:rsid w:val="00194293"/>
    <w:rsid w:val="00197971"/>
    <w:rsid w:val="001A1F68"/>
    <w:rsid w:val="001A3B42"/>
    <w:rsid w:val="001A4963"/>
    <w:rsid w:val="001B4632"/>
    <w:rsid w:val="001C4BB2"/>
    <w:rsid w:val="001C64B0"/>
    <w:rsid w:val="001C674E"/>
    <w:rsid w:val="001C75AB"/>
    <w:rsid w:val="001C7A45"/>
    <w:rsid w:val="001D3002"/>
    <w:rsid w:val="001E106E"/>
    <w:rsid w:val="001F2071"/>
    <w:rsid w:val="001F2A71"/>
    <w:rsid w:val="001F5CC3"/>
    <w:rsid w:val="00204958"/>
    <w:rsid w:val="0021148E"/>
    <w:rsid w:val="002133A6"/>
    <w:rsid w:val="00213B3A"/>
    <w:rsid w:val="00217CE8"/>
    <w:rsid w:val="0022028F"/>
    <w:rsid w:val="00222CD9"/>
    <w:rsid w:val="00223487"/>
    <w:rsid w:val="0022766D"/>
    <w:rsid w:val="00234984"/>
    <w:rsid w:val="0024332C"/>
    <w:rsid w:val="0024339E"/>
    <w:rsid w:val="00247C2B"/>
    <w:rsid w:val="00253516"/>
    <w:rsid w:val="002640F3"/>
    <w:rsid w:val="00266976"/>
    <w:rsid w:val="00271435"/>
    <w:rsid w:val="00293106"/>
    <w:rsid w:val="00294108"/>
    <w:rsid w:val="002960A4"/>
    <w:rsid w:val="002A0EB4"/>
    <w:rsid w:val="002A2716"/>
    <w:rsid w:val="002A6516"/>
    <w:rsid w:val="002A6575"/>
    <w:rsid w:val="002A6603"/>
    <w:rsid w:val="002B7E89"/>
    <w:rsid w:val="002C04C2"/>
    <w:rsid w:val="002C43AF"/>
    <w:rsid w:val="002C71BA"/>
    <w:rsid w:val="002D1503"/>
    <w:rsid w:val="002D20F4"/>
    <w:rsid w:val="002D3127"/>
    <w:rsid w:val="002D7BA4"/>
    <w:rsid w:val="002E2147"/>
    <w:rsid w:val="002E425B"/>
    <w:rsid w:val="002F08BD"/>
    <w:rsid w:val="002F2090"/>
    <w:rsid w:val="00302E6A"/>
    <w:rsid w:val="00304318"/>
    <w:rsid w:val="00305450"/>
    <w:rsid w:val="00315AF9"/>
    <w:rsid w:val="003176E2"/>
    <w:rsid w:val="00323387"/>
    <w:rsid w:val="0033101E"/>
    <w:rsid w:val="0033287D"/>
    <w:rsid w:val="00336844"/>
    <w:rsid w:val="00342616"/>
    <w:rsid w:val="00354A5D"/>
    <w:rsid w:val="003562E7"/>
    <w:rsid w:val="00365CE5"/>
    <w:rsid w:val="0037106E"/>
    <w:rsid w:val="003724D0"/>
    <w:rsid w:val="003729E9"/>
    <w:rsid w:val="003746F7"/>
    <w:rsid w:val="00375FFC"/>
    <w:rsid w:val="00376CF3"/>
    <w:rsid w:val="003A130B"/>
    <w:rsid w:val="003A156E"/>
    <w:rsid w:val="003A2983"/>
    <w:rsid w:val="003A5C24"/>
    <w:rsid w:val="003B7045"/>
    <w:rsid w:val="003C3653"/>
    <w:rsid w:val="003C5B4B"/>
    <w:rsid w:val="003D3122"/>
    <w:rsid w:val="003E55F3"/>
    <w:rsid w:val="003E5C03"/>
    <w:rsid w:val="003E5C35"/>
    <w:rsid w:val="003E6405"/>
    <w:rsid w:val="003F4948"/>
    <w:rsid w:val="003F5E29"/>
    <w:rsid w:val="00402E16"/>
    <w:rsid w:val="00403956"/>
    <w:rsid w:val="00404ACA"/>
    <w:rsid w:val="004117DE"/>
    <w:rsid w:val="00411AA1"/>
    <w:rsid w:val="004166F6"/>
    <w:rsid w:val="00422B3D"/>
    <w:rsid w:val="0042309E"/>
    <w:rsid w:val="00427890"/>
    <w:rsid w:val="00431409"/>
    <w:rsid w:val="004407F7"/>
    <w:rsid w:val="00442CD9"/>
    <w:rsid w:val="00443783"/>
    <w:rsid w:val="0044778B"/>
    <w:rsid w:val="00447FFA"/>
    <w:rsid w:val="00454884"/>
    <w:rsid w:val="00454C50"/>
    <w:rsid w:val="00464213"/>
    <w:rsid w:val="0046599B"/>
    <w:rsid w:val="00467DAC"/>
    <w:rsid w:val="00476661"/>
    <w:rsid w:val="004817F0"/>
    <w:rsid w:val="00484EA2"/>
    <w:rsid w:val="00484FD5"/>
    <w:rsid w:val="004A3571"/>
    <w:rsid w:val="004A4506"/>
    <w:rsid w:val="004A7964"/>
    <w:rsid w:val="004C6323"/>
    <w:rsid w:val="004D3097"/>
    <w:rsid w:val="004D5D98"/>
    <w:rsid w:val="004E1920"/>
    <w:rsid w:val="004E2A22"/>
    <w:rsid w:val="004F094B"/>
    <w:rsid w:val="004F7D32"/>
    <w:rsid w:val="005025D9"/>
    <w:rsid w:val="00513EC4"/>
    <w:rsid w:val="00514C6F"/>
    <w:rsid w:val="00515C5C"/>
    <w:rsid w:val="00521D8D"/>
    <w:rsid w:val="00523331"/>
    <w:rsid w:val="005241CA"/>
    <w:rsid w:val="00530DE8"/>
    <w:rsid w:val="00531608"/>
    <w:rsid w:val="00534528"/>
    <w:rsid w:val="00536E7D"/>
    <w:rsid w:val="00541A0C"/>
    <w:rsid w:val="00542C2B"/>
    <w:rsid w:val="005434FD"/>
    <w:rsid w:val="00544F00"/>
    <w:rsid w:val="005476C9"/>
    <w:rsid w:val="0055008A"/>
    <w:rsid w:val="00552F15"/>
    <w:rsid w:val="00553AF2"/>
    <w:rsid w:val="00555A9D"/>
    <w:rsid w:val="005571CB"/>
    <w:rsid w:val="0056036B"/>
    <w:rsid w:val="00564242"/>
    <w:rsid w:val="00565CF3"/>
    <w:rsid w:val="005663A6"/>
    <w:rsid w:val="00566ABA"/>
    <w:rsid w:val="005735D7"/>
    <w:rsid w:val="00575181"/>
    <w:rsid w:val="00576A1C"/>
    <w:rsid w:val="00582E9F"/>
    <w:rsid w:val="00584EE4"/>
    <w:rsid w:val="00590786"/>
    <w:rsid w:val="00591272"/>
    <w:rsid w:val="00592B96"/>
    <w:rsid w:val="005A0525"/>
    <w:rsid w:val="005A1F76"/>
    <w:rsid w:val="005A4027"/>
    <w:rsid w:val="005B16B9"/>
    <w:rsid w:val="005B1B45"/>
    <w:rsid w:val="005B2FB1"/>
    <w:rsid w:val="005B5A42"/>
    <w:rsid w:val="005B66D0"/>
    <w:rsid w:val="005B76B2"/>
    <w:rsid w:val="005C1058"/>
    <w:rsid w:val="005C5ED2"/>
    <w:rsid w:val="005C6E07"/>
    <w:rsid w:val="005D0C16"/>
    <w:rsid w:val="005D0EAE"/>
    <w:rsid w:val="005D17B1"/>
    <w:rsid w:val="005D1D07"/>
    <w:rsid w:val="005D48CA"/>
    <w:rsid w:val="005D5007"/>
    <w:rsid w:val="005E1431"/>
    <w:rsid w:val="005E5FB7"/>
    <w:rsid w:val="005F615D"/>
    <w:rsid w:val="005F7CCA"/>
    <w:rsid w:val="00604C68"/>
    <w:rsid w:val="00606DD9"/>
    <w:rsid w:val="006078C5"/>
    <w:rsid w:val="00611A48"/>
    <w:rsid w:val="00612468"/>
    <w:rsid w:val="0061549E"/>
    <w:rsid w:val="00616C3A"/>
    <w:rsid w:val="0062147A"/>
    <w:rsid w:val="00626095"/>
    <w:rsid w:val="006350AE"/>
    <w:rsid w:val="006358BB"/>
    <w:rsid w:val="00635D08"/>
    <w:rsid w:val="006366E2"/>
    <w:rsid w:val="00637F8F"/>
    <w:rsid w:val="00640BE0"/>
    <w:rsid w:val="0064184F"/>
    <w:rsid w:val="00642155"/>
    <w:rsid w:val="00642FAC"/>
    <w:rsid w:val="00650FEA"/>
    <w:rsid w:val="00664C80"/>
    <w:rsid w:val="00667EF3"/>
    <w:rsid w:val="00670269"/>
    <w:rsid w:val="00671473"/>
    <w:rsid w:val="00684F42"/>
    <w:rsid w:val="00685E8C"/>
    <w:rsid w:val="00686305"/>
    <w:rsid w:val="00691F4E"/>
    <w:rsid w:val="00692994"/>
    <w:rsid w:val="00694190"/>
    <w:rsid w:val="006A0AAC"/>
    <w:rsid w:val="006A238B"/>
    <w:rsid w:val="006A4D9D"/>
    <w:rsid w:val="006A60FE"/>
    <w:rsid w:val="006B4792"/>
    <w:rsid w:val="006B4D01"/>
    <w:rsid w:val="006B6D38"/>
    <w:rsid w:val="006B7615"/>
    <w:rsid w:val="006C15F3"/>
    <w:rsid w:val="006C23DB"/>
    <w:rsid w:val="006C6332"/>
    <w:rsid w:val="006D083E"/>
    <w:rsid w:val="006E2AB3"/>
    <w:rsid w:val="006E735F"/>
    <w:rsid w:val="006F59BD"/>
    <w:rsid w:val="00700751"/>
    <w:rsid w:val="007032BD"/>
    <w:rsid w:val="00711C7E"/>
    <w:rsid w:val="00716851"/>
    <w:rsid w:val="00716C71"/>
    <w:rsid w:val="007173DA"/>
    <w:rsid w:val="007207B6"/>
    <w:rsid w:val="0072119C"/>
    <w:rsid w:val="007240C6"/>
    <w:rsid w:val="00725DBD"/>
    <w:rsid w:val="007347AD"/>
    <w:rsid w:val="00735433"/>
    <w:rsid w:val="0073647A"/>
    <w:rsid w:val="0074286A"/>
    <w:rsid w:val="00743D2E"/>
    <w:rsid w:val="00747E45"/>
    <w:rsid w:val="00751234"/>
    <w:rsid w:val="00752A52"/>
    <w:rsid w:val="0075675A"/>
    <w:rsid w:val="00756AC6"/>
    <w:rsid w:val="00761ECF"/>
    <w:rsid w:val="0076477D"/>
    <w:rsid w:val="00770AC3"/>
    <w:rsid w:val="00771C54"/>
    <w:rsid w:val="0077500F"/>
    <w:rsid w:val="00785E6E"/>
    <w:rsid w:val="00791496"/>
    <w:rsid w:val="00795CE9"/>
    <w:rsid w:val="0079718C"/>
    <w:rsid w:val="00797692"/>
    <w:rsid w:val="00797D7A"/>
    <w:rsid w:val="007A3A56"/>
    <w:rsid w:val="007A49A5"/>
    <w:rsid w:val="007B67CC"/>
    <w:rsid w:val="007C256A"/>
    <w:rsid w:val="007D62B4"/>
    <w:rsid w:val="007E2196"/>
    <w:rsid w:val="007E540F"/>
    <w:rsid w:val="007E6827"/>
    <w:rsid w:val="007F6E7B"/>
    <w:rsid w:val="0080703D"/>
    <w:rsid w:val="008209C2"/>
    <w:rsid w:val="008249EF"/>
    <w:rsid w:val="00827B60"/>
    <w:rsid w:val="00830A15"/>
    <w:rsid w:val="00847E8E"/>
    <w:rsid w:val="00851196"/>
    <w:rsid w:val="00851C9B"/>
    <w:rsid w:val="00857425"/>
    <w:rsid w:val="00862ED3"/>
    <w:rsid w:val="0086646A"/>
    <w:rsid w:val="0087058A"/>
    <w:rsid w:val="00873DC9"/>
    <w:rsid w:val="008817E3"/>
    <w:rsid w:val="008901FF"/>
    <w:rsid w:val="00894517"/>
    <w:rsid w:val="00894DB6"/>
    <w:rsid w:val="008A31F9"/>
    <w:rsid w:val="008A4932"/>
    <w:rsid w:val="008C0B75"/>
    <w:rsid w:val="008C3254"/>
    <w:rsid w:val="008C356D"/>
    <w:rsid w:val="008C5A44"/>
    <w:rsid w:val="008C7060"/>
    <w:rsid w:val="008C75CC"/>
    <w:rsid w:val="008D2C45"/>
    <w:rsid w:val="008D336E"/>
    <w:rsid w:val="008D3BF5"/>
    <w:rsid w:val="008E2843"/>
    <w:rsid w:val="008E7BE5"/>
    <w:rsid w:val="008F348E"/>
    <w:rsid w:val="00902B60"/>
    <w:rsid w:val="00913324"/>
    <w:rsid w:val="009200C6"/>
    <w:rsid w:val="00923147"/>
    <w:rsid w:val="00931FBA"/>
    <w:rsid w:val="00932478"/>
    <w:rsid w:val="0094133C"/>
    <w:rsid w:val="00942A98"/>
    <w:rsid w:val="00951116"/>
    <w:rsid w:val="009535ED"/>
    <w:rsid w:val="00954EB4"/>
    <w:rsid w:val="009625C5"/>
    <w:rsid w:val="00966C22"/>
    <w:rsid w:val="009675AA"/>
    <w:rsid w:val="009762E9"/>
    <w:rsid w:val="00985615"/>
    <w:rsid w:val="00985D9C"/>
    <w:rsid w:val="00991AB9"/>
    <w:rsid w:val="00994A87"/>
    <w:rsid w:val="00997160"/>
    <w:rsid w:val="009A21C7"/>
    <w:rsid w:val="009A3B85"/>
    <w:rsid w:val="009A6403"/>
    <w:rsid w:val="009A796A"/>
    <w:rsid w:val="009B0062"/>
    <w:rsid w:val="009B144C"/>
    <w:rsid w:val="009B162B"/>
    <w:rsid w:val="009B3BF7"/>
    <w:rsid w:val="009B4612"/>
    <w:rsid w:val="009C40C9"/>
    <w:rsid w:val="009C5897"/>
    <w:rsid w:val="009D1B28"/>
    <w:rsid w:val="009D5E70"/>
    <w:rsid w:val="009D697D"/>
    <w:rsid w:val="009E1748"/>
    <w:rsid w:val="009E18F1"/>
    <w:rsid w:val="009E1D87"/>
    <w:rsid w:val="009E6A61"/>
    <w:rsid w:val="009F0F9A"/>
    <w:rsid w:val="009F651E"/>
    <w:rsid w:val="009F6C1C"/>
    <w:rsid w:val="00A05E83"/>
    <w:rsid w:val="00A10A5C"/>
    <w:rsid w:val="00A10E6E"/>
    <w:rsid w:val="00A11F64"/>
    <w:rsid w:val="00A128AA"/>
    <w:rsid w:val="00A1341A"/>
    <w:rsid w:val="00A150E6"/>
    <w:rsid w:val="00A318E6"/>
    <w:rsid w:val="00A3199A"/>
    <w:rsid w:val="00A359FD"/>
    <w:rsid w:val="00A45B8A"/>
    <w:rsid w:val="00A467F8"/>
    <w:rsid w:val="00A50C34"/>
    <w:rsid w:val="00A51FBD"/>
    <w:rsid w:val="00A562F9"/>
    <w:rsid w:val="00A57F06"/>
    <w:rsid w:val="00A64AC2"/>
    <w:rsid w:val="00A6550C"/>
    <w:rsid w:val="00A80C3D"/>
    <w:rsid w:val="00A80E03"/>
    <w:rsid w:val="00A817D2"/>
    <w:rsid w:val="00A82902"/>
    <w:rsid w:val="00A84DB5"/>
    <w:rsid w:val="00A85A30"/>
    <w:rsid w:val="00A86A8F"/>
    <w:rsid w:val="00A87EFD"/>
    <w:rsid w:val="00A91757"/>
    <w:rsid w:val="00A9518B"/>
    <w:rsid w:val="00AA26AB"/>
    <w:rsid w:val="00AB0D91"/>
    <w:rsid w:val="00AB1D11"/>
    <w:rsid w:val="00AB454A"/>
    <w:rsid w:val="00AB547D"/>
    <w:rsid w:val="00AC3181"/>
    <w:rsid w:val="00AC53C0"/>
    <w:rsid w:val="00AD322B"/>
    <w:rsid w:val="00AD6A41"/>
    <w:rsid w:val="00AE1C91"/>
    <w:rsid w:val="00AE31DA"/>
    <w:rsid w:val="00AF22DC"/>
    <w:rsid w:val="00AF3EC1"/>
    <w:rsid w:val="00AF5C9F"/>
    <w:rsid w:val="00B00F0B"/>
    <w:rsid w:val="00B06815"/>
    <w:rsid w:val="00B12D07"/>
    <w:rsid w:val="00B137DF"/>
    <w:rsid w:val="00B1484A"/>
    <w:rsid w:val="00B20155"/>
    <w:rsid w:val="00B22D4E"/>
    <w:rsid w:val="00B2505B"/>
    <w:rsid w:val="00B264EA"/>
    <w:rsid w:val="00B33DA7"/>
    <w:rsid w:val="00B35E59"/>
    <w:rsid w:val="00B406BB"/>
    <w:rsid w:val="00B44B43"/>
    <w:rsid w:val="00B521A3"/>
    <w:rsid w:val="00B5229A"/>
    <w:rsid w:val="00B52737"/>
    <w:rsid w:val="00B6212B"/>
    <w:rsid w:val="00B665CB"/>
    <w:rsid w:val="00B67040"/>
    <w:rsid w:val="00B721DB"/>
    <w:rsid w:val="00B7220B"/>
    <w:rsid w:val="00B72E80"/>
    <w:rsid w:val="00B836D4"/>
    <w:rsid w:val="00BA4164"/>
    <w:rsid w:val="00BB712F"/>
    <w:rsid w:val="00BC3560"/>
    <w:rsid w:val="00BD4DEB"/>
    <w:rsid w:val="00BD72AD"/>
    <w:rsid w:val="00BF1BA0"/>
    <w:rsid w:val="00BF2187"/>
    <w:rsid w:val="00BF65F9"/>
    <w:rsid w:val="00C02F3B"/>
    <w:rsid w:val="00C067B6"/>
    <w:rsid w:val="00C06FF5"/>
    <w:rsid w:val="00C10ACC"/>
    <w:rsid w:val="00C263B0"/>
    <w:rsid w:val="00C27F50"/>
    <w:rsid w:val="00C43C5B"/>
    <w:rsid w:val="00C52542"/>
    <w:rsid w:val="00C557A1"/>
    <w:rsid w:val="00C615EB"/>
    <w:rsid w:val="00C64241"/>
    <w:rsid w:val="00C66EC6"/>
    <w:rsid w:val="00C70432"/>
    <w:rsid w:val="00C73C60"/>
    <w:rsid w:val="00C77837"/>
    <w:rsid w:val="00C82772"/>
    <w:rsid w:val="00C90566"/>
    <w:rsid w:val="00C90EE3"/>
    <w:rsid w:val="00C9171B"/>
    <w:rsid w:val="00C948F6"/>
    <w:rsid w:val="00C954A8"/>
    <w:rsid w:val="00CA43DE"/>
    <w:rsid w:val="00CA70B7"/>
    <w:rsid w:val="00CB0B3B"/>
    <w:rsid w:val="00CB4705"/>
    <w:rsid w:val="00CB52D8"/>
    <w:rsid w:val="00CB5DD5"/>
    <w:rsid w:val="00CB61B9"/>
    <w:rsid w:val="00CB6FDB"/>
    <w:rsid w:val="00CB7B54"/>
    <w:rsid w:val="00CD2CAD"/>
    <w:rsid w:val="00CE0DB0"/>
    <w:rsid w:val="00CE1418"/>
    <w:rsid w:val="00CE2BFC"/>
    <w:rsid w:val="00CE3F85"/>
    <w:rsid w:val="00CE4842"/>
    <w:rsid w:val="00CF07B8"/>
    <w:rsid w:val="00CF0E5E"/>
    <w:rsid w:val="00CF100C"/>
    <w:rsid w:val="00CF1BFA"/>
    <w:rsid w:val="00CF22DF"/>
    <w:rsid w:val="00D02524"/>
    <w:rsid w:val="00D05660"/>
    <w:rsid w:val="00D10134"/>
    <w:rsid w:val="00D108DB"/>
    <w:rsid w:val="00D144BE"/>
    <w:rsid w:val="00D16A00"/>
    <w:rsid w:val="00D20580"/>
    <w:rsid w:val="00D30610"/>
    <w:rsid w:val="00D309E4"/>
    <w:rsid w:val="00D406FF"/>
    <w:rsid w:val="00D41CF0"/>
    <w:rsid w:val="00D432F3"/>
    <w:rsid w:val="00D435FB"/>
    <w:rsid w:val="00D50C4E"/>
    <w:rsid w:val="00D56981"/>
    <w:rsid w:val="00D56BBB"/>
    <w:rsid w:val="00D63D7E"/>
    <w:rsid w:val="00D6427F"/>
    <w:rsid w:val="00D7439F"/>
    <w:rsid w:val="00D75DC6"/>
    <w:rsid w:val="00D85DD5"/>
    <w:rsid w:val="00D8725C"/>
    <w:rsid w:val="00D97DB1"/>
    <w:rsid w:val="00DA13A9"/>
    <w:rsid w:val="00DB1651"/>
    <w:rsid w:val="00DB2D9D"/>
    <w:rsid w:val="00DB6F60"/>
    <w:rsid w:val="00DC2BCD"/>
    <w:rsid w:val="00DC65DD"/>
    <w:rsid w:val="00DD3ED6"/>
    <w:rsid w:val="00DD56B4"/>
    <w:rsid w:val="00DD7CC8"/>
    <w:rsid w:val="00DE40B1"/>
    <w:rsid w:val="00DF01DA"/>
    <w:rsid w:val="00DF18F1"/>
    <w:rsid w:val="00DF247E"/>
    <w:rsid w:val="00DF4115"/>
    <w:rsid w:val="00E01322"/>
    <w:rsid w:val="00E14951"/>
    <w:rsid w:val="00E232D4"/>
    <w:rsid w:val="00E23B11"/>
    <w:rsid w:val="00E24203"/>
    <w:rsid w:val="00E31943"/>
    <w:rsid w:val="00E401CD"/>
    <w:rsid w:val="00E403D7"/>
    <w:rsid w:val="00E43A5E"/>
    <w:rsid w:val="00E442D4"/>
    <w:rsid w:val="00E45569"/>
    <w:rsid w:val="00E473F6"/>
    <w:rsid w:val="00E50218"/>
    <w:rsid w:val="00E5069F"/>
    <w:rsid w:val="00E5141A"/>
    <w:rsid w:val="00E543FB"/>
    <w:rsid w:val="00E6676C"/>
    <w:rsid w:val="00E80073"/>
    <w:rsid w:val="00E83FAA"/>
    <w:rsid w:val="00E93860"/>
    <w:rsid w:val="00E9630F"/>
    <w:rsid w:val="00E96A65"/>
    <w:rsid w:val="00EB3FCD"/>
    <w:rsid w:val="00EB59A7"/>
    <w:rsid w:val="00EB6911"/>
    <w:rsid w:val="00EB7CCA"/>
    <w:rsid w:val="00EC28F1"/>
    <w:rsid w:val="00EC3600"/>
    <w:rsid w:val="00EC4C75"/>
    <w:rsid w:val="00EC5C62"/>
    <w:rsid w:val="00EC6266"/>
    <w:rsid w:val="00EE3180"/>
    <w:rsid w:val="00EE4DF4"/>
    <w:rsid w:val="00F02FCD"/>
    <w:rsid w:val="00F044D8"/>
    <w:rsid w:val="00F06970"/>
    <w:rsid w:val="00F17751"/>
    <w:rsid w:val="00F23249"/>
    <w:rsid w:val="00F2649F"/>
    <w:rsid w:val="00F2714C"/>
    <w:rsid w:val="00F312CB"/>
    <w:rsid w:val="00F332EA"/>
    <w:rsid w:val="00F3551D"/>
    <w:rsid w:val="00F35614"/>
    <w:rsid w:val="00F40518"/>
    <w:rsid w:val="00F40FD0"/>
    <w:rsid w:val="00F45E37"/>
    <w:rsid w:val="00F515C5"/>
    <w:rsid w:val="00F51C0A"/>
    <w:rsid w:val="00F52A68"/>
    <w:rsid w:val="00F620B7"/>
    <w:rsid w:val="00F71F0A"/>
    <w:rsid w:val="00F76090"/>
    <w:rsid w:val="00F95386"/>
    <w:rsid w:val="00FA0DD7"/>
    <w:rsid w:val="00FA1310"/>
    <w:rsid w:val="00FA4629"/>
    <w:rsid w:val="00FA7721"/>
    <w:rsid w:val="00FB4B5D"/>
    <w:rsid w:val="00FB5A49"/>
    <w:rsid w:val="00FC05D9"/>
    <w:rsid w:val="00FC4212"/>
    <w:rsid w:val="00FD5E78"/>
    <w:rsid w:val="00FE01ED"/>
    <w:rsid w:val="00FE6559"/>
    <w:rsid w:val="00FF11FF"/>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25A22"/>
  <w15:docId w15:val="{A83C333D-8780-49BA-9873-826A07076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paragraph" w:customStyle="1" w:styleId="Bezodstpw1">
    <w:name w:val="Bez odstępów1"/>
    <w:rsid w:val="002D20F4"/>
    <w:pPr>
      <w:spacing w:after="0" w:line="240" w:lineRule="auto"/>
    </w:pPr>
    <w:rPr>
      <w:rFonts w:ascii="Calibri" w:eastAsia="Times New Roman" w:hAnsi="Calibri" w:cs="Times New Roman"/>
    </w:rPr>
  </w:style>
  <w:style w:type="character" w:customStyle="1" w:styleId="apple-converted-space">
    <w:name w:val="apple-converted-space"/>
    <w:basedOn w:val="Domylnaczcionkaakapitu"/>
    <w:rsid w:val="002D20F4"/>
  </w:style>
  <w:style w:type="character" w:customStyle="1" w:styleId="s4">
    <w:name w:val="s4"/>
    <w:basedOn w:val="Domylnaczcionkaakapitu"/>
    <w:rsid w:val="002D20F4"/>
  </w:style>
  <w:style w:type="character" w:customStyle="1" w:styleId="s6">
    <w:name w:val="s6"/>
    <w:basedOn w:val="Domylnaczcionkaakapitu"/>
    <w:rsid w:val="002D20F4"/>
  </w:style>
  <w:style w:type="character" w:customStyle="1" w:styleId="s8">
    <w:name w:val="s8"/>
    <w:basedOn w:val="Domylnaczcionkaakapitu"/>
    <w:rsid w:val="002D20F4"/>
  </w:style>
  <w:style w:type="paragraph" w:customStyle="1" w:styleId="wyliczenie">
    <w:name w:val="wyliczenie"/>
    <w:basedOn w:val="Normalny"/>
    <w:uiPriority w:val="99"/>
    <w:rsid w:val="00EC28F1"/>
    <w:pPr>
      <w:widowControl w:val="0"/>
      <w:numPr>
        <w:numId w:val="49"/>
      </w:numPr>
      <w:spacing w:before="60" w:after="60" w:line="360" w:lineRule="auto"/>
      <w:jc w:val="both"/>
    </w:pPr>
    <w:rPr>
      <w:rFonts w:ascii="Tahoma" w:eastAsia="Times New Roman" w:hAnsi="Tahoma" w:cs="Times New Roman"/>
      <w:b/>
      <w:sz w:val="36"/>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282611866">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3153174">
          <w:marLeft w:val="0"/>
          <w:marRight w:val="0"/>
          <w:marTop w:val="0"/>
          <w:marBottom w:val="0"/>
          <w:divBdr>
            <w:top w:val="none" w:sz="0" w:space="0" w:color="auto"/>
            <w:left w:val="none" w:sz="0" w:space="0" w:color="auto"/>
            <w:bottom w:val="single" w:sz="6" w:space="9" w:color="C8C8C8"/>
            <w:right w:val="none" w:sz="0" w:space="0" w:color="auto"/>
          </w:divBdr>
          <w:divsChild>
            <w:div w:id="1572229669">
              <w:marLeft w:val="0"/>
              <w:marRight w:val="0"/>
              <w:marTop w:val="0"/>
              <w:marBottom w:val="0"/>
              <w:divBdr>
                <w:top w:val="none" w:sz="0" w:space="0" w:color="auto"/>
                <w:left w:val="none" w:sz="0" w:space="0" w:color="auto"/>
                <w:bottom w:val="none" w:sz="0" w:space="0" w:color="auto"/>
                <w:right w:val="none" w:sz="0" w:space="0" w:color="auto"/>
              </w:divBdr>
            </w:div>
            <w:div w:id="473450509">
              <w:marLeft w:val="0"/>
              <w:marRight w:val="0"/>
              <w:marTop w:val="0"/>
              <w:marBottom w:val="0"/>
              <w:divBdr>
                <w:top w:val="none" w:sz="0" w:space="0" w:color="auto"/>
                <w:left w:val="none" w:sz="0" w:space="0" w:color="auto"/>
                <w:bottom w:val="none" w:sz="0" w:space="0" w:color="auto"/>
                <w:right w:val="none" w:sz="0" w:space="0" w:color="auto"/>
              </w:divBdr>
            </w:div>
            <w:div w:id="1082138805">
              <w:marLeft w:val="0"/>
              <w:marRight w:val="0"/>
              <w:marTop w:val="0"/>
              <w:marBottom w:val="0"/>
              <w:divBdr>
                <w:top w:val="none" w:sz="0" w:space="0" w:color="auto"/>
                <w:left w:val="none" w:sz="0" w:space="0" w:color="auto"/>
                <w:bottom w:val="none" w:sz="0" w:space="0" w:color="auto"/>
                <w:right w:val="none" w:sz="0" w:space="0" w:color="auto"/>
              </w:divBdr>
            </w:div>
            <w:div w:id="1193881162">
              <w:marLeft w:val="0"/>
              <w:marRight w:val="0"/>
              <w:marTop w:val="0"/>
              <w:marBottom w:val="0"/>
              <w:divBdr>
                <w:top w:val="none" w:sz="0" w:space="0" w:color="auto"/>
                <w:left w:val="none" w:sz="0" w:space="0" w:color="auto"/>
                <w:bottom w:val="none" w:sz="0" w:space="0" w:color="auto"/>
                <w:right w:val="none" w:sz="0" w:space="0" w:color="auto"/>
              </w:divBdr>
            </w:div>
            <w:div w:id="1938783351">
              <w:marLeft w:val="0"/>
              <w:marRight w:val="0"/>
              <w:marTop w:val="0"/>
              <w:marBottom w:val="0"/>
              <w:divBdr>
                <w:top w:val="none" w:sz="0" w:space="0" w:color="auto"/>
                <w:left w:val="none" w:sz="0" w:space="0" w:color="auto"/>
                <w:bottom w:val="none" w:sz="0" w:space="0" w:color="auto"/>
                <w:right w:val="none" w:sz="0" w:space="0" w:color="auto"/>
              </w:divBdr>
            </w:div>
            <w:div w:id="2117434958">
              <w:marLeft w:val="0"/>
              <w:marRight w:val="0"/>
              <w:marTop w:val="0"/>
              <w:marBottom w:val="0"/>
              <w:divBdr>
                <w:top w:val="none" w:sz="0" w:space="0" w:color="auto"/>
                <w:left w:val="none" w:sz="0" w:space="0" w:color="auto"/>
                <w:bottom w:val="none" w:sz="0" w:space="0" w:color="auto"/>
                <w:right w:val="none" w:sz="0" w:space="0" w:color="auto"/>
              </w:divBdr>
            </w:div>
            <w:div w:id="431898902">
              <w:marLeft w:val="0"/>
              <w:marRight w:val="0"/>
              <w:marTop w:val="0"/>
              <w:marBottom w:val="0"/>
              <w:divBdr>
                <w:top w:val="none" w:sz="0" w:space="0" w:color="auto"/>
                <w:left w:val="none" w:sz="0" w:space="0" w:color="auto"/>
                <w:bottom w:val="none" w:sz="0" w:space="0" w:color="auto"/>
                <w:right w:val="none" w:sz="0" w:space="0" w:color="auto"/>
              </w:divBdr>
            </w:div>
            <w:div w:id="1507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601053">
      <w:bodyDiv w:val="1"/>
      <w:marLeft w:val="0"/>
      <w:marRight w:val="0"/>
      <w:marTop w:val="0"/>
      <w:marBottom w:val="0"/>
      <w:divBdr>
        <w:top w:val="none" w:sz="0" w:space="0" w:color="auto"/>
        <w:left w:val="none" w:sz="0" w:space="0" w:color="auto"/>
        <w:bottom w:val="none" w:sz="0" w:space="0" w:color="auto"/>
        <w:right w:val="none" w:sz="0" w:space="0" w:color="auto"/>
      </w:divBdr>
    </w:div>
    <w:div w:id="769546626">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298328">
      <w:bodyDiv w:val="1"/>
      <w:marLeft w:val="0"/>
      <w:marRight w:val="0"/>
      <w:marTop w:val="0"/>
      <w:marBottom w:val="0"/>
      <w:divBdr>
        <w:top w:val="none" w:sz="0" w:space="0" w:color="auto"/>
        <w:left w:val="none" w:sz="0" w:space="0" w:color="auto"/>
        <w:bottom w:val="none" w:sz="0" w:space="0" w:color="auto"/>
        <w:right w:val="none" w:sz="0" w:space="0" w:color="auto"/>
      </w:divBdr>
    </w:div>
    <w:div w:id="1708531170">
      <w:bodyDiv w:val="1"/>
      <w:marLeft w:val="0"/>
      <w:marRight w:val="0"/>
      <w:marTop w:val="0"/>
      <w:marBottom w:val="0"/>
      <w:divBdr>
        <w:top w:val="none" w:sz="0" w:space="0" w:color="auto"/>
        <w:left w:val="none" w:sz="0" w:space="0" w:color="auto"/>
        <w:bottom w:val="none" w:sz="0" w:space="0" w:color="auto"/>
        <w:right w:val="none" w:sz="0" w:space="0" w:color="auto"/>
      </w:divBdr>
    </w:div>
    <w:div w:id="1736052211">
      <w:bodyDiv w:val="1"/>
      <w:marLeft w:val="240"/>
      <w:marRight w:val="240"/>
      <w:marTop w:val="240"/>
      <w:marBottom w:val="60"/>
      <w:divBdr>
        <w:top w:val="none" w:sz="0" w:space="0" w:color="auto"/>
        <w:left w:val="none" w:sz="0" w:space="0" w:color="auto"/>
        <w:bottom w:val="none" w:sz="0" w:space="0" w:color="auto"/>
        <w:right w:val="none" w:sz="0" w:space="0" w:color="auto"/>
      </w:divBdr>
      <w:divsChild>
        <w:div w:id="324551624">
          <w:marLeft w:val="0"/>
          <w:marRight w:val="0"/>
          <w:marTop w:val="0"/>
          <w:marBottom w:val="0"/>
          <w:divBdr>
            <w:top w:val="none" w:sz="0" w:space="0" w:color="auto"/>
            <w:left w:val="none" w:sz="0" w:space="0" w:color="auto"/>
            <w:bottom w:val="single" w:sz="6" w:space="9" w:color="C8C8C8"/>
            <w:right w:val="none" w:sz="0" w:space="0" w:color="auto"/>
          </w:divBdr>
          <w:divsChild>
            <w:div w:id="769541940">
              <w:marLeft w:val="0"/>
              <w:marRight w:val="0"/>
              <w:marTop w:val="0"/>
              <w:marBottom w:val="0"/>
              <w:divBdr>
                <w:top w:val="none" w:sz="0" w:space="0" w:color="auto"/>
                <w:left w:val="none" w:sz="0" w:space="0" w:color="auto"/>
                <w:bottom w:val="none" w:sz="0" w:space="0" w:color="auto"/>
                <w:right w:val="none" w:sz="0" w:space="0" w:color="auto"/>
              </w:divBdr>
            </w:div>
            <w:div w:id="1128205133">
              <w:marLeft w:val="0"/>
              <w:marRight w:val="0"/>
              <w:marTop w:val="0"/>
              <w:marBottom w:val="0"/>
              <w:divBdr>
                <w:top w:val="none" w:sz="0" w:space="0" w:color="auto"/>
                <w:left w:val="none" w:sz="0" w:space="0" w:color="auto"/>
                <w:bottom w:val="none" w:sz="0" w:space="0" w:color="auto"/>
                <w:right w:val="none" w:sz="0" w:space="0" w:color="auto"/>
              </w:divBdr>
            </w:div>
            <w:div w:id="589507419">
              <w:marLeft w:val="0"/>
              <w:marRight w:val="0"/>
              <w:marTop w:val="0"/>
              <w:marBottom w:val="0"/>
              <w:divBdr>
                <w:top w:val="none" w:sz="0" w:space="0" w:color="auto"/>
                <w:left w:val="none" w:sz="0" w:space="0" w:color="auto"/>
                <w:bottom w:val="none" w:sz="0" w:space="0" w:color="auto"/>
                <w:right w:val="none" w:sz="0" w:space="0" w:color="auto"/>
              </w:divBdr>
            </w:div>
            <w:div w:id="1299841390">
              <w:marLeft w:val="0"/>
              <w:marRight w:val="0"/>
              <w:marTop w:val="0"/>
              <w:marBottom w:val="0"/>
              <w:divBdr>
                <w:top w:val="none" w:sz="0" w:space="0" w:color="auto"/>
                <w:left w:val="none" w:sz="0" w:space="0" w:color="auto"/>
                <w:bottom w:val="none" w:sz="0" w:space="0" w:color="auto"/>
                <w:right w:val="none" w:sz="0" w:space="0" w:color="auto"/>
              </w:divBdr>
            </w:div>
            <w:div w:id="1627004919">
              <w:marLeft w:val="0"/>
              <w:marRight w:val="0"/>
              <w:marTop w:val="0"/>
              <w:marBottom w:val="0"/>
              <w:divBdr>
                <w:top w:val="none" w:sz="0" w:space="0" w:color="auto"/>
                <w:left w:val="none" w:sz="0" w:space="0" w:color="auto"/>
                <w:bottom w:val="none" w:sz="0" w:space="0" w:color="auto"/>
                <w:right w:val="none" w:sz="0" w:space="0" w:color="auto"/>
              </w:divBdr>
            </w:div>
            <w:div w:id="1762219565">
              <w:marLeft w:val="0"/>
              <w:marRight w:val="0"/>
              <w:marTop w:val="0"/>
              <w:marBottom w:val="0"/>
              <w:divBdr>
                <w:top w:val="none" w:sz="0" w:space="0" w:color="auto"/>
                <w:left w:val="none" w:sz="0" w:space="0" w:color="auto"/>
                <w:bottom w:val="none" w:sz="0" w:space="0" w:color="auto"/>
                <w:right w:val="none" w:sz="0" w:space="0" w:color="auto"/>
              </w:divBdr>
            </w:div>
            <w:div w:id="522287764">
              <w:marLeft w:val="0"/>
              <w:marRight w:val="0"/>
              <w:marTop w:val="0"/>
              <w:marBottom w:val="0"/>
              <w:divBdr>
                <w:top w:val="none" w:sz="0" w:space="0" w:color="auto"/>
                <w:left w:val="none" w:sz="0" w:space="0" w:color="auto"/>
                <w:bottom w:val="none" w:sz="0" w:space="0" w:color="auto"/>
                <w:right w:val="none" w:sz="0" w:space="0" w:color="auto"/>
              </w:divBdr>
            </w:div>
            <w:div w:id="58133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86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pubenchmark.net/"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endnotes" Target="endnotes.xml"/><Relationship Id="rId12" Type="http://schemas.openxmlformats.org/officeDocument/2006/relationships/hyperlink" Target="https://www.cpubenchmark.net/" TargetMode="External"/><Relationship Id="rId17" Type="http://schemas.openxmlformats.org/officeDocument/2006/relationships/hyperlink" Target="https://www.komputronik.pl/search-filter/5022/laptopy-full-hd" TargetMode="External"/><Relationship Id="rId2" Type="http://schemas.openxmlformats.org/officeDocument/2006/relationships/numbering" Target="numbering.xml"/><Relationship Id="rId16" Type="http://schemas.openxmlformats.org/officeDocument/2006/relationships/hyperlink" Target="https://www.komputronik.pl/search-filter/5022/laptopy-full-hd"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ubenchmark.ne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pubenchmark.net/"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pubenchmark.net/" TargetMode="External"/><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7983D-86DD-4875-9630-FC9350193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7</Pages>
  <Words>3221</Words>
  <Characters>19328</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Kolińska Sylwia</cp:lastModifiedBy>
  <cp:revision>497</cp:revision>
  <cp:lastPrinted>2024-01-23T06:52:00Z</cp:lastPrinted>
  <dcterms:created xsi:type="dcterms:W3CDTF">2020-03-19T11:09:00Z</dcterms:created>
  <dcterms:modified xsi:type="dcterms:W3CDTF">2025-08-25T07:41:00Z</dcterms:modified>
</cp:coreProperties>
</file>