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7C62F" w14:textId="372AA23B"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1E3473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1B27E7">
        <w:rPr>
          <w:rFonts w:ascii="Times New Roman" w:eastAsia="Times New Roman" w:hAnsi="Times New Roman" w:cs="Times New Roman"/>
          <w:sz w:val="20"/>
          <w:szCs w:val="20"/>
          <w:lang w:eastAsia="pl-PL"/>
        </w:rPr>
        <w:t>6150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1B27E7">
        <w:rPr>
          <w:rFonts w:ascii="Times New Roman" w:eastAsia="Times New Roman" w:hAnsi="Times New Roman" w:cs="Times New Roman"/>
          <w:sz w:val="20"/>
          <w:szCs w:val="20"/>
          <w:lang w:eastAsia="pl-PL"/>
        </w:rPr>
        <w:t>5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1B27E7">
        <w:rPr>
          <w:rFonts w:ascii="Times New Roman" w:hAnsi="Times New Roman" w:cs="Times New Roman"/>
          <w:sz w:val="20"/>
          <w:szCs w:val="20"/>
        </w:rPr>
        <w:t>z</w:t>
      </w:r>
      <w:r w:rsidR="00DE1115" w:rsidRPr="007415E8">
        <w:rPr>
          <w:rFonts w:ascii="Times New Roman" w:hAnsi="Times New Roman" w:cs="Times New Roman"/>
          <w:sz w:val="20"/>
          <w:szCs w:val="20"/>
        </w:rPr>
        <w:t>ałącznik nr 2</w:t>
      </w:r>
    </w:p>
    <w:p w14:paraId="0F7AFEC0" w14:textId="77777777"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709B70F0" w14:textId="77777777"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14:paraId="16488C58" w14:textId="77777777" w:rsidR="00F8766C" w:rsidRDefault="00F8766C" w:rsidP="00F8766C">
      <w:pPr>
        <w:spacing w:after="0" w:line="240" w:lineRule="auto"/>
        <w:rPr>
          <w:b/>
        </w:rPr>
      </w:pPr>
    </w:p>
    <w:p w14:paraId="783CC7D5" w14:textId="503E0607"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14:paraId="4ECB3B9A" w14:textId="77777777"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4D7AD022" w14:textId="77777777" w:rsidR="001B27E7" w:rsidRDefault="001B27E7" w:rsidP="001B27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7B8F84CF" w14:textId="77777777" w:rsidR="001B27E7" w:rsidRPr="00F8766C" w:rsidRDefault="001B27E7" w:rsidP="001B27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E6FEF2" w14:textId="77777777" w:rsidR="001B27E7" w:rsidRPr="00F8766C" w:rsidRDefault="001B27E7" w:rsidP="001B27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jest:</w:t>
      </w:r>
    </w:p>
    <w:p w14:paraId="77CF6C97" w14:textId="77777777" w:rsidR="001B27E7" w:rsidRPr="00F8766C" w:rsidRDefault="001B27E7" w:rsidP="001B27E7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</w:t>
      </w:r>
      <w:r>
        <w:rPr>
          <w:rFonts w:ascii="Times New Roman" w:hAnsi="Times New Roman" w:cs="Times New Roman"/>
          <w:sz w:val="20"/>
          <w:szCs w:val="20"/>
        </w:rPr>
        <w:t xml:space="preserve"> – Państwowy Instytut Badawczy</w:t>
      </w:r>
      <w:r w:rsidRPr="00F8766C">
        <w:rPr>
          <w:rFonts w:ascii="Times New Roman" w:hAnsi="Times New Roman" w:cs="Times New Roman"/>
          <w:sz w:val="20"/>
          <w:szCs w:val="20"/>
        </w:rPr>
        <w:t>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14:paraId="6B85E586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7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14:paraId="0AC32B83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14:paraId="7C68EE5E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14:paraId="608D8BAD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14:paraId="31344BAF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14:paraId="3E483844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14:paraId="73A34B50" w14:textId="77777777" w:rsidR="001B27E7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14:paraId="5A8D2842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14:paraId="744E50E7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14:paraId="7B82A174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14:paraId="5D78E2F0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14:paraId="01A6FE83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14:paraId="7E7E9B96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14:paraId="5A23CBF1" w14:textId="77777777" w:rsidR="001B27E7" w:rsidRPr="00F8766C" w:rsidRDefault="001B27E7" w:rsidP="001B27E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14:paraId="2A53CB12" w14:textId="77777777" w:rsidR="001B27E7" w:rsidRPr="00F8766C" w:rsidRDefault="001B27E7" w:rsidP="001B27E7">
      <w:pPr>
        <w:pStyle w:val="Tekstpodstawowy"/>
        <w:rPr>
          <w:rFonts w:ascii="Times New Roman" w:hAnsi="Times New Roman"/>
          <w:b w:val="0"/>
        </w:rPr>
      </w:pPr>
    </w:p>
    <w:p w14:paraId="6BA2484E" w14:textId="77777777" w:rsidR="001B27E7" w:rsidRPr="00F8766C" w:rsidRDefault="001B27E7" w:rsidP="001B27E7">
      <w:pPr>
        <w:pStyle w:val="Tekstpodstawowy"/>
        <w:rPr>
          <w:rFonts w:ascii="Times New Roman" w:hAnsi="Times New Roman"/>
          <w:b w:val="0"/>
        </w:rPr>
      </w:pPr>
    </w:p>
    <w:p w14:paraId="4BBCBF36" w14:textId="77777777" w:rsidR="001B27E7" w:rsidRDefault="001B27E7" w:rsidP="001B27E7">
      <w:pPr>
        <w:pStyle w:val="Tekstpodstawowy"/>
        <w:rPr>
          <w:rFonts w:ascii="Times New Roman" w:hAnsi="Times New Roman"/>
          <w:b w:val="0"/>
        </w:rPr>
      </w:pPr>
    </w:p>
    <w:p w14:paraId="46254296" w14:textId="77777777" w:rsidR="001B27E7" w:rsidRDefault="001B27E7" w:rsidP="001B27E7">
      <w:pPr>
        <w:pStyle w:val="Tekstpodstawowy"/>
        <w:rPr>
          <w:rFonts w:ascii="Times New Roman" w:hAnsi="Times New Roman"/>
          <w:b w:val="0"/>
        </w:rPr>
      </w:pPr>
    </w:p>
    <w:p w14:paraId="29968F9B" w14:textId="77777777"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100FE4C2" w14:textId="77777777"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14:paraId="4CC7A9D6" w14:textId="77777777"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14:paraId="22CB5BE6" w14:textId="77777777"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14:paraId="6E914245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14:paraId="55A8485A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14:paraId="33EC8521" w14:textId="77777777"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Sect="00093D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24A821" w14:textId="77777777" w:rsidR="00F1517D" w:rsidRDefault="00F1517D" w:rsidP="0020005E">
      <w:pPr>
        <w:spacing w:after="0" w:line="240" w:lineRule="auto"/>
      </w:pPr>
      <w:r>
        <w:separator/>
      </w:r>
    </w:p>
  </w:endnote>
  <w:endnote w:type="continuationSeparator" w:id="0">
    <w:p w14:paraId="1DDFCEF8" w14:textId="77777777" w:rsidR="00F1517D" w:rsidRDefault="00F1517D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324198"/>
      <w:docPartObj>
        <w:docPartGallery w:val="Page Numbers (Bottom of Page)"/>
        <w:docPartUnique/>
      </w:docPartObj>
    </w:sdtPr>
    <w:sdtContent>
      <w:p w14:paraId="3EA56C3A" w14:textId="77777777"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3473" w:rsidRPr="001E3473">
          <w:rPr>
            <w:noProof/>
            <w:lang w:val="de-DE"/>
          </w:rPr>
          <w:t>1</w:t>
        </w:r>
        <w:r>
          <w:fldChar w:fldCharType="end"/>
        </w:r>
      </w:p>
    </w:sdtContent>
  </w:sdt>
  <w:p w14:paraId="6B35BCDE" w14:textId="77777777"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EDDA0" w14:textId="77777777" w:rsidR="00F1517D" w:rsidRDefault="00F1517D" w:rsidP="0020005E">
      <w:pPr>
        <w:spacing w:after="0" w:line="240" w:lineRule="auto"/>
      </w:pPr>
      <w:r>
        <w:separator/>
      </w:r>
    </w:p>
  </w:footnote>
  <w:footnote w:type="continuationSeparator" w:id="0">
    <w:p w14:paraId="7096006C" w14:textId="77777777" w:rsidR="00F1517D" w:rsidRDefault="00F1517D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1807045942">
    <w:abstractNumId w:val="1"/>
  </w:num>
  <w:num w:numId="2" w16cid:durableId="1544560538">
    <w:abstractNumId w:val="0"/>
  </w:num>
  <w:num w:numId="3" w16cid:durableId="10109082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4926"/>
    <w:rsid w:val="00093DE8"/>
    <w:rsid w:val="000F5E51"/>
    <w:rsid w:val="001031CF"/>
    <w:rsid w:val="001265A1"/>
    <w:rsid w:val="001B27E7"/>
    <w:rsid w:val="001E3473"/>
    <w:rsid w:val="0020005E"/>
    <w:rsid w:val="002431E5"/>
    <w:rsid w:val="00340352"/>
    <w:rsid w:val="00413740"/>
    <w:rsid w:val="004A528C"/>
    <w:rsid w:val="00584285"/>
    <w:rsid w:val="005957FF"/>
    <w:rsid w:val="005C6046"/>
    <w:rsid w:val="005C74AC"/>
    <w:rsid w:val="006776F1"/>
    <w:rsid w:val="006844EA"/>
    <w:rsid w:val="006852DF"/>
    <w:rsid w:val="006A7FF7"/>
    <w:rsid w:val="007415E8"/>
    <w:rsid w:val="00771B94"/>
    <w:rsid w:val="00823192"/>
    <w:rsid w:val="008252C9"/>
    <w:rsid w:val="008E209D"/>
    <w:rsid w:val="00AB0DEE"/>
    <w:rsid w:val="00AE3ED5"/>
    <w:rsid w:val="00B10FD8"/>
    <w:rsid w:val="00C44486"/>
    <w:rsid w:val="00C859CE"/>
    <w:rsid w:val="00C94926"/>
    <w:rsid w:val="00D330AD"/>
    <w:rsid w:val="00D63B24"/>
    <w:rsid w:val="00DE03D1"/>
    <w:rsid w:val="00DE1115"/>
    <w:rsid w:val="00EE0F5E"/>
    <w:rsid w:val="00F1517D"/>
    <w:rsid w:val="00F24727"/>
    <w:rsid w:val="00F8766C"/>
    <w:rsid w:val="00FE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2B69F"/>
  <w15:docId w15:val="{F4AFCF11-6B11-4A35-AE24-28A7CD707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343</Words>
  <Characters>2060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28</cp:revision>
  <dcterms:created xsi:type="dcterms:W3CDTF">2020-05-05T10:40:00Z</dcterms:created>
  <dcterms:modified xsi:type="dcterms:W3CDTF">2025-08-05T10:23:00Z</dcterms:modified>
</cp:coreProperties>
</file>