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DC846" w14:textId="499013D4" w:rsidR="003D2EC5" w:rsidRDefault="002B789C" w:rsidP="005866BF">
      <w:pPr>
        <w:rPr>
          <w:b/>
        </w:rPr>
      </w:pPr>
      <w:r>
        <w:rPr>
          <w:b/>
        </w:rPr>
        <w:t xml:space="preserve">             </w:t>
      </w:r>
    </w:p>
    <w:p w14:paraId="3B94430A" w14:textId="50512CC7" w:rsidR="008368CE" w:rsidRPr="00CE4F50" w:rsidRDefault="00EB6B19" w:rsidP="00CE4F50">
      <w:pPr>
        <w:jc w:val="right"/>
        <w:rPr>
          <w:bCs/>
        </w:rPr>
      </w:pPr>
      <w:r>
        <w:rPr>
          <w:bCs/>
        </w:rPr>
        <w:t xml:space="preserve">Załącznik nr </w:t>
      </w:r>
      <w:r w:rsidR="00680C4D">
        <w:rPr>
          <w:bCs/>
        </w:rPr>
        <w:t>3</w:t>
      </w:r>
      <w:r>
        <w:rPr>
          <w:bCs/>
        </w:rPr>
        <w:t xml:space="preserve"> do zapytania ofertowego</w:t>
      </w:r>
    </w:p>
    <w:p w14:paraId="0928593D" w14:textId="5C369A42" w:rsidR="00680C4D" w:rsidRPr="00680C4D" w:rsidRDefault="00680C4D" w:rsidP="00680C4D">
      <w:pPr>
        <w:jc w:val="center"/>
        <w:rPr>
          <w:b/>
          <w:iCs/>
        </w:rPr>
      </w:pPr>
      <w:r w:rsidRPr="00680C4D">
        <w:rPr>
          <w:b/>
          <w:iCs/>
        </w:rPr>
        <w:t>OŚWIADCZENIE O BRAKU PODSTAW DO WYKLUCZENIA Z POSTĘPOWANIA</w:t>
      </w:r>
      <w:r>
        <w:rPr>
          <w:b/>
          <w:iCs/>
        </w:rPr>
        <w:br/>
      </w:r>
      <w:r w:rsidRPr="00680C4D">
        <w:rPr>
          <w:b/>
          <w:iCs/>
        </w:rPr>
        <w:t>składane na podstawie ustawy 7 kwietnia 2022 r.</w:t>
      </w:r>
      <w:r>
        <w:rPr>
          <w:b/>
          <w:iCs/>
        </w:rPr>
        <w:br/>
      </w:r>
      <w:r w:rsidRPr="00680C4D">
        <w:rPr>
          <w:b/>
          <w:iCs/>
        </w:rPr>
        <w:t>o szczególnych rozwiązaniach w zakresie przeciwdziałania wspieraniu agresji na Ukrainę oraz służących ochronie bezpieczeństwa narodowego</w:t>
      </w:r>
    </w:p>
    <w:p w14:paraId="6BF41FBF" w14:textId="77777777" w:rsidR="00680C4D" w:rsidRPr="00680C4D" w:rsidRDefault="00680C4D" w:rsidP="00680C4D">
      <w:pPr>
        <w:rPr>
          <w:bCs/>
        </w:rPr>
      </w:pPr>
    </w:p>
    <w:p w14:paraId="48DFD02F" w14:textId="77777777" w:rsidR="00680C4D" w:rsidRDefault="00680C4D" w:rsidP="00680C4D">
      <w:r>
        <w:t>Nazwa Wykonawcy</w:t>
      </w:r>
      <w:r>
        <w:br/>
        <w:t>Adres</w:t>
      </w:r>
      <w:r>
        <w:br/>
        <w:t>NIP</w:t>
      </w:r>
      <w:r>
        <w:br/>
        <w:t>telefon oraz email</w:t>
      </w:r>
    </w:p>
    <w:p w14:paraId="4D427BCE" w14:textId="77777777" w:rsidR="00680C4D" w:rsidRDefault="00680C4D" w:rsidP="00680C4D"/>
    <w:p w14:paraId="0A947AC9" w14:textId="77777777" w:rsidR="00680C4D" w:rsidRDefault="00680C4D" w:rsidP="00680C4D">
      <w:r>
        <w:t xml:space="preserve">W odpowiedzi na zapytanie ofertowe z dnia 23 maja 2025r. dotyczące „Wsparcia technicznego i logistycznego organizacji warsztatów, które są </w:t>
      </w:r>
      <w:r w:rsidRPr="002504F2">
        <w:t>realizowan</w:t>
      </w:r>
      <w:r>
        <w:t>e</w:t>
      </w:r>
      <w:r w:rsidRPr="002504F2">
        <w:t xml:space="preserve"> w ramach projektu „Kompleksowa ocena zagrożeń na terenach pogórniczych dla potrzeb planowania przestrzennego (POMHAZ)” w dniach 27–28 maja 2025 r.</w:t>
      </w:r>
      <w:r>
        <w:t xml:space="preserve"> w Wałbrzychu”.</w:t>
      </w:r>
    </w:p>
    <w:p w14:paraId="088EE660" w14:textId="77777777" w:rsidR="00680C4D" w:rsidRPr="00680C4D" w:rsidRDefault="00680C4D" w:rsidP="00680C4D">
      <w:pPr>
        <w:rPr>
          <w:b/>
          <w:bCs/>
        </w:rPr>
      </w:pPr>
    </w:p>
    <w:p w14:paraId="6D28AAF1" w14:textId="77777777" w:rsidR="00680C4D" w:rsidRPr="00680C4D" w:rsidRDefault="00680C4D" w:rsidP="00680C4D">
      <w:pPr>
        <w:rPr>
          <w:bCs/>
        </w:rPr>
      </w:pPr>
      <w:r w:rsidRPr="00680C4D">
        <w:rPr>
          <w:bCs/>
        </w:rPr>
        <w:t xml:space="preserve">Oświadczam, że </w:t>
      </w:r>
      <w:r w:rsidRPr="00680C4D">
        <w:rPr>
          <w:bCs/>
          <w:i/>
          <w:iCs/>
        </w:rPr>
        <w:t>podlegam/nie podlegam</w:t>
      </w:r>
      <w:r w:rsidRPr="00680C4D">
        <w:rPr>
          <w:bCs/>
        </w:rPr>
        <w:t>* wykluczeniu z postępowania w zakresie art. 7 ust. 1 pkt 1-3 ustawy z dnia</w:t>
      </w:r>
      <w:r w:rsidRPr="00680C4D">
        <w:t xml:space="preserve"> </w:t>
      </w:r>
      <w:r w:rsidRPr="00680C4D">
        <w:rPr>
          <w:bCs/>
        </w:rPr>
        <w:t>7 kwietnia 2022 r. o szczególnych rozwiązaniach w zakresie przeciwdziałania wspieraniu agresji na Ukrainę oraz służących ochronie bezpieczeństwa narodowego.</w:t>
      </w:r>
    </w:p>
    <w:p w14:paraId="556E7011" w14:textId="77777777" w:rsidR="00680C4D" w:rsidRPr="00680C4D" w:rsidRDefault="00680C4D" w:rsidP="00680C4D">
      <w:pPr>
        <w:rPr>
          <w:i/>
          <w:iCs/>
        </w:rPr>
      </w:pPr>
      <w:r w:rsidRPr="00680C4D">
        <w:rPr>
          <w:bCs/>
          <w:i/>
          <w:iCs/>
        </w:rPr>
        <w:t xml:space="preserve">Podstawa wykluczenia: art. ……… </w:t>
      </w:r>
      <w:r w:rsidRPr="00680C4D">
        <w:rPr>
          <w:i/>
          <w:iCs/>
        </w:rPr>
        <w:t>ustawy z dnia 7 kwietnia 2022 r. o szczególnych rozwiązaniach w zakresie przeciwdziałania wspieraniu agresji na Ukrainę oraz służących ochronie bezpieczeństwa narodowego – (</w:t>
      </w:r>
      <w:r w:rsidRPr="00680C4D">
        <w:rPr>
          <w:b/>
          <w:bCs/>
          <w:i/>
          <w:iCs/>
        </w:rPr>
        <w:t>należy podać mającą zastosowanie podstawę wykluczenia spośród wymienionych w art. 7 ust. 1 pkt 1-3  - o ile dotyczy</w:t>
      </w:r>
      <w:r w:rsidRPr="00680C4D">
        <w:rPr>
          <w:bCs/>
          <w:i/>
          <w:iCs/>
        </w:rPr>
        <w:t>).</w:t>
      </w:r>
    </w:p>
    <w:p w14:paraId="08FCE74D" w14:textId="77777777" w:rsidR="00EE0C9E" w:rsidRDefault="00EE0C9E" w:rsidP="00680C4D"/>
    <w:p w14:paraId="3D99D47F" w14:textId="338ED137" w:rsidR="00680C4D" w:rsidRPr="00680C4D" w:rsidRDefault="00680C4D" w:rsidP="00680C4D">
      <w:r w:rsidRPr="00680C4D"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6D1C7EC" w14:textId="77777777" w:rsidR="00680C4D" w:rsidRPr="00680C4D" w:rsidRDefault="00680C4D" w:rsidP="00680C4D">
      <w:r w:rsidRPr="00680C4D">
        <w:t>*niepotrzebne skreślić</w:t>
      </w:r>
    </w:p>
    <w:p w14:paraId="28EF7803" w14:textId="77777777" w:rsidR="00680C4D" w:rsidRPr="00680C4D" w:rsidRDefault="00680C4D" w:rsidP="00680C4D"/>
    <w:p w14:paraId="5D3D7AD8" w14:textId="582456D6" w:rsidR="00F76794" w:rsidRDefault="00F76794" w:rsidP="00C07518"/>
    <w:p w14:paraId="0FBFE0E7" w14:textId="77777777" w:rsidR="00CF04A4" w:rsidRDefault="00CF04A4" w:rsidP="00C07518"/>
    <w:p w14:paraId="7AC1ECAF" w14:textId="77777777" w:rsidR="00CF04A4" w:rsidRPr="006D5B8E" w:rsidRDefault="00CF04A4" w:rsidP="00CF04A4">
      <w:r>
        <w:t>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p w14:paraId="4068423D" w14:textId="77777777" w:rsidR="00CF04A4" w:rsidRPr="006D5B8E" w:rsidRDefault="00CF04A4" w:rsidP="00C07518"/>
    <w:sectPr w:rsidR="00CF04A4" w:rsidRPr="006D5B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7429D" w14:textId="77777777" w:rsidR="00834FE4" w:rsidRDefault="00834FE4" w:rsidP="00882DAB">
      <w:pPr>
        <w:spacing w:after="0" w:line="240" w:lineRule="auto"/>
      </w:pPr>
      <w:r>
        <w:separator/>
      </w:r>
    </w:p>
  </w:endnote>
  <w:endnote w:type="continuationSeparator" w:id="0">
    <w:p w14:paraId="6D31585A" w14:textId="77777777" w:rsidR="00834FE4" w:rsidRDefault="00834FE4" w:rsidP="00882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106F4" w14:textId="77777777" w:rsidR="00834FE4" w:rsidRDefault="00834FE4" w:rsidP="00882DAB">
      <w:pPr>
        <w:spacing w:after="0" w:line="240" w:lineRule="auto"/>
      </w:pPr>
      <w:r>
        <w:separator/>
      </w:r>
    </w:p>
  </w:footnote>
  <w:footnote w:type="continuationSeparator" w:id="0">
    <w:p w14:paraId="6CD6FCE5" w14:textId="77777777" w:rsidR="00834FE4" w:rsidRDefault="00834FE4" w:rsidP="00882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CF5F1" w14:textId="5645539F" w:rsidR="00882DAB" w:rsidRDefault="00882DAB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7C11EF1" wp14:editId="46CCFE76">
          <wp:simplePos x="0" y="0"/>
          <wp:positionH relativeFrom="column">
            <wp:posOffset>4548505</wp:posOffset>
          </wp:positionH>
          <wp:positionV relativeFrom="paragraph">
            <wp:posOffset>-249555</wp:posOffset>
          </wp:positionV>
          <wp:extent cx="1502410" cy="622300"/>
          <wp:effectExtent l="0" t="0" r="2540" b="6350"/>
          <wp:wrapSquare wrapText="bothSides"/>
          <wp:docPr id="1" name="Obraz 1" descr="https://lists.office.com/Images/58e30408-5f61-4cea-8a9f-7a6eb45ff0b1/74d159f5-faec-48a0-b208-d02aa9f3fa38/TDOYBUZU2Z9RBZ9P7AIEPP4CMK/fd6d2fff-b816-4e7a-995f-946fe316d8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ists.office.com/Images/58e30408-5f61-4cea-8a9f-7a6eb45ff0b1/74d159f5-faec-48a0-b208-d02aa9f3fa38/TDOYBUZU2Z9RBZ9P7AIEPP4CMK/fd6d2fff-b816-4e7a-995f-946fe316d8f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241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1B74BCE" wp14:editId="37800BA5">
          <wp:simplePos x="0" y="0"/>
          <wp:positionH relativeFrom="column">
            <wp:posOffset>1090930</wp:posOffset>
          </wp:positionH>
          <wp:positionV relativeFrom="paragraph">
            <wp:posOffset>-211455</wp:posOffset>
          </wp:positionV>
          <wp:extent cx="977960" cy="615011"/>
          <wp:effectExtent l="0" t="0" r="0" b="0"/>
          <wp:wrapSquare wrapText="bothSides"/>
          <wp:docPr id="14228790" name="Obraz 2" descr="Obraz zawierający Czcionka, krąg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8790" name="Obraz 2" descr="Obraz zawierający Czcionka, krąg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60" cy="615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F7A976A" wp14:editId="049D192E">
          <wp:simplePos x="0" y="0"/>
          <wp:positionH relativeFrom="column">
            <wp:posOffset>-403860</wp:posOffset>
          </wp:positionH>
          <wp:positionV relativeFrom="paragraph">
            <wp:posOffset>-448945</wp:posOffset>
          </wp:positionV>
          <wp:extent cx="1181100" cy="1181100"/>
          <wp:effectExtent l="0" t="0" r="0" b="0"/>
          <wp:wrapSquare wrapText="bothSides"/>
          <wp:docPr id="1527470170" name="Obraz 1" descr="Obraz zawierający logo, symbol, flaga, zrzut ekranu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7470170" name="Obraz 1" descr="Obraz zawierający logo, symbol, flaga, zrzut ekranu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3B64"/>
    <w:multiLevelType w:val="hybridMultilevel"/>
    <w:tmpl w:val="31A62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1519D"/>
    <w:multiLevelType w:val="hybridMultilevel"/>
    <w:tmpl w:val="1B00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 w15:restartNumberingAfterBreak="0">
    <w:nsid w:val="1D1569FC"/>
    <w:multiLevelType w:val="hybridMultilevel"/>
    <w:tmpl w:val="6C7688CE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C41189"/>
    <w:multiLevelType w:val="hybridMultilevel"/>
    <w:tmpl w:val="AE8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575D"/>
    <w:multiLevelType w:val="hybridMultilevel"/>
    <w:tmpl w:val="C3180FD2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936C2"/>
    <w:multiLevelType w:val="hybridMultilevel"/>
    <w:tmpl w:val="F65816D8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F7126"/>
    <w:multiLevelType w:val="hybridMultilevel"/>
    <w:tmpl w:val="351E2520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B0CFF"/>
    <w:multiLevelType w:val="hybridMultilevel"/>
    <w:tmpl w:val="DB8AE8F6"/>
    <w:lvl w:ilvl="0" w:tplc="14B47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079862">
    <w:abstractNumId w:val="11"/>
  </w:num>
  <w:num w:numId="2" w16cid:durableId="1806242406">
    <w:abstractNumId w:val="1"/>
  </w:num>
  <w:num w:numId="3" w16cid:durableId="1763338800">
    <w:abstractNumId w:val="6"/>
  </w:num>
  <w:num w:numId="4" w16cid:durableId="1511987106">
    <w:abstractNumId w:val="10"/>
  </w:num>
  <w:num w:numId="5" w16cid:durableId="1265991632">
    <w:abstractNumId w:val="3"/>
  </w:num>
  <w:num w:numId="6" w16cid:durableId="1935823989">
    <w:abstractNumId w:val="9"/>
  </w:num>
  <w:num w:numId="7" w16cid:durableId="655383711">
    <w:abstractNumId w:val="0"/>
  </w:num>
  <w:num w:numId="8" w16cid:durableId="1415319259">
    <w:abstractNumId w:val="5"/>
  </w:num>
  <w:num w:numId="9" w16cid:durableId="806047588">
    <w:abstractNumId w:val="8"/>
  </w:num>
  <w:num w:numId="10" w16cid:durableId="798454269">
    <w:abstractNumId w:val="4"/>
  </w:num>
  <w:num w:numId="11" w16cid:durableId="35860894">
    <w:abstractNumId w:val="2"/>
  </w:num>
  <w:num w:numId="12" w16cid:durableId="14898988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BF"/>
    <w:rsid w:val="000707F7"/>
    <w:rsid w:val="001A364E"/>
    <w:rsid w:val="001F1316"/>
    <w:rsid w:val="002B3521"/>
    <w:rsid w:val="002B789C"/>
    <w:rsid w:val="0039309A"/>
    <w:rsid w:val="003D2EC5"/>
    <w:rsid w:val="003E396F"/>
    <w:rsid w:val="005866BF"/>
    <w:rsid w:val="00680C4D"/>
    <w:rsid w:val="00692E9A"/>
    <w:rsid w:val="006D5B8E"/>
    <w:rsid w:val="007056D9"/>
    <w:rsid w:val="00834FE4"/>
    <w:rsid w:val="008368CE"/>
    <w:rsid w:val="00882DAB"/>
    <w:rsid w:val="00894EF4"/>
    <w:rsid w:val="008C7956"/>
    <w:rsid w:val="00931440"/>
    <w:rsid w:val="009520F4"/>
    <w:rsid w:val="009C2A45"/>
    <w:rsid w:val="00A60596"/>
    <w:rsid w:val="00AF27AC"/>
    <w:rsid w:val="00B60F95"/>
    <w:rsid w:val="00BF0CEC"/>
    <w:rsid w:val="00C07518"/>
    <w:rsid w:val="00C52268"/>
    <w:rsid w:val="00C57F72"/>
    <w:rsid w:val="00CA74EA"/>
    <w:rsid w:val="00CE4F50"/>
    <w:rsid w:val="00CF04A4"/>
    <w:rsid w:val="00EB6B19"/>
    <w:rsid w:val="00EE0C9E"/>
    <w:rsid w:val="00F76794"/>
    <w:rsid w:val="00F8678C"/>
    <w:rsid w:val="00F9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9381"/>
  <w15:docId w15:val="{3056FA02-62FA-492F-9EAF-4E8C22B3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0F4"/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libri" w:eastAsiaTheme="majorEastAsia" w:hAnsi="Calibri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character" w:styleId="Hipercze">
    <w:name w:val="Hyperlink"/>
    <w:basedOn w:val="Domylnaczcionkaakapitu"/>
    <w:uiPriority w:val="99"/>
    <w:unhideWhenUsed/>
    <w:rsid w:val="00882DA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2D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82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DAB"/>
  </w:style>
  <w:style w:type="paragraph" w:styleId="Stopka">
    <w:name w:val="footer"/>
    <w:basedOn w:val="Normalny"/>
    <w:link w:val="StopkaZnak"/>
    <w:uiPriority w:val="99"/>
    <w:unhideWhenUsed/>
    <w:rsid w:val="00882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DAB"/>
  </w:style>
  <w:style w:type="table" w:styleId="Tabela-Siatka">
    <w:name w:val="Table Grid"/>
    <w:basedOn w:val="Standardowy"/>
    <w:uiPriority w:val="59"/>
    <w:rsid w:val="006D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7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Grabowska Małgorzata</dc:creator>
  <cp:lastModifiedBy>Grabowska Małgorzata</cp:lastModifiedBy>
  <cp:revision>3</cp:revision>
  <cp:lastPrinted>2025-04-23T08:58:00Z</cp:lastPrinted>
  <dcterms:created xsi:type="dcterms:W3CDTF">2025-04-23T09:20:00Z</dcterms:created>
  <dcterms:modified xsi:type="dcterms:W3CDTF">2025-04-23T09:20:00Z</dcterms:modified>
</cp:coreProperties>
</file>