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D0A" w:rsidRDefault="005058C6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b/>
          <w:noProof/>
          <w:sz w:val="20"/>
          <w:szCs w:val="20"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215900</wp:posOffset>
            </wp:positionV>
            <wp:extent cx="7562850" cy="1619250"/>
            <wp:effectExtent l="0" t="0" r="0" b="0"/>
            <wp:wrapNone/>
            <wp:docPr id="1" name="Obraz 1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C669DB" w:rsidRDefault="00C669DB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C669DB" w:rsidRDefault="00C669DB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ODPOWIED</w:t>
      </w:r>
      <w:r w:rsidR="0003501F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Ź</w:t>
      </w:r>
      <w:r w:rsidR="006C0D0A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NA ZAPYTANIE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DO ZAPYTANIA OFERTOWEGO</w:t>
      </w:r>
    </w:p>
    <w:p w:rsidR="002B0887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Oznaczenie sprawy: </w:t>
      </w:r>
      <w:r w:rsidR="005058C6" w:rsidRPr="00C16378">
        <w:rPr>
          <w:rFonts w:ascii="Times New Roman" w:hAnsi="Times New Roman"/>
          <w:sz w:val="20"/>
          <w:szCs w:val="20"/>
        </w:rPr>
        <w:t>FZ/ 6</w:t>
      </w:r>
      <w:r w:rsidR="0075174D">
        <w:rPr>
          <w:rFonts w:ascii="Times New Roman" w:hAnsi="Times New Roman"/>
          <w:sz w:val="20"/>
          <w:szCs w:val="20"/>
        </w:rPr>
        <w:t>106</w:t>
      </w:r>
      <w:r w:rsidR="005058C6" w:rsidRPr="00C16378">
        <w:rPr>
          <w:rFonts w:ascii="Times New Roman" w:hAnsi="Times New Roman"/>
          <w:sz w:val="20"/>
          <w:szCs w:val="20"/>
        </w:rPr>
        <w:t xml:space="preserve"> /AR /25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Katowice, dn. </w:t>
      </w:r>
      <w:r w:rsidR="0075174D">
        <w:rPr>
          <w:rFonts w:ascii="Times New Roman" w:eastAsiaTheme="minorEastAsia" w:hAnsi="Times New Roman" w:cs="Times New Roman"/>
          <w:sz w:val="20"/>
          <w:szCs w:val="20"/>
          <w:lang w:eastAsia="pl-PL"/>
        </w:rPr>
        <w:t>17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.0</w:t>
      </w:r>
      <w:r w:rsidR="005058C6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.20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B320E3">
        <w:rPr>
          <w:rFonts w:ascii="Times New Roman" w:eastAsiaTheme="minorEastAsia" w:hAnsi="Times New Roman" w:cs="Times New Roman"/>
          <w:sz w:val="20"/>
          <w:szCs w:val="20"/>
          <w:lang w:eastAsia="pl-PL"/>
        </w:rPr>
        <w:t>5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</w:t>
      </w: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21834" w:rsidRDefault="00B21834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E599E" w:rsidRPr="00AE599E" w:rsidRDefault="002B0887" w:rsidP="00AE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Dotyczy: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zapytania 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of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ertowego</w:t>
      </w:r>
      <w:r w:rsidR="00B320E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1E6E7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 </w:t>
      </w:r>
      <w:r w:rsidR="001E6E71" w:rsidRPr="001E6E71">
        <w:rPr>
          <w:rFonts w:ascii="Times New Roman" w:hAnsi="Times New Roman" w:cs="Times New Roman"/>
          <w:b/>
          <w:sz w:val="20"/>
          <w:u w:val="single"/>
        </w:rPr>
        <w:t xml:space="preserve">usługę w postaci </w:t>
      </w:r>
      <w:r w:rsidR="001E6E71" w:rsidRPr="001E6E71">
        <w:rPr>
          <w:rFonts w:ascii="Times New Roman" w:hAnsi="Times New Roman" w:cs="Times New Roman"/>
          <w:b/>
          <w:bCs/>
          <w:sz w:val="20"/>
          <w:u w:val="single"/>
        </w:rPr>
        <w:t>przeprowadzenia audytu zewnętrznego dla projektu realizowanego przez Główny Instytut Górnictwa – Państwowy Instytut Badawczy. Nr umowy</w:t>
      </w:r>
      <w:r w:rsidR="001E6E71" w:rsidRPr="001E6E71">
        <w:rPr>
          <w:rFonts w:ascii="Times New Roman" w:hAnsi="Times New Roman" w:cs="Times New Roman"/>
          <w:bCs/>
          <w:sz w:val="20"/>
          <w:u w:val="single"/>
        </w:rPr>
        <w:t xml:space="preserve"> </w:t>
      </w:r>
      <w:r w:rsidR="001E6E71" w:rsidRPr="001E6E71">
        <w:rPr>
          <w:rFonts w:ascii="Times New Roman" w:hAnsi="Times New Roman" w:cs="Times New Roman"/>
          <w:b/>
          <w:bCs/>
          <w:sz w:val="20"/>
          <w:u w:val="single"/>
        </w:rPr>
        <w:t>Aneks nr 3 nr UDA-RPSL.01.01.00-24-03HC/19-03 do Umowy o dofinansowanie projektu „Centrum Specjalizacji Technologicznych GIG (CST)” UDA-RPSL.01.01.00-24-03HC/19-00</w:t>
      </w:r>
    </w:p>
    <w:p w:rsidR="00AD3A75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związku ze złożenie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m przez jedną z firm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 dniu </w:t>
      </w:r>
      <w:r w:rsidR="00C669DB">
        <w:rPr>
          <w:rFonts w:ascii="Times New Roman" w:eastAsiaTheme="minorEastAsia" w:hAnsi="Times New Roman" w:cs="Times New Roman"/>
          <w:sz w:val="20"/>
          <w:szCs w:val="20"/>
          <w:lang w:eastAsia="pl-PL"/>
        </w:rPr>
        <w:t>17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.0</w:t>
      </w:r>
      <w:r w:rsidR="00B320E3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  <w:r w:rsidR="00496630">
        <w:rPr>
          <w:rFonts w:ascii="Times New Roman" w:eastAsiaTheme="minorEastAsia" w:hAnsi="Times New Roman" w:cs="Times New Roman"/>
          <w:sz w:val="20"/>
          <w:szCs w:val="20"/>
          <w:lang w:eastAsia="pl-PL"/>
        </w:rPr>
        <w:t>20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B320E3">
        <w:rPr>
          <w:rFonts w:ascii="Times New Roman" w:eastAsiaTheme="minorEastAsia" w:hAnsi="Times New Roman" w:cs="Times New Roman"/>
          <w:sz w:val="20"/>
          <w:szCs w:val="20"/>
          <w:lang w:eastAsia="pl-PL"/>
        </w:rPr>
        <w:t>5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 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w/w „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 ofertowego”</w:t>
      </w:r>
      <w:r w:rsidRPr="00DA2033">
        <w:rPr>
          <w:rFonts w:ascii="Times New Roman" w:eastAsiaTheme="minorEastAsia" w:hAnsi="Times New Roman" w:cs="Times New Roman"/>
          <w:color w:val="000000"/>
          <w:sz w:val="20"/>
          <w:szCs w:val="20"/>
          <w:lang w:eastAsia="pl-PL"/>
        </w:rPr>
        <w:t xml:space="preserve"> Zamawiający odpowiada:</w:t>
      </w:r>
    </w:p>
    <w:p w:rsidR="006C0D0A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1F7C3D" w:rsidRDefault="006C0D0A" w:rsidP="001F7C3D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Pytanie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B320E3" w:rsidRPr="00C669DB" w:rsidRDefault="001F7C3D" w:rsidP="002B0887">
      <w:pPr>
        <w:spacing w:after="0" w:line="240" w:lineRule="auto"/>
        <w:rPr>
          <w:rFonts w:ascii="Times New Roman" w:hAnsi="Times New Roman" w:cs="Times New Roman"/>
          <w:color w:val="353838"/>
          <w:sz w:val="20"/>
          <w:szCs w:val="20"/>
        </w:rPr>
      </w:pPr>
      <w:r>
        <w:rPr>
          <w:rFonts w:ascii="Times New Roman" w:hAnsi="Times New Roman" w:cs="Times New Roman"/>
          <w:color w:val="353838"/>
          <w:sz w:val="20"/>
          <w:szCs w:val="20"/>
        </w:rPr>
        <w:t>P</w:t>
      </w:r>
      <w:r w:rsidR="00C669DB" w:rsidRPr="00C669DB">
        <w:rPr>
          <w:rFonts w:ascii="Times New Roman" w:hAnsi="Times New Roman" w:cs="Times New Roman"/>
          <w:color w:val="353838"/>
          <w:sz w:val="20"/>
          <w:szCs w:val="20"/>
        </w:rPr>
        <w:t>roszę o informację w jakiej formie preferujecie Państwo przeprowadzenie audytu projektu – na miejscu czy zdalnie?</w:t>
      </w:r>
    </w:p>
    <w:p w:rsidR="00C669DB" w:rsidRDefault="00C669DB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C669DB" w:rsidRPr="00B320E3" w:rsidRDefault="00C669DB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Pr="00DA2033" w:rsidRDefault="006C0D0A" w:rsidP="00473C89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Odpowiedź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B320E3" w:rsidRPr="00B320E3" w:rsidRDefault="00C669DB" w:rsidP="00B320E3">
      <w:pPr>
        <w:spacing w:after="6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uwagi na obszerność dokumentacji preferujemy na miejscu.</w:t>
      </w:r>
    </w:p>
    <w:p w:rsidR="003547B1" w:rsidRPr="003547B1" w:rsidRDefault="003547B1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83051" w:rsidRDefault="00075774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</w:pP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Biorąc pod uwag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ę powyższe pytani</w:t>
      </w:r>
      <w:r w:rsidR="00583051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e</w:t>
      </w:r>
      <w:r w:rsidR="006C0D0A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i odpowie</w:t>
      </w:r>
      <w:r w:rsidR="00F17B1C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d</w:t>
      </w:r>
      <w:r w:rsidR="00583051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ź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Zamawiający 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nie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przedłuża termin</w:t>
      </w:r>
      <w:r w:rsidR="00776ABF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u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składania ofert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.</w:t>
      </w:r>
    </w:p>
    <w:p w:rsidR="002B0887" w:rsidRPr="00776ABF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vertAlign w:val="superscript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Termin składania ofert to: </w:t>
      </w:r>
      <w:r w:rsidR="001C66F1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18</w:t>
      </w:r>
      <w:r w:rsidR="006C0D0A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.0</w:t>
      </w:r>
      <w:r w:rsidR="00B320E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2</w:t>
      </w:r>
      <w:r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.202</w:t>
      </w:r>
      <w:r w:rsidR="00B320E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5</w:t>
      </w:r>
      <w:r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r</w:t>
      </w:r>
      <w:r w:rsidR="001C66F1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godz. 10:00</w:t>
      </w:r>
    </w:p>
    <w:p w:rsidR="00776ABF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D3A75" w:rsidRDefault="00AD3A75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D243B" w:rsidRDefault="000D243B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D243B" w:rsidRDefault="000D243B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0887" w:rsidRPr="00DA2033" w:rsidRDefault="002B0887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</w:rPr>
        <w:t>Z poważaniem,</w:t>
      </w: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B4C0F" w:rsidRDefault="002B0887" w:rsidP="00776ABF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B036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Kierownik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Działu</w:t>
      </w:r>
      <w:r w:rsidR="00776AB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Zamówień Publicznych </w:t>
      </w:r>
    </w:p>
    <w:p w:rsidR="00776ABF" w:rsidRPr="000E4184" w:rsidRDefault="00F17B1C" w:rsidP="000E4184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i Zakupów</w:t>
      </w:r>
    </w:p>
    <w:p w:rsidR="00776ABF" w:rsidRPr="00DA2033" w:rsidRDefault="00776ABF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F17B1C" w:rsidRDefault="005058C6" w:rsidP="000E4184">
      <w:pPr>
        <w:spacing w:after="0" w:line="240" w:lineRule="auto"/>
        <w:ind w:left="4956"/>
        <w:rPr>
          <w:rFonts w:ascii="Times New Roman" w:eastAsiaTheme="minorEastAsia" w:hAnsi="Times New Roman" w:cs="Times New Roman"/>
          <w:sz w:val="20"/>
          <w:lang w:eastAsia="pl-PL"/>
        </w:rPr>
      </w:pPr>
      <w:r>
        <w:rPr>
          <w:rFonts w:ascii="Times New Roman" w:eastAsiaTheme="minorEastAsia" w:hAnsi="Times New Roman" w:cs="Times New Roman"/>
          <w:noProof/>
          <w:sz w:val="20"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align>bottom</wp:align>
            </wp:positionV>
            <wp:extent cx="7562850" cy="1438275"/>
            <wp:effectExtent l="0" t="0" r="0" b="9525"/>
            <wp:wrapNone/>
            <wp:docPr id="2" name="Obraz 2" descr="GIG_PL-pelny-2025-sto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G_PL-pelny-2025-stopk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887" w:rsidRPr="00DA2033">
        <w:rPr>
          <w:rFonts w:ascii="Times New Roman" w:eastAsiaTheme="minorEastAsia" w:hAnsi="Times New Roman" w:cs="Times New Roman"/>
          <w:sz w:val="20"/>
          <w:lang w:eastAsia="pl-PL"/>
        </w:rPr>
        <w:t xml:space="preserve">                     mgr </w:t>
      </w:r>
      <w:r w:rsidR="002B0887">
        <w:rPr>
          <w:rFonts w:ascii="Times New Roman" w:eastAsiaTheme="minorEastAsia" w:hAnsi="Times New Roman" w:cs="Times New Roman"/>
          <w:sz w:val="20"/>
          <w:lang w:eastAsia="pl-PL"/>
        </w:rPr>
        <w:t xml:space="preserve">Monika </w:t>
      </w:r>
      <w:proofErr w:type="spellStart"/>
      <w:r w:rsidR="002B0887">
        <w:rPr>
          <w:rFonts w:ascii="Times New Roman" w:eastAsiaTheme="minorEastAsia" w:hAnsi="Times New Roman" w:cs="Times New Roman"/>
          <w:sz w:val="20"/>
          <w:lang w:eastAsia="pl-PL"/>
        </w:rPr>
        <w:t>Wallenbu</w:t>
      </w:r>
      <w:r w:rsidR="000E4184">
        <w:rPr>
          <w:rFonts w:ascii="Times New Roman" w:eastAsiaTheme="minorEastAsia" w:hAnsi="Times New Roman" w:cs="Times New Roman"/>
          <w:sz w:val="20"/>
          <w:lang w:eastAsia="pl-PL"/>
        </w:rPr>
        <w:t>rg</w:t>
      </w:r>
      <w:proofErr w:type="spellEnd"/>
      <w:r w:rsidR="00F17B1C">
        <w:rPr>
          <w:rFonts w:ascii="Times New Roman" w:hAnsi="Times New Roman"/>
          <w:noProof/>
          <w:sz w:val="20"/>
          <w:lang w:eastAsia="pl-PL"/>
        </w:rPr>
        <w:drawing>
          <wp:anchor distT="0" distB="0" distL="114300" distR="114300" simplePos="0" relativeHeight="251661312" behindDoc="0" locked="0" layoutInCell="1" allowOverlap="1" wp14:anchorId="36FD7730" wp14:editId="34D22DC7">
            <wp:simplePos x="0" y="0"/>
            <wp:positionH relativeFrom="page">
              <wp:posOffset>66675</wp:posOffset>
            </wp:positionH>
            <wp:positionV relativeFrom="page">
              <wp:posOffset>9044305</wp:posOffset>
            </wp:positionV>
            <wp:extent cx="7559675" cy="1439545"/>
            <wp:effectExtent l="0" t="0" r="3175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7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331" w:rsidRDefault="00C05331" w:rsidP="006C0D0A">
      <w:pPr>
        <w:spacing w:after="0" w:line="240" w:lineRule="auto"/>
      </w:pPr>
      <w:r>
        <w:separator/>
      </w:r>
    </w:p>
  </w:endnote>
  <w:endnote w:type="continuationSeparator" w:id="0">
    <w:p w:rsidR="00C05331" w:rsidRDefault="00C05331" w:rsidP="006C0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331" w:rsidRDefault="00C05331" w:rsidP="006C0D0A">
      <w:pPr>
        <w:spacing w:after="0" w:line="240" w:lineRule="auto"/>
      </w:pPr>
      <w:r>
        <w:separator/>
      </w:r>
    </w:p>
  </w:footnote>
  <w:footnote w:type="continuationSeparator" w:id="0">
    <w:p w:rsidR="00C05331" w:rsidRDefault="00C05331" w:rsidP="006C0D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D3E09"/>
    <w:multiLevelType w:val="hybridMultilevel"/>
    <w:tmpl w:val="501A5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DA"/>
    <w:rsid w:val="000155A1"/>
    <w:rsid w:val="0003501F"/>
    <w:rsid w:val="00043E7A"/>
    <w:rsid w:val="00066CDA"/>
    <w:rsid w:val="00075774"/>
    <w:rsid w:val="000A3C5E"/>
    <w:rsid w:val="000D243B"/>
    <w:rsid w:val="000D286F"/>
    <w:rsid w:val="000E4184"/>
    <w:rsid w:val="00151562"/>
    <w:rsid w:val="001545AD"/>
    <w:rsid w:val="001C66F1"/>
    <w:rsid w:val="001E6E71"/>
    <w:rsid w:val="001F7C3D"/>
    <w:rsid w:val="0025303E"/>
    <w:rsid w:val="002B0887"/>
    <w:rsid w:val="00334EB1"/>
    <w:rsid w:val="003547B1"/>
    <w:rsid w:val="00360B8F"/>
    <w:rsid w:val="003C7DDC"/>
    <w:rsid w:val="00473C89"/>
    <w:rsid w:val="00496630"/>
    <w:rsid w:val="004B2055"/>
    <w:rsid w:val="005058C6"/>
    <w:rsid w:val="005578EF"/>
    <w:rsid w:val="00583051"/>
    <w:rsid w:val="005B4A39"/>
    <w:rsid w:val="005B7C97"/>
    <w:rsid w:val="00615B50"/>
    <w:rsid w:val="00674F0F"/>
    <w:rsid w:val="00695F7F"/>
    <w:rsid w:val="006C0D0A"/>
    <w:rsid w:val="00717821"/>
    <w:rsid w:val="00723D4E"/>
    <w:rsid w:val="0075174D"/>
    <w:rsid w:val="00776ABF"/>
    <w:rsid w:val="00780983"/>
    <w:rsid w:val="007D22D9"/>
    <w:rsid w:val="007E1940"/>
    <w:rsid w:val="007E67BB"/>
    <w:rsid w:val="008900DA"/>
    <w:rsid w:val="00926FA0"/>
    <w:rsid w:val="00963BE2"/>
    <w:rsid w:val="009B256C"/>
    <w:rsid w:val="00A11403"/>
    <w:rsid w:val="00A15731"/>
    <w:rsid w:val="00A340E0"/>
    <w:rsid w:val="00A9442F"/>
    <w:rsid w:val="00A94533"/>
    <w:rsid w:val="00AD3A75"/>
    <w:rsid w:val="00AE3A27"/>
    <w:rsid w:val="00AE599E"/>
    <w:rsid w:val="00B21834"/>
    <w:rsid w:val="00B320E3"/>
    <w:rsid w:val="00B85C73"/>
    <w:rsid w:val="00C05331"/>
    <w:rsid w:val="00C669DB"/>
    <w:rsid w:val="00CB4C0F"/>
    <w:rsid w:val="00CC4B79"/>
    <w:rsid w:val="00CE2E2D"/>
    <w:rsid w:val="00DA5D5C"/>
    <w:rsid w:val="00DB015A"/>
    <w:rsid w:val="00DC2C45"/>
    <w:rsid w:val="00E350BD"/>
    <w:rsid w:val="00E477FA"/>
    <w:rsid w:val="00E872FA"/>
    <w:rsid w:val="00E938E8"/>
    <w:rsid w:val="00EF5435"/>
    <w:rsid w:val="00F1444A"/>
    <w:rsid w:val="00F17B1C"/>
    <w:rsid w:val="00F86E1C"/>
    <w:rsid w:val="00FC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3201F"/>
  <w15:docId w15:val="{2F086CC5-B48E-47D8-B7D3-92C43B4E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3A7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D0A"/>
  </w:style>
  <w:style w:type="paragraph" w:styleId="Stopka">
    <w:name w:val="footer"/>
    <w:basedOn w:val="Normalny"/>
    <w:link w:val="Stopka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D0A"/>
  </w:style>
  <w:style w:type="paragraph" w:styleId="Tekstdymka">
    <w:name w:val="Balloon Text"/>
    <w:basedOn w:val="Normalny"/>
    <w:link w:val="TekstdymkaZnak"/>
    <w:uiPriority w:val="99"/>
    <w:semiHidden/>
    <w:unhideWhenUsed/>
    <w:rsid w:val="006C0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D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908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627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7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7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76679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3069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98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65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5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72378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4229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0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5175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602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17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9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73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507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9923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15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4203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6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1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9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87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2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74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67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6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53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664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139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9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57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1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02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46165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7255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71747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890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15674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05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7</cp:revision>
  <cp:lastPrinted>2024-03-11T08:22:00Z</cp:lastPrinted>
  <dcterms:created xsi:type="dcterms:W3CDTF">2025-02-17T11:46:00Z</dcterms:created>
  <dcterms:modified xsi:type="dcterms:W3CDTF">2025-02-17T11:51:00Z</dcterms:modified>
</cp:coreProperties>
</file>