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0D0A" w:rsidRDefault="00F17B1C" w:rsidP="002B0887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</w:pPr>
      <w:r>
        <w:rPr>
          <w:noProof/>
          <w:lang w:eastAsia="pl-PL"/>
        </w:rPr>
        <w:drawing>
          <wp:anchor distT="0" distB="0" distL="114300" distR="114300" simplePos="0" relativeHeight="251659264" behindDoc="0" locked="0" layoutInCell="1" allowOverlap="1" wp14:anchorId="34F1C27C" wp14:editId="39BEDC13">
            <wp:simplePos x="0" y="0"/>
            <wp:positionH relativeFrom="page">
              <wp:posOffset>643890</wp:posOffset>
            </wp:positionH>
            <wp:positionV relativeFrom="page">
              <wp:posOffset>158750</wp:posOffset>
            </wp:positionV>
            <wp:extent cx="6480175" cy="1440180"/>
            <wp:effectExtent l="0" t="0" r="0" b="762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440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0D0A" w:rsidRDefault="006C0D0A" w:rsidP="002B0887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</w:pPr>
    </w:p>
    <w:p w:rsidR="00F17B1C" w:rsidRDefault="00F17B1C" w:rsidP="002B0887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</w:pPr>
    </w:p>
    <w:p w:rsidR="00F17B1C" w:rsidRDefault="00F17B1C" w:rsidP="002B0887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</w:pPr>
    </w:p>
    <w:p w:rsidR="006C0D0A" w:rsidRDefault="006C0D0A" w:rsidP="002B0887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</w:pPr>
    </w:p>
    <w:p w:rsidR="006C0D0A" w:rsidRDefault="006C0D0A" w:rsidP="002B0887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</w:pPr>
    </w:p>
    <w:p w:rsidR="00776ABF" w:rsidRDefault="00776ABF" w:rsidP="002B0887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</w:pPr>
    </w:p>
    <w:p w:rsidR="006C0D0A" w:rsidRDefault="006C0D0A" w:rsidP="002B0887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</w:pPr>
    </w:p>
    <w:p w:rsidR="002B0887" w:rsidRPr="00DA2033" w:rsidRDefault="002B0887" w:rsidP="002B0887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</w:pPr>
      <w:r w:rsidRPr="00DA2033"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  <w:t>ODPOWIED</w:t>
      </w:r>
      <w:r w:rsidR="0003501F"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  <w:t>Ź</w:t>
      </w:r>
      <w:r w:rsidR="006C0D0A"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  <w:t xml:space="preserve"> NA ZAPYTANIE</w:t>
      </w:r>
      <w:r w:rsidRPr="00DA2033"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  <w:t xml:space="preserve"> DO ZAPYTANIA OFERTOWEGO</w:t>
      </w:r>
    </w:p>
    <w:p w:rsidR="002B0887" w:rsidRDefault="002B0887" w:rsidP="002B0887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</w:pPr>
    </w:p>
    <w:p w:rsidR="00776ABF" w:rsidRDefault="00776ABF" w:rsidP="002B0887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</w:pPr>
    </w:p>
    <w:p w:rsidR="002B0887" w:rsidRPr="00DA2033" w:rsidRDefault="002B0887" w:rsidP="002B0887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</w:pPr>
    </w:p>
    <w:p w:rsidR="002B0887" w:rsidRPr="00DA2033" w:rsidRDefault="006C0D0A" w:rsidP="002B0887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bCs/>
          <w:color w:val="000000"/>
          <w:sz w:val="20"/>
          <w:szCs w:val="20"/>
          <w:lang w:eastAsia="pl-PL"/>
        </w:rPr>
      </w:pPr>
      <w:r>
        <w:rPr>
          <w:rFonts w:ascii="Times New Roman" w:eastAsiaTheme="minorEastAsia" w:hAnsi="Times New Roman" w:cs="Times New Roman"/>
          <w:sz w:val="20"/>
          <w:szCs w:val="20"/>
          <w:lang w:eastAsia="pl-PL"/>
        </w:rPr>
        <w:t>Oznaczenie sprawy: FZ</w:t>
      </w:r>
      <w:r w:rsidR="002B0887" w:rsidRPr="00DA2033">
        <w:rPr>
          <w:rFonts w:ascii="Times New Roman" w:eastAsiaTheme="minorEastAsia" w:hAnsi="Times New Roman" w:cs="Times New Roman"/>
          <w:sz w:val="20"/>
          <w:szCs w:val="20"/>
          <w:lang w:eastAsia="pl-PL"/>
        </w:rPr>
        <w:t>/</w:t>
      </w:r>
      <w:r w:rsidR="006513E3">
        <w:rPr>
          <w:rFonts w:ascii="Times New Roman" w:eastAsiaTheme="minorEastAsia" w:hAnsi="Times New Roman" w:cs="Times New Roman"/>
          <w:sz w:val="20"/>
          <w:szCs w:val="20"/>
          <w:lang w:eastAsia="pl-PL"/>
        </w:rPr>
        <w:t>6076</w:t>
      </w:r>
      <w:r w:rsidR="00AD3A75">
        <w:rPr>
          <w:rFonts w:ascii="Times New Roman" w:eastAsiaTheme="minorEastAsia" w:hAnsi="Times New Roman" w:cs="Times New Roman"/>
          <w:sz w:val="20"/>
          <w:szCs w:val="20"/>
          <w:lang w:eastAsia="pl-PL"/>
        </w:rPr>
        <w:t>/A</w:t>
      </w:r>
      <w:r w:rsidR="00F1444A">
        <w:rPr>
          <w:rFonts w:ascii="Times New Roman" w:eastAsiaTheme="minorEastAsia" w:hAnsi="Times New Roman" w:cs="Times New Roman"/>
          <w:sz w:val="20"/>
          <w:szCs w:val="20"/>
          <w:lang w:eastAsia="pl-PL"/>
        </w:rPr>
        <w:t>R</w:t>
      </w:r>
      <w:r w:rsidR="00AD3A75">
        <w:rPr>
          <w:rFonts w:ascii="Times New Roman" w:eastAsiaTheme="minorEastAsia" w:hAnsi="Times New Roman" w:cs="Times New Roman"/>
          <w:sz w:val="20"/>
          <w:szCs w:val="20"/>
          <w:lang w:eastAsia="pl-PL"/>
        </w:rPr>
        <w:t>/2</w:t>
      </w:r>
      <w:r w:rsidR="00AE3A27">
        <w:rPr>
          <w:rFonts w:ascii="Times New Roman" w:eastAsiaTheme="minorEastAsia" w:hAnsi="Times New Roman" w:cs="Times New Roman"/>
          <w:sz w:val="20"/>
          <w:szCs w:val="20"/>
          <w:lang w:eastAsia="pl-PL"/>
        </w:rPr>
        <w:t>4</w:t>
      </w:r>
      <w:r w:rsidR="002B0887" w:rsidRPr="00DA2033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</w:r>
      <w:r w:rsidR="002B0887" w:rsidRPr="00DA2033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</w:r>
      <w:r w:rsidR="00AD3A75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</w:r>
      <w:r w:rsidR="002B0887" w:rsidRPr="00DA2033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</w:r>
      <w:r w:rsidR="002B0887" w:rsidRPr="00DA2033">
        <w:rPr>
          <w:rFonts w:ascii="Times New Roman" w:eastAsiaTheme="minorEastAsia" w:hAnsi="Times New Roman" w:cs="Times New Roman"/>
          <w:sz w:val="20"/>
          <w:szCs w:val="20"/>
          <w:lang w:eastAsia="pl-PL"/>
        </w:rPr>
        <w:tab/>
        <w:t xml:space="preserve">Katowice, dn. </w:t>
      </w:r>
      <w:r w:rsidR="006513E3">
        <w:rPr>
          <w:rFonts w:ascii="Times New Roman" w:eastAsiaTheme="minorEastAsia" w:hAnsi="Times New Roman" w:cs="Times New Roman"/>
          <w:sz w:val="20"/>
          <w:szCs w:val="20"/>
          <w:lang w:eastAsia="pl-PL"/>
        </w:rPr>
        <w:t>03</w:t>
      </w:r>
      <w:r>
        <w:rPr>
          <w:rFonts w:ascii="Times New Roman" w:eastAsiaTheme="minorEastAsia" w:hAnsi="Times New Roman" w:cs="Times New Roman"/>
          <w:sz w:val="20"/>
          <w:szCs w:val="20"/>
          <w:lang w:eastAsia="pl-PL"/>
        </w:rPr>
        <w:t>.</w:t>
      </w:r>
      <w:r w:rsidR="006513E3">
        <w:rPr>
          <w:rFonts w:ascii="Times New Roman" w:eastAsiaTheme="minorEastAsia" w:hAnsi="Times New Roman" w:cs="Times New Roman"/>
          <w:sz w:val="20"/>
          <w:szCs w:val="20"/>
          <w:lang w:eastAsia="pl-PL"/>
        </w:rPr>
        <w:t>12</w:t>
      </w:r>
      <w:r w:rsidR="002B0887" w:rsidRPr="00DA2033">
        <w:rPr>
          <w:rFonts w:ascii="Times New Roman" w:eastAsiaTheme="minorEastAsia" w:hAnsi="Times New Roman" w:cs="Times New Roman"/>
          <w:sz w:val="20"/>
          <w:szCs w:val="20"/>
          <w:lang w:eastAsia="pl-PL"/>
        </w:rPr>
        <w:t>.20</w:t>
      </w:r>
      <w:r w:rsidR="00AD3A75">
        <w:rPr>
          <w:rFonts w:ascii="Times New Roman" w:eastAsiaTheme="minorEastAsia" w:hAnsi="Times New Roman" w:cs="Times New Roman"/>
          <w:sz w:val="20"/>
          <w:szCs w:val="20"/>
          <w:lang w:eastAsia="pl-PL"/>
        </w:rPr>
        <w:t>2</w:t>
      </w:r>
      <w:r w:rsidR="00F17B1C">
        <w:rPr>
          <w:rFonts w:ascii="Times New Roman" w:eastAsiaTheme="minorEastAsia" w:hAnsi="Times New Roman" w:cs="Times New Roman"/>
          <w:sz w:val="20"/>
          <w:szCs w:val="20"/>
          <w:lang w:eastAsia="pl-PL"/>
        </w:rPr>
        <w:t>4</w:t>
      </w:r>
      <w:r w:rsidR="002B0887" w:rsidRPr="00DA2033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 r.</w:t>
      </w:r>
    </w:p>
    <w:p w:rsidR="00776ABF" w:rsidRDefault="00776ABF" w:rsidP="00776ABF">
      <w:pPr>
        <w:tabs>
          <w:tab w:val="left" w:pos="94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776ABF" w:rsidRDefault="00776ABF" w:rsidP="00776ABF">
      <w:pPr>
        <w:tabs>
          <w:tab w:val="left" w:pos="94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B21834" w:rsidRDefault="00B21834" w:rsidP="00776ABF">
      <w:pPr>
        <w:tabs>
          <w:tab w:val="left" w:pos="94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6513E3" w:rsidRPr="00092DA6" w:rsidRDefault="002B0887" w:rsidP="006513E3">
      <w:pPr>
        <w:pStyle w:val="Tekstpodstawowy"/>
        <w:rPr>
          <w:rFonts w:ascii="Times New Roman" w:hAnsi="Times New Roman"/>
          <w:b w:val="0"/>
          <w:szCs w:val="24"/>
        </w:rPr>
      </w:pPr>
      <w:r w:rsidRPr="00AE599E">
        <w:rPr>
          <w:rFonts w:ascii="Times New Roman" w:hAnsi="Times New Roman"/>
          <w:sz w:val="20"/>
          <w:u w:val="single"/>
        </w:rPr>
        <w:t>Dotyczy:</w:t>
      </w:r>
      <w:r w:rsidR="00AD3A75" w:rsidRPr="00AE599E">
        <w:rPr>
          <w:rFonts w:ascii="Times New Roman" w:hAnsi="Times New Roman"/>
          <w:sz w:val="20"/>
          <w:u w:val="single"/>
        </w:rPr>
        <w:t xml:space="preserve"> </w:t>
      </w:r>
      <w:r w:rsidRPr="00AE599E">
        <w:rPr>
          <w:rFonts w:ascii="Times New Roman" w:hAnsi="Times New Roman"/>
          <w:sz w:val="20"/>
          <w:u w:val="single"/>
        </w:rPr>
        <w:t xml:space="preserve"> zapytania </w:t>
      </w:r>
      <w:r w:rsidR="00AD3A75" w:rsidRPr="00AE599E">
        <w:rPr>
          <w:rFonts w:ascii="Times New Roman" w:hAnsi="Times New Roman"/>
          <w:sz w:val="20"/>
          <w:u w:val="single"/>
        </w:rPr>
        <w:t xml:space="preserve"> </w:t>
      </w:r>
      <w:r w:rsidRPr="00AE599E">
        <w:rPr>
          <w:rFonts w:ascii="Times New Roman" w:hAnsi="Times New Roman"/>
          <w:sz w:val="20"/>
          <w:u w:val="single"/>
        </w:rPr>
        <w:t>of</w:t>
      </w:r>
      <w:r w:rsidR="00AD3A75" w:rsidRPr="00AE599E">
        <w:rPr>
          <w:rFonts w:ascii="Times New Roman" w:hAnsi="Times New Roman"/>
          <w:sz w:val="20"/>
          <w:u w:val="single"/>
        </w:rPr>
        <w:t xml:space="preserve">ertowego  </w:t>
      </w:r>
      <w:r w:rsidR="006513E3" w:rsidRPr="006513E3">
        <w:rPr>
          <w:rFonts w:ascii="Times New Roman" w:hAnsi="Times New Roman"/>
          <w:sz w:val="20"/>
          <w:szCs w:val="24"/>
          <w:u w:val="single"/>
        </w:rPr>
        <w:t xml:space="preserve">na usługę w postaci </w:t>
      </w:r>
      <w:r w:rsidR="006513E3" w:rsidRPr="006513E3">
        <w:rPr>
          <w:rFonts w:ascii="Times New Roman" w:hAnsi="Times New Roman"/>
          <w:bCs/>
          <w:sz w:val="20"/>
          <w:szCs w:val="24"/>
          <w:u w:val="single"/>
        </w:rPr>
        <w:t xml:space="preserve">przeprowadzenia audytu zewnętrznego dla projektu realizowanego przez Główny Instytut Górnictwa – Państwowy Instytut Badawczy i Instytut Technologii Paliw i Energii. Nr umowy </w:t>
      </w:r>
      <w:proofErr w:type="spellStart"/>
      <w:r w:rsidR="006513E3" w:rsidRPr="006513E3">
        <w:rPr>
          <w:rFonts w:ascii="Times New Roman" w:hAnsi="Times New Roman"/>
          <w:bCs/>
          <w:sz w:val="20"/>
          <w:szCs w:val="24"/>
          <w:u w:val="single"/>
        </w:rPr>
        <w:t>INFRASTARt</w:t>
      </w:r>
      <w:proofErr w:type="spellEnd"/>
      <w:r w:rsidR="006513E3" w:rsidRPr="006513E3">
        <w:rPr>
          <w:rFonts w:ascii="Times New Roman" w:hAnsi="Times New Roman"/>
          <w:bCs/>
          <w:sz w:val="20"/>
          <w:szCs w:val="24"/>
          <w:u w:val="single"/>
        </w:rPr>
        <w:t>-I/0008/2021-00.</w:t>
      </w:r>
    </w:p>
    <w:p w:rsidR="00AE599E" w:rsidRPr="00AE599E" w:rsidRDefault="00AE599E" w:rsidP="00AE3A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AD3A75" w:rsidRDefault="00AD3A75" w:rsidP="002B0887">
      <w:pPr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:rsidR="00776ABF" w:rsidRPr="00DA2033" w:rsidRDefault="00776ABF" w:rsidP="002B0887">
      <w:pPr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:rsidR="002B0887" w:rsidRPr="00DA2033" w:rsidRDefault="002B0887" w:rsidP="002B0887">
      <w:pPr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DA2033">
        <w:rPr>
          <w:rFonts w:ascii="Times New Roman" w:eastAsiaTheme="minorEastAsia" w:hAnsi="Times New Roman" w:cs="Times New Roman"/>
          <w:sz w:val="20"/>
          <w:szCs w:val="20"/>
          <w:lang w:eastAsia="pl-PL"/>
        </w:rPr>
        <w:t>W związku ze złożenie</w:t>
      </w:r>
      <w:r w:rsidR="006C0D0A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m przez jedną z firm </w:t>
      </w:r>
      <w:r w:rsidR="00F17B1C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w dniu </w:t>
      </w:r>
      <w:r w:rsidR="00496630">
        <w:rPr>
          <w:rFonts w:ascii="Times New Roman" w:eastAsiaTheme="minorEastAsia" w:hAnsi="Times New Roman" w:cs="Times New Roman"/>
          <w:sz w:val="20"/>
          <w:szCs w:val="20"/>
          <w:lang w:eastAsia="pl-PL"/>
        </w:rPr>
        <w:t>0</w:t>
      </w:r>
      <w:r w:rsidR="00477CB1">
        <w:rPr>
          <w:rFonts w:ascii="Times New Roman" w:eastAsiaTheme="minorEastAsia" w:hAnsi="Times New Roman" w:cs="Times New Roman"/>
          <w:sz w:val="20"/>
          <w:szCs w:val="20"/>
          <w:lang w:eastAsia="pl-PL"/>
        </w:rPr>
        <w:t>2</w:t>
      </w:r>
      <w:r w:rsidR="003C7DDC">
        <w:rPr>
          <w:rFonts w:ascii="Times New Roman" w:eastAsiaTheme="minorEastAsia" w:hAnsi="Times New Roman" w:cs="Times New Roman"/>
          <w:sz w:val="20"/>
          <w:szCs w:val="20"/>
          <w:lang w:eastAsia="pl-PL"/>
        </w:rPr>
        <w:t>.</w:t>
      </w:r>
      <w:r w:rsidR="00477CB1">
        <w:rPr>
          <w:rFonts w:ascii="Times New Roman" w:eastAsiaTheme="minorEastAsia" w:hAnsi="Times New Roman" w:cs="Times New Roman"/>
          <w:sz w:val="20"/>
          <w:szCs w:val="20"/>
          <w:lang w:eastAsia="pl-PL"/>
        </w:rPr>
        <w:t>12</w:t>
      </w:r>
      <w:r w:rsidR="003C7DDC">
        <w:rPr>
          <w:rFonts w:ascii="Times New Roman" w:eastAsiaTheme="minorEastAsia" w:hAnsi="Times New Roman" w:cs="Times New Roman"/>
          <w:sz w:val="20"/>
          <w:szCs w:val="20"/>
          <w:lang w:eastAsia="pl-PL"/>
        </w:rPr>
        <w:t>.</w:t>
      </w:r>
      <w:r w:rsidR="00496630">
        <w:rPr>
          <w:rFonts w:ascii="Times New Roman" w:eastAsiaTheme="minorEastAsia" w:hAnsi="Times New Roman" w:cs="Times New Roman"/>
          <w:sz w:val="20"/>
          <w:szCs w:val="20"/>
          <w:lang w:eastAsia="pl-PL"/>
        </w:rPr>
        <w:t>20</w:t>
      </w:r>
      <w:r w:rsidR="003C7DDC">
        <w:rPr>
          <w:rFonts w:ascii="Times New Roman" w:eastAsiaTheme="minorEastAsia" w:hAnsi="Times New Roman" w:cs="Times New Roman"/>
          <w:sz w:val="20"/>
          <w:szCs w:val="20"/>
          <w:lang w:eastAsia="pl-PL"/>
        </w:rPr>
        <w:t>2</w:t>
      </w:r>
      <w:r w:rsidR="00F17B1C">
        <w:rPr>
          <w:rFonts w:ascii="Times New Roman" w:eastAsiaTheme="minorEastAsia" w:hAnsi="Times New Roman" w:cs="Times New Roman"/>
          <w:sz w:val="20"/>
          <w:szCs w:val="20"/>
          <w:lang w:eastAsia="pl-PL"/>
        </w:rPr>
        <w:t>4</w:t>
      </w:r>
      <w:r w:rsidR="003C7DDC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 r. </w:t>
      </w:r>
      <w:r w:rsidR="006C0D0A">
        <w:rPr>
          <w:rFonts w:ascii="Times New Roman" w:eastAsiaTheme="minorEastAsia" w:hAnsi="Times New Roman" w:cs="Times New Roman"/>
          <w:sz w:val="20"/>
          <w:szCs w:val="20"/>
          <w:lang w:eastAsia="pl-PL"/>
        </w:rPr>
        <w:t>zapytania</w:t>
      </w:r>
      <w:r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 </w:t>
      </w:r>
      <w:r w:rsidRPr="00DA2033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do </w:t>
      </w:r>
      <w:r>
        <w:rPr>
          <w:rFonts w:ascii="Times New Roman" w:eastAsiaTheme="minorEastAsia" w:hAnsi="Times New Roman" w:cs="Times New Roman"/>
          <w:sz w:val="20"/>
          <w:szCs w:val="20"/>
          <w:lang w:eastAsia="pl-PL"/>
        </w:rPr>
        <w:t>w/w „</w:t>
      </w:r>
      <w:r w:rsidRPr="00DA2033">
        <w:rPr>
          <w:rFonts w:ascii="Times New Roman" w:eastAsiaTheme="minorEastAsia" w:hAnsi="Times New Roman" w:cs="Times New Roman"/>
          <w:sz w:val="20"/>
          <w:szCs w:val="20"/>
          <w:lang w:eastAsia="pl-PL"/>
        </w:rPr>
        <w:t>zapytania ofertowego”</w:t>
      </w:r>
      <w:r w:rsidRPr="00DA2033">
        <w:rPr>
          <w:rFonts w:ascii="Times New Roman" w:eastAsiaTheme="minorEastAsia" w:hAnsi="Times New Roman" w:cs="Times New Roman"/>
          <w:color w:val="000000"/>
          <w:sz w:val="20"/>
          <w:szCs w:val="20"/>
          <w:lang w:eastAsia="pl-PL"/>
        </w:rPr>
        <w:t xml:space="preserve"> Zamawiający odpowiada:</w:t>
      </w:r>
    </w:p>
    <w:p w:rsidR="006C0D0A" w:rsidRDefault="006C0D0A" w:rsidP="002B0887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</w:pPr>
    </w:p>
    <w:p w:rsidR="002B0887" w:rsidRDefault="006C0D0A" w:rsidP="002B0887">
      <w:pPr>
        <w:spacing w:after="0" w:line="240" w:lineRule="auto"/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</w:pPr>
      <w:r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>Pytanie</w:t>
      </w:r>
      <w:r w:rsidR="002B0887" w:rsidRPr="00DA2033"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 xml:space="preserve"> firmy:</w:t>
      </w:r>
    </w:p>
    <w:p w:rsidR="008900DA" w:rsidRPr="00D911D5" w:rsidRDefault="00D911D5" w:rsidP="002B0887">
      <w:pPr>
        <w:spacing w:after="0" w:line="240" w:lineRule="auto"/>
        <w:rPr>
          <w:rFonts w:ascii="Times New Roman" w:hAnsi="Times New Roman" w:cs="Times New Roman"/>
          <w:sz w:val="20"/>
        </w:rPr>
      </w:pPr>
      <w:r w:rsidRPr="00D911D5">
        <w:rPr>
          <w:rFonts w:ascii="Times New Roman" w:hAnsi="Times New Roman" w:cs="Times New Roman"/>
          <w:sz w:val="20"/>
        </w:rPr>
        <w:t>W</w:t>
      </w:r>
      <w:r w:rsidRPr="00D911D5">
        <w:rPr>
          <w:rFonts w:ascii="Times New Roman" w:hAnsi="Times New Roman" w:cs="Times New Roman"/>
          <w:sz w:val="20"/>
        </w:rPr>
        <w:t xml:space="preserve"> jakiej formie jest przewidziany audyt – zdalnej czy na miejscu ?</w:t>
      </w:r>
    </w:p>
    <w:p w:rsidR="00D911D5" w:rsidRPr="008900DA" w:rsidRDefault="00D911D5" w:rsidP="002B0887">
      <w:pPr>
        <w:spacing w:after="0" w:line="240" w:lineRule="auto"/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</w:pPr>
    </w:p>
    <w:p w:rsidR="002B0887" w:rsidRPr="00DA2033" w:rsidRDefault="006C0D0A" w:rsidP="00473C89">
      <w:pPr>
        <w:spacing w:after="120" w:line="240" w:lineRule="auto"/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</w:pPr>
      <w:r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>Odpowiedź</w:t>
      </w:r>
      <w:r w:rsidR="002B0887" w:rsidRPr="00DA2033"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 xml:space="preserve"> Zamawiającego: </w:t>
      </w:r>
    </w:p>
    <w:p w:rsidR="008900DA" w:rsidRPr="003547B1" w:rsidRDefault="00C45141" w:rsidP="0025303E">
      <w:pPr>
        <w:spacing w:after="0" w:line="240" w:lineRule="auto"/>
        <w:jc w:val="both"/>
        <w:rPr>
          <w:rFonts w:ascii="Times New Roman" w:hAnsi="Times New Roman" w:cs="Times New Roman"/>
          <w:color w:val="353838"/>
          <w:sz w:val="20"/>
          <w:szCs w:val="20"/>
        </w:rPr>
      </w:pPr>
      <w:r>
        <w:rPr>
          <w:rFonts w:ascii="Times New Roman" w:hAnsi="Times New Roman" w:cs="Times New Roman"/>
          <w:color w:val="353838"/>
          <w:sz w:val="20"/>
          <w:szCs w:val="20"/>
        </w:rPr>
        <w:t>A</w:t>
      </w:r>
      <w:r w:rsidR="004F1129">
        <w:rPr>
          <w:rFonts w:ascii="Times New Roman" w:hAnsi="Times New Roman" w:cs="Times New Roman"/>
          <w:color w:val="353838"/>
          <w:sz w:val="20"/>
          <w:szCs w:val="20"/>
        </w:rPr>
        <w:t>udyt przewidziany jest w formie stacjonarnej – na miejscu.</w:t>
      </w:r>
    </w:p>
    <w:p w:rsidR="003547B1" w:rsidRPr="003547B1" w:rsidRDefault="003547B1" w:rsidP="0025303E">
      <w:pPr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:rsidR="00776ABF" w:rsidRPr="00DA2033" w:rsidRDefault="00776ABF" w:rsidP="002B088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583051" w:rsidRDefault="00075774" w:rsidP="002B0887">
      <w:pPr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</w:pPr>
      <w:r w:rsidRPr="00075774"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  <w:t>Biorąc pod uwag</w:t>
      </w:r>
      <w:r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  <w:t>ę powyższe pytani</w:t>
      </w:r>
      <w:r w:rsidR="00583051"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  <w:t>e</w:t>
      </w:r>
      <w:r w:rsidR="004F1129"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  <w:t xml:space="preserve"> </w:t>
      </w:r>
      <w:r w:rsidR="002B0887" w:rsidRPr="00075774"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  <w:t xml:space="preserve">Zamawiający </w:t>
      </w:r>
      <w:r w:rsidR="00AD3A75"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  <w:t xml:space="preserve">nie </w:t>
      </w:r>
      <w:r w:rsidR="002B0887" w:rsidRPr="00075774"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  <w:t>przedłuża termin</w:t>
      </w:r>
      <w:r w:rsidR="00776ABF"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  <w:t>u</w:t>
      </w:r>
      <w:r w:rsidR="002B0887" w:rsidRPr="00075774"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  <w:t xml:space="preserve"> składania ofert</w:t>
      </w:r>
      <w:r w:rsidR="00AD3A75"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  <w:t>.</w:t>
      </w:r>
    </w:p>
    <w:p w:rsidR="002B0887" w:rsidRPr="00776ABF" w:rsidRDefault="00AD3A75" w:rsidP="002B0887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sz w:val="20"/>
          <w:szCs w:val="20"/>
          <w:u w:val="single"/>
          <w:vertAlign w:val="superscript"/>
          <w:lang w:eastAsia="pl-PL"/>
        </w:rPr>
      </w:pPr>
      <w:r>
        <w:rPr>
          <w:rFonts w:ascii="Times New Roman" w:eastAsiaTheme="minorEastAsia" w:hAnsi="Times New Roman" w:cs="Times New Roman"/>
          <w:sz w:val="20"/>
          <w:szCs w:val="20"/>
          <w:u w:val="single"/>
          <w:lang w:eastAsia="pl-PL"/>
        </w:rPr>
        <w:t xml:space="preserve">Termin składania ofert to: </w:t>
      </w:r>
      <w:r w:rsidR="004F1129"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>05</w:t>
      </w:r>
      <w:r w:rsidR="006C0D0A" w:rsidRPr="00776ABF"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>.</w:t>
      </w:r>
      <w:r w:rsidR="004F1129"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>12</w:t>
      </w:r>
      <w:r w:rsidRPr="00776ABF"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>.202</w:t>
      </w:r>
      <w:r w:rsidR="00776ABF" w:rsidRPr="00776ABF"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>4</w:t>
      </w:r>
      <w:r w:rsidRPr="00776ABF"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 xml:space="preserve"> r.</w:t>
      </w:r>
      <w:r w:rsidR="00473C89"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 xml:space="preserve"> </w:t>
      </w:r>
      <w:proofErr w:type="spellStart"/>
      <w:r w:rsidR="00473C89"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>godz</w:t>
      </w:r>
      <w:proofErr w:type="spellEnd"/>
      <w:r w:rsidR="00473C89"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 xml:space="preserve"> 1</w:t>
      </w:r>
      <w:r w:rsidR="004F1129"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>0</w:t>
      </w:r>
      <w:r w:rsidR="00473C89"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>.00</w:t>
      </w:r>
      <w:r w:rsidR="00776ABF" w:rsidRPr="00776ABF">
        <w:rPr>
          <w:rFonts w:ascii="Times New Roman" w:eastAsiaTheme="minorEastAsia" w:hAnsi="Times New Roman" w:cs="Times New Roman"/>
          <w:b/>
          <w:sz w:val="20"/>
          <w:szCs w:val="20"/>
          <w:u w:val="single"/>
          <w:lang w:eastAsia="pl-PL"/>
        </w:rPr>
        <w:t>.</w:t>
      </w:r>
    </w:p>
    <w:p w:rsidR="00776ABF" w:rsidRDefault="00776ABF" w:rsidP="002B088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AD3A75" w:rsidRDefault="00AD3A75" w:rsidP="002B088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4F1129" w:rsidRDefault="004F1129" w:rsidP="002B0887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4F1129" w:rsidRDefault="004F1129" w:rsidP="002B0887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4F1129" w:rsidRDefault="004F1129" w:rsidP="002B0887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2B0887" w:rsidRPr="00DA2033" w:rsidRDefault="002B0887" w:rsidP="002B0887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Z poważaniem,</w:t>
      </w:r>
    </w:p>
    <w:p w:rsidR="002B0887" w:rsidRPr="00DA2033" w:rsidRDefault="002B0887" w:rsidP="002B088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CB4C0F" w:rsidRDefault="002B0887" w:rsidP="00776ABF">
      <w:pPr>
        <w:spacing w:after="0" w:line="240" w:lineRule="auto"/>
        <w:ind w:left="4950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0B036F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Kierownik </w:t>
      </w:r>
      <w:r w:rsidR="00F17B1C">
        <w:rPr>
          <w:rFonts w:ascii="Times New Roman" w:eastAsiaTheme="minorEastAsia" w:hAnsi="Times New Roman" w:cs="Times New Roman"/>
          <w:sz w:val="20"/>
          <w:szCs w:val="20"/>
          <w:lang w:eastAsia="pl-PL"/>
        </w:rPr>
        <w:t>Działu</w:t>
      </w:r>
      <w:r w:rsidR="00776ABF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 </w:t>
      </w:r>
      <w:r w:rsidR="00F17B1C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Zamówień Publicznych </w:t>
      </w:r>
    </w:p>
    <w:p w:rsidR="00776ABF" w:rsidRPr="000E4184" w:rsidRDefault="00F17B1C" w:rsidP="000E4184">
      <w:pPr>
        <w:spacing w:after="0" w:line="240" w:lineRule="auto"/>
        <w:ind w:left="4950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>
        <w:rPr>
          <w:rFonts w:ascii="Times New Roman" w:eastAsiaTheme="minorEastAsia" w:hAnsi="Times New Roman" w:cs="Times New Roman"/>
          <w:sz w:val="20"/>
          <w:szCs w:val="20"/>
          <w:lang w:eastAsia="pl-PL"/>
        </w:rPr>
        <w:t>i Zakupów</w:t>
      </w:r>
    </w:p>
    <w:p w:rsidR="00776ABF" w:rsidRPr="00DA2033" w:rsidRDefault="00776ABF" w:rsidP="002B0887">
      <w:pPr>
        <w:spacing w:after="0" w:line="240" w:lineRule="auto"/>
        <w:rPr>
          <w:rFonts w:ascii="Times New Roman" w:eastAsiaTheme="minorEastAsia" w:hAnsi="Times New Roman" w:cs="Times New Roman"/>
          <w:sz w:val="20"/>
          <w:lang w:eastAsia="pl-PL"/>
        </w:rPr>
      </w:pPr>
    </w:p>
    <w:p w:rsidR="00F17B1C" w:rsidRDefault="002B0887" w:rsidP="000E4184">
      <w:pPr>
        <w:spacing w:after="0" w:line="240" w:lineRule="auto"/>
        <w:ind w:left="4956"/>
        <w:rPr>
          <w:rFonts w:ascii="Times New Roman" w:eastAsiaTheme="minorEastAsia" w:hAnsi="Times New Roman" w:cs="Times New Roman"/>
          <w:sz w:val="20"/>
          <w:lang w:eastAsia="pl-PL"/>
        </w:rPr>
      </w:pPr>
      <w:bookmarkStart w:id="0" w:name="_GoBack"/>
      <w:bookmarkEnd w:id="0"/>
      <w:r w:rsidRPr="00DA2033">
        <w:rPr>
          <w:rFonts w:ascii="Times New Roman" w:eastAsiaTheme="minorEastAsia" w:hAnsi="Times New Roman" w:cs="Times New Roman"/>
          <w:sz w:val="20"/>
          <w:lang w:eastAsia="pl-PL"/>
        </w:rPr>
        <w:t xml:space="preserve">                     mgr </w:t>
      </w:r>
      <w:r>
        <w:rPr>
          <w:rFonts w:ascii="Times New Roman" w:eastAsiaTheme="minorEastAsia" w:hAnsi="Times New Roman" w:cs="Times New Roman"/>
          <w:sz w:val="20"/>
          <w:lang w:eastAsia="pl-PL"/>
        </w:rPr>
        <w:t xml:space="preserve">Monika </w:t>
      </w:r>
      <w:proofErr w:type="spellStart"/>
      <w:r>
        <w:rPr>
          <w:rFonts w:ascii="Times New Roman" w:eastAsiaTheme="minorEastAsia" w:hAnsi="Times New Roman" w:cs="Times New Roman"/>
          <w:sz w:val="20"/>
          <w:lang w:eastAsia="pl-PL"/>
        </w:rPr>
        <w:t>Wallenbu</w:t>
      </w:r>
      <w:r w:rsidR="000E4184">
        <w:rPr>
          <w:rFonts w:ascii="Times New Roman" w:eastAsiaTheme="minorEastAsia" w:hAnsi="Times New Roman" w:cs="Times New Roman"/>
          <w:sz w:val="20"/>
          <w:lang w:eastAsia="pl-PL"/>
        </w:rPr>
        <w:t>rg</w:t>
      </w:r>
      <w:proofErr w:type="spellEnd"/>
    </w:p>
    <w:sectPr w:rsidR="00F17B1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0E33" w:rsidRDefault="00830E33" w:rsidP="006C0D0A">
      <w:pPr>
        <w:spacing w:after="0" w:line="240" w:lineRule="auto"/>
      </w:pPr>
      <w:r>
        <w:separator/>
      </w:r>
    </w:p>
  </w:endnote>
  <w:endnote w:type="continuationSeparator" w:id="0">
    <w:p w:rsidR="00830E33" w:rsidRDefault="00830E33" w:rsidP="006C0D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134E" w:rsidRDefault="00D7134E">
    <w:pPr>
      <w:pStyle w:val="Stopka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0</wp:posOffset>
          </wp:positionH>
          <wp:positionV relativeFrom="page">
            <wp:align>bottom</wp:align>
          </wp:positionV>
          <wp:extent cx="7560310" cy="1440180"/>
          <wp:effectExtent l="0" t="0" r="2540" b="7620"/>
          <wp:wrapNone/>
          <wp:docPr id="1" name="Obraz 1" descr="GIG_PL-pelny-2024-06-stopk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IG_PL-pelny-2024-06-stopka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440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0E33" w:rsidRDefault="00830E33" w:rsidP="006C0D0A">
      <w:pPr>
        <w:spacing w:after="0" w:line="240" w:lineRule="auto"/>
      </w:pPr>
      <w:r>
        <w:separator/>
      </w:r>
    </w:p>
  </w:footnote>
  <w:footnote w:type="continuationSeparator" w:id="0">
    <w:p w:rsidR="00830E33" w:rsidRDefault="00830E33" w:rsidP="006C0D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7D3E09"/>
    <w:multiLevelType w:val="hybridMultilevel"/>
    <w:tmpl w:val="501A52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146C58"/>
    <w:multiLevelType w:val="hybridMultilevel"/>
    <w:tmpl w:val="5B64A4E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CDA"/>
    <w:rsid w:val="000155A1"/>
    <w:rsid w:val="0003501F"/>
    <w:rsid w:val="00043E7A"/>
    <w:rsid w:val="00066CDA"/>
    <w:rsid w:val="00075774"/>
    <w:rsid w:val="000A3C5E"/>
    <w:rsid w:val="000D286F"/>
    <w:rsid w:val="000E4184"/>
    <w:rsid w:val="00151562"/>
    <w:rsid w:val="001545AD"/>
    <w:rsid w:val="0025303E"/>
    <w:rsid w:val="002B0887"/>
    <w:rsid w:val="00334EB1"/>
    <w:rsid w:val="003547B1"/>
    <w:rsid w:val="00360B8F"/>
    <w:rsid w:val="003C7DDC"/>
    <w:rsid w:val="00473C89"/>
    <w:rsid w:val="00477CB1"/>
    <w:rsid w:val="00496630"/>
    <w:rsid w:val="004B2055"/>
    <w:rsid w:val="004F1129"/>
    <w:rsid w:val="005578EF"/>
    <w:rsid w:val="00583051"/>
    <w:rsid w:val="005B4A39"/>
    <w:rsid w:val="005B7C97"/>
    <w:rsid w:val="00615B50"/>
    <w:rsid w:val="006513E3"/>
    <w:rsid w:val="00674F0F"/>
    <w:rsid w:val="00695F7F"/>
    <w:rsid w:val="006C0D0A"/>
    <w:rsid w:val="00717821"/>
    <w:rsid w:val="00723D4E"/>
    <w:rsid w:val="00776ABF"/>
    <w:rsid w:val="00780983"/>
    <w:rsid w:val="007D22D9"/>
    <w:rsid w:val="007E1940"/>
    <w:rsid w:val="007E67BB"/>
    <w:rsid w:val="00830E33"/>
    <w:rsid w:val="008900DA"/>
    <w:rsid w:val="00926FA0"/>
    <w:rsid w:val="00963BE2"/>
    <w:rsid w:val="009B256C"/>
    <w:rsid w:val="00A11403"/>
    <w:rsid w:val="00A15731"/>
    <w:rsid w:val="00A340E0"/>
    <w:rsid w:val="00A9442F"/>
    <w:rsid w:val="00A94533"/>
    <w:rsid w:val="00AD3A75"/>
    <w:rsid w:val="00AE3A27"/>
    <w:rsid w:val="00AE599E"/>
    <w:rsid w:val="00B21834"/>
    <w:rsid w:val="00B85C73"/>
    <w:rsid w:val="00C45141"/>
    <w:rsid w:val="00CB4C0F"/>
    <w:rsid w:val="00CC4B79"/>
    <w:rsid w:val="00CE2E2D"/>
    <w:rsid w:val="00D7134E"/>
    <w:rsid w:val="00D911D5"/>
    <w:rsid w:val="00DA5D5C"/>
    <w:rsid w:val="00DB015A"/>
    <w:rsid w:val="00E350BD"/>
    <w:rsid w:val="00E477FA"/>
    <w:rsid w:val="00E872FA"/>
    <w:rsid w:val="00E938E8"/>
    <w:rsid w:val="00EF5435"/>
    <w:rsid w:val="00F1444A"/>
    <w:rsid w:val="00F17B1C"/>
    <w:rsid w:val="00F86E1C"/>
    <w:rsid w:val="00FC2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D774D6"/>
  <w15:docId w15:val="{2F086CC5-B48E-47D8-B7D3-92C43B4EE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D3A7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C0D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C0D0A"/>
  </w:style>
  <w:style w:type="paragraph" w:styleId="Stopka">
    <w:name w:val="footer"/>
    <w:basedOn w:val="Normalny"/>
    <w:link w:val="StopkaZnak"/>
    <w:uiPriority w:val="99"/>
    <w:unhideWhenUsed/>
    <w:rsid w:val="006C0D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C0D0A"/>
  </w:style>
  <w:style w:type="paragraph" w:styleId="Tekstdymka">
    <w:name w:val="Balloon Text"/>
    <w:basedOn w:val="Normalny"/>
    <w:link w:val="TekstdymkaZnak"/>
    <w:uiPriority w:val="99"/>
    <w:semiHidden/>
    <w:unhideWhenUsed/>
    <w:rsid w:val="006C0D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0D0A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513E3"/>
    <w:pPr>
      <w:widowControl w:val="0"/>
      <w:spacing w:after="0" w:line="240" w:lineRule="auto"/>
    </w:pPr>
    <w:rPr>
      <w:rFonts w:ascii="Ottawapl" w:eastAsia="Times New Roman" w:hAnsi="Ottawapl" w:cs="Times New Roman"/>
      <w:b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513E3"/>
    <w:rPr>
      <w:rFonts w:ascii="Ottawapl" w:eastAsia="Times New Roman" w:hAnsi="Ottawapl" w:cs="Times New Roman"/>
      <w:b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494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90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2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35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549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70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76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41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49083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956279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873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9513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320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2275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8766799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02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93069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889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49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7982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9650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558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0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08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8723789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25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142298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59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03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06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41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517588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3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96025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179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791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7735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4507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07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199236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447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311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4744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583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34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0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41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6268159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00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24203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36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612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092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3000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4875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426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9741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55671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3360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2533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56647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0292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0801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41398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493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7574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01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3023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8717472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92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108903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27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133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Rodak Agnieszka</cp:lastModifiedBy>
  <cp:revision>3</cp:revision>
  <cp:lastPrinted>2024-03-11T08:22:00Z</cp:lastPrinted>
  <dcterms:created xsi:type="dcterms:W3CDTF">2024-12-03T06:03:00Z</dcterms:created>
  <dcterms:modified xsi:type="dcterms:W3CDTF">2024-12-03T06:20:00Z</dcterms:modified>
</cp:coreProperties>
</file>