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F6832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69162D" wp14:editId="0545687B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D4505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548D9839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5715A084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73BBD1AD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0767BF01" w14:textId="77777777" w:rsidR="006163E0" w:rsidRPr="00F46E44" w:rsidRDefault="006163E0" w:rsidP="006163E0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pogórniczych (Grant Agreement nr </w:t>
      </w:r>
      <w:r w:rsidRPr="00F46E44">
        <w:rPr>
          <w:b/>
          <w:i/>
          <w:color w:val="353838"/>
          <w:sz w:val="20"/>
          <w:szCs w:val="20"/>
        </w:rPr>
        <w:t>101157400)</w:t>
      </w:r>
    </w:p>
    <w:p w14:paraId="3217453B" w14:textId="77777777" w:rsidR="006163E0" w:rsidRPr="00750D4A" w:rsidRDefault="006163E0" w:rsidP="006163E0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233DAFBA" wp14:editId="4EFE1A57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7C74B" w14:textId="71DF9254" w:rsidR="006163E0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0C43F7">
        <w:rPr>
          <w:b/>
          <w:sz w:val="20"/>
          <w:szCs w:val="20"/>
        </w:rPr>
        <w:t>FZ/60</w:t>
      </w:r>
      <w:r w:rsidR="000C43F7" w:rsidRPr="000C43F7">
        <w:rPr>
          <w:b/>
          <w:sz w:val="20"/>
          <w:szCs w:val="20"/>
        </w:rPr>
        <w:t>34</w:t>
      </w:r>
      <w:r w:rsidRPr="000C43F7">
        <w:rPr>
          <w:b/>
          <w:sz w:val="20"/>
          <w:szCs w:val="20"/>
        </w:rPr>
        <w:t>/AR/24/BH</w:t>
      </w:r>
      <w:r w:rsidRPr="000C43F7">
        <w:rPr>
          <w:sz w:val="20"/>
          <w:szCs w:val="20"/>
        </w:rPr>
        <w:tab/>
      </w:r>
      <w:r w:rsidRPr="000C43F7">
        <w:rPr>
          <w:sz w:val="20"/>
          <w:szCs w:val="20"/>
        </w:rPr>
        <w:tab/>
      </w:r>
      <w:r w:rsidRPr="000C43F7">
        <w:rPr>
          <w:sz w:val="20"/>
          <w:szCs w:val="20"/>
        </w:rPr>
        <w:tab/>
      </w:r>
      <w:r w:rsidRPr="000C43F7">
        <w:rPr>
          <w:sz w:val="20"/>
          <w:szCs w:val="20"/>
        </w:rPr>
        <w:tab/>
        <w:t xml:space="preserve">                                 </w:t>
      </w:r>
      <w:r w:rsidRPr="000C43F7">
        <w:rPr>
          <w:b/>
          <w:sz w:val="20"/>
          <w:szCs w:val="20"/>
        </w:rPr>
        <w:t xml:space="preserve">Katowice, dn. </w:t>
      </w:r>
      <w:r w:rsidR="000C43F7" w:rsidRPr="000C43F7">
        <w:rPr>
          <w:b/>
          <w:sz w:val="20"/>
          <w:szCs w:val="20"/>
        </w:rPr>
        <w:t>11</w:t>
      </w:r>
      <w:r w:rsidRPr="000C43F7">
        <w:rPr>
          <w:b/>
          <w:sz w:val="20"/>
          <w:szCs w:val="20"/>
        </w:rPr>
        <w:t>/0</w:t>
      </w:r>
      <w:r w:rsidR="000C43F7" w:rsidRPr="000C43F7">
        <w:rPr>
          <w:b/>
          <w:sz w:val="20"/>
          <w:szCs w:val="20"/>
        </w:rPr>
        <w:t>9</w:t>
      </w:r>
      <w:r w:rsidRPr="000C43F7">
        <w:rPr>
          <w:b/>
          <w:sz w:val="20"/>
          <w:szCs w:val="20"/>
        </w:rPr>
        <w:t>/2024r.</w:t>
      </w:r>
      <w:r>
        <w:rPr>
          <w:b/>
          <w:sz w:val="20"/>
          <w:szCs w:val="20"/>
        </w:rPr>
        <w:t xml:space="preserve">  </w:t>
      </w:r>
      <w:r w:rsidRPr="006E1AE6">
        <w:rPr>
          <w:b/>
          <w:sz w:val="20"/>
          <w:szCs w:val="20"/>
        </w:rPr>
        <w:t xml:space="preserve">     </w:t>
      </w:r>
    </w:p>
    <w:p w14:paraId="28356070" w14:textId="77777777" w:rsidR="006163E0" w:rsidRPr="00191813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22C17A83" w14:textId="77777777" w:rsidR="006163E0" w:rsidRPr="009502BC" w:rsidRDefault="006163E0" w:rsidP="006163E0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14:paraId="7385B48D" w14:textId="77777777" w:rsidR="006163E0" w:rsidRPr="009502BC" w:rsidRDefault="006163E0" w:rsidP="006163E0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14:paraId="6B6C7191" w14:textId="77777777" w:rsidR="006163E0" w:rsidRPr="006E1AE6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14:paraId="3A4DBAB1" w14:textId="77777777"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14:paraId="07B85C91" w14:textId="77777777" w:rsidR="00F95759" w:rsidRDefault="006163E0" w:rsidP="00F95759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 xml:space="preserve">Zwracamy się z prośbą o przesłanie oferty wstępnej na usługę </w:t>
      </w:r>
      <w:r>
        <w:rPr>
          <w:rFonts w:ascii="Times New Roman" w:hAnsi="Times New Roman"/>
          <w:b w:val="0"/>
          <w:sz w:val="22"/>
          <w:szCs w:val="22"/>
        </w:rPr>
        <w:t>w postaci dostawy telemetrycznych systemów monitorowania wód podziemnych</w:t>
      </w:r>
      <w:r w:rsidR="00AE538F">
        <w:rPr>
          <w:rFonts w:ascii="Times New Roman" w:hAnsi="Times New Roman"/>
          <w:b w:val="0"/>
          <w:sz w:val="22"/>
          <w:szCs w:val="22"/>
        </w:rPr>
        <w:t xml:space="preserve"> wraz z wykonaniem </w:t>
      </w:r>
      <w:r w:rsidR="00DD7312">
        <w:rPr>
          <w:rFonts w:ascii="Times New Roman" w:hAnsi="Times New Roman"/>
          <w:b w:val="0"/>
          <w:sz w:val="22"/>
          <w:szCs w:val="22"/>
        </w:rPr>
        <w:t>piezometrów</w:t>
      </w:r>
      <w:r w:rsidR="006C1B35">
        <w:rPr>
          <w:rFonts w:ascii="Times New Roman" w:hAnsi="Times New Roman"/>
          <w:b w:val="0"/>
          <w:sz w:val="22"/>
          <w:szCs w:val="22"/>
        </w:rPr>
        <w:t>.</w:t>
      </w:r>
      <w:r w:rsidR="00F95759">
        <w:rPr>
          <w:rFonts w:ascii="Times New Roman" w:hAnsi="Times New Roman"/>
          <w:b w:val="0"/>
          <w:sz w:val="22"/>
          <w:szCs w:val="22"/>
        </w:rPr>
        <w:t xml:space="preserve"> </w:t>
      </w:r>
    </w:p>
    <w:p w14:paraId="52FFEB3F" w14:textId="3A7148CC" w:rsidR="006163E0" w:rsidRPr="000A669A" w:rsidRDefault="006163E0" w:rsidP="000254E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14:paraId="3EF0ACA6" w14:textId="77777777"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14:paraId="321C3133" w14:textId="77777777" w:rsidR="006163E0" w:rsidRPr="000A669A" w:rsidRDefault="006163E0" w:rsidP="006163E0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14:paraId="7E9843A5" w14:textId="77777777" w:rsidR="006163E0" w:rsidRPr="000A669A" w:rsidRDefault="006163E0" w:rsidP="006163E0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14:paraId="32681424" w14:textId="011C453C" w:rsidR="006163E0" w:rsidRPr="000A669A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  <w:r w:rsidR="006C1B35" w:rsidRPr="006C1B35">
        <w:rPr>
          <w:rFonts w:ascii="Times New Roman" w:hAnsi="Times New Roman"/>
          <w:bCs/>
        </w:rPr>
        <w:t>.</w:t>
      </w:r>
    </w:p>
    <w:p w14:paraId="5DD98503" w14:textId="77777777" w:rsidR="006163E0" w:rsidRPr="000A669A" w:rsidRDefault="006163E0" w:rsidP="006163E0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Zapytanie ofertowe jest prowadzone w celu ustalenia wartości zamówienia</w:t>
      </w:r>
      <w:r>
        <w:rPr>
          <w:sz w:val="22"/>
          <w:szCs w:val="22"/>
        </w:rPr>
        <w:t>.</w:t>
      </w:r>
    </w:p>
    <w:p w14:paraId="7CD0BF6B" w14:textId="77777777" w:rsidR="006163E0" w:rsidRPr="000A669A" w:rsidRDefault="006163E0" w:rsidP="006163E0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14:paraId="6F4C6B52" w14:textId="77777777" w:rsidR="006163E0" w:rsidRPr="006E1AE6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14:paraId="61BE27F1" w14:textId="77777777" w:rsidR="006163E0" w:rsidRPr="00414873" w:rsidRDefault="006163E0" w:rsidP="006163E0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14:paraId="570F2BD4" w14:textId="77777777" w:rsidR="006163E0" w:rsidRPr="00C13F11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14:paraId="7C1157B4" w14:textId="646D6577" w:rsidR="006163E0" w:rsidRPr="00431871" w:rsidRDefault="006163E0" w:rsidP="005B0707">
      <w:pPr>
        <w:jc w:val="both"/>
        <w:rPr>
          <w:b/>
          <w:bCs/>
        </w:rPr>
      </w:pPr>
      <w:r w:rsidRPr="00414873">
        <w:rPr>
          <w:szCs w:val="20"/>
        </w:rPr>
        <w:t>Przedmiotem zamówienia w ramach niniejszego wstępnego zapytania ofertowego</w:t>
      </w:r>
      <w:r>
        <w:rPr>
          <w:szCs w:val="20"/>
        </w:rPr>
        <w:t xml:space="preserve"> jest</w:t>
      </w:r>
      <w:r w:rsidRPr="00414873">
        <w:rPr>
          <w:szCs w:val="20"/>
        </w:rPr>
        <w:t xml:space="preserve"> </w:t>
      </w:r>
      <w:r>
        <w:rPr>
          <w:b/>
        </w:rPr>
        <w:t>d</w:t>
      </w:r>
      <w:r w:rsidRPr="00431871">
        <w:rPr>
          <w:b/>
        </w:rPr>
        <w:t xml:space="preserve">ostawa </w:t>
      </w:r>
      <w:r>
        <w:rPr>
          <w:b/>
        </w:rPr>
        <w:t>4</w:t>
      </w:r>
      <w:r w:rsidRPr="00431871">
        <w:rPr>
          <w:b/>
        </w:rPr>
        <w:t xml:space="preserve"> telemetrycznych systemów monitorowania poziomu wód podziemnych w piezometrach wraz z programem do przeglądania danych</w:t>
      </w:r>
      <w:r>
        <w:rPr>
          <w:b/>
        </w:rPr>
        <w:t xml:space="preserve"> oraz wykonanie trzech </w:t>
      </w:r>
      <w:r w:rsidR="00160E6D">
        <w:rPr>
          <w:b/>
        </w:rPr>
        <w:t>odwiertów (</w:t>
      </w:r>
      <w:r>
        <w:rPr>
          <w:b/>
        </w:rPr>
        <w:t>piezometrów</w:t>
      </w:r>
      <w:r w:rsidR="00160E6D">
        <w:rPr>
          <w:b/>
        </w:rPr>
        <w:t>)</w:t>
      </w:r>
      <w:r>
        <w:rPr>
          <w:b/>
        </w:rPr>
        <w:t xml:space="preserve"> do głębokości 20</w:t>
      </w:r>
      <w:r w:rsidR="006C1B35">
        <w:rPr>
          <w:b/>
        </w:rPr>
        <w:t xml:space="preserve"> </w:t>
      </w:r>
      <w:r>
        <w:rPr>
          <w:b/>
        </w:rPr>
        <w:t>m.</w:t>
      </w:r>
    </w:p>
    <w:p w14:paraId="405E7F9D" w14:textId="77777777" w:rsidR="006163E0" w:rsidRPr="008457D9" w:rsidRDefault="006163E0" w:rsidP="006163E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14:paraId="38BD8CA4" w14:textId="4259B01F" w:rsidR="006163E0" w:rsidRDefault="006163E0" w:rsidP="006163E0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14:paraId="05C6691C" w14:textId="77777777" w:rsidR="006A19C6" w:rsidRDefault="006A19C6" w:rsidP="006163E0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14:paraId="66B0D727" w14:textId="293AED4E" w:rsidR="00111CB0" w:rsidRDefault="00111CB0" w:rsidP="006163E0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14:paraId="54AE7FA8" w14:textId="77777777" w:rsidR="00111CB0" w:rsidRDefault="00111CB0" w:rsidP="006163E0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14:paraId="5AC933C3" w14:textId="77777777" w:rsidR="006163E0" w:rsidRPr="005B0707" w:rsidRDefault="006163E0" w:rsidP="006163E0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5B0707">
        <w:rPr>
          <w:rFonts w:ascii="Times New Roman" w:hAnsi="Times New Roman"/>
          <w:i/>
          <w:sz w:val="22"/>
          <w:szCs w:val="22"/>
          <w:u w:val="single"/>
        </w:rPr>
        <w:lastRenderedPageBreak/>
        <w:t xml:space="preserve">W ofercie należy podać: </w:t>
      </w:r>
    </w:p>
    <w:p w14:paraId="73D3A4EA" w14:textId="77777777" w:rsidR="006163E0" w:rsidRPr="005B0707" w:rsidRDefault="006163E0" w:rsidP="006163E0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5B0707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14:paraId="196AA67D" w14:textId="77777777" w:rsidR="006163E0" w:rsidRPr="005B0707" w:rsidRDefault="006163E0" w:rsidP="006163E0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5B0707">
        <w:rPr>
          <w:rFonts w:ascii="Times New Roman" w:hAnsi="Times New Roman"/>
          <w:b w:val="0"/>
          <w:sz w:val="22"/>
        </w:rPr>
        <w:t>- stawkę i wartość podatku VAT,</w:t>
      </w:r>
    </w:p>
    <w:p w14:paraId="2B81B818" w14:textId="2037B2B4" w:rsidR="006163E0" w:rsidRDefault="006163E0" w:rsidP="006163E0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5B0707">
        <w:rPr>
          <w:rFonts w:ascii="Times New Roman" w:hAnsi="Times New Roman"/>
          <w:b w:val="0"/>
          <w:sz w:val="22"/>
        </w:rPr>
        <w:t>- pełną nazwę przedmiotu zamówienia</w:t>
      </w:r>
    </w:p>
    <w:p w14:paraId="13CF79A3" w14:textId="77777777" w:rsidR="0053479A" w:rsidRPr="005B0707" w:rsidRDefault="0053479A" w:rsidP="006163E0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14:paraId="6181BEB3" w14:textId="6B6E4C6B" w:rsidR="006C1B35" w:rsidRDefault="006C1B35" w:rsidP="006163E0">
      <w:pPr>
        <w:jc w:val="both"/>
        <w:rPr>
          <w:b/>
          <w:bCs/>
          <w:sz w:val="22"/>
          <w:szCs w:val="22"/>
        </w:rPr>
      </w:pPr>
    </w:p>
    <w:p w14:paraId="7792A137" w14:textId="77777777" w:rsidR="006C1B35" w:rsidRDefault="006C1B35" w:rsidP="006163E0">
      <w:pPr>
        <w:jc w:val="both"/>
        <w:rPr>
          <w:b/>
          <w:bCs/>
          <w:sz w:val="22"/>
          <w:szCs w:val="22"/>
        </w:rPr>
      </w:pPr>
    </w:p>
    <w:p w14:paraId="11E7F91B" w14:textId="24D71C88" w:rsidR="006163E0" w:rsidRPr="00DB74DE" w:rsidRDefault="006163E0" w:rsidP="006163E0">
      <w:pPr>
        <w:jc w:val="both"/>
        <w:rPr>
          <w:b/>
          <w:bCs/>
          <w:i/>
          <w:sz w:val="22"/>
          <w:szCs w:val="22"/>
          <w:u w:val="single"/>
        </w:rPr>
      </w:pPr>
      <w:r w:rsidRPr="00DB74DE">
        <w:rPr>
          <w:b/>
          <w:bCs/>
          <w:i/>
          <w:sz w:val="22"/>
          <w:szCs w:val="22"/>
          <w:u w:val="single"/>
        </w:rPr>
        <w:t>Przedmiot zamówienia:</w:t>
      </w:r>
    </w:p>
    <w:p w14:paraId="0B4C370F" w14:textId="77777777" w:rsidR="006163E0" w:rsidRPr="006163E0" w:rsidRDefault="006163E0" w:rsidP="006163E0">
      <w:pPr>
        <w:jc w:val="both"/>
        <w:rPr>
          <w:b/>
          <w:bCs/>
          <w:sz w:val="22"/>
          <w:szCs w:val="22"/>
        </w:rPr>
      </w:pPr>
    </w:p>
    <w:p w14:paraId="05E90169" w14:textId="0733AC80" w:rsidR="006163E0" w:rsidRPr="006163E0" w:rsidRDefault="006163E0" w:rsidP="00336B72">
      <w:pPr>
        <w:numPr>
          <w:ilvl w:val="0"/>
          <w:numId w:val="4"/>
        </w:numPr>
        <w:spacing w:line="340" w:lineRule="exact"/>
        <w:ind w:left="726" w:hanging="471"/>
        <w:contextualSpacing/>
        <w:jc w:val="both"/>
        <w:rPr>
          <w:sz w:val="22"/>
          <w:szCs w:val="22"/>
        </w:rPr>
      </w:pPr>
      <w:r w:rsidRPr="006163E0">
        <w:rPr>
          <w:b/>
          <w:bCs/>
          <w:sz w:val="22"/>
          <w:szCs w:val="22"/>
        </w:rPr>
        <w:t>1 zestaw systemu pomiarowego do automatycznego monitorowania poziomu zwierciadła</w:t>
      </w:r>
      <w:r w:rsidR="006C1B35">
        <w:rPr>
          <w:b/>
          <w:bCs/>
          <w:sz w:val="22"/>
          <w:szCs w:val="22"/>
        </w:rPr>
        <w:t xml:space="preserve"> wody</w:t>
      </w:r>
      <w:r w:rsidRPr="006163E0">
        <w:rPr>
          <w:b/>
          <w:bCs/>
          <w:sz w:val="22"/>
          <w:szCs w:val="22"/>
        </w:rPr>
        <w:t>, temperatury i konduktywności w piezometrze głębokim (300 m)</w:t>
      </w:r>
      <w:r w:rsidR="000511A2">
        <w:rPr>
          <w:b/>
          <w:bCs/>
          <w:sz w:val="22"/>
          <w:szCs w:val="22"/>
        </w:rPr>
        <w:t xml:space="preserve"> wraz z montażem </w:t>
      </w:r>
      <w:r w:rsidR="00925846">
        <w:rPr>
          <w:b/>
          <w:bCs/>
          <w:sz w:val="22"/>
          <w:szCs w:val="22"/>
        </w:rPr>
        <w:t>w</w:t>
      </w:r>
      <w:r w:rsidR="000511A2">
        <w:rPr>
          <w:b/>
          <w:bCs/>
          <w:sz w:val="22"/>
          <w:szCs w:val="22"/>
        </w:rPr>
        <w:t xml:space="preserve"> wykonanym wcześniej piezometrze w miejscowości Jaworzno (woj. Śląskie)</w:t>
      </w:r>
      <w:r w:rsidRPr="006163E0">
        <w:rPr>
          <w:b/>
          <w:bCs/>
          <w:sz w:val="22"/>
          <w:szCs w:val="22"/>
        </w:rPr>
        <w:t>,</w:t>
      </w:r>
    </w:p>
    <w:p w14:paraId="56E7CD25" w14:textId="1A614BB9" w:rsidR="000511A2" w:rsidRPr="00A937C4" w:rsidRDefault="000511A2" w:rsidP="00336B72">
      <w:pPr>
        <w:numPr>
          <w:ilvl w:val="0"/>
          <w:numId w:val="4"/>
        </w:numPr>
        <w:spacing w:line="340" w:lineRule="exact"/>
        <w:ind w:left="726" w:hanging="471"/>
        <w:contextualSpacing/>
        <w:jc w:val="both"/>
        <w:rPr>
          <w:sz w:val="22"/>
          <w:szCs w:val="22"/>
        </w:rPr>
      </w:pPr>
      <w:r w:rsidRPr="006163E0">
        <w:rPr>
          <w:b/>
          <w:bCs/>
          <w:sz w:val="22"/>
          <w:szCs w:val="22"/>
        </w:rPr>
        <w:t>3 zestawy do monitorowania położenia zwierciadła wody</w:t>
      </w:r>
      <w:r w:rsidR="00623781">
        <w:rPr>
          <w:b/>
          <w:bCs/>
          <w:sz w:val="22"/>
          <w:szCs w:val="22"/>
        </w:rPr>
        <w:t>,</w:t>
      </w:r>
      <w:r w:rsidR="00623781" w:rsidRPr="00623781">
        <w:rPr>
          <w:b/>
          <w:bCs/>
          <w:sz w:val="22"/>
          <w:szCs w:val="22"/>
        </w:rPr>
        <w:t xml:space="preserve"> </w:t>
      </w:r>
      <w:r w:rsidR="00623781" w:rsidRPr="006163E0">
        <w:rPr>
          <w:b/>
          <w:bCs/>
          <w:sz w:val="22"/>
          <w:szCs w:val="22"/>
        </w:rPr>
        <w:t>temperatury i konduktywności</w:t>
      </w:r>
      <w:r w:rsidRPr="006163E0">
        <w:rPr>
          <w:b/>
          <w:bCs/>
          <w:sz w:val="22"/>
          <w:szCs w:val="22"/>
        </w:rPr>
        <w:t xml:space="preserve"> w piezometrach płytkich do 20 m</w:t>
      </w:r>
      <w:r>
        <w:rPr>
          <w:b/>
          <w:bCs/>
          <w:sz w:val="22"/>
          <w:szCs w:val="22"/>
        </w:rPr>
        <w:t xml:space="preserve"> wraz z montażem w wykonanych przez </w:t>
      </w:r>
      <w:r w:rsidR="006C1B35">
        <w:rPr>
          <w:b/>
          <w:bCs/>
          <w:sz w:val="22"/>
          <w:szCs w:val="22"/>
        </w:rPr>
        <w:t>składającego ofertę</w:t>
      </w:r>
      <w:r>
        <w:rPr>
          <w:b/>
          <w:bCs/>
          <w:sz w:val="22"/>
          <w:szCs w:val="22"/>
        </w:rPr>
        <w:t xml:space="preserve"> piezometrach w miejscowości Trzebinia (woj. małopolskie)</w:t>
      </w:r>
      <w:r w:rsidR="006C1B35">
        <w:rPr>
          <w:b/>
          <w:bCs/>
          <w:sz w:val="22"/>
          <w:szCs w:val="22"/>
        </w:rPr>
        <w:t>,</w:t>
      </w:r>
    </w:p>
    <w:p w14:paraId="15B5E088" w14:textId="7D5E33AB" w:rsidR="00A937C4" w:rsidRPr="006163E0" w:rsidRDefault="00A937C4" w:rsidP="00336B72">
      <w:pPr>
        <w:numPr>
          <w:ilvl w:val="0"/>
          <w:numId w:val="4"/>
        </w:numPr>
        <w:spacing w:line="340" w:lineRule="exact"/>
        <w:ind w:left="726" w:hanging="471"/>
        <w:contextualSpacing/>
        <w:jc w:val="both"/>
        <w:rPr>
          <w:sz w:val="22"/>
          <w:szCs w:val="22"/>
        </w:rPr>
      </w:pPr>
      <w:r w:rsidRPr="006163E0">
        <w:rPr>
          <w:b/>
          <w:bCs/>
          <w:sz w:val="22"/>
          <w:szCs w:val="22"/>
        </w:rPr>
        <w:t xml:space="preserve">Odwiercenie </w:t>
      </w:r>
      <w:r w:rsidRPr="006163E0">
        <w:rPr>
          <w:b/>
          <w:sz w:val="22"/>
          <w:szCs w:val="22"/>
        </w:rPr>
        <w:t>3 otworów wiertniczych o głębokości</w:t>
      </w:r>
      <w:r w:rsidRPr="006163E0">
        <w:rPr>
          <w:sz w:val="22"/>
          <w:szCs w:val="22"/>
        </w:rPr>
        <w:t xml:space="preserve"> </w:t>
      </w:r>
      <w:r w:rsidRPr="006163E0">
        <w:rPr>
          <w:b/>
          <w:bCs/>
          <w:sz w:val="22"/>
          <w:szCs w:val="22"/>
        </w:rPr>
        <w:t xml:space="preserve">do 20 m w rejonie dzielnicy Siersza należącej do miasta Trzebinia (woj. małopolskie) </w:t>
      </w:r>
      <w:r w:rsidRPr="006163E0">
        <w:rPr>
          <w:sz w:val="22"/>
          <w:szCs w:val="22"/>
        </w:rPr>
        <w:t xml:space="preserve">do obserwacji położenia zwierciadła wód gruntowych (głowica piezometru – rury zabezpieczające ~12” do głębokości około 1,5 m ppt, zacementowane w strefie głębokości 0,2—1,5 m ppt), dalsze wiercenie pod rury 6”; zapuszczenie do otworu kolumny filtrowej i przekształcenie ich w piezometry do obserwacji położenia zwierciadła wód gruntowych. </w:t>
      </w:r>
      <w:r w:rsidR="006C1B35">
        <w:rPr>
          <w:sz w:val="22"/>
          <w:szCs w:val="22"/>
        </w:rPr>
        <w:t>W</w:t>
      </w:r>
      <w:r w:rsidRPr="006163E0">
        <w:rPr>
          <w:sz w:val="22"/>
          <w:szCs w:val="22"/>
        </w:rPr>
        <w:t>ykonanie obudowy i głowic otworów obserwacyjnych z pokrywą kanalizacyjną i zabezpieczeniem specjalnym kluczem do kół samochodowych oraz wykonanie prac porządkowych i rekultywacyjnych po przeprowadzonych robotach wiertniczych.</w:t>
      </w:r>
    </w:p>
    <w:p w14:paraId="7D737DF2" w14:textId="77777777" w:rsidR="006163E0" w:rsidRPr="006163E0" w:rsidRDefault="006163E0" w:rsidP="006163E0">
      <w:pPr>
        <w:jc w:val="both"/>
        <w:rPr>
          <w:b/>
          <w:bCs/>
          <w:sz w:val="22"/>
          <w:szCs w:val="22"/>
        </w:rPr>
      </w:pPr>
    </w:p>
    <w:p w14:paraId="52B3A420" w14:textId="77777777" w:rsidR="006163E0" w:rsidRPr="006163E0" w:rsidRDefault="006163E0" w:rsidP="00336B72">
      <w:pPr>
        <w:spacing w:line="340" w:lineRule="exact"/>
        <w:jc w:val="both"/>
        <w:rPr>
          <w:b/>
          <w:bCs/>
          <w:sz w:val="22"/>
          <w:szCs w:val="22"/>
        </w:rPr>
      </w:pPr>
      <w:r w:rsidRPr="006163E0">
        <w:rPr>
          <w:b/>
          <w:bCs/>
          <w:sz w:val="22"/>
          <w:szCs w:val="22"/>
        </w:rPr>
        <w:t>Każdy zestaw powinien zawierać czujnik poziomu wody oraz rejestrator danych</w:t>
      </w:r>
      <w:r w:rsidR="00A937C4">
        <w:rPr>
          <w:b/>
          <w:bCs/>
          <w:sz w:val="22"/>
          <w:szCs w:val="22"/>
        </w:rPr>
        <w:t>, umieszczony w szczelnej i zabezpieczonej przed dostępem osób trzecich obudowie.</w:t>
      </w:r>
      <w:r w:rsidRPr="006163E0">
        <w:rPr>
          <w:b/>
          <w:bCs/>
          <w:sz w:val="22"/>
          <w:szCs w:val="22"/>
        </w:rPr>
        <w:t xml:space="preserve"> </w:t>
      </w:r>
      <w:r w:rsidR="00A937C4" w:rsidRPr="006163E0">
        <w:rPr>
          <w:rStyle w:val="Pogrubienie"/>
          <w:sz w:val="22"/>
          <w:szCs w:val="22"/>
        </w:rPr>
        <w:t xml:space="preserve">Zestaw rejestrujący </w:t>
      </w:r>
      <w:r w:rsidR="00A937C4">
        <w:rPr>
          <w:rStyle w:val="Pogrubienie"/>
          <w:sz w:val="22"/>
          <w:szCs w:val="22"/>
        </w:rPr>
        <w:t xml:space="preserve">powinien być </w:t>
      </w:r>
      <w:r w:rsidR="00A937C4" w:rsidRPr="006163E0">
        <w:rPr>
          <w:rStyle w:val="Pogrubienie"/>
          <w:sz w:val="22"/>
          <w:szCs w:val="22"/>
        </w:rPr>
        <w:t>zasilany panelem słonecznym a w razie awarii lub niedostatecznego nasłonecznienia podtrzymywany akumulatorem zapewniającym pracę urządzenia przez okres 7 dni</w:t>
      </w:r>
      <w:r w:rsidR="00A937C4" w:rsidRPr="006163E0">
        <w:rPr>
          <w:b/>
          <w:sz w:val="22"/>
          <w:szCs w:val="22"/>
        </w:rPr>
        <w:t>.</w:t>
      </w:r>
    </w:p>
    <w:p w14:paraId="50AC392A" w14:textId="77777777" w:rsidR="006163E0" w:rsidRPr="006163E0" w:rsidRDefault="006163E0" w:rsidP="00336B72">
      <w:pPr>
        <w:spacing w:line="340" w:lineRule="exact"/>
        <w:jc w:val="both"/>
        <w:rPr>
          <w:b/>
          <w:bCs/>
          <w:sz w:val="22"/>
          <w:szCs w:val="22"/>
        </w:rPr>
      </w:pPr>
    </w:p>
    <w:p w14:paraId="4D29DEBF" w14:textId="39FE6C0B" w:rsidR="006163E0" w:rsidRPr="006163E0" w:rsidRDefault="006163E0" w:rsidP="006163E0">
      <w:pPr>
        <w:jc w:val="both"/>
        <w:rPr>
          <w:b/>
          <w:bCs/>
          <w:sz w:val="22"/>
          <w:szCs w:val="22"/>
        </w:rPr>
      </w:pPr>
      <w:r w:rsidRPr="006163E0">
        <w:rPr>
          <w:b/>
          <w:bCs/>
          <w:sz w:val="22"/>
          <w:szCs w:val="22"/>
        </w:rPr>
        <w:t>Czujnik poziomu wody w piezometrach:</w:t>
      </w:r>
    </w:p>
    <w:p w14:paraId="5A531230" w14:textId="703B28AD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Czujnik mierzący ciśnienie hydrostatyczne słupa wody</w:t>
      </w:r>
      <w:r w:rsidR="00623781">
        <w:rPr>
          <w:sz w:val="22"/>
          <w:szCs w:val="22"/>
        </w:rPr>
        <w:t>,</w:t>
      </w:r>
      <w:r w:rsidRPr="006163E0">
        <w:rPr>
          <w:sz w:val="22"/>
          <w:szCs w:val="22"/>
        </w:rPr>
        <w:t xml:space="preserve"> temperaturę</w:t>
      </w:r>
      <w:r w:rsidR="00623781">
        <w:rPr>
          <w:sz w:val="22"/>
          <w:szCs w:val="22"/>
        </w:rPr>
        <w:t xml:space="preserve"> oraz </w:t>
      </w:r>
      <w:r w:rsidR="00623781" w:rsidRPr="006163E0">
        <w:rPr>
          <w:sz w:val="22"/>
          <w:szCs w:val="22"/>
        </w:rPr>
        <w:t>konduktywność (przewodność) wody</w:t>
      </w:r>
      <w:r w:rsidRPr="006163E0">
        <w:rPr>
          <w:sz w:val="22"/>
          <w:szCs w:val="22"/>
        </w:rPr>
        <w:t xml:space="preserve"> we wszystkich 4 sondach</w:t>
      </w:r>
      <w:r w:rsidR="006C1B35">
        <w:rPr>
          <w:sz w:val="22"/>
          <w:szCs w:val="22"/>
        </w:rPr>
        <w:t>,</w:t>
      </w:r>
    </w:p>
    <w:p w14:paraId="3FED9C3F" w14:textId="62A8E20D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trike/>
          <w:sz w:val="22"/>
          <w:szCs w:val="22"/>
        </w:rPr>
      </w:pPr>
      <w:r w:rsidRPr="006163E0">
        <w:rPr>
          <w:sz w:val="22"/>
          <w:szCs w:val="22"/>
        </w:rPr>
        <w:t>Zakres pomiarowy 0 – 20 m</w:t>
      </w:r>
      <w:r w:rsidRPr="006163E0">
        <w:rPr>
          <w:bCs/>
          <w:sz w:val="22"/>
          <w:szCs w:val="22"/>
        </w:rPr>
        <w:t xml:space="preserve"> (w piezometrach płytkich) oraz od </w:t>
      </w:r>
      <w:r w:rsidR="00623781">
        <w:rPr>
          <w:bCs/>
          <w:sz w:val="22"/>
          <w:szCs w:val="22"/>
        </w:rPr>
        <w:t>0</w:t>
      </w:r>
      <w:r w:rsidRPr="006163E0">
        <w:rPr>
          <w:bCs/>
          <w:sz w:val="22"/>
          <w:szCs w:val="22"/>
        </w:rPr>
        <w:t xml:space="preserve"> do 300</w:t>
      </w:r>
      <w:r w:rsidR="006C1B35">
        <w:rPr>
          <w:bCs/>
          <w:sz w:val="22"/>
          <w:szCs w:val="22"/>
        </w:rPr>
        <w:t xml:space="preserve"> </w:t>
      </w:r>
      <w:r w:rsidRPr="006163E0">
        <w:rPr>
          <w:bCs/>
          <w:sz w:val="22"/>
          <w:szCs w:val="22"/>
        </w:rPr>
        <w:t>m poniżej powierzchni terenu (</w:t>
      </w:r>
      <w:r w:rsidR="00623781">
        <w:rPr>
          <w:bCs/>
          <w:sz w:val="22"/>
          <w:szCs w:val="22"/>
        </w:rPr>
        <w:t>piezometr głęboki</w:t>
      </w:r>
      <w:r w:rsidRPr="006163E0">
        <w:rPr>
          <w:bCs/>
          <w:sz w:val="22"/>
          <w:szCs w:val="22"/>
        </w:rPr>
        <w:t>)</w:t>
      </w:r>
      <w:r w:rsidR="006C1B35">
        <w:rPr>
          <w:sz w:val="22"/>
          <w:szCs w:val="22"/>
        </w:rPr>
        <w:t>,</w:t>
      </w:r>
    </w:p>
    <w:p w14:paraId="198FEA71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Częstotliwość pomiaru w piezometrach</w:t>
      </w:r>
      <w:r w:rsidR="00A937C4">
        <w:rPr>
          <w:sz w:val="22"/>
          <w:szCs w:val="22"/>
        </w:rPr>
        <w:t>:</w:t>
      </w:r>
      <w:r w:rsidRPr="006163E0">
        <w:rPr>
          <w:sz w:val="22"/>
          <w:szCs w:val="22"/>
        </w:rPr>
        <w:t xml:space="preserve"> </w:t>
      </w:r>
      <w:r w:rsidR="00623781">
        <w:rPr>
          <w:sz w:val="22"/>
          <w:szCs w:val="22"/>
        </w:rPr>
        <w:t xml:space="preserve">programowana – od </w:t>
      </w:r>
      <w:r w:rsidRPr="006163E0">
        <w:rPr>
          <w:sz w:val="22"/>
          <w:szCs w:val="22"/>
        </w:rPr>
        <w:t>1 sekund</w:t>
      </w:r>
      <w:r w:rsidR="00623781">
        <w:rPr>
          <w:sz w:val="22"/>
          <w:szCs w:val="22"/>
        </w:rPr>
        <w:t>y</w:t>
      </w:r>
      <w:r w:rsidRPr="006163E0">
        <w:rPr>
          <w:sz w:val="22"/>
          <w:szCs w:val="22"/>
        </w:rPr>
        <w:t xml:space="preserve">, </w:t>
      </w:r>
    </w:p>
    <w:p w14:paraId="4121A474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Specjalny kabel z wbudowaną kapilarą do kompensacji ciśnienia atmosferycznego, o długoś</w:t>
      </w:r>
      <w:r w:rsidR="00623781">
        <w:rPr>
          <w:sz w:val="22"/>
          <w:szCs w:val="22"/>
        </w:rPr>
        <w:t>ci</w:t>
      </w:r>
      <w:r w:rsidRPr="006163E0">
        <w:rPr>
          <w:sz w:val="22"/>
          <w:szCs w:val="22"/>
        </w:rPr>
        <w:t xml:space="preserve"> odpowiadającej głębokości piezometru, </w:t>
      </w:r>
    </w:p>
    <w:p w14:paraId="42AEC0D8" w14:textId="2E7492B7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Średnica</w:t>
      </w:r>
      <w:r w:rsidR="006C1B35">
        <w:rPr>
          <w:sz w:val="22"/>
          <w:szCs w:val="22"/>
        </w:rPr>
        <w:t xml:space="preserve"> zewnętrzna</w:t>
      </w:r>
      <w:r w:rsidRPr="006163E0">
        <w:rPr>
          <w:sz w:val="22"/>
          <w:szCs w:val="22"/>
        </w:rPr>
        <w:t xml:space="preserve"> sondy nie większa niż 25 mm,</w:t>
      </w:r>
    </w:p>
    <w:p w14:paraId="4528FBFB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Czujnik ciśnienia ceramiczny lub krzemowy, obudowa sondy ze stali nierdzewnej,</w:t>
      </w:r>
    </w:p>
    <w:p w14:paraId="50579A09" w14:textId="2176D1E0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 xml:space="preserve">Dokładność (całkowite pole błędu) pomiaru nie </w:t>
      </w:r>
      <w:r w:rsidR="006C1B35">
        <w:rPr>
          <w:sz w:val="22"/>
          <w:szCs w:val="22"/>
        </w:rPr>
        <w:t>większa</w:t>
      </w:r>
      <w:r w:rsidRPr="006163E0">
        <w:rPr>
          <w:sz w:val="22"/>
          <w:szCs w:val="22"/>
        </w:rPr>
        <w:t xml:space="preserve"> niż </w:t>
      </w:r>
      <w:r w:rsidRPr="006163E0">
        <w:rPr>
          <w:sz w:val="22"/>
          <w:szCs w:val="22"/>
        </w:rPr>
        <w:sym w:font="Symbol" w:char="F0B1"/>
      </w:r>
      <w:r w:rsidRPr="006163E0">
        <w:rPr>
          <w:sz w:val="22"/>
          <w:szCs w:val="22"/>
        </w:rPr>
        <w:t>0,1%.</w:t>
      </w:r>
    </w:p>
    <w:p w14:paraId="4BBD1A8B" w14:textId="71B0A492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 xml:space="preserve">Rozdzielczość nie </w:t>
      </w:r>
      <w:r w:rsidR="006C1B35">
        <w:rPr>
          <w:sz w:val="22"/>
          <w:szCs w:val="22"/>
        </w:rPr>
        <w:t>mniejsza</w:t>
      </w:r>
      <w:r w:rsidRPr="006163E0">
        <w:rPr>
          <w:sz w:val="22"/>
          <w:szCs w:val="22"/>
        </w:rPr>
        <w:t xml:space="preserve"> niż 1 mm </w:t>
      </w:r>
      <w:r w:rsidRPr="006163E0">
        <w:rPr>
          <w:bCs/>
          <w:sz w:val="22"/>
          <w:szCs w:val="22"/>
        </w:rPr>
        <w:t>(w piezometrach płytkich) oraz</w:t>
      </w:r>
      <w:r w:rsidRPr="006163E0">
        <w:rPr>
          <w:sz w:val="22"/>
          <w:szCs w:val="22"/>
        </w:rPr>
        <w:t xml:space="preserve"> 10 mm </w:t>
      </w:r>
      <w:r w:rsidRPr="006163E0">
        <w:rPr>
          <w:bCs/>
          <w:sz w:val="22"/>
          <w:szCs w:val="22"/>
        </w:rPr>
        <w:t>(w piezometrze gł</w:t>
      </w:r>
      <w:r w:rsidRPr="006163E0">
        <w:rPr>
          <w:sz w:val="22"/>
          <w:szCs w:val="22"/>
        </w:rPr>
        <w:t>ębokim),</w:t>
      </w:r>
    </w:p>
    <w:p w14:paraId="30B02714" w14:textId="20A6789E" w:rsidR="006163E0" w:rsidRP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lastRenderedPageBreak/>
        <w:t>Sygnał wyjściowy cyfrowy</w:t>
      </w:r>
      <w:r w:rsidR="006C1B35">
        <w:rPr>
          <w:sz w:val="22"/>
          <w:szCs w:val="22"/>
        </w:rPr>
        <w:t>,</w:t>
      </w:r>
    </w:p>
    <w:p w14:paraId="70D80946" w14:textId="6EB7FDA1" w:rsidR="006163E0" w:rsidRDefault="006163E0" w:rsidP="00336B72">
      <w:pPr>
        <w:numPr>
          <w:ilvl w:val="0"/>
          <w:numId w:val="3"/>
        </w:numPr>
        <w:spacing w:line="340" w:lineRule="exact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Możliwość pracy w temperaturach  od -5</w:t>
      </w:r>
      <w:r w:rsidRPr="006163E0">
        <w:rPr>
          <w:sz w:val="22"/>
          <w:szCs w:val="22"/>
          <w:vertAlign w:val="superscript"/>
        </w:rPr>
        <w:t>o</w:t>
      </w:r>
      <w:r w:rsidRPr="006163E0">
        <w:rPr>
          <w:sz w:val="22"/>
          <w:szCs w:val="22"/>
        </w:rPr>
        <w:t xml:space="preserve"> do +60</w:t>
      </w:r>
      <w:r w:rsidRPr="006163E0">
        <w:rPr>
          <w:sz w:val="22"/>
          <w:szCs w:val="22"/>
          <w:vertAlign w:val="superscript"/>
        </w:rPr>
        <w:t>o</w:t>
      </w:r>
      <w:r w:rsidRPr="006163E0">
        <w:rPr>
          <w:sz w:val="22"/>
          <w:szCs w:val="22"/>
        </w:rPr>
        <w:t>C</w:t>
      </w:r>
      <w:r w:rsidR="006C1B35">
        <w:rPr>
          <w:sz w:val="22"/>
          <w:szCs w:val="22"/>
        </w:rPr>
        <w:t>.</w:t>
      </w:r>
    </w:p>
    <w:p w14:paraId="2AE8A88F" w14:textId="77777777" w:rsidR="006163E0" w:rsidRPr="006163E0" w:rsidRDefault="006163E0" w:rsidP="00336B72">
      <w:pPr>
        <w:spacing w:line="340" w:lineRule="exact"/>
        <w:ind w:left="720"/>
        <w:jc w:val="both"/>
        <w:rPr>
          <w:sz w:val="22"/>
          <w:szCs w:val="22"/>
        </w:rPr>
      </w:pPr>
    </w:p>
    <w:p w14:paraId="576FE5FD" w14:textId="4FFB931F" w:rsidR="006163E0" w:rsidRPr="006163E0" w:rsidRDefault="006163E0" w:rsidP="006163E0">
      <w:pPr>
        <w:jc w:val="both"/>
        <w:rPr>
          <w:b/>
          <w:bCs/>
          <w:sz w:val="22"/>
          <w:szCs w:val="22"/>
        </w:rPr>
      </w:pPr>
      <w:r w:rsidRPr="006163E0">
        <w:rPr>
          <w:b/>
          <w:bCs/>
          <w:sz w:val="22"/>
          <w:szCs w:val="22"/>
        </w:rPr>
        <w:t>Rejestrator danych:</w:t>
      </w:r>
    </w:p>
    <w:p w14:paraId="7AD6FC17" w14:textId="1FF81EB1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 xml:space="preserve">Co najmniej dwa kanały do rejestracji impulsów, w tym jeden kanał pozwalający rejestrować impulsy z dużą częstotliwością (co najmniej 30 </w:t>
      </w:r>
      <w:proofErr w:type="spellStart"/>
      <w:r w:rsidRPr="006163E0">
        <w:rPr>
          <w:sz w:val="22"/>
          <w:szCs w:val="22"/>
        </w:rPr>
        <w:t>Hz</w:t>
      </w:r>
      <w:proofErr w:type="spellEnd"/>
      <w:r w:rsidRPr="006163E0">
        <w:rPr>
          <w:sz w:val="22"/>
          <w:szCs w:val="22"/>
        </w:rPr>
        <w:t>),</w:t>
      </w:r>
    </w:p>
    <w:p w14:paraId="2491EEC0" w14:textId="21B326E6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trike/>
          <w:sz w:val="22"/>
          <w:szCs w:val="22"/>
        </w:rPr>
      </w:pPr>
      <w:r w:rsidRPr="006163E0">
        <w:rPr>
          <w:sz w:val="22"/>
          <w:szCs w:val="22"/>
        </w:rPr>
        <w:t>Wbudowana pamięć pozwalająca zapisać co najmniej 500</w:t>
      </w:r>
      <w:r w:rsidR="0084542E">
        <w:rPr>
          <w:sz w:val="22"/>
          <w:szCs w:val="22"/>
        </w:rPr>
        <w:t xml:space="preserve"> </w:t>
      </w:r>
      <w:r w:rsidRPr="006163E0">
        <w:rPr>
          <w:sz w:val="22"/>
          <w:szCs w:val="22"/>
        </w:rPr>
        <w:t>000 zmierzonych wartości</w:t>
      </w:r>
      <w:r w:rsidR="0084542E">
        <w:rPr>
          <w:sz w:val="22"/>
          <w:szCs w:val="22"/>
        </w:rPr>
        <w:t>,</w:t>
      </w:r>
    </w:p>
    <w:p w14:paraId="0D8100EA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Możliwość zasilania czujników napięciem wewnętrznym rejestratora oraz co najmniej jeden kanał umożliwiający zasilanie precyzyjnym napięciem referencyjnym 5V lub 12V,</w:t>
      </w:r>
    </w:p>
    <w:p w14:paraId="290CB739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Klasa szczelności obudowy: nie gorsza niż IP67,</w:t>
      </w:r>
    </w:p>
    <w:p w14:paraId="67DDD19B" w14:textId="77777777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Praca w zakresie temperatur nie mniej niż od –20</w:t>
      </w:r>
      <w:r w:rsidRPr="006163E0">
        <w:rPr>
          <w:sz w:val="22"/>
          <w:szCs w:val="22"/>
          <w:vertAlign w:val="superscript"/>
        </w:rPr>
        <w:t>o</w:t>
      </w:r>
      <w:r w:rsidRPr="006163E0">
        <w:rPr>
          <w:sz w:val="22"/>
          <w:szCs w:val="22"/>
        </w:rPr>
        <w:t>C do +60</w:t>
      </w:r>
      <w:r w:rsidRPr="006163E0">
        <w:rPr>
          <w:sz w:val="22"/>
          <w:szCs w:val="22"/>
          <w:vertAlign w:val="superscript"/>
        </w:rPr>
        <w:t>o</w:t>
      </w:r>
      <w:r w:rsidRPr="006163E0">
        <w:rPr>
          <w:sz w:val="22"/>
          <w:szCs w:val="22"/>
        </w:rPr>
        <w:t>C,</w:t>
      </w:r>
    </w:p>
    <w:p w14:paraId="43BF2796" w14:textId="70B3B2E8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Synchronizacja czasu przez sieć GSM oraz moduł RTC zapewniający informację o dacie i godzinie również podczas przerw w dostawie energii</w:t>
      </w:r>
      <w:r w:rsidR="00A9711F">
        <w:rPr>
          <w:sz w:val="22"/>
          <w:szCs w:val="22"/>
        </w:rPr>
        <w:t>,</w:t>
      </w:r>
    </w:p>
    <w:p w14:paraId="175E7E23" w14:textId="03A01003" w:rsidR="006163E0" w:rsidRPr="006163E0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Obudowa zabezpieczająca przed dostępem osób trzecich</w:t>
      </w:r>
      <w:r w:rsidR="00A9711F">
        <w:rPr>
          <w:sz w:val="22"/>
          <w:szCs w:val="22"/>
        </w:rPr>
        <w:t>,</w:t>
      </w:r>
    </w:p>
    <w:p w14:paraId="1F19B39F" w14:textId="77777777" w:rsidR="000511A2" w:rsidRDefault="006163E0" w:rsidP="00336B72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6163E0">
        <w:rPr>
          <w:sz w:val="22"/>
          <w:szCs w:val="22"/>
        </w:rPr>
        <w:t>Rejestrator z portem USB (co najmniej 2.0) do transmisji danych lub z interfejsem bezprzewodowym umożliwiającym komunikację z urządzeniem zewnętrznym.</w:t>
      </w:r>
    </w:p>
    <w:p w14:paraId="380CA95D" w14:textId="77777777" w:rsidR="000511A2" w:rsidRDefault="000511A2" w:rsidP="000665E2">
      <w:pPr>
        <w:jc w:val="both"/>
        <w:rPr>
          <w:sz w:val="22"/>
          <w:szCs w:val="22"/>
        </w:rPr>
      </w:pPr>
    </w:p>
    <w:p w14:paraId="58CA1D04" w14:textId="77777777" w:rsidR="00A937C4" w:rsidRDefault="00A937C4" w:rsidP="00A937C4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Transmisja i </w:t>
      </w:r>
      <w:r w:rsidR="005B66CB">
        <w:rPr>
          <w:b/>
          <w:bCs/>
          <w:sz w:val="22"/>
          <w:szCs w:val="22"/>
        </w:rPr>
        <w:t>przetwarzanie</w:t>
      </w:r>
      <w:r>
        <w:rPr>
          <w:b/>
          <w:bCs/>
          <w:sz w:val="22"/>
          <w:szCs w:val="22"/>
        </w:rPr>
        <w:t xml:space="preserve"> danych</w:t>
      </w:r>
      <w:r w:rsidRPr="006163E0">
        <w:rPr>
          <w:b/>
          <w:bCs/>
          <w:sz w:val="22"/>
          <w:szCs w:val="22"/>
        </w:rPr>
        <w:t>:</w:t>
      </w:r>
    </w:p>
    <w:p w14:paraId="5CC80030" w14:textId="77777777" w:rsidR="005B66CB" w:rsidRPr="005B66CB" w:rsidRDefault="005B66CB" w:rsidP="003A17FF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5B66CB">
        <w:rPr>
          <w:sz w:val="22"/>
          <w:szCs w:val="22"/>
        </w:rPr>
        <w:t xml:space="preserve">Rejestrator powinien być wyposażony w moduł GSM/GPRS umożliwiający transmisję danych </w:t>
      </w:r>
      <w:r w:rsidR="00F447DE" w:rsidRPr="006163E0">
        <w:rPr>
          <w:sz w:val="22"/>
          <w:szCs w:val="22"/>
        </w:rPr>
        <w:t xml:space="preserve">w postaci plików CSV </w:t>
      </w:r>
      <w:r w:rsidRPr="005B66CB">
        <w:rPr>
          <w:sz w:val="22"/>
          <w:szCs w:val="22"/>
        </w:rPr>
        <w:t>z rejestratora bezpośrednio na serwer Zamawiającego co najmniej raz na dobę</w:t>
      </w:r>
      <w:r w:rsidR="00F447DE">
        <w:rPr>
          <w:sz w:val="22"/>
          <w:szCs w:val="22"/>
        </w:rPr>
        <w:t xml:space="preserve"> </w:t>
      </w:r>
      <w:r w:rsidR="00F447DE" w:rsidRPr="006163E0">
        <w:rPr>
          <w:sz w:val="22"/>
          <w:szCs w:val="22"/>
        </w:rPr>
        <w:t>przy interwałach pomiarowych rejestratora co 1 sekundę</w:t>
      </w:r>
      <w:r w:rsidRPr="005B66CB">
        <w:rPr>
          <w:sz w:val="22"/>
          <w:szCs w:val="22"/>
        </w:rPr>
        <w:t>. Zamówienie obejmuje koszt trzyletniej transmisji danych (od daty uruchomienia systemu) na serw</w:t>
      </w:r>
      <w:r>
        <w:rPr>
          <w:sz w:val="22"/>
          <w:szCs w:val="22"/>
        </w:rPr>
        <w:t xml:space="preserve">er Zamawiającego. </w:t>
      </w:r>
    </w:p>
    <w:p w14:paraId="7FBC1430" w14:textId="77777777" w:rsidR="005B66CB" w:rsidRPr="00F447DE" w:rsidRDefault="00F447DE" w:rsidP="003A17FF">
      <w:pPr>
        <w:numPr>
          <w:ilvl w:val="0"/>
          <w:numId w:val="3"/>
        </w:numPr>
        <w:spacing w:line="340" w:lineRule="exact"/>
        <w:ind w:left="714" w:hanging="357"/>
        <w:jc w:val="both"/>
        <w:rPr>
          <w:sz w:val="22"/>
          <w:szCs w:val="22"/>
        </w:rPr>
      </w:pPr>
      <w:r w:rsidRPr="00F447DE">
        <w:rPr>
          <w:sz w:val="22"/>
          <w:szCs w:val="22"/>
        </w:rPr>
        <w:t xml:space="preserve">Do systemów dostarczone zostanie oprogramowanie do obsługi stanowisk pomiarowych. </w:t>
      </w:r>
      <w:r w:rsidR="005B66CB" w:rsidRPr="00F447DE">
        <w:rPr>
          <w:sz w:val="22"/>
          <w:szCs w:val="22"/>
        </w:rPr>
        <w:t xml:space="preserve">Oprogramowanie powinno mieć możliwość prezentacji danych w formie graficznej i </w:t>
      </w:r>
      <w:r w:rsidRPr="00F447DE">
        <w:rPr>
          <w:sz w:val="22"/>
          <w:szCs w:val="22"/>
        </w:rPr>
        <w:t xml:space="preserve">ich </w:t>
      </w:r>
      <w:r w:rsidR="005B66CB" w:rsidRPr="00F447DE">
        <w:rPr>
          <w:sz w:val="22"/>
          <w:szCs w:val="22"/>
        </w:rPr>
        <w:t>eksportowania do pliku ASCII</w:t>
      </w:r>
      <w:r w:rsidR="000665E2" w:rsidRPr="00F447DE">
        <w:rPr>
          <w:sz w:val="22"/>
          <w:szCs w:val="22"/>
        </w:rPr>
        <w:t xml:space="preserve"> oraz </w:t>
      </w:r>
      <w:r w:rsidR="005B66CB" w:rsidRPr="00F447DE">
        <w:rPr>
          <w:sz w:val="22"/>
          <w:szCs w:val="22"/>
        </w:rPr>
        <w:t xml:space="preserve">CSV z możliwością uśredniania poszczególnych danych pomiarowych do wartości godzinowych oraz dobowych. </w:t>
      </w:r>
      <w:r w:rsidRPr="00F447DE">
        <w:rPr>
          <w:sz w:val="22"/>
          <w:szCs w:val="22"/>
        </w:rPr>
        <w:t>P</w:t>
      </w:r>
      <w:r w:rsidR="005B66CB" w:rsidRPr="00F447DE">
        <w:rPr>
          <w:sz w:val="22"/>
          <w:szCs w:val="22"/>
        </w:rPr>
        <w:t>rogram powinien umożliwi</w:t>
      </w:r>
      <w:r w:rsidRPr="00F447DE">
        <w:rPr>
          <w:sz w:val="22"/>
          <w:szCs w:val="22"/>
        </w:rPr>
        <w:t>a</w:t>
      </w:r>
      <w:r w:rsidR="005B66CB" w:rsidRPr="00F447DE">
        <w:rPr>
          <w:sz w:val="22"/>
          <w:szCs w:val="22"/>
        </w:rPr>
        <w:t xml:space="preserve">ć </w:t>
      </w:r>
      <w:r w:rsidRPr="00F447DE">
        <w:rPr>
          <w:sz w:val="22"/>
          <w:szCs w:val="22"/>
        </w:rPr>
        <w:t>konfigurowanie pracy urządzenia</w:t>
      </w:r>
      <w:r>
        <w:rPr>
          <w:sz w:val="22"/>
          <w:szCs w:val="22"/>
        </w:rPr>
        <w:t xml:space="preserve"> (wersja off-</w:t>
      </w:r>
      <w:proofErr w:type="spellStart"/>
      <w:r>
        <w:rPr>
          <w:sz w:val="22"/>
          <w:szCs w:val="22"/>
        </w:rPr>
        <w:t>line</w:t>
      </w:r>
      <w:proofErr w:type="spellEnd"/>
      <w:r>
        <w:rPr>
          <w:sz w:val="22"/>
          <w:szCs w:val="22"/>
        </w:rPr>
        <w:t>)</w:t>
      </w:r>
      <w:r w:rsidRPr="00F447DE">
        <w:rPr>
          <w:sz w:val="22"/>
          <w:szCs w:val="22"/>
        </w:rPr>
        <w:t xml:space="preserve">, </w:t>
      </w:r>
      <w:r w:rsidR="005B66CB" w:rsidRPr="00F447DE">
        <w:rPr>
          <w:sz w:val="22"/>
          <w:szCs w:val="22"/>
        </w:rPr>
        <w:t>sprawdzenie stanu baterii</w:t>
      </w:r>
      <w:r w:rsidRPr="00F447DE">
        <w:rPr>
          <w:sz w:val="22"/>
          <w:szCs w:val="22"/>
        </w:rPr>
        <w:t>,</w:t>
      </w:r>
      <w:r w:rsidR="005B66CB" w:rsidRPr="00F447DE">
        <w:rPr>
          <w:sz w:val="22"/>
          <w:szCs w:val="22"/>
        </w:rPr>
        <w:t xml:space="preserve"> stanu zapełnienia pamięci oraz podgląd</w:t>
      </w:r>
      <w:r w:rsidRPr="00F447DE">
        <w:rPr>
          <w:sz w:val="22"/>
          <w:szCs w:val="22"/>
        </w:rPr>
        <w:t xml:space="preserve"> bieżących wartości pomiarowych</w:t>
      </w:r>
      <w:r>
        <w:rPr>
          <w:sz w:val="22"/>
          <w:szCs w:val="22"/>
        </w:rPr>
        <w:t xml:space="preserve"> (wersja on-line)</w:t>
      </w:r>
      <w:r w:rsidRPr="00F447DE">
        <w:rPr>
          <w:sz w:val="22"/>
          <w:szCs w:val="22"/>
        </w:rPr>
        <w:t xml:space="preserve">. </w:t>
      </w:r>
    </w:p>
    <w:p w14:paraId="6D5F8513" w14:textId="77777777" w:rsidR="000665E2" w:rsidRDefault="000665E2" w:rsidP="000665E2">
      <w:pPr>
        <w:jc w:val="both"/>
        <w:rPr>
          <w:sz w:val="22"/>
          <w:szCs w:val="22"/>
        </w:rPr>
      </w:pPr>
    </w:p>
    <w:p w14:paraId="04810BB0" w14:textId="77777777" w:rsidR="000665E2" w:rsidRDefault="000665E2" w:rsidP="000665E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Wymagania dodatkowe:</w:t>
      </w:r>
    </w:p>
    <w:p w14:paraId="65AA140F" w14:textId="76984997" w:rsidR="000665E2" w:rsidRDefault="000665E2" w:rsidP="00793D32">
      <w:pPr>
        <w:numPr>
          <w:ilvl w:val="0"/>
          <w:numId w:val="3"/>
        </w:numPr>
        <w:spacing w:line="320" w:lineRule="exact"/>
        <w:ind w:left="714" w:hanging="357"/>
        <w:jc w:val="both"/>
        <w:rPr>
          <w:sz w:val="22"/>
          <w:szCs w:val="22"/>
        </w:rPr>
      </w:pPr>
      <w:r w:rsidRPr="000665E2">
        <w:rPr>
          <w:sz w:val="22"/>
          <w:szCs w:val="22"/>
        </w:rPr>
        <w:t>Rejestrator z modułem GPRS oraz regulator</w:t>
      </w:r>
      <w:r>
        <w:rPr>
          <w:sz w:val="22"/>
          <w:szCs w:val="22"/>
        </w:rPr>
        <w:t>em</w:t>
      </w:r>
      <w:r w:rsidRPr="000665E2">
        <w:rPr>
          <w:sz w:val="22"/>
          <w:szCs w:val="22"/>
        </w:rPr>
        <w:t xml:space="preserve"> napięcia </w:t>
      </w:r>
      <w:r>
        <w:rPr>
          <w:sz w:val="22"/>
          <w:szCs w:val="22"/>
        </w:rPr>
        <w:t xml:space="preserve">z panelu PV umieszczony w szczelnej, zabezpieczonej przed dostępem osób </w:t>
      </w:r>
      <w:r w:rsidR="00136594">
        <w:rPr>
          <w:sz w:val="22"/>
          <w:szCs w:val="22"/>
        </w:rPr>
        <w:t>trzec</w:t>
      </w:r>
      <w:r>
        <w:rPr>
          <w:sz w:val="22"/>
          <w:szCs w:val="22"/>
        </w:rPr>
        <w:t>ich obudowie,</w:t>
      </w:r>
    </w:p>
    <w:p w14:paraId="48D07B56" w14:textId="77777777" w:rsidR="000665E2" w:rsidRPr="000665E2" w:rsidRDefault="000665E2" w:rsidP="00793D32">
      <w:pPr>
        <w:numPr>
          <w:ilvl w:val="0"/>
          <w:numId w:val="3"/>
        </w:numPr>
        <w:spacing w:line="320" w:lineRule="exact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Panel PV o mocy zapewniającej działani</w:t>
      </w:r>
      <w:r w:rsidR="00F447DE">
        <w:rPr>
          <w:sz w:val="22"/>
          <w:szCs w:val="22"/>
        </w:rPr>
        <w:t>e</w:t>
      </w:r>
      <w:r>
        <w:rPr>
          <w:sz w:val="22"/>
          <w:szCs w:val="22"/>
        </w:rPr>
        <w:t xml:space="preserve"> rejestratora</w:t>
      </w:r>
      <w:r w:rsidR="00F447DE">
        <w:rPr>
          <w:sz w:val="22"/>
          <w:szCs w:val="22"/>
        </w:rPr>
        <w:t xml:space="preserve"> i transmisję danych</w:t>
      </w:r>
      <w:r>
        <w:rPr>
          <w:sz w:val="22"/>
          <w:szCs w:val="22"/>
        </w:rPr>
        <w:t xml:space="preserve"> </w:t>
      </w:r>
      <w:r w:rsidR="00F447DE">
        <w:rPr>
          <w:sz w:val="22"/>
          <w:szCs w:val="22"/>
        </w:rPr>
        <w:t>oraz</w:t>
      </w:r>
      <w:r>
        <w:rPr>
          <w:sz w:val="22"/>
          <w:szCs w:val="22"/>
        </w:rPr>
        <w:t xml:space="preserve"> ładowanie akumulatora, pozwalającego na</w:t>
      </w:r>
      <w:r w:rsidRPr="000665E2">
        <w:rPr>
          <w:sz w:val="22"/>
          <w:szCs w:val="22"/>
        </w:rPr>
        <w:t xml:space="preserve"> podtrzymywan</w:t>
      </w:r>
      <w:r>
        <w:rPr>
          <w:sz w:val="22"/>
          <w:szCs w:val="22"/>
        </w:rPr>
        <w:t>ie</w:t>
      </w:r>
      <w:r w:rsidRPr="000665E2">
        <w:rPr>
          <w:sz w:val="22"/>
          <w:szCs w:val="22"/>
        </w:rPr>
        <w:t xml:space="preserve"> prac</w:t>
      </w:r>
      <w:r>
        <w:rPr>
          <w:sz w:val="22"/>
          <w:szCs w:val="22"/>
        </w:rPr>
        <w:t>y</w:t>
      </w:r>
      <w:r w:rsidRPr="000665E2">
        <w:rPr>
          <w:sz w:val="22"/>
          <w:szCs w:val="22"/>
        </w:rPr>
        <w:t xml:space="preserve"> urządzenia przez okres 7 dni.</w:t>
      </w:r>
      <w:r>
        <w:rPr>
          <w:sz w:val="22"/>
          <w:szCs w:val="22"/>
        </w:rPr>
        <w:t xml:space="preserve"> </w:t>
      </w:r>
    </w:p>
    <w:p w14:paraId="01185DB3" w14:textId="427F893B" w:rsidR="000665E2" w:rsidRDefault="000665E2" w:rsidP="00793D32">
      <w:pPr>
        <w:numPr>
          <w:ilvl w:val="0"/>
          <w:numId w:val="3"/>
        </w:numPr>
        <w:spacing w:line="320" w:lineRule="exact"/>
        <w:ind w:left="714" w:hanging="357"/>
        <w:jc w:val="both"/>
        <w:rPr>
          <w:sz w:val="22"/>
          <w:szCs w:val="22"/>
        </w:rPr>
      </w:pPr>
      <w:r w:rsidRPr="000665E2">
        <w:rPr>
          <w:sz w:val="22"/>
          <w:szCs w:val="22"/>
        </w:rPr>
        <w:t>W piezometrze głębokim przewód od sondy do rejestratora powinien być umieszczony na dodatkowym bębnie umożliwiającym zmianę głębokości położenia sondy w otworze w zakresie 0 – 300</w:t>
      </w:r>
      <w:r w:rsidR="00136594">
        <w:rPr>
          <w:sz w:val="22"/>
          <w:szCs w:val="22"/>
        </w:rPr>
        <w:t xml:space="preserve"> </w:t>
      </w:r>
      <w:r w:rsidRPr="000665E2">
        <w:rPr>
          <w:sz w:val="22"/>
          <w:szCs w:val="22"/>
        </w:rPr>
        <w:t>m. Na przewodach wymagane jest oznaczenie głębokości położenia sondy co 5</w:t>
      </w:r>
      <w:r w:rsidR="00136594">
        <w:rPr>
          <w:sz w:val="22"/>
          <w:szCs w:val="22"/>
        </w:rPr>
        <w:t xml:space="preserve"> </w:t>
      </w:r>
      <w:r w:rsidRPr="000665E2">
        <w:rPr>
          <w:sz w:val="22"/>
          <w:szCs w:val="22"/>
        </w:rPr>
        <w:t>m. Bęben z przewodem powinien być umieszczony w jednym, szczelnym pojemniku wraz z rejestratorem.</w:t>
      </w:r>
    </w:p>
    <w:p w14:paraId="1ECF4C22" w14:textId="55749C50" w:rsidR="00F447DE" w:rsidRDefault="00F447DE" w:rsidP="00793D32">
      <w:pPr>
        <w:numPr>
          <w:ilvl w:val="0"/>
          <w:numId w:val="3"/>
        </w:numPr>
        <w:spacing w:line="320" w:lineRule="exact"/>
        <w:ind w:left="714" w:hanging="357"/>
        <w:jc w:val="both"/>
        <w:rPr>
          <w:sz w:val="22"/>
          <w:szCs w:val="22"/>
        </w:rPr>
      </w:pPr>
      <w:r w:rsidRPr="005B66CB">
        <w:rPr>
          <w:sz w:val="22"/>
          <w:szCs w:val="22"/>
        </w:rPr>
        <w:t>Dostawca stacji udziel</w:t>
      </w:r>
      <w:r w:rsidR="00136594">
        <w:rPr>
          <w:sz w:val="22"/>
          <w:szCs w:val="22"/>
        </w:rPr>
        <w:t>i</w:t>
      </w:r>
      <w:r w:rsidRPr="005B66CB">
        <w:rPr>
          <w:sz w:val="22"/>
          <w:szCs w:val="22"/>
        </w:rPr>
        <w:t xml:space="preserve"> pisemnej</w:t>
      </w:r>
      <w:r>
        <w:rPr>
          <w:sz w:val="22"/>
          <w:szCs w:val="22"/>
        </w:rPr>
        <w:t>, minimum 3-letniej</w:t>
      </w:r>
      <w:r w:rsidRPr="005B66CB">
        <w:rPr>
          <w:sz w:val="22"/>
          <w:szCs w:val="22"/>
        </w:rPr>
        <w:t xml:space="preserve"> gwarancji na działanie zainstalowanej aparatury oraz wsparcie techniczne i informatyczne przez okres jej trwania. Do stacji dołączona </w:t>
      </w:r>
      <w:r w:rsidR="00136594">
        <w:rPr>
          <w:sz w:val="22"/>
          <w:szCs w:val="22"/>
        </w:rPr>
        <w:t>będzie</w:t>
      </w:r>
      <w:r w:rsidRPr="005B66CB">
        <w:rPr>
          <w:sz w:val="22"/>
          <w:szCs w:val="22"/>
        </w:rPr>
        <w:t xml:space="preserve"> instrukcja obsługi oraz przeprowadzone zostanie szkolenie dla pracowników Zamawiającego. </w:t>
      </w:r>
    </w:p>
    <w:p w14:paraId="11A87F5C" w14:textId="77777777" w:rsidR="000511A2" w:rsidRDefault="000511A2" w:rsidP="006163E0">
      <w:pPr>
        <w:jc w:val="both"/>
        <w:rPr>
          <w:sz w:val="22"/>
          <w:szCs w:val="22"/>
        </w:rPr>
      </w:pPr>
    </w:p>
    <w:p w14:paraId="082AA496" w14:textId="759D843F" w:rsidR="006163E0" w:rsidRPr="006163E0" w:rsidRDefault="006163E0" w:rsidP="00DE46DB">
      <w:pPr>
        <w:spacing w:line="320" w:lineRule="exact"/>
        <w:ind w:firstLine="709"/>
        <w:rPr>
          <w:sz w:val="22"/>
          <w:szCs w:val="22"/>
        </w:rPr>
      </w:pPr>
      <w:r w:rsidRPr="006163E0">
        <w:rPr>
          <w:sz w:val="22"/>
          <w:szCs w:val="22"/>
        </w:rPr>
        <w:t>Wymagana jest instalacja systemów w miejscach wskazanych przez użytkownika (Trzebinia woj. małopolskie) oraz szkolenie użytkowników</w:t>
      </w:r>
      <w:r w:rsidR="00136594">
        <w:rPr>
          <w:sz w:val="22"/>
          <w:szCs w:val="22"/>
        </w:rPr>
        <w:t>.</w:t>
      </w:r>
    </w:p>
    <w:p w14:paraId="66F8B424" w14:textId="77777777" w:rsidR="006163E0" w:rsidRDefault="006163E0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6E23C0A0" w14:textId="77777777" w:rsidR="006163E0" w:rsidRPr="00D93441" w:rsidRDefault="006163E0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6CA19FBA" w14:textId="77777777" w:rsidR="006163E0" w:rsidRDefault="006163E0" w:rsidP="006163E0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414873">
        <w:rPr>
          <w:b/>
          <w:sz w:val="22"/>
        </w:rPr>
        <w:t>Termin wykon</w:t>
      </w:r>
      <w:r>
        <w:rPr>
          <w:b/>
          <w:sz w:val="22"/>
        </w:rPr>
        <w:t>ania</w:t>
      </w:r>
      <w:r w:rsidRPr="00414873">
        <w:rPr>
          <w:b/>
          <w:sz w:val="22"/>
        </w:rPr>
        <w:t xml:space="preserve"> zamówienia</w:t>
      </w:r>
    </w:p>
    <w:p w14:paraId="0F79881A" w14:textId="6E8185BC" w:rsidR="006163E0" w:rsidRPr="00823ED7" w:rsidRDefault="00823ED7" w:rsidP="00823ED7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ind w:left="720"/>
        <w:jc w:val="both"/>
        <w:rPr>
          <w:sz w:val="22"/>
        </w:rPr>
      </w:pPr>
      <w:r w:rsidRPr="00823ED7">
        <w:rPr>
          <w:sz w:val="22"/>
        </w:rPr>
        <w:t xml:space="preserve">Do </w:t>
      </w:r>
      <w:r w:rsidR="006163E0" w:rsidRPr="00823ED7">
        <w:rPr>
          <w:sz w:val="22"/>
        </w:rPr>
        <w:t>31.0</w:t>
      </w:r>
      <w:r w:rsidR="00623781" w:rsidRPr="00823ED7">
        <w:rPr>
          <w:sz w:val="22"/>
        </w:rPr>
        <w:t>3</w:t>
      </w:r>
      <w:r w:rsidR="006163E0" w:rsidRPr="00823ED7">
        <w:rPr>
          <w:sz w:val="22"/>
        </w:rPr>
        <w:t>.202</w:t>
      </w:r>
      <w:r w:rsidRPr="00823ED7">
        <w:rPr>
          <w:sz w:val="22"/>
        </w:rPr>
        <w:t>5</w:t>
      </w:r>
      <w:r w:rsidR="006163E0" w:rsidRPr="00823ED7">
        <w:rPr>
          <w:sz w:val="22"/>
        </w:rPr>
        <w:t>r.</w:t>
      </w:r>
    </w:p>
    <w:p w14:paraId="446705B7" w14:textId="77777777" w:rsidR="006163E0" w:rsidRDefault="006163E0" w:rsidP="006163E0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3F532721" w14:textId="77777777" w:rsidR="006163E0" w:rsidRPr="008C7AD5" w:rsidRDefault="006163E0" w:rsidP="006163E0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411C2A">
        <w:rPr>
          <w:b/>
          <w:bCs/>
          <w:sz w:val="22"/>
          <w:szCs w:val="22"/>
        </w:rPr>
        <w:t xml:space="preserve">Wymagania dotyczące </w:t>
      </w:r>
      <w:r>
        <w:rPr>
          <w:b/>
          <w:bCs/>
          <w:sz w:val="22"/>
          <w:szCs w:val="22"/>
        </w:rPr>
        <w:t xml:space="preserve">wykonawcy i </w:t>
      </w:r>
      <w:r w:rsidRPr="00411C2A">
        <w:rPr>
          <w:b/>
          <w:bCs/>
          <w:sz w:val="22"/>
          <w:szCs w:val="22"/>
        </w:rPr>
        <w:t>oferty:</w:t>
      </w:r>
    </w:p>
    <w:p w14:paraId="7410FB2C" w14:textId="77777777" w:rsidR="006163E0" w:rsidRPr="00EC31E1" w:rsidRDefault="006163E0" w:rsidP="006163E0">
      <w:pPr>
        <w:spacing w:line="340" w:lineRule="exact"/>
        <w:ind w:left="946" w:hanging="595"/>
        <w:jc w:val="both"/>
        <w:rPr>
          <w:sz w:val="22"/>
        </w:rPr>
      </w:pPr>
      <w:r>
        <w:t xml:space="preserve">1. </w:t>
      </w:r>
      <w:r>
        <w:tab/>
      </w:r>
      <w:r w:rsidRPr="00EC31E1">
        <w:rPr>
          <w:sz w:val="22"/>
        </w:rPr>
        <w:t>Wykonawca musi:</w:t>
      </w:r>
    </w:p>
    <w:p w14:paraId="4A80AD30" w14:textId="77777777" w:rsidR="006163E0" w:rsidRPr="00EC31E1" w:rsidRDefault="006163E0" w:rsidP="006163E0">
      <w:pPr>
        <w:numPr>
          <w:ilvl w:val="0"/>
          <w:numId w:val="10"/>
        </w:numPr>
        <w:spacing w:line="340" w:lineRule="exact"/>
        <w:ind w:left="700"/>
        <w:jc w:val="both"/>
        <w:rPr>
          <w:sz w:val="22"/>
        </w:rPr>
      </w:pPr>
      <w:r w:rsidRPr="00EC31E1">
        <w:rPr>
          <w:sz w:val="22"/>
        </w:rPr>
        <w:t>dysponować co najmniej 1 osobą z uprawnieniami geo</w:t>
      </w:r>
      <w:r>
        <w:rPr>
          <w:sz w:val="22"/>
        </w:rPr>
        <w:t>logicznymi</w:t>
      </w:r>
      <w:r w:rsidRPr="00EC31E1">
        <w:rPr>
          <w:sz w:val="22"/>
        </w:rPr>
        <w:t xml:space="preserve"> </w:t>
      </w:r>
      <w:r>
        <w:rPr>
          <w:sz w:val="22"/>
        </w:rPr>
        <w:t>umożliwiającymi dozór nad pracami związanymi z wykonaniem piezometrów oraz sporządzeniem raportu z ich wykonania.</w:t>
      </w:r>
    </w:p>
    <w:p w14:paraId="4580DAFC" w14:textId="77777777" w:rsidR="006163E0" w:rsidRPr="00EC31E1" w:rsidRDefault="006163E0" w:rsidP="006163E0">
      <w:pPr>
        <w:numPr>
          <w:ilvl w:val="0"/>
          <w:numId w:val="10"/>
        </w:numPr>
        <w:spacing w:line="340" w:lineRule="exact"/>
        <w:ind w:left="700"/>
        <w:jc w:val="both"/>
        <w:rPr>
          <w:sz w:val="22"/>
        </w:rPr>
      </w:pPr>
      <w:r w:rsidRPr="00EC31E1">
        <w:rPr>
          <w:sz w:val="22"/>
        </w:rPr>
        <w:t xml:space="preserve">posiadać doświadczenie </w:t>
      </w:r>
      <w:r>
        <w:rPr>
          <w:sz w:val="22"/>
        </w:rPr>
        <w:t xml:space="preserve">z </w:t>
      </w:r>
      <w:r w:rsidRPr="00EC31E1">
        <w:rPr>
          <w:sz w:val="22"/>
        </w:rPr>
        <w:t xml:space="preserve">zrealizowała </w:t>
      </w:r>
      <w:r>
        <w:rPr>
          <w:sz w:val="22"/>
        </w:rPr>
        <w:t>podobnych prac mających na celu</w:t>
      </w:r>
      <w:r w:rsidR="000511A2">
        <w:rPr>
          <w:sz w:val="22"/>
        </w:rPr>
        <w:t xml:space="preserve"> automatyczny</w:t>
      </w:r>
      <w:r>
        <w:rPr>
          <w:sz w:val="22"/>
        </w:rPr>
        <w:t xml:space="preserve"> monitoring</w:t>
      </w:r>
      <w:r w:rsidR="000511A2">
        <w:rPr>
          <w:sz w:val="22"/>
        </w:rPr>
        <w:t xml:space="preserve"> wód podziemnych w piezometrach.</w:t>
      </w:r>
    </w:p>
    <w:p w14:paraId="7B5DD97F" w14:textId="77777777" w:rsidR="006163E0" w:rsidRPr="00EC31E1" w:rsidRDefault="006163E0" w:rsidP="006163E0">
      <w:pPr>
        <w:spacing w:after="120"/>
        <w:ind w:left="709" w:hanging="369"/>
        <w:jc w:val="both"/>
        <w:rPr>
          <w:sz w:val="22"/>
        </w:rPr>
      </w:pPr>
      <w:r w:rsidRPr="00EC31E1">
        <w:rPr>
          <w:sz w:val="22"/>
        </w:rPr>
        <w:t>2.</w:t>
      </w:r>
      <w:r w:rsidRPr="00EC31E1">
        <w:rPr>
          <w:sz w:val="22"/>
        </w:rPr>
        <w:tab/>
        <w:t xml:space="preserve">Wymagany termin ważności oferty: </w:t>
      </w:r>
      <w:r w:rsidR="00A937C4">
        <w:rPr>
          <w:sz w:val="22"/>
        </w:rPr>
        <w:t>6</w:t>
      </w:r>
      <w:r w:rsidRPr="00EC31E1">
        <w:rPr>
          <w:sz w:val="22"/>
        </w:rPr>
        <w:t>0 dni od daty złożenia.</w:t>
      </w:r>
    </w:p>
    <w:p w14:paraId="5A6DE92D" w14:textId="6D5EFF8F" w:rsidR="006163E0" w:rsidRDefault="006163E0" w:rsidP="006163E0">
      <w:pPr>
        <w:pStyle w:val="Akapitzlist1"/>
        <w:spacing w:after="0" w:line="240" w:lineRule="auto"/>
        <w:ind w:left="721" w:hanging="369"/>
        <w:jc w:val="both"/>
        <w:rPr>
          <w:rFonts w:ascii="Times New Roman" w:hAnsi="Times New Roman"/>
        </w:rPr>
      </w:pPr>
      <w:bookmarkStart w:id="0" w:name="_Hlk176866851"/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14:paraId="388B0A66" w14:textId="63404384" w:rsidR="006E7C04" w:rsidRPr="000A669A" w:rsidRDefault="006E7C04" w:rsidP="006E7C04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</w:rPr>
        <w:t xml:space="preserve">      </w:t>
      </w:r>
      <w:r w:rsidRPr="006E7C04"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>Integralną częścią złożonej wstępnej oferty jest podpisane oświadczenie RODO w załączniku nr 1.</w:t>
      </w:r>
    </w:p>
    <w:p w14:paraId="707EF593" w14:textId="4813BEC9" w:rsidR="006E7C04" w:rsidRDefault="006E7C04" w:rsidP="006163E0">
      <w:pPr>
        <w:pStyle w:val="Akapitzlist1"/>
        <w:spacing w:after="0" w:line="240" w:lineRule="auto"/>
        <w:ind w:left="721" w:hanging="369"/>
        <w:jc w:val="both"/>
        <w:rPr>
          <w:rFonts w:ascii="Times New Roman" w:hAnsi="Times New Roman"/>
        </w:rPr>
      </w:pPr>
    </w:p>
    <w:bookmarkEnd w:id="0"/>
    <w:p w14:paraId="58E1CBC7" w14:textId="77777777" w:rsidR="006163E0" w:rsidRDefault="006163E0" w:rsidP="006163E0">
      <w:pPr>
        <w:jc w:val="both"/>
        <w:rPr>
          <w:b/>
          <w:bCs/>
          <w:sz w:val="22"/>
          <w:szCs w:val="22"/>
        </w:rPr>
      </w:pPr>
    </w:p>
    <w:p w14:paraId="6953703A" w14:textId="77777777" w:rsidR="006163E0" w:rsidRDefault="006163E0" w:rsidP="006163E0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14:paraId="4105403B" w14:textId="77777777" w:rsidR="006163E0" w:rsidRPr="006C61CC" w:rsidRDefault="006163E0" w:rsidP="006163E0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6C61CC">
        <w:t>Wynagrodzenie będzie płatne na postawie rachunku lub faktury wystawionej po odbiorze prac potwierdzonych przez Zamawiającego protokołem odbioru.</w:t>
      </w:r>
      <w:r>
        <w:t xml:space="preserve"> </w:t>
      </w:r>
    </w:p>
    <w:p w14:paraId="017DE523" w14:textId="77777777" w:rsidR="006163E0" w:rsidRPr="006C61CC" w:rsidRDefault="006163E0" w:rsidP="006163E0">
      <w:pPr>
        <w:pStyle w:val="Stopka"/>
        <w:spacing w:line="340" w:lineRule="exact"/>
        <w:jc w:val="both"/>
      </w:pPr>
      <w:r w:rsidRPr="006C61CC">
        <w:t>Zapłata wynagrodzenia nastąpi przelewem na rachunek bankowy Wykonawcy, w terminie do 14 dni liczony od daty dostarczenia do Zamawiającego prawidłowo wystawionego rachunku lub faktury VAT.</w:t>
      </w:r>
    </w:p>
    <w:p w14:paraId="5C00CE15" w14:textId="77777777" w:rsidR="006163E0" w:rsidRPr="004E7184" w:rsidRDefault="006163E0" w:rsidP="006163E0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25EEDC10" w14:textId="0F21132F" w:rsidR="006163E0" w:rsidRPr="004D33A3" w:rsidRDefault="006163E0" w:rsidP="006163E0">
      <w:pPr>
        <w:jc w:val="both"/>
        <w:rPr>
          <w:b/>
          <w:sz w:val="22"/>
          <w:szCs w:val="22"/>
        </w:rPr>
      </w:pPr>
      <w:r w:rsidRPr="004D33A3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4D33A3">
        <w:rPr>
          <w:b/>
          <w:sz w:val="22"/>
          <w:szCs w:val="22"/>
        </w:rPr>
        <w:t>. Miejsce i termin składania ofert</w:t>
      </w:r>
    </w:p>
    <w:p w14:paraId="577D22E2" w14:textId="5AFDFDC1" w:rsidR="006163E0" w:rsidRPr="004D33A3" w:rsidRDefault="006163E0" w:rsidP="00DE46DB">
      <w:pPr>
        <w:pStyle w:val="Akapitzlist6"/>
        <w:spacing w:after="0" w:line="240" w:lineRule="auto"/>
        <w:ind w:left="0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</w:t>
      </w:r>
      <w:r w:rsidRPr="00DE46DB">
        <w:rPr>
          <w:rFonts w:ascii="Times New Roman" w:hAnsi="Times New Roman"/>
          <w:u w:val="single"/>
        </w:rPr>
        <w:t xml:space="preserve">dnia </w:t>
      </w:r>
      <w:r w:rsidR="00136594" w:rsidRPr="00DE46DB">
        <w:rPr>
          <w:rFonts w:ascii="Times New Roman" w:hAnsi="Times New Roman"/>
          <w:b/>
          <w:bCs/>
          <w:u w:val="single"/>
        </w:rPr>
        <w:t>1</w:t>
      </w:r>
      <w:r w:rsidR="00AA5BE7">
        <w:rPr>
          <w:rFonts w:ascii="Times New Roman" w:hAnsi="Times New Roman"/>
          <w:b/>
          <w:bCs/>
          <w:u w:val="single"/>
        </w:rPr>
        <w:t>7</w:t>
      </w:r>
      <w:r w:rsidRPr="00DE46DB">
        <w:rPr>
          <w:rFonts w:ascii="Times New Roman" w:hAnsi="Times New Roman"/>
          <w:b/>
          <w:u w:val="single"/>
        </w:rPr>
        <w:t>/0</w:t>
      </w:r>
      <w:r w:rsidR="00DE46DB" w:rsidRPr="00DE46DB">
        <w:rPr>
          <w:rFonts w:ascii="Times New Roman" w:hAnsi="Times New Roman"/>
          <w:b/>
          <w:u w:val="single"/>
        </w:rPr>
        <w:t>9</w:t>
      </w:r>
      <w:r w:rsidRPr="00DE46DB">
        <w:rPr>
          <w:rFonts w:ascii="Times New Roman" w:hAnsi="Times New Roman"/>
          <w:b/>
          <w:u w:val="single"/>
        </w:rPr>
        <w:t>/2024r. do godz. 1</w:t>
      </w:r>
      <w:r w:rsidR="00AA5BE7">
        <w:rPr>
          <w:rFonts w:ascii="Times New Roman" w:hAnsi="Times New Roman"/>
          <w:b/>
          <w:u w:val="single"/>
        </w:rPr>
        <w:t>4</w:t>
      </w:r>
      <w:r w:rsidRPr="00DE46DB">
        <w:rPr>
          <w:rFonts w:ascii="Times New Roman" w:hAnsi="Times New Roman"/>
          <w:b/>
          <w:u w:val="single"/>
        </w:rPr>
        <w:t>.00 na</w:t>
      </w:r>
      <w:r w:rsidRPr="004D33A3">
        <w:rPr>
          <w:rFonts w:ascii="Times New Roman" w:hAnsi="Times New Roman"/>
          <w:b/>
          <w:u w:val="single"/>
        </w:rPr>
        <w:t xml:space="preserve"> adres e-mail</w:t>
      </w:r>
      <w:r w:rsidRPr="004D33A3">
        <w:rPr>
          <w:rFonts w:ascii="Times New Roman" w:hAnsi="Times New Roman"/>
          <w:b/>
        </w:rPr>
        <w:t xml:space="preserve">: </w:t>
      </w:r>
      <w:hyperlink r:id="rId9" w:history="1">
        <w:r w:rsidRPr="004D33A3">
          <w:rPr>
            <w:rStyle w:val="Hipercze"/>
            <w:rFonts w:ascii="Times New Roman" w:hAnsi="Times New Roman"/>
            <w:b/>
          </w:rPr>
          <w:t>arodak@gig.eu</w:t>
        </w:r>
      </w:hyperlink>
      <w:r w:rsidR="00DE46DB">
        <w:rPr>
          <w:rStyle w:val="Hipercze"/>
          <w:rFonts w:ascii="Times New Roman" w:hAnsi="Times New Roman"/>
          <w:b/>
        </w:rPr>
        <w:t xml:space="preserve">, </w:t>
      </w:r>
      <w:r w:rsidRPr="004D33A3">
        <w:rPr>
          <w:rStyle w:val="Hipercze"/>
          <w:rFonts w:ascii="Times New Roman" w:hAnsi="Times New Roman"/>
          <w:b/>
        </w:rPr>
        <w:t>lkortas@gig.eu</w:t>
      </w:r>
    </w:p>
    <w:p w14:paraId="76B02678" w14:textId="77777777" w:rsidR="006163E0" w:rsidRPr="00C77BF2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5EC0B8C9" w14:textId="77777777" w:rsidR="006163E0" w:rsidRPr="00984A29" w:rsidRDefault="006163E0" w:rsidP="006163E0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DE46DB">
        <w:rPr>
          <w:rFonts w:ascii="Times New Roman" w:hAnsi="Times New Roman"/>
          <w:i/>
          <w:sz w:val="20"/>
          <w:u w:val="single"/>
        </w:rPr>
        <w:t>Osoby do kontaktu:</w:t>
      </w:r>
      <w:r w:rsidRPr="00984A29">
        <w:rPr>
          <w:rFonts w:ascii="Times New Roman" w:hAnsi="Times New Roman"/>
          <w:color w:val="008000"/>
          <w:sz w:val="20"/>
        </w:rPr>
        <w:tab/>
      </w:r>
    </w:p>
    <w:p w14:paraId="227DE624" w14:textId="77777777" w:rsidR="006163E0" w:rsidRPr="00A937C4" w:rsidRDefault="006163E0" w:rsidP="006163E0">
      <w:pPr>
        <w:pStyle w:val="Tekstpodstawowy"/>
        <w:ind w:firstLine="708"/>
        <w:rPr>
          <w:rStyle w:val="Hipercze"/>
          <w:rFonts w:ascii="Times New Roman" w:hAnsi="Times New Roman"/>
          <w:sz w:val="20"/>
          <w:lang w:val="en-GB"/>
        </w:rPr>
      </w:pPr>
      <w:r>
        <w:rPr>
          <w:rFonts w:ascii="Times New Roman" w:hAnsi="Times New Roman"/>
          <w:b w:val="0"/>
          <w:sz w:val="20"/>
        </w:rPr>
        <w:t xml:space="preserve">dr inż. </w:t>
      </w:r>
      <w:r w:rsidRPr="00A937C4">
        <w:rPr>
          <w:rFonts w:ascii="Times New Roman" w:hAnsi="Times New Roman"/>
          <w:b w:val="0"/>
          <w:sz w:val="20"/>
          <w:lang w:val="en-GB"/>
        </w:rPr>
        <w:t xml:space="preserve">Łukasz Kortas                      - tel. (032) 259 23 50, e-mail: </w:t>
      </w:r>
      <w:hyperlink r:id="rId10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lkortas@gig.eu</w:t>
        </w:r>
      </w:hyperlink>
    </w:p>
    <w:p w14:paraId="52F2B4DD" w14:textId="77777777" w:rsidR="006163E0" w:rsidRPr="00A937C4" w:rsidRDefault="006163E0" w:rsidP="006163E0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1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14:paraId="44116E8E" w14:textId="77777777" w:rsidR="006163E0" w:rsidRPr="00A937C4" w:rsidRDefault="006163E0" w:rsidP="006163E0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 xml:space="preserve"> Monika </w:t>
      </w: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Wallenburg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ab/>
      </w:r>
      <w:r w:rsidRPr="00A937C4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2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mwallenburg@gig.eu</w:t>
        </w:r>
      </w:hyperlink>
    </w:p>
    <w:p w14:paraId="6BCB297B" w14:textId="77777777" w:rsidR="006163E0" w:rsidRPr="00A937C4" w:rsidRDefault="006163E0" w:rsidP="006163E0">
      <w:pPr>
        <w:ind w:firstLine="708"/>
        <w:rPr>
          <w:b/>
          <w:sz w:val="18"/>
          <w:szCs w:val="20"/>
          <w:lang w:val="en-GB"/>
        </w:rPr>
      </w:pPr>
    </w:p>
    <w:p w14:paraId="00826777" w14:textId="77777777" w:rsidR="006163E0" w:rsidRPr="008A5993" w:rsidRDefault="006163E0" w:rsidP="006163E0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14:paraId="25C7EEB0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21CA119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F5CDBD1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869A4B3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17E04FF8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13688C4D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2CDB2A15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6EEA45BC" w14:textId="77777777" w:rsidR="006163E0" w:rsidRDefault="006163E0" w:rsidP="006163E0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14:paraId="2C8242E5" w14:textId="77777777" w:rsidR="006163E0" w:rsidRDefault="006163E0" w:rsidP="006163E0">
      <w:pPr>
        <w:rPr>
          <w:sz w:val="20"/>
          <w:szCs w:val="22"/>
        </w:rPr>
      </w:pPr>
    </w:p>
    <w:p w14:paraId="50B144DC" w14:textId="77777777" w:rsidR="00DE46DB" w:rsidRDefault="00DE46DB" w:rsidP="006163E0">
      <w:pPr>
        <w:spacing w:after="240"/>
        <w:rPr>
          <w:b/>
          <w:i/>
          <w:sz w:val="20"/>
          <w:szCs w:val="20"/>
        </w:rPr>
      </w:pPr>
    </w:p>
    <w:p w14:paraId="55CEFE5F" w14:textId="534F819E" w:rsidR="006163E0" w:rsidRPr="00750D4A" w:rsidRDefault="006163E0" w:rsidP="00AA5BE7">
      <w:pPr>
        <w:pStyle w:val="NormalnyWeb"/>
      </w:pPr>
    </w:p>
    <w:p w14:paraId="54327D79" w14:textId="4E97430D" w:rsidR="003E1090" w:rsidRDefault="006163E0" w:rsidP="001937A2">
      <w:pPr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FZ/60</w:t>
      </w:r>
      <w:r w:rsidR="00DE46DB" w:rsidRPr="001937A2">
        <w:rPr>
          <w:b/>
          <w:sz w:val="22"/>
          <w:szCs w:val="22"/>
        </w:rPr>
        <w:t>34</w:t>
      </w:r>
      <w:r w:rsidRPr="001937A2">
        <w:rPr>
          <w:b/>
          <w:sz w:val="22"/>
          <w:szCs w:val="22"/>
        </w:rPr>
        <w:t>/AR/24/BH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</w:t>
      </w:r>
      <w:r w:rsidRPr="0044705A">
        <w:rPr>
          <w:b/>
          <w:i/>
          <w:sz w:val="20"/>
          <w:szCs w:val="22"/>
        </w:rPr>
        <w:t>Załącznik nr 1</w:t>
      </w:r>
    </w:p>
    <w:p w14:paraId="677C8D23" w14:textId="300460C0" w:rsidR="006163E0" w:rsidRPr="0044705A" w:rsidRDefault="006163E0" w:rsidP="003E1090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  <w:r w:rsidRPr="0044705A">
        <w:rPr>
          <w:b/>
          <w:i/>
          <w:sz w:val="20"/>
          <w:szCs w:val="22"/>
        </w:rPr>
        <w:t xml:space="preserve"> </w:t>
      </w:r>
    </w:p>
    <w:p w14:paraId="350BF6F3" w14:textId="77777777" w:rsidR="003E1090" w:rsidRDefault="003E1090" w:rsidP="006163E0">
      <w:pPr>
        <w:rPr>
          <w:b/>
          <w:sz w:val="20"/>
          <w:szCs w:val="22"/>
        </w:rPr>
      </w:pPr>
    </w:p>
    <w:p w14:paraId="520B3F51" w14:textId="77777777" w:rsidR="003E1090" w:rsidRDefault="003E1090" w:rsidP="006163E0">
      <w:pPr>
        <w:rPr>
          <w:b/>
          <w:sz w:val="20"/>
          <w:szCs w:val="22"/>
        </w:rPr>
      </w:pPr>
    </w:p>
    <w:p w14:paraId="303F6347" w14:textId="270DA8A3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0AD057A3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75BECE92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3407A662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2486D472" w14:textId="77777777" w:rsidR="006163E0" w:rsidRPr="006705D9" w:rsidRDefault="006163E0" w:rsidP="006163E0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6390E0E5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481095F8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3F5630B2" w14:textId="77777777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68970231" w14:textId="77777777" w:rsidR="006163E0" w:rsidRPr="0044705A" w:rsidRDefault="006163E0" w:rsidP="006163E0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14:paraId="043BF05D" w14:textId="77777777" w:rsidR="006163E0" w:rsidRPr="0044705A" w:rsidRDefault="006163E0" w:rsidP="006163E0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65C217D3" w14:textId="77777777" w:rsidR="003E1090" w:rsidRDefault="003E1090" w:rsidP="006163E0">
      <w:pPr>
        <w:ind w:left="4963" w:firstLine="701"/>
        <w:rPr>
          <w:b/>
          <w:sz w:val="20"/>
        </w:rPr>
      </w:pPr>
    </w:p>
    <w:p w14:paraId="712DCFA3" w14:textId="77777777" w:rsidR="003E1090" w:rsidRDefault="003E1090" w:rsidP="006163E0">
      <w:pPr>
        <w:ind w:left="4963" w:firstLine="701"/>
        <w:rPr>
          <w:b/>
          <w:sz w:val="20"/>
        </w:rPr>
      </w:pPr>
    </w:p>
    <w:p w14:paraId="0A80DC1B" w14:textId="6218EC4A" w:rsidR="006163E0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14:paraId="0C88B3C1" w14:textId="77777777" w:rsidR="006163E0" w:rsidRPr="0033258A" w:rsidRDefault="006163E0" w:rsidP="006163E0">
      <w:pPr>
        <w:ind w:left="4963" w:firstLine="701"/>
        <w:rPr>
          <w:b/>
          <w:sz w:val="20"/>
        </w:rPr>
      </w:pPr>
      <w:r>
        <w:rPr>
          <w:b/>
          <w:sz w:val="20"/>
        </w:rPr>
        <w:t>Państwowy Instytut Badawczy</w:t>
      </w:r>
    </w:p>
    <w:p w14:paraId="7364B293" w14:textId="77777777" w:rsidR="006163E0" w:rsidRPr="0033258A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14:paraId="7923ABD5" w14:textId="77777777" w:rsidR="006163E0" w:rsidRPr="0033258A" w:rsidRDefault="006163E0" w:rsidP="006163E0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14:paraId="68840316" w14:textId="77777777" w:rsidR="006163E0" w:rsidRPr="00823BD1" w:rsidRDefault="006163E0" w:rsidP="006163E0">
      <w:r w:rsidRPr="004306D1">
        <w:t xml:space="preserve"> </w:t>
      </w:r>
    </w:p>
    <w:p w14:paraId="2B7754CF" w14:textId="1BF43B2B" w:rsidR="006163E0" w:rsidRDefault="006163E0" w:rsidP="006163E0">
      <w:pPr>
        <w:spacing w:line="360" w:lineRule="auto"/>
        <w:jc w:val="center"/>
        <w:rPr>
          <w:b/>
          <w:sz w:val="22"/>
          <w:u w:val="single"/>
        </w:rPr>
      </w:pPr>
      <w:r w:rsidRPr="005D67AF">
        <w:rPr>
          <w:b/>
          <w:sz w:val="22"/>
          <w:u w:val="single"/>
        </w:rPr>
        <w:t>FORMULARZ OFERTY</w:t>
      </w:r>
      <w:r>
        <w:rPr>
          <w:b/>
          <w:sz w:val="22"/>
          <w:u w:val="single"/>
        </w:rPr>
        <w:t xml:space="preserve"> WSTĘPNEJ</w:t>
      </w:r>
    </w:p>
    <w:p w14:paraId="038E9440" w14:textId="77777777" w:rsidR="001937A2" w:rsidRPr="005D67AF" w:rsidRDefault="001937A2" w:rsidP="006163E0">
      <w:pPr>
        <w:spacing w:line="360" w:lineRule="auto"/>
        <w:jc w:val="center"/>
        <w:rPr>
          <w:b/>
          <w:sz w:val="22"/>
          <w:u w:val="single"/>
        </w:rPr>
      </w:pPr>
    </w:p>
    <w:p w14:paraId="624BEE1F" w14:textId="03F40154" w:rsidR="006163E0" w:rsidRDefault="006163E0" w:rsidP="003E1090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D67AF">
        <w:rPr>
          <w:rFonts w:ascii="Times New Roman" w:hAnsi="Times New Roman"/>
          <w:b/>
        </w:rPr>
        <w:t xml:space="preserve">I. </w:t>
      </w:r>
      <w:r w:rsidRPr="005D67AF">
        <w:rPr>
          <w:rFonts w:ascii="Times New Roman" w:hAnsi="Times New Roman"/>
          <w:sz w:val="24"/>
          <w:szCs w:val="24"/>
        </w:rPr>
        <w:t xml:space="preserve">W odpowiedzi na </w:t>
      </w:r>
      <w:r>
        <w:rPr>
          <w:rFonts w:ascii="Times New Roman" w:hAnsi="Times New Roman"/>
          <w:sz w:val="24"/>
          <w:szCs w:val="24"/>
        </w:rPr>
        <w:t xml:space="preserve">wstępne </w:t>
      </w:r>
      <w:r w:rsidRPr="005D67AF">
        <w:rPr>
          <w:rFonts w:ascii="Times New Roman" w:hAnsi="Times New Roman"/>
          <w:sz w:val="24"/>
          <w:szCs w:val="24"/>
        </w:rPr>
        <w:t>zapytanie ofertowe z dnia</w:t>
      </w:r>
      <w:r w:rsidRPr="005D67AF">
        <w:rPr>
          <w:rFonts w:ascii="Times New Roman" w:hAnsi="Times New Roman"/>
          <w:b/>
          <w:sz w:val="24"/>
          <w:szCs w:val="24"/>
        </w:rPr>
        <w:t xml:space="preserve"> </w:t>
      </w:r>
      <w:r w:rsidR="003E1090" w:rsidRPr="003E1090">
        <w:rPr>
          <w:rFonts w:ascii="Times New Roman" w:hAnsi="Times New Roman"/>
          <w:bCs/>
          <w:sz w:val="24"/>
          <w:szCs w:val="24"/>
        </w:rPr>
        <w:t>11</w:t>
      </w:r>
      <w:r w:rsidRPr="003E1090">
        <w:rPr>
          <w:rFonts w:ascii="Times New Roman" w:hAnsi="Times New Roman"/>
          <w:sz w:val="24"/>
          <w:szCs w:val="24"/>
        </w:rPr>
        <w:t>/0</w:t>
      </w:r>
      <w:r w:rsidR="003E1090" w:rsidRPr="003E1090">
        <w:rPr>
          <w:rFonts w:ascii="Times New Roman" w:hAnsi="Times New Roman"/>
          <w:sz w:val="24"/>
          <w:szCs w:val="24"/>
        </w:rPr>
        <w:t>9</w:t>
      </w:r>
      <w:r w:rsidRPr="003E1090">
        <w:rPr>
          <w:rFonts w:ascii="Times New Roman" w:hAnsi="Times New Roman"/>
          <w:sz w:val="24"/>
          <w:szCs w:val="24"/>
        </w:rPr>
        <w:t>/2024r</w:t>
      </w:r>
      <w:r w:rsidR="00507521" w:rsidRPr="003E1090">
        <w:rPr>
          <w:rFonts w:ascii="Times New Roman" w:hAnsi="Times New Roman"/>
          <w:sz w:val="24"/>
          <w:szCs w:val="24"/>
        </w:rPr>
        <w:t xml:space="preserve"> </w:t>
      </w:r>
      <w:r w:rsidR="00507521" w:rsidRPr="00BE010E">
        <w:rPr>
          <w:rFonts w:ascii="Times New Roman" w:hAnsi="Times New Roman"/>
          <w:b/>
          <w:sz w:val="24"/>
          <w:szCs w:val="24"/>
        </w:rPr>
        <w:t>na</w:t>
      </w:r>
      <w:r w:rsidR="00507521" w:rsidRPr="00BE010E">
        <w:rPr>
          <w:rFonts w:ascii="Times New Roman" w:hAnsi="Times New Roman"/>
          <w:sz w:val="24"/>
          <w:szCs w:val="24"/>
        </w:rPr>
        <w:t xml:space="preserve"> </w:t>
      </w:r>
      <w:r w:rsidR="00507521" w:rsidRPr="00BE010E">
        <w:rPr>
          <w:rFonts w:ascii="Times New Roman" w:hAnsi="Times New Roman"/>
          <w:b/>
          <w:sz w:val="24"/>
          <w:szCs w:val="24"/>
        </w:rPr>
        <w:t>d</w:t>
      </w:r>
      <w:r w:rsidR="00507521" w:rsidRPr="00BE010E">
        <w:rPr>
          <w:rFonts w:ascii="Times New Roman" w:hAnsi="Times New Roman"/>
          <w:b/>
          <w:sz w:val="24"/>
          <w:szCs w:val="24"/>
          <w:lang w:eastAsia="pl-PL"/>
        </w:rPr>
        <w:t>ostawę 4</w:t>
      </w:r>
      <w:r w:rsidR="00507521" w:rsidRPr="00431871">
        <w:rPr>
          <w:rFonts w:ascii="Times New Roman" w:hAnsi="Times New Roman"/>
          <w:b/>
          <w:sz w:val="24"/>
          <w:szCs w:val="24"/>
          <w:lang w:eastAsia="pl-PL"/>
        </w:rPr>
        <w:t xml:space="preserve"> telemetrycznych systemów monitorowania poziomu wód podziemnych w piezometrach wraz z programem do przeglądania danych</w:t>
      </w:r>
      <w:r w:rsidR="00507521" w:rsidRPr="00507521">
        <w:rPr>
          <w:rFonts w:ascii="Times New Roman" w:hAnsi="Times New Roman"/>
          <w:b/>
        </w:rPr>
        <w:t xml:space="preserve"> </w:t>
      </w:r>
      <w:bookmarkStart w:id="1" w:name="_GoBack"/>
      <w:r w:rsidR="00507521" w:rsidRPr="006D40BE">
        <w:rPr>
          <w:rFonts w:ascii="Times New Roman" w:hAnsi="Times New Roman"/>
          <w:b/>
          <w:sz w:val="24"/>
        </w:rPr>
        <w:t>oraz wykonanie trzech piezometrów do głębokości 20m</w:t>
      </w:r>
      <w:bookmarkEnd w:id="1"/>
      <w:r w:rsidRPr="00507521">
        <w:rPr>
          <w:rFonts w:ascii="Times New Roman" w:hAnsi="Times New Roman"/>
          <w:b/>
          <w:sz w:val="24"/>
          <w:szCs w:val="24"/>
        </w:rPr>
        <w:t>,</w:t>
      </w:r>
      <w:r w:rsidRPr="005D67AF">
        <w:rPr>
          <w:rFonts w:ascii="Times New Roman" w:hAnsi="Times New Roman"/>
          <w:b/>
          <w:sz w:val="24"/>
          <w:szCs w:val="24"/>
        </w:rPr>
        <w:t xml:space="preserve"> </w:t>
      </w:r>
      <w:r w:rsidRPr="005D67AF">
        <w:rPr>
          <w:rFonts w:ascii="Times New Roman" w:hAnsi="Times New Roman"/>
          <w:sz w:val="24"/>
          <w:szCs w:val="24"/>
        </w:rPr>
        <w:t>oferujemy wykonanie przedmiotu zamówienia zgodnie z warunkami zawartymi w</w:t>
      </w:r>
      <w:r w:rsidR="004B2A8B">
        <w:rPr>
          <w:rFonts w:ascii="Times New Roman" w:hAnsi="Times New Roman"/>
          <w:sz w:val="24"/>
          <w:szCs w:val="24"/>
        </w:rPr>
        <w:t>e wstępnym</w:t>
      </w:r>
      <w:r w:rsidRPr="005D67AF">
        <w:rPr>
          <w:rFonts w:ascii="Times New Roman" w:hAnsi="Times New Roman"/>
          <w:sz w:val="24"/>
          <w:szCs w:val="24"/>
        </w:rPr>
        <w:t xml:space="preserve"> zapytaniu ofertowym za cenę</w:t>
      </w:r>
      <w:r w:rsidRPr="00A05039">
        <w:rPr>
          <w:rFonts w:ascii="Times New Roman" w:hAnsi="Times New Roman"/>
          <w:sz w:val="24"/>
          <w:szCs w:val="24"/>
        </w:rPr>
        <w:t>:</w:t>
      </w:r>
      <w:r w:rsidRPr="005D67AF">
        <w:rPr>
          <w:rFonts w:ascii="Times New Roman" w:hAnsi="Times New Roman"/>
          <w:b/>
          <w:sz w:val="24"/>
          <w:szCs w:val="24"/>
        </w:rPr>
        <w:t xml:space="preserve"> </w:t>
      </w:r>
    </w:p>
    <w:p w14:paraId="3062BC05" w14:textId="77777777" w:rsidR="0053479A" w:rsidRPr="005D67AF" w:rsidRDefault="0053479A" w:rsidP="003E1090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5FB14A6" w14:textId="77777777" w:rsidR="006163E0" w:rsidRDefault="006163E0" w:rsidP="006163E0">
      <w:pPr>
        <w:jc w:val="both"/>
        <w:rPr>
          <w:sz w:val="20"/>
          <w:szCs w:val="22"/>
        </w:rPr>
      </w:pPr>
    </w:p>
    <w:p w14:paraId="5C53E1AB" w14:textId="18B6902B" w:rsidR="006163E0" w:rsidRPr="0053479A" w:rsidRDefault="006163E0" w:rsidP="0053479A">
      <w:pPr>
        <w:spacing w:line="340" w:lineRule="exact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netto: </w:t>
      </w:r>
      <w:r w:rsidRPr="0053479A">
        <w:rPr>
          <w:sz w:val="20"/>
          <w:szCs w:val="22"/>
        </w:rPr>
        <w:t>…………………………… /PLN/, słownie ……………………………………</w:t>
      </w:r>
      <w:r w:rsidR="001937A2" w:rsidRPr="0053479A">
        <w:rPr>
          <w:sz w:val="20"/>
          <w:szCs w:val="22"/>
        </w:rPr>
        <w:t>…………………….</w:t>
      </w:r>
    </w:p>
    <w:p w14:paraId="19055443" w14:textId="77777777" w:rsidR="006163E0" w:rsidRPr="0053479A" w:rsidRDefault="006163E0" w:rsidP="0053479A">
      <w:pPr>
        <w:spacing w:line="340" w:lineRule="exact"/>
        <w:ind w:left="284" w:hanging="284"/>
        <w:jc w:val="both"/>
        <w:rPr>
          <w:sz w:val="20"/>
          <w:szCs w:val="22"/>
        </w:rPr>
      </w:pPr>
      <w:r w:rsidRPr="0053479A">
        <w:rPr>
          <w:sz w:val="20"/>
          <w:szCs w:val="22"/>
        </w:rPr>
        <w:t>wartość podatku VAT (przy stawce ……..%*): ……………… /PLN/, słownie ………………………………..</w:t>
      </w:r>
    </w:p>
    <w:p w14:paraId="7C7E3A78" w14:textId="77777777" w:rsidR="006163E0" w:rsidRPr="0053479A" w:rsidRDefault="006163E0" w:rsidP="0053479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53479A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14:paraId="11960D46" w14:textId="656D4BA2" w:rsidR="006163E0" w:rsidRDefault="006163E0" w:rsidP="0053479A">
      <w:pPr>
        <w:spacing w:line="340" w:lineRule="exact"/>
        <w:ind w:left="284" w:hanging="284"/>
        <w:jc w:val="both"/>
        <w:rPr>
          <w:sz w:val="20"/>
          <w:szCs w:val="22"/>
        </w:rPr>
      </w:pPr>
      <w:r w:rsidRPr="0053479A">
        <w:rPr>
          <w:sz w:val="20"/>
          <w:szCs w:val="22"/>
        </w:rPr>
        <w:t xml:space="preserve">brutto: ………………………… </w:t>
      </w:r>
      <w:r>
        <w:rPr>
          <w:sz w:val="20"/>
          <w:szCs w:val="22"/>
        </w:rPr>
        <w:t>/PLN/, słownie ………………………………………</w:t>
      </w:r>
      <w:r w:rsidR="001937A2">
        <w:rPr>
          <w:sz w:val="20"/>
          <w:szCs w:val="22"/>
        </w:rPr>
        <w:t>…………………………..</w:t>
      </w:r>
    </w:p>
    <w:p w14:paraId="4487FDB0" w14:textId="77777777" w:rsidR="006163E0" w:rsidRDefault="006163E0" w:rsidP="006163E0">
      <w:pPr>
        <w:ind w:left="284" w:hanging="284"/>
        <w:jc w:val="both"/>
        <w:rPr>
          <w:sz w:val="20"/>
          <w:szCs w:val="22"/>
        </w:rPr>
      </w:pPr>
    </w:p>
    <w:p w14:paraId="5CB5B307" w14:textId="77777777" w:rsidR="006163E0" w:rsidRDefault="006163E0" w:rsidP="006163E0">
      <w:pPr>
        <w:jc w:val="both"/>
        <w:rPr>
          <w:b/>
          <w:sz w:val="20"/>
          <w:u w:val="single"/>
        </w:rPr>
      </w:pPr>
    </w:p>
    <w:p w14:paraId="75770FFA" w14:textId="77777777" w:rsidR="006163E0" w:rsidRDefault="006163E0" w:rsidP="006163E0">
      <w:pPr>
        <w:jc w:val="both"/>
        <w:rPr>
          <w:sz w:val="20"/>
          <w:szCs w:val="20"/>
          <w:u w:val="single"/>
        </w:rPr>
      </w:pPr>
    </w:p>
    <w:p w14:paraId="27D66F5A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42AA56C1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70E5AD27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04706281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4A94C8FE" w14:textId="28E1A8D0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7415EFBA" w14:textId="089AAD4E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30F75132" w14:textId="1AF2A60F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69D95E72" w14:textId="530922D0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208978E1" w14:textId="37B83254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306F9F60" w14:textId="4541FE11" w:rsidR="001F0283" w:rsidRDefault="001F0283" w:rsidP="003E1090">
      <w:pPr>
        <w:jc w:val="both"/>
        <w:rPr>
          <w:b/>
          <w:sz w:val="20"/>
          <w:szCs w:val="20"/>
          <w:u w:val="single"/>
        </w:rPr>
      </w:pPr>
    </w:p>
    <w:p w14:paraId="0FBCA400" w14:textId="52EC54F6" w:rsidR="001F0283" w:rsidRDefault="001F0283" w:rsidP="003E1090">
      <w:pPr>
        <w:jc w:val="both"/>
        <w:rPr>
          <w:b/>
          <w:sz w:val="20"/>
          <w:szCs w:val="20"/>
          <w:u w:val="single"/>
        </w:rPr>
      </w:pPr>
    </w:p>
    <w:p w14:paraId="4F844DB6" w14:textId="77777777" w:rsidR="001F0283" w:rsidRDefault="001F0283" w:rsidP="003E1090">
      <w:pPr>
        <w:jc w:val="both"/>
        <w:rPr>
          <w:b/>
          <w:sz w:val="20"/>
          <w:szCs w:val="20"/>
          <w:u w:val="single"/>
        </w:rPr>
      </w:pPr>
    </w:p>
    <w:p w14:paraId="737D2291" w14:textId="22A4158E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0BDBAC40" w14:textId="056BC78E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28862290" w14:textId="40EDA8D6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7872FBF8" w14:textId="6E395E50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29E421C5" w14:textId="77777777" w:rsidR="0053479A" w:rsidRDefault="0053479A" w:rsidP="003E1090">
      <w:pPr>
        <w:jc w:val="both"/>
        <w:rPr>
          <w:b/>
          <w:sz w:val="20"/>
          <w:szCs w:val="20"/>
          <w:u w:val="single"/>
        </w:rPr>
      </w:pPr>
    </w:p>
    <w:p w14:paraId="48D1F7A9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1AD2833D" w14:textId="77777777" w:rsidR="001937A2" w:rsidRDefault="001937A2" w:rsidP="003E1090">
      <w:pPr>
        <w:jc w:val="both"/>
        <w:rPr>
          <w:b/>
          <w:sz w:val="20"/>
          <w:szCs w:val="20"/>
          <w:u w:val="single"/>
        </w:rPr>
      </w:pPr>
    </w:p>
    <w:p w14:paraId="20340A33" w14:textId="2B2AED63" w:rsidR="003E1090" w:rsidRPr="00B343D4" w:rsidRDefault="003E1090" w:rsidP="003E109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II</w:t>
      </w:r>
      <w:r w:rsidRPr="00B343D4">
        <w:rPr>
          <w:b/>
          <w:sz w:val="20"/>
          <w:szCs w:val="20"/>
          <w:u w:val="single"/>
        </w:rPr>
        <w:t xml:space="preserve">. </w:t>
      </w:r>
      <w:r>
        <w:rPr>
          <w:b/>
          <w:sz w:val="20"/>
          <w:szCs w:val="20"/>
          <w:u w:val="single"/>
        </w:rPr>
        <w:t xml:space="preserve">Oświadczenie </w:t>
      </w:r>
      <w:r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Pr="00B343D4">
        <w:rPr>
          <w:b/>
          <w:sz w:val="20"/>
          <w:szCs w:val="20"/>
          <w:u w:val="single"/>
        </w:rPr>
        <w:t>:</w:t>
      </w:r>
    </w:p>
    <w:p w14:paraId="07781C19" w14:textId="77777777" w:rsidR="003E1090" w:rsidRDefault="003E1090" w:rsidP="003E1090">
      <w:pPr>
        <w:jc w:val="both"/>
        <w:rPr>
          <w:sz w:val="20"/>
          <w:szCs w:val="20"/>
        </w:rPr>
      </w:pPr>
    </w:p>
    <w:p w14:paraId="25DAAF32" w14:textId="77777777" w:rsidR="003E1090" w:rsidRPr="00273B14" w:rsidRDefault="003E1090" w:rsidP="003E10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14:paraId="517FC8E9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14:paraId="2E4B71E1" w14:textId="77777777" w:rsidR="003E1090" w:rsidRPr="00023853" w:rsidRDefault="003E1090" w:rsidP="003E1090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14:paraId="1F5C9969" w14:textId="77777777" w:rsidR="003E1090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3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14:paraId="3E760E5D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14:paraId="5211C89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14:paraId="0F4A5681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14:paraId="31E54511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14:paraId="43976B7A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posiada:</w:t>
      </w:r>
    </w:p>
    <w:p w14:paraId="2302FA0B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443F3FDA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49816F74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14:paraId="059D8624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14:paraId="072FD41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nie przysługuje:</w:t>
      </w:r>
    </w:p>
    <w:p w14:paraId="50E94FD9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14:paraId="21A92694" w14:textId="77777777" w:rsidR="003E1090" w:rsidRPr="00C64ADB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14:paraId="7139C112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Wykonawcy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14:paraId="55BDE597" w14:textId="4FB0D06A" w:rsidR="006163E0" w:rsidRDefault="006163E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D385C88" w14:textId="0642A813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6368C23" w14:textId="35AAED23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9582A0F" w14:textId="46527331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419EE73" w14:textId="51DD8ED6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BBD9883" w14:textId="73909B39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0D9FDE69" w14:textId="492409A2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06925B21" w14:textId="37BEBB35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2B20BF44" w14:textId="22565378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4CCEC2C" w14:textId="248D3C10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945F0C0" w14:textId="6B31E5C4" w:rsidR="003E1090" w:rsidRDefault="003E109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34A3892" w14:textId="4A522833" w:rsidR="00B57101" w:rsidRDefault="003E109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2A5A2AA7" wp14:editId="1DEE271C">
            <wp:extent cx="5760720" cy="436101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CF9B4" w14:textId="54644BAD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26B80B29" w14:textId="7D90D92A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8E82615" w14:textId="3D09B6FD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8BDED10" w14:textId="693C60E4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C5E021D" w14:textId="4D83F2F8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A0CE52A" w14:textId="3BC06AA1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FC76B51" w14:textId="006CF18C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6E7B49A5" w14:textId="0AC52B38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917AE21" w14:textId="2C7FF6F7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4322671" w14:textId="52F9862E" w:rsidR="008A070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216170D7" w14:textId="77777777" w:rsidR="008A0700" w:rsidRPr="003E1090" w:rsidRDefault="008A0700" w:rsidP="003E109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sectPr w:rsidR="008A0700" w:rsidRPr="003E109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5681B" w14:textId="77777777" w:rsidR="00BF3B25" w:rsidRDefault="00BF3B25" w:rsidP="001F0283">
      <w:r>
        <w:separator/>
      </w:r>
    </w:p>
  </w:endnote>
  <w:endnote w:type="continuationSeparator" w:id="0">
    <w:p w14:paraId="366F82A5" w14:textId="77777777" w:rsidR="00BF3B25" w:rsidRDefault="00BF3B25" w:rsidP="001F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874333"/>
      <w:docPartObj>
        <w:docPartGallery w:val="Page Numbers (Bottom of Page)"/>
        <w:docPartUnique/>
      </w:docPartObj>
    </w:sdtPr>
    <w:sdtEndPr/>
    <w:sdtContent>
      <w:p w14:paraId="66741EE2" w14:textId="7C92DF72" w:rsidR="001F0283" w:rsidRDefault="001F02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222FEA" w14:textId="77777777" w:rsidR="001F0283" w:rsidRDefault="001F0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8C839" w14:textId="77777777" w:rsidR="00BF3B25" w:rsidRDefault="00BF3B25" w:rsidP="001F0283">
      <w:r>
        <w:separator/>
      </w:r>
    </w:p>
  </w:footnote>
  <w:footnote w:type="continuationSeparator" w:id="0">
    <w:p w14:paraId="167C89F5" w14:textId="77777777" w:rsidR="00BF3B25" w:rsidRDefault="00BF3B25" w:rsidP="001F0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3NDM1MzSwsDQzNzdW0lEKTi0uzszPAykwrAUAO3+0giwAAAA="/>
  </w:docVars>
  <w:rsids>
    <w:rsidRoot w:val="006163E0"/>
    <w:rsid w:val="000254EA"/>
    <w:rsid w:val="000511A2"/>
    <w:rsid w:val="000665E2"/>
    <w:rsid w:val="000C43F7"/>
    <w:rsid w:val="00111CB0"/>
    <w:rsid w:val="00136594"/>
    <w:rsid w:val="00160E6D"/>
    <w:rsid w:val="001937A2"/>
    <w:rsid w:val="001F0283"/>
    <w:rsid w:val="00336B72"/>
    <w:rsid w:val="003A17FF"/>
    <w:rsid w:val="003E1090"/>
    <w:rsid w:val="004B2A8B"/>
    <w:rsid w:val="00507521"/>
    <w:rsid w:val="0053479A"/>
    <w:rsid w:val="0055769E"/>
    <w:rsid w:val="005B0707"/>
    <w:rsid w:val="005B66CB"/>
    <w:rsid w:val="0060403B"/>
    <w:rsid w:val="006163E0"/>
    <w:rsid w:val="00623781"/>
    <w:rsid w:val="006A19C6"/>
    <w:rsid w:val="006C1B35"/>
    <w:rsid w:val="006D2358"/>
    <w:rsid w:val="006D40BE"/>
    <w:rsid w:val="006E0DDC"/>
    <w:rsid w:val="006E7C04"/>
    <w:rsid w:val="00793D32"/>
    <w:rsid w:val="007B014C"/>
    <w:rsid w:val="00823ED7"/>
    <w:rsid w:val="0084542E"/>
    <w:rsid w:val="008A0700"/>
    <w:rsid w:val="00925846"/>
    <w:rsid w:val="00A43BB9"/>
    <w:rsid w:val="00A937C4"/>
    <w:rsid w:val="00A9711F"/>
    <w:rsid w:val="00AA5BE7"/>
    <w:rsid w:val="00AE538F"/>
    <w:rsid w:val="00B57101"/>
    <w:rsid w:val="00BE010E"/>
    <w:rsid w:val="00BF3B25"/>
    <w:rsid w:val="00C12A59"/>
    <w:rsid w:val="00CC7E42"/>
    <w:rsid w:val="00DB50DD"/>
    <w:rsid w:val="00DB74DE"/>
    <w:rsid w:val="00DC2B82"/>
    <w:rsid w:val="00DD7312"/>
    <w:rsid w:val="00DE46DB"/>
    <w:rsid w:val="00F447DE"/>
    <w:rsid w:val="00F86C98"/>
    <w:rsid w:val="00F93DAB"/>
    <w:rsid w:val="00F9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DFB09"/>
  <w15:chartTrackingRefBased/>
  <w15:docId w15:val="{2376088B-A3B4-475D-B74C-E08D57BB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2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2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odak@gig.e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lkortas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odak@gig.eu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1700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Kierepka Waldemar</dc:creator>
  <cp:keywords/>
  <dc:description/>
  <cp:lastModifiedBy>Rodak Agnieszka</cp:lastModifiedBy>
  <cp:revision>19</cp:revision>
  <dcterms:created xsi:type="dcterms:W3CDTF">2024-09-10T10:21:00Z</dcterms:created>
  <dcterms:modified xsi:type="dcterms:W3CDTF">2024-09-11T10:45:00Z</dcterms:modified>
</cp:coreProperties>
</file>