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FZ/5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FC6BA1">
        <w:rPr>
          <w:rFonts w:ascii="Times New Roman" w:eastAsia="Times New Roman" w:hAnsi="Times New Roman" w:cs="Times New Roman"/>
          <w:sz w:val="20"/>
          <w:lang w:eastAsia="pl-PL"/>
        </w:rPr>
        <w:t>84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39FA" w:rsidRPr="002239FA" w:rsidRDefault="00CD71D6" w:rsidP="002239FA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</w:p>
    <w:p w:rsidR="00FC6BA1" w:rsidRPr="00FC6BA1" w:rsidRDefault="00FC6BA1" w:rsidP="00FC6BA1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  <w:r w:rsidRPr="00FC6BA1">
        <w:rPr>
          <w:rFonts w:ascii="Times New Roman" w:hAnsi="Times New Roman"/>
          <w:b/>
          <w:sz w:val="20"/>
          <w:szCs w:val="20"/>
          <w:lang w:eastAsia="pl-PL"/>
        </w:rPr>
        <w:t>zakup</w:t>
      </w:r>
      <w:r w:rsidRPr="00FC6BA1">
        <w:rPr>
          <w:rFonts w:ascii="Times New Roman" w:hAnsi="Times New Roman"/>
          <w:b/>
          <w:sz w:val="20"/>
          <w:szCs w:val="20"/>
          <w:lang w:eastAsia="pl-PL"/>
        </w:rPr>
        <w:t xml:space="preserve"> usługi </w:t>
      </w:r>
      <w:r w:rsidRPr="00FC6BA1">
        <w:rPr>
          <w:rFonts w:ascii="Times New Roman" w:hAnsi="Times New Roman"/>
          <w:b/>
          <w:sz w:val="20"/>
          <w:szCs w:val="20"/>
        </w:rPr>
        <w:t>przedłużenia</w:t>
      </w:r>
      <w:r w:rsidRPr="00FC6BA1">
        <w:rPr>
          <w:rFonts w:ascii="Times New Roman" w:hAnsi="Times New Roman"/>
          <w:b/>
          <w:sz w:val="20"/>
          <w:szCs w:val="20"/>
        </w:rPr>
        <w:t xml:space="preserve"> wsparcia technicznego i prawa do aktualizacji dla posiadanych przez Zamawiającego licencji oprogramowania Micro Focus Group</w:t>
      </w:r>
      <w:r w:rsidRPr="00FC6BA1">
        <w:rPr>
          <w:rFonts w:ascii="Times New Roman" w:hAnsi="Times New Roman"/>
          <w:b/>
          <w:sz w:val="20"/>
          <w:szCs w:val="20"/>
        </w:rPr>
        <w:t>Wise na okres 6 miesięcy,</w:t>
      </w:r>
    </w:p>
    <w:p w:rsidR="00FC6BA1" w:rsidRPr="00CD71D6" w:rsidRDefault="00FC6BA1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F694A"/>
    <w:rsid w:val="003663C2"/>
    <w:rsid w:val="00381739"/>
    <w:rsid w:val="00441866"/>
    <w:rsid w:val="004813E0"/>
    <w:rsid w:val="005F0C98"/>
    <w:rsid w:val="007A5337"/>
    <w:rsid w:val="00A161EA"/>
    <w:rsid w:val="00CA1668"/>
    <w:rsid w:val="00CA41EF"/>
    <w:rsid w:val="00CD71D6"/>
    <w:rsid w:val="00CF533D"/>
    <w:rsid w:val="00D8305B"/>
    <w:rsid w:val="00DA5D80"/>
    <w:rsid w:val="00E340A9"/>
    <w:rsid w:val="00FC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  <w:style w:type="paragraph" w:customStyle="1" w:styleId="Akapitzlist1">
    <w:name w:val="Akapit z listą1"/>
    <w:basedOn w:val="Normalny"/>
    <w:rsid w:val="00FC6BA1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  <w:style w:type="paragraph" w:customStyle="1" w:styleId="Akapitzlist1">
    <w:name w:val="Akapit z listą1"/>
    <w:basedOn w:val="Normalny"/>
    <w:rsid w:val="00FC6BA1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1021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19</cp:revision>
  <cp:lastPrinted>2024-04-22T09:09:00Z</cp:lastPrinted>
  <dcterms:created xsi:type="dcterms:W3CDTF">2022-12-05T13:21:00Z</dcterms:created>
  <dcterms:modified xsi:type="dcterms:W3CDTF">2024-04-26T09:29:00Z</dcterms:modified>
</cp:coreProperties>
</file>