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48B" w:rsidRPr="00710C48" w:rsidRDefault="00B5248B" w:rsidP="00D10134">
      <w:pPr>
        <w:rPr>
          <w:rFonts w:ascii="Times New Roman" w:hAnsi="Times New Roman" w:cs="Times New Roman"/>
          <w:noProof/>
          <w:sz w:val="20"/>
          <w:szCs w:val="20"/>
          <w:lang w:eastAsia="pl-PL"/>
        </w:rPr>
      </w:pPr>
      <w:r w:rsidRPr="00710C48">
        <w:rPr>
          <w:rFonts w:ascii="Times New Roman" w:hAnsi="Times New Roman" w:cs="Times New Roman"/>
          <w:noProof/>
          <w:sz w:val="20"/>
          <w:szCs w:val="20"/>
          <w:lang w:eastAsia="pl-PL"/>
        </w:rPr>
        <w:drawing>
          <wp:inline distT="0" distB="0" distL="0" distR="0" wp14:anchorId="75B2095B" wp14:editId="4A1DD6BA">
            <wp:extent cx="6047510" cy="1517073"/>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2341" cy="1518285"/>
                    </a:xfrm>
                    <a:prstGeom prst="rect">
                      <a:avLst/>
                    </a:prstGeom>
                    <a:noFill/>
                  </pic:spPr>
                </pic:pic>
              </a:graphicData>
            </a:graphic>
          </wp:inline>
        </w:drawing>
      </w:r>
    </w:p>
    <w:p w:rsidR="00365CE5" w:rsidRPr="00710C48" w:rsidRDefault="00365CE5" w:rsidP="003E6405">
      <w:pPr>
        <w:rPr>
          <w:rFonts w:ascii="Times New Roman" w:hAnsi="Times New Roman" w:cs="Times New Roman"/>
          <w:sz w:val="18"/>
          <w:szCs w:val="18"/>
        </w:rPr>
      </w:pPr>
      <w:r w:rsidRPr="00710C48">
        <w:rPr>
          <w:rFonts w:ascii="Times New Roman" w:hAnsi="Times New Roman" w:cs="Times New Roman"/>
          <w:b/>
          <w:sz w:val="20"/>
          <w:szCs w:val="20"/>
          <w:shd w:val="clear" w:color="auto" w:fill="FFFFFF"/>
        </w:rPr>
        <w:t>Zak</w:t>
      </w:r>
      <w:r w:rsidR="00DD3ED6" w:rsidRPr="00710C48">
        <w:rPr>
          <w:rFonts w:ascii="Times New Roman" w:hAnsi="Times New Roman" w:cs="Times New Roman"/>
          <w:b/>
          <w:sz w:val="20"/>
          <w:szCs w:val="20"/>
          <w:shd w:val="clear" w:color="auto" w:fill="FFFFFF"/>
        </w:rPr>
        <w:t>u</w:t>
      </w:r>
      <w:r w:rsidR="005E5FB7" w:rsidRPr="00710C48">
        <w:rPr>
          <w:rFonts w:ascii="Times New Roman" w:hAnsi="Times New Roman" w:cs="Times New Roman"/>
          <w:b/>
          <w:sz w:val="20"/>
          <w:szCs w:val="20"/>
          <w:shd w:val="clear" w:color="auto" w:fill="FFFFFF"/>
        </w:rPr>
        <w:t xml:space="preserve">p będzie realizowany z projektu: </w:t>
      </w:r>
    </w:p>
    <w:tbl>
      <w:tblPr>
        <w:tblW w:w="4830" w:type="dxa"/>
        <w:jc w:val="center"/>
        <w:shd w:val="clear" w:color="auto" w:fill="FFFFFF"/>
        <w:tblCellMar>
          <w:left w:w="0" w:type="dxa"/>
          <w:right w:w="0" w:type="dxa"/>
        </w:tblCellMar>
        <w:tblLook w:val="04A0" w:firstRow="1" w:lastRow="0" w:firstColumn="1" w:lastColumn="0" w:noHBand="0" w:noVBand="1"/>
      </w:tblPr>
      <w:tblGrid>
        <w:gridCol w:w="4824"/>
        <w:gridCol w:w="6"/>
      </w:tblGrid>
      <w:tr w:rsidR="006F59BD" w:rsidRPr="00710C48" w:rsidTr="006F59BD">
        <w:trPr>
          <w:trHeight w:val="2262"/>
          <w:jc w:val="center"/>
        </w:trPr>
        <w:tc>
          <w:tcPr>
            <w:tcW w:w="4824" w:type="dxa"/>
            <w:shd w:val="clear" w:color="auto" w:fill="FFFFFF"/>
            <w:vAlign w:val="center"/>
            <w:hideMark/>
          </w:tcPr>
          <w:p w:rsidR="005E5FB7" w:rsidRPr="00710C48" w:rsidRDefault="005E5FB7" w:rsidP="006F59BD">
            <w:pPr>
              <w:spacing w:after="0" w:line="240" w:lineRule="auto"/>
              <w:rPr>
                <w:rFonts w:ascii="Times New Roman" w:eastAsia="Times New Roman" w:hAnsi="Times New Roman" w:cs="Times New Roman"/>
                <w:b/>
                <w:color w:val="333333"/>
                <w:sz w:val="20"/>
                <w:szCs w:val="20"/>
                <w:lang w:eastAsia="pl-PL"/>
              </w:rPr>
            </w:pPr>
            <w:r w:rsidRPr="00710C48">
              <w:rPr>
                <w:rFonts w:ascii="Times New Roman" w:eastAsia="Times New Roman" w:hAnsi="Times New Roman" w:cs="Times New Roman"/>
                <w:b/>
                <w:color w:val="333333"/>
                <w:sz w:val="20"/>
                <w:szCs w:val="20"/>
                <w:lang w:eastAsia="pl-PL"/>
              </w:rPr>
              <w:t xml:space="preserve">    </w:t>
            </w:r>
            <w:r w:rsidRPr="00710C48">
              <w:rPr>
                <w:rFonts w:ascii="Times New Roman" w:eastAsia="Times New Roman" w:hAnsi="Times New Roman" w:cs="Times New Roman"/>
                <w:b/>
                <w:noProof/>
                <w:color w:val="333333"/>
                <w:sz w:val="20"/>
                <w:szCs w:val="20"/>
                <w:lang w:eastAsia="pl-PL"/>
              </w:rPr>
              <w:drawing>
                <wp:inline distT="0" distB="0" distL="0" distR="0" wp14:anchorId="75C38259" wp14:editId="686C75EF">
                  <wp:extent cx="775854" cy="775854"/>
                  <wp:effectExtent l="0" t="0" r="5715" b="5715"/>
                  <wp:docPr id="6" name="Obraz 6" descr="https://gig.eu/sites/default/files/attachments/projekty/ec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ec_1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5951" cy="775951"/>
                          </a:xfrm>
                          <a:prstGeom prst="rect">
                            <a:avLst/>
                          </a:prstGeom>
                          <a:noFill/>
                          <a:ln>
                            <a:noFill/>
                          </a:ln>
                        </pic:spPr>
                      </pic:pic>
                    </a:graphicData>
                  </a:graphic>
                </wp:inline>
              </w:drawing>
            </w:r>
            <w:r w:rsidR="006F59BD" w:rsidRPr="00710C48">
              <w:rPr>
                <w:rFonts w:ascii="Times New Roman" w:eastAsia="Times New Roman" w:hAnsi="Times New Roman" w:cs="Times New Roman"/>
                <w:b/>
                <w:noProof/>
                <w:color w:val="333333"/>
                <w:sz w:val="20"/>
                <w:szCs w:val="20"/>
                <w:lang w:eastAsia="pl-PL"/>
              </w:rPr>
              <w:drawing>
                <wp:inline distT="0" distB="0" distL="0" distR="0" wp14:anchorId="23F5375B" wp14:editId="11595642">
                  <wp:extent cx="967880" cy="609600"/>
                  <wp:effectExtent l="0" t="0" r="3810" b="0"/>
                  <wp:docPr id="5" name="Obraz 5" descr="https://gig.eu/sites/default/files/attachments/projekty/rfcs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rfcs_1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978" cy="609662"/>
                          </a:xfrm>
                          <a:prstGeom prst="rect">
                            <a:avLst/>
                          </a:prstGeom>
                          <a:noFill/>
                          <a:ln>
                            <a:noFill/>
                          </a:ln>
                        </pic:spPr>
                      </pic:pic>
                    </a:graphicData>
                  </a:graphic>
                </wp:inline>
              </w:drawing>
            </w:r>
            <w:r w:rsidR="006F59BD" w:rsidRPr="00710C48">
              <w:rPr>
                <w:rFonts w:ascii="Times New Roman" w:hAnsi="Times New Roman" w:cs="Times New Roman"/>
                <w:noProof/>
                <w:lang w:eastAsia="pl-PL"/>
              </w:rPr>
              <w:drawing>
                <wp:inline distT="0" distB="0" distL="0" distR="0" wp14:anchorId="2B4EDE4C" wp14:editId="0BB2C58E">
                  <wp:extent cx="992724" cy="647752"/>
                  <wp:effectExtent l="0" t="0" r="0" b="0"/>
                  <wp:docPr id="7" name="Obraz 7" descr="https://gig.eu/sites/default/files/attachments/projekty/re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ig.eu/sites/default/files/attachments/projekty/rem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4873" cy="649154"/>
                          </a:xfrm>
                          <a:prstGeom prst="rect">
                            <a:avLst/>
                          </a:prstGeom>
                          <a:noFill/>
                          <a:ln>
                            <a:noFill/>
                          </a:ln>
                        </pic:spPr>
                      </pic:pic>
                    </a:graphicData>
                  </a:graphic>
                </wp:inline>
              </w:drawing>
            </w:r>
          </w:p>
        </w:tc>
        <w:tc>
          <w:tcPr>
            <w:tcW w:w="0" w:type="auto"/>
            <w:shd w:val="clear" w:color="auto" w:fill="FFFFFF"/>
            <w:vAlign w:val="center"/>
            <w:hideMark/>
          </w:tcPr>
          <w:p w:rsidR="005E5FB7" w:rsidRPr="00710C48" w:rsidRDefault="005E5FB7" w:rsidP="005E5FB7">
            <w:pPr>
              <w:spacing w:after="0" w:line="240" w:lineRule="auto"/>
              <w:rPr>
                <w:rFonts w:ascii="Times New Roman" w:eastAsia="Times New Roman" w:hAnsi="Times New Roman" w:cs="Times New Roman"/>
                <w:b/>
                <w:color w:val="333333"/>
                <w:sz w:val="20"/>
                <w:szCs w:val="20"/>
                <w:lang w:eastAsia="pl-PL"/>
              </w:rPr>
            </w:pPr>
          </w:p>
        </w:tc>
        <w:bookmarkStart w:id="0" w:name="_GoBack"/>
        <w:bookmarkEnd w:id="0"/>
      </w:tr>
    </w:tbl>
    <w:p w:rsidR="005E5FB7" w:rsidRPr="00710C48"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710C48">
        <w:rPr>
          <w:rFonts w:ascii="Times New Roman" w:eastAsia="Times New Roman" w:hAnsi="Times New Roman" w:cs="Times New Roman"/>
          <w:b/>
          <w:bCs/>
          <w:sz w:val="20"/>
          <w:szCs w:val="20"/>
          <w:lang w:eastAsia="pl-PL"/>
        </w:rPr>
        <w:t>Akronim: </w:t>
      </w:r>
      <w:r w:rsidRPr="00710C48">
        <w:rPr>
          <w:rFonts w:ascii="Times New Roman" w:eastAsia="Times New Roman" w:hAnsi="Times New Roman" w:cs="Times New Roman"/>
          <w:b/>
          <w:sz w:val="20"/>
          <w:szCs w:val="20"/>
          <w:lang w:eastAsia="pl-PL"/>
        </w:rPr>
        <w:t>REM</w:t>
      </w:r>
    </w:p>
    <w:p w:rsidR="00771C54" w:rsidRPr="00710C48"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710C48">
        <w:rPr>
          <w:rFonts w:ascii="Times New Roman" w:eastAsia="Times New Roman" w:hAnsi="Times New Roman" w:cs="Times New Roman"/>
          <w:b/>
          <w:bCs/>
          <w:sz w:val="20"/>
          <w:szCs w:val="20"/>
          <w:lang w:eastAsia="pl-PL"/>
        </w:rPr>
        <w:t>Tytuł:</w:t>
      </w:r>
      <w:r w:rsidRPr="00710C48">
        <w:rPr>
          <w:rFonts w:ascii="Times New Roman" w:eastAsia="Times New Roman" w:hAnsi="Times New Roman" w:cs="Times New Roman"/>
          <w:b/>
          <w:sz w:val="20"/>
          <w:szCs w:val="20"/>
          <w:lang w:eastAsia="pl-PL"/>
        </w:rPr>
        <w:t> Redukcja emisji metanu ze zrobów poeksploatacyjnych w celu zminimalizowania jego dopływu do  powietrza wentylacyjnego VAM</w:t>
      </w:r>
    </w:p>
    <w:p w:rsidR="00771C54" w:rsidRPr="00710C48" w:rsidRDefault="00771C54" w:rsidP="00771C54">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Projekt realizowany w ramach Funduszu Badań w obszarze Węgla i Stali (RFCS)</w:t>
      </w:r>
    </w:p>
    <w:p w:rsidR="00771C54" w:rsidRPr="00710C48" w:rsidRDefault="00771C54" w:rsidP="00771C54">
      <w:pPr>
        <w:spacing w:after="0" w:line="240" w:lineRule="auto"/>
        <w:jc w:val="center"/>
        <w:rPr>
          <w:rFonts w:ascii="Times New Roman" w:hAnsi="Times New Roman" w:cs="Times New Roman"/>
          <w:b/>
          <w:bCs/>
          <w:sz w:val="18"/>
          <w:szCs w:val="20"/>
        </w:rPr>
      </w:pPr>
    </w:p>
    <w:p w:rsidR="00D10134" w:rsidRPr="00710C48" w:rsidRDefault="00D10134" w:rsidP="00D10134">
      <w:pPr>
        <w:rPr>
          <w:rFonts w:ascii="Times New Roman" w:hAnsi="Times New Roman" w:cs="Times New Roman"/>
          <w:sz w:val="20"/>
          <w:szCs w:val="20"/>
        </w:rPr>
      </w:pPr>
      <w:r w:rsidRPr="00710C48">
        <w:rPr>
          <w:rFonts w:ascii="Times New Roman" w:hAnsi="Times New Roman" w:cs="Times New Roman"/>
          <w:sz w:val="20"/>
          <w:szCs w:val="20"/>
        </w:rPr>
        <w:t xml:space="preserve">Nr sprawy: </w:t>
      </w:r>
      <w:r w:rsidR="00BF65F9" w:rsidRPr="00710C48">
        <w:rPr>
          <w:rFonts w:ascii="Times New Roman" w:hAnsi="Times New Roman" w:cs="Times New Roman"/>
          <w:b/>
          <w:sz w:val="20"/>
          <w:szCs w:val="20"/>
        </w:rPr>
        <w:t>FZ</w:t>
      </w:r>
      <w:r w:rsidRPr="00710C48">
        <w:rPr>
          <w:rFonts w:ascii="Times New Roman" w:hAnsi="Times New Roman" w:cs="Times New Roman"/>
          <w:b/>
          <w:sz w:val="20"/>
          <w:szCs w:val="20"/>
        </w:rPr>
        <w:t>/</w:t>
      </w:r>
      <w:r w:rsidR="00927573" w:rsidRPr="00710C48">
        <w:rPr>
          <w:rFonts w:ascii="Times New Roman" w:hAnsi="Times New Roman" w:cs="Times New Roman"/>
          <w:b/>
          <w:sz w:val="20"/>
          <w:szCs w:val="20"/>
        </w:rPr>
        <w:t>5936</w:t>
      </w:r>
      <w:r w:rsidRPr="00710C48">
        <w:rPr>
          <w:rFonts w:ascii="Times New Roman" w:hAnsi="Times New Roman" w:cs="Times New Roman"/>
          <w:b/>
          <w:sz w:val="20"/>
          <w:szCs w:val="20"/>
        </w:rPr>
        <w:t>/SK</w:t>
      </w:r>
      <w:r w:rsidR="0073647A" w:rsidRPr="00710C48">
        <w:rPr>
          <w:rFonts w:ascii="Times New Roman" w:hAnsi="Times New Roman" w:cs="Times New Roman"/>
          <w:b/>
          <w:sz w:val="20"/>
          <w:szCs w:val="20"/>
        </w:rPr>
        <w:t>/</w:t>
      </w:r>
      <w:r w:rsidR="00927573" w:rsidRPr="00710C48">
        <w:rPr>
          <w:rFonts w:ascii="Times New Roman" w:hAnsi="Times New Roman" w:cs="Times New Roman"/>
          <w:b/>
          <w:sz w:val="20"/>
          <w:szCs w:val="20"/>
        </w:rPr>
        <w:t>24</w:t>
      </w:r>
      <w:r w:rsidRPr="00710C48">
        <w:rPr>
          <w:rFonts w:ascii="Times New Roman" w:hAnsi="Times New Roman" w:cs="Times New Roman"/>
          <w:sz w:val="20"/>
          <w:szCs w:val="20"/>
        </w:rPr>
        <w:tab/>
      </w:r>
      <w:r w:rsidRPr="00710C48">
        <w:rPr>
          <w:rFonts w:ascii="Times New Roman" w:hAnsi="Times New Roman" w:cs="Times New Roman"/>
          <w:sz w:val="20"/>
          <w:szCs w:val="20"/>
        </w:rPr>
        <w:tab/>
      </w:r>
      <w:r w:rsidRPr="00710C48">
        <w:rPr>
          <w:rFonts w:ascii="Times New Roman" w:hAnsi="Times New Roman" w:cs="Times New Roman"/>
          <w:sz w:val="20"/>
          <w:szCs w:val="20"/>
        </w:rPr>
        <w:tab/>
      </w:r>
      <w:r w:rsidRPr="00710C48">
        <w:rPr>
          <w:rFonts w:ascii="Times New Roman" w:hAnsi="Times New Roman" w:cs="Times New Roman"/>
          <w:sz w:val="20"/>
          <w:szCs w:val="20"/>
        </w:rPr>
        <w:tab/>
      </w:r>
      <w:r w:rsidRPr="00710C48">
        <w:rPr>
          <w:rFonts w:ascii="Times New Roman" w:hAnsi="Times New Roman" w:cs="Times New Roman"/>
          <w:sz w:val="20"/>
          <w:szCs w:val="20"/>
        </w:rPr>
        <w:tab/>
      </w:r>
      <w:r w:rsidR="00747E45" w:rsidRPr="00710C48">
        <w:rPr>
          <w:rFonts w:ascii="Times New Roman" w:hAnsi="Times New Roman" w:cs="Times New Roman"/>
          <w:b/>
          <w:sz w:val="20"/>
          <w:szCs w:val="20"/>
        </w:rPr>
        <w:t xml:space="preserve">    </w:t>
      </w:r>
      <w:r w:rsidR="00927573" w:rsidRPr="00710C48">
        <w:rPr>
          <w:rFonts w:ascii="Times New Roman" w:hAnsi="Times New Roman" w:cs="Times New Roman"/>
          <w:b/>
          <w:sz w:val="20"/>
          <w:szCs w:val="20"/>
        </w:rPr>
        <w:t xml:space="preserve">              </w:t>
      </w:r>
      <w:r w:rsidR="00FF11FF" w:rsidRPr="00710C48">
        <w:rPr>
          <w:rFonts w:ascii="Times New Roman" w:hAnsi="Times New Roman" w:cs="Times New Roman"/>
          <w:b/>
          <w:sz w:val="20"/>
          <w:szCs w:val="20"/>
        </w:rPr>
        <w:t xml:space="preserve">   </w:t>
      </w:r>
      <w:r w:rsidR="00CB4705" w:rsidRPr="00710C48">
        <w:rPr>
          <w:rFonts w:ascii="Times New Roman" w:hAnsi="Times New Roman" w:cs="Times New Roman"/>
          <w:b/>
          <w:sz w:val="20"/>
          <w:szCs w:val="20"/>
        </w:rPr>
        <w:t xml:space="preserve"> </w:t>
      </w:r>
      <w:r w:rsidR="00927573" w:rsidRPr="00710C48">
        <w:rPr>
          <w:rFonts w:ascii="Times New Roman" w:hAnsi="Times New Roman" w:cs="Times New Roman"/>
          <w:b/>
          <w:sz w:val="20"/>
          <w:szCs w:val="20"/>
        </w:rPr>
        <w:t xml:space="preserve">Katowice, dn. 24.01.2024r. </w:t>
      </w:r>
    </w:p>
    <w:p w:rsidR="00D10134" w:rsidRPr="00710C48" w:rsidRDefault="00FF11FF" w:rsidP="00FF11FF">
      <w:pPr>
        <w:pStyle w:val="Tekstpodstawowy"/>
        <w:jc w:val="both"/>
      </w:pPr>
      <w:r w:rsidRPr="00710C48">
        <w:rPr>
          <w:b/>
          <w:u w:val="single"/>
        </w:rPr>
        <w:t>Dotyczy</w:t>
      </w:r>
      <w:r w:rsidR="00D10134" w:rsidRPr="00710C48">
        <w:rPr>
          <w:b/>
          <w:u w:val="single"/>
        </w:rPr>
        <w:t>:</w:t>
      </w:r>
      <w:r w:rsidR="00D10134" w:rsidRPr="00710C48">
        <w:rPr>
          <w:u w:val="single"/>
        </w:rPr>
        <w:t xml:space="preserve"> Wstępnego zapytania ofertowego w celu ustalenia wartości zamówienia dla planowanego postępowania </w:t>
      </w:r>
    </w:p>
    <w:p w:rsidR="00D10134" w:rsidRPr="00710C48" w:rsidRDefault="00D10134" w:rsidP="00D10134">
      <w:pPr>
        <w:pStyle w:val="Tekstpodstawowy"/>
        <w:rPr>
          <w:b/>
          <w:szCs w:val="22"/>
        </w:rPr>
      </w:pPr>
      <w:r w:rsidRPr="00710C48">
        <w:rPr>
          <w:b/>
          <w:szCs w:val="22"/>
        </w:rPr>
        <w:t>Szanowni Państwo,</w:t>
      </w:r>
    </w:p>
    <w:p w:rsidR="007032BD" w:rsidRPr="00710C48" w:rsidRDefault="005571CB" w:rsidP="00A86A8F">
      <w:pPr>
        <w:spacing w:after="0" w:line="240" w:lineRule="auto"/>
        <w:jc w:val="center"/>
        <w:rPr>
          <w:rFonts w:ascii="Times New Roman" w:hAnsi="Times New Roman" w:cs="Times New Roman"/>
          <w:b/>
          <w:sz w:val="20"/>
        </w:rPr>
      </w:pPr>
      <w:r w:rsidRPr="00710C48">
        <w:rPr>
          <w:rFonts w:ascii="Times New Roman" w:hAnsi="Times New Roman" w:cs="Times New Roman"/>
          <w:b/>
          <w:sz w:val="20"/>
        </w:rPr>
        <w:t>Z</w:t>
      </w:r>
      <w:r w:rsidR="00747E45" w:rsidRPr="00710C48">
        <w:rPr>
          <w:rFonts w:ascii="Times New Roman" w:hAnsi="Times New Roman" w:cs="Times New Roman"/>
          <w:b/>
          <w:sz w:val="20"/>
        </w:rPr>
        <w:t xml:space="preserve">wracamy </w:t>
      </w:r>
      <w:r w:rsidR="00694190" w:rsidRPr="00710C48">
        <w:rPr>
          <w:rFonts w:ascii="Times New Roman" w:hAnsi="Times New Roman" w:cs="Times New Roman"/>
          <w:b/>
          <w:sz w:val="20"/>
        </w:rPr>
        <w:t xml:space="preserve">się o przygotowanie </w:t>
      </w:r>
      <w:r w:rsidR="001F2A71" w:rsidRPr="00710C48">
        <w:rPr>
          <w:rFonts w:ascii="Times New Roman" w:hAnsi="Times New Roman" w:cs="Times New Roman"/>
          <w:b/>
          <w:sz w:val="20"/>
          <w:u w:val="single"/>
        </w:rPr>
        <w:t>wstępnej wyceny</w:t>
      </w:r>
      <w:r w:rsidR="00694190" w:rsidRPr="00710C48">
        <w:rPr>
          <w:rFonts w:ascii="Times New Roman" w:hAnsi="Times New Roman" w:cs="Times New Roman"/>
          <w:b/>
          <w:sz w:val="20"/>
        </w:rPr>
        <w:t xml:space="preserve"> na </w:t>
      </w:r>
      <w:r w:rsidR="00CF1BFA" w:rsidRPr="00710C48">
        <w:rPr>
          <w:rFonts w:ascii="Times New Roman" w:hAnsi="Times New Roman" w:cs="Times New Roman"/>
          <w:b/>
          <w:sz w:val="20"/>
        </w:rPr>
        <w:t>dostawę</w:t>
      </w:r>
      <w:r w:rsidR="00F43C56" w:rsidRPr="00710C48">
        <w:rPr>
          <w:rFonts w:ascii="Times New Roman" w:hAnsi="Times New Roman" w:cs="Times New Roman"/>
          <w:b/>
          <w:sz w:val="20"/>
        </w:rPr>
        <w:t xml:space="preserve"> </w:t>
      </w:r>
      <w:r w:rsidR="00927573" w:rsidRPr="00710C48">
        <w:rPr>
          <w:rFonts w:ascii="Times New Roman" w:hAnsi="Times New Roman" w:cs="Times New Roman"/>
          <w:b/>
          <w:sz w:val="20"/>
        </w:rPr>
        <w:t xml:space="preserve">sprzętu komputerowego </w:t>
      </w:r>
      <w:r w:rsidR="00F43C56" w:rsidRPr="00710C48">
        <w:rPr>
          <w:rFonts w:ascii="Times New Roman" w:hAnsi="Times New Roman" w:cs="Times New Roman"/>
          <w:b/>
          <w:sz w:val="20"/>
        </w:rPr>
        <w:t xml:space="preserve"> </w:t>
      </w:r>
      <w:r w:rsidR="00A86A8F" w:rsidRPr="00710C48">
        <w:rPr>
          <w:rFonts w:ascii="Times New Roman" w:hAnsi="Times New Roman" w:cs="Times New Roman"/>
          <w:b/>
          <w:sz w:val="20"/>
        </w:rPr>
        <w:t xml:space="preserve"> </w:t>
      </w:r>
    </w:p>
    <w:p w:rsidR="007032BD" w:rsidRPr="00710C48" w:rsidRDefault="007032BD" w:rsidP="007032BD">
      <w:pPr>
        <w:spacing w:after="0" w:line="240" w:lineRule="auto"/>
        <w:jc w:val="center"/>
        <w:rPr>
          <w:rFonts w:ascii="Times New Roman" w:hAnsi="Times New Roman" w:cs="Times New Roman"/>
          <w:b/>
          <w:bCs/>
          <w:sz w:val="20"/>
        </w:rPr>
      </w:pPr>
    </w:p>
    <w:p w:rsidR="00D10134" w:rsidRPr="00710C48" w:rsidRDefault="00D10134" w:rsidP="00AD6A41">
      <w:pPr>
        <w:pStyle w:val="Tekstpodstawowy"/>
        <w:spacing w:after="0"/>
        <w:rPr>
          <w:b/>
          <w:i/>
          <w:u w:val="single"/>
          <w:lang w:val="pl-PL"/>
        </w:rPr>
      </w:pPr>
      <w:r w:rsidRPr="00710C48">
        <w:rPr>
          <w:b/>
          <w:i/>
          <w:u w:val="single"/>
          <w:lang w:val="pl-PL"/>
        </w:rPr>
        <w:t>N</w:t>
      </w:r>
      <w:r w:rsidRPr="00710C48">
        <w:rPr>
          <w:b/>
          <w:i/>
          <w:u w:val="single"/>
        </w:rPr>
        <w:t>ależy podać:</w:t>
      </w:r>
    </w:p>
    <w:p w:rsidR="00927573" w:rsidRPr="00710C48" w:rsidRDefault="000D7AFD" w:rsidP="00927573">
      <w:pPr>
        <w:pStyle w:val="Tekstpodstawowy"/>
        <w:spacing w:after="0"/>
        <w:ind w:left="360"/>
        <w:jc w:val="both"/>
        <w:rPr>
          <w:szCs w:val="22"/>
          <w:lang w:val="pl-PL"/>
        </w:rPr>
      </w:pPr>
      <w:r w:rsidRPr="00710C48">
        <w:t>-</w:t>
      </w:r>
      <w:r w:rsidRPr="00710C48">
        <w:tab/>
      </w:r>
      <w:r w:rsidR="00927573" w:rsidRPr="00710C48">
        <w:rPr>
          <w:lang w:val="pl-PL"/>
        </w:rPr>
        <w:t>c</w:t>
      </w:r>
      <w:proofErr w:type="spellStart"/>
      <w:r w:rsidR="00927573" w:rsidRPr="00710C48">
        <w:t>enę</w:t>
      </w:r>
      <w:proofErr w:type="spellEnd"/>
      <w:r w:rsidR="00927573" w:rsidRPr="00710C48">
        <w:t xml:space="preserve"> netto w PLN/brutto w PLN </w:t>
      </w:r>
      <w:r w:rsidR="00927573" w:rsidRPr="00710C48">
        <w:rPr>
          <w:szCs w:val="22"/>
        </w:rPr>
        <w:t xml:space="preserve">(cena winna obejmować </w:t>
      </w:r>
      <w:r w:rsidR="00927573" w:rsidRPr="00710C48">
        <w:rPr>
          <w:szCs w:val="22"/>
          <w:lang w:val="pl-PL"/>
        </w:rPr>
        <w:t xml:space="preserve">wszystkie koszty związane z realizacją zamówienia w tym: </w:t>
      </w:r>
      <w:r w:rsidR="00927573" w:rsidRPr="00710C48">
        <w:rPr>
          <w:szCs w:val="22"/>
        </w:rPr>
        <w:t>koszty opakowania, transportu</w:t>
      </w:r>
      <w:r w:rsidR="00927573" w:rsidRPr="00710C48">
        <w:rPr>
          <w:szCs w:val="22"/>
          <w:lang w:val="pl-PL"/>
        </w:rPr>
        <w:t xml:space="preserve"> </w:t>
      </w:r>
      <w:r w:rsidR="00927573" w:rsidRPr="00710C48">
        <w:rPr>
          <w:szCs w:val="22"/>
        </w:rPr>
        <w:t>i ubezpieczenia od Wykonawcy do Zamawiającego),</w:t>
      </w:r>
    </w:p>
    <w:p w:rsidR="00927573" w:rsidRPr="00710C48" w:rsidRDefault="00927573" w:rsidP="00927573">
      <w:pPr>
        <w:pStyle w:val="Tekstpodstawowy"/>
        <w:spacing w:after="0"/>
        <w:ind w:left="360"/>
        <w:jc w:val="both"/>
        <w:rPr>
          <w:lang w:val="pl-PL"/>
        </w:rPr>
      </w:pPr>
      <w:r w:rsidRPr="00710C48">
        <w:rPr>
          <w:szCs w:val="22"/>
          <w:lang w:val="pl-PL"/>
        </w:rPr>
        <w:t xml:space="preserve">-     opis techniczny / parametry </w:t>
      </w:r>
      <w:r w:rsidR="00900E18" w:rsidRPr="00710C48">
        <w:rPr>
          <w:szCs w:val="22"/>
          <w:lang w:val="pl-PL"/>
        </w:rPr>
        <w:t>zaoferowanego sprzętu komputerowego</w:t>
      </w:r>
      <w:r w:rsidRPr="00710C48">
        <w:rPr>
          <w:szCs w:val="22"/>
          <w:lang w:val="pl-PL"/>
        </w:rPr>
        <w:t xml:space="preserve">,   </w:t>
      </w:r>
    </w:p>
    <w:p w:rsidR="00927573" w:rsidRPr="00710C48" w:rsidRDefault="00927573" w:rsidP="00927573">
      <w:pPr>
        <w:spacing w:after="0" w:line="240" w:lineRule="auto"/>
        <w:ind w:firstLine="360"/>
        <w:jc w:val="both"/>
        <w:rPr>
          <w:rFonts w:ascii="Times New Roman" w:hAnsi="Times New Roman" w:cs="Times New Roman"/>
          <w:sz w:val="20"/>
          <w:szCs w:val="20"/>
        </w:rPr>
      </w:pPr>
      <w:r w:rsidRPr="00710C48">
        <w:rPr>
          <w:rFonts w:ascii="Times New Roman" w:hAnsi="Times New Roman" w:cs="Times New Roman"/>
          <w:sz w:val="20"/>
          <w:szCs w:val="20"/>
        </w:rPr>
        <w:t xml:space="preserve">-     termin i warunki wykonania zamówienia, </w:t>
      </w:r>
    </w:p>
    <w:p w:rsidR="00927573" w:rsidRPr="00710C48" w:rsidRDefault="00927573" w:rsidP="00927573">
      <w:pPr>
        <w:pStyle w:val="Tekstpodstawowy"/>
        <w:spacing w:after="0"/>
        <w:ind w:left="360"/>
        <w:jc w:val="both"/>
        <w:rPr>
          <w:szCs w:val="22"/>
          <w:lang w:val="pl-PL"/>
        </w:rPr>
      </w:pPr>
      <w:r w:rsidRPr="00710C48">
        <w:rPr>
          <w:lang w:val="pl-PL"/>
        </w:rPr>
        <w:t xml:space="preserve">-     </w:t>
      </w:r>
      <w:r w:rsidRPr="00710C48">
        <w:rPr>
          <w:szCs w:val="22"/>
          <w:lang w:val="pl-PL"/>
        </w:rPr>
        <w:t>o</w:t>
      </w:r>
      <w:r w:rsidRPr="00710C48">
        <w:rPr>
          <w:szCs w:val="22"/>
        </w:rPr>
        <w:t>kres gwarancji</w:t>
      </w:r>
      <w:r w:rsidRPr="00710C48">
        <w:rPr>
          <w:szCs w:val="22"/>
          <w:lang w:val="pl-PL"/>
        </w:rPr>
        <w:t xml:space="preserve"> i rękojmi</w:t>
      </w:r>
    </w:p>
    <w:p w:rsidR="00927573" w:rsidRPr="00710C48" w:rsidRDefault="00927573" w:rsidP="00927573">
      <w:pPr>
        <w:pStyle w:val="Tekstpodstawowy"/>
        <w:spacing w:after="0"/>
        <w:jc w:val="both"/>
        <w:rPr>
          <w:lang w:val="pl-PL"/>
        </w:rPr>
      </w:pPr>
    </w:p>
    <w:p w:rsidR="00927573" w:rsidRPr="00710C48" w:rsidRDefault="00927573" w:rsidP="00927573">
      <w:pPr>
        <w:pStyle w:val="Tekstpodstawowy"/>
        <w:widowControl w:val="0"/>
        <w:spacing w:after="0"/>
        <w:jc w:val="center"/>
        <w:rPr>
          <w:lang w:val="pl-PL"/>
        </w:rPr>
      </w:pPr>
      <w:r w:rsidRPr="00710C48">
        <w:rPr>
          <w:lang w:val="pl-PL"/>
        </w:rPr>
        <w:t xml:space="preserve">Wstępną ofertę należy złożyć na formularzu ofertowym – załącznik nr 1 do wstępnego zapytania ofertowego </w:t>
      </w:r>
      <w:r w:rsidRPr="00710C48">
        <w:rPr>
          <w:lang w:val="pl-PL"/>
        </w:rPr>
        <w:br/>
        <w:t>(w przypadku złożenia wstępnej wyceny na własnym druku firmowym – prosimy o dołączenie podpisanego oświadczenia RODO).</w:t>
      </w:r>
    </w:p>
    <w:p w:rsidR="00D10134" w:rsidRPr="00710C48" w:rsidRDefault="00D10134" w:rsidP="00927573">
      <w:pPr>
        <w:pStyle w:val="Tekstpodstawowy"/>
        <w:spacing w:after="0"/>
        <w:ind w:left="360"/>
        <w:jc w:val="both"/>
        <w:rPr>
          <w:b/>
          <w:i/>
          <w:u w:val="single"/>
          <w:lang w:val="pl-PL"/>
        </w:rPr>
      </w:pPr>
    </w:p>
    <w:p w:rsidR="00CF53EC" w:rsidRPr="00710C48" w:rsidRDefault="00D10134" w:rsidP="00CF53EC">
      <w:pPr>
        <w:pStyle w:val="Tekstpodstawowy"/>
        <w:widowControl w:val="0"/>
        <w:spacing w:after="0"/>
        <w:rPr>
          <w:b/>
          <w:i/>
          <w:u w:val="single"/>
          <w:lang w:val="pl-PL"/>
        </w:rPr>
      </w:pPr>
      <w:r w:rsidRPr="00710C48">
        <w:rPr>
          <w:b/>
          <w:i/>
          <w:u w:val="single"/>
        </w:rPr>
        <w:t>Opis przedmiotu zamówienia:</w:t>
      </w:r>
    </w:p>
    <w:p w:rsidR="00CF53EC" w:rsidRPr="00710C48" w:rsidRDefault="00CF53EC" w:rsidP="00CF53EC">
      <w:pPr>
        <w:pStyle w:val="Tekstpodstawowy"/>
        <w:widowControl w:val="0"/>
        <w:spacing w:after="0"/>
        <w:rPr>
          <w:b/>
          <w:i/>
          <w:u w:val="single"/>
          <w:lang w:val="pl-PL"/>
        </w:rPr>
      </w:pPr>
    </w:p>
    <w:p w:rsidR="00CF53EC" w:rsidRPr="00710C48" w:rsidRDefault="00CF53EC" w:rsidP="00CF53EC">
      <w:pPr>
        <w:pStyle w:val="wyliczenie"/>
        <w:numPr>
          <w:ilvl w:val="0"/>
          <w:numId w:val="0"/>
        </w:numPr>
        <w:spacing w:before="0" w:after="0" w:line="240" w:lineRule="auto"/>
        <w:rPr>
          <w:rFonts w:ascii="Times New Roman" w:hAnsi="Times New Roman"/>
          <w:sz w:val="20"/>
        </w:rPr>
      </w:pPr>
      <w:r w:rsidRPr="00710C48">
        <w:rPr>
          <w:rFonts w:ascii="Times New Roman" w:hAnsi="Times New Roman"/>
          <w:sz w:val="20"/>
        </w:rPr>
        <w:t>Komputer</w:t>
      </w:r>
      <w:r w:rsidRPr="00710C48">
        <w:rPr>
          <w:rFonts w:ascii="Times New Roman" w:hAnsi="Times New Roman"/>
          <w:sz w:val="20"/>
        </w:rPr>
        <w:t xml:space="preserve"> A</w:t>
      </w:r>
      <w:r w:rsidRPr="00710C48">
        <w:rPr>
          <w:rFonts w:ascii="Times New Roman" w:hAnsi="Times New Roman"/>
          <w:sz w:val="20"/>
        </w:rPr>
        <w:t xml:space="preserve">  – 2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CF53EC" w:rsidRPr="00710C48" w:rsidTr="008F2991">
        <w:trPr>
          <w:trHeight w:val="208"/>
        </w:trPr>
        <w:tc>
          <w:tcPr>
            <w:tcW w:w="2268"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Atrybut</w:t>
            </w:r>
          </w:p>
        </w:tc>
        <w:tc>
          <w:tcPr>
            <w:tcW w:w="8080"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Opis</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Typ stanowiska: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Komputer obliczeniowy</w:t>
            </w:r>
          </w:p>
        </w:tc>
      </w:tr>
      <w:tr w:rsidR="00CF53EC" w:rsidRPr="00710C48" w:rsidTr="008F2991">
        <w:trPr>
          <w:trHeight w:val="195"/>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Wydajność obliczeniowa: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Procesor z chłodzeniem wodnym osiągający min. 59 000 pkt w teście </w:t>
            </w:r>
            <w:proofErr w:type="spellStart"/>
            <w:r w:rsidRPr="00710C48">
              <w:rPr>
                <w:rFonts w:ascii="Times New Roman" w:hAnsi="Times New Roman" w:cs="Times New Roman"/>
                <w:sz w:val="20"/>
                <w:szCs w:val="20"/>
              </w:rPr>
              <w:t>PassMark</w:t>
            </w:r>
            <w:proofErr w:type="spellEnd"/>
            <w:r w:rsidRPr="00710C48">
              <w:rPr>
                <w:rFonts w:ascii="Times New Roman" w:hAnsi="Times New Roman" w:cs="Times New Roman"/>
                <w:sz w:val="20"/>
                <w:szCs w:val="20"/>
              </w:rPr>
              <w:t xml:space="preserve"> - CPU Mark (ilość punktów będzie weryfikowana na stronie </w:t>
            </w:r>
            <w:hyperlink r:id="rId13" w:history="1">
              <w:r w:rsidRPr="00710C48">
                <w:rPr>
                  <w:rFonts w:ascii="Times New Roman" w:hAnsi="Times New Roman" w:cs="Times New Roman"/>
                  <w:sz w:val="20"/>
                  <w:szCs w:val="20"/>
                </w:rPr>
                <w:t>https://www.cpubenchmark.net/</w:t>
              </w:r>
            </w:hyperlink>
            <w:r w:rsidRPr="00710C48">
              <w:rPr>
                <w:rFonts w:ascii="Times New Roman" w:hAnsi="Times New Roman" w:cs="Times New Roman"/>
                <w:sz w:val="20"/>
                <w:szCs w:val="20"/>
              </w:rPr>
              <w:t xml:space="preserve"> lub zgodnie z uwagami do testów wydajności) </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Pamięć operacyjna: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96 GB </w:t>
            </w:r>
          </w:p>
        </w:tc>
      </w:tr>
      <w:tr w:rsidR="00CF53EC" w:rsidRPr="00710C48" w:rsidTr="008F2991">
        <w:trPr>
          <w:trHeight w:val="208"/>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Karta graficzna:</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33000 pkt w teście </w:t>
            </w:r>
            <w:proofErr w:type="spellStart"/>
            <w:r w:rsidRPr="00710C48">
              <w:rPr>
                <w:rFonts w:ascii="Times New Roman" w:hAnsi="Times New Roman" w:cs="Times New Roman"/>
                <w:sz w:val="20"/>
                <w:szCs w:val="20"/>
              </w:rPr>
              <w:t>PassMark</w:t>
            </w:r>
            <w:proofErr w:type="spellEnd"/>
            <w:r w:rsidRPr="00710C48">
              <w:rPr>
                <w:rFonts w:ascii="Times New Roman" w:hAnsi="Times New Roman" w:cs="Times New Roman"/>
                <w:sz w:val="20"/>
                <w:szCs w:val="20"/>
              </w:rPr>
              <w:t xml:space="preserve"> – G3D Mark  (ilość punktów będzie weryfikowana na stronie </w:t>
            </w:r>
            <w:hyperlink r:id="rId14" w:history="1">
              <w:r w:rsidRPr="00710C48">
                <w:rPr>
                  <w:rFonts w:ascii="Times New Roman" w:hAnsi="Times New Roman" w:cs="Times New Roman"/>
                  <w:sz w:val="20"/>
                  <w:szCs w:val="20"/>
                </w:rPr>
                <w:t>https://www.cpubenchmark.net/</w:t>
              </w:r>
            </w:hyperlink>
            <w:r w:rsidRPr="00710C48">
              <w:rPr>
                <w:rFonts w:ascii="Times New Roman" w:hAnsi="Times New Roman" w:cs="Times New Roman"/>
                <w:sz w:val="20"/>
                <w:szCs w:val="20"/>
              </w:rPr>
              <w:t xml:space="preserve"> lub zgodnie z uwagami do testów wydajności)</w:t>
            </w:r>
          </w:p>
        </w:tc>
      </w:tr>
      <w:tr w:rsidR="00CF53EC" w:rsidRPr="00710C48" w:rsidTr="008F2991">
        <w:trPr>
          <w:trHeight w:val="208"/>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Pamięć karty graficznej</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16 GB</w:t>
            </w:r>
          </w:p>
        </w:tc>
      </w:tr>
      <w:tr w:rsidR="00CF53EC" w:rsidRPr="00710C48" w:rsidTr="008F2991">
        <w:trPr>
          <w:trHeight w:val="181"/>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lastRenderedPageBreak/>
              <w:t>Dysk twardy: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SSD </w:t>
            </w:r>
            <w:proofErr w:type="spellStart"/>
            <w:r w:rsidRPr="00710C48">
              <w:rPr>
                <w:rFonts w:ascii="Times New Roman" w:hAnsi="Times New Roman" w:cs="Times New Roman"/>
                <w:sz w:val="20"/>
                <w:szCs w:val="20"/>
              </w:rPr>
              <w:t>PCie</w:t>
            </w:r>
            <w:proofErr w:type="spellEnd"/>
            <w:r w:rsidRPr="00710C48">
              <w:rPr>
                <w:rFonts w:ascii="Times New Roman" w:hAnsi="Times New Roman" w:cs="Times New Roman"/>
                <w:sz w:val="20"/>
                <w:szCs w:val="20"/>
              </w:rPr>
              <w:t xml:space="preserve"> 4 TB (dysk systemowy)</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HDD 10 TB</w:t>
            </w:r>
          </w:p>
        </w:tc>
      </w:tr>
      <w:tr w:rsidR="00CF53EC" w:rsidRPr="00710C48" w:rsidTr="008F2991">
        <w:trPr>
          <w:trHeight w:val="5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 zewnętrzne, panel przedni lub górny: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2 x USB w tym min. 1 x USB Typu-C</w:t>
            </w:r>
          </w:p>
        </w:tc>
      </w:tr>
      <w:tr w:rsidR="00CF53EC" w:rsidRPr="00710C48" w:rsidTr="008F2991">
        <w:trPr>
          <w:trHeight w:val="429"/>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 zewnętrzne, panel tylny: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8 x USB w tym min. 4 x USB 3.x</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HDMI (dopuszczalny adapter na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lub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DVI (dopuszczalny adapter na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lub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2 x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(dopuszczalny adapter na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RJ-45 (LAN)</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Pozostałe złącza: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wejście mikrofonowe</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wyjście słuchawkowe/głośnikowe</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Komunikacja: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 xml:space="preserve">Min. 1 x LAN 1 </w:t>
            </w:r>
            <w:proofErr w:type="spellStart"/>
            <w:r w:rsidRPr="00710C48">
              <w:rPr>
                <w:rFonts w:ascii="Times New Roman" w:hAnsi="Times New Roman" w:cs="Times New Roman"/>
                <w:sz w:val="20"/>
                <w:szCs w:val="20"/>
                <w:lang w:val="en-US"/>
              </w:rPr>
              <w:t>Gbps</w:t>
            </w:r>
            <w:proofErr w:type="spellEnd"/>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Bluetooth</w:t>
            </w:r>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Wi-Fi 6</w:t>
            </w:r>
          </w:p>
        </w:tc>
      </w:tr>
      <w:tr w:rsidR="00CF53EC" w:rsidRPr="00710C48" w:rsidTr="008F2991">
        <w:trPr>
          <w:trHeight w:val="211"/>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Zabezpieczenie</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TPM</w:t>
            </w:r>
          </w:p>
        </w:tc>
      </w:tr>
      <w:tr w:rsidR="00CF53EC" w:rsidRPr="00710C48" w:rsidTr="008F2991">
        <w:trPr>
          <w:trHeight w:val="4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Zasilacz:</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1000 W, min. certyfikat 80 PLUS Gold (sprawność zasilacza przy obciążeniu 20% wynosi min. 90%, przy 50 % - min. 92%, przy 100% - min. 89%)</w:t>
            </w:r>
          </w:p>
        </w:tc>
      </w:tr>
      <w:tr w:rsidR="00CF53EC" w:rsidRPr="00710C48" w:rsidTr="008F2991">
        <w:trPr>
          <w:trHeight w:val="4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Wyposażenie:</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Pełnowymiarowa mysz bezprzewodowa, 6 przycisków + rolka</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Pełnowymiarowa klawiatura bezprzewodowa ze wskaźnikiem naładowania baterii </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1 x dysk zewnętrzny 2TB SSD</w:t>
            </w:r>
          </w:p>
        </w:tc>
      </w:tr>
      <w:tr w:rsidR="00CF53EC" w:rsidRPr="00710C48" w:rsidTr="008F2991">
        <w:trPr>
          <w:trHeight w:val="176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Zainstalowane oprogramowanie:</w:t>
            </w:r>
          </w:p>
        </w:tc>
        <w:tc>
          <w:tcPr>
            <w:tcW w:w="8080" w:type="dxa"/>
            <w:vAlign w:val="center"/>
          </w:tcPr>
          <w:p w:rsidR="00CF53EC" w:rsidRPr="00710C48" w:rsidRDefault="00CF53EC" w:rsidP="00CF53EC">
            <w:pPr>
              <w:spacing w:after="0" w:line="240" w:lineRule="auto"/>
              <w:ind w:left="34"/>
              <w:rPr>
                <w:rFonts w:ascii="Times New Roman" w:hAnsi="Times New Roman" w:cs="Times New Roman"/>
                <w:sz w:val="20"/>
                <w:szCs w:val="20"/>
              </w:rPr>
            </w:pPr>
            <w:r w:rsidRPr="00710C48">
              <w:rPr>
                <w:rFonts w:ascii="Times New Roman" w:hAnsi="Times New Roman" w:cs="Times New Roman"/>
                <w:sz w:val="20"/>
                <w:szCs w:val="20"/>
              </w:rPr>
              <w:t>System operacyjny Windows 11 Professional 64-bit lub równoważny</w:t>
            </w:r>
            <w:r w:rsidR="00BC7740" w:rsidRPr="00710C48">
              <w:rPr>
                <w:rFonts w:ascii="Times New Roman" w:hAnsi="Times New Roman" w:cs="Times New Roman"/>
                <w:sz w:val="20"/>
                <w:szCs w:val="20"/>
              </w:rPr>
              <w:t>*</w:t>
            </w:r>
            <w:r w:rsidRPr="00710C48">
              <w:rPr>
                <w:rFonts w:ascii="Times New Roman" w:hAnsi="Times New Roman" w:cs="Times New Roman"/>
                <w:sz w:val="20"/>
                <w:szCs w:val="20"/>
              </w:rPr>
              <w:t xml:space="preserve"> z partycją </w:t>
            </w:r>
            <w:proofErr w:type="spellStart"/>
            <w:r w:rsidRPr="00710C48">
              <w:rPr>
                <w:rFonts w:ascii="Times New Roman" w:hAnsi="Times New Roman" w:cs="Times New Roman"/>
                <w:sz w:val="20"/>
                <w:szCs w:val="20"/>
              </w:rPr>
              <w:t>recovery</w:t>
            </w:r>
            <w:proofErr w:type="spellEnd"/>
            <w:r w:rsidRPr="00710C48">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710C48">
              <w:rPr>
                <w:rFonts w:ascii="Times New Roman" w:hAnsi="Times New Roman" w:cs="Times New Roman"/>
                <w:sz w:val="20"/>
                <w:szCs w:val="20"/>
              </w:rPr>
              <w:t>Genuine</w:t>
            </w:r>
            <w:proofErr w:type="spellEnd"/>
            <w:r w:rsidRPr="00710C48">
              <w:rPr>
                <w:rFonts w:ascii="Times New Roman" w:hAnsi="Times New Roman" w:cs="Times New Roman"/>
                <w:sz w:val="20"/>
                <w:szCs w:val="20"/>
              </w:rPr>
              <w:t xml:space="preserve"> Microsoft </w:t>
            </w:r>
            <w:proofErr w:type="spellStart"/>
            <w:r w:rsidRPr="00710C48">
              <w:rPr>
                <w:rFonts w:ascii="Times New Roman" w:hAnsi="Times New Roman" w:cs="Times New Roman"/>
                <w:sz w:val="20"/>
                <w:szCs w:val="20"/>
              </w:rPr>
              <w:t>Label</w:t>
            </w:r>
            <w:proofErr w:type="spellEnd"/>
            <w:r w:rsidRPr="00710C48">
              <w:rPr>
                <w:rFonts w:ascii="Times New Roman" w:hAnsi="Times New Roman" w:cs="Times New Roman"/>
                <w:sz w:val="20"/>
                <w:szCs w:val="20"/>
              </w:rPr>
              <w:t>) lub naklejkami COA (</w:t>
            </w:r>
            <w:proofErr w:type="spellStart"/>
            <w:r w:rsidRPr="00710C48">
              <w:rPr>
                <w:rFonts w:ascii="Times New Roman" w:hAnsi="Times New Roman" w:cs="Times New Roman"/>
                <w:sz w:val="20"/>
                <w:szCs w:val="20"/>
              </w:rPr>
              <w:t>Certificate</w:t>
            </w:r>
            <w:proofErr w:type="spellEnd"/>
            <w:r w:rsidRPr="00710C48">
              <w:rPr>
                <w:rFonts w:ascii="Times New Roman" w:hAnsi="Times New Roman" w:cs="Times New Roman"/>
                <w:sz w:val="20"/>
                <w:szCs w:val="20"/>
              </w:rPr>
              <w:t xml:space="preserve"> of </w:t>
            </w:r>
            <w:proofErr w:type="spellStart"/>
            <w:r w:rsidRPr="00710C48">
              <w:rPr>
                <w:rFonts w:ascii="Times New Roman" w:hAnsi="Times New Roman" w:cs="Times New Roman"/>
                <w:sz w:val="20"/>
                <w:szCs w:val="20"/>
              </w:rPr>
              <w:t>Authenticity</w:t>
            </w:r>
            <w:proofErr w:type="spellEnd"/>
            <w:r w:rsidRPr="00710C48">
              <w:rPr>
                <w:rFonts w:ascii="Times New Roman" w:hAnsi="Times New Roman" w:cs="Times New Roman"/>
                <w:sz w:val="20"/>
                <w:szCs w:val="20"/>
              </w:rPr>
              <w:t>) stosowanymi przez producenta sprzętu lub inną formą uwiarygodniania oryginalności wymaganą przez producenta oprogramowania stosowną do zaoferowanej wersji systemu operacyjnego.</w:t>
            </w:r>
          </w:p>
        </w:tc>
      </w:tr>
      <w:tr w:rsidR="00CF53EC" w:rsidRPr="00710C48" w:rsidTr="008F2991">
        <w:trPr>
          <w:trHeight w:val="195"/>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Certyfikaty i standardy</w:t>
            </w:r>
          </w:p>
        </w:tc>
        <w:tc>
          <w:tcPr>
            <w:tcW w:w="8080" w:type="dxa"/>
            <w:vAlign w:val="center"/>
          </w:tcPr>
          <w:p w:rsidR="00CF53EC" w:rsidRPr="00710C48" w:rsidRDefault="00CF53EC" w:rsidP="00CF53EC">
            <w:pPr>
              <w:pStyle w:val="Akapitzlist"/>
              <w:spacing w:after="0" w:line="240" w:lineRule="auto"/>
              <w:ind w:left="33"/>
              <w:rPr>
                <w:rFonts w:ascii="Times New Roman" w:hAnsi="Times New Roman" w:cs="Times New Roman"/>
                <w:sz w:val="20"/>
                <w:szCs w:val="20"/>
              </w:rPr>
            </w:pPr>
            <w:r w:rsidRPr="00710C48">
              <w:rPr>
                <w:rFonts w:ascii="Times New Roman" w:hAnsi="Times New Roman" w:cs="Times New Roman"/>
                <w:sz w:val="20"/>
                <w:szCs w:val="20"/>
              </w:rPr>
              <w:t>Producent musi mieć wdrożony system zarządzania jakością.</w:t>
            </w:r>
          </w:p>
        </w:tc>
      </w:tr>
    </w:tbl>
    <w:p w:rsidR="00CF53EC" w:rsidRPr="00710C48" w:rsidRDefault="00CF53EC" w:rsidP="00CF53EC">
      <w:pPr>
        <w:spacing w:line="240" w:lineRule="auto"/>
        <w:ind w:left="-567"/>
        <w:rPr>
          <w:rFonts w:ascii="Times New Roman" w:hAnsi="Times New Roman" w:cs="Times New Roman"/>
          <w:b/>
          <w:sz w:val="20"/>
          <w:szCs w:val="20"/>
        </w:rPr>
      </w:pPr>
    </w:p>
    <w:p w:rsidR="00CF53EC" w:rsidRPr="00710C48" w:rsidRDefault="00CF53EC" w:rsidP="00CF53EC">
      <w:pPr>
        <w:pStyle w:val="wyliczenie"/>
        <w:numPr>
          <w:ilvl w:val="0"/>
          <w:numId w:val="0"/>
        </w:numPr>
        <w:spacing w:before="0" w:after="0" w:line="240" w:lineRule="auto"/>
        <w:rPr>
          <w:rFonts w:ascii="Times New Roman" w:hAnsi="Times New Roman"/>
          <w:sz w:val="20"/>
        </w:rPr>
      </w:pPr>
      <w:r w:rsidRPr="00710C48">
        <w:rPr>
          <w:rFonts w:ascii="Times New Roman" w:hAnsi="Times New Roman"/>
          <w:sz w:val="20"/>
        </w:rPr>
        <w:t>Komputer</w:t>
      </w:r>
      <w:r w:rsidRPr="00710C48">
        <w:rPr>
          <w:rFonts w:ascii="Times New Roman" w:hAnsi="Times New Roman"/>
          <w:sz w:val="20"/>
        </w:rPr>
        <w:t xml:space="preserve"> B</w:t>
      </w:r>
      <w:r w:rsidRPr="00710C48">
        <w:rPr>
          <w:rFonts w:ascii="Times New Roman" w:hAnsi="Times New Roman"/>
          <w:sz w:val="20"/>
        </w:rPr>
        <w:t xml:space="preserve">  – 1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CF53EC" w:rsidRPr="00710C48" w:rsidTr="008F2991">
        <w:trPr>
          <w:trHeight w:val="208"/>
        </w:trPr>
        <w:tc>
          <w:tcPr>
            <w:tcW w:w="2268"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Atrybut</w:t>
            </w:r>
          </w:p>
        </w:tc>
        <w:tc>
          <w:tcPr>
            <w:tcW w:w="8080"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Opis</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Typ stanowiska: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Komputer obliczeniowy</w:t>
            </w:r>
          </w:p>
        </w:tc>
      </w:tr>
      <w:tr w:rsidR="00CF53EC" w:rsidRPr="00710C48" w:rsidTr="008F2991">
        <w:trPr>
          <w:trHeight w:val="195"/>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Wydajność obliczeniowa: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Procesor z chłodzeniem wodnym osiągający min. 59 000 pkt w teście </w:t>
            </w:r>
            <w:proofErr w:type="spellStart"/>
            <w:r w:rsidRPr="00710C48">
              <w:rPr>
                <w:rFonts w:ascii="Times New Roman" w:hAnsi="Times New Roman" w:cs="Times New Roman"/>
                <w:sz w:val="20"/>
                <w:szCs w:val="20"/>
              </w:rPr>
              <w:t>PassMark</w:t>
            </w:r>
            <w:proofErr w:type="spellEnd"/>
            <w:r w:rsidRPr="00710C48">
              <w:rPr>
                <w:rFonts w:ascii="Times New Roman" w:hAnsi="Times New Roman" w:cs="Times New Roman"/>
                <w:sz w:val="20"/>
                <w:szCs w:val="20"/>
              </w:rPr>
              <w:t xml:space="preserve"> - CPU Mark (ilość punktów będzie weryfikowana na stronie </w:t>
            </w:r>
            <w:hyperlink r:id="rId15" w:history="1">
              <w:r w:rsidRPr="00710C48">
                <w:rPr>
                  <w:rFonts w:ascii="Times New Roman" w:hAnsi="Times New Roman" w:cs="Times New Roman"/>
                  <w:sz w:val="20"/>
                  <w:szCs w:val="20"/>
                </w:rPr>
                <w:t>https://www.cpubenchmark.net/</w:t>
              </w:r>
            </w:hyperlink>
            <w:r w:rsidRPr="00710C48">
              <w:rPr>
                <w:rFonts w:ascii="Times New Roman" w:hAnsi="Times New Roman" w:cs="Times New Roman"/>
                <w:sz w:val="20"/>
                <w:szCs w:val="20"/>
              </w:rPr>
              <w:t xml:space="preserve"> lub zgodnie z uwagami do testów wydajności) </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Pamięć operacyjna: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96 GB </w:t>
            </w:r>
          </w:p>
        </w:tc>
      </w:tr>
      <w:tr w:rsidR="00CF53EC" w:rsidRPr="00710C48" w:rsidTr="008F2991">
        <w:trPr>
          <w:trHeight w:val="208"/>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Karta graficzna:</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36000 pkt w teście </w:t>
            </w:r>
            <w:proofErr w:type="spellStart"/>
            <w:r w:rsidRPr="00710C48">
              <w:rPr>
                <w:rFonts w:ascii="Times New Roman" w:hAnsi="Times New Roman" w:cs="Times New Roman"/>
                <w:sz w:val="20"/>
                <w:szCs w:val="20"/>
              </w:rPr>
              <w:t>PassMark</w:t>
            </w:r>
            <w:proofErr w:type="spellEnd"/>
            <w:r w:rsidRPr="00710C48">
              <w:rPr>
                <w:rFonts w:ascii="Times New Roman" w:hAnsi="Times New Roman" w:cs="Times New Roman"/>
                <w:sz w:val="20"/>
                <w:szCs w:val="20"/>
              </w:rPr>
              <w:t xml:space="preserve"> – G3D Mark  (ilość punktów będzie weryfikowana na stronie </w:t>
            </w:r>
            <w:hyperlink r:id="rId16" w:history="1">
              <w:r w:rsidRPr="00710C48">
                <w:rPr>
                  <w:rFonts w:ascii="Times New Roman" w:hAnsi="Times New Roman" w:cs="Times New Roman"/>
                  <w:sz w:val="20"/>
                  <w:szCs w:val="20"/>
                </w:rPr>
                <w:t>https://www.cpubenchmark.net/</w:t>
              </w:r>
            </w:hyperlink>
            <w:r w:rsidRPr="00710C48">
              <w:rPr>
                <w:rFonts w:ascii="Times New Roman" w:hAnsi="Times New Roman" w:cs="Times New Roman"/>
                <w:sz w:val="20"/>
                <w:szCs w:val="20"/>
              </w:rPr>
              <w:t xml:space="preserve"> lub zgodnie z uwagami do testów wydajności)</w:t>
            </w:r>
          </w:p>
        </w:tc>
      </w:tr>
      <w:tr w:rsidR="00CF53EC" w:rsidRPr="00710C48" w:rsidTr="008F2991">
        <w:trPr>
          <w:trHeight w:val="208"/>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Pamięć karty graficznej</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24 GB</w:t>
            </w:r>
          </w:p>
        </w:tc>
      </w:tr>
      <w:tr w:rsidR="00CF53EC" w:rsidRPr="00710C48" w:rsidTr="008F2991">
        <w:trPr>
          <w:trHeight w:val="181"/>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Dysk twardy: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SSD </w:t>
            </w:r>
            <w:proofErr w:type="spellStart"/>
            <w:r w:rsidRPr="00710C48">
              <w:rPr>
                <w:rFonts w:ascii="Times New Roman" w:hAnsi="Times New Roman" w:cs="Times New Roman"/>
                <w:sz w:val="20"/>
                <w:szCs w:val="20"/>
              </w:rPr>
              <w:t>PCie</w:t>
            </w:r>
            <w:proofErr w:type="spellEnd"/>
            <w:r w:rsidRPr="00710C48">
              <w:rPr>
                <w:rFonts w:ascii="Times New Roman" w:hAnsi="Times New Roman" w:cs="Times New Roman"/>
                <w:sz w:val="20"/>
                <w:szCs w:val="20"/>
              </w:rPr>
              <w:t xml:space="preserve"> 4 TB (dysk systemowy)</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HDD 10 TB</w:t>
            </w:r>
          </w:p>
        </w:tc>
      </w:tr>
      <w:tr w:rsidR="00CF53EC" w:rsidRPr="00710C48" w:rsidTr="008F2991">
        <w:trPr>
          <w:trHeight w:val="5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 zewnętrzne, panel przedni lub górny: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2 x USB w tym min. 1 x USB Typu-C</w:t>
            </w:r>
          </w:p>
        </w:tc>
      </w:tr>
      <w:tr w:rsidR="00CF53EC" w:rsidRPr="00710C48" w:rsidTr="008F2991">
        <w:trPr>
          <w:trHeight w:val="429"/>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 zewnętrzne, panel tylny: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8 x USB w tym min. 4 x USB 3.x</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HDMI (dopuszczalny adapter na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lub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1 x DVI (dopuszczalny adapter na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lub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2 x </w:t>
            </w:r>
            <w:proofErr w:type="spellStart"/>
            <w:r w:rsidRPr="00710C48">
              <w:rPr>
                <w:rFonts w:ascii="Times New Roman" w:hAnsi="Times New Roman" w:cs="Times New Roman"/>
                <w:sz w:val="20"/>
                <w:szCs w:val="20"/>
              </w:rPr>
              <w:t>DisplayPort</w:t>
            </w:r>
            <w:proofErr w:type="spellEnd"/>
            <w:r w:rsidRPr="00710C48">
              <w:rPr>
                <w:rFonts w:ascii="Times New Roman" w:hAnsi="Times New Roman" w:cs="Times New Roman"/>
                <w:sz w:val="20"/>
                <w:szCs w:val="20"/>
              </w:rPr>
              <w:t xml:space="preserve"> (dopuszczalny adapter na Mini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RJ-45 (LAN)</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Pozostałe złącza: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wejście mikrofonowe</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 x wyjście słuchawkowe/głośnikowe</w:t>
            </w:r>
          </w:p>
        </w:tc>
      </w:tr>
      <w:tr w:rsidR="00CF53EC" w:rsidRPr="00710C48" w:rsidTr="008F2991">
        <w:trPr>
          <w:trHeight w:val="208"/>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Komunikacja: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 xml:space="preserve">Min. 1 x LAN 1 </w:t>
            </w:r>
            <w:proofErr w:type="spellStart"/>
            <w:r w:rsidRPr="00710C48">
              <w:rPr>
                <w:rFonts w:ascii="Times New Roman" w:hAnsi="Times New Roman" w:cs="Times New Roman"/>
                <w:sz w:val="20"/>
                <w:szCs w:val="20"/>
                <w:lang w:val="en-US"/>
              </w:rPr>
              <w:t>Gbps</w:t>
            </w:r>
            <w:proofErr w:type="spellEnd"/>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Bluetooth</w:t>
            </w:r>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Wi-Fi 6</w:t>
            </w:r>
          </w:p>
        </w:tc>
      </w:tr>
      <w:tr w:rsidR="00CF53EC" w:rsidRPr="00710C48" w:rsidTr="008F2991">
        <w:trPr>
          <w:trHeight w:val="211"/>
        </w:trPr>
        <w:tc>
          <w:tcPr>
            <w:tcW w:w="2268"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Zabezpieczenie</w:t>
            </w:r>
          </w:p>
        </w:tc>
        <w:tc>
          <w:tcPr>
            <w:tcW w:w="8080" w:type="dxa"/>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TPM</w:t>
            </w:r>
          </w:p>
        </w:tc>
      </w:tr>
      <w:tr w:rsidR="00CF53EC" w:rsidRPr="00710C48" w:rsidTr="008F2991">
        <w:trPr>
          <w:trHeight w:val="4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Zasilacz:</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1000 W, min. certyfikat 80 PLUS Gold (sprawność zasilacza przy obciążeniu 20% wynosi min. 90%, przy 50 % - min. 92%, przy 100% - min. 89%)</w:t>
            </w:r>
          </w:p>
        </w:tc>
      </w:tr>
      <w:tr w:rsidR="00CF53EC" w:rsidRPr="00710C48" w:rsidTr="008F2991">
        <w:trPr>
          <w:trHeight w:val="41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lastRenderedPageBreak/>
              <w:t>Wyposażenie:</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Pełnowymiarowa mysz bezprzewodowa, 6 przycisków + rolka</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Pełnowymiarowa klawiatura bezprzewodowa ze wskaźnikiem naładowania baterii </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1 x dysk zewnętrzny 2TB SSD</w:t>
            </w:r>
          </w:p>
        </w:tc>
      </w:tr>
      <w:tr w:rsidR="00CF53EC" w:rsidRPr="00710C48" w:rsidTr="008F2991">
        <w:trPr>
          <w:trHeight w:val="1763"/>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Zainstalowane oprogramowanie:</w:t>
            </w:r>
          </w:p>
        </w:tc>
        <w:tc>
          <w:tcPr>
            <w:tcW w:w="8080" w:type="dxa"/>
            <w:vAlign w:val="center"/>
          </w:tcPr>
          <w:p w:rsidR="00CF53EC" w:rsidRPr="00710C48" w:rsidRDefault="00CF53EC" w:rsidP="00CF53EC">
            <w:pPr>
              <w:spacing w:after="0" w:line="240" w:lineRule="auto"/>
              <w:ind w:left="34"/>
              <w:rPr>
                <w:rFonts w:ascii="Times New Roman" w:hAnsi="Times New Roman" w:cs="Times New Roman"/>
                <w:sz w:val="20"/>
                <w:szCs w:val="20"/>
              </w:rPr>
            </w:pPr>
            <w:r w:rsidRPr="00710C48">
              <w:rPr>
                <w:rFonts w:ascii="Times New Roman" w:hAnsi="Times New Roman" w:cs="Times New Roman"/>
                <w:sz w:val="20"/>
                <w:szCs w:val="20"/>
              </w:rPr>
              <w:t>System operacyjny Windows 11 Professional 64-bit lub równoważny</w:t>
            </w:r>
            <w:r w:rsidR="00BC7740" w:rsidRPr="00710C48">
              <w:rPr>
                <w:rFonts w:ascii="Times New Roman" w:hAnsi="Times New Roman" w:cs="Times New Roman"/>
                <w:sz w:val="20"/>
                <w:szCs w:val="20"/>
              </w:rPr>
              <w:t>*</w:t>
            </w:r>
            <w:r w:rsidRPr="00710C48">
              <w:rPr>
                <w:rFonts w:ascii="Times New Roman" w:hAnsi="Times New Roman" w:cs="Times New Roman"/>
                <w:sz w:val="20"/>
                <w:szCs w:val="20"/>
              </w:rPr>
              <w:t xml:space="preserve"> z partycją </w:t>
            </w:r>
            <w:proofErr w:type="spellStart"/>
            <w:r w:rsidRPr="00710C48">
              <w:rPr>
                <w:rFonts w:ascii="Times New Roman" w:hAnsi="Times New Roman" w:cs="Times New Roman"/>
                <w:sz w:val="20"/>
                <w:szCs w:val="20"/>
              </w:rPr>
              <w:t>recovery</w:t>
            </w:r>
            <w:proofErr w:type="spellEnd"/>
            <w:r w:rsidRPr="00710C48">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710C48">
              <w:rPr>
                <w:rFonts w:ascii="Times New Roman" w:hAnsi="Times New Roman" w:cs="Times New Roman"/>
                <w:sz w:val="20"/>
                <w:szCs w:val="20"/>
              </w:rPr>
              <w:t>Genuine</w:t>
            </w:r>
            <w:proofErr w:type="spellEnd"/>
            <w:r w:rsidRPr="00710C48">
              <w:rPr>
                <w:rFonts w:ascii="Times New Roman" w:hAnsi="Times New Roman" w:cs="Times New Roman"/>
                <w:sz w:val="20"/>
                <w:szCs w:val="20"/>
              </w:rPr>
              <w:t xml:space="preserve"> Microsoft </w:t>
            </w:r>
            <w:proofErr w:type="spellStart"/>
            <w:r w:rsidRPr="00710C48">
              <w:rPr>
                <w:rFonts w:ascii="Times New Roman" w:hAnsi="Times New Roman" w:cs="Times New Roman"/>
                <w:sz w:val="20"/>
                <w:szCs w:val="20"/>
              </w:rPr>
              <w:t>Label</w:t>
            </w:r>
            <w:proofErr w:type="spellEnd"/>
            <w:r w:rsidRPr="00710C48">
              <w:rPr>
                <w:rFonts w:ascii="Times New Roman" w:hAnsi="Times New Roman" w:cs="Times New Roman"/>
                <w:sz w:val="20"/>
                <w:szCs w:val="20"/>
              </w:rPr>
              <w:t>) lub naklejkami COA (</w:t>
            </w:r>
            <w:proofErr w:type="spellStart"/>
            <w:r w:rsidRPr="00710C48">
              <w:rPr>
                <w:rFonts w:ascii="Times New Roman" w:hAnsi="Times New Roman" w:cs="Times New Roman"/>
                <w:sz w:val="20"/>
                <w:szCs w:val="20"/>
              </w:rPr>
              <w:t>Certificate</w:t>
            </w:r>
            <w:proofErr w:type="spellEnd"/>
            <w:r w:rsidRPr="00710C48">
              <w:rPr>
                <w:rFonts w:ascii="Times New Roman" w:hAnsi="Times New Roman" w:cs="Times New Roman"/>
                <w:sz w:val="20"/>
                <w:szCs w:val="20"/>
              </w:rPr>
              <w:t xml:space="preserve"> of </w:t>
            </w:r>
            <w:proofErr w:type="spellStart"/>
            <w:r w:rsidRPr="00710C48">
              <w:rPr>
                <w:rFonts w:ascii="Times New Roman" w:hAnsi="Times New Roman" w:cs="Times New Roman"/>
                <w:sz w:val="20"/>
                <w:szCs w:val="20"/>
              </w:rPr>
              <w:t>Authenticity</w:t>
            </w:r>
            <w:proofErr w:type="spellEnd"/>
            <w:r w:rsidRPr="00710C48">
              <w:rPr>
                <w:rFonts w:ascii="Times New Roman" w:hAnsi="Times New Roman" w:cs="Times New Roman"/>
                <w:sz w:val="20"/>
                <w:szCs w:val="20"/>
              </w:rPr>
              <w:t>) stosowanymi przez producenta sprzętu lub inną formą uwiarygodniania oryginalności wymaganą przez producenta oprogramowania stosowną do zaoferowanej wersji systemu operacyjnego.</w:t>
            </w:r>
          </w:p>
        </w:tc>
      </w:tr>
      <w:tr w:rsidR="00CF53EC" w:rsidRPr="00710C48" w:rsidTr="008F2991">
        <w:trPr>
          <w:trHeight w:val="195"/>
        </w:trPr>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Certyfikaty i standardy</w:t>
            </w:r>
          </w:p>
        </w:tc>
        <w:tc>
          <w:tcPr>
            <w:tcW w:w="8080" w:type="dxa"/>
            <w:vAlign w:val="center"/>
          </w:tcPr>
          <w:p w:rsidR="00CF53EC" w:rsidRPr="00710C48" w:rsidRDefault="00CF53EC" w:rsidP="00CF53EC">
            <w:pPr>
              <w:pStyle w:val="Akapitzlist"/>
              <w:spacing w:after="0" w:line="240" w:lineRule="auto"/>
              <w:ind w:left="33"/>
              <w:rPr>
                <w:rFonts w:ascii="Times New Roman" w:hAnsi="Times New Roman" w:cs="Times New Roman"/>
                <w:sz w:val="20"/>
                <w:szCs w:val="20"/>
              </w:rPr>
            </w:pPr>
            <w:r w:rsidRPr="00710C48">
              <w:rPr>
                <w:rFonts w:ascii="Times New Roman" w:hAnsi="Times New Roman" w:cs="Times New Roman"/>
                <w:sz w:val="20"/>
                <w:szCs w:val="20"/>
              </w:rPr>
              <w:t>Producent musi mieć wdrożony system zarządzania jakością.</w:t>
            </w:r>
          </w:p>
        </w:tc>
      </w:tr>
    </w:tbl>
    <w:p w:rsidR="00BC7740" w:rsidRPr="00710C48" w:rsidRDefault="00BC7740" w:rsidP="00BC7740">
      <w:pPr>
        <w:spacing w:after="0" w:line="240" w:lineRule="auto"/>
        <w:jc w:val="both"/>
        <w:rPr>
          <w:rFonts w:ascii="Times New Roman" w:hAnsi="Times New Roman" w:cs="Times New Roman"/>
          <w:sz w:val="18"/>
          <w:szCs w:val="20"/>
        </w:rPr>
      </w:pPr>
      <w:bookmarkStart w:id="1" w:name="OLE_LINK26"/>
      <w:bookmarkStart w:id="2" w:name="OLE_LINK27"/>
    </w:p>
    <w:p w:rsidR="00BC7740" w:rsidRPr="00710C48" w:rsidRDefault="00BC7740" w:rsidP="00BC7740">
      <w:pPr>
        <w:spacing w:after="0" w:line="240" w:lineRule="auto"/>
        <w:jc w:val="both"/>
        <w:rPr>
          <w:rFonts w:ascii="Times New Roman" w:hAnsi="Times New Roman" w:cs="Times New Roman"/>
          <w:sz w:val="18"/>
          <w:szCs w:val="20"/>
        </w:rPr>
      </w:pPr>
      <w:r w:rsidRPr="00710C48">
        <w:rPr>
          <w:rFonts w:ascii="Times New Roman" w:hAnsi="Times New Roman" w:cs="Times New Roman"/>
          <w:sz w:val="18"/>
          <w:szCs w:val="20"/>
        </w:rPr>
        <w:t>*Warunki równoważności dla Microsoft Windows 11 Professional PL 64-bit:</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 xml:space="preserve"> 1. Obsługa aplikacji użytkowanych przez Zamawiającego: ESET </w:t>
      </w:r>
      <w:proofErr w:type="spellStart"/>
      <w:r w:rsidRPr="00710C48">
        <w:rPr>
          <w:rFonts w:ascii="Times New Roman" w:eastAsia="Times New Roman" w:hAnsi="Times New Roman" w:cs="Times New Roman"/>
          <w:sz w:val="18"/>
          <w:szCs w:val="20"/>
          <w:lang w:eastAsia="pl-PL"/>
        </w:rPr>
        <w:t>Endpoint</w:t>
      </w:r>
      <w:proofErr w:type="spellEnd"/>
      <w:r w:rsidRPr="00710C48">
        <w:rPr>
          <w:rFonts w:ascii="Times New Roman" w:eastAsia="Times New Roman" w:hAnsi="Times New Roman" w:cs="Times New Roman"/>
          <w:sz w:val="18"/>
          <w:szCs w:val="20"/>
          <w:lang w:eastAsia="pl-PL"/>
        </w:rPr>
        <w:t xml:space="preserve"> </w:t>
      </w:r>
      <w:proofErr w:type="spellStart"/>
      <w:r w:rsidRPr="00710C48">
        <w:rPr>
          <w:rFonts w:ascii="Times New Roman" w:eastAsia="Times New Roman" w:hAnsi="Times New Roman" w:cs="Times New Roman"/>
          <w:sz w:val="18"/>
          <w:szCs w:val="20"/>
          <w:lang w:eastAsia="pl-PL"/>
        </w:rPr>
        <w:t>Antivirus</w:t>
      </w:r>
      <w:proofErr w:type="spellEnd"/>
      <w:r w:rsidRPr="00710C48">
        <w:rPr>
          <w:rFonts w:ascii="Times New Roman" w:eastAsia="Times New Roman" w:hAnsi="Times New Roman" w:cs="Times New Roman"/>
          <w:sz w:val="18"/>
          <w:szCs w:val="20"/>
          <w:lang w:eastAsia="pl-PL"/>
        </w:rPr>
        <w:t xml:space="preserve"> w wersji min. 8.0, </w:t>
      </w:r>
      <w:proofErr w:type="spellStart"/>
      <w:r w:rsidRPr="00710C48">
        <w:rPr>
          <w:rFonts w:ascii="Times New Roman" w:eastAsia="Times New Roman" w:hAnsi="Times New Roman" w:cs="Times New Roman"/>
          <w:sz w:val="18"/>
          <w:szCs w:val="20"/>
          <w:lang w:eastAsia="pl-PL"/>
        </w:rPr>
        <w:t>CorelDRAW</w:t>
      </w:r>
      <w:proofErr w:type="spellEnd"/>
      <w:r w:rsidRPr="00710C48">
        <w:rPr>
          <w:rFonts w:ascii="Times New Roman" w:eastAsia="Times New Roman" w:hAnsi="Times New Roman" w:cs="Times New Roman"/>
          <w:sz w:val="18"/>
          <w:szCs w:val="20"/>
          <w:lang w:eastAsia="pl-PL"/>
        </w:rPr>
        <w:t xml:space="preserve">, MS Office od wersji 2007 do wersji 2019, Microsoft Edge, Total Commander, </w:t>
      </w:r>
      <w:proofErr w:type="spellStart"/>
      <w:r w:rsidRPr="00710C48">
        <w:rPr>
          <w:rFonts w:ascii="Times New Roman" w:eastAsia="Times New Roman" w:hAnsi="Times New Roman" w:cs="Times New Roman"/>
          <w:sz w:val="18"/>
          <w:szCs w:val="20"/>
          <w:lang w:eastAsia="pl-PL"/>
        </w:rPr>
        <w:t>LogSystem</w:t>
      </w:r>
      <w:proofErr w:type="spellEnd"/>
      <w:r w:rsidRPr="00710C48">
        <w:rPr>
          <w:rFonts w:ascii="Times New Roman" w:eastAsia="Times New Roman" w:hAnsi="Times New Roman" w:cs="Times New Roman"/>
          <w:sz w:val="18"/>
          <w:szCs w:val="20"/>
          <w:lang w:eastAsia="pl-PL"/>
        </w:rPr>
        <w:t xml:space="preserve">, aplikacje bazodanowe wykonane </w:t>
      </w:r>
      <w:r w:rsidRPr="00710C48">
        <w:rPr>
          <w:rFonts w:ascii="Times New Roman" w:eastAsia="Times New Roman" w:hAnsi="Times New Roman" w:cs="Times New Roman"/>
          <w:sz w:val="18"/>
          <w:szCs w:val="20"/>
          <w:lang w:eastAsia="pl-PL"/>
        </w:rPr>
        <w:br/>
        <w:t xml:space="preserve">w </w:t>
      </w:r>
      <w:proofErr w:type="spellStart"/>
      <w:r w:rsidRPr="00710C48">
        <w:rPr>
          <w:rFonts w:ascii="Times New Roman" w:eastAsia="Times New Roman" w:hAnsi="Times New Roman" w:cs="Times New Roman"/>
          <w:sz w:val="18"/>
          <w:szCs w:val="20"/>
          <w:lang w:eastAsia="pl-PL"/>
        </w:rPr>
        <w:t>Unify</w:t>
      </w:r>
      <w:proofErr w:type="spellEnd"/>
      <w:r w:rsidRPr="00710C48">
        <w:rPr>
          <w:rFonts w:ascii="Times New Roman" w:eastAsia="Times New Roman" w:hAnsi="Times New Roman" w:cs="Times New Roman"/>
          <w:sz w:val="18"/>
          <w:szCs w:val="20"/>
          <w:lang w:eastAsia="pl-PL"/>
        </w:rPr>
        <w:t xml:space="preserve"> Team Developer.</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 Wsparcie dla architektury 64-bitowej.</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3. Łączenie z sieciami firmowymi przy użyciu funkcji przyłączania do domeny.</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4. Możliwość dokonywania aktualizacji i poprawek systemu przez Internet z wyborem instalowanych poprawek.</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5. Możliwość dokonywania uaktualnień sterowników urządzeń przez Internet z witryny producenta systemu.</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6. Darmowe aktualizacje w ramach wersji systemu operacyjnego przez Internet (niezbędne aktualizacje, poprawki, biuletyny bezpieczeństwa muszą być dostarczane bez dodatkowych opłat).</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7. Internetowa aktualizacja zapewniona w języku polskim.</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8. Wbudowana zapora internetowa (firewall) dla ochrony połączeń internetowych; zintegrowana z systemem konsola do zarządzania ustawieniami zapory i regułami IP v4 i v6 z możliwością odrębnego konfigurowania reguł dla ruchu przychodzącego i wychodzącego.</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 xml:space="preserve">9. Wsparcie dla większości powszechnie używanych urządzeń peryferyjnych (drukarek, urządzeń sieciowych, standardów USB, </w:t>
      </w:r>
      <w:proofErr w:type="spellStart"/>
      <w:r w:rsidRPr="00710C48">
        <w:rPr>
          <w:rFonts w:ascii="Times New Roman" w:eastAsia="Times New Roman" w:hAnsi="Times New Roman" w:cs="Times New Roman"/>
          <w:sz w:val="18"/>
          <w:szCs w:val="20"/>
          <w:lang w:eastAsia="pl-PL"/>
        </w:rPr>
        <w:t>Plug&amp;Play</w:t>
      </w:r>
      <w:proofErr w:type="spellEnd"/>
      <w:r w:rsidRPr="00710C48">
        <w:rPr>
          <w:rFonts w:ascii="Times New Roman" w:eastAsia="Times New Roman" w:hAnsi="Times New Roman" w:cs="Times New Roman"/>
          <w:sz w:val="18"/>
          <w:szCs w:val="20"/>
          <w:lang w:eastAsia="pl-PL"/>
        </w:rPr>
        <w:t>, Wi-Fi).</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10. Zlokalizowane w języku polskim, co najmniej następujące elementy: menu, odtwarzacz multimediów, pomoc, komunikaty systemowe.</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11. Funkcjonalność automatycznej zmiany domyślnej drukarki w zależności od sieci, do której podłączony jest komputer.</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12. Możliwość zdalnej automatycznej instalacji, konfiguracji, administrowania oraz aktualizowania systemu.</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13. Zabezpieczony hasłem hierarchiczny dostęp do systemu, konta i profile użytkowników zarządzane zdalnie; praca systemu w trybie ochrony kont użytkowników.</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14.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15. Zintegrowane z systemem operacyjnym narzędzia zwalczające złośliwe oprogramowanie; aktualizacje dostępne u producenta nieodpłatnie bez ograniczeń czasowych.</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16. Funkcje związane z obsługą komputerów typu TABLET PC, z wbudowanym modułem „uczenia się” pisma użytkownika – obsługa języka polskiego.</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17. Funkcjonalność rozpoznawania mowy, pozwalającą na sterowanie komputerem głosowo, wraz z modułem „uczenia się” głosu użytkownika.</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18. Zintegrowany z systemem operacyjnym moduł synchronizacji komputera z urządzeniami zewnętrznymi.</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 xml:space="preserve">19. Zapewnienie aktualnego wykazu sprzętu komputerowego certyfikowanego przez producenta oprogramowania. </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20. Możliwość przystosowania stanowiska dla osób niepełnosprawnych (np. słabo widzących).</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21. Możliwość zarządzania stacją roboczą poprzez polityki – przez politykę rozumiemy zestaw reguł definiujących lub ograniczających funkcjonalność systemu lub aplikacji.</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22. Wdrażanie IPSEC oparte na politykach – wdrażanie IPSEC oparte na zestawach reguł definiujących ustawienia zarządzanych w sposób centralny.</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23. Rozbudowane polityki bezpieczeństwa – polityki dla systemu operacyjnego i dla wskazanych aplikacji.</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24. System posiada narzędzia służące do administracji, do wykonywania kopii zapasowych polityk i ich odtwarzania oraz generowania raportów z ustawień polityk.</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25. Wsparcie dla Sun Java i .NET Framework min. 4.0, 4.5, 4.7, 4.8– możliwość uruchomienia aplikacji działających we wskazanych środowiskach.</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 xml:space="preserve">26. Wsparcie dla JScript i </w:t>
      </w:r>
      <w:proofErr w:type="spellStart"/>
      <w:r w:rsidRPr="00710C48">
        <w:rPr>
          <w:rFonts w:ascii="Times New Roman" w:eastAsia="Times New Roman" w:hAnsi="Times New Roman" w:cs="Times New Roman"/>
          <w:sz w:val="18"/>
          <w:szCs w:val="20"/>
          <w:lang w:eastAsia="pl-PL"/>
        </w:rPr>
        <w:t>VBScript</w:t>
      </w:r>
      <w:proofErr w:type="spellEnd"/>
      <w:r w:rsidRPr="00710C48">
        <w:rPr>
          <w:rFonts w:ascii="Times New Roman" w:eastAsia="Times New Roman" w:hAnsi="Times New Roman" w:cs="Times New Roman"/>
          <w:sz w:val="18"/>
          <w:szCs w:val="20"/>
          <w:lang w:eastAsia="pl-PL"/>
        </w:rPr>
        <w:t xml:space="preserve"> – możliwość uruchamiania interpretera poleceń.</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27. Zdalna pomoc i współdzielenie aplikacji – możliwość zdalnego przejęcia sesji zalogowanego użytkownika celem rozwiązania problemu z komputerem.</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28. Graficzne środowisko instalacji i konfiguracji.</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29. Oprogramowanie dla tworzenia kopii zapasowych (Backup); automatyczne wykonywanie kopii plików z możliwością automatycznego przywrócenia wersji wcześniejszej.</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30. Możliwość przywracania plików systemowych.</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31. 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lastRenderedPageBreak/>
        <w:t>32. Zorganizowany system szkoleń i materiały edukacyjne w języku polskim.</w:t>
      </w:r>
    </w:p>
    <w:p w:rsidR="00BC7740" w:rsidRPr="00710C48" w:rsidRDefault="00BC7740" w:rsidP="00BC7740">
      <w:pPr>
        <w:spacing w:after="0" w:line="240" w:lineRule="auto"/>
        <w:jc w:val="both"/>
        <w:rPr>
          <w:rFonts w:ascii="Times New Roman" w:eastAsia="Times New Roman" w:hAnsi="Times New Roman" w:cs="Times New Roman"/>
          <w:sz w:val="18"/>
          <w:szCs w:val="20"/>
          <w:lang w:eastAsia="pl-PL"/>
        </w:rPr>
      </w:pPr>
      <w:r w:rsidRPr="00710C48">
        <w:rPr>
          <w:rFonts w:ascii="Times New Roman" w:eastAsia="Times New Roman" w:hAnsi="Times New Roman" w:cs="Times New Roman"/>
          <w:sz w:val="18"/>
          <w:szCs w:val="20"/>
          <w:lang w:eastAsia="pl-PL"/>
        </w:rPr>
        <w:t>33. System powinien posiadać wbudowaną funkcję szyfrowania urządzenia umożliwiającą całkowitą jego blokadę na wypadek zaginięcia lub kradzieży.</w:t>
      </w:r>
    </w:p>
    <w:p w:rsidR="00BC7740" w:rsidRPr="00710C48" w:rsidRDefault="00BC7740" w:rsidP="00CF53EC">
      <w:pPr>
        <w:pStyle w:val="wyliczenie"/>
        <w:numPr>
          <w:ilvl w:val="0"/>
          <w:numId w:val="0"/>
        </w:numPr>
        <w:spacing w:before="0" w:after="0" w:line="240" w:lineRule="auto"/>
        <w:ind w:left="360" w:hanging="360"/>
        <w:rPr>
          <w:rFonts w:ascii="Times New Roman" w:hAnsi="Times New Roman"/>
          <w:sz w:val="20"/>
        </w:rPr>
      </w:pPr>
    </w:p>
    <w:p w:rsidR="00CF53EC" w:rsidRPr="00710C48" w:rsidRDefault="00CF53EC" w:rsidP="00CF53EC">
      <w:pPr>
        <w:pStyle w:val="wyliczenie"/>
        <w:numPr>
          <w:ilvl w:val="0"/>
          <w:numId w:val="0"/>
        </w:numPr>
        <w:spacing w:before="0" w:after="0" w:line="240" w:lineRule="auto"/>
        <w:ind w:left="360" w:hanging="360"/>
        <w:rPr>
          <w:rFonts w:ascii="Times New Roman" w:hAnsi="Times New Roman"/>
          <w:sz w:val="20"/>
        </w:rPr>
      </w:pPr>
      <w:r w:rsidRPr="00710C48">
        <w:rPr>
          <w:rFonts w:ascii="Times New Roman" w:hAnsi="Times New Roman"/>
          <w:sz w:val="20"/>
        </w:rPr>
        <w:t>Monitor A – 2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80"/>
      </w:tblGrid>
      <w:tr w:rsidR="00CF53EC" w:rsidRPr="00710C48" w:rsidTr="00BC7740">
        <w:tc>
          <w:tcPr>
            <w:tcW w:w="2268"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Atrybut</w:t>
            </w:r>
          </w:p>
        </w:tc>
        <w:tc>
          <w:tcPr>
            <w:tcW w:w="8080"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Opis</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Typ monitora: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LED, IPS, płaski</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Przekątna ekranu :</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27”-28”</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Proporcja: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16:9</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Rozdzielczość natywna: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w:t>
            </w:r>
            <w:r w:rsidRPr="00710C48">
              <w:rPr>
                <w:rStyle w:val="sc-3qnozx-5"/>
                <w:rFonts w:ascii="Times New Roman" w:eastAsiaTheme="majorEastAsia" w:hAnsi="Times New Roman" w:cs="Times New Roman"/>
                <w:sz w:val="20"/>
                <w:szCs w:val="20"/>
              </w:rPr>
              <w:t>3840 x 2160</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Ilość kolorów:</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1,07 mld</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Jasność:</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250 cd/m2</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Kontrast statyczny: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1200:1</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Czas reakcji:</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Max. 8 ms</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Odwzorowanie przestrzeni barw:</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DCI-P3 min. 95%</w:t>
            </w:r>
          </w:p>
          <w:p w:rsidR="00CF53EC" w:rsidRPr="00710C48" w:rsidRDefault="00CF53EC" w:rsidP="00CF53EC">
            <w:pPr>
              <w:spacing w:after="0" w:line="240" w:lineRule="auto"/>
              <w:rPr>
                <w:rFonts w:ascii="Times New Roman" w:hAnsi="Times New Roman" w:cs="Times New Roman"/>
                <w:sz w:val="20"/>
                <w:szCs w:val="20"/>
              </w:rPr>
            </w:pPr>
            <w:proofErr w:type="spellStart"/>
            <w:r w:rsidRPr="00710C48">
              <w:rPr>
                <w:rFonts w:ascii="Times New Roman" w:hAnsi="Times New Roman" w:cs="Times New Roman"/>
                <w:sz w:val="20"/>
                <w:szCs w:val="20"/>
              </w:rPr>
              <w:t>sRGB</w:t>
            </w:r>
            <w:proofErr w:type="spellEnd"/>
            <w:r w:rsidRPr="00710C48">
              <w:rPr>
                <w:rFonts w:ascii="Times New Roman" w:hAnsi="Times New Roman" w:cs="Times New Roman"/>
                <w:sz w:val="20"/>
                <w:szCs w:val="20"/>
              </w:rPr>
              <w:t>: min. 100%</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Załączony raport fabrycznej kalibracji kolorów</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TAK lub wbudowany kalibrator kolorów</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Technologia ochrony oczu:</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Redukcja migotania, filtr światła niebieskiego</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Wbudowany HUB USB</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TAK</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Funkcje dodatkowe:</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Przełącznik KVM, funkcja dzielenia ekranu (PIP, PBP)</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Konstrukcja: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Możliwość regulacji obrotu, pochylenia i wysokości</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Kąt widzenia: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178</w:t>
            </w:r>
            <w:r w:rsidRPr="00710C48">
              <w:rPr>
                <w:rFonts w:ascii="Cambria Math" w:hAnsi="Cambria Math" w:cs="Cambria Math"/>
                <w:sz w:val="20"/>
                <w:szCs w:val="20"/>
              </w:rPr>
              <w:t>⁰</w:t>
            </w:r>
            <w:r w:rsidRPr="00710C48">
              <w:rPr>
                <w:rFonts w:ascii="Times New Roman" w:hAnsi="Times New Roman" w:cs="Times New Roman"/>
                <w:sz w:val="20"/>
                <w:szCs w:val="20"/>
              </w:rPr>
              <w:t>/178</w:t>
            </w:r>
            <w:r w:rsidRPr="00710C48">
              <w:rPr>
                <w:rFonts w:ascii="Cambria Math" w:hAnsi="Cambria Math" w:cs="Cambria Math"/>
                <w:sz w:val="20"/>
                <w:szCs w:val="20"/>
              </w:rPr>
              <w:t>⁰</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2 x HDMI</w:t>
            </w:r>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1 x Display Port</w:t>
            </w:r>
          </w:p>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 xml:space="preserve">Min. 2 x </w:t>
            </w:r>
            <w:proofErr w:type="spellStart"/>
            <w:r w:rsidRPr="00710C48">
              <w:rPr>
                <w:rFonts w:ascii="Times New Roman" w:hAnsi="Times New Roman" w:cs="Times New Roman"/>
                <w:sz w:val="20"/>
                <w:szCs w:val="20"/>
              </w:rPr>
              <w:t>Thunderbolt</w:t>
            </w:r>
            <w:proofErr w:type="spellEnd"/>
            <w:r w:rsidRPr="00710C48">
              <w:rPr>
                <w:rFonts w:ascii="Times New Roman" w:hAnsi="Times New Roman" w:cs="Times New Roman"/>
                <w:sz w:val="20"/>
                <w:szCs w:val="20"/>
              </w:rPr>
              <w:t xml:space="preserve"> 3 z możliwością ładowania urządzeń zewnętrznych min. 65 W</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Głośniki:</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Wbudowane lub zewnętrzne min. 2 x 2,5W</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Dołączone akcesoria: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lang w:val="en-US"/>
              </w:rPr>
            </w:pPr>
            <w:proofErr w:type="spellStart"/>
            <w:r w:rsidRPr="00710C48">
              <w:rPr>
                <w:rFonts w:ascii="Times New Roman" w:hAnsi="Times New Roman" w:cs="Times New Roman"/>
                <w:sz w:val="20"/>
                <w:szCs w:val="20"/>
                <w:lang w:val="en-US"/>
              </w:rPr>
              <w:t>Kabel</w:t>
            </w:r>
            <w:proofErr w:type="spellEnd"/>
            <w:r w:rsidRPr="00710C48">
              <w:rPr>
                <w:rFonts w:ascii="Times New Roman" w:hAnsi="Times New Roman" w:cs="Times New Roman"/>
                <w:sz w:val="20"/>
                <w:szCs w:val="20"/>
                <w:lang w:val="en-US"/>
              </w:rPr>
              <w:t xml:space="preserve">: </w:t>
            </w:r>
            <w:proofErr w:type="spellStart"/>
            <w:r w:rsidRPr="00710C48">
              <w:rPr>
                <w:rFonts w:ascii="Times New Roman" w:hAnsi="Times New Roman" w:cs="Times New Roman"/>
                <w:sz w:val="20"/>
                <w:szCs w:val="20"/>
                <w:lang w:val="en-US"/>
              </w:rPr>
              <w:t>zasilający</w:t>
            </w:r>
            <w:proofErr w:type="spellEnd"/>
            <w:r w:rsidRPr="00710C48">
              <w:rPr>
                <w:rFonts w:ascii="Times New Roman" w:hAnsi="Times New Roman" w:cs="Times New Roman"/>
                <w:sz w:val="20"/>
                <w:szCs w:val="20"/>
                <w:lang w:val="en-US"/>
              </w:rPr>
              <w:t>, HDMI, Display Port, Thunderbolt</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Pobór mocy (praca/</w:t>
            </w:r>
            <w:proofErr w:type="spellStart"/>
            <w:r w:rsidRPr="00710C48">
              <w:rPr>
                <w:rFonts w:ascii="Times New Roman" w:hAnsi="Times New Roman" w:cs="Times New Roman"/>
                <w:sz w:val="20"/>
                <w:szCs w:val="20"/>
              </w:rPr>
              <w:t>standby</w:t>
            </w:r>
            <w:proofErr w:type="spellEnd"/>
            <w:r w:rsidRPr="00710C48">
              <w:rPr>
                <w:rFonts w:ascii="Times New Roman" w:hAnsi="Times New Roman" w:cs="Times New Roman"/>
                <w:sz w:val="20"/>
                <w:szCs w:val="20"/>
              </w:rPr>
              <w:t>):</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Max. 99/0,5W</w:t>
            </w:r>
          </w:p>
        </w:tc>
      </w:tr>
    </w:tbl>
    <w:p w:rsidR="00BC7740" w:rsidRPr="00710C48" w:rsidRDefault="00BC7740" w:rsidP="00BC7740">
      <w:pPr>
        <w:pStyle w:val="wyliczenie"/>
        <w:numPr>
          <w:ilvl w:val="0"/>
          <w:numId w:val="0"/>
        </w:numPr>
        <w:spacing w:before="0" w:after="0" w:line="240" w:lineRule="auto"/>
        <w:rPr>
          <w:rFonts w:ascii="Times New Roman" w:eastAsiaTheme="minorHAnsi" w:hAnsi="Times New Roman"/>
          <w:sz w:val="20"/>
          <w:lang w:eastAsia="en-US"/>
        </w:rPr>
      </w:pPr>
      <w:bookmarkStart w:id="3" w:name="OLE_LINK38"/>
      <w:bookmarkStart w:id="4" w:name="OLE_LINK39"/>
      <w:bookmarkEnd w:id="1"/>
      <w:bookmarkEnd w:id="2"/>
    </w:p>
    <w:p w:rsidR="00CF53EC" w:rsidRPr="00710C48" w:rsidRDefault="00CF53EC" w:rsidP="00BC7740">
      <w:pPr>
        <w:pStyle w:val="wyliczenie"/>
        <w:numPr>
          <w:ilvl w:val="0"/>
          <w:numId w:val="0"/>
        </w:numPr>
        <w:spacing w:before="0" w:after="0" w:line="240" w:lineRule="auto"/>
        <w:rPr>
          <w:rFonts w:ascii="Times New Roman" w:hAnsi="Times New Roman"/>
          <w:sz w:val="20"/>
        </w:rPr>
      </w:pPr>
      <w:r w:rsidRPr="00710C48">
        <w:rPr>
          <w:rFonts w:ascii="Times New Roman" w:hAnsi="Times New Roman"/>
          <w:sz w:val="20"/>
        </w:rPr>
        <w:t>Monitor B – 1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80"/>
      </w:tblGrid>
      <w:tr w:rsidR="00CF53EC" w:rsidRPr="00710C48" w:rsidTr="00BC7740">
        <w:tc>
          <w:tcPr>
            <w:tcW w:w="2268"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Atrybut</w:t>
            </w:r>
          </w:p>
        </w:tc>
        <w:tc>
          <w:tcPr>
            <w:tcW w:w="8080" w:type="dxa"/>
            <w:shd w:val="clear" w:color="auto" w:fill="D9D9D9"/>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Opis</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Typ monitora: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LED, IPS, matowy</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Przekątna ekranu :</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33”-35”</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Proporcja: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21:9</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Rozdzielczość natywna: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3440 x 1440</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Ilość kolorów:</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16 mln</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Jasność:</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400 cd/m2</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Kontrast statyczny:</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4000:1</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Czas reakcji:</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Max. 2 ms</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Konstrukcja: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Możliwość regulacji pochylenia i wysokości</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Kąt widzenia: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Min. 178</w:t>
            </w:r>
            <w:r w:rsidRPr="00710C48">
              <w:rPr>
                <w:rFonts w:ascii="Cambria Math" w:hAnsi="Cambria Math" w:cs="Cambria Math"/>
                <w:sz w:val="20"/>
                <w:szCs w:val="20"/>
              </w:rPr>
              <w:t>⁰</w:t>
            </w:r>
            <w:r w:rsidRPr="00710C48">
              <w:rPr>
                <w:rFonts w:ascii="Times New Roman" w:hAnsi="Times New Roman" w:cs="Times New Roman"/>
                <w:sz w:val="20"/>
                <w:szCs w:val="20"/>
              </w:rPr>
              <w:t>/178</w:t>
            </w:r>
            <w:r w:rsidRPr="00710C48">
              <w:rPr>
                <w:rFonts w:ascii="Cambria Math" w:hAnsi="Cambria Math" w:cs="Cambria Math"/>
                <w:sz w:val="20"/>
                <w:szCs w:val="20"/>
              </w:rPr>
              <w:t>⁰</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Złącza: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2 x HDMI</w:t>
            </w:r>
          </w:p>
          <w:p w:rsidR="00CF53EC" w:rsidRPr="00710C48" w:rsidRDefault="00CF53EC" w:rsidP="00CF53EC">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Min. 2 x Display Port</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Wbudowane głośniki:</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TAK</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Dołączone akcesoria:</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Kabel: zasilający, HDMI, Display Port</w:t>
            </w:r>
          </w:p>
        </w:tc>
      </w:tr>
      <w:tr w:rsidR="00CF53EC" w:rsidRPr="00710C48" w:rsidTr="00BC7740">
        <w:tc>
          <w:tcPr>
            <w:tcW w:w="2268"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Pobór mocy (praca/</w:t>
            </w:r>
            <w:proofErr w:type="spellStart"/>
            <w:r w:rsidRPr="00710C48">
              <w:rPr>
                <w:rFonts w:ascii="Times New Roman" w:hAnsi="Times New Roman" w:cs="Times New Roman"/>
                <w:sz w:val="20"/>
                <w:szCs w:val="20"/>
              </w:rPr>
              <w:t>standby</w:t>
            </w:r>
            <w:proofErr w:type="spellEnd"/>
            <w:r w:rsidRPr="00710C48">
              <w:rPr>
                <w:rFonts w:ascii="Times New Roman" w:hAnsi="Times New Roman" w:cs="Times New Roman"/>
                <w:sz w:val="20"/>
                <w:szCs w:val="20"/>
              </w:rPr>
              <w:t>):</w:t>
            </w:r>
          </w:p>
        </w:tc>
        <w:tc>
          <w:tcPr>
            <w:tcW w:w="8080" w:type="dxa"/>
            <w:vAlign w:val="center"/>
          </w:tcPr>
          <w:p w:rsidR="00CF53EC" w:rsidRPr="00710C48" w:rsidRDefault="00CF53EC" w:rsidP="00CF53EC">
            <w:pPr>
              <w:spacing w:after="0" w:line="240" w:lineRule="auto"/>
              <w:rPr>
                <w:rFonts w:ascii="Times New Roman" w:hAnsi="Times New Roman" w:cs="Times New Roman"/>
                <w:sz w:val="20"/>
                <w:szCs w:val="20"/>
              </w:rPr>
            </w:pPr>
            <w:r w:rsidRPr="00710C48">
              <w:rPr>
                <w:rFonts w:ascii="Times New Roman" w:hAnsi="Times New Roman" w:cs="Times New Roman"/>
                <w:sz w:val="20"/>
                <w:szCs w:val="20"/>
              </w:rPr>
              <w:t>Max. 99/0,5W</w:t>
            </w:r>
          </w:p>
        </w:tc>
      </w:tr>
      <w:bookmarkEnd w:id="3"/>
      <w:bookmarkEnd w:id="4"/>
    </w:tbl>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BC7740" w:rsidRPr="00710C48" w:rsidRDefault="00BC7740" w:rsidP="007032BD">
      <w:pPr>
        <w:spacing w:after="0" w:line="240" w:lineRule="auto"/>
        <w:rPr>
          <w:rFonts w:ascii="Times New Roman" w:hAnsi="Times New Roman" w:cs="Times New Roman"/>
          <w:b/>
          <w:sz w:val="20"/>
          <w:szCs w:val="20"/>
        </w:rPr>
      </w:pPr>
    </w:p>
    <w:p w:rsidR="00D10134" w:rsidRPr="00710C48" w:rsidRDefault="00D10134" w:rsidP="007032BD">
      <w:pPr>
        <w:spacing w:after="0" w:line="240" w:lineRule="auto"/>
        <w:rPr>
          <w:rFonts w:ascii="Times New Roman" w:hAnsi="Times New Roman" w:cs="Times New Roman"/>
          <w:sz w:val="20"/>
          <w:szCs w:val="20"/>
        </w:rPr>
      </w:pPr>
      <w:r w:rsidRPr="00710C48">
        <w:rPr>
          <w:rFonts w:ascii="Times New Roman" w:hAnsi="Times New Roman" w:cs="Times New Roman"/>
          <w:b/>
          <w:sz w:val="20"/>
          <w:szCs w:val="20"/>
        </w:rPr>
        <w:lastRenderedPageBreak/>
        <w:t>Miejsce i termin składania ofert</w:t>
      </w:r>
    </w:p>
    <w:p w:rsidR="00D56BBB" w:rsidRPr="00710C48" w:rsidRDefault="00D10134" w:rsidP="000357F6">
      <w:pPr>
        <w:pStyle w:val="Akapitzlist2"/>
        <w:spacing w:after="0" w:line="240" w:lineRule="auto"/>
        <w:ind w:left="0"/>
        <w:rPr>
          <w:rStyle w:val="Hipercze"/>
          <w:rFonts w:ascii="Times New Roman" w:hAnsi="Times New Roman"/>
          <w:b/>
          <w:sz w:val="20"/>
          <w:szCs w:val="20"/>
          <w:lang w:val="pt-PT"/>
        </w:rPr>
      </w:pPr>
      <w:r w:rsidRPr="00710C48">
        <w:rPr>
          <w:rFonts w:ascii="Times New Roman" w:hAnsi="Times New Roman"/>
          <w:sz w:val="20"/>
          <w:szCs w:val="20"/>
          <w:u w:val="single"/>
        </w:rPr>
        <w:t xml:space="preserve">Wstępną ofertę należy złożyć do </w:t>
      </w:r>
      <w:r w:rsidR="00997160" w:rsidRPr="00710C48">
        <w:rPr>
          <w:rFonts w:ascii="Times New Roman" w:hAnsi="Times New Roman"/>
          <w:sz w:val="20"/>
          <w:szCs w:val="20"/>
          <w:u w:val="single"/>
        </w:rPr>
        <w:t xml:space="preserve">końca </w:t>
      </w:r>
      <w:r w:rsidRPr="00710C48">
        <w:rPr>
          <w:rFonts w:ascii="Times New Roman" w:hAnsi="Times New Roman"/>
          <w:sz w:val="20"/>
          <w:szCs w:val="20"/>
          <w:u w:val="single"/>
        </w:rPr>
        <w:t xml:space="preserve">dnia </w:t>
      </w:r>
      <w:r w:rsidR="00927573" w:rsidRPr="00710C48">
        <w:rPr>
          <w:rFonts w:ascii="Times New Roman" w:hAnsi="Times New Roman"/>
          <w:b/>
          <w:sz w:val="20"/>
          <w:szCs w:val="20"/>
          <w:highlight w:val="yellow"/>
          <w:u w:val="single"/>
        </w:rPr>
        <w:t>30/01/2024r.</w:t>
      </w:r>
      <w:r w:rsidR="00927573" w:rsidRPr="00710C48">
        <w:rPr>
          <w:rFonts w:ascii="Times New Roman" w:hAnsi="Times New Roman"/>
          <w:b/>
          <w:sz w:val="20"/>
          <w:szCs w:val="20"/>
          <w:u w:val="single"/>
        </w:rPr>
        <w:t xml:space="preserve"> </w:t>
      </w:r>
      <w:r w:rsidRPr="00710C48">
        <w:rPr>
          <w:rFonts w:ascii="Times New Roman" w:hAnsi="Times New Roman"/>
          <w:sz w:val="20"/>
          <w:szCs w:val="20"/>
        </w:rPr>
        <w:t>drogą elektroniczną</w:t>
      </w:r>
      <w:r w:rsidR="00747E45" w:rsidRPr="00710C48">
        <w:rPr>
          <w:rFonts w:ascii="Times New Roman" w:hAnsi="Times New Roman"/>
          <w:sz w:val="20"/>
          <w:szCs w:val="20"/>
        </w:rPr>
        <w:t xml:space="preserve"> na </w:t>
      </w:r>
      <w:r w:rsidR="00747E45" w:rsidRPr="00710C48">
        <w:rPr>
          <w:rFonts w:ascii="Times New Roman" w:hAnsi="Times New Roman"/>
          <w:b/>
          <w:sz w:val="20"/>
          <w:szCs w:val="20"/>
        </w:rPr>
        <w:t>adres</w:t>
      </w:r>
      <w:r w:rsidRPr="00710C48">
        <w:rPr>
          <w:rFonts w:ascii="Times New Roman" w:hAnsi="Times New Roman"/>
          <w:b/>
          <w:sz w:val="20"/>
          <w:szCs w:val="20"/>
        </w:rPr>
        <w:t xml:space="preserve"> </w:t>
      </w:r>
      <w:r w:rsidR="00747E45" w:rsidRPr="00710C48">
        <w:rPr>
          <w:rFonts w:ascii="Times New Roman" w:hAnsi="Times New Roman"/>
          <w:b/>
          <w:sz w:val="20"/>
          <w:szCs w:val="20"/>
          <w:lang w:val="pt-PT"/>
        </w:rPr>
        <w:t xml:space="preserve">e-mail: </w:t>
      </w:r>
      <w:hyperlink r:id="rId17" w:history="1">
        <w:r w:rsidRPr="00710C48">
          <w:rPr>
            <w:rStyle w:val="Hipercze"/>
            <w:rFonts w:ascii="Times New Roman" w:hAnsi="Times New Roman"/>
            <w:b/>
            <w:sz w:val="20"/>
            <w:szCs w:val="20"/>
            <w:lang w:val="pt-PT"/>
          </w:rPr>
          <w:t>skolinska@gig.eu</w:t>
        </w:r>
      </w:hyperlink>
    </w:p>
    <w:p w:rsidR="000357F6" w:rsidRPr="00710C48" w:rsidRDefault="000357F6" w:rsidP="00747E45">
      <w:pPr>
        <w:pStyle w:val="Tekstpodstawowy"/>
        <w:spacing w:after="0"/>
        <w:rPr>
          <w:b/>
          <w:i/>
          <w:color w:val="008000"/>
          <w:u w:val="single"/>
          <w:lang w:val="pt-PT"/>
        </w:rPr>
      </w:pPr>
    </w:p>
    <w:p w:rsidR="00747E45" w:rsidRPr="00710C48" w:rsidRDefault="00747E45" w:rsidP="00747E45">
      <w:pPr>
        <w:pStyle w:val="Tekstpodstawowy"/>
        <w:spacing w:after="0"/>
        <w:rPr>
          <w:b/>
          <w:color w:val="008000"/>
          <w:sz w:val="18"/>
        </w:rPr>
      </w:pPr>
      <w:r w:rsidRPr="00710C48">
        <w:rPr>
          <w:b/>
          <w:i/>
          <w:color w:val="008000"/>
          <w:sz w:val="18"/>
          <w:u w:val="single"/>
        </w:rPr>
        <w:t>Kontakt handlowy:</w:t>
      </w:r>
      <w:r w:rsidRPr="00710C48">
        <w:rPr>
          <w:b/>
          <w:color w:val="008000"/>
          <w:sz w:val="18"/>
        </w:rPr>
        <w:tab/>
      </w:r>
    </w:p>
    <w:p w:rsidR="00747E45" w:rsidRPr="00710C48" w:rsidRDefault="00A532AC" w:rsidP="00747E45">
      <w:pPr>
        <w:pStyle w:val="Tekstpodstawowy"/>
        <w:spacing w:after="0"/>
        <w:rPr>
          <w:sz w:val="18"/>
        </w:rPr>
      </w:pPr>
      <w:r w:rsidRPr="00710C48">
        <w:rPr>
          <w:sz w:val="18"/>
        </w:rPr>
        <w:t>mgr Monika Wallenburg</w:t>
      </w:r>
      <w:r w:rsidRPr="00710C48">
        <w:rPr>
          <w:sz w:val="18"/>
        </w:rPr>
        <w:tab/>
        <w:t>- tel. (</w:t>
      </w:r>
      <w:r w:rsidR="00747E45" w:rsidRPr="00710C48">
        <w:rPr>
          <w:sz w:val="18"/>
        </w:rPr>
        <w:t xml:space="preserve">32) 259 25 47, e-mail: </w:t>
      </w:r>
      <w:hyperlink r:id="rId18" w:history="1">
        <w:r w:rsidR="00747E45" w:rsidRPr="00710C48">
          <w:rPr>
            <w:rStyle w:val="Hipercze"/>
            <w:b/>
            <w:sz w:val="18"/>
          </w:rPr>
          <w:t>mwallenburg@gig.eu</w:t>
        </w:r>
      </w:hyperlink>
    </w:p>
    <w:p w:rsidR="00D10134" w:rsidRPr="00710C48" w:rsidRDefault="00747E45" w:rsidP="00747E45">
      <w:pPr>
        <w:spacing w:after="0" w:line="240" w:lineRule="auto"/>
        <w:rPr>
          <w:rFonts w:ascii="Times New Roman" w:hAnsi="Times New Roman" w:cs="Times New Roman"/>
          <w:b/>
          <w:sz w:val="18"/>
          <w:szCs w:val="20"/>
        </w:rPr>
      </w:pPr>
      <w:r w:rsidRPr="00710C48">
        <w:rPr>
          <w:rFonts w:ascii="Times New Roman" w:hAnsi="Times New Roman" w:cs="Times New Roman"/>
          <w:sz w:val="18"/>
          <w:szCs w:val="20"/>
        </w:rPr>
        <w:t xml:space="preserve">mgr Sylwia </w:t>
      </w:r>
      <w:r w:rsidR="00A532AC" w:rsidRPr="00710C48">
        <w:rPr>
          <w:rFonts w:ascii="Times New Roman" w:hAnsi="Times New Roman" w:cs="Times New Roman"/>
          <w:sz w:val="18"/>
          <w:szCs w:val="20"/>
        </w:rPr>
        <w:t>Kolińska</w:t>
      </w:r>
      <w:r w:rsidR="00A532AC" w:rsidRPr="00710C48">
        <w:rPr>
          <w:rFonts w:ascii="Times New Roman" w:hAnsi="Times New Roman" w:cs="Times New Roman"/>
          <w:sz w:val="18"/>
          <w:szCs w:val="20"/>
        </w:rPr>
        <w:tab/>
        <w:t>- tel. (</w:t>
      </w:r>
      <w:r w:rsidRPr="00710C48">
        <w:rPr>
          <w:rFonts w:ascii="Times New Roman" w:hAnsi="Times New Roman" w:cs="Times New Roman"/>
          <w:sz w:val="18"/>
          <w:szCs w:val="20"/>
        </w:rPr>
        <w:t xml:space="preserve">32) 259 25 55, e-mail:  </w:t>
      </w:r>
      <w:hyperlink r:id="rId19" w:history="1">
        <w:r w:rsidRPr="00710C48">
          <w:rPr>
            <w:rStyle w:val="Hipercze"/>
            <w:rFonts w:ascii="Times New Roman" w:hAnsi="Times New Roman" w:cs="Times New Roman"/>
            <w:b/>
            <w:sz w:val="18"/>
            <w:szCs w:val="20"/>
          </w:rPr>
          <w:t>skolinska@gig.eu</w:t>
        </w:r>
      </w:hyperlink>
      <w:r w:rsidRPr="00710C48">
        <w:rPr>
          <w:rFonts w:ascii="Times New Roman" w:hAnsi="Times New Roman" w:cs="Times New Roman"/>
          <w:b/>
          <w:sz w:val="18"/>
          <w:szCs w:val="20"/>
        </w:rPr>
        <w:t xml:space="preserve"> </w:t>
      </w:r>
    </w:p>
    <w:p w:rsidR="009200C6" w:rsidRPr="00710C48" w:rsidRDefault="009200C6" w:rsidP="00747E45">
      <w:pPr>
        <w:spacing w:after="0" w:line="240" w:lineRule="auto"/>
        <w:rPr>
          <w:rFonts w:ascii="Times New Roman" w:hAnsi="Times New Roman" w:cs="Times New Roman"/>
          <w:sz w:val="20"/>
          <w:szCs w:val="20"/>
        </w:rPr>
      </w:pPr>
    </w:p>
    <w:p w:rsidR="000357F6" w:rsidRPr="00710C48" w:rsidRDefault="00D10134" w:rsidP="00F45E37">
      <w:pPr>
        <w:pStyle w:val="Tekstpodstawowy"/>
        <w:widowControl w:val="0"/>
        <w:spacing w:after="0"/>
        <w:ind w:left="4963"/>
        <w:jc w:val="right"/>
        <w:rPr>
          <w:b/>
          <w:i/>
          <w:lang w:val="pl-PL"/>
        </w:rPr>
      </w:pPr>
      <w:r w:rsidRPr="00710C48">
        <w:rPr>
          <w:b/>
          <w:i/>
        </w:rPr>
        <w:t>ZAPRASZAMY DO SKŁADANIA OFERT</w:t>
      </w:r>
    </w:p>
    <w:p w:rsidR="00C70432" w:rsidRPr="00710C48" w:rsidRDefault="00D10134" w:rsidP="002E2147">
      <w:pPr>
        <w:pStyle w:val="Tekstpodstawowy"/>
        <w:widowControl w:val="0"/>
        <w:spacing w:after="0"/>
        <w:ind w:left="4963"/>
        <w:jc w:val="right"/>
        <w:rPr>
          <w:b/>
          <w:i/>
          <w:lang w:val="pl-PL"/>
        </w:rPr>
      </w:pPr>
      <w:r w:rsidRPr="00710C48">
        <w:rPr>
          <w:b/>
          <w:i/>
          <w:lang w:val="pl-PL"/>
        </w:rPr>
        <w:t xml:space="preserve">Z poważaniem, </w:t>
      </w:r>
    </w:p>
    <w:p w:rsidR="00D56BBB" w:rsidRPr="00710C48" w:rsidRDefault="00FF5398" w:rsidP="002B7E89">
      <w:pPr>
        <w:pStyle w:val="Tekstpodstawowy"/>
        <w:widowControl w:val="0"/>
        <w:spacing w:after="0"/>
        <w:jc w:val="right"/>
        <w:rPr>
          <w:b/>
          <w:i/>
          <w:lang w:val="pl-PL"/>
        </w:rPr>
      </w:pPr>
      <w:r w:rsidRPr="00710C48">
        <w:rPr>
          <w:b/>
          <w:i/>
          <w:lang w:val="pl-PL"/>
        </w:rPr>
        <w:t>Kierownik Działu</w:t>
      </w:r>
      <w:r w:rsidR="002B7E89" w:rsidRPr="00710C48">
        <w:rPr>
          <w:b/>
          <w:i/>
          <w:lang w:val="pl-PL"/>
        </w:rPr>
        <w:t xml:space="preserve"> Zamówień Publicznych i Zakupów </w:t>
      </w:r>
      <w:r w:rsidRPr="00710C48">
        <w:rPr>
          <w:b/>
          <w:i/>
          <w:lang w:val="pl-PL"/>
        </w:rPr>
        <w:t xml:space="preserve"> </w:t>
      </w:r>
    </w:p>
    <w:p w:rsidR="009200C6" w:rsidRPr="00710C48" w:rsidRDefault="009200C6" w:rsidP="00FF5398">
      <w:pPr>
        <w:pStyle w:val="Tekstpodstawowy"/>
        <w:widowControl w:val="0"/>
        <w:spacing w:after="0"/>
        <w:ind w:left="4963"/>
        <w:jc w:val="right"/>
        <w:rPr>
          <w:b/>
          <w:i/>
          <w:lang w:val="pl-PL"/>
        </w:rPr>
      </w:pPr>
    </w:p>
    <w:p w:rsidR="00D56BBB" w:rsidRPr="00710C48" w:rsidRDefault="00D56BBB" w:rsidP="00747E45">
      <w:pPr>
        <w:pStyle w:val="Tekstpodstawowy"/>
        <w:widowControl w:val="0"/>
        <w:spacing w:after="0"/>
        <w:rPr>
          <w:b/>
          <w:i/>
          <w:lang w:val="pl-PL"/>
        </w:rPr>
      </w:pPr>
    </w:p>
    <w:p w:rsidR="00C70432" w:rsidRPr="00710C48"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710C48">
        <w:rPr>
          <w:rFonts w:ascii="Times New Roman" w:eastAsia="Times New Roman" w:hAnsi="Times New Roman" w:cs="Times New Roman"/>
          <w:b/>
          <w:i/>
          <w:sz w:val="20"/>
          <w:szCs w:val="20"/>
          <w:lang w:eastAsia="x-none"/>
        </w:rPr>
        <w:t>m</w:t>
      </w:r>
      <w:r w:rsidR="00FF5398" w:rsidRPr="00710C48">
        <w:rPr>
          <w:rFonts w:ascii="Times New Roman" w:eastAsia="Times New Roman" w:hAnsi="Times New Roman" w:cs="Times New Roman"/>
          <w:b/>
          <w:i/>
          <w:sz w:val="20"/>
          <w:szCs w:val="20"/>
          <w:lang w:eastAsia="x-none"/>
        </w:rPr>
        <w:t xml:space="preserve">gr Monika Wallenburg </w:t>
      </w:r>
      <w:r w:rsidR="00C70432" w:rsidRPr="00710C48">
        <w:rPr>
          <w:rFonts w:ascii="Times New Roman" w:eastAsia="Times New Roman" w:hAnsi="Times New Roman" w:cs="Times New Roman"/>
          <w:b/>
          <w:i/>
          <w:sz w:val="20"/>
          <w:szCs w:val="20"/>
          <w:lang w:eastAsia="x-none"/>
        </w:rPr>
        <w:t xml:space="preserve"> </w:t>
      </w:r>
    </w:p>
    <w:p w:rsidR="00D10134" w:rsidRPr="00710C48" w:rsidRDefault="00D10134" w:rsidP="00D10134">
      <w:pPr>
        <w:ind w:left="4963" w:firstLine="709"/>
        <w:jc w:val="right"/>
        <w:rPr>
          <w:rFonts w:ascii="Times New Roman" w:eastAsia="Times New Roman" w:hAnsi="Times New Roman" w:cs="Times New Roman"/>
          <w:i/>
          <w:sz w:val="20"/>
          <w:szCs w:val="20"/>
          <w:lang w:eastAsia="x-none"/>
        </w:rPr>
      </w:pPr>
    </w:p>
    <w:p w:rsidR="00D10134" w:rsidRPr="00710C48" w:rsidRDefault="00D10134" w:rsidP="00D10134">
      <w:pPr>
        <w:ind w:left="4963" w:firstLine="709"/>
        <w:jc w:val="right"/>
        <w:rPr>
          <w:rFonts w:ascii="Times New Roman" w:eastAsia="Times New Roman" w:hAnsi="Times New Roman" w:cs="Times New Roman"/>
          <w:i/>
          <w:sz w:val="20"/>
          <w:szCs w:val="20"/>
          <w:lang w:eastAsia="x-none"/>
        </w:rPr>
      </w:pPr>
    </w:p>
    <w:p w:rsidR="009200C6" w:rsidRPr="00710C48" w:rsidRDefault="009200C6" w:rsidP="00D10134">
      <w:pPr>
        <w:ind w:left="4963" w:firstLine="709"/>
        <w:jc w:val="right"/>
        <w:rPr>
          <w:rFonts w:ascii="Times New Roman" w:eastAsia="Times New Roman" w:hAnsi="Times New Roman" w:cs="Times New Roman"/>
          <w:i/>
          <w:sz w:val="20"/>
          <w:szCs w:val="20"/>
          <w:lang w:eastAsia="x-none"/>
        </w:rPr>
      </w:pPr>
    </w:p>
    <w:p w:rsidR="009200C6" w:rsidRPr="00710C48" w:rsidRDefault="009200C6" w:rsidP="00D10134">
      <w:pPr>
        <w:ind w:left="4963" w:firstLine="709"/>
        <w:jc w:val="right"/>
        <w:rPr>
          <w:rFonts w:ascii="Times New Roman" w:eastAsia="Times New Roman" w:hAnsi="Times New Roman" w:cs="Times New Roman"/>
          <w:i/>
          <w:sz w:val="20"/>
          <w:szCs w:val="20"/>
          <w:lang w:eastAsia="x-none"/>
        </w:rPr>
      </w:pPr>
    </w:p>
    <w:p w:rsidR="009200C6" w:rsidRPr="00710C48" w:rsidRDefault="009200C6" w:rsidP="00D10134">
      <w:pPr>
        <w:ind w:left="4963" w:firstLine="709"/>
        <w:jc w:val="right"/>
        <w:rPr>
          <w:rFonts w:ascii="Times New Roman" w:eastAsia="Times New Roman" w:hAnsi="Times New Roman" w:cs="Times New Roman"/>
          <w:i/>
          <w:sz w:val="20"/>
          <w:szCs w:val="20"/>
          <w:lang w:eastAsia="x-none"/>
        </w:rPr>
      </w:pPr>
    </w:p>
    <w:p w:rsidR="00B406BB" w:rsidRPr="00710C48" w:rsidRDefault="00B406BB" w:rsidP="00D10134">
      <w:pPr>
        <w:ind w:left="4963" w:firstLine="709"/>
        <w:jc w:val="right"/>
        <w:rPr>
          <w:rFonts w:ascii="Times New Roman" w:eastAsia="Times New Roman" w:hAnsi="Times New Roman" w:cs="Times New Roman"/>
          <w:i/>
          <w:sz w:val="20"/>
          <w:szCs w:val="20"/>
          <w:lang w:eastAsia="x-none"/>
        </w:rPr>
      </w:pPr>
    </w:p>
    <w:p w:rsidR="00743D2E" w:rsidRPr="00710C48" w:rsidRDefault="00743D2E"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A64AC2" w:rsidRPr="00710C48" w:rsidRDefault="00A64AC2" w:rsidP="007032BD">
      <w:pPr>
        <w:rPr>
          <w:rFonts w:ascii="Times New Roman" w:eastAsia="Times New Roman" w:hAnsi="Times New Roman" w:cs="Times New Roman"/>
          <w:i/>
          <w:sz w:val="20"/>
          <w:szCs w:val="20"/>
          <w:lang w:eastAsia="x-none"/>
        </w:rPr>
      </w:pPr>
    </w:p>
    <w:p w:rsidR="00D20580" w:rsidRPr="00710C48" w:rsidRDefault="00D20580" w:rsidP="007032BD">
      <w:pPr>
        <w:rPr>
          <w:rFonts w:ascii="Times New Roman" w:eastAsia="Times New Roman" w:hAnsi="Times New Roman" w:cs="Times New Roman"/>
          <w:i/>
          <w:sz w:val="20"/>
          <w:szCs w:val="20"/>
          <w:lang w:eastAsia="x-none"/>
        </w:rPr>
      </w:pPr>
    </w:p>
    <w:p w:rsidR="00F45E37" w:rsidRPr="00710C48" w:rsidRDefault="00F45E37" w:rsidP="007032BD">
      <w:pPr>
        <w:rPr>
          <w:rFonts w:ascii="Times New Roman" w:eastAsia="Times New Roman" w:hAnsi="Times New Roman" w:cs="Times New Roman"/>
          <w:i/>
          <w:sz w:val="20"/>
          <w:szCs w:val="20"/>
          <w:lang w:eastAsia="x-none"/>
        </w:rPr>
      </w:pPr>
    </w:p>
    <w:p w:rsidR="00F45E37" w:rsidRPr="00710C48" w:rsidRDefault="00F45E37" w:rsidP="007032BD">
      <w:pPr>
        <w:rPr>
          <w:rFonts w:ascii="Times New Roman" w:eastAsia="Times New Roman" w:hAnsi="Times New Roman" w:cs="Times New Roman"/>
          <w:i/>
          <w:sz w:val="20"/>
          <w:szCs w:val="20"/>
          <w:lang w:eastAsia="x-none"/>
        </w:rPr>
      </w:pPr>
    </w:p>
    <w:p w:rsidR="0046599B" w:rsidRPr="00710C48" w:rsidRDefault="0046599B" w:rsidP="007032BD">
      <w:pPr>
        <w:rPr>
          <w:rFonts w:ascii="Times New Roman" w:eastAsia="Times New Roman" w:hAnsi="Times New Roman" w:cs="Times New Roman"/>
          <w:i/>
          <w:sz w:val="20"/>
          <w:szCs w:val="20"/>
          <w:lang w:eastAsia="x-none"/>
        </w:rPr>
      </w:pPr>
    </w:p>
    <w:p w:rsidR="00EE20FE" w:rsidRPr="00710C48" w:rsidRDefault="00EE20FE" w:rsidP="007032BD">
      <w:pPr>
        <w:rPr>
          <w:rFonts w:ascii="Times New Roman" w:eastAsia="Times New Roman" w:hAnsi="Times New Roman" w:cs="Times New Roman"/>
          <w:i/>
          <w:sz w:val="20"/>
          <w:szCs w:val="20"/>
          <w:lang w:eastAsia="x-none"/>
        </w:rPr>
      </w:pPr>
    </w:p>
    <w:p w:rsidR="00D10134" w:rsidRPr="00710C48" w:rsidRDefault="00D10134" w:rsidP="007032BD">
      <w:pPr>
        <w:rPr>
          <w:rFonts w:ascii="Times New Roman" w:eastAsia="Times New Roman" w:hAnsi="Times New Roman" w:cs="Times New Roman"/>
          <w:i/>
          <w:sz w:val="20"/>
          <w:szCs w:val="20"/>
          <w:lang w:eastAsia="x-none"/>
        </w:rPr>
      </w:pPr>
      <w:r w:rsidRPr="00710C48">
        <w:rPr>
          <w:rFonts w:ascii="Times New Roman" w:hAnsi="Times New Roman" w:cs="Times New Roman"/>
          <w:sz w:val="20"/>
          <w:szCs w:val="20"/>
        </w:rPr>
        <w:lastRenderedPageBreak/>
        <w:t>Nr sprawy:</w:t>
      </w:r>
      <w:r w:rsidR="00D20580" w:rsidRPr="00710C48">
        <w:rPr>
          <w:rFonts w:ascii="Times New Roman" w:hAnsi="Times New Roman" w:cs="Times New Roman"/>
          <w:b/>
          <w:sz w:val="20"/>
          <w:szCs w:val="20"/>
        </w:rPr>
        <w:t xml:space="preserve"> </w:t>
      </w:r>
      <w:r w:rsidR="001E106E" w:rsidRPr="00710C48">
        <w:rPr>
          <w:rFonts w:ascii="Times New Roman" w:hAnsi="Times New Roman" w:cs="Times New Roman"/>
          <w:b/>
          <w:sz w:val="20"/>
          <w:szCs w:val="20"/>
        </w:rPr>
        <w:t>FZ/</w:t>
      </w:r>
      <w:r w:rsidR="00BC7740" w:rsidRPr="00710C48">
        <w:rPr>
          <w:rFonts w:ascii="Times New Roman" w:hAnsi="Times New Roman" w:cs="Times New Roman"/>
          <w:b/>
          <w:sz w:val="20"/>
          <w:szCs w:val="20"/>
        </w:rPr>
        <w:t>5936</w:t>
      </w:r>
      <w:r w:rsidR="001E106E" w:rsidRPr="00710C48">
        <w:rPr>
          <w:rFonts w:ascii="Times New Roman" w:hAnsi="Times New Roman" w:cs="Times New Roman"/>
          <w:b/>
          <w:sz w:val="20"/>
          <w:szCs w:val="20"/>
        </w:rPr>
        <w:t>/SK/</w:t>
      </w:r>
      <w:r w:rsidR="00BC7740" w:rsidRPr="00710C48">
        <w:rPr>
          <w:rFonts w:ascii="Times New Roman" w:hAnsi="Times New Roman" w:cs="Times New Roman"/>
          <w:b/>
          <w:sz w:val="20"/>
          <w:szCs w:val="20"/>
        </w:rPr>
        <w:t>24</w:t>
      </w:r>
      <w:r w:rsidR="00523331" w:rsidRPr="00710C48">
        <w:rPr>
          <w:rFonts w:ascii="Times New Roman" w:hAnsi="Times New Roman" w:cs="Times New Roman"/>
          <w:b/>
          <w:sz w:val="20"/>
          <w:szCs w:val="20"/>
        </w:rPr>
        <w:tab/>
      </w:r>
      <w:r w:rsidR="00523331" w:rsidRPr="00710C48">
        <w:rPr>
          <w:rFonts w:ascii="Times New Roman" w:hAnsi="Times New Roman" w:cs="Times New Roman"/>
          <w:b/>
          <w:sz w:val="20"/>
          <w:szCs w:val="20"/>
        </w:rPr>
        <w:tab/>
      </w:r>
      <w:r w:rsidR="00523331" w:rsidRPr="00710C48">
        <w:rPr>
          <w:rFonts w:ascii="Times New Roman" w:hAnsi="Times New Roman" w:cs="Times New Roman"/>
          <w:b/>
          <w:sz w:val="20"/>
          <w:szCs w:val="20"/>
        </w:rPr>
        <w:tab/>
      </w:r>
      <w:r w:rsidR="00523331" w:rsidRPr="00710C48">
        <w:rPr>
          <w:rFonts w:ascii="Times New Roman" w:hAnsi="Times New Roman" w:cs="Times New Roman"/>
          <w:b/>
          <w:sz w:val="20"/>
          <w:szCs w:val="20"/>
        </w:rPr>
        <w:tab/>
      </w:r>
      <w:r w:rsidR="00523331" w:rsidRPr="00710C48">
        <w:rPr>
          <w:rFonts w:ascii="Times New Roman" w:hAnsi="Times New Roman" w:cs="Times New Roman"/>
          <w:b/>
          <w:sz w:val="20"/>
          <w:szCs w:val="20"/>
        </w:rPr>
        <w:tab/>
      </w:r>
      <w:r w:rsidR="00523331" w:rsidRPr="00710C48">
        <w:rPr>
          <w:rFonts w:ascii="Times New Roman" w:hAnsi="Times New Roman" w:cs="Times New Roman"/>
          <w:b/>
          <w:sz w:val="20"/>
          <w:szCs w:val="20"/>
        </w:rPr>
        <w:tab/>
        <w:t xml:space="preserve">            </w:t>
      </w:r>
      <w:r w:rsidR="00AD6A41" w:rsidRPr="00710C48">
        <w:rPr>
          <w:rFonts w:ascii="Times New Roman" w:hAnsi="Times New Roman" w:cs="Times New Roman"/>
          <w:b/>
          <w:sz w:val="20"/>
          <w:szCs w:val="20"/>
        </w:rPr>
        <w:t xml:space="preserve">    </w:t>
      </w:r>
      <w:r w:rsidR="009A6403" w:rsidRPr="00710C48">
        <w:rPr>
          <w:rFonts w:ascii="Times New Roman" w:hAnsi="Times New Roman" w:cs="Times New Roman"/>
          <w:b/>
          <w:sz w:val="20"/>
          <w:szCs w:val="20"/>
        </w:rPr>
        <w:t xml:space="preserve">          </w:t>
      </w:r>
      <w:r w:rsidR="007032BD" w:rsidRPr="00710C48">
        <w:rPr>
          <w:rFonts w:ascii="Times New Roman" w:hAnsi="Times New Roman" w:cs="Times New Roman"/>
          <w:b/>
          <w:sz w:val="20"/>
          <w:szCs w:val="20"/>
        </w:rPr>
        <w:t xml:space="preserve">   </w:t>
      </w:r>
      <w:r w:rsidR="00523331" w:rsidRPr="00710C48">
        <w:rPr>
          <w:rFonts w:ascii="Times New Roman" w:hAnsi="Times New Roman" w:cs="Times New Roman"/>
          <w:sz w:val="20"/>
          <w:szCs w:val="20"/>
          <w:u w:val="single"/>
        </w:rPr>
        <w:t>Załącznik nr 1</w:t>
      </w:r>
      <w:r w:rsidR="00523331" w:rsidRPr="00710C48">
        <w:rPr>
          <w:rFonts w:ascii="Times New Roman" w:hAnsi="Times New Roman" w:cs="Times New Roman"/>
          <w:b/>
          <w:sz w:val="20"/>
          <w:szCs w:val="20"/>
        </w:rPr>
        <w:t xml:space="preserve"> </w:t>
      </w:r>
    </w:p>
    <w:p w:rsidR="00743D2E" w:rsidRPr="00710C48" w:rsidRDefault="00D10134" w:rsidP="00B406BB">
      <w:pPr>
        <w:pStyle w:val="Default"/>
        <w:jc w:val="center"/>
        <w:rPr>
          <w:rFonts w:ascii="Times New Roman" w:hAnsi="Times New Roman" w:cs="Times New Roman"/>
          <w:b/>
          <w:color w:val="auto"/>
          <w:sz w:val="20"/>
          <w:u w:val="single"/>
        </w:rPr>
      </w:pPr>
      <w:r w:rsidRPr="00710C48">
        <w:rPr>
          <w:rFonts w:ascii="Times New Roman" w:hAnsi="Times New Roman" w:cs="Times New Roman"/>
          <w:b/>
          <w:sz w:val="20"/>
          <w:szCs w:val="20"/>
          <w:u w:val="single"/>
        </w:rPr>
        <w:t xml:space="preserve">Wstępna </w:t>
      </w:r>
      <w:r w:rsidR="00B721DB" w:rsidRPr="00710C48">
        <w:rPr>
          <w:rFonts w:ascii="Times New Roman" w:hAnsi="Times New Roman" w:cs="Times New Roman"/>
          <w:b/>
          <w:sz w:val="20"/>
          <w:szCs w:val="20"/>
          <w:u w:val="single"/>
        </w:rPr>
        <w:t>wycena</w:t>
      </w:r>
      <w:r w:rsidR="00B406BB" w:rsidRPr="00710C48">
        <w:rPr>
          <w:rFonts w:ascii="Times New Roman" w:hAnsi="Times New Roman" w:cs="Times New Roman"/>
          <w:b/>
          <w:sz w:val="20"/>
          <w:szCs w:val="20"/>
          <w:u w:val="single"/>
        </w:rPr>
        <w:t xml:space="preserve"> na</w:t>
      </w:r>
      <w:r w:rsidR="00B406BB" w:rsidRPr="00710C48">
        <w:rPr>
          <w:rFonts w:ascii="Times New Roman" w:hAnsi="Times New Roman" w:cs="Times New Roman"/>
          <w:b/>
          <w:sz w:val="20"/>
          <w:u w:val="single"/>
        </w:rPr>
        <w:t xml:space="preserve"> dostawę</w:t>
      </w:r>
      <w:r w:rsidR="00B5248B" w:rsidRPr="00710C48">
        <w:rPr>
          <w:rFonts w:ascii="Times New Roman" w:hAnsi="Times New Roman" w:cs="Times New Roman"/>
          <w:b/>
          <w:sz w:val="20"/>
          <w:u w:val="single"/>
        </w:rPr>
        <w:t xml:space="preserve"> </w:t>
      </w:r>
      <w:r w:rsidR="00BC7740" w:rsidRPr="00710C48">
        <w:rPr>
          <w:rFonts w:ascii="Times New Roman" w:hAnsi="Times New Roman" w:cs="Times New Roman"/>
          <w:b/>
          <w:sz w:val="20"/>
          <w:u w:val="single"/>
        </w:rPr>
        <w:t>sprzętu komputerowego</w:t>
      </w:r>
      <w:r w:rsidR="00B5248B" w:rsidRPr="00710C48">
        <w:rPr>
          <w:rFonts w:ascii="Times New Roman" w:hAnsi="Times New Roman" w:cs="Times New Roman"/>
          <w:b/>
          <w:sz w:val="20"/>
          <w:u w:val="single"/>
        </w:rPr>
        <w:t xml:space="preserve">  </w:t>
      </w:r>
    </w:p>
    <w:p w:rsidR="007032BD" w:rsidRPr="00710C48" w:rsidRDefault="007032BD" w:rsidP="00D10134">
      <w:pPr>
        <w:spacing w:after="0" w:line="240" w:lineRule="auto"/>
        <w:rPr>
          <w:rFonts w:ascii="Times New Roman" w:hAnsi="Times New Roman" w:cs="Times New Roman"/>
          <w:b/>
          <w:bCs/>
          <w:color w:val="000000"/>
          <w:sz w:val="20"/>
          <w:szCs w:val="20"/>
          <w:u w:val="single"/>
        </w:rPr>
      </w:pPr>
    </w:p>
    <w:p w:rsidR="00D10134" w:rsidRPr="00710C48" w:rsidRDefault="00D10134" w:rsidP="00D10134">
      <w:pPr>
        <w:spacing w:after="0" w:line="240" w:lineRule="auto"/>
        <w:rPr>
          <w:rFonts w:ascii="Times New Roman" w:hAnsi="Times New Roman" w:cs="Times New Roman"/>
          <w:b/>
          <w:sz w:val="20"/>
          <w:szCs w:val="20"/>
        </w:rPr>
      </w:pPr>
      <w:r w:rsidRPr="00710C48">
        <w:rPr>
          <w:rFonts w:ascii="Times New Roman" w:hAnsi="Times New Roman" w:cs="Times New Roman"/>
          <w:b/>
          <w:sz w:val="20"/>
          <w:szCs w:val="20"/>
        </w:rPr>
        <w:t>Nazwa/Imię i Nazwisko Wykonawcy:</w:t>
      </w:r>
    </w:p>
    <w:p w:rsidR="00D10134" w:rsidRPr="00710C48" w:rsidRDefault="00D10134" w:rsidP="00D10134">
      <w:pPr>
        <w:spacing w:after="0" w:line="240" w:lineRule="auto"/>
        <w:rPr>
          <w:rFonts w:ascii="Times New Roman" w:hAnsi="Times New Roman" w:cs="Times New Roman"/>
          <w:sz w:val="20"/>
          <w:szCs w:val="20"/>
          <w:lang w:val="en-US"/>
        </w:rPr>
      </w:pPr>
      <w:r w:rsidRPr="00710C48">
        <w:rPr>
          <w:rFonts w:ascii="Times New Roman" w:hAnsi="Times New Roman" w:cs="Times New Roman"/>
          <w:sz w:val="20"/>
          <w:szCs w:val="20"/>
          <w:lang w:val="en-US"/>
        </w:rPr>
        <w:t>................................................................................</w:t>
      </w:r>
    </w:p>
    <w:p w:rsidR="00D10134" w:rsidRPr="00710C48" w:rsidRDefault="00D10134" w:rsidP="00D10134">
      <w:pPr>
        <w:spacing w:after="0" w:line="240" w:lineRule="auto"/>
        <w:rPr>
          <w:rFonts w:ascii="Times New Roman" w:hAnsi="Times New Roman" w:cs="Times New Roman"/>
          <w:sz w:val="20"/>
          <w:szCs w:val="20"/>
          <w:lang w:val="en-US"/>
        </w:rPr>
      </w:pPr>
      <w:r w:rsidRPr="00710C48">
        <w:rPr>
          <w:rFonts w:ascii="Times New Roman" w:hAnsi="Times New Roman" w:cs="Times New Roman"/>
          <w:b/>
          <w:sz w:val="20"/>
          <w:szCs w:val="20"/>
          <w:lang w:val="en-US"/>
        </w:rPr>
        <w:t>Adres:</w:t>
      </w:r>
      <w:r w:rsidRPr="00710C48">
        <w:rPr>
          <w:rFonts w:ascii="Times New Roman" w:hAnsi="Times New Roman" w:cs="Times New Roman"/>
          <w:sz w:val="20"/>
          <w:szCs w:val="20"/>
          <w:lang w:val="en-US"/>
        </w:rPr>
        <w:t xml:space="preserve"> ……………………………………………</w:t>
      </w:r>
    </w:p>
    <w:p w:rsidR="00D10134" w:rsidRPr="00710C48" w:rsidRDefault="00D10134" w:rsidP="00D10134">
      <w:pPr>
        <w:spacing w:after="0" w:line="240" w:lineRule="auto"/>
        <w:rPr>
          <w:rFonts w:ascii="Times New Roman" w:hAnsi="Times New Roman" w:cs="Times New Roman"/>
          <w:sz w:val="20"/>
          <w:szCs w:val="20"/>
          <w:lang w:val="en-US"/>
        </w:rPr>
      </w:pPr>
      <w:r w:rsidRPr="00710C48">
        <w:rPr>
          <w:rFonts w:ascii="Times New Roman" w:hAnsi="Times New Roman" w:cs="Times New Roman"/>
          <w:b/>
          <w:sz w:val="20"/>
          <w:szCs w:val="20"/>
          <w:lang w:val="en-US"/>
        </w:rPr>
        <w:t>Nr tel.:</w:t>
      </w:r>
      <w:r w:rsidRPr="00710C48">
        <w:rPr>
          <w:rFonts w:ascii="Times New Roman" w:hAnsi="Times New Roman" w:cs="Times New Roman"/>
          <w:b/>
          <w:sz w:val="20"/>
          <w:szCs w:val="20"/>
          <w:lang w:val="en-US"/>
        </w:rPr>
        <w:tab/>
      </w:r>
      <w:r w:rsidRPr="00710C48">
        <w:rPr>
          <w:rFonts w:ascii="Times New Roman" w:hAnsi="Times New Roman" w:cs="Times New Roman"/>
          <w:sz w:val="20"/>
          <w:szCs w:val="20"/>
          <w:lang w:val="en-US"/>
        </w:rPr>
        <w:t>……………………………………………</w:t>
      </w:r>
    </w:p>
    <w:p w:rsidR="00D10134" w:rsidRPr="00710C48" w:rsidRDefault="00D10134" w:rsidP="00D10134">
      <w:pPr>
        <w:spacing w:after="0" w:line="240" w:lineRule="auto"/>
        <w:rPr>
          <w:rFonts w:ascii="Times New Roman" w:hAnsi="Times New Roman" w:cs="Times New Roman"/>
          <w:sz w:val="20"/>
          <w:szCs w:val="20"/>
          <w:lang w:val="en-US"/>
        </w:rPr>
      </w:pPr>
      <w:r w:rsidRPr="00710C48">
        <w:rPr>
          <w:rFonts w:ascii="Times New Roman" w:hAnsi="Times New Roman" w:cs="Times New Roman"/>
          <w:b/>
          <w:sz w:val="20"/>
          <w:szCs w:val="20"/>
          <w:lang w:val="en-US"/>
        </w:rPr>
        <w:t>Adres e-mail:</w:t>
      </w:r>
      <w:r w:rsidRPr="00710C48">
        <w:rPr>
          <w:rFonts w:ascii="Times New Roman" w:hAnsi="Times New Roman" w:cs="Times New Roman"/>
          <w:b/>
          <w:sz w:val="20"/>
          <w:szCs w:val="20"/>
          <w:lang w:val="en-US"/>
        </w:rPr>
        <w:tab/>
      </w:r>
      <w:r w:rsidRPr="00710C48">
        <w:rPr>
          <w:rFonts w:ascii="Times New Roman" w:hAnsi="Times New Roman" w:cs="Times New Roman"/>
          <w:sz w:val="20"/>
          <w:szCs w:val="20"/>
          <w:lang w:val="en-US"/>
        </w:rPr>
        <w:t>…………………………………..</w:t>
      </w:r>
    </w:p>
    <w:p w:rsidR="005B16B9" w:rsidRPr="00710C48" w:rsidRDefault="00D10134" w:rsidP="00C64241">
      <w:pPr>
        <w:spacing w:after="0" w:line="240" w:lineRule="auto"/>
        <w:rPr>
          <w:rFonts w:ascii="Times New Roman" w:hAnsi="Times New Roman" w:cs="Times New Roman"/>
          <w:sz w:val="20"/>
          <w:szCs w:val="20"/>
        </w:rPr>
      </w:pPr>
      <w:r w:rsidRPr="00710C48">
        <w:rPr>
          <w:rFonts w:ascii="Times New Roman" w:hAnsi="Times New Roman" w:cs="Times New Roman"/>
          <w:b/>
          <w:sz w:val="20"/>
          <w:szCs w:val="20"/>
        </w:rPr>
        <w:t xml:space="preserve">Osoba do kontaktu: </w:t>
      </w:r>
      <w:r w:rsidRPr="00710C48">
        <w:rPr>
          <w:rFonts w:ascii="Times New Roman" w:hAnsi="Times New Roman" w:cs="Times New Roman"/>
          <w:sz w:val="20"/>
          <w:szCs w:val="20"/>
        </w:rPr>
        <w:t>…………………………...</w:t>
      </w:r>
      <w:r w:rsidR="00C64241" w:rsidRPr="00710C48">
        <w:rPr>
          <w:rFonts w:ascii="Times New Roman" w:hAnsi="Times New Roman" w:cs="Times New Roman"/>
          <w:sz w:val="20"/>
          <w:szCs w:val="20"/>
        </w:rPr>
        <w:t xml:space="preserve">.. </w:t>
      </w:r>
    </w:p>
    <w:p w:rsidR="00B406BB" w:rsidRPr="00710C48"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710C48"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9A6403" w:rsidP="007032BD">
            <w:pPr>
              <w:pStyle w:val="Nagwek3"/>
              <w:spacing w:before="120" w:after="0"/>
              <w:jc w:val="center"/>
              <w:rPr>
                <w:rFonts w:ascii="Times New Roman" w:hAnsi="Times New Roman"/>
                <w:b w:val="0"/>
                <w:bCs w:val="0"/>
                <w:sz w:val="20"/>
                <w:szCs w:val="20"/>
              </w:rPr>
            </w:pPr>
            <w:r w:rsidRPr="00710C48">
              <w:rPr>
                <w:rFonts w:ascii="Times New Roman" w:hAnsi="Times New Roman"/>
                <w:sz w:val="20"/>
                <w:szCs w:val="20"/>
                <w:lang w:val="pl-PL"/>
              </w:rPr>
              <w:t>Przedmiot zamówienia</w:t>
            </w:r>
            <w:r w:rsidR="00E14951" w:rsidRPr="00710C48">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Jednostka</w:t>
            </w:r>
          </w:p>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5E1431" w:rsidP="009A6403">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Cena jedn.     netto       w </w:t>
            </w:r>
            <w:r w:rsidR="009A6403" w:rsidRPr="00710C48">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Wartość ogółem netto </w:t>
            </w:r>
          </w:p>
          <w:p w:rsidR="005E1431" w:rsidRPr="00710C48" w:rsidRDefault="005E1431" w:rsidP="009A6403">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w </w:t>
            </w:r>
            <w:r w:rsidR="009A6403" w:rsidRPr="00710C48">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710C48" w:rsidRDefault="005E1431" w:rsidP="005E1431">
            <w:pPr>
              <w:spacing w:after="0" w:line="240" w:lineRule="auto"/>
              <w:jc w:val="center"/>
              <w:rPr>
                <w:rFonts w:ascii="Times New Roman" w:hAnsi="Times New Roman" w:cs="Times New Roman"/>
                <w:b/>
                <w:bCs/>
                <w:sz w:val="20"/>
                <w:szCs w:val="20"/>
              </w:rPr>
            </w:pPr>
          </w:p>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Stawka (%)</w:t>
            </w:r>
          </w:p>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Kwota </w:t>
            </w:r>
          </w:p>
          <w:p w:rsidR="005E1431" w:rsidRPr="00710C48" w:rsidRDefault="005E1431" w:rsidP="009A6403">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podatku VAT           w </w:t>
            </w:r>
            <w:r w:rsidR="009A6403" w:rsidRPr="00710C48">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Wartość  ogółem brutto </w:t>
            </w:r>
          </w:p>
          <w:p w:rsidR="005E1431" w:rsidRPr="00710C48" w:rsidRDefault="005E1431" w:rsidP="009A6403">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w </w:t>
            </w:r>
            <w:r w:rsidR="009A6403" w:rsidRPr="00710C48">
              <w:rPr>
                <w:rFonts w:ascii="Times New Roman" w:hAnsi="Times New Roman" w:cs="Times New Roman"/>
                <w:b/>
                <w:bCs/>
                <w:sz w:val="20"/>
                <w:szCs w:val="20"/>
              </w:rPr>
              <w:t>PLN</w:t>
            </w:r>
          </w:p>
        </w:tc>
      </w:tr>
      <w:tr w:rsidR="005E1431" w:rsidRPr="00710C48"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9</w:t>
            </w:r>
          </w:p>
        </w:tc>
      </w:tr>
      <w:tr w:rsidR="005E1431" w:rsidRPr="00710C48"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710C48" w:rsidRDefault="009A6403" w:rsidP="009A6403">
            <w:pPr>
              <w:spacing w:after="0" w:line="240" w:lineRule="auto"/>
              <w:jc w:val="center"/>
              <w:rPr>
                <w:rFonts w:ascii="Times New Roman" w:hAnsi="Times New Roman" w:cs="Times New Roman"/>
                <w:bCs/>
                <w:sz w:val="20"/>
                <w:szCs w:val="20"/>
              </w:rPr>
            </w:pPr>
            <w:r w:rsidRPr="00710C48">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710C48" w:rsidRDefault="00A532AC"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 xml:space="preserve">Komputer </w:t>
            </w:r>
            <w:r w:rsidR="00BC7740" w:rsidRPr="00710C48">
              <w:rPr>
                <w:rFonts w:ascii="Times New Roman" w:hAnsi="Times New Roman" w:cs="Times New Roman"/>
                <w:b/>
                <w:bCs/>
                <w:sz w:val="20"/>
                <w:szCs w:val="20"/>
              </w:rPr>
              <w:t xml:space="preserve">A </w:t>
            </w:r>
          </w:p>
        </w:tc>
        <w:tc>
          <w:tcPr>
            <w:tcW w:w="1007" w:type="dxa"/>
            <w:tcBorders>
              <w:top w:val="nil"/>
              <w:left w:val="nil"/>
              <w:bottom w:val="single" w:sz="4" w:space="0" w:color="auto"/>
              <w:right w:val="single" w:sz="4" w:space="0" w:color="auto"/>
            </w:tcBorders>
            <w:shd w:val="clear" w:color="auto" w:fill="auto"/>
            <w:vAlign w:val="center"/>
          </w:tcPr>
          <w:p w:rsidR="005E1431" w:rsidRPr="00710C48" w:rsidRDefault="00A532AC"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5E1431" w:rsidRPr="00710C48" w:rsidRDefault="00A532AC" w:rsidP="005E1431">
            <w:pPr>
              <w:spacing w:after="0" w:line="240" w:lineRule="auto"/>
              <w:jc w:val="center"/>
              <w:rPr>
                <w:rFonts w:ascii="Times New Roman" w:hAnsi="Times New Roman" w:cs="Times New Roman"/>
                <w:b/>
                <w:sz w:val="20"/>
                <w:szCs w:val="20"/>
              </w:rPr>
            </w:pPr>
            <w:r w:rsidRPr="00710C48">
              <w:rPr>
                <w:rFonts w:ascii="Times New Roman" w:hAnsi="Times New Roman" w:cs="Times New Roman"/>
                <w:b/>
                <w:sz w:val="20"/>
                <w:szCs w:val="20"/>
              </w:rPr>
              <w:t>2</w:t>
            </w:r>
          </w:p>
        </w:tc>
        <w:tc>
          <w:tcPr>
            <w:tcW w:w="992" w:type="dxa"/>
            <w:tcBorders>
              <w:top w:val="nil"/>
              <w:left w:val="nil"/>
              <w:bottom w:val="single" w:sz="4" w:space="0" w:color="auto"/>
              <w:right w:val="single" w:sz="4" w:space="0" w:color="auto"/>
            </w:tcBorders>
            <w:shd w:val="clear" w:color="auto" w:fill="auto"/>
          </w:tcPr>
          <w:p w:rsidR="005E1431" w:rsidRPr="00710C48"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710C48"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710C48"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710C48"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710C48" w:rsidRDefault="005E1431" w:rsidP="005E1431">
            <w:pPr>
              <w:spacing w:after="0" w:line="240" w:lineRule="auto"/>
              <w:rPr>
                <w:rFonts w:ascii="Times New Roman" w:hAnsi="Times New Roman" w:cs="Times New Roman"/>
                <w:bCs/>
                <w:sz w:val="20"/>
                <w:szCs w:val="20"/>
              </w:rPr>
            </w:pPr>
          </w:p>
        </w:tc>
      </w:tr>
      <w:tr w:rsidR="00BC7740" w:rsidRPr="00710C48"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C7740" w:rsidRPr="00710C48" w:rsidRDefault="00BC7740" w:rsidP="009A6403">
            <w:pPr>
              <w:spacing w:after="0" w:line="240" w:lineRule="auto"/>
              <w:jc w:val="center"/>
              <w:rPr>
                <w:rFonts w:ascii="Times New Roman" w:hAnsi="Times New Roman" w:cs="Times New Roman"/>
                <w:bCs/>
                <w:sz w:val="20"/>
                <w:szCs w:val="20"/>
              </w:rPr>
            </w:pPr>
            <w:r w:rsidRPr="00710C48">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BC7740" w:rsidRPr="00710C48" w:rsidRDefault="00BC7740"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 xml:space="preserve">Komputer B </w:t>
            </w:r>
          </w:p>
        </w:tc>
        <w:tc>
          <w:tcPr>
            <w:tcW w:w="1007" w:type="dxa"/>
            <w:tcBorders>
              <w:top w:val="nil"/>
              <w:left w:val="nil"/>
              <w:bottom w:val="single" w:sz="4" w:space="0" w:color="auto"/>
              <w:right w:val="single" w:sz="4" w:space="0" w:color="auto"/>
            </w:tcBorders>
            <w:shd w:val="clear" w:color="auto" w:fill="auto"/>
            <w:vAlign w:val="center"/>
          </w:tcPr>
          <w:p w:rsidR="00BC7740" w:rsidRPr="00710C48" w:rsidRDefault="00BC7740"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
                <w:sz w:val="20"/>
                <w:szCs w:val="20"/>
              </w:rPr>
            </w:pPr>
            <w:r w:rsidRPr="00710C48">
              <w:rPr>
                <w:rFonts w:ascii="Times New Roman" w:hAnsi="Times New Roman" w:cs="Times New Roman"/>
                <w:b/>
                <w:sz w:val="20"/>
                <w:szCs w:val="20"/>
              </w:rPr>
              <w:t>1</w:t>
            </w:r>
          </w:p>
        </w:tc>
        <w:tc>
          <w:tcPr>
            <w:tcW w:w="992"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C7740" w:rsidRPr="00710C48" w:rsidRDefault="00BC7740"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C7740" w:rsidRPr="00710C48" w:rsidRDefault="00BC7740"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rPr>
                <w:rFonts w:ascii="Times New Roman" w:hAnsi="Times New Roman" w:cs="Times New Roman"/>
                <w:bCs/>
                <w:sz w:val="20"/>
                <w:szCs w:val="20"/>
              </w:rPr>
            </w:pPr>
          </w:p>
        </w:tc>
      </w:tr>
      <w:tr w:rsidR="00B406BB" w:rsidRPr="00710C48"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Pr="00710C48" w:rsidRDefault="00BC7740" w:rsidP="009A6403">
            <w:pPr>
              <w:spacing w:after="0" w:line="240" w:lineRule="auto"/>
              <w:jc w:val="center"/>
              <w:rPr>
                <w:rFonts w:ascii="Times New Roman" w:hAnsi="Times New Roman" w:cs="Times New Roman"/>
                <w:bCs/>
                <w:sz w:val="20"/>
                <w:szCs w:val="20"/>
              </w:rPr>
            </w:pPr>
            <w:r w:rsidRPr="00710C48">
              <w:rPr>
                <w:rFonts w:ascii="Times New Roman" w:hAnsi="Times New Roman" w:cs="Times New Roman"/>
                <w:bCs/>
                <w:sz w:val="20"/>
                <w:szCs w:val="20"/>
              </w:rPr>
              <w:t>3</w:t>
            </w:r>
          </w:p>
        </w:tc>
        <w:tc>
          <w:tcPr>
            <w:tcW w:w="3095" w:type="dxa"/>
            <w:tcBorders>
              <w:top w:val="nil"/>
              <w:left w:val="nil"/>
              <w:bottom w:val="single" w:sz="4" w:space="0" w:color="auto"/>
              <w:right w:val="single" w:sz="4" w:space="0" w:color="auto"/>
            </w:tcBorders>
            <w:shd w:val="clear" w:color="auto" w:fill="auto"/>
            <w:vAlign w:val="center"/>
          </w:tcPr>
          <w:p w:rsidR="00B406BB" w:rsidRPr="00710C48" w:rsidRDefault="00A532AC"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Monitor</w:t>
            </w:r>
            <w:r w:rsidR="00BC7740" w:rsidRPr="00710C48">
              <w:rPr>
                <w:rFonts w:ascii="Times New Roman" w:hAnsi="Times New Roman" w:cs="Times New Roman"/>
                <w:b/>
                <w:bCs/>
                <w:sz w:val="20"/>
                <w:szCs w:val="20"/>
              </w:rPr>
              <w:t xml:space="preserve"> A </w:t>
            </w:r>
            <w:r w:rsidRPr="00710C48">
              <w:rPr>
                <w:rFonts w:ascii="Times New Roman" w:hAnsi="Times New Roman" w:cs="Times New Roman"/>
                <w:b/>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B406BB" w:rsidRPr="00710C48" w:rsidRDefault="00A532AC"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B406BB" w:rsidRPr="00710C48" w:rsidRDefault="00A532AC" w:rsidP="005E1431">
            <w:pPr>
              <w:spacing w:after="0" w:line="240" w:lineRule="auto"/>
              <w:jc w:val="center"/>
              <w:rPr>
                <w:rFonts w:ascii="Times New Roman" w:hAnsi="Times New Roman" w:cs="Times New Roman"/>
                <w:b/>
                <w:sz w:val="20"/>
                <w:szCs w:val="20"/>
              </w:rPr>
            </w:pPr>
            <w:r w:rsidRPr="00710C48">
              <w:rPr>
                <w:rFonts w:ascii="Times New Roman" w:hAnsi="Times New Roman" w:cs="Times New Roman"/>
                <w:b/>
                <w:sz w:val="20"/>
                <w:szCs w:val="20"/>
              </w:rPr>
              <w:t>2</w:t>
            </w:r>
          </w:p>
        </w:tc>
        <w:tc>
          <w:tcPr>
            <w:tcW w:w="992" w:type="dxa"/>
            <w:tcBorders>
              <w:top w:val="nil"/>
              <w:left w:val="nil"/>
              <w:bottom w:val="single" w:sz="4" w:space="0" w:color="auto"/>
              <w:right w:val="single" w:sz="4" w:space="0" w:color="auto"/>
            </w:tcBorders>
            <w:shd w:val="clear" w:color="auto" w:fill="auto"/>
          </w:tcPr>
          <w:p w:rsidR="00B406BB" w:rsidRPr="00710C48"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710C48"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710C48"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710C48"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710C48" w:rsidRDefault="00B406BB" w:rsidP="005E1431">
            <w:pPr>
              <w:spacing w:after="0" w:line="240" w:lineRule="auto"/>
              <w:rPr>
                <w:rFonts w:ascii="Times New Roman" w:hAnsi="Times New Roman" w:cs="Times New Roman"/>
                <w:bCs/>
                <w:sz w:val="20"/>
                <w:szCs w:val="20"/>
              </w:rPr>
            </w:pPr>
          </w:p>
        </w:tc>
      </w:tr>
      <w:tr w:rsidR="00BC7740" w:rsidRPr="00710C48"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C7740" w:rsidRPr="00710C48" w:rsidRDefault="00BC7740" w:rsidP="009A6403">
            <w:pPr>
              <w:spacing w:after="0" w:line="240" w:lineRule="auto"/>
              <w:jc w:val="center"/>
              <w:rPr>
                <w:rFonts w:ascii="Times New Roman" w:hAnsi="Times New Roman" w:cs="Times New Roman"/>
                <w:bCs/>
                <w:sz w:val="20"/>
                <w:szCs w:val="20"/>
              </w:rPr>
            </w:pPr>
            <w:r w:rsidRPr="00710C48">
              <w:rPr>
                <w:rFonts w:ascii="Times New Roman" w:hAnsi="Times New Roman" w:cs="Times New Roman"/>
                <w:bCs/>
                <w:sz w:val="20"/>
                <w:szCs w:val="20"/>
              </w:rPr>
              <w:t>4</w:t>
            </w:r>
          </w:p>
        </w:tc>
        <w:tc>
          <w:tcPr>
            <w:tcW w:w="3095" w:type="dxa"/>
            <w:tcBorders>
              <w:top w:val="nil"/>
              <w:left w:val="nil"/>
              <w:bottom w:val="single" w:sz="4" w:space="0" w:color="auto"/>
              <w:right w:val="single" w:sz="4" w:space="0" w:color="auto"/>
            </w:tcBorders>
            <w:shd w:val="clear" w:color="auto" w:fill="auto"/>
            <w:vAlign w:val="center"/>
          </w:tcPr>
          <w:p w:rsidR="00BC7740" w:rsidRPr="00710C48" w:rsidRDefault="00BC7740"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 xml:space="preserve">Monitor B </w:t>
            </w:r>
          </w:p>
        </w:tc>
        <w:tc>
          <w:tcPr>
            <w:tcW w:w="1007" w:type="dxa"/>
            <w:tcBorders>
              <w:top w:val="nil"/>
              <w:left w:val="nil"/>
              <w:bottom w:val="single" w:sz="4" w:space="0" w:color="auto"/>
              <w:right w:val="single" w:sz="4" w:space="0" w:color="auto"/>
            </w:tcBorders>
            <w:shd w:val="clear" w:color="auto" w:fill="auto"/>
            <w:vAlign w:val="center"/>
          </w:tcPr>
          <w:p w:rsidR="00BC7740" w:rsidRPr="00710C48" w:rsidRDefault="00BC7740"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
                <w:sz w:val="20"/>
                <w:szCs w:val="20"/>
              </w:rPr>
            </w:pPr>
            <w:r w:rsidRPr="00710C48">
              <w:rPr>
                <w:rFonts w:ascii="Times New Roman" w:hAnsi="Times New Roman" w:cs="Times New Roman"/>
                <w:b/>
                <w:sz w:val="20"/>
                <w:szCs w:val="20"/>
              </w:rPr>
              <w:t>1</w:t>
            </w:r>
          </w:p>
        </w:tc>
        <w:tc>
          <w:tcPr>
            <w:tcW w:w="992"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C7740" w:rsidRPr="00710C48" w:rsidRDefault="00BC7740"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C7740" w:rsidRPr="00710C48" w:rsidRDefault="00BC7740"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C7740" w:rsidRPr="00710C48" w:rsidRDefault="00BC7740" w:rsidP="005E1431">
            <w:pPr>
              <w:spacing w:after="0" w:line="240" w:lineRule="auto"/>
              <w:rPr>
                <w:rFonts w:ascii="Times New Roman" w:hAnsi="Times New Roman" w:cs="Times New Roman"/>
                <w:bCs/>
                <w:sz w:val="20"/>
                <w:szCs w:val="20"/>
              </w:rPr>
            </w:pPr>
          </w:p>
        </w:tc>
      </w:tr>
      <w:tr w:rsidR="005E1431" w:rsidRPr="00710C48"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710C48" w:rsidRDefault="005E1431" w:rsidP="005E1431">
            <w:pPr>
              <w:spacing w:after="0" w:line="240" w:lineRule="auto"/>
              <w:jc w:val="center"/>
              <w:rPr>
                <w:rFonts w:ascii="Times New Roman" w:hAnsi="Times New Roman" w:cs="Times New Roman"/>
                <w:b/>
                <w:bCs/>
                <w:sz w:val="20"/>
                <w:szCs w:val="20"/>
              </w:rPr>
            </w:pPr>
          </w:p>
          <w:p w:rsidR="005E1431" w:rsidRPr="00710C48" w:rsidRDefault="001E106E"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RAZEM</w:t>
            </w:r>
            <w:r w:rsidR="005E1431" w:rsidRPr="00710C48">
              <w:rPr>
                <w:rFonts w:ascii="Times New Roman" w:hAnsi="Times New Roman" w:cs="Times New Roman"/>
                <w:b/>
                <w:bCs/>
                <w:sz w:val="20"/>
                <w:szCs w:val="20"/>
              </w:rPr>
              <w:t>:</w:t>
            </w:r>
          </w:p>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710C48" w:rsidRDefault="005E1431" w:rsidP="005E1431">
            <w:pPr>
              <w:spacing w:after="0" w:line="240" w:lineRule="auto"/>
              <w:jc w:val="center"/>
              <w:rPr>
                <w:rFonts w:ascii="Times New Roman" w:hAnsi="Times New Roman" w:cs="Times New Roman"/>
                <w:b/>
                <w:bCs/>
                <w:sz w:val="20"/>
                <w:szCs w:val="20"/>
              </w:rPr>
            </w:pPr>
            <w:r w:rsidRPr="00710C48">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710C48"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710C48" w:rsidRDefault="005E1431"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710C48" w:rsidRDefault="005E1431" w:rsidP="005E1431">
            <w:pPr>
              <w:spacing w:after="0" w:line="240" w:lineRule="auto"/>
              <w:rPr>
                <w:rFonts w:ascii="Times New Roman" w:hAnsi="Times New Roman" w:cs="Times New Roman"/>
                <w:b/>
                <w:bCs/>
                <w:sz w:val="20"/>
                <w:szCs w:val="20"/>
              </w:rPr>
            </w:pPr>
            <w:r w:rsidRPr="00710C48">
              <w:rPr>
                <w:rFonts w:ascii="Times New Roman" w:hAnsi="Times New Roman" w:cs="Times New Roman"/>
                <w:b/>
                <w:bCs/>
                <w:sz w:val="20"/>
                <w:szCs w:val="20"/>
              </w:rPr>
              <w:t> </w:t>
            </w:r>
          </w:p>
        </w:tc>
      </w:tr>
    </w:tbl>
    <w:p w:rsidR="00C82772" w:rsidRPr="00710C48" w:rsidRDefault="00C82772" w:rsidP="00D10134">
      <w:pPr>
        <w:spacing w:after="0" w:line="240" w:lineRule="auto"/>
        <w:jc w:val="both"/>
        <w:rPr>
          <w:rFonts w:ascii="Times New Roman" w:hAnsi="Times New Roman" w:cs="Times New Roman"/>
          <w:b/>
          <w:sz w:val="20"/>
          <w:szCs w:val="20"/>
        </w:rPr>
      </w:pPr>
    </w:p>
    <w:p w:rsidR="00710C48" w:rsidRPr="00710C48" w:rsidRDefault="00D10134" w:rsidP="00D10134">
      <w:pPr>
        <w:spacing w:after="0" w:line="240" w:lineRule="auto"/>
        <w:jc w:val="both"/>
        <w:rPr>
          <w:rFonts w:ascii="Times New Roman" w:hAnsi="Times New Roman" w:cs="Times New Roman"/>
          <w:b/>
          <w:sz w:val="20"/>
          <w:szCs w:val="20"/>
        </w:rPr>
      </w:pPr>
      <w:r w:rsidRPr="00710C48">
        <w:rPr>
          <w:rFonts w:ascii="Times New Roman" w:hAnsi="Times New Roman" w:cs="Times New Roman"/>
          <w:b/>
          <w:sz w:val="20"/>
          <w:szCs w:val="20"/>
        </w:rPr>
        <w:t>- Termin i warunki wykonania zamówienia: …………</w:t>
      </w:r>
      <w:r w:rsidR="00692994" w:rsidRPr="00710C48">
        <w:rPr>
          <w:rFonts w:ascii="Times New Roman" w:hAnsi="Times New Roman" w:cs="Times New Roman"/>
          <w:b/>
          <w:sz w:val="20"/>
          <w:szCs w:val="20"/>
        </w:rPr>
        <w:t>………</w:t>
      </w:r>
      <w:r w:rsidRPr="00710C48">
        <w:rPr>
          <w:rFonts w:ascii="Times New Roman" w:hAnsi="Times New Roman" w:cs="Times New Roman"/>
          <w:b/>
          <w:sz w:val="20"/>
          <w:szCs w:val="20"/>
        </w:rPr>
        <w:t>……</w:t>
      </w:r>
    </w:p>
    <w:p w:rsidR="00931FBA" w:rsidRPr="00710C48" w:rsidRDefault="00B406BB" w:rsidP="00D10134">
      <w:pPr>
        <w:pStyle w:val="Tekstpodstawowy"/>
        <w:spacing w:after="0"/>
        <w:jc w:val="both"/>
        <w:rPr>
          <w:b/>
          <w:lang w:val="pl-PL"/>
        </w:rPr>
      </w:pPr>
      <w:r w:rsidRPr="00710C48">
        <w:rPr>
          <w:b/>
          <w:lang w:val="pl-PL"/>
        </w:rPr>
        <w:t>- O</w:t>
      </w:r>
      <w:r w:rsidRPr="00710C48">
        <w:rPr>
          <w:b/>
        </w:rPr>
        <w:t>kres gwarancji</w:t>
      </w:r>
      <w:r w:rsidR="00B5248B" w:rsidRPr="00710C48">
        <w:rPr>
          <w:b/>
          <w:lang w:val="pl-PL"/>
        </w:rPr>
        <w:t xml:space="preserve"> i rękojmi </w:t>
      </w:r>
      <w:r w:rsidRPr="00710C48">
        <w:rPr>
          <w:b/>
          <w:lang w:val="pl-PL"/>
        </w:rPr>
        <w:t>: …………</w:t>
      </w:r>
      <w:r w:rsidR="00692994" w:rsidRPr="00710C48">
        <w:rPr>
          <w:b/>
          <w:lang w:val="pl-PL"/>
        </w:rPr>
        <w:t>……………………………</w:t>
      </w:r>
      <w:r w:rsidR="00B5248B" w:rsidRPr="00710C48">
        <w:rPr>
          <w:b/>
          <w:lang w:val="pl-PL"/>
        </w:rPr>
        <w:t>.</w:t>
      </w:r>
    </w:p>
    <w:p w:rsidR="00EE20FE" w:rsidRPr="00710C48" w:rsidRDefault="00EE20FE" w:rsidP="00EE20FE">
      <w:pPr>
        <w:spacing w:after="0" w:line="240" w:lineRule="auto"/>
        <w:rPr>
          <w:rFonts w:ascii="Times New Roman" w:eastAsia="Times New Roman" w:hAnsi="Times New Roman" w:cs="Times New Roman"/>
          <w:b/>
          <w:sz w:val="20"/>
          <w:szCs w:val="20"/>
          <w:lang w:eastAsia="x-none"/>
        </w:rPr>
      </w:pPr>
    </w:p>
    <w:p w:rsidR="00710C48" w:rsidRPr="00710C48" w:rsidRDefault="00710C48" w:rsidP="00710C48">
      <w:pPr>
        <w:spacing w:after="0" w:line="240" w:lineRule="auto"/>
        <w:rPr>
          <w:rFonts w:ascii="Times New Roman" w:eastAsia="Times New Roman" w:hAnsi="Times New Roman" w:cs="Times New Roman"/>
          <w:b/>
          <w:sz w:val="20"/>
          <w:szCs w:val="20"/>
          <w:lang w:eastAsia="x-none"/>
        </w:rPr>
      </w:pPr>
      <w:r w:rsidRPr="00710C48">
        <w:rPr>
          <w:rFonts w:ascii="Times New Roman" w:eastAsia="Times New Roman" w:hAnsi="Times New Roman" w:cs="Times New Roman"/>
          <w:b/>
          <w:sz w:val="20"/>
          <w:szCs w:val="20"/>
          <w:lang w:eastAsia="x-none"/>
        </w:rPr>
        <w:t xml:space="preserve">Komputer A  - 2 szt. </w:t>
      </w:r>
    </w:p>
    <w:tbl>
      <w:tblPr>
        <w:tblStyle w:val="Tabela-Siatka"/>
        <w:tblW w:w="0" w:type="auto"/>
        <w:tblLook w:val="04A0" w:firstRow="1" w:lastRow="0" w:firstColumn="1" w:lastColumn="0" w:noHBand="0" w:noVBand="1"/>
      </w:tblPr>
      <w:tblGrid>
        <w:gridCol w:w="4430"/>
        <w:gridCol w:w="4632"/>
      </w:tblGrid>
      <w:tr w:rsidR="00710C48" w:rsidRPr="00710C48" w:rsidTr="008F2991">
        <w:trPr>
          <w:trHeight w:val="480"/>
        </w:trPr>
        <w:tc>
          <w:tcPr>
            <w:tcW w:w="4430" w:type="dxa"/>
            <w:shd w:val="clear" w:color="auto" w:fill="BFBFBF" w:themeFill="background1" w:themeFillShade="BF"/>
            <w:vAlign w:val="center"/>
          </w:tcPr>
          <w:p w:rsidR="00710C48" w:rsidRPr="00DE5A8B" w:rsidRDefault="00710C48" w:rsidP="00710C48">
            <w:pPr>
              <w:rPr>
                <w:b/>
              </w:rPr>
            </w:pPr>
            <w:r w:rsidRPr="00DE5A8B">
              <w:rPr>
                <w:b/>
              </w:rPr>
              <w:t>ATRYBUT</w:t>
            </w:r>
          </w:p>
        </w:tc>
        <w:tc>
          <w:tcPr>
            <w:tcW w:w="4632" w:type="dxa"/>
            <w:shd w:val="clear" w:color="auto" w:fill="BFBFBF" w:themeFill="background1" w:themeFillShade="BF"/>
            <w:vAlign w:val="center"/>
          </w:tcPr>
          <w:p w:rsidR="00710C48" w:rsidRPr="00DE5A8B" w:rsidRDefault="00710C48" w:rsidP="00710C48">
            <w:pPr>
              <w:rPr>
                <w:b/>
              </w:rPr>
            </w:pPr>
            <w:r w:rsidRPr="00DE5A8B">
              <w:rPr>
                <w:b/>
              </w:rPr>
              <w:t>OPIS</w:t>
            </w:r>
          </w:p>
        </w:tc>
      </w:tr>
      <w:tr w:rsidR="00710C48" w:rsidRPr="00710C48" w:rsidTr="008F2991">
        <w:tc>
          <w:tcPr>
            <w:tcW w:w="4430" w:type="dxa"/>
            <w:vAlign w:val="center"/>
          </w:tcPr>
          <w:p w:rsidR="00710C48" w:rsidRPr="00710C48" w:rsidRDefault="00710C48" w:rsidP="00710C48">
            <w:pPr>
              <w:rPr>
                <w:b/>
                <w:bCs/>
              </w:rPr>
            </w:pPr>
            <w:r w:rsidRPr="00710C48">
              <w:rPr>
                <w:b/>
                <w:bCs/>
              </w:rPr>
              <w:t xml:space="preserve">PROCESOR </w:t>
            </w:r>
          </w:p>
          <w:p w:rsidR="00710C48" w:rsidRPr="00710C48" w:rsidRDefault="00710C48" w:rsidP="00710C48">
            <w:pPr>
              <w:rPr>
                <w:bCs/>
              </w:rPr>
            </w:pPr>
            <w:r w:rsidRPr="00710C48">
              <w:rPr>
                <w:bCs/>
              </w:rPr>
              <w:t>(należy podać: producent, model)</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 xml:space="preserve">CHŁODZENIE WODNE </w:t>
            </w:r>
          </w:p>
          <w:p w:rsidR="00710C48" w:rsidRPr="00710C48" w:rsidRDefault="00710C48" w:rsidP="00710C48">
            <w:pPr>
              <w:rPr>
                <w:b/>
                <w:bCs/>
              </w:rPr>
            </w:pPr>
          </w:p>
        </w:tc>
        <w:tc>
          <w:tcPr>
            <w:tcW w:w="4632" w:type="dxa"/>
            <w:vAlign w:val="center"/>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rPr>
                <w:b/>
                <w:bCs/>
              </w:rPr>
            </w:pPr>
            <w:r w:rsidRPr="00710C48">
              <w:t>* OZNACZYĆ WŁAŚCIWE</w:t>
            </w:r>
          </w:p>
        </w:tc>
      </w:tr>
      <w:tr w:rsidR="00710C48" w:rsidRPr="00710C48" w:rsidTr="008F2991">
        <w:tc>
          <w:tcPr>
            <w:tcW w:w="4430" w:type="dxa"/>
            <w:vAlign w:val="center"/>
          </w:tcPr>
          <w:p w:rsidR="00710C48" w:rsidRPr="00710C48" w:rsidRDefault="00710C48" w:rsidP="00710C48">
            <w:pPr>
              <w:rPr>
                <w:b/>
                <w:bCs/>
              </w:rPr>
            </w:pPr>
            <w:r w:rsidRPr="00710C48">
              <w:rPr>
                <w:b/>
                <w:bCs/>
              </w:rPr>
              <w:t>PAMIĘĆ OPERACYJNA</w:t>
            </w:r>
          </w:p>
          <w:p w:rsidR="00710C48" w:rsidRPr="00710C48" w:rsidRDefault="00710C48" w:rsidP="00710C48">
            <w:pPr>
              <w:rPr>
                <w:bCs/>
              </w:rPr>
            </w:pPr>
            <w:r w:rsidRPr="00710C48">
              <w:rPr>
                <w:bCs/>
              </w:rPr>
              <w:t>(należy podać: ilość w GB)</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KARTA GRAFICZNA</w:t>
            </w:r>
          </w:p>
          <w:p w:rsidR="00710C48" w:rsidRPr="00710C48" w:rsidRDefault="00710C48" w:rsidP="00710C48">
            <w:pPr>
              <w:rPr>
                <w:b/>
                <w:bCs/>
              </w:rPr>
            </w:pPr>
            <w:r w:rsidRPr="00710C48">
              <w:rPr>
                <w:bCs/>
              </w:rPr>
              <w:t>(należy podać: producent, model, ilość pamięci jeżeli nie jest współdzielona)</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DYSKI TWARDE</w:t>
            </w:r>
          </w:p>
          <w:p w:rsidR="00710C48" w:rsidRPr="00710C48" w:rsidRDefault="00710C48" w:rsidP="00710C48">
            <w:pPr>
              <w:rPr>
                <w:b/>
                <w:bCs/>
              </w:rPr>
            </w:pPr>
            <w:r w:rsidRPr="00710C48">
              <w:rPr>
                <w:bCs/>
              </w:rPr>
              <w:t>(należy podać: ilość, pojemność, typ (HDD/SSD))</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ZŁĄCZA ZEWNĘTRZNE, PANEL PRZEDNI lub GÓRNY</w:t>
            </w:r>
          </w:p>
          <w:p w:rsidR="00710C48" w:rsidRPr="00710C48" w:rsidRDefault="00710C48" w:rsidP="00710C48">
            <w:pPr>
              <w:rPr>
                <w:b/>
                <w:bCs/>
              </w:rPr>
            </w:pPr>
            <w:r w:rsidRPr="00710C48">
              <w:rPr>
                <w:bCs/>
              </w:rPr>
              <w:t>(należy podać ilość oraz opis)</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ZŁĄCZA ZEWNĘTRZNE, PANEL TYLNY</w:t>
            </w:r>
          </w:p>
          <w:p w:rsidR="00710C48" w:rsidRPr="00710C48" w:rsidRDefault="00710C48" w:rsidP="00710C48">
            <w:pPr>
              <w:rPr>
                <w:b/>
                <w:bCs/>
              </w:rPr>
            </w:pPr>
            <w:r w:rsidRPr="00710C48">
              <w:rPr>
                <w:bCs/>
              </w:rPr>
              <w:t>(należy podać ilość oraz opis)</w:t>
            </w:r>
          </w:p>
        </w:tc>
        <w:tc>
          <w:tcPr>
            <w:tcW w:w="4632" w:type="dxa"/>
            <w:vAlign w:val="center"/>
          </w:tcPr>
          <w:p w:rsidR="00710C48" w:rsidRPr="00710C48" w:rsidRDefault="00710C48" w:rsidP="00710C48">
            <w:pPr>
              <w:pStyle w:val="Akapitzlist"/>
              <w:ind w:left="0" w:firstLine="33"/>
              <w:rPr>
                <w:b/>
              </w:rPr>
            </w:pPr>
          </w:p>
        </w:tc>
      </w:tr>
      <w:tr w:rsidR="00710C48" w:rsidRPr="00710C48" w:rsidTr="008F2991">
        <w:tc>
          <w:tcPr>
            <w:tcW w:w="4430" w:type="dxa"/>
            <w:vAlign w:val="center"/>
          </w:tcPr>
          <w:p w:rsidR="00710C48" w:rsidRPr="00710C48" w:rsidRDefault="00710C48" w:rsidP="00710C48">
            <w:pPr>
              <w:rPr>
                <w:b/>
                <w:bCs/>
              </w:rPr>
            </w:pPr>
            <w:r w:rsidRPr="00710C48">
              <w:rPr>
                <w:b/>
                <w:bCs/>
              </w:rPr>
              <w:t>POZOSTAŁE ZŁACZA</w:t>
            </w:r>
          </w:p>
          <w:p w:rsidR="00710C48" w:rsidRPr="00710C48" w:rsidRDefault="00710C48" w:rsidP="00710C48">
            <w:pPr>
              <w:rPr>
                <w:b/>
                <w:bCs/>
              </w:rPr>
            </w:pPr>
            <w:r w:rsidRPr="00710C48">
              <w:rPr>
                <w:bCs/>
              </w:rPr>
              <w:t>(należy podać ilość oraz opis)</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t>KOMUNIKACJA LAN</w:t>
            </w:r>
          </w:p>
          <w:p w:rsidR="00710C48" w:rsidRPr="00710C48" w:rsidRDefault="00710C48" w:rsidP="00710C48">
            <w:pPr>
              <w:rPr>
                <w:bCs/>
              </w:rPr>
            </w:pPr>
            <w:r w:rsidRPr="00710C48">
              <w:rPr>
                <w:bCs/>
              </w:rPr>
              <w:t xml:space="preserve">(Min. 1 x LAN 1 </w:t>
            </w:r>
            <w:proofErr w:type="spellStart"/>
            <w:r w:rsidRPr="00710C48">
              <w:rPr>
                <w:bCs/>
              </w:rPr>
              <w:t>Gbps</w:t>
            </w:r>
            <w:proofErr w:type="spellEnd"/>
            <w:r w:rsidRPr="00710C48">
              <w:rPr>
                <w:bCs/>
              </w:rPr>
              <w:t> )</w:t>
            </w:r>
          </w:p>
        </w:tc>
        <w:tc>
          <w:tcPr>
            <w:tcW w:w="4632" w:type="dxa"/>
            <w:vAlign w:val="center"/>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rPr>
                <w:b/>
                <w:bCs/>
              </w:rPr>
            </w:pPr>
            <w:r w:rsidRPr="00710C48">
              <w:t>* OZNACZYĆ WŁAŚCIWE</w:t>
            </w:r>
          </w:p>
        </w:tc>
      </w:tr>
      <w:tr w:rsidR="00710C48" w:rsidRPr="00710C48" w:rsidTr="008F2991">
        <w:tc>
          <w:tcPr>
            <w:tcW w:w="4430" w:type="dxa"/>
            <w:vAlign w:val="center"/>
          </w:tcPr>
          <w:p w:rsidR="00710C48" w:rsidRPr="00710C48" w:rsidRDefault="00710C48" w:rsidP="00710C48">
            <w:pPr>
              <w:rPr>
                <w:b/>
                <w:bCs/>
              </w:rPr>
            </w:pPr>
            <w:r w:rsidRPr="00710C48">
              <w:rPr>
                <w:b/>
                <w:bCs/>
              </w:rPr>
              <w:t>ZABEZPIECZENIE TPM</w:t>
            </w:r>
          </w:p>
        </w:tc>
        <w:tc>
          <w:tcPr>
            <w:tcW w:w="4632" w:type="dxa"/>
            <w:vAlign w:val="center"/>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rPr>
                <w:b/>
                <w:bCs/>
              </w:rPr>
            </w:pPr>
            <w:r w:rsidRPr="00710C48">
              <w:t>* OZNACZYĆ WŁAŚCIWE</w:t>
            </w:r>
          </w:p>
        </w:tc>
      </w:tr>
      <w:tr w:rsidR="00710C48" w:rsidRPr="00710C48" w:rsidTr="008F2991">
        <w:tc>
          <w:tcPr>
            <w:tcW w:w="4430" w:type="dxa"/>
            <w:vAlign w:val="center"/>
          </w:tcPr>
          <w:p w:rsidR="00710C48" w:rsidRPr="00710C48" w:rsidRDefault="00710C48" w:rsidP="00710C48">
            <w:pPr>
              <w:rPr>
                <w:b/>
                <w:bCs/>
              </w:rPr>
            </w:pPr>
            <w:r w:rsidRPr="00710C48">
              <w:rPr>
                <w:b/>
                <w:bCs/>
              </w:rPr>
              <w:t>ZASILACZ</w:t>
            </w:r>
          </w:p>
          <w:p w:rsidR="00710C48" w:rsidRPr="00710C48" w:rsidRDefault="00710C48" w:rsidP="00710C48">
            <w:pPr>
              <w:rPr>
                <w:bCs/>
              </w:rPr>
            </w:pPr>
            <w:r w:rsidRPr="00710C48">
              <w:rPr>
                <w:bCs/>
              </w:rPr>
              <w:t>(min. 80 PLUS GOLD)</w:t>
            </w:r>
          </w:p>
        </w:tc>
        <w:tc>
          <w:tcPr>
            <w:tcW w:w="4632" w:type="dxa"/>
            <w:vAlign w:val="center"/>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rPr>
                <w:b/>
                <w:bCs/>
              </w:rPr>
            </w:pPr>
            <w:r w:rsidRPr="00710C48">
              <w:t>* OZNACZYĆ WŁAŚCIWE</w:t>
            </w:r>
          </w:p>
        </w:tc>
      </w:tr>
      <w:tr w:rsidR="00710C48" w:rsidRPr="00710C48" w:rsidTr="008F2991">
        <w:tc>
          <w:tcPr>
            <w:tcW w:w="4430" w:type="dxa"/>
            <w:vAlign w:val="center"/>
          </w:tcPr>
          <w:p w:rsidR="00710C48" w:rsidRPr="00710C48" w:rsidRDefault="00710C48" w:rsidP="00710C48">
            <w:pPr>
              <w:rPr>
                <w:b/>
                <w:bCs/>
              </w:rPr>
            </w:pPr>
            <w:r w:rsidRPr="00710C48">
              <w:rPr>
                <w:b/>
                <w:bCs/>
              </w:rPr>
              <w:t>POZOSTAŁE ELEMENTY WYPOSAŻENIA</w:t>
            </w:r>
          </w:p>
          <w:p w:rsidR="00710C48" w:rsidRPr="00710C48" w:rsidRDefault="00710C48" w:rsidP="00710C48">
            <w:pPr>
              <w:rPr>
                <w:b/>
                <w:bCs/>
              </w:rPr>
            </w:pPr>
            <w:r w:rsidRPr="00710C48">
              <w:rPr>
                <w:bCs/>
              </w:rPr>
              <w:t xml:space="preserve">(dotyczy wszystkich elementów wyposażenia wymaganych w SIWZ, należy podać: producent, </w:t>
            </w:r>
            <w:r w:rsidRPr="00710C48">
              <w:rPr>
                <w:bCs/>
              </w:rPr>
              <w:lastRenderedPageBreak/>
              <w:t>model lub opis)</w:t>
            </w:r>
            <w:r w:rsidRPr="00710C48">
              <w:rPr>
                <w:b/>
                <w:bCs/>
              </w:rPr>
              <w:t xml:space="preserve"> </w:t>
            </w:r>
          </w:p>
        </w:tc>
        <w:tc>
          <w:tcPr>
            <w:tcW w:w="4632" w:type="dxa"/>
            <w:vAlign w:val="center"/>
          </w:tcPr>
          <w:p w:rsidR="00710C48" w:rsidRPr="00710C48" w:rsidRDefault="00710C48" w:rsidP="00710C48">
            <w:pPr>
              <w:rPr>
                <w:b/>
                <w:bCs/>
              </w:rPr>
            </w:pPr>
          </w:p>
        </w:tc>
      </w:tr>
      <w:tr w:rsidR="00710C48" w:rsidRPr="00710C48" w:rsidTr="008F2991">
        <w:tc>
          <w:tcPr>
            <w:tcW w:w="4430" w:type="dxa"/>
            <w:vAlign w:val="center"/>
          </w:tcPr>
          <w:p w:rsidR="00710C48" w:rsidRPr="00710C48" w:rsidRDefault="00710C48" w:rsidP="00710C48">
            <w:pPr>
              <w:rPr>
                <w:b/>
                <w:bCs/>
              </w:rPr>
            </w:pPr>
            <w:r w:rsidRPr="00710C48">
              <w:rPr>
                <w:b/>
                <w:bCs/>
              </w:rPr>
              <w:lastRenderedPageBreak/>
              <w:t>SYSTEM OPERACYJNY</w:t>
            </w:r>
          </w:p>
          <w:p w:rsidR="00710C48" w:rsidRPr="00710C48" w:rsidRDefault="00710C48" w:rsidP="00710C48">
            <w:r w:rsidRPr="00710C48">
              <w:rPr>
                <w:bCs/>
              </w:rPr>
              <w:t>(należy podać: producent, nazwa, architektura)</w:t>
            </w:r>
          </w:p>
        </w:tc>
        <w:tc>
          <w:tcPr>
            <w:tcW w:w="4632" w:type="dxa"/>
            <w:vAlign w:val="center"/>
          </w:tcPr>
          <w:p w:rsidR="00710C48" w:rsidRPr="00710C48" w:rsidRDefault="00710C48" w:rsidP="00710C48">
            <w:pPr>
              <w:ind w:left="34"/>
            </w:pPr>
          </w:p>
        </w:tc>
      </w:tr>
      <w:tr w:rsidR="00710C48" w:rsidRPr="00710C48" w:rsidTr="008F2991">
        <w:tc>
          <w:tcPr>
            <w:tcW w:w="4430" w:type="dxa"/>
            <w:vAlign w:val="center"/>
          </w:tcPr>
          <w:p w:rsidR="00710C48" w:rsidRPr="00710C48" w:rsidRDefault="00710C48" w:rsidP="00710C48">
            <w:pPr>
              <w:rPr>
                <w:b/>
              </w:rPr>
            </w:pPr>
            <w:r w:rsidRPr="00710C48">
              <w:rPr>
                <w:b/>
              </w:rPr>
              <w:t>SYSTEM JAKOŚCI</w:t>
            </w:r>
          </w:p>
          <w:p w:rsidR="00710C48" w:rsidRPr="00710C48" w:rsidRDefault="00710C48" w:rsidP="00710C48">
            <w:r w:rsidRPr="00710C48">
              <w:t>Producent musi mieć wdrożony system zarządzania jakością.</w:t>
            </w:r>
          </w:p>
        </w:tc>
        <w:tc>
          <w:tcPr>
            <w:tcW w:w="4632" w:type="dxa"/>
            <w:vAlign w:val="center"/>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pStyle w:val="Akapitzlist"/>
              <w:ind w:left="0" w:firstLine="33"/>
            </w:pPr>
            <w:r w:rsidRPr="00710C48">
              <w:t>* OZNACZYĆ WŁAŚCIWE</w:t>
            </w:r>
          </w:p>
        </w:tc>
      </w:tr>
    </w:tbl>
    <w:p w:rsidR="00710C48" w:rsidRPr="00710C48" w:rsidRDefault="00710C48" w:rsidP="00710C48">
      <w:pPr>
        <w:spacing w:after="0" w:line="240" w:lineRule="auto"/>
        <w:rPr>
          <w:rFonts w:ascii="Times New Roman" w:hAnsi="Times New Roman" w:cs="Times New Roman"/>
        </w:rPr>
      </w:pPr>
    </w:p>
    <w:p w:rsidR="00710C48" w:rsidRPr="00710C48" w:rsidRDefault="00710C48" w:rsidP="00710C48">
      <w:pPr>
        <w:spacing w:after="0" w:line="240" w:lineRule="auto"/>
        <w:rPr>
          <w:rFonts w:ascii="Times New Roman" w:eastAsia="Times New Roman" w:hAnsi="Times New Roman" w:cs="Times New Roman"/>
          <w:b/>
          <w:sz w:val="20"/>
          <w:szCs w:val="20"/>
          <w:lang w:eastAsia="x-none"/>
        </w:rPr>
      </w:pPr>
      <w:r w:rsidRPr="00710C48">
        <w:rPr>
          <w:rFonts w:ascii="Times New Roman" w:eastAsia="Times New Roman" w:hAnsi="Times New Roman" w:cs="Times New Roman"/>
          <w:b/>
          <w:sz w:val="20"/>
          <w:szCs w:val="20"/>
          <w:lang w:eastAsia="x-none"/>
        </w:rPr>
        <w:t xml:space="preserve">Komputer </w:t>
      </w:r>
      <w:r w:rsidRPr="00710C48">
        <w:rPr>
          <w:rFonts w:ascii="Times New Roman" w:eastAsia="Times New Roman" w:hAnsi="Times New Roman" w:cs="Times New Roman"/>
          <w:b/>
          <w:sz w:val="20"/>
          <w:szCs w:val="20"/>
          <w:lang w:eastAsia="x-none"/>
        </w:rPr>
        <w:t>B</w:t>
      </w:r>
      <w:r w:rsidRPr="00710C48">
        <w:rPr>
          <w:rFonts w:ascii="Times New Roman" w:eastAsia="Times New Roman" w:hAnsi="Times New Roman" w:cs="Times New Roman"/>
          <w:b/>
          <w:sz w:val="20"/>
          <w:szCs w:val="20"/>
          <w:lang w:eastAsia="x-none"/>
        </w:rPr>
        <w:t xml:space="preserve"> - </w:t>
      </w:r>
      <w:r w:rsidRPr="00710C48">
        <w:rPr>
          <w:rFonts w:ascii="Times New Roman" w:eastAsia="Times New Roman" w:hAnsi="Times New Roman" w:cs="Times New Roman"/>
          <w:b/>
          <w:sz w:val="20"/>
          <w:szCs w:val="20"/>
          <w:lang w:eastAsia="x-none"/>
        </w:rPr>
        <w:t>1</w:t>
      </w:r>
      <w:r w:rsidRPr="00710C48">
        <w:rPr>
          <w:rFonts w:ascii="Times New Roman" w:eastAsia="Times New Roman" w:hAnsi="Times New Roman" w:cs="Times New Roman"/>
          <w:b/>
          <w:sz w:val="20"/>
          <w:szCs w:val="20"/>
          <w:lang w:eastAsia="x-none"/>
        </w:rPr>
        <w:t xml:space="preserve"> szt. </w:t>
      </w:r>
    </w:p>
    <w:tbl>
      <w:tblPr>
        <w:tblStyle w:val="Tabela-Siatka"/>
        <w:tblW w:w="0" w:type="auto"/>
        <w:tblLook w:val="04A0" w:firstRow="1" w:lastRow="0" w:firstColumn="1" w:lastColumn="0" w:noHBand="0" w:noVBand="1"/>
      </w:tblPr>
      <w:tblGrid>
        <w:gridCol w:w="4430"/>
        <w:gridCol w:w="4632"/>
      </w:tblGrid>
      <w:tr w:rsidR="00710C48" w:rsidRPr="00710C48" w:rsidTr="008F2991">
        <w:trPr>
          <w:trHeight w:val="480"/>
        </w:trPr>
        <w:tc>
          <w:tcPr>
            <w:tcW w:w="4430" w:type="dxa"/>
            <w:shd w:val="clear" w:color="auto" w:fill="BFBFBF" w:themeFill="background1" w:themeFillShade="BF"/>
            <w:vAlign w:val="center"/>
          </w:tcPr>
          <w:p w:rsidR="00710C48" w:rsidRPr="00DE5A8B" w:rsidRDefault="00710C48" w:rsidP="008F2991">
            <w:pPr>
              <w:rPr>
                <w:b/>
              </w:rPr>
            </w:pPr>
            <w:r w:rsidRPr="00DE5A8B">
              <w:rPr>
                <w:b/>
              </w:rPr>
              <w:t>ATRYBUT</w:t>
            </w:r>
          </w:p>
        </w:tc>
        <w:tc>
          <w:tcPr>
            <w:tcW w:w="4632" w:type="dxa"/>
            <w:shd w:val="clear" w:color="auto" w:fill="BFBFBF" w:themeFill="background1" w:themeFillShade="BF"/>
            <w:vAlign w:val="center"/>
          </w:tcPr>
          <w:p w:rsidR="00710C48" w:rsidRPr="00DE5A8B" w:rsidRDefault="00710C48" w:rsidP="008F2991">
            <w:pPr>
              <w:rPr>
                <w:b/>
              </w:rPr>
            </w:pPr>
            <w:r w:rsidRPr="00DE5A8B">
              <w:rPr>
                <w:b/>
              </w:rPr>
              <w:t>OPIS</w:t>
            </w:r>
          </w:p>
        </w:tc>
      </w:tr>
      <w:tr w:rsidR="00710C48" w:rsidRPr="00710C48" w:rsidTr="008F2991">
        <w:tc>
          <w:tcPr>
            <w:tcW w:w="4430" w:type="dxa"/>
            <w:vAlign w:val="center"/>
          </w:tcPr>
          <w:p w:rsidR="00710C48" w:rsidRPr="00710C48" w:rsidRDefault="00710C48" w:rsidP="008F2991">
            <w:pPr>
              <w:rPr>
                <w:b/>
                <w:bCs/>
              </w:rPr>
            </w:pPr>
            <w:r w:rsidRPr="00710C48">
              <w:rPr>
                <w:b/>
                <w:bCs/>
              </w:rPr>
              <w:t xml:space="preserve">PROCESOR </w:t>
            </w:r>
          </w:p>
          <w:p w:rsidR="00710C48" w:rsidRPr="00710C48" w:rsidRDefault="00710C48" w:rsidP="008F2991">
            <w:pPr>
              <w:rPr>
                <w:bCs/>
              </w:rPr>
            </w:pPr>
            <w:r w:rsidRPr="00710C48">
              <w:rPr>
                <w:bCs/>
              </w:rPr>
              <w:t>(należy podać: producent, model)</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 xml:space="preserve">CHŁODZENIE WODNE </w:t>
            </w:r>
          </w:p>
          <w:p w:rsidR="00710C48" w:rsidRPr="00710C48" w:rsidRDefault="00710C48" w:rsidP="008F2991">
            <w:pPr>
              <w:rPr>
                <w:b/>
                <w:bCs/>
              </w:rPr>
            </w:pPr>
          </w:p>
        </w:tc>
        <w:tc>
          <w:tcPr>
            <w:tcW w:w="4632" w:type="dxa"/>
            <w:vAlign w:val="center"/>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rPr>
                <w:b/>
                <w:bCs/>
              </w:rPr>
            </w:pPr>
            <w:r w:rsidRPr="00710C48">
              <w:t>* OZNACZYĆ WŁAŚCIWE</w:t>
            </w:r>
          </w:p>
        </w:tc>
      </w:tr>
      <w:tr w:rsidR="00710C48" w:rsidRPr="00710C48" w:rsidTr="008F2991">
        <w:tc>
          <w:tcPr>
            <w:tcW w:w="4430" w:type="dxa"/>
            <w:vAlign w:val="center"/>
          </w:tcPr>
          <w:p w:rsidR="00710C48" w:rsidRPr="00710C48" w:rsidRDefault="00710C48" w:rsidP="008F2991">
            <w:pPr>
              <w:rPr>
                <w:b/>
                <w:bCs/>
              </w:rPr>
            </w:pPr>
            <w:r w:rsidRPr="00710C48">
              <w:rPr>
                <w:b/>
                <w:bCs/>
              </w:rPr>
              <w:t>PAMIĘĆ OPERACYJNA</w:t>
            </w:r>
          </w:p>
          <w:p w:rsidR="00710C48" w:rsidRPr="00710C48" w:rsidRDefault="00710C48" w:rsidP="008F2991">
            <w:pPr>
              <w:rPr>
                <w:bCs/>
              </w:rPr>
            </w:pPr>
            <w:r w:rsidRPr="00710C48">
              <w:rPr>
                <w:bCs/>
              </w:rPr>
              <w:t>(należy podać: ilość w GB)</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KARTA GRAFICZNA</w:t>
            </w:r>
          </w:p>
          <w:p w:rsidR="00710C48" w:rsidRPr="00710C48" w:rsidRDefault="00710C48" w:rsidP="008F2991">
            <w:pPr>
              <w:rPr>
                <w:b/>
                <w:bCs/>
              </w:rPr>
            </w:pPr>
            <w:r w:rsidRPr="00710C48">
              <w:rPr>
                <w:bCs/>
              </w:rPr>
              <w:t>(należy podać: producent, model, ilość pamięci jeżeli nie jest współdzielona)</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DYSKI TWARDE</w:t>
            </w:r>
          </w:p>
          <w:p w:rsidR="00710C48" w:rsidRPr="00710C48" w:rsidRDefault="00710C48" w:rsidP="008F2991">
            <w:pPr>
              <w:rPr>
                <w:b/>
                <w:bCs/>
              </w:rPr>
            </w:pPr>
            <w:r w:rsidRPr="00710C48">
              <w:rPr>
                <w:bCs/>
              </w:rPr>
              <w:t>(należy podać: ilość, pojemność, typ (HDD/SSD))</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ZŁĄCZA ZEWNĘTRZNE, PANEL PRZEDNI lub GÓRNY</w:t>
            </w:r>
          </w:p>
          <w:p w:rsidR="00710C48" w:rsidRPr="00710C48" w:rsidRDefault="00710C48" w:rsidP="008F2991">
            <w:pPr>
              <w:rPr>
                <w:b/>
                <w:bCs/>
              </w:rPr>
            </w:pPr>
            <w:r w:rsidRPr="00710C48">
              <w:rPr>
                <w:bCs/>
              </w:rPr>
              <w:t>(należy podać ilość oraz opis)</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ZŁĄCZA ZEWNĘTRZNE, PANEL TYLNY</w:t>
            </w:r>
          </w:p>
          <w:p w:rsidR="00710C48" w:rsidRPr="00710C48" w:rsidRDefault="00710C48" w:rsidP="008F2991">
            <w:pPr>
              <w:rPr>
                <w:b/>
                <w:bCs/>
              </w:rPr>
            </w:pPr>
            <w:r w:rsidRPr="00710C48">
              <w:rPr>
                <w:bCs/>
              </w:rPr>
              <w:t>(należy podać ilość oraz opis)</w:t>
            </w:r>
          </w:p>
        </w:tc>
        <w:tc>
          <w:tcPr>
            <w:tcW w:w="4632" w:type="dxa"/>
            <w:vAlign w:val="center"/>
          </w:tcPr>
          <w:p w:rsidR="00710C48" w:rsidRPr="00710C48" w:rsidRDefault="00710C48" w:rsidP="008F2991">
            <w:pPr>
              <w:pStyle w:val="Akapitzlist"/>
              <w:ind w:left="0" w:firstLine="33"/>
              <w:rPr>
                <w:b/>
              </w:rPr>
            </w:pPr>
          </w:p>
        </w:tc>
      </w:tr>
      <w:tr w:rsidR="00710C48" w:rsidRPr="00710C48" w:rsidTr="008F2991">
        <w:tc>
          <w:tcPr>
            <w:tcW w:w="4430" w:type="dxa"/>
            <w:vAlign w:val="center"/>
          </w:tcPr>
          <w:p w:rsidR="00710C48" w:rsidRPr="00710C48" w:rsidRDefault="00710C48" w:rsidP="008F2991">
            <w:pPr>
              <w:rPr>
                <w:b/>
                <w:bCs/>
              </w:rPr>
            </w:pPr>
            <w:r w:rsidRPr="00710C48">
              <w:rPr>
                <w:b/>
                <w:bCs/>
              </w:rPr>
              <w:t>POZOSTAŁE ZŁACZA</w:t>
            </w:r>
          </w:p>
          <w:p w:rsidR="00710C48" w:rsidRPr="00710C48" w:rsidRDefault="00710C48" w:rsidP="008F2991">
            <w:pPr>
              <w:rPr>
                <w:b/>
                <w:bCs/>
              </w:rPr>
            </w:pPr>
            <w:r w:rsidRPr="00710C48">
              <w:rPr>
                <w:bCs/>
              </w:rPr>
              <w:t>(należy podać ilość oraz opis)</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KOMUNIKACJA LAN</w:t>
            </w:r>
          </w:p>
          <w:p w:rsidR="00710C48" w:rsidRPr="00710C48" w:rsidRDefault="00710C48" w:rsidP="008F2991">
            <w:pPr>
              <w:rPr>
                <w:bCs/>
              </w:rPr>
            </w:pPr>
            <w:r w:rsidRPr="00710C48">
              <w:rPr>
                <w:bCs/>
              </w:rPr>
              <w:t xml:space="preserve">(Min. 1 x LAN 1 </w:t>
            </w:r>
            <w:proofErr w:type="spellStart"/>
            <w:r w:rsidRPr="00710C48">
              <w:rPr>
                <w:bCs/>
              </w:rPr>
              <w:t>Gbps</w:t>
            </w:r>
            <w:proofErr w:type="spellEnd"/>
            <w:r w:rsidRPr="00710C48">
              <w:rPr>
                <w:bCs/>
              </w:rPr>
              <w:t> )</w:t>
            </w:r>
          </w:p>
        </w:tc>
        <w:tc>
          <w:tcPr>
            <w:tcW w:w="4632" w:type="dxa"/>
            <w:vAlign w:val="center"/>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rPr>
                <w:b/>
                <w:bCs/>
              </w:rPr>
            </w:pPr>
            <w:r w:rsidRPr="00710C48">
              <w:t>* OZNACZYĆ WŁAŚCIWE</w:t>
            </w:r>
          </w:p>
        </w:tc>
      </w:tr>
      <w:tr w:rsidR="00710C48" w:rsidRPr="00710C48" w:rsidTr="008F2991">
        <w:tc>
          <w:tcPr>
            <w:tcW w:w="4430" w:type="dxa"/>
            <w:vAlign w:val="center"/>
          </w:tcPr>
          <w:p w:rsidR="00710C48" w:rsidRPr="00710C48" w:rsidRDefault="00710C48" w:rsidP="008F2991">
            <w:pPr>
              <w:rPr>
                <w:b/>
                <w:bCs/>
              </w:rPr>
            </w:pPr>
            <w:r w:rsidRPr="00710C48">
              <w:rPr>
                <w:b/>
                <w:bCs/>
              </w:rPr>
              <w:t>ZABEZPIECZENIE TPM</w:t>
            </w:r>
          </w:p>
        </w:tc>
        <w:tc>
          <w:tcPr>
            <w:tcW w:w="4632" w:type="dxa"/>
            <w:vAlign w:val="center"/>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rPr>
                <w:b/>
                <w:bCs/>
              </w:rPr>
            </w:pPr>
            <w:r w:rsidRPr="00710C48">
              <w:t>* OZNACZYĆ WŁAŚCIWE</w:t>
            </w:r>
          </w:p>
        </w:tc>
      </w:tr>
      <w:tr w:rsidR="00710C48" w:rsidRPr="00710C48" w:rsidTr="008F2991">
        <w:tc>
          <w:tcPr>
            <w:tcW w:w="4430" w:type="dxa"/>
            <w:vAlign w:val="center"/>
          </w:tcPr>
          <w:p w:rsidR="00710C48" w:rsidRPr="00710C48" w:rsidRDefault="00710C48" w:rsidP="008F2991">
            <w:pPr>
              <w:rPr>
                <w:b/>
                <w:bCs/>
              </w:rPr>
            </w:pPr>
            <w:r w:rsidRPr="00710C48">
              <w:rPr>
                <w:b/>
                <w:bCs/>
              </w:rPr>
              <w:t>ZASILACZ</w:t>
            </w:r>
          </w:p>
          <w:p w:rsidR="00710C48" w:rsidRPr="00710C48" w:rsidRDefault="00710C48" w:rsidP="008F2991">
            <w:pPr>
              <w:rPr>
                <w:bCs/>
              </w:rPr>
            </w:pPr>
            <w:r w:rsidRPr="00710C48">
              <w:rPr>
                <w:bCs/>
              </w:rPr>
              <w:t>(min. 80 PLUS GOLD)</w:t>
            </w:r>
          </w:p>
        </w:tc>
        <w:tc>
          <w:tcPr>
            <w:tcW w:w="4632" w:type="dxa"/>
            <w:vAlign w:val="center"/>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rPr>
                <w:b/>
                <w:bCs/>
              </w:rPr>
            </w:pPr>
            <w:r w:rsidRPr="00710C48">
              <w:t>* OZNACZYĆ WŁAŚCIWE</w:t>
            </w:r>
          </w:p>
        </w:tc>
      </w:tr>
      <w:tr w:rsidR="00710C48" w:rsidRPr="00710C48" w:rsidTr="008F2991">
        <w:tc>
          <w:tcPr>
            <w:tcW w:w="4430" w:type="dxa"/>
            <w:vAlign w:val="center"/>
          </w:tcPr>
          <w:p w:rsidR="00710C48" w:rsidRPr="00710C48" w:rsidRDefault="00710C48" w:rsidP="008F2991">
            <w:pPr>
              <w:rPr>
                <w:b/>
                <w:bCs/>
              </w:rPr>
            </w:pPr>
            <w:r w:rsidRPr="00710C48">
              <w:rPr>
                <w:b/>
                <w:bCs/>
              </w:rPr>
              <w:t>POZOSTAŁE ELEMENTY WYPOSAŻENIA</w:t>
            </w:r>
          </w:p>
          <w:p w:rsidR="00710C48" w:rsidRPr="00710C48" w:rsidRDefault="00710C48" w:rsidP="008F2991">
            <w:pPr>
              <w:rPr>
                <w:b/>
                <w:bCs/>
              </w:rPr>
            </w:pPr>
            <w:r w:rsidRPr="00710C48">
              <w:rPr>
                <w:bCs/>
              </w:rPr>
              <w:t>(dotyczy wszystkich elementów wyposażenia wymaganych w SIWZ, należy podać: producent, model lub opis)</w:t>
            </w:r>
            <w:r w:rsidRPr="00710C48">
              <w:rPr>
                <w:b/>
                <w:bCs/>
              </w:rPr>
              <w:t xml:space="preserve"> </w:t>
            </w:r>
          </w:p>
        </w:tc>
        <w:tc>
          <w:tcPr>
            <w:tcW w:w="4632" w:type="dxa"/>
            <w:vAlign w:val="center"/>
          </w:tcPr>
          <w:p w:rsidR="00710C48" w:rsidRPr="00710C48" w:rsidRDefault="00710C48" w:rsidP="008F2991">
            <w:pPr>
              <w:rPr>
                <w:b/>
                <w:bCs/>
              </w:rPr>
            </w:pPr>
          </w:p>
        </w:tc>
      </w:tr>
      <w:tr w:rsidR="00710C48" w:rsidRPr="00710C48" w:rsidTr="008F2991">
        <w:tc>
          <w:tcPr>
            <w:tcW w:w="4430" w:type="dxa"/>
            <w:vAlign w:val="center"/>
          </w:tcPr>
          <w:p w:rsidR="00710C48" w:rsidRPr="00710C48" w:rsidRDefault="00710C48" w:rsidP="008F2991">
            <w:pPr>
              <w:rPr>
                <w:b/>
                <w:bCs/>
              </w:rPr>
            </w:pPr>
            <w:r w:rsidRPr="00710C48">
              <w:rPr>
                <w:b/>
                <w:bCs/>
              </w:rPr>
              <w:t>SYSTEM OPERACYJNY</w:t>
            </w:r>
          </w:p>
          <w:p w:rsidR="00710C48" w:rsidRPr="00710C48" w:rsidRDefault="00710C48" w:rsidP="008F2991">
            <w:r w:rsidRPr="00710C48">
              <w:rPr>
                <w:bCs/>
              </w:rPr>
              <w:t>(należy podać: producent, nazwa, architektura)</w:t>
            </w:r>
          </w:p>
        </w:tc>
        <w:tc>
          <w:tcPr>
            <w:tcW w:w="4632" w:type="dxa"/>
            <w:vAlign w:val="center"/>
          </w:tcPr>
          <w:p w:rsidR="00710C48" w:rsidRPr="00710C48" w:rsidRDefault="00710C48" w:rsidP="008F2991">
            <w:pPr>
              <w:ind w:left="34"/>
            </w:pPr>
          </w:p>
        </w:tc>
      </w:tr>
      <w:tr w:rsidR="00710C48" w:rsidRPr="00710C48" w:rsidTr="008F2991">
        <w:tc>
          <w:tcPr>
            <w:tcW w:w="4430" w:type="dxa"/>
            <w:vAlign w:val="center"/>
          </w:tcPr>
          <w:p w:rsidR="00710C48" w:rsidRPr="00710C48" w:rsidRDefault="00710C48" w:rsidP="008F2991">
            <w:pPr>
              <w:rPr>
                <w:b/>
              </w:rPr>
            </w:pPr>
            <w:r w:rsidRPr="00710C48">
              <w:rPr>
                <w:b/>
              </w:rPr>
              <w:t>SYSTEM JAKOŚCI</w:t>
            </w:r>
          </w:p>
          <w:p w:rsidR="00710C48" w:rsidRPr="00710C48" w:rsidRDefault="00710C48" w:rsidP="008F2991">
            <w:r w:rsidRPr="00710C48">
              <w:t>Producent musi mieć wdrożony system zarządzania jakością.</w:t>
            </w:r>
          </w:p>
        </w:tc>
        <w:tc>
          <w:tcPr>
            <w:tcW w:w="4632" w:type="dxa"/>
            <w:vAlign w:val="center"/>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pStyle w:val="Akapitzlist"/>
              <w:ind w:left="0" w:firstLine="33"/>
            </w:pPr>
            <w:r w:rsidRPr="00710C48">
              <w:t>* OZNACZYĆ WŁAŚCIWE</w:t>
            </w:r>
          </w:p>
        </w:tc>
      </w:tr>
    </w:tbl>
    <w:p w:rsidR="00710C48" w:rsidRPr="00710C48" w:rsidRDefault="00710C48" w:rsidP="00710C48">
      <w:pPr>
        <w:spacing w:after="0" w:line="240" w:lineRule="auto"/>
        <w:rPr>
          <w:rFonts w:ascii="Times New Roman" w:hAnsi="Times New Roman" w:cs="Times New Roman"/>
        </w:rPr>
      </w:pPr>
    </w:p>
    <w:p w:rsidR="00710C48" w:rsidRPr="00710C48" w:rsidRDefault="00710C48" w:rsidP="00710C48">
      <w:pPr>
        <w:spacing w:after="0" w:line="240" w:lineRule="auto"/>
        <w:rPr>
          <w:rFonts w:ascii="Times New Roman" w:hAnsi="Times New Roman" w:cs="Times New Roman"/>
          <w:b/>
          <w:sz w:val="20"/>
          <w:szCs w:val="20"/>
        </w:rPr>
      </w:pPr>
      <w:r w:rsidRPr="00710C48">
        <w:rPr>
          <w:rFonts w:ascii="Times New Roman" w:hAnsi="Times New Roman" w:cs="Times New Roman"/>
          <w:b/>
          <w:sz w:val="20"/>
          <w:szCs w:val="20"/>
        </w:rPr>
        <w:t xml:space="preserve">Monitor A – 2 szt. </w:t>
      </w:r>
    </w:p>
    <w:tbl>
      <w:tblPr>
        <w:tblStyle w:val="Tabela-Siatka"/>
        <w:tblW w:w="0" w:type="auto"/>
        <w:tblLook w:val="04A0" w:firstRow="1" w:lastRow="0" w:firstColumn="1" w:lastColumn="0" w:noHBand="0" w:noVBand="1"/>
      </w:tblPr>
      <w:tblGrid>
        <w:gridCol w:w="4605"/>
        <w:gridCol w:w="4605"/>
      </w:tblGrid>
      <w:tr w:rsidR="00710C48" w:rsidRPr="00710C48" w:rsidTr="008F2991">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0C48" w:rsidRPr="00DE5A8B" w:rsidRDefault="00710C48" w:rsidP="00710C48">
            <w:pPr>
              <w:rPr>
                <w:b/>
              </w:rPr>
            </w:pPr>
            <w:r w:rsidRPr="00DE5A8B">
              <w:rPr>
                <w:b/>
              </w:rPr>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0C48" w:rsidRPr="00DE5A8B" w:rsidRDefault="00710C48" w:rsidP="00710C48">
            <w:pPr>
              <w:rPr>
                <w:b/>
              </w:rPr>
            </w:pPr>
            <w:r w:rsidRPr="00DE5A8B">
              <w:rPr>
                <w:b/>
              </w:rPr>
              <w:t>OPIS</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rPr>
            </w:pPr>
            <w:r w:rsidRPr="00710C48">
              <w:rPr>
                <w:b/>
              </w:rPr>
              <w:t>TYP MONITORA</w:t>
            </w:r>
          </w:p>
          <w:p w:rsidR="00710C48" w:rsidRPr="00710C48" w:rsidRDefault="00710C48" w:rsidP="00710C48">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rPr>
            </w:pPr>
            <w:r w:rsidRPr="00710C48">
              <w:rPr>
                <w:b/>
              </w:rPr>
              <w:t>PRZEKĄTNA EKRANU</w:t>
            </w:r>
          </w:p>
          <w:p w:rsidR="00710C48" w:rsidRPr="00710C48" w:rsidRDefault="00710C48" w:rsidP="00710C48">
            <w:pPr>
              <w:jc w:val="both"/>
              <w:rPr>
                <w:bCs/>
              </w:rPr>
            </w:pPr>
            <w:r w:rsidRPr="00710C48">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rPr>
          <w:trHeight w:val="388"/>
        </w:trPr>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WYMAGANA PROPORCJA</w:t>
            </w:r>
          </w:p>
          <w:p w:rsidR="00710C48" w:rsidRPr="00710C48" w:rsidRDefault="00710C48" w:rsidP="00710C48">
            <w:pPr>
              <w:jc w:val="both"/>
              <w:rPr>
                <w:bCs/>
              </w:rPr>
            </w:pPr>
            <w:r w:rsidRPr="00710C48">
              <w:rPr>
                <w:bCs/>
              </w:rPr>
              <w:t>(16:9)</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jc w:val="both"/>
              <w:rPr>
                <w:b/>
                <w:bCs/>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t>ROZDZIELCZOŚĆ NATYWNA</w:t>
            </w:r>
          </w:p>
          <w:p w:rsidR="00710C48" w:rsidRPr="00710C48" w:rsidRDefault="00710C48" w:rsidP="00710C48">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t>ILOŚĆ KOLORÓW</w:t>
            </w:r>
          </w:p>
          <w:p w:rsidR="00710C48" w:rsidRPr="00710C48" w:rsidRDefault="00710C48" w:rsidP="00710C48">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JASNOŚĆ</w:t>
            </w:r>
          </w:p>
          <w:p w:rsidR="00710C48" w:rsidRPr="00710C48" w:rsidRDefault="00710C48" w:rsidP="00710C48">
            <w:pPr>
              <w:jc w:val="both"/>
              <w:rPr>
                <w:bCs/>
              </w:rPr>
            </w:pPr>
            <w:r w:rsidRPr="00710C48">
              <w:rPr>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lastRenderedPageBreak/>
              <w:t>KONTRAST STATYCZNY</w:t>
            </w:r>
          </w:p>
          <w:p w:rsidR="00710C48" w:rsidRPr="00710C48" w:rsidRDefault="00710C48" w:rsidP="00710C48">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CZAS REAKCJI</w:t>
            </w:r>
          </w:p>
          <w:p w:rsidR="00710C48" w:rsidRPr="00710C48" w:rsidRDefault="00710C48" w:rsidP="00710C48">
            <w:pPr>
              <w:jc w:val="both"/>
              <w:rPr>
                <w:bCs/>
              </w:rPr>
            </w:pPr>
            <w:r w:rsidRPr="00710C48">
              <w:rPr>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t>ODWZOROWANIE PRZESTRZENI BARW</w:t>
            </w:r>
          </w:p>
          <w:p w:rsidR="00710C48" w:rsidRPr="00710C48" w:rsidRDefault="00710C48" w:rsidP="00710C48">
            <w:pPr>
              <w:jc w:val="both"/>
              <w:rPr>
                <w:bCs/>
              </w:rPr>
            </w:pPr>
            <w:r w:rsidRPr="00710C48">
              <w:rPr>
                <w:bCs/>
              </w:rPr>
              <w:t>(Należy podać standard i procent odwzorowania)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pStyle w:val="Akapitzlist"/>
              <w:ind w:left="0" w:firstLine="33"/>
              <w:rPr>
                <w:b/>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t>PRZEŁĄCZNIK KVM</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r w:rsidRPr="00710C48">
              <w:rPr>
                <w:b/>
                <w:bCs/>
              </w:rPr>
              <w:t>TECHNOLOGIA OCHRONY OCZU</w:t>
            </w:r>
          </w:p>
          <w:p w:rsidR="00710C48" w:rsidRPr="00710C48" w:rsidRDefault="00710C48" w:rsidP="00710C48">
            <w:pPr>
              <w:jc w:val="both"/>
              <w:rPr>
                <w:bCs/>
              </w:rPr>
            </w:pPr>
            <w:r w:rsidRPr="00710C48">
              <w:rPr>
                <w:bCs/>
              </w:rPr>
              <w:t>(</w:t>
            </w:r>
            <w:r w:rsidRPr="00710C48">
              <w:t>Redukcja migotania, filtr światła niebieskiego)</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rPr>
                <w:b/>
                <w:bCs/>
              </w:rPr>
            </w:pPr>
            <w:r w:rsidRPr="00710C48">
              <w:rPr>
                <w:b/>
                <w:bCs/>
              </w:rPr>
              <w:t>RAPORT FABRYCZNEJ KALIBRACJI KOLORÓW LUB WBUDOWANY KALIBRATOR KOLORÓW</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WYPOSAŻONY W GŁOŚNIKI</w:t>
            </w:r>
          </w:p>
          <w:p w:rsidR="00710C48" w:rsidRPr="00710C48" w:rsidRDefault="00710C48" w:rsidP="00710C48">
            <w:pPr>
              <w:jc w:val="both"/>
              <w:rPr>
                <w:bCs/>
              </w:rPr>
            </w:pPr>
            <w:r w:rsidRPr="00710C48">
              <w:rPr>
                <w:bCs/>
              </w:rPr>
              <w:t>(wbudowane lub zewnętrzne)</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jc w:val="both"/>
              <w:rPr>
                <w:b/>
                <w:bCs/>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WYMAGANA KONSTRUKCJA</w:t>
            </w:r>
          </w:p>
          <w:p w:rsidR="00710C48" w:rsidRPr="00710C48" w:rsidRDefault="00710C48" w:rsidP="00710C48">
            <w:pPr>
              <w:jc w:val="both"/>
            </w:pPr>
            <w:r w:rsidRPr="00710C48">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pStyle w:val="Akapitzlist"/>
              <w:ind w:left="0" w:firstLine="33"/>
              <w:rPr>
                <w:b/>
              </w:rPr>
            </w:pPr>
            <w:r w:rsidRPr="00710C48">
              <w:rPr>
                <w:b/>
              </w:rPr>
              <w:t>TAK/ NIE*</w:t>
            </w:r>
          </w:p>
          <w:p w:rsidR="00710C48" w:rsidRPr="00710C48" w:rsidRDefault="00710C48" w:rsidP="00710C48">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WYMAGANY KĄT WIDZENIA</w:t>
            </w:r>
          </w:p>
          <w:p w:rsidR="00710C48" w:rsidRPr="00710C48" w:rsidRDefault="00710C48" w:rsidP="00710C48">
            <w:pPr>
              <w:jc w:val="both"/>
            </w:pPr>
            <w:r w:rsidRPr="00710C48">
              <w:t>Min. 160</w:t>
            </w:r>
            <w:r w:rsidRPr="00710C48">
              <w:rPr>
                <w:rFonts w:ascii="Cambria Math" w:hAnsi="Cambria Math" w:cs="Cambria Math"/>
              </w:rPr>
              <w:t>⁰</w:t>
            </w:r>
            <w:r w:rsidRPr="00710C48">
              <w:t>/160</w:t>
            </w:r>
            <w:r w:rsidRPr="00710C48">
              <w:rPr>
                <w:rFonts w:ascii="Cambria Math" w:hAnsi="Cambria Math" w:cs="Cambria Math"/>
              </w:rPr>
              <w:t>⁰</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pStyle w:val="Akapitzlist"/>
              <w:ind w:left="0" w:firstLine="33"/>
              <w:rPr>
                <w:b/>
              </w:rPr>
            </w:pPr>
            <w:r w:rsidRPr="00710C48">
              <w:rPr>
                <w:b/>
              </w:rPr>
              <w:t>TAK/ NIE*</w:t>
            </w:r>
          </w:p>
          <w:p w:rsidR="00710C48" w:rsidRPr="00710C48" w:rsidRDefault="00710C48" w:rsidP="00710C48">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ZŁĄCZA</w:t>
            </w:r>
          </w:p>
          <w:p w:rsidR="00710C48" w:rsidRPr="00710C48" w:rsidRDefault="00710C48" w:rsidP="00710C48">
            <w:pPr>
              <w:jc w:val="both"/>
              <w:rPr>
                <w:bCs/>
              </w:rPr>
            </w:pPr>
            <w:r w:rsidRPr="00710C48">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jc w:val="both"/>
              <w:rPr>
                <w:b/>
                <w:bCs/>
              </w:rPr>
            </w:pPr>
            <w:r w:rsidRPr="00710C48">
              <w:rPr>
                <w:b/>
                <w:bCs/>
              </w:rPr>
              <w:t>DOŁĄCZONE AKCESORIA</w:t>
            </w:r>
          </w:p>
          <w:p w:rsidR="00710C48" w:rsidRPr="00710C48" w:rsidRDefault="00710C48" w:rsidP="00710C48">
            <w:pPr>
              <w:jc w:val="both"/>
              <w:rPr>
                <w:bCs/>
              </w:rPr>
            </w:pPr>
            <w:r w:rsidRPr="00710C48">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710C48">
            <w:pPr>
              <w:rPr>
                <w:b/>
              </w:rPr>
            </w:pPr>
            <w:r w:rsidRPr="00710C48">
              <w:rPr>
                <w:b/>
              </w:rPr>
              <w:t>POBÓR MOCY</w:t>
            </w:r>
          </w:p>
          <w:p w:rsidR="00710C48" w:rsidRPr="00710C48" w:rsidRDefault="00710C48" w:rsidP="00710C48">
            <w:r w:rsidRPr="00710C48">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710C48">
            <w:pPr>
              <w:ind w:left="34"/>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vAlign w:val="center"/>
            <w:hideMark/>
          </w:tcPr>
          <w:p w:rsidR="00710C48" w:rsidRPr="00710C48" w:rsidRDefault="00710C48" w:rsidP="00710C48">
            <w:pPr>
              <w:rPr>
                <w:b/>
              </w:rPr>
            </w:pPr>
            <w:r w:rsidRPr="00710C48">
              <w:rPr>
                <w:b/>
              </w:rPr>
              <w:t>WDROŻONY SYSTEM JAKOŚCI</w:t>
            </w:r>
          </w:p>
          <w:p w:rsidR="00710C48" w:rsidRPr="00710C48" w:rsidRDefault="00710C48" w:rsidP="00710C48">
            <w:r w:rsidRPr="00710C48">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710C48" w:rsidRPr="00710C48" w:rsidRDefault="00710C48" w:rsidP="00710C48">
            <w:pPr>
              <w:pStyle w:val="Akapitzlist"/>
              <w:ind w:left="0" w:firstLine="33"/>
              <w:rPr>
                <w:b/>
              </w:rPr>
            </w:pPr>
            <w:r w:rsidRPr="00710C48">
              <w:rPr>
                <w:b/>
              </w:rPr>
              <w:t>TAK/ NIE*</w:t>
            </w:r>
          </w:p>
          <w:p w:rsidR="00710C48" w:rsidRPr="00710C48" w:rsidRDefault="00710C48" w:rsidP="00710C48">
            <w:pPr>
              <w:pStyle w:val="Akapitzlist"/>
              <w:ind w:left="0" w:firstLine="33"/>
            </w:pPr>
            <w:r w:rsidRPr="00710C48">
              <w:t>* OZNACZYĆ WŁAŚCIWE</w:t>
            </w:r>
          </w:p>
        </w:tc>
      </w:tr>
    </w:tbl>
    <w:p w:rsidR="00710C48" w:rsidRPr="00710C48" w:rsidRDefault="00710C48" w:rsidP="00710C48">
      <w:pPr>
        <w:spacing w:after="0" w:line="240" w:lineRule="auto"/>
        <w:jc w:val="both"/>
        <w:rPr>
          <w:rFonts w:ascii="Times New Roman" w:hAnsi="Times New Roman" w:cs="Times New Roman"/>
          <w:b/>
          <w:color w:val="FF0000"/>
          <w:sz w:val="20"/>
          <w:szCs w:val="20"/>
        </w:rPr>
      </w:pPr>
    </w:p>
    <w:p w:rsidR="00710C48" w:rsidRPr="00710C48" w:rsidRDefault="00710C48" w:rsidP="00710C48">
      <w:pPr>
        <w:spacing w:after="0" w:line="240" w:lineRule="auto"/>
        <w:rPr>
          <w:rFonts w:ascii="Times New Roman" w:hAnsi="Times New Roman" w:cs="Times New Roman"/>
          <w:b/>
          <w:sz w:val="20"/>
          <w:szCs w:val="20"/>
        </w:rPr>
      </w:pPr>
      <w:r w:rsidRPr="00710C48">
        <w:rPr>
          <w:rFonts w:ascii="Times New Roman" w:hAnsi="Times New Roman" w:cs="Times New Roman"/>
          <w:b/>
          <w:sz w:val="20"/>
          <w:szCs w:val="20"/>
        </w:rPr>
        <w:t>Monitor B</w:t>
      </w:r>
      <w:r w:rsidRPr="00710C48">
        <w:rPr>
          <w:rFonts w:ascii="Times New Roman" w:hAnsi="Times New Roman" w:cs="Times New Roman"/>
          <w:b/>
          <w:sz w:val="20"/>
          <w:szCs w:val="20"/>
        </w:rPr>
        <w:t xml:space="preserve"> – </w:t>
      </w:r>
      <w:r w:rsidRPr="00710C48">
        <w:rPr>
          <w:rFonts w:ascii="Times New Roman" w:hAnsi="Times New Roman" w:cs="Times New Roman"/>
          <w:b/>
          <w:sz w:val="20"/>
          <w:szCs w:val="20"/>
        </w:rPr>
        <w:t>1</w:t>
      </w:r>
      <w:r w:rsidRPr="00710C48">
        <w:rPr>
          <w:rFonts w:ascii="Times New Roman" w:hAnsi="Times New Roman" w:cs="Times New Roman"/>
          <w:b/>
          <w:sz w:val="20"/>
          <w:szCs w:val="20"/>
        </w:rPr>
        <w:t xml:space="preserve"> szt. </w:t>
      </w:r>
    </w:p>
    <w:tbl>
      <w:tblPr>
        <w:tblStyle w:val="Tabela-Siatka"/>
        <w:tblW w:w="0" w:type="auto"/>
        <w:tblLook w:val="04A0" w:firstRow="1" w:lastRow="0" w:firstColumn="1" w:lastColumn="0" w:noHBand="0" w:noVBand="1"/>
      </w:tblPr>
      <w:tblGrid>
        <w:gridCol w:w="4605"/>
        <w:gridCol w:w="4605"/>
      </w:tblGrid>
      <w:tr w:rsidR="00710C48" w:rsidRPr="00710C48" w:rsidTr="008F2991">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0C48" w:rsidRPr="00DE5A8B" w:rsidRDefault="00710C48" w:rsidP="008F2991">
            <w:pPr>
              <w:rPr>
                <w:b/>
              </w:rPr>
            </w:pPr>
            <w:r w:rsidRPr="00DE5A8B">
              <w:rPr>
                <w:b/>
              </w:rPr>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0C48" w:rsidRPr="00DE5A8B" w:rsidRDefault="00710C48" w:rsidP="008F2991">
            <w:pPr>
              <w:rPr>
                <w:b/>
              </w:rPr>
            </w:pPr>
            <w:r w:rsidRPr="00DE5A8B">
              <w:rPr>
                <w:b/>
              </w:rPr>
              <w:t>OPIS</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rPr>
            </w:pPr>
            <w:r w:rsidRPr="00710C48">
              <w:rPr>
                <w:b/>
              </w:rPr>
              <w:t>TYP MONITORA</w:t>
            </w:r>
          </w:p>
          <w:p w:rsidR="00710C48" w:rsidRPr="00710C48" w:rsidRDefault="00710C48" w:rsidP="008F2991">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rPr>
            </w:pPr>
            <w:r w:rsidRPr="00710C48">
              <w:rPr>
                <w:b/>
              </w:rPr>
              <w:t>PRZEKĄTNA EKRANU</w:t>
            </w:r>
          </w:p>
          <w:p w:rsidR="00710C48" w:rsidRPr="00710C48" w:rsidRDefault="00710C48" w:rsidP="008F2991">
            <w:pPr>
              <w:jc w:val="both"/>
              <w:rPr>
                <w:bCs/>
              </w:rPr>
            </w:pPr>
            <w:r w:rsidRPr="00710C48">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rPr>
          <w:trHeight w:val="388"/>
        </w:trPr>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WYMAGANA PROPORCJA</w:t>
            </w:r>
          </w:p>
          <w:p w:rsidR="00710C48" w:rsidRPr="00710C48" w:rsidRDefault="00710C48" w:rsidP="008F2991">
            <w:pPr>
              <w:jc w:val="both"/>
              <w:rPr>
                <w:bCs/>
              </w:rPr>
            </w:pPr>
            <w:r w:rsidRPr="00710C48">
              <w:rPr>
                <w:bCs/>
              </w:rPr>
              <w:t>(16:9)</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jc w:val="both"/>
              <w:rPr>
                <w:b/>
                <w:bCs/>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ROZDZIELCZOŚĆ NATYWNA</w:t>
            </w:r>
          </w:p>
          <w:p w:rsidR="00710C48" w:rsidRPr="00710C48" w:rsidRDefault="00710C48" w:rsidP="008F2991">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ILOŚĆ KOLORÓW</w:t>
            </w:r>
          </w:p>
          <w:p w:rsidR="00710C48" w:rsidRPr="00710C48" w:rsidRDefault="00710C48" w:rsidP="008F2991">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JASNOŚĆ</w:t>
            </w:r>
          </w:p>
          <w:p w:rsidR="00710C48" w:rsidRPr="00710C48" w:rsidRDefault="00710C48" w:rsidP="008F2991">
            <w:pPr>
              <w:jc w:val="both"/>
              <w:rPr>
                <w:bCs/>
              </w:rPr>
            </w:pPr>
            <w:r w:rsidRPr="00710C48">
              <w:rPr>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KONTRAST STATYCZNY</w:t>
            </w:r>
          </w:p>
          <w:p w:rsidR="00710C48" w:rsidRPr="00710C48" w:rsidRDefault="00710C48" w:rsidP="008F2991">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CZAS REAKCJI</w:t>
            </w:r>
          </w:p>
          <w:p w:rsidR="00710C48" w:rsidRPr="00710C48" w:rsidRDefault="00710C48" w:rsidP="008F2991">
            <w:pPr>
              <w:jc w:val="both"/>
              <w:rPr>
                <w:bCs/>
              </w:rPr>
            </w:pPr>
            <w:r w:rsidRPr="00710C48">
              <w:rPr>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ODWZOROWANIE PRZESTRZENI BARW</w:t>
            </w:r>
          </w:p>
          <w:p w:rsidR="00710C48" w:rsidRPr="00710C48" w:rsidRDefault="00710C48" w:rsidP="008F2991">
            <w:pPr>
              <w:jc w:val="both"/>
              <w:rPr>
                <w:bCs/>
              </w:rPr>
            </w:pPr>
            <w:r w:rsidRPr="00710C48">
              <w:rPr>
                <w:bCs/>
              </w:rPr>
              <w:t>(Należy podać standard i procent odwzorowania)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pStyle w:val="Akapitzlist"/>
              <w:ind w:left="0" w:firstLine="33"/>
              <w:rPr>
                <w:b/>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PRZEŁĄCZNIK KVM</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r w:rsidRPr="00710C48">
              <w:rPr>
                <w:b/>
                <w:bCs/>
              </w:rPr>
              <w:t>TECHNOLOGIA OCHRONY OCZU</w:t>
            </w:r>
          </w:p>
          <w:p w:rsidR="00710C48" w:rsidRPr="00710C48" w:rsidRDefault="00710C48" w:rsidP="008F2991">
            <w:pPr>
              <w:jc w:val="both"/>
              <w:rPr>
                <w:bCs/>
              </w:rPr>
            </w:pPr>
            <w:r w:rsidRPr="00710C48">
              <w:rPr>
                <w:bCs/>
              </w:rPr>
              <w:t>(</w:t>
            </w:r>
            <w:r w:rsidRPr="00710C48">
              <w:t>Redukcja migotania, filtr światła niebieskiego)</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rPr>
                <w:b/>
                <w:bCs/>
              </w:rPr>
            </w:pPr>
            <w:r w:rsidRPr="00710C48">
              <w:rPr>
                <w:b/>
                <w:bCs/>
              </w:rPr>
              <w:t>RAPORT FABRYCZNEJ KALIBRACJI KOLORÓW LUB WBUDOWANY KALIBRATOR KOLORÓW</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pStyle w:val="Akapitzlist"/>
              <w:ind w:left="0" w:firstLine="33"/>
              <w:rPr>
                <w:b/>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WYPOSAŻONY W GŁOŚNIKI</w:t>
            </w:r>
          </w:p>
          <w:p w:rsidR="00710C48" w:rsidRPr="00710C48" w:rsidRDefault="00710C48" w:rsidP="008F2991">
            <w:pPr>
              <w:jc w:val="both"/>
              <w:rPr>
                <w:bCs/>
              </w:rPr>
            </w:pPr>
            <w:r w:rsidRPr="00710C48">
              <w:rPr>
                <w:bCs/>
              </w:rPr>
              <w:t>(wbudowane lub zewnętrzne)</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jc w:val="both"/>
              <w:rPr>
                <w:b/>
                <w:bCs/>
              </w:rPr>
            </w:pPr>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lastRenderedPageBreak/>
              <w:t>WYMAGANA KONSTRUKCJA</w:t>
            </w:r>
          </w:p>
          <w:p w:rsidR="00710C48" w:rsidRPr="00710C48" w:rsidRDefault="00710C48" w:rsidP="008F2991">
            <w:pPr>
              <w:jc w:val="both"/>
            </w:pPr>
            <w:r w:rsidRPr="00710C48">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pStyle w:val="Akapitzlist"/>
              <w:ind w:left="0" w:firstLine="33"/>
              <w:rPr>
                <w:b/>
              </w:rPr>
            </w:pPr>
            <w:r w:rsidRPr="00710C48">
              <w:rPr>
                <w:b/>
              </w:rPr>
              <w:t>TAK/ NIE*</w:t>
            </w:r>
          </w:p>
          <w:p w:rsidR="00710C48" w:rsidRPr="00710C48" w:rsidRDefault="00710C48" w:rsidP="008F2991">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WYMAGANY KĄT WIDZENIA</w:t>
            </w:r>
          </w:p>
          <w:p w:rsidR="00710C48" w:rsidRPr="00710C48" w:rsidRDefault="00710C48" w:rsidP="008F2991">
            <w:pPr>
              <w:jc w:val="both"/>
            </w:pPr>
            <w:r w:rsidRPr="00710C48">
              <w:t>Min. 160</w:t>
            </w:r>
            <w:r w:rsidRPr="00710C48">
              <w:rPr>
                <w:rFonts w:ascii="Cambria Math" w:hAnsi="Cambria Math" w:cs="Cambria Math"/>
              </w:rPr>
              <w:t>⁰</w:t>
            </w:r>
            <w:r w:rsidRPr="00710C48">
              <w:t>/160</w:t>
            </w:r>
            <w:r w:rsidRPr="00710C48">
              <w:rPr>
                <w:rFonts w:ascii="Cambria Math" w:hAnsi="Cambria Math" w:cs="Cambria Math"/>
              </w:rPr>
              <w:t>⁰</w:t>
            </w:r>
          </w:p>
        </w:tc>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pStyle w:val="Akapitzlist"/>
              <w:ind w:left="0" w:firstLine="33"/>
              <w:rPr>
                <w:b/>
              </w:rPr>
            </w:pPr>
            <w:r w:rsidRPr="00710C48">
              <w:rPr>
                <w:b/>
              </w:rPr>
              <w:t>TAK/ NIE*</w:t>
            </w:r>
          </w:p>
          <w:p w:rsidR="00710C48" w:rsidRPr="00710C48" w:rsidRDefault="00710C48" w:rsidP="008F2991">
            <w:r w:rsidRPr="00710C48">
              <w:t>* OZNACZYĆ WŁAŚCIWE</w:t>
            </w: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ZŁĄCZA</w:t>
            </w:r>
          </w:p>
          <w:p w:rsidR="00710C48" w:rsidRPr="00710C48" w:rsidRDefault="00710C48" w:rsidP="008F2991">
            <w:pPr>
              <w:jc w:val="both"/>
              <w:rPr>
                <w:bCs/>
              </w:rPr>
            </w:pPr>
            <w:r w:rsidRPr="00710C48">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jc w:val="both"/>
              <w:rPr>
                <w:b/>
                <w:bCs/>
              </w:rPr>
            </w:pPr>
            <w:r w:rsidRPr="00710C48">
              <w:rPr>
                <w:b/>
                <w:bCs/>
              </w:rPr>
              <w:t>DOŁĄCZONE AKCESORIA</w:t>
            </w:r>
          </w:p>
          <w:p w:rsidR="00710C48" w:rsidRPr="00710C48" w:rsidRDefault="00710C48" w:rsidP="008F2991">
            <w:pPr>
              <w:jc w:val="both"/>
              <w:rPr>
                <w:bCs/>
              </w:rPr>
            </w:pPr>
            <w:r w:rsidRPr="00710C48">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jc w:val="both"/>
              <w:rPr>
                <w:b/>
                <w:bCs/>
              </w:rPr>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hideMark/>
          </w:tcPr>
          <w:p w:rsidR="00710C48" w:rsidRPr="00710C48" w:rsidRDefault="00710C48" w:rsidP="008F2991">
            <w:pPr>
              <w:rPr>
                <w:b/>
              </w:rPr>
            </w:pPr>
            <w:r w:rsidRPr="00710C48">
              <w:rPr>
                <w:b/>
              </w:rPr>
              <w:t>POBÓR MOCY</w:t>
            </w:r>
          </w:p>
          <w:p w:rsidR="00710C48" w:rsidRPr="00710C48" w:rsidRDefault="00710C48" w:rsidP="008F2991">
            <w:r w:rsidRPr="00710C48">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710C48" w:rsidRPr="00710C48" w:rsidRDefault="00710C48" w:rsidP="008F2991">
            <w:pPr>
              <w:ind w:left="34"/>
            </w:pPr>
          </w:p>
        </w:tc>
      </w:tr>
      <w:tr w:rsidR="00710C48" w:rsidRPr="00710C48" w:rsidTr="008F2991">
        <w:tc>
          <w:tcPr>
            <w:tcW w:w="4605" w:type="dxa"/>
            <w:tcBorders>
              <w:top w:val="single" w:sz="4" w:space="0" w:color="auto"/>
              <w:left w:val="single" w:sz="4" w:space="0" w:color="auto"/>
              <w:bottom w:val="single" w:sz="4" w:space="0" w:color="auto"/>
              <w:right w:val="single" w:sz="4" w:space="0" w:color="auto"/>
            </w:tcBorders>
            <w:vAlign w:val="center"/>
            <w:hideMark/>
          </w:tcPr>
          <w:p w:rsidR="00710C48" w:rsidRPr="00710C48" w:rsidRDefault="00710C48" w:rsidP="008F2991">
            <w:pPr>
              <w:rPr>
                <w:b/>
              </w:rPr>
            </w:pPr>
            <w:r w:rsidRPr="00710C48">
              <w:rPr>
                <w:b/>
              </w:rPr>
              <w:t>WDROŻONY SYSTEM JAKOŚCI</w:t>
            </w:r>
          </w:p>
          <w:p w:rsidR="00710C48" w:rsidRPr="00710C48" w:rsidRDefault="00710C48" w:rsidP="008F2991">
            <w:r w:rsidRPr="00710C48">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710C48" w:rsidRPr="00710C48" w:rsidRDefault="00710C48" w:rsidP="008F2991">
            <w:pPr>
              <w:pStyle w:val="Akapitzlist"/>
              <w:ind w:left="0" w:firstLine="33"/>
              <w:rPr>
                <w:b/>
              </w:rPr>
            </w:pPr>
            <w:r w:rsidRPr="00710C48">
              <w:rPr>
                <w:b/>
              </w:rPr>
              <w:t>TAK/ NIE*</w:t>
            </w:r>
          </w:p>
          <w:p w:rsidR="00710C48" w:rsidRPr="00710C48" w:rsidRDefault="00710C48" w:rsidP="008F2991">
            <w:pPr>
              <w:pStyle w:val="Akapitzlist"/>
              <w:ind w:left="0" w:firstLine="33"/>
            </w:pPr>
            <w:r w:rsidRPr="00710C48">
              <w:t>* OZNACZYĆ WŁAŚCIWE</w:t>
            </w:r>
          </w:p>
        </w:tc>
      </w:tr>
    </w:tbl>
    <w:p w:rsidR="00710C48" w:rsidRPr="00710C48" w:rsidRDefault="00710C48" w:rsidP="00D10134">
      <w:pPr>
        <w:tabs>
          <w:tab w:val="left" w:pos="284"/>
        </w:tabs>
        <w:spacing w:after="0" w:line="240" w:lineRule="auto"/>
        <w:rPr>
          <w:rFonts w:ascii="Times New Roman" w:hAnsi="Times New Roman" w:cs="Times New Roman"/>
        </w:rPr>
      </w:pPr>
    </w:p>
    <w:p w:rsidR="00710C48" w:rsidRPr="00710C48" w:rsidRDefault="00710C48" w:rsidP="00710C48">
      <w:pPr>
        <w:tabs>
          <w:tab w:val="left" w:pos="284"/>
        </w:tabs>
        <w:spacing w:after="0" w:line="240" w:lineRule="auto"/>
        <w:rPr>
          <w:rFonts w:ascii="Times New Roman" w:eastAsia="Times New Roman" w:hAnsi="Times New Roman" w:cs="Times New Roman"/>
          <w:b/>
          <w:sz w:val="20"/>
          <w:szCs w:val="20"/>
          <w:u w:val="single"/>
          <w:lang w:eastAsia="pl-PL"/>
        </w:rPr>
      </w:pPr>
      <w:r w:rsidRPr="00710C48">
        <w:rPr>
          <w:rFonts w:ascii="Times New Roman" w:eastAsia="Times New Roman" w:hAnsi="Times New Roman" w:cs="Times New Roman"/>
          <w:b/>
          <w:sz w:val="20"/>
          <w:szCs w:val="20"/>
          <w:u w:val="single"/>
          <w:lang w:eastAsia="pl-PL"/>
        </w:rPr>
        <w:t>OŚWIADCZENIE RODO DLA WYKONAWCY</w:t>
      </w:r>
    </w:p>
    <w:p w:rsidR="00710C48" w:rsidRPr="00710C48" w:rsidRDefault="00710C48" w:rsidP="00710C48">
      <w:pPr>
        <w:spacing w:after="0" w:line="240" w:lineRule="auto"/>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xml:space="preserve">1. Zgodnie z art. 13 ust. 1 i 2 rozporządzenia Parlamentu Europejskiego i Rady (UE) 2016/679 z dnia 27 kwietnia 2016 r. w sprawie ochrony osób fizycznych w związku z przetwarzaniem danych osobowych </w:t>
      </w:r>
      <w:r w:rsidRPr="00710C48">
        <w:rPr>
          <w:rFonts w:ascii="Times New Roman" w:eastAsia="Times New Roman" w:hAnsi="Times New Roman" w:cs="Times New Roman"/>
          <w:sz w:val="20"/>
          <w:szCs w:val="20"/>
          <w:lang w:eastAsia="pl-PL"/>
        </w:rPr>
        <w:br/>
        <w:t xml:space="preserve">i w sprawie swobodnego przepływu takich danych oraz uchylenia dyrektywy 95/46/WE (ogólne rozporządzenie o ochronie danych) (Dz. Urz. UE L 119 z 04.05.2016, str. 1), dalej „RODO”, informuję, że: </w:t>
      </w:r>
    </w:p>
    <w:p w:rsidR="00710C48" w:rsidRPr="00710C48" w:rsidRDefault="00710C48" w:rsidP="00710C48">
      <w:pPr>
        <w:spacing w:after="0" w:line="240" w:lineRule="auto"/>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xml:space="preserve"> - administratorem danych osobowych</w:t>
      </w:r>
      <w:r w:rsidRPr="00710C48">
        <w:rPr>
          <w:rFonts w:ascii="Times New Roman" w:eastAsia="Times New Roman" w:hAnsi="Times New Roman" w:cs="Times New Roman"/>
          <w:b/>
          <w:sz w:val="20"/>
          <w:szCs w:val="20"/>
          <w:lang w:eastAsia="pl-PL"/>
        </w:rPr>
        <w:t xml:space="preserve"> WYKONAWCY</w:t>
      </w:r>
      <w:r w:rsidRPr="00710C48">
        <w:rPr>
          <w:rFonts w:ascii="Times New Roman" w:eastAsia="Times New Roman" w:hAnsi="Times New Roman" w:cs="Times New Roman"/>
          <w:sz w:val="20"/>
          <w:szCs w:val="20"/>
          <w:lang w:eastAsia="pl-PL"/>
        </w:rPr>
        <w:t xml:space="preserve"> jest: </w:t>
      </w:r>
    </w:p>
    <w:p w:rsidR="00710C48" w:rsidRPr="00710C48" w:rsidRDefault="00710C48" w:rsidP="00710C48">
      <w:pPr>
        <w:spacing w:after="0" w:line="240" w:lineRule="auto"/>
        <w:jc w:val="both"/>
        <w:rPr>
          <w:rFonts w:ascii="Times New Roman" w:eastAsia="Times New Roman" w:hAnsi="Times New Roman" w:cs="Times New Roman"/>
          <w:i/>
          <w:sz w:val="20"/>
          <w:szCs w:val="20"/>
          <w:lang w:eastAsia="pl-PL"/>
        </w:rPr>
      </w:pPr>
      <w:r w:rsidRPr="00710C48">
        <w:rPr>
          <w:rFonts w:ascii="Times New Roman" w:eastAsia="Times New Roman" w:hAnsi="Times New Roman" w:cs="Times New Roman"/>
          <w:i/>
          <w:sz w:val="20"/>
          <w:szCs w:val="20"/>
          <w:lang w:eastAsia="pl-PL"/>
        </w:rPr>
        <w:t xml:space="preserve">Główny Instytut Górnictwa – Państwowy Instytut Badawczy, </w:t>
      </w:r>
    </w:p>
    <w:p w:rsidR="00710C48" w:rsidRPr="00710C48" w:rsidRDefault="00710C48" w:rsidP="00710C48">
      <w:pPr>
        <w:spacing w:after="0" w:line="240" w:lineRule="auto"/>
        <w:jc w:val="both"/>
        <w:rPr>
          <w:rFonts w:ascii="Times New Roman" w:eastAsia="Times New Roman" w:hAnsi="Times New Roman" w:cs="Times New Roman"/>
          <w:i/>
          <w:sz w:val="20"/>
          <w:szCs w:val="20"/>
          <w:lang w:eastAsia="pl-PL"/>
        </w:rPr>
      </w:pPr>
      <w:r w:rsidRPr="00710C48">
        <w:rPr>
          <w:rFonts w:ascii="Times New Roman" w:eastAsia="Times New Roman" w:hAnsi="Times New Roman" w:cs="Times New Roman"/>
          <w:i/>
          <w:sz w:val="20"/>
          <w:szCs w:val="20"/>
          <w:lang w:eastAsia="pl-PL"/>
        </w:rPr>
        <w:t>Plac Gwarków 1,</w:t>
      </w:r>
    </w:p>
    <w:p w:rsidR="00710C48" w:rsidRPr="00710C48" w:rsidRDefault="00710C48" w:rsidP="00710C48">
      <w:pPr>
        <w:spacing w:after="0" w:line="240" w:lineRule="auto"/>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i/>
          <w:sz w:val="20"/>
          <w:szCs w:val="20"/>
          <w:lang w:eastAsia="pl-PL"/>
        </w:rPr>
        <w:t>40 - 166 Katowice,</w:t>
      </w:r>
    </w:p>
    <w:p w:rsidR="00710C48" w:rsidRPr="00710C48" w:rsidRDefault="00710C48" w:rsidP="00710C48">
      <w:pPr>
        <w:spacing w:after="0" w:line="240" w:lineRule="auto"/>
        <w:contextualSpacing/>
        <w:jc w:val="both"/>
        <w:rPr>
          <w:rFonts w:ascii="Times New Roman" w:eastAsia="Times New Roman" w:hAnsi="Times New Roman" w:cs="Times New Roman"/>
          <w:color w:val="00B0F0"/>
          <w:sz w:val="20"/>
          <w:szCs w:val="20"/>
          <w:lang w:eastAsia="pl-PL"/>
        </w:rPr>
      </w:pPr>
      <w:r w:rsidRPr="00710C48">
        <w:rPr>
          <w:rFonts w:ascii="Times New Roman" w:eastAsia="Times New Roman" w:hAnsi="Times New Roman" w:cs="Times New Roman"/>
          <w:sz w:val="20"/>
          <w:szCs w:val="20"/>
          <w:lang w:eastAsia="pl-PL"/>
        </w:rPr>
        <w:t xml:space="preserve">- inspektorem ochrony danych osobowych w </w:t>
      </w:r>
      <w:r w:rsidRPr="00710C48">
        <w:rPr>
          <w:rFonts w:ascii="Times New Roman" w:eastAsia="Times New Roman" w:hAnsi="Times New Roman" w:cs="Times New Roman"/>
          <w:i/>
          <w:sz w:val="20"/>
          <w:szCs w:val="20"/>
          <w:lang w:eastAsia="pl-PL"/>
        </w:rPr>
        <w:t xml:space="preserve">Głównym Instytucie Górnictwa – Państwowym Instytucie Badawczym </w:t>
      </w:r>
      <w:r w:rsidRPr="00710C48">
        <w:rPr>
          <w:rFonts w:ascii="Times New Roman" w:eastAsia="Times New Roman" w:hAnsi="Times New Roman" w:cs="Times New Roman"/>
          <w:sz w:val="20"/>
          <w:szCs w:val="20"/>
          <w:lang w:eastAsia="pl-PL"/>
        </w:rPr>
        <w:t xml:space="preserve"> jest Pani: </w:t>
      </w:r>
      <w:r w:rsidRPr="00710C48">
        <w:rPr>
          <w:rFonts w:ascii="Times New Roman" w:eastAsia="Times New Roman" w:hAnsi="Times New Roman" w:cs="Times New Roman"/>
          <w:i/>
          <w:sz w:val="20"/>
          <w:szCs w:val="20"/>
          <w:lang w:eastAsia="pl-PL"/>
        </w:rPr>
        <w:t>mgr Katarzyna Kareł, e-mail:</w:t>
      </w:r>
      <w:r w:rsidRPr="00710C48">
        <w:rPr>
          <w:rFonts w:ascii="Times New Roman" w:eastAsia="Times New Roman" w:hAnsi="Times New Roman" w:cs="Times New Roman"/>
          <w:b/>
          <w:i/>
          <w:sz w:val="20"/>
          <w:szCs w:val="20"/>
          <w:lang w:eastAsia="pl-PL"/>
        </w:rPr>
        <w:t xml:space="preserve"> </w:t>
      </w:r>
      <w:hyperlink r:id="rId20" w:history="1">
        <w:r w:rsidRPr="00710C48">
          <w:rPr>
            <w:rStyle w:val="Hipercze"/>
            <w:rFonts w:ascii="Times New Roman" w:hAnsi="Times New Roman" w:cs="Times New Roman"/>
            <w:i/>
            <w:sz w:val="20"/>
            <w:szCs w:val="20"/>
          </w:rPr>
          <w:t>gdpr@gig.eu</w:t>
        </w:r>
      </w:hyperlink>
      <w:r w:rsidRPr="00710C48">
        <w:rPr>
          <w:rFonts w:ascii="Times New Roman" w:hAnsi="Times New Roman" w:cs="Times New Roman"/>
          <w:sz w:val="20"/>
          <w:szCs w:val="20"/>
        </w:rPr>
        <w:t>,</w:t>
      </w:r>
    </w:p>
    <w:p w:rsidR="00710C48" w:rsidRPr="00710C48" w:rsidRDefault="00710C48" w:rsidP="00710C48">
      <w:pPr>
        <w:spacing w:after="0" w:line="240" w:lineRule="auto"/>
        <w:contextualSpacing/>
        <w:jc w:val="both"/>
        <w:rPr>
          <w:rFonts w:ascii="Times New Roman" w:eastAsia="Times New Roman" w:hAnsi="Times New Roman" w:cs="Times New Roman"/>
          <w:color w:val="00B0F0"/>
          <w:sz w:val="20"/>
          <w:szCs w:val="20"/>
          <w:lang w:eastAsia="pl-PL"/>
        </w:rPr>
      </w:pPr>
      <w:r w:rsidRPr="00710C48">
        <w:rPr>
          <w:rFonts w:ascii="Times New Roman" w:eastAsia="Times New Roman" w:hAnsi="Times New Roman" w:cs="Times New Roman"/>
          <w:sz w:val="20"/>
          <w:szCs w:val="20"/>
          <w:lang w:eastAsia="pl-PL"/>
        </w:rPr>
        <w:t xml:space="preserve">- dane osobowe </w:t>
      </w:r>
      <w:r w:rsidRPr="00710C48">
        <w:rPr>
          <w:rFonts w:ascii="Times New Roman" w:eastAsia="Times New Roman" w:hAnsi="Times New Roman" w:cs="Times New Roman"/>
          <w:b/>
          <w:sz w:val="20"/>
          <w:szCs w:val="20"/>
          <w:lang w:eastAsia="pl-PL"/>
        </w:rPr>
        <w:t>WYKONAWCY</w:t>
      </w:r>
      <w:r w:rsidRPr="00710C48">
        <w:rPr>
          <w:rFonts w:ascii="Times New Roman" w:eastAsia="Times New Roman" w:hAnsi="Times New Roman" w:cs="Times New Roman"/>
          <w:sz w:val="20"/>
          <w:szCs w:val="20"/>
          <w:lang w:eastAsia="pl-PL"/>
        </w:rPr>
        <w:t xml:space="preserve"> przetwarzane będą na podstawie art. 6 ust. 1 lit. c</w:t>
      </w:r>
      <w:r w:rsidRPr="00710C48">
        <w:rPr>
          <w:rFonts w:ascii="Times New Roman" w:eastAsia="Times New Roman" w:hAnsi="Times New Roman" w:cs="Times New Roman"/>
          <w:i/>
          <w:sz w:val="20"/>
          <w:szCs w:val="20"/>
          <w:lang w:eastAsia="pl-PL"/>
        </w:rPr>
        <w:t xml:space="preserve"> </w:t>
      </w:r>
      <w:r w:rsidRPr="00710C48">
        <w:rPr>
          <w:rFonts w:ascii="Times New Roman" w:eastAsia="Times New Roman" w:hAnsi="Times New Roman" w:cs="Times New Roman"/>
          <w:sz w:val="20"/>
          <w:szCs w:val="20"/>
          <w:lang w:eastAsia="pl-PL"/>
        </w:rPr>
        <w:t xml:space="preserve">RODO w celu związanym </w:t>
      </w:r>
      <w:r w:rsidRPr="00710C48">
        <w:rPr>
          <w:rFonts w:ascii="Times New Roman" w:eastAsia="Times New Roman" w:hAnsi="Times New Roman" w:cs="Times New Roman"/>
          <w:sz w:val="20"/>
          <w:szCs w:val="20"/>
          <w:lang w:eastAsia="pl-PL"/>
        </w:rPr>
        <w:br/>
        <w:t xml:space="preserve">z niniejszym wstępnym zapytaniem ofertowym, </w:t>
      </w:r>
    </w:p>
    <w:p w:rsidR="00710C48" w:rsidRPr="00710C48" w:rsidRDefault="00710C48" w:rsidP="00710C48">
      <w:pPr>
        <w:spacing w:after="0" w:line="240" w:lineRule="auto"/>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xml:space="preserve">- odbiorcami danych osobowych </w:t>
      </w:r>
      <w:r w:rsidRPr="00710C48">
        <w:rPr>
          <w:rFonts w:ascii="Times New Roman" w:eastAsia="Times New Roman" w:hAnsi="Times New Roman" w:cs="Times New Roman"/>
          <w:b/>
          <w:sz w:val="20"/>
          <w:szCs w:val="20"/>
          <w:lang w:eastAsia="pl-PL"/>
        </w:rPr>
        <w:t>WYKONAWCY</w:t>
      </w:r>
      <w:r w:rsidRPr="00710C48">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710C48" w:rsidRPr="00710C48" w:rsidRDefault="00710C48" w:rsidP="00710C48">
      <w:pPr>
        <w:spacing w:after="0" w:line="240" w:lineRule="auto"/>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dane osobowe</w:t>
      </w:r>
      <w:r w:rsidRPr="00710C48">
        <w:rPr>
          <w:rFonts w:ascii="Times New Roman" w:eastAsia="Times New Roman" w:hAnsi="Times New Roman" w:cs="Times New Roman"/>
          <w:b/>
          <w:sz w:val="20"/>
          <w:szCs w:val="20"/>
          <w:lang w:eastAsia="pl-PL"/>
        </w:rPr>
        <w:t xml:space="preserve"> WYKONAWCY</w:t>
      </w:r>
      <w:r w:rsidRPr="00710C48">
        <w:rPr>
          <w:rFonts w:ascii="Times New Roman" w:eastAsia="Times New Roman" w:hAnsi="Times New Roman" w:cs="Times New Roman"/>
          <w:sz w:val="20"/>
          <w:szCs w:val="20"/>
          <w:lang w:eastAsia="pl-PL"/>
        </w:rPr>
        <w:t xml:space="preserve">  będą przechowywane przez okres 4 lat, </w:t>
      </w:r>
    </w:p>
    <w:p w:rsidR="00710C48" w:rsidRPr="00710C48" w:rsidRDefault="00710C48" w:rsidP="00710C48">
      <w:pPr>
        <w:spacing w:after="0" w:line="240" w:lineRule="auto"/>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w odniesieniu do danych osobowych</w:t>
      </w:r>
      <w:r w:rsidRPr="00710C48">
        <w:rPr>
          <w:rFonts w:ascii="Times New Roman" w:eastAsia="Times New Roman" w:hAnsi="Times New Roman" w:cs="Times New Roman"/>
          <w:b/>
          <w:sz w:val="20"/>
          <w:szCs w:val="20"/>
          <w:lang w:eastAsia="pl-PL"/>
        </w:rPr>
        <w:t xml:space="preserve"> WYKONAWCY</w:t>
      </w:r>
      <w:r w:rsidRPr="00710C48">
        <w:rPr>
          <w:rFonts w:ascii="Times New Roman" w:eastAsia="Times New Roman" w:hAnsi="Times New Roman" w:cs="Times New Roman"/>
          <w:sz w:val="20"/>
          <w:szCs w:val="20"/>
          <w:lang w:eastAsia="pl-PL"/>
        </w:rPr>
        <w:t xml:space="preserve">  decyzje nie będą podejmowane w sposób zautomatyzowany, stosowanie do art. 22 RODO;</w:t>
      </w:r>
    </w:p>
    <w:p w:rsidR="00710C48" w:rsidRPr="00710C48" w:rsidRDefault="00710C48" w:rsidP="00710C48">
      <w:pPr>
        <w:spacing w:after="0" w:line="240" w:lineRule="auto"/>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b/>
          <w:sz w:val="20"/>
          <w:szCs w:val="20"/>
          <w:lang w:eastAsia="pl-PL"/>
        </w:rPr>
        <w:t>- WYKONAWCA</w:t>
      </w:r>
      <w:r w:rsidRPr="00710C48">
        <w:rPr>
          <w:rFonts w:ascii="Times New Roman" w:eastAsia="Times New Roman" w:hAnsi="Times New Roman" w:cs="Times New Roman"/>
          <w:sz w:val="20"/>
          <w:szCs w:val="20"/>
          <w:lang w:eastAsia="pl-PL"/>
        </w:rPr>
        <w:t xml:space="preserve"> posiada:</w:t>
      </w:r>
    </w:p>
    <w:p w:rsidR="00710C48" w:rsidRPr="00710C48" w:rsidRDefault="00710C48" w:rsidP="00710C48">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na podstawie art. 15 RODO prawo dostępu do danych osobowych dotyczących</w:t>
      </w:r>
      <w:r w:rsidRPr="00710C48">
        <w:rPr>
          <w:rFonts w:ascii="Times New Roman" w:eastAsia="Times New Roman" w:hAnsi="Times New Roman" w:cs="Times New Roman"/>
          <w:b/>
          <w:sz w:val="20"/>
          <w:szCs w:val="20"/>
          <w:lang w:eastAsia="pl-PL"/>
        </w:rPr>
        <w:t xml:space="preserve"> WYKONAWCY</w:t>
      </w:r>
      <w:r w:rsidRPr="00710C48">
        <w:rPr>
          <w:rFonts w:ascii="Times New Roman" w:eastAsia="Times New Roman" w:hAnsi="Times New Roman" w:cs="Times New Roman"/>
          <w:sz w:val="20"/>
          <w:szCs w:val="20"/>
          <w:lang w:eastAsia="pl-PL"/>
        </w:rPr>
        <w:t xml:space="preserve"> ;</w:t>
      </w:r>
    </w:p>
    <w:p w:rsidR="00710C48" w:rsidRPr="00710C48" w:rsidRDefault="00710C48" w:rsidP="00710C48">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xml:space="preserve">na podstawie art. 16 RODO prawo do sprostowania danych osobowych </w:t>
      </w:r>
      <w:r w:rsidRPr="00710C48">
        <w:rPr>
          <w:rFonts w:ascii="Times New Roman" w:eastAsia="Times New Roman" w:hAnsi="Times New Roman" w:cs="Times New Roman"/>
          <w:b/>
          <w:sz w:val="20"/>
          <w:szCs w:val="20"/>
          <w:lang w:eastAsia="pl-PL"/>
        </w:rPr>
        <w:t>WYKONAWCY</w:t>
      </w:r>
      <w:r w:rsidRPr="00710C48">
        <w:rPr>
          <w:rFonts w:ascii="Times New Roman" w:eastAsia="Times New Roman" w:hAnsi="Times New Roman" w:cs="Times New Roman"/>
          <w:b/>
          <w:sz w:val="20"/>
          <w:szCs w:val="20"/>
          <w:vertAlign w:val="superscript"/>
          <w:lang w:eastAsia="pl-PL"/>
        </w:rPr>
        <w:t xml:space="preserve"> </w:t>
      </w:r>
      <w:r w:rsidRPr="00710C48">
        <w:rPr>
          <w:rFonts w:ascii="Times New Roman" w:eastAsia="Times New Roman" w:hAnsi="Times New Roman" w:cs="Times New Roman"/>
          <w:sz w:val="20"/>
          <w:szCs w:val="20"/>
          <w:lang w:eastAsia="pl-PL"/>
        </w:rPr>
        <w:t>;</w:t>
      </w:r>
    </w:p>
    <w:p w:rsidR="00710C48" w:rsidRPr="00710C48" w:rsidRDefault="00710C48" w:rsidP="00710C48">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710C48">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710C48">
        <w:rPr>
          <w:rFonts w:ascii="Times New Roman" w:eastAsia="Times New Roman" w:hAnsi="Times New Roman" w:cs="Times New Roman"/>
          <w:sz w:val="20"/>
          <w:szCs w:val="20"/>
          <w:lang w:eastAsia="pl-PL"/>
        </w:rPr>
        <w:br/>
        <w:t xml:space="preserve">z zastrzeżeniem przypadków, o których mowa w art. 18 ust. 2 RODO ;  </w:t>
      </w:r>
    </w:p>
    <w:p w:rsidR="00710C48" w:rsidRPr="00710C48" w:rsidRDefault="00710C48" w:rsidP="00710C48">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710C48">
        <w:rPr>
          <w:rFonts w:ascii="Times New Roman" w:eastAsia="Times New Roman" w:hAnsi="Times New Roman" w:cs="Times New Roman"/>
          <w:sz w:val="20"/>
          <w:szCs w:val="20"/>
          <w:lang w:eastAsia="pl-PL"/>
        </w:rPr>
        <w:t>prawo do wniesienia skargi do Prezesa Urzędu Ochrony Danych Osobowych, gdy</w:t>
      </w:r>
      <w:r w:rsidRPr="00710C48">
        <w:rPr>
          <w:rFonts w:ascii="Times New Roman" w:eastAsia="Times New Roman" w:hAnsi="Times New Roman" w:cs="Times New Roman"/>
          <w:b/>
          <w:sz w:val="20"/>
          <w:szCs w:val="20"/>
          <w:lang w:eastAsia="pl-PL"/>
        </w:rPr>
        <w:t xml:space="preserve"> WYKONAWCA</w:t>
      </w:r>
      <w:r w:rsidRPr="00710C48">
        <w:rPr>
          <w:rFonts w:ascii="Times New Roman" w:eastAsia="Times New Roman" w:hAnsi="Times New Roman" w:cs="Times New Roman"/>
          <w:sz w:val="20"/>
          <w:szCs w:val="20"/>
          <w:lang w:eastAsia="pl-PL"/>
        </w:rPr>
        <w:t xml:space="preserve"> uzna, że przetwarzanie danych osobowych Pani/Pana dotyczących narusza przepisy RODO;</w:t>
      </w:r>
    </w:p>
    <w:p w:rsidR="00710C48" w:rsidRPr="00710C48" w:rsidRDefault="00710C48" w:rsidP="00710C48">
      <w:pPr>
        <w:spacing w:after="0" w:line="240" w:lineRule="auto"/>
        <w:ind w:firstLine="426"/>
        <w:contextualSpacing/>
        <w:jc w:val="both"/>
        <w:rPr>
          <w:rFonts w:ascii="Times New Roman" w:eastAsia="Times New Roman" w:hAnsi="Times New Roman" w:cs="Times New Roman"/>
          <w:i/>
          <w:sz w:val="20"/>
          <w:szCs w:val="20"/>
          <w:lang w:eastAsia="pl-PL"/>
        </w:rPr>
      </w:pPr>
      <w:r w:rsidRPr="00710C48">
        <w:rPr>
          <w:rFonts w:ascii="Times New Roman" w:eastAsia="Times New Roman" w:hAnsi="Times New Roman" w:cs="Times New Roman"/>
          <w:b/>
          <w:sz w:val="20"/>
          <w:szCs w:val="20"/>
          <w:lang w:eastAsia="pl-PL"/>
        </w:rPr>
        <w:t>-     WYKONAWCY</w:t>
      </w:r>
      <w:r w:rsidRPr="00710C48">
        <w:rPr>
          <w:rFonts w:ascii="Times New Roman" w:eastAsia="Times New Roman" w:hAnsi="Times New Roman" w:cs="Times New Roman"/>
          <w:sz w:val="20"/>
          <w:szCs w:val="20"/>
          <w:lang w:eastAsia="pl-PL"/>
        </w:rPr>
        <w:t xml:space="preserve"> nie przysługuje:</w:t>
      </w:r>
    </w:p>
    <w:p w:rsidR="00710C48" w:rsidRPr="00710C48" w:rsidRDefault="00710C48" w:rsidP="00710C48">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710C48">
        <w:rPr>
          <w:rFonts w:ascii="Times New Roman" w:eastAsia="Times New Roman" w:hAnsi="Times New Roman" w:cs="Times New Roman"/>
          <w:sz w:val="20"/>
          <w:szCs w:val="20"/>
          <w:lang w:eastAsia="pl-PL"/>
        </w:rPr>
        <w:t>w związku z art. 17 ust. 3 lit. b, d lub e RODO prawo do usunięcia danych osobowych;</w:t>
      </w:r>
    </w:p>
    <w:p w:rsidR="00710C48" w:rsidRPr="00710C48" w:rsidRDefault="00710C48" w:rsidP="00710C48">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710C48">
        <w:rPr>
          <w:rFonts w:ascii="Times New Roman" w:eastAsia="Times New Roman" w:hAnsi="Times New Roman" w:cs="Times New Roman"/>
          <w:sz w:val="20"/>
          <w:szCs w:val="20"/>
          <w:lang w:eastAsia="pl-PL"/>
        </w:rPr>
        <w:t>prawo do przenoszenia danych osobowych, o którym mowa w art. 20 RODO;</w:t>
      </w:r>
    </w:p>
    <w:p w:rsidR="00710C48" w:rsidRPr="00710C48" w:rsidRDefault="00710C48" w:rsidP="00710C48">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710C48">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710C48">
        <w:rPr>
          <w:rFonts w:ascii="Times New Roman" w:eastAsia="Times New Roman" w:hAnsi="Times New Roman" w:cs="Times New Roman"/>
          <w:sz w:val="20"/>
          <w:szCs w:val="20"/>
          <w:lang w:eastAsia="pl-PL"/>
        </w:rPr>
        <w:t>.</w:t>
      </w:r>
      <w:r w:rsidRPr="00710C48">
        <w:rPr>
          <w:rFonts w:ascii="Times New Roman" w:eastAsia="Times New Roman" w:hAnsi="Times New Roman" w:cs="Times New Roman"/>
          <w:b/>
          <w:sz w:val="20"/>
          <w:szCs w:val="20"/>
          <w:lang w:eastAsia="pl-PL"/>
        </w:rPr>
        <w:t xml:space="preserve"> </w:t>
      </w:r>
    </w:p>
    <w:p w:rsidR="00710C48" w:rsidRPr="00710C48" w:rsidRDefault="00710C48" w:rsidP="00710C48">
      <w:pPr>
        <w:pStyle w:val="Tekstpodstawowy"/>
        <w:widowControl w:val="0"/>
        <w:spacing w:after="0"/>
        <w:rPr>
          <w:b/>
          <w:lang w:val="pl-PL"/>
        </w:rPr>
      </w:pPr>
    </w:p>
    <w:p w:rsidR="00710C48" w:rsidRPr="00710C48" w:rsidRDefault="00710C48" w:rsidP="00710C48">
      <w:pPr>
        <w:pStyle w:val="Tekstpodstawowy"/>
        <w:widowControl w:val="0"/>
        <w:spacing w:after="0"/>
        <w:rPr>
          <w:b/>
          <w:lang w:val="pl-PL"/>
        </w:rPr>
      </w:pPr>
    </w:p>
    <w:p w:rsidR="00710C48" w:rsidRPr="00710C48" w:rsidRDefault="00710C48" w:rsidP="00710C48">
      <w:pPr>
        <w:pStyle w:val="Tekstpodstawowy"/>
        <w:widowControl w:val="0"/>
        <w:spacing w:after="0"/>
        <w:rPr>
          <w:b/>
          <w:lang w:val="pl-PL"/>
        </w:rPr>
      </w:pPr>
    </w:p>
    <w:p w:rsidR="00710C48" w:rsidRPr="00710C48" w:rsidRDefault="00710C48" w:rsidP="00710C48">
      <w:pPr>
        <w:pStyle w:val="Tekstpodstawowy"/>
        <w:widowControl w:val="0"/>
        <w:spacing w:after="0"/>
        <w:rPr>
          <w:b/>
          <w:lang w:val="pl-PL"/>
        </w:rPr>
      </w:pPr>
    </w:p>
    <w:p w:rsidR="00710C48" w:rsidRPr="00710C48" w:rsidRDefault="00710C48" w:rsidP="00710C48">
      <w:pPr>
        <w:pStyle w:val="Tekstpodstawowy"/>
        <w:widowControl w:val="0"/>
        <w:spacing w:after="0"/>
        <w:rPr>
          <w:b/>
          <w:lang w:val="pl-PL"/>
        </w:rPr>
      </w:pPr>
    </w:p>
    <w:p w:rsidR="00710C48" w:rsidRPr="00710C48" w:rsidRDefault="00710C48" w:rsidP="00710C48">
      <w:pPr>
        <w:spacing w:after="0" w:line="240" w:lineRule="auto"/>
        <w:jc w:val="both"/>
        <w:rPr>
          <w:rFonts w:ascii="Times New Roman" w:hAnsi="Times New Roman" w:cs="Times New Roman"/>
          <w:i/>
          <w:iCs/>
          <w:sz w:val="20"/>
          <w:szCs w:val="20"/>
        </w:rPr>
      </w:pPr>
      <w:r w:rsidRPr="00710C48">
        <w:rPr>
          <w:rFonts w:ascii="Times New Roman" w:hAnsi="Times New Roman" w:cs="Times New Roman"/>
          <w:i/>
          <w:iCs/>
          <w:sz w:val="20"/>
          <w:szCs w:val="20"/>
        </w:rPr>
        <w:t>.............................................................</w:t>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t>.............................................................</w:t>
      </w:r>
    </w:p>
    <w:p w:rsidR="00D10134" w:rsidRPr="00710C48" w:rsidRDefault="00710C48" w:rsidP="00710C48">
      <w:pPr>
        <w:spacing w:after="0" w:line="240" w:lineRule="auto"/>
        <w:rPr>
          <w:rFonts w:ascii="Times New Roman" w:hAnsi="Times New Roman" w:cs="Times New Roman"/>
          <w:i/>
          <w:iCs/>
          <w:sz w:val="20"/>
          <w:szCs w:val="20"/>
        </w:rPr>
      </w:pPr>
      <w:r w:rsidRPr="00710C48">
        <w:rPr>
          <w:rFonts w:ascii="Times New Roman" w:hAnsi="Times New Roman" w:cs="Times New Roman"/>
          <w:i/>
          <w:iCs/>
          <w:sz w:val="20"/>
          <w:szCs w:val="20"/>
        </w:rPr>
        <w:t xml:space="preserve">                Miejscowość, data </w:t>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r>
      <w:r w:rsidRPr="00710C48">
        <w:rPr>
          <w:rFonts w:ascii="Times New Roman" w:hAnsi="Times New Roman" w:cs="Times New Roman"/>
          <w:i/>
          <w:iCs/>
          <w:sz w:val="20"/>
          <w:szCs w:val="20"/>
        </w:rPr>
        <w:tab/>
        <w:t xml:space="preserve">             Podpis                               </w:t>
      </w:r>
      <w:r w:rsidR="00C64241" w:rsidRPr="00710C48">
        <w:rPr>
          <w:rFonts w:ascii="Times New Roman" w:hAnsi="Times New Roman" w:cs="Times New Roman"/>
          <w:i/>
          <w:iCs/>
          <w:sz w:val="20"/>
          <w:szCs w:val="20"/>
        </w:rPr>
        <w:tab/>
      </w:r>
      <w:r w:rsidR="00C64241" w:rsidRPr="00710C48">
        <w:rPr>
          <w:rFonts w:ascii="Times New Roman" w:hAnsi="Times New Roman" w:cs="Times New Roman"/>
          <w:i/>
          <w:iCs/>
          <w:sz w:val="20"/>
          <w:szCs w:val="20"/>
        </w:rPr>
        <w:tab/>
      </w:r>
    </w:p>
    <w:p w:rsidR="002A6575" w:rsidRPr="00710C48" w:rsidRDefault="00D10134">
      <w:pPr>
        <w:rPr>
          <w:rFonts w:ascii="Times New Roman" w:hAnsi="Times New Roman" w:cs="Times New Roman"/>
          <w:b/>
          <w:sz w:val="20"/>
          <w:szCs w:val="20"/>
        </w:rPr>
      </w:pPr>
      <w:r w:rsidRPr="00710C48">
        <w:rPr>
          <w:rFonts w:ascii="Times New Roman" w:hAnsi="Times New Roman" w:cs="Times New Roman"/>
          <w:sz w:val="20"/>
          <w:szCs w:val="20"/>
        </w:rPr>
        <w:tab/>
      </w:r>
      <w:r w:rsidRPr="00710C48">
        <w:rPr>
          <w:rFonts w:ascii="Times New Roman" w:hAnsi="Times New Roman" w:cs="Times New Roman"/>
          <w:b/>
          <w:sz w:val="20"/>
          <w:szCs w:val="20"/>
        </w:rPr>
        <w:t xml:space="preserve">                 </w:t>
      </w:r>
      <w:r w:rsidRPr="00710C48">
        <w:rPr>
          <w:rFonts w:ascii="Times New Roman" w:hAnsi="Times New Roman" w:cs="Times New Roman"/>
          <w:b/>
          <w:sz w:val="20"/>
          <w:szCs w:val="20"/>
        </w:rPr>
        <w:tab/>
      </w:r>
    </w:p>
    <w:sectPr w:rsidR="002A6575" w:rsidRPr="00710C48" w:rsidSect="00B5248B">
      <w:headerReference w:type="default" r:id="rId21"/>
      <w:pgSz w:w="11906" w:h="16838"/>
      <w:pgMar w:top="1417" w:right="1417" w:bottom="1417" w:left="1417" w:header="22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E65" w:rsidRDefault="00E47E65" w:rsidP="000575F2">
      <w:pPr>
        <w:spacing w:after="0" w:line="240" w:lineRule="auto"/>
      </w:pPr>
      <w:r>
        <w:separator/>
      </w:r>
    </w:p>
  </w:endnote>
  <w:endnote w:type="continuationSeparator" w:id="0">
    <w:p w:rsidR="00E47E65" w:rsidRDefault="00E47E65"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E65" w:rsidRDefault="00E47E65" w:rsidP="000575F2">
      <w:pPr>
        <w:spacing w:after="0" w:line="240" w:lineRule="auto"/>
      </w:pPr>
      <w:r>
        <w:separator/>
      </w:r>
    </w:p>
  </w:footnote>
  <w:footnote w:type="continuationSeparator" w:id="0">
    <w:p w:rsidR="00E47E65" w:rsidRDefault="00E47E65"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E47E65">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0AEA140A" wp14:editId="510F70F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DE5A8B" w:rsidRPr="00DE5A8B">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DE5A8B" w:rsidRPr="00DE5A8B">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77A"/>
    <w:multiLevelType w:val="multilevel"/>
    <w:tmpl w:val="CC3A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E1BC1"/>
    <w:multiLevelType w:val="multilevel"/>
    <w:tmpl w:val="E382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5769B"/>
    <w:multiLevelType w:val="multilevel"/>
    <w:tmpl w:val="B7B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26773C"/>
    <w:multiLevelType w:val="hybridMultilevel"/>
    <w:tmpl w:val="10947118"/>
    <w:lvl w:ilvl="0" w:tplc="9E80082C">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
    <w:nsid w:val="1129164E"/>
    <w:multiLevelType w:val="multilevel"/>
    <w:tmpl w:val="CA2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7F53BD4"/>
    <w:multiLevelType w:val="multilevel"/>
    <w:tmpl w:val="F56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946E22"/>
    <w:multiLevelType w:val="multilevel"/>
    <w:tmpl w:val="E0E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1BE257CA"/>
    <w:multiLevelType w:val="multilevel"/>
    <w:tmpl w:val="48A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B01DC7"/>
    <w:multiLevelType w:val="multilevel"/>
    <w:tmpl w:val="359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AB66DB"/>
    <w:multiLevelType w:val="hybridMultilevel"/>
    <w:tmpl w:val="23D27A7E"/>
    <w:lvl w:ilvl="0" w:tplc="DE9217CA">
      <w:start w:val="1"/>
      <w:numFmt w:val="decimal"/>
      <w:lvlText w:val="%1."/>
      <w:lvlJc w:val="left"/>
      <w:pPr>
        <w:ind w:left="720" w:hanging="360"/>
      </w:pPr>
      <w:rPr>
        <w:rFonts w:asciiTheme="minorHAnsi" w:hAnsiTheme="minorHAnsi"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BC7445"/>
    <w:multiLevelType w:val="multilevel"/>
    <w:tmpl w:val="A59C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E877D5"/>
    <w:multiLevelType w:val="hybridMultilevel"/>
    <w:tmpl w:val="0BF05EE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1250C34"/>
    <w:multiLevelType w:val="multilevel"/>
    <w:tmpl w:val="D6D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4420D64"/>
    <w:multiLevelType w:val="hybridMultilevel"/>
    <w:tmpl w:val="F454E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5EA7E61"/>
    <w:multiLevelType w:val="hybridMultilevel"/>
    <w:tmpl w:val="291221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8703BA"/>
    <w:multiLevelType w:val="multilevel"/>
    <w:tmpl w:val="37B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A166F2"/>
    <w:multiLevelType w:val="multilevel"/>
    <w:tmpl w:val="37AC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C00C89"/>
    <w:multiLevelType w:val="multilevel"/>
    <w:tmpl w:val="3F4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F73C44"/>
    <w:multiLevelType w:val="multilevel"/>
    <w:tmpl w:val="919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1C39F7"/>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967C24"/>
    <w:multiLevelType w:val="multilevel"/>
    <w:tmpl w:val="8B52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811499"/>
    <w:multiLevelType w:val="hybridMultilevel"/>
    <w:tmpl w:val="B4688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16C1929"/>
    <w:multiLevelType w:val="multilevel"/>
    <w:tmpl w:val="FE42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F843E2"/>
    <w:multiLevelType w:val="multilevel"/>
    <w:tmpl w:val="F24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400088"/>
    <w:multiLevelType w:val="multilevel"/>
    <w:tmpl w:val="0CA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9E1ACB"/>
    <w:multiLevelType w:val="multilevel"/>
    <w:tmpl w:val="1B74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813348C"/>
    <w:multiLevelType w:val="multilevel"/>
    <w:tmpl w:val="33F2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B97972"/>
    <w:multiLevelType w:val="multilevel"/>
    <w:tmpl w:val="B81C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4A520F"/>
    <w:multiLevelType w:val="multilevel"/>
    <w:tmpl w:val="8E8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694A6A"/>
    <w:multiLevelType w:val="multilevel"/>
    <w:tmpl w:val="012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7B6290"/>
    <w:multiLevelType w:val="multilevel"/>
    <w:tmpl w:val="F0A8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6C6697"/>
    <w:multiLevelType w:val="multilevel"/>
    <w:tmpl w:val="1CC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04199D"/>
    <w:multiLevelType w:val="hybridMultilevel"/>
    <w:tmpl w:val="B97AFDA2"/>
    <w:lvl w:ilvl="0" w:tplc="9E80082C">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6">
    <w:nsid w:val="673232B2"/>
    <w:multiLevelType w:val="multilevel"/>
    <w:tmpl w:val="29E0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8">
    <w:nsid w:val="75231AB4"/>
    <w:multiLevelType w:val="multilevel"/>
    <w:tmpl w:val="2A9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65F609E"/>
    <w:multiLevelType w:val="multilevel"/>
    <w:tmpl w:val="B77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C41D4"/>
    <w:multiLevelType w:val="multilevel"/>
    <w:tmpl w:val="6658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8A52E7"/>
    <w:multiLevelType w:val="multilevel"/>
    <w:tmpl w:val="4E00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520A86"/>
    <w:multiLevelType w:val="hybridMultilevel"/>
    <w:tmpl w:val="ABAEA8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7EAD1588"/>
    <w:multiLevelType w:val="multilevel"/>
    <w:tmpl w:val="500E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5"/>
  </w:num>
  <w:num w:numId="3">
    <w:abstractNumId w:val="37"/>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6"/>
  </w:num>
  <w:num w:numId="6">
    <w:abstractNumId w:val="40"/>
  </w:num>
  <w:num w:numId="7">
    <w:abstractNumId w:val="14"/>
  </w:num>
  <w:num w:numId="8">
    <w:abstractNumId w:val="22"/>
  </w:num>
  <w:num w:numId="9">
    <w:abstractNumId w:val="21"/>
  </w:num>
  <w:num w:numId="10">
    <w:abstractNumId w:val="9"/>
  </w:num>
  <w:num w:numId="11">
    <w:abstractNumId w:val="27"/>
  </w:num>
  <w:num w:numId="12">
    <w:abstractNumId w:val="7"/>
  </w:num>
  <w:num w:numId="13">
    <w:abstractNumId w:val="38"/>
  </w:num>
  <w:num w:numId="14">
    <w:abstractNumId w:val="20"/>
  </w:num>
  <w:num w:numId="15">
    <w:abstractNumId w:val="32"/>
  </w:num>
  <w:num w:numId="16">
    <w:abstractNumId w:val="19"/>
  </w:num>
  <w:num w:numId="17">
    <w:abstractNumId w:val="42"/>
  </w:num>
  <w:num w:numId="18">
    <w:abstractNumId w:val="18"/>
  </w:num>
  <w:num w:numId="19">
    <w:abstractNumId w:val="31"/>
  </w:num>
  <w:num w:numId="20">
    <w:abstractNumId w:val="2"/>
  </w:num>
  <w:num w:numId="21">
    <w:abstractNumId w:val="6"/>
  </w:num>
  <w:num w:numId="22">
    <w:abstractNumId w:val="43"/>
  </w:num>
  <w:num w:numId="23">
    <w:abstractNumId w:val="24"/>
  </w:num>
  <w:num w:numId="24">
    <w:abstractNumId w:val="0"/>
  </w:num>
  <w:num w:numId="25">
    <w:abstractNumId w:val="25"/>
  </w:num>
  <w:num w:numId="26">
    <w:abstractNumId w:val="16"/>
  </w:num>
  <w:num w:numId="27">
    <w:abstractNumId w:val="41"/>
  </w:num>
  <w:num w:numId="28">
    <w:abstractNumId w:val="30"/>
  </w:num>
  <w:num w:numId="29">
    <w:abstractNumId w:val="1"/>
  </w:num>
  <w:num w:numId="30">
    <w:abstractNumId w:val="34"/>
  </w:num>
  <w:num w:numId="31">
    <w:abstractNumId w:val="29"/>
  </w:num>
  <w:num w:numId="32">
    <w:abstractNumId w:val="28"/>
  </w:num>
  <w:num w:numId="33">
    <w:abstractNumId w:val="23"/>
  </w:num>
  <w:num w:numId="34">
    <w:abstractNumId w:val="36"/>
  </w:num>
  <w:num w:numId="35">
    <w:abstractNumId w:val="4"/>
  </w:num>
  <w:num w:numId="36">
    <w:abstractNumId w:val="10"/>
  </w:num>
  <w:num w:numId="37">
    <w:abstractNumId w:val="44"/>
  </w:num>
  <w:num w:numId="38">
    <w:abstractNumId w:val="12"/>
  </w:num>
  <w:num w:numId="39">
    <w:abstractNumId w:val="33"/>
  </w:num>
  <w:num w:numId="40">
    <w:abstractNumId w:val="39"/>
  </w:num>
  <w:num w:numId="41">
    <w:abstractNumId w:val="5"/>
  </w:num>
  <w:num w:numId="42">
    <w:abstractNumId w:val="17"/>
  </w:num>
  <w:num w:numId="43">
    <w:abstractNumId w:val="35"/>
  </w:num>
  <w:num w:numId="44">
    <w:abstractNumId w:val="3"/>
  </w:num>
  <w:num w:numId="45">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936F1"/>
    <w:rsid w:val="000A6F15"/>
    <w:rsid w:val="000B27A8"/>
    <w:rsid w:val="000B4F96"/>
    <w:rsid w:val="000D1627"/>
    <w:rsid w:val="000D7AFD"/>
    <w:rsid w:val="000D7CEE"/>
    <w:rsid w:val="000E2DE7"/>
    <w:rsid w:val="000F4003"/>
    <w:rsid w:val="00123D02"/>
    <w:rsid w:val="00146E15"/>
    <w:rsid w:val="00151FE8"/>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2028F"/>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1E00"/>
    <w:rsid w:val="002E2147"/>
    <w:rsid w:val="002F2090"/>
    <w:rsid w:val="00305450"/>
    <w:rsid w:val="003176E2"/>
    <w:rsid w:val="00336844"/>
    <w:rsid w:val="00342616"/>
    <w:rsid w:val="003562E7"/>
    <w:rsid w:val="00365CE5"/>
    <w:rsid w:val="003729E9"/>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22B3D"/>
    <w:rsid w:val="0042309E"/>
    <w:rsid w:val="004407F7"/>
    <w:rsid w:val="00447FFA"/>
    <w:rsid w:val="00454884"/>
    <w:rsid w:val="00464213"/>
    <w:rsid w:val="0046599B"/>
    <w:rsid w:val="00476661"/>
    <w:rsid w:val="00484EA2"/>
    <w:rsid w:val="00484FD5"/>
    <w:rsid w:val="004A3571"/>
    <w:rsid w:val="004C6323"/>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C1058"/>
    <w:rsid w:val="005C6E07"/>
    <w:rsid w:val="005D0C16"/>
    <w:rsid w:val="005D0EAE"/>
    <w:rsid w:val="005D5007"/>
    <w:rsid w:val="005E1431"/>
    <w:rsid w:val="005E5FB7"/>
    <w:rsid w:val="005F615D"/>
    <w:rsid w:val="00604C68"/>
    <w:rsid w:val="00606DD9"/>
    <w:rsid w:val="00616C3A"/>
    <w:rsid w:val="0062147A"/>
    <w:rsid w:val="00635D08"/>
    <w:rsid w:val="00637F8F"/>
    <w:rsid w:val="00640BE0"/>
    <w:rsid w:val="0064184F"/>
    <w:rsid w:val="00642FAC"/>
    <w:rsid w:val="00650FEA"/>
    <w:rsid w:val="00667EF3"/>
    <w:rsid w:val="00670269"/>
    <w:rsid w:val="00692994"/>
    <w:rsid w:val="00694190"/>
    <w:rsid w:val="006A0AAC"/>
    <w:rsid w:val="006A238B"/>
    <w:rsid w:val="006A4D9D"/>
    <w:rsid w:val="006B4792"/>
    <w:rsid w:val="006B6D38"/>
    <w:rsid w:val="006B784F"/>
    <w:rsid w:val="006C15F3"/>
    <w:rsid w:val="006C23DB"/>
    <w:rsid w:val="006E2AB3"/>
    <w:rsid w:val="006F59BD"/>
    <w:rsid w:val="00700751"/>
    <w:rsid w:val="007032BD"/>
    <w:rsid w:val="00710C48"/>
    <w:rsid w:val="00711C7E"/>
    <w:rsid w:val="00716851"/>
    <w:rsid w:val="00716C71"/>
    <w:rsid w:val="007173DA"/>
    <w:rsid w:val="007207B6"/>
    <w:rsid w:val="007347AD"/>
    <w:rsid w:val="00735433"/>
    <w:rsid w:val="0073647A"/>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D62B4"/>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00E18"/>
    <w:rsid w:val="009200C6"/>
    <w:rsid w:val="00927573"/>
    <w:rsid w:val="00931FBA"/>
    <w:rsid w:val="00942A98"/>
    <w:rsid w:val="00951116"/>
    <w:rsid w:val="009535ED"/>
    <w:rsid w:val="009625C5"/>
    <w:rsid w:val="009762E9"/>
    <w:rsid w:val="00985D9C"/>
    <w:rsid w:val="00994A87"/>
    <w:rsid w:val="00997160"/>
    <w:rsid w:val="009A6403"/>
    <w:rsid w:val="009A796A"/>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32AC"/>
    <w:rsid w:val="00A64AC2"/>
    <w:rsid w:val="00A6550C"/>
    <w:rsid w:val="00A80C3D"/>
    <w:rsid w:val="00A80E03"/>
    <w:rsid w:val="00A84DB5"/>
    <w:rsid w:val="00A86A8F"/>
    <w:rsid w:val="00A91757"/>
    <w:rsid w:val="00AB0D91"/>
    <w:rsid w:val="00AB1D11"/>
    <w:rsid w:val="00AC53C0"/>
    <w:rsid w:val="00AD322B"/>
    <w:rsid w:val="00AD6A41"/>
    <w:rsid w:val="00AF5C9F"/>
    <w:rsid w:val="00B00F0B"/>
    <w:rsid w:val="00B12D07"/>
    <w:rsid w:val="00B20155"/>
    <w:rsid w:val="00B22D4E"/>
    <w:rsid w:val="00B2505B"/>
    <w:rsid w:val="00B264EA"/>
    <w:rsid w:val="00B33DA7"/>
    <w:rsid w:val="00B406BB"/>
    <w:rsid w:val="00B521A3"/>
    <w:rsid w:val="00B5229A"/>
    <w:rsid w:val="00B5248B"/>
    <w:rsid w:val="00B52737"/>
    <w:rsid w:val="00B721DB"/>
    <w:rsid w:val="00B72E80"/>
    <w:rsid w:val="00BA4164"/>
    <w:rsid w:val="00BB712F"/>
    <w:rsid w:val="00BC3560"/>
    <w:rsid w:val="00BC7740"/>
    <w:rsid w:val="00BD4DEB"/>
    <w:rsid w:val="00BF65F9"/>
    <w:rsid w:val="00C02F3B"/>
    <w:rsid w:val="00C067B6"/>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CF53EC"/>
    <w:rsid w:val="00D10134"/>
    <w:rsid w:val="00D108DB"/>
    <w:rsid w:val="00D144BE"/>
    <w:rsid w:val="00D20580"/>
    <w:rsid w:val="00D30610"/>
    <w:rsid w:val="00D432F3"/>
    <w:rsid w:val="00D435FB"/>
    <w:rsid w:val="00D50C4E"/>
    <w:rsid w:val="00D56981"/>
    <w:rsid w:val="00D56BBB"/>
    <w:rsid w:val="00D63D7E"/>
    <w:rsid w:val="00D6427F"/>
    <w:rsid w:val="00D7439F"/>
    <w:rsid w:val="00D97DB1"/>
    <w:rsid w:val="00DB1651"/>
    <w:rsid w:val="00DB2D9D"/>
    <w:rsid w:val="00DB6F60"/>
    <w:rsid w:val="00DC65DD"/>
    <w:rsid w:val="00DD3ED6"/>
    <w:rsid w:val="00DD56B4"/>
    <w:rsid w:val="00DD7CC8"/>
    <w:rsid w:val="00DE5A8B"/>
    <w:rsid w:val="00DF01DA"/>
    <w:rsid w:val="00DF18F1"/>
    <w:rsid w:val="00DF4115"/>
    <w:rsid w:val="00E01322"/>
    <w:rsid w:val="00E14951"/>
    <w:rsid w:val="00E232D4"/>
    <w:rsid w:val="00E23B11"/>
    <w:rsid w:val="00E24203"/>
    <w:rsid w:val="00E31943"/>
    <w:rsid w:val="00E401CD"/>
    <w:rsid w:val="00E43A5E"/>
    <w:rsid w:val="00E45569"/>
    <w:rsid w:val="00E47E65"/>
    <w:rsid w:val="00E5141A"/>
    <w:rsid w:val="00E543FB"/>
    <w:rsid w:val="00E80073"/>
    <w:rsid w:val="00E83FAA"/>
    <w:rsid w:val="00E93860"/>
    <w:rsid w:val="00E96A65"/>
    <w:rsid w:val="00EB6911"/>
    <w:rsid w:val="00EB7CCA"/>
    <w:rsid w:val="00EC3600"/>
    <w:rsid w:val="00EC5C62"/>
    <w:rsid w:val="00EC6266"/>
    <w:rsid w:val="00EE20FE"/>
    <w:rsid w:val="00EE3180"/>
    <w:rsid w:val="00F02FCD"/>
    <w:rsid w:val="00F044D8"/>
    <w:rsid w:val="00F17751"/>
    <w:rsid w:val="00F312CB"/>
    <w:rsid w:val="00F332EA"/>
    <w:rsid w:val="00F3551D"/>
    <w:rsid w:val="00F35614"/>
    <w:rsid w:val="00F43C56"/>
    <w:rsid w:val="00F45E37"/>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pubenchmark.net/"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cpubenchmark.net/"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cpubenchmark.net/"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C6A07-8AFE-4913-AA56-3E70867D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9</Pages>
  <Words>2894</Words>
  <Characters>17368</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293</cp:revision>
  <cp:lastPrinted>2017-02-10T13:07:00Z</cp:lastPrinted>
  <dcterms:created xsi:type="dcterms:W3CDTF">2020-03-19T11:09:00Z</dcterms:created>
  <dcterms:modified xsi:type="dcterms:W3CDTF">2024-01-24T06:13:00Z</dcterms:modified>
</cp:coreProperties>
</file>