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F24534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 w:rsidRPr="0003326C">
        <w:rPr>
          <w:b/>
          <w:bCs/>
          <w:spacing w:val="20"/>
          <w:szCs w:val="28"/>
        </w:rPr>
        <w:t xml:space="preserve">WSTĘPNE </w:t>
      </w:r>
      <w:r w:rsidR="00BF23FD" w:rsidRPr="0003326C">
        <w:rPr>
          <w:b/>
          <w:bCs/>
          <w:spacing w:val="20"/>
          <w:szCs w:val="28"/>
        </w:rPr>
        <w:t>ZAPYTANIE OFERTOWE z dnia</w:t>
      </w:r>
      <w:r w:rsidR="001D53CD" w:rsidRPr="0003326C">
        <w:rPr>
          <w:b/>
          <w:bCs/>
          <w:spacing w:val="20"/>
          <w:szCs w:val="28"/>
        </w:rPr>
        <w:t xml:space="preserve"> </w:t>
      </w:r>
      <w:r w:rsidR="00815836" w:rsidRPr="0003326C">
        <w:rPr>
          <w:b/>
          <w:bCs/>
          <w:spacing w:val="20"/>
          <w:szCs w:val="28"/>
        </w:rPr>
        <w:t>11</w:t>
      </w:r>
      <w:r w:rsidR="001D53CD" w:rsidRPr="0003326C">
        <w:rPr>
          <w:b/>
          <w:bCs/>
          <w:spacing w:val="20"/>
          <w:szCs w:val="28"/>
        </w:rPr>
        <w:t>.</w:t>
      </w:r>
      <w:r w:rsidR="00815836" w:rsidRPr="0003326C">
        <w:rPr>
          <w:b/>
          <w:bCs/>
          <w:spacing w:val="20"/>
          <w:szCs w:val="28"/>
        </w:rPr>
        <w:t>01</w:t>
      </w:r>
      <w:r w:rsidR="003A1A6F" w:rsidRPr="0003326C">
        <w:rPr>
          <w:b/>
          <w:bCs/>
          <w:spacing w:val="20"/>
          <w:szCs w:val="28"/>
        </w:rPr>
        <w:t>.202</w:t>
      </w:r>
      <w:r w:rsidR="00815836" w:rsidRPr="0003326C">
        <w:rPr>
          <w:b/>
          <w:bCs/>
          <w:spacing w:val="20"/>
          <w:szCs w:val="28"/>
        </w:rPr>
        <w:t>4</w:t>
      </w:r>
      <w:r w:rsidR="00116590" w:rsidRPr="0003326C">
        <w:rPr>
          <w:b/>
          <w:bCs/>
          <w:spacing w:val="20"/>
          <w:szCs w:val="28"/>
        </w:rPr>
        <w:t xml:space="preserve"> </w:t>
      </w:r>
      <w:r w:rsidR="00BF23FD" w:rsidRPr="0003326C">
        <w:rPr>
          <w:b/>
          <w:bCs/>
          <w:spacing w:val="20"/>
          <w:szCs w:val="28"/>
        </w:rPr>
        <w:t>r.</w:t>
      </w:r>
    </w:p>
    <w:p w:rsidR="00F24534" w:rsidRPr="0003326C" w:rsidRDefault="00F24534" w:rsidP="0003326C">
      <w:pPr>
        <w:pStyle w:val="Tekstpodstawowy"/>
        <w:spacing w:line="320" w:lineRule="exact"/>
        <w:jc w:val="center"/>
        <w:rPr>
          <w:b/>
          <w:sz w:val="22"/>
          <w:szCs w:val="22"/>
          <w:lang w:val="x-none"/>
        </w:rPr>
      </w:pPr>
      <w:r w:rsidRPr="0003326C">
        <w:rPr>
          <w:b/>
          <w:sz w:val="22"/>
          <w:szCs w:val="22"/>
          <w:lang w:val="x-none"/>
        </w:rPr>
        <w:t>Szanowni Państwo,</w:t>
      </w:r>
    </w:p>
    <w:p w:rsidR="007E31B4" w:rsidRPr="0003326C" w:rsidRDefault="00F24534" w:rsidP="0003326C">
      <w:pPr>
        <w:pStyle w:val="Tekstpodstawowy"/>
        <w:spacing w:line="320" w:lineRule="exact"/>
        <w:jc w:val="center"/>
        <w:rPr>
          <w:b/>
          <w:sz w:val="22"/>
          <w:szCs w:val="22"/>
        </w:rPr>
      </w:pPr>
      <w:r w:rsidRPr="0003326C">
        <w:rPr>
          <w:b/>
          <w:sz w:val="22"/>
          <w:szCs w:val="22"/>
        </w:rPr>
        <w:t xml:space="preserve">Zwracamy się o przygotowanie </w:t>
      </w:r>
      <w:r w:rsidRPr="0003326C">
        <w:rPr>
          <w:b/>
          <w:sz w:val="22"/>
          <w:szCs w:val="22"/>
          <w:u w:val="single"/>
        </w:rPr>
        <w:t>wstępnej wyceny</w:t>
      </w:r>
      <w:r w:rsidRPr="0003326C">
        <w:rPr>
          <w:b/>
          <w:sz w:val="22"/>
          <w:szCs w:val="22"/>
        </w:rPr>
        <w:t xml:space="preserve"> na:</w:t>
      </w:r>
    </w:p>
    <w:p w:rsidR="00BF23FD" w:rsidRPr="0003326C" w:rsidRDefault="009D6B57" w:rsidP="0003326C">
      <w:pPr>
        <w:pStyle w:val="Tekstpodstawowy"/>
        <w:spacing w:line="320" w:lineRule="exact"/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  <w:lang w:bidi="pl-PL"/>
        </w:rPr>
        <w:t>Obsługę geologiczną</w:t>
      </w:r>
      <w:r w:rsidR="00815836" w:rsidRPr="0003326C">
        <w:rPr>
          <w:b/>
          <w:bCs/>
          <w:sz w:val="22"/>
          <w:szCs w:val="22"/>
          <w:lang w:bidi="pl-PL"/>
        </w:rPr>
        <w:t xml:space="preserve"> Kopalni Doświadczalnej „Barbara” w Mikołowie.</w:t>
      </w:r>
      <w:r w:rsidR="00487CB7" w:rsidRPr="0003326C">
        <w:rPr>
          <w:b/>
          <w:bCs/>
          <w:sz w:val="22"/>
          <w:szCs w:val="22"/>
        </w:rPr>
        <w:t xml:space="preserve"> </w:t>
      </w:r>
    </w:p>
    <w:p w:rsidR="00844A04" w:rsidRPr="000607EF" w:rsidRDefault="00844A04" w:rsidP="00D73436">
      <w:pPr>
        <w:pStyle w:val="Tekstpodstawowy"/>
        <w:jc w:val="center"/>
        <w:rPr>
          <w:sz w:val="22"/>
          <w:szCs w:val="22"/>
        </w:rPr>
      </w:pPr>
    </w:p>
    <w:p w:rsidR="00BF23FD" w:rsidRPr="000607EF" w:rsidRDefault="00BF23FD" w:rsidP="000607EF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0607EF">
        <w:rPr>
          <w:rFonts w:ascii="Times New Roman" w:hAnsi="Times New Roman" w:cs="Times New Roman"/>
          <w:b/>
          <w:bCs/>
          <w:i/>
        </w:rPr>
        <w:t>I.</w:t>
      </w:r>
      <w:r w:rsidRPr="000607EF">
        <w:rPr>
          <w:rFonts w:ascii="Times New Roman" w:hAnsi="Times New Roman" w:cs="Times New Roman"/>
          <w:b/>
          <w:bCs/>
          <w:i/>
        </w:rPr>
        <w:tab/>
        <w:t>Informacje ogólne.</w:t>
      </w:r>
    </w:p>
    <w:p w:rsidR="00BF23FD" w:rsidRPr="000607EF" w:rsidRDefault="00BF23FD" w:rsidP="000607EF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</w:rPr>
      </w:pPr>
      <w:r w:rsidRPr="000607EF">
        <w:rPr>
          <w:rFonts w:ascii="Times New Roman" w:hAnsi="Times New Roman" w:cs="Times New Roman"/>
        </w:rPr>
        <w:t xml:space="preserve">Zamawiający: </w:t>
      </w:r>
      <w:r w:rsidRPr="000607EF">
        <w:rPr>
          <w:rFonts w:ascii="Times New Roman" w:hAnsi="Times New Roman" w:cs="Times New Roman"/>
          <w:b/>
          <w:bCs/>
        </w:rPr>
        <w:t>Główny Instytut Górnictwa</w:t>
      </w:r>
      <w:r w:rsidR="00815836" w:rsidRPr="000607EF">
        <w:rPr>
          <w:rFonts w:ascii="Times New Roman" w:hAnsi="Times New Roman" w:cs="Times New Roman"/>
          <w:b/>
          <w:bCs/>
        </w:rPr>
        <w:t xml:space="preserve"> Państwowy Instytut Badawczy</w:t>
      </w:r>
      <w:r w:rsidRPr="000607EF">
        <w:rPr>
          <w:rFonts w:ascii="Times New Roman" w:hAnsi="Times New Roman" w:cs="Times New Roman"/>
        </w:rPr>
        <w:t>.</w:t>
      </w:r>
    </w:p>
    <w:p w:rsidR="00FE1DE3" w:rsidRPr="000607EF" w:rsidRDefault="00F24534" w:rsidP="000607EF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  <w:b/>
          <w:bCs/>
          <w:i/>
        </w:rPr>
      </w:pPr>
      <w:r w:rsidRPr="00F24534">
        <w:rPr>
          <w:rFonts w:ascii="Times New Roman" w:hAnsi="Times New Roman" w:cs="Times New Roman"/>
        </w:rPr>
        <w:t>Zapytanie ofertowe jest prowadzone w celu ustalenia wartości zamówienia.</w:t>
      </w:r>
    </w:p>
    <w:p w:rsidR="007E0637" w:rsidRDefault="007E0637" w:rsidP="002720A8">
      <w:pPr>
        <w:pStyle w:val="Akapitzlist1"/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</w:p>
    <w:p w:rsidR="00BF23FD" w:rsidRPr="000607EF" w:rsidRDefault="00BF23FD" w:rsidP="000607EF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0607EF">
        <w:rPr>
          <w:rFonts w:ascii="Times New Roman" w:hAnsi="Times New Roman" w:cs="Times New Roman"/>
          <w:b/>
          <w:bCs/>
          <w:i/>
        </w:rPr>
        <w:t>II.</w:t>
      </w:r>
      <w:r w:rsidRPr="000607EF">
        <w:rPr>
          <w:rFonts w:ascii="Times New Roman" w:hAnsi="Times New Roman" w:cs="Times New Roman"/>
          <w:b/>
          <w:bCs/>
          <w:i/>
        </w:rPr>
        <w:tab/>
        <w:t>Opis przedmiotu zamówienia.</w:t>
      </w:r>
    </w:p>
    <w:p w:rsidR="00D73436" w:rsidRPr="00D73436" w:rsidRDefault="00D73436" w:rsidP="002720A8">
      <w:pPr>
        <w:widowControl w:val="0"/>
        <w:spacing w:line="320" w:lineRule="exact"/>
        <w:jc w:val="both"/>
        <w:rPr>
          <w:bCs/>
          <w:color w:val="000000"/>
          <w:sz w:val="22"/>
          <w:szCs w:val="22"/>
          <w:lang w:bidi="pl-PL"/>
        </w:rPr>
      </w:pPr>
      <w:r w:rsidRPr="00D73436">
        <w:rPr>
          <w:bCs/>
          <w:color w:val="000000"/>
          <w:sz w:val="22"/>
          <w:szCs w:val="22"/>
          <w:lang w:bidi="pl-PL"/>
        </w:rPr>
        <w:t>Przedmiotem zamówienia jest pełnienie obowiązków Geologa górniczego w Kopalni Doświadczalnej Barbara, w zakresie i zgodnie z przepisami Prawa Geologicznego i Górniczego oraz wydanych na jego podstawie aktów wykonawczych.</w:t>
      </w:r>
    </w:p>
    <w:p w:rsidR="00D73436" w:rsidRPr="00D73436" w:rsidRDefault="00D73436" w:rsidP="002720A8">
      <w:pPr>
        <w:widowControl w:val="0"/>
        <w:spacing w:line="320" w:lineRule="exact"/>
        <w:jc w:val="both"/>
        <w:rPr>
          <w:bCs/>
          <w:color w:val="000000"/>
          <w:sz w:val="22"/>
          <w:szCs w:val="22"/>
          <w:lang w:bidi="pl-PL"/>
        </w:rPr>
      </w:pPr>
      <w:r w:rsidRPr="00D73436">
        <w:rPr>
          <w:bCs/>
          <w:color w:val="000000"/>
          <w:sz w:val="22"/>
          <w:szCs w:val="22"/>
          <w:lang w:bidi="pl-PL"/>
        </w:rPr>
        <w:t>Prowadzenie ruchu zakładu górniczego, zgodnie z art. 2, ust. 1 prawa górniczego i geologicznego wymaga spełnienia przepisów tego prawa w zakresie obowiązującego planu ruchu zakładu na lata 2019 – 2024 dla KD Barbara, którego integralną częścią jest schemat organizacyjny zakładu. Z uwagi na wymogi dotyczące zapewnienia specjalistycznych kwalifikacji dla realizacji w/w schematu zachodzi konieczność zlecenia wykonania czynności w ruchu zakładu górniczego w wyżej wymienionym zakresie. Dodatkowym atutem Wykonawcy będzie doświadczenie w realizacji prac badawczych.</w:t>
      </w:r>
      <w:r w:rsidR="00802A76" w:rsidRPr="00802A76">
        <w:rPr>
          <w:sz w:val="22"/>
          <w:szCs w:val="22"/>
        </w:rPr>
        <w:t xml:space="preserve"> </w:t>
      </w:r>
      <w:r w:rsidR="00802A76" w:rsidRPr="00802A76">
        <w:rPr>
          <w:bCs/>
          <w:color w:val="000000"/>
          <w:sz w:val="22"/>
          <w:szCs w:val="22"/>
          <w:lang w:bidi="pl-PL"/>
        </w:rPr>
        <w:t>Przewidywana maksymalna ilość godzin wykonywania prac: 300.</w:t>
      </w:r>
    </w:p>
    <w:p w:rsidR="00815836" w:rsidRPr="00815836" w:rsidRDefault="00815836" w:rsidP="002720A8">
      <w:pPr>
        <w:widowControl w:val="0"/>
        <w:spacing w:line="320" w:lineRule="exact"/>
        <w:rPr>
          <w:color w:val="000000"/>
          <w:sz w:val="22"/>
          <w:szCs w:val="22"/>
          <w:lang w:bidi="pl-PL"/>
        </w:rPr>
      </w:pPr>
      <w:r w:rsidRPr="00815836">
        <w:rPr>
          <w:b/>
          <w:bCs/>
          <w:color w:val="000000"/>
          <w:sz w:val="22"/>
          <w:szCs w:val="22"/>
          <w:lang w:bidi="pl-PL"/>
        </w:rPr>
        <w:t>Czynności wykonywane na powierzchni:</w:t>
      </w:r>
    </w:p>
    <w:p w:rsidR="00815836" w:rsidRPr="00815836" w:rsidRDefault="00815836" w:rsidP="002720A8">
      <w:pPr>
        <w:widowControl w:val="0"/>
        <w:numPr>
          <w:ilvl w:val="0"/>
          <w:numId w:val="14"/>
        </w:numPr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815836">
        <w:rPr>
          <w:color w:val="000000"/>
          <w:sz w:val="22"/>
          <w:szCs w:val="22"/>
          <w:lang w:bidi="pl-PL"/>
        </w:rPr>
        <w:t>Sporządzanie przekrojów geologicznych przez górotwór.</w:t>
      </w:r>
    </w:p>
    <w:p w:rsidR="00815836" w:rsidRPr="00815836" w:rsidRDefault="00815836" w:rsidP="002720A8">
      <w:pPr>
        <w:widowControl w:val="0"/>
        <w:numPr>
          <w:ilvl w:val="0"/>
          <w:numId w:val="14"/>
        </w:numPr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815836">
        <w:rPr>
          <w:color w:val="000000"/>
          <w:sz w:val="22"/>
          <w:szCs w:val="22"/>
          <w:lang w:bidi="pl-PL"/>
        </w:rPr>
        <w:t>Opracowywanie bilansu dopływu wody do wyrobisk.</w:t>
      </w:r>
    </w:p>
    <w:p w:rsidR="00815836" w:rsidRPr="00815836" w:rsidRDefault="00815836" w:rsidP="002720A8">
      <w:pPr>
        <w:widowControl w:val="0"/>
        <w:numPr>
          <w:ilvl w:val="0"/>
          <w:numId w:val="14"/>
        </w:numPr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815836">
        <w:rPr>
          <w:color w:val="000000"/>
          <w:sz w:val="22"/>
          <w:szCs w:val="22"/>
          <w:lang w:bidi="pl-PL"/>
        </w:rPr>
        <w:t>Analizowanie stanu zagrożeń wodnych.</w:t>
      </w:r>
    </w:p>
    <w:p w:rsidR="00815836" w:rsidRPr="00815836" w:rsidRDefault="00815836" w:rsidP="002720A8">
      <w:pPr>
        <w:widowControl w:val="0"/>
        <w:numPr>
          <w:ilvl w:val="0"/>
          <w:numId w:val="14"/>
        </w:numPr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815836">
        <w:rPr>
          <w:color w:val="000000"/>
          <w:sz w:val="22"/>
          <w:szCs w:val="22"/>
          <w:lang w:bidi="pl-PL"/>
        </w:rPr>
        <w:t>Wykonywanie pomiarów hydrogeologicznych na powierzchni terenu (studnie, cieki).</w:t>
      </w:r>
    </w:p>
    <w:p w:rsidR="00815836" w:rsidRPr="00815836" w:rsidRDefault="00815836" w:rsidP="002720A8">
      <w:pPr>
        <w:widowControl w:val="0"/>
        <w:numPr>
          <w:ilvl w:val="0"/>
          <w:numId w:val="14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815836">
        <w:rPr>
          <w:color w:val="000000"/>
          <w:sz w:val="22"/>
          <w:szCs w:val="22"/>
          <w:lang w:bidi="pl-PL"/>
        </w:rPr>
        <w:t>Bieżące uzupełnianie dokumentacji hydrogeologicznej oraz nanoszenie zjawisk hydrogeologicznych na mapy podstawowe.</w:t>
      </w:r>
    </w:p>
    <w:p w:rsidR="00815836" w:rsidRPr="00815836" w:rsidRDefault="00815836" w:rsidP="002720A8">
      <w:pPr>
        <w:widowControl w:val="0"/>
        <w:numPr>
          <w:ilvl w:val="0"/>
          <w:numId w:val="14"/>
        </w:numPr>
        <w:spacing w:line="32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815836">
        <w:rPr>
          <w:color w:val="000000"/>
          <w:sz w:val="22"/>
          <w:szCs w:val="22"/>
          <w:lang w:bidi="pl-PL"/>
        </w:rPr>
        <w:t>Wykonywanie innych czynności zleconych przez przełożonego, zgodnie z posiadanymi kwalifikacjami.</w:t>
      </w:r>
    </w:p>
    <w:p w:rsidR="00815836" w:rsidRPr="00815836" w:rsidRDefault="00815836" w:rsidP="002720A8">
      <w:pPr>
        <w:widowControl w:val="0"/>
        <w:spacing w:line="320" w:lineRule="exact"/>
        <w:rPr>
          <w:color w:val="000000"/>
          <w:sz w:val="22"/>
          <w:szCs w:val="22"/>
          <w:lang w:bidi="pl-PL"/>
        </w:rPr>
      </w:pPr>
      <w:r w:rsidRPr="00815836">
        <w:rPr>
          <w:b/>
          <w:bCs/>
          <w:color w:val="000000"/>
          <w:sz w:val="22"/>
          <w:szCs w:val="22"/>
          <w:lang w:bidi="pl-PL"/>
        </w:rPr>
        <w:t>Czynności wykonywane pod ziemią:</w:t>
      </w:r>
    </w:p>
    <w:p w:rsidR="00815836" w:rsidRPr="00815836" w:rsidRDefault="00815836" w:rsidP="002720A8">
      <w:pPr>
        <w:widowControl w:val="0"/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815836">
        <w:rPr>
          <w:color w:val="000000"/>
          <w:sz w:val="22"/>
          <w:szCs w:val="22"/>
          <w:lang w:bidi="pl-PL"/>
        </w:rPr>
        <w:t>1.</w:t>
      </w:r>
      <w:r w:rsidR="000607EF" w:rsidRPr="000607EF">
        <w:rPr>
          <w:color w:val="000000"/>
          <w:sz w:val="22"/>
          <w:szCs w:val="22"/>
          <w:lang w:bidi="pl-PL"/>
        </w:rPr>
        <w:tab/>
      </w:r>
      <w:r w:rsidRPr="00815836">
        <w:rPr>
          <w:color w:val="000000"/>
          <w:sz w:val="22"/>
          <w:szCs w:val="22"/>
          <w:lang w:bidi="pl-PL"/>
        </w:rPr>
        <w:t>Kartowanie wyrobisk górniczych, sporządzanie profili otworów wiertniczych oraz bieżąca aktualizacja książki zdjęć geologicznych.</w:t>
      </w:r>
    </w:p>
    <w:p w:rsidR="00815836" w:rsidRPr="00815836" w:rsidRDefault="00815836" w:rsidP="002720A8">
      <w:pPr>
        <w:widowControl w:val="0"/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815836">
        <w:rPr>
          <w:color w:val="000000"/>
          <w:sz w:val="22"/>
          <w:szCs w:val="22"/>
          <w:lang w:bidi="pl-PL"/>
        </w:rPr>
        <w:t>2.</w:t>
      </w:r>
      <w:r w:rsidR="000607EF" w:rsidRPr="000607EF">
        <w:rPr>
          <w:color w:val="000000"/>
          <w:sz w:val="22"/>
          <w:szCs w:val="22"/>
          <w:lang w:bidi="pl-PL"/>
        </w:rPr>
        <w:tab/>
      </w:r>
      <w:r w:rsidRPr="00815836">
        <w:rPr>
          <w:color w:val="000000"/>
          <w:sz w:val="22"/>
          <w:szCs w:val="22"/>
          <w:lang w:bidi="pl-PL"/>
        </w:rPr>
        <w:t>Pomiar wszelkiego typu zaburzeń geologicznych.</w:t>
      </w:r>
    </w:p>
    <w:p w:rsidR="00815836" w:rsidRPr="00815836" w:rsidRDefault="00815836" w:rsidP="002720A8">
      <w:pPr>
        <w:widowControl w:val="0"/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815836">
        <w:rPr>
          <w:color w:val="000000"/>
          <w:sz w:val="22"/>
          <w:szCs w:val="22"/>
          <w:lang w:bidi="pl-PL"/>
        </w:rPr>
        <w:t>3.</w:t>
      </w:r>
      <w:r w:rsidR="000607EF" w:rsidRPr="000607EF">
        <w:rPr>
          <w:color w:val="000000"/>
          <w:sz w:val="22"/>
          <w:szCs w:val="22"/>
          <w:lang w:bidi="pl-PL"/>
        </w:rPr>
        <w:tab/>
      </w:r>
      <w:r w:rsidRPr="00815836">
        <w:rPr>
          <w:color w:val="000000"/>
          <w:sz w:val="22"/>
          <w:szCs w:val="22"/>
          <w:lang w:bidi="pl-PL"/>
        </w:rPr>
        <w:t>Wykonywanie pomiarów dopływu wód do wyrobisk.</w:t>
      </w:r>
    </w:p>
    <w:p w:rsidR="00815836" w:rsidRPr="00815836" w:rsidRDefault="00815836" w:rsidP="002720A8">
      <w:pPr>
        <w:widowControl w:val="0"/>
        <w:spacing w:line="320" w:lineRule="exact"/>
        <w:ind w:left="567" w:hanging="567"/>
        <w:rPr>
          <w:color w:val="000000"/>
          <w:sz w:val="22"/>
          <w:szCs w:val="22"/>
          <w:lang w:bidi="pl-PL"/>
        </w:rPr>
      </w:pPr>
      <w:r w:rsidRPr="00815836">
        <w:rPr>
          <w:color w:val="000000"/>
          <w:sz w:val="22"/>
          <w:szCs w:val="22"/>
          <w:lang w:bidi="pl-PL"/>
        </w:rPr>
        <w:t>4.</w:t>
      </w:r>
      <w:r w:rsidR="000607EF" w:rsidRPr="000607EF">
        <w:rPr>
          <w:color w:val="000000"/>
          <w:sz w:val="22"/>
          <w:szCs w:val="22"/>
          <w:lang w:bidi="pl-PL"/>
        </w:rPr>
        <w:tab/>
      </w:r>
      <w:r w:rsidRPr="00815836">
        <w:rPr>
          <w:color w:val="000000"/>
          <w:sz w:val="22"/>
          <w:szCs w:val="22"/>
          <w:lang w:bidi="pl-PL"/>
        </w:rPr>
        <w:t>Pobór próbek wody do analizy fizykochemicznej.</w:t>
      </w:r>
    </w:p>
    <w:p w:rsidR="00BC08EF" w:rsidRPr="000607EF" w:rsidRDefault="00815836" w:rsidP="002720A8">
      <w:pPr>
        <w:widowControl w:val="0"/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815836">
        <w:rPr>
          <w:color w:val="000000"/>
          <w:sz w:val="22"/>
          <w:szCs w:val="22"/>
          <w:lang w:bidi="pl-PL"/>
        </w:rPr>
        <w:t>5.</w:t>
      </w:r>
      <w:r w:rsidR="000607EF" w:rsidRPr="000607EF">
        <w:rPr>
          <w:color w:val="000000"/>
          <w:sz w:val="22"/>
          <w:szCs w:val="22"/>
          <w:lang w:bidi="pl-PL"/>
        </w:rPr>
        <w:tab/>
      </w:r>
      <w:r w:rsidRPr="00815836">
        <w:rPr>
          <w:color w:val="000000"/>
          <w:sz w:val="22"/>
          <w:szCs w:val="22"/>
          <w:lang w:bidi="pl-PL"/>
        </w:rPr>
        <w:t xml:space="preserve">Zgłaszanie drogą służbową Kierownikowi Zakładu niezgodności z planem ruchu </w:t>
      </w:r>
      <w:r w:rsidRPr="000607EF">
        <w:rPr>
          <w:color w:val="000000"/>
          <w:sz w:val="22"/>
          <w:szCs w:val="22"/>
          <w:lang w:bidi="pl-PL"/>
        </w:rPr>
        <w:t>i</w:t>
      </w:r>
      <w:r w:rsidR="00193F2A">
        <w:rPr>
          <w:color w:val="000000"/>
          <w:sz w:val="22"/>
          <w:szCs w:val="22"/>
          <w:lang w:bidi="pl-PL"/>
        </w:rPr>
        <w:t> </w:t>
      </w:r>
      <w:r w:rsidRPr="000607EF">
        <w:rPr>
          <w:color w:val="000000"/>
          <w:sz w:val="22"/>
          <w:szCs w:val="22"/>
          <w:lang w:bidi="pl-PL"/>
        </w:rPr>
        <w:t>obowiązującymi przepisami.</w:t>
      </w:r>
    </w:p>
    <w:p w:rsidR="00386F63" w:rsidRDefault="008A7998" w:rsidP="00386F63">
      <w:pPr>
        <w:pStyle w:val="Styl"/>
        <w:spacing w:line="340" w:lineRule="exact"/>
        <w:ind w:left="1134"/>
        <w:jc w:val="both"/>
        <w:rPr>
          <w:rFonts w:ascii="Times New Roman" w:hAnsi="Times New Roman" w:cs="Times New Roman"/>
          <w:sz w:val="22"/>
          <w:szCs w:val="22"/>
        </w:rPr>
        <w:sectPr w:rsidR="00386F63" w:rsidSect="000607EF">
          <w:headerReference w:type="default" r:id="rId9"/>
          <w:footerReference w:type="default" r:id="rId10"/>
          <w:pgSz w:w="11906" w:h="16838"/>
          <w:pgMar w:top="2694" w:right="1417" w:bottom="1258" w:left="1417" w:header="708" w:footer="708" w:gutter="0"/>
          <w:cols w:space="708"/>
          <w:docGrid w:linePitch="360"/>
        </w:sectPr>
      </w:pPr>
      <w:r w:rsidRPr="00386F63">
        <w:rPr>
          <w:rFonts w:ascii="Times New Roman" w:hAnsi="Times New Roman" w:cs="Times New Roman"/>
          <w:sz w:val="22"/>
          <w:szCs w:val="22"/>
        </w:rPr>
        <w:t>.</w:t>
      </w:r>
      <w:r w:rsidR="00386F63">
        <w:rPr>
          <w:rFonts w:ascii="Times New Roman" w:hAnsi="Times New Roman" w:cs="Times New Roman"/>
          <w:sz w:val="22"/>
          <w:szCs w:val="22"/>
        </w:rPr>
        <w:tab/>
      </w:r>
    </w:p>
    <w:p w:rsidR="00D73436" w:rsidRPr="00A10CA8" w:rsidRDefault="00D73436" w:rsidP="00A10CA8">
      <w:pPr>
        <w:widowControl w:val="0"/>
        <w:spacing w:line="340" w:lineRule="exact"/>
        <w:jc w:val="both"/>
        <w:rPr>
          <w:b/>
          <w:color w:val="000000"/>
          <w:sz w:val="22"/>
          <w:szCs w:val="22"/>
          <w:lang w:bidi="pl-PL"/>
        </w:rPr>
      </w:pPr>
      <w:r w:rsidRPr="000607EF">
        <w:rPr>
          <w:b/>
          <w:color w:val="000000"/>
          <w:sz w:val="22"/>
          <w:szCs w:val="22"/>
          <w:lang w:bidi="pl-PL"/>
        </w:rPr>
        <w:lastRenderedPageBreak/>
        <w:t>Wymagania dla</w:t>
      </w:r>
      <w:bookmarkStart w:id="0" w:name="_GoBack"/>
      <w:bookmarkEnd w:id="0"/>
      <w:r w:rsidRPr="000607EF">
        <w:rPr>
          <w:b/>
          <w:color w:val="000000"/>
          <w:sz w:val="22"/>
          <w:szCs w:val="22"/>
          <w:lang w:bidi="pl-PL"/>
        </w:rPr>
        <w:t xml:space="preserve"> geologa górniczego w GIG-PIB KD „Barbara”</w:t>
      </w:r>
      <w:r w:rsidRPr="000607EF">
        <w:rPr>
          <w:b/>
          <w:color w:val="000000"/>
          <w:sz w:val="22"/>
          <w:szCs w:val="22"/>
          <w:lang w:bidi="pl-PL"/>
        </w:rPr>
        <w:tab/>
      </w:r>
    </w:p>
    <w:p w:rsidR="00D73436" w:rsidRPr="000607EF" w:rsidRDefault="00D73436" w:rsidP="00A10CA8">
      <w:pPr>
        <w:widowControl w:val="0"/>
        <w:spacing w:line="34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0607EF">
        <w:rPr>
          <w:color w:val="000000"/>
          <w:sz w:val="22"/>
          <w:szCs w:val="22"/>
          <w:lang w:bidi="pl-PL"/>
        </w:rPr>
        <w:t>1.</w:t>
      </w:r>
      <w:r w:rsidRPr="00A10CA8">
        <w:rPr>
          <w:color w:val="000000"/>
          <w:sz w:val="22"/>
          <w:szCs w:val="22"/>
          <w:lang w:bidi="pl-PL"/>
        </w:rPr>
        <w:tab/>
      </w:r>
      <w:r w:rsidRPr="000607EF">
        <w:rPr>
          <w:color w:val="000000"/>
          <w:sz w:val="22"/>
          <w:szCs w:val="22"/>
          <w:lang w:bidi="pl-PL"/>
        </w:rPr>
        <w:t>Posiadanie kwalifikacji w zawodzie  geolog określonych ustawą Prawo geologiczne i górnicze zgodnie z art. 50. ustawy (Dz.U. z 2017 r. poz. 2126 z późn. zmianami)</w:t>
      </w:r>
    </w:p>
    <w:p w:rsidR="00D73436" w:rsidRPr="000607EF" w:rsidRDefault="00D73436" w:rsidP="00A10CA8">
      <w:pPr>
        <w:widowControl w:val="0"/>
        <w:spacing w:line="34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0607EF">
        <w:rPr>
          <w:color w:val="000000"/>
          <w:sz w:val="22"/>
          <w:szCs w:val="22"/>
          <w:lang w:bidi="pl-PL"/>
        </w:rPr>
        <w:t>2.</w:t>
      </w:r>
      <w:r w:rsidRPr="00A10CA8">
        <w:rPr>
          <w:color w:val="000000"/>
          <w:sz w:val="22"/>
          <w:szCs w:val="22"/>
          <w:lang w:bidi="pl-PL"/>
        </w:rPr>
        <w:tab/>
      </w:r>
      <w:r w:rsidRPr="000607EF">
        <w:rPr>
          <w:color w:val="000000"/>
          <w:sz w:val="22"/>
          <w:szCs w:val="22"/>
          <w:lang w:bidi="pl-PL"/>
        </w:rPr>
        <w:t>Posiadanie uprawnień do wykonywania, dozorowania i kierowania pracami geologicznymi dla robót podziemnych prowadzonych w celach naukowych, badawczych, doświadczalnych i</w:t>
      </w:r>
      <w:r w:rsidRPr="00A10CA8">
        <w:rPr>
          <w:color w:val="000000"/>
          <w:sz w:val="22"/>
          <w:szCs w:val="22"/>
          <w:lang w:bidi="pl-PL"/>
        </w:rPr>
        <w:t> </w:t>
      </w:r>
      <w:r w:rsidRPr="000607EF">
        <w:rPr>
          <w:color w:val="000000"/>
          <w:sz w:val="22"/>
          <w:szCs w:val="22"/>
          <w:lang w:bidi="pl-PL"/>
        </w:rPr>
        <w:t>szkoleniowych na potrzeby geologii i górnictwa Art.2 pkt 1 ust. 3 ustawy prawo geologiczne i</w:t>
      </w:r>
      <w:r w:rsidRPr="00A10CA8">
        <w:rPr>
          <w:color w:val="000000"/>
          <w:sz w:val="22"/>
          <w:szCs w:val="22"/>
          <w:lang w:bidi="pl-PL"/>
        </w:rPr>
        <w:t> </w:t>
      </w:r>
      <w:r w:rsidRPr="000607EF">
        <w:rPr>
          <w:color w:val="000000"/>
          <w:sz w:val="22"/>
          <w:szCs w:val="22"/>
          <w:lang w:bidi="pl-PL"/>
        </w:rPr>
        <w:t>górnicze.</w:t>
      </w:r>
    </w:p>
    <w:p w:rsidR="007E0637" w:rsidRPr="000607EF" w:rsidRDefault="007E0637" w:rsidP="00A10CA8">
      <w:pPr>
        <w:widowControl w:val="0"/>
        <w:spacing w:line="340" w:lineRule="exact"/>
        <w:ind w:left="567" w:hanging="567"/>
        <w:jc w:val="both"/>
        <w:rPr>
          <w:color w:val="000000"/>
          <w:sz w:val="22"/>
          <w:szCs w:val="22"/>
          <w:lang w:bidi="pl-PL"/>
        </w:rPr>
      </w:pPr>
      <w:r w:rsidRPr="000607EF">
        <w:rPr>
          <w:color w:val="000000"/>
          <w:sz w:val="22"/>
          <w:szCs w:val="22"/>
          <w:lang w:bidi="pl-PL"/>
        </w:rPr>
        <w:t>3.</w:t>
      </w:r>
      <w:r w:rsidRPr="00A10CA8">
        <w:rPr>
          <w:color w:val="000000"/>
          <w:sz w:val="22"/>
          <w:szCs w:val="22"/>
          <w:lang w:bidi="pl-PL"/>
        </w:rPr>
        <w:tab/>
      </w:r>
      <w:r w:rsidRPr="000607EF">
        <w:rPr>
          <w:color w:val="000000"/>
          <w:sz w:val="22"/>
          <w:szCs w:val="22"/>
          <w:lang w:bidi="pl-PL"/>
        </w:rPr>
        <w:t>Znajomość przepisów w sprawie szczegółowych wymagań dotyczących prowadzenia ruchu podziemnych zakładów górniczych – rozporządzenie Ministra Energii z dnia 23 listopada 2016</w:t>
      </w:r>
      <w:r w:rsidR="00193F2A" w:rsidRPr="00A10CA8">
        <w:rPr>
          <w:color w:val="000000"/>
          <w:sz w:val="22"/>
          <w:szCs w:val="22"/>
          <w:lang w:bidi="pl-PL"/>
        </w:rPr>
        <w:t> </w:t>
      </w:r>
      <w:r w:rsidRPr="000607EF">
        <w:rPr>
          <w:color w:val="000000"/>
          <w:sz w:val="22"/>
          <w:szCs w:val="22"/>
          <w:lang w:bidi="pl-PL"/>
        </w:rPr>
        <w:t>r.</w:t>
      </w:r>
      <w:r w:rsidR="00193F2A" w:rsidRPr="00A10CA8">
        <w:rPr>
          <w:color w:val="000000"/>
          <w:sz w:val="22"/>
          <w:szCs w:val="22"/>
          <w:lang w:bidi="pl-PL"/>
        </w:rPr>
        <w:t xml:space="preserve"> </w:t>
      </w:r>
      <w:r w:rsidRPr="000607EF">
        <w:rPr>
          <w:color w:val="000000"/>
          <w:sz w:val="22"/>
          <w:szCs w:val="22"/>
          <w:lang w:bidi="pl-PL"/>
        </w:rPr>
        <w:t xml:space="preserve">(Dz. U. z 2017 r. poz.1118) i udział w prowadzonych w KD „Barbara” pracach oraz współdziałanie z organami nadzoru górniczego. </w:t>
      </w:r>
    </w:p>
    <w:p w:rsidR="007E0637" w:rsidRPr="00A10CA8" w:rsidRDefault="007E0637" w:rsidP="00A10CA8">
      <w:pPr>
        <w:widowControl w:val="0"/>
        <w:spacing w:line="340" w:lineRule="exact"/>
        <w:ind w:left="567" w:hanging="567"/>
        <w:jc w:val="both"/>
        <w:rPr>
          <w:sz w:val="22"/>
          <w:szCs w:val="22"/>
        </w:rPr>
      </w:pPr>
      <w:r w:rsidRPr="000607EF">
        <w:rPr>
          <w:color w:val="000000"/>
          <w:sz w:val="22"/>
          <w:szCs w:val="22"/>
          <w:lang w:bidi="pl-PL"/>
        </w:rPr>
        <w:t>4.</w:t>
      </w:r>
      <w:r w:rsidRPr="00A10CA8">
        <w:rPr>
          <w:color w:val="000000"/>
          <w:sz w:val="22"/>
          <w:szCs w:val="22"/>
          <w:lang w:bidi="pl-PL"/>
        </w:rPr>
        <w:tab/>
      </w:r>
      <w:r w:rsidRPr="000607EF">
        <w:rPr>
          <w:color w:val="000000"/>
          <w:sz w:val="22"/>
          <w:szCs w:val="22"/>
          <w:lang w:bidi="pl-PL"/>
        </w:rPr>
        <w:t xml:space="preserve">Znajomość przepisów dotyczących planów ruchu zakładu i udział w aktualizowaniu oraz sporządzaniu nowego planu ruchu w wymaganych terminach, zgodnie z rozporządzeniem Ministra Środowiska z dnia 8 grudnia 2017 r. w sprawie planów ruchu zakładów </w:t>
      </w:r>
      <w:r w:rsidRPr="00A10CA8">
        <w:rPr>
          <w:color w:val="000000"/>
          <w:sz w:val="22"/>
          <w:szCs w:val="22"/>
          <w:lang w:bidi="pl-PL"/>
        </w:rPr>
        <w:t>górniczych (Dz. U. 2017 r. poz. 2293)</w:t>
      </w:r>
    </w:p>
    <w:p w:rsidR="002D7C3E" w:rsidRPr="00A10CA8" w:rsidRDefault="002D7C3E" w:rsidP="00A10CA8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b/>
          <w:bCs/>
          <w:sz w:val="22"/>
          <w:szCs w:val="22"/>
          <w:lang w:eastAsia="en-US"/>
        </w:rPr>
      </w:pPr>
      <w:r w:rsidRPr="00A10CA8">
        <w:rPr>
          <w:b/>
          <w:bCs/>
          <w:sz w:val="22"/>
          <w:szCs w:val="22"/>
          <w:lang w:eastAsia="en-US"/>
        </w:rPr>
        <w:t>Zamawiający na etapie badania ofert może wezwać Wykonawcę do przedstawienia dowodów potwierdzających w/w wymagania.</w:t>
      </w:r>
    </w:p>
    <w:p w:rsidR="002D7C3E" w:rsidRPr="00A10CA8" w:rsidRDefault="002D7C3E" w:rsidP="00A10CA8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b/>
          <w:bCs/>
          <w:sz w:val="22"/>
          <w:szCs w:val="22"/>
          <w:lang w:eastAsia="en-US"/>
        </w:rPr>
      </w:pPr>
    </w:p>
    <w:p w:rsidR="00A63EDB" w:rsidRPr="00A10CA8" w:rsidRDefault="00A63EDB" w:rsidP="00A10CA8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A10CA8">
        <w:rPr>
          <w:rFonts w:ascii="Times New Roman" w:hAnsi="Times New Roman" w:cs="Times New Roman"/>
          <w:b/>
          <w:bCs/>
        </w:rPr>
        <w:t>III.</w:t>
      </w:r>
      <w:r w:rsidRPr="00A10CA8">
        <w:rPr>
          <w:rFonts w:ascii="Times New Roman" w:hAnsi="Times New Roman" w:cs="Times New Roman"/>
          <w:b/>
          <w:bCs/>
        </w:rPr>
        <w:tab/>
        <w:t>Osoba do kontaktów z Wykonawcą.</w:t>
      </w:r>
    </w:p>
    <w:p w:rsidR="00A63EDB" w:rsidRPr="00A10CA8" w:rsidRDefault="009D6B57" w:rsidP="00A10CA8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rStyle w:val="Hipercze"/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Marian Wycisło</w:t>
      </w:r>
      <w:r w:rsidR="00A63EDB" w:rsidRPr="00A10CA8">
        <w:rPr>
          <w:sz w:val="22"/>
          <w:szCs w:val="22"/>
          <w:lang w:val="de-DE"/>
        </w:rPr>
        <w:t xml:space="preserve">, tel. 32/ </w:t>
      </w:r>
      <w:r>
        <w:rPr>
          <w:sz w:val="22"/>
          <w:szCs w:val="22"/>
          <w:lang w:val="de-DE"/>
        </w:rPr>
        <w:t>3246 582</w:t>
      </w:r>
      <w:r w:rsidR="00A63EDB" w:rsidRPr="00A10CA8">
        <w:rPr>
          <w:sz w:val="22"/>
          <w:szCs w:val="22"/>
          <w:lang w:val="de-DE"/>
        </w:rPr>
        <w:t>,</w:t>
      </w:r>
      <w:r>
        <w:rPr>
          <w:sz w:val="22"/>
          <w:szCs w:val="22"/>
          <w:lang w:val="de-DE"/>
        </w:rPr>
        <w:t xml:space="preserve"> 507 090 375    </w:t>
      </w:r>
      <w:r w:rsidR="00A63EDB" w:rsidRPr="00A10CA8">
        <w:rPr>
          <w:sz w:val="22"/>
          <w:szCs w:val="22"/>
          <w:lang w:val="de-DE"/>
        </w:rPr>
        <w:t xml:space="preserve"> e-mail: </w:t>
      </w:r>
      <w:hyperlink r:id="rId11" w:history="1">
        <w:r w:rsidRPr="00FD40D1">
          <w:rPr>
            <w:rStyle w:val="Hipercze"/>
            <w:sz w:val="22"/>
            <w:szCs w:val="22"/>
            <w:lang w:val="de-DE"/>
          </w:rPr>
          <w:t>mwycislo@gig.eu</w:t>
        </w:r>
      </w:hyperlink>
    </w:p>
    <w:p w:rsidR="000764E9" w:rsidRPr="00A10CA8" w:rsidRDefault="000764E9" w:rsidP="00A10CA8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  <w:lang w:val="de-DE"/>
        </w:rPr>
      </w:pPr>
    </w:p>
    <w:p w:rsidR="00A63EDB" w:rsidRPr="00A10CA8" w:rsidRDefault="00A63EDB" w:rsidP="00A10CA8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A10CA8">
        <w:rPr>
          <w:rFonts w:ascii="Times New Roman" w:hAnsi="Times New Roman" w:cs="Times New Roman"/>
          <w:b/>
          <w:bCs/>
        </w:rPr>
        <w:t>IV.</w:t>
      </w:r>
      <w:r w:rsidRPr="00A10CA8">
        <w:rPr>
          <w:rFonts w:ascii="Times New Roman" w:hAnsi="Times New Roman" w:cs="Times New Roman"/>
          <w:b/>
          <w:bCs/>
        </w:rPr>
        <w:tab/>
        <w:t>Wymagania dotyczące Wykonawców i oferty.</w:t>
      </w:r>
    </w:p>
    <w:p w:rsidR="00A63EDB" w:rsidRPr="00A10CA8" w:rsidRDefault="00A63EDB" w:rsidP="00A10CA8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A10CA8">
        <w:rPr>
          <w:rFonts w:ascii="Times New Roman" w:hAnsi="Times New Roman" w:cs="Times New Roman"/>
          <w:sz w:val="22"/>
          <w:szCs w:val="22"/>
        </w:rPr>
        <w:t>1.</w:t>
      </w:r>
      <w:r w:rsidRPr="00A10CA8">
        <w:rPr>
          <w:rFonts w:ascii="Times New Roman" w:hAnsi="Times New Roman" w:cs="Times New Roman"/>
          <w:sz w:val="22"/>
          <w:szCs w:val="22"/>
        </w:rPr>
        <w:tab/>
        <w:t>Wymagany termin ważności oferty: 30 dni od daty złożenia.</w:t>
      </w:r>
    </w:p>
    <w:p w:rsidR="00A63EDB" w:rsidRPr="00A10CA8" w:rsidRDefault="00A63EDB" w:rsidP="00A10CA8">
      <w:pPr>
        <w:pStyle w:val="Styl"/>
        <w:spacing w:line="340" w:lineRule="exact"/>
        <w:ind w:left="1134" w:hanging="567"/>
        <w:rPr>
          <w:rFonts w:ascii="Times New Roman" w:hAnsi="Times New Roman" w:cs="Times New Roman"/>
          <w:sz w:val="22"/>
          <w:szCs w:val="22"/>
        </w:rPr>
      </w:pPr>
      <w:r w:rsidRPr="00A10CA8">
        <w:rPr>
          <w:rFonts w:ascii="Times New Roman" w:hAnsi="Times New Roman" w:cs="Times New Roman"/>
          <w:sz w:val="22"/>
          <w:szCs w:val="22"/>
        </w:rPr>
        <w:t>2.</w:t>
      </w:r>
      <w:r w:rsidRPr="00A10CA8">
        <w:rPr>
          <w:rFonts w:ascii="Times New Roman" w:hAnsi="Times New Roman" w:cs="Times New Roman"/>
          <w:sz w:val="22"/>
          <w:szCs w:val="22"/>
        </w:rPr>
        <w:tab/>
        <w:t>Ofertę należy złożyć na załączonym formularzu ofertowym – załącznik nr 1 do zapytania ofertowego.</w:t>
      </w:r>
    </w:p>
    <w:p w:rsidR="00A63EDB" w:rsidRPr="00A10CA8" w:rsidRDefault="00A63EDB" w:rsidP="00A10CA8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A10CA8">
        <w:rPr>
          <w:rFonts w:ascii="Times New Roman" w:hAnsi="Times New Roman" w:cs="Times New Roman"/>
          <w:sz w:val="22"/>
          <w:szCs w:val="22"/>
        </w:rPr>
        <w:t>3.</w:t>
      </w:r>
      <w:r w:rsidRPr="00A10CA8">
        <w:rPr>
          <w:rFonts w:ascii="Times New Roman" w:hAnsi="Times New Roman" w:cs="Times New Roman"/>
          <w:sz w:val="22"/>
          <w:szCs w:val="22"/>
        </w:rPr>
        <w:tab/>
      </w:r>
      <w:r w:rsidR="00623CE4" w:rsidRPr="00A10CA8">
        <w:rPr>
          <w:rFonts w:ascii="Times New Roman" w:hAnsi="Times New Roman" w:cs="Times New Roman"/>
          <w:sz w:val="22"/>
          <w:szCs w:val="22"/>
        </w:rPr>
        <w:t xml:space="preserve">W związku z art. 7 ust. 9 ustawy z dnia 13 kwietnia 2022 r. o szczególnych rozwiązaniach w zakresie przeciwdziałania wspieraniu agresji na Ukrainę oraz służących ochronie bezpieczeństwa narodowego (Dz.U. z 2022 r., poz. 835), Wykonawca, nie </w:t>
      </w:r>
      <w:r w:rsidR="00CE3335" w:rsidRPr="00A10CA8">
        <w:rPr>
          <w:rFonts w:ascii="Times New Roman" w:hAnsi="Times New Roman" w:cs="Times New Roman"/>
          <w:sz w:val="22"/>
          <w:szCs w:val="22"/>
        </w:rPr>
        <w:t xml:space="preserve">może </w:t>
      </w:r>
      <w:r w:rsidR="00623CE4" w:rsidRPr="00A10CA8">
        <w:rPr>
          <w:rFonts w:ascii="Times New Roman" w:hAnsi="Times New Roman" w:cs="Times New Roman"/>
          <w:sz w:val="22"/>
          <w:szCs w:val="22"/>
        </w:rPr>
        <w:t>podleg</w:t>
      </w:r>
      <w:r w:rsidR="00CE3335" w:rsidRPr="00A10CA8">
        <w:rPr>
          <w:rFonts w:ascii="Times New Roman" w:hAnsi="Times New Roman" w:cs="Times New Roman"/>
          <w:sz w:val="22"/>
          <w:szCs w:val="22"/>
        </w:rPr>
        <w:t>a</w:t>
      </w:r>
      <w:r w:rsidR="00623CE4" w:rsidRPr="00A10CA8">
        <w:rPr>
          <w:rFonts w:ascii="Times New Roman" w:hAnsi="Times New Roman" w:cs="Times New Roman"/>
          <w:sz w:val="22"/>
          <w:szCs w:val="22"/>
        </w:rPr>
        <w:t>ć wykluczeniu z postępowania na podstawie art. 7 ust. 1 niniejszej ustawy</w:t>
      </w:r>
    </w:p>
    <w:p w:rsidR="00A63EDB" w:rsidRPr="00A10CA8" w:rsidRDefault="00A63EDB" w:rsidP="00A10CA8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A10CA8">
        <w:rPr>
          <w:rFonts w:ascii="Times New Roman" w:hAnsi="Times New Roman" w:cs="Times New Roman"/>
          <w:sz w:val="22"/>
          <w:szCs w:val="22"/>
        </w:rPr>
        <w:tab/>
        <w:t xml:space="preserve">W celu spełnienia powyższego warunku Wykonawca składa oświadczenie </w:t>
      </w:r>
      <w:r w:rsidR="00623CE4" w:rsidRPr="00A10CA8">
        <w:rPr>
          <w:rFonts w:ascii="Times New Roman" w:hAnsi="Times New Roman" w:cs="Times New Roman"/>
          <w:sz w:val="22"/>
          <w:szCs w:val="22"/>
        </w:rPr>
        <w:t>na formularzu ofertowym.</w:t>
      </w:r>
    </w:p>
    <w:p w:rsidR="001A672A" w:rsidRPr="00A10CA8" w:rsidRDefault="00A63EDB" w:rsidP="00A10CA8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A10CA8">
        <w:rPr>
          <w:rFonts w:ascii="Times New Roman" w:hAnsi="Times New Roman" w:cs="Times New Roman"/>
          <w:sz w:val="22"/>
          <w:szCs w:val="22"/>
        </w:rPr>
        <w:t>4.</w:t>
      </w:r>
      <w:r w:rsidRPr="00A10CA8">
        <w:rPr>
          <w:rFonts w:ascii="Times New Roman" w:hAnsi="Times New Roman" w:cs="Times New Roman"/>
          <w:sz w:val="22"/>
          <w:szCs w:val="22"/>
        </w:rPr>
        <w:tab/>
      </w:r>
      <w:r w:rsidR="00645424" w:rsidRPr="00A10CA8">
        <w:rPr>
          <w:rFonts w:ascii="Times New Roman" w:hAnsi="Times New Roman" w:cs="Times New Roman"/>
          <w:sz w:val="22"/>
          <w:szCs w:val="22"/>
        </w:rPr>
        <w:t>W przypadku podpisania oferty oraz poświadczenia za zgodność z oryginałem kopii dokumentów przez osobę niewymienioną w dokumencie rejestracyjnym (ewidencyjnym) Wykonawcy, należy do oferty dołączyć stosowne pełnomocnictwo w oryginale lub kopii, potwierdzonej notarialnie</w:t>
      </w:r>
      <w:r w:rsidR="00623CE4" w:rsidRPr="00A10CA8">
        <w:rPr>
          <w:rFonts w:ascii="Times New Roman" w:hAnsi="Times New Roman" w:cs="Times New Roman"/>
          <w:sz w:val="22"/>
          <w:szCs w:val="22"/>
        </w:rPr>
        <w:t>.</w:t>
      </w:r>
    </w:p>
    <w:p w:rsidR="002D7C3E" w:rsidRPr="00A10CA8" w:rsidRDefault="002D7C3E" w:rsidP="00A10CA8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</w:p>
    <w:p w:rsidR="00BF23FD" w:rsidRPr="00A10CA8" w:rsidRDefault="00BF23FD" w:rsidP="00A10CA8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A10CA8">
        <w:rPr>
          <w:rFonts w:ascii="Times New Roman" w:hAnsi="Times New Roman" w:cs="Times New Roman"/>
          <w:b/>
          <w:bCs/>
        </w:rPr>
        <w:t>V.</w:t>
      </w:r>
      <w:r w:rsidRPr="00A10CA8">
        <w:rPr>
          <w:rFonts w:ascii="Times New Roman" w:hAnsi="Times New Roman" w:cs="Times New Roman"/>
          <w:b/>
          <w:bCs/>
        </w:rPr>
        <w:tab/>
        <w:t>Warunki płatności.</w:t>
      </w:r>
    </w:p>
    <w:p w:rsidR="00BF23FD" w:rsidRPr="00A10CA8" w:rsidRDefault="00396ED3" w:rsidP="00A10CA8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A10CA8">
        <w:rPr>
          <w:sz w:val="22"/>
          <w:szCs w:val="22"/>
        </w:rPr>
        <w:t xml:space="preserve">Wynagrodzenie wypłacane będzie Wykonawcy przelewem na jego rachunek bankowy wskazany w </w:t>
      </w:r>
      <w:r w:rsidR="005018FA" w:rsidRPr="00A10CA8">
        <w:rPr>
          <w:sz w:val="22"/>
          <w:szCs w:val="22"/>
        </w:rPr>
        <w:t>umowie</w:t>
      </w:r>
      <w:r w:rsidRPr="00A10CA8">
        <w:rPr>
          <w:sz w:val="22"/>
          <w:szCs w:val="22"/>
        </w:rPr>
        <w:t xml:space="preserve">, w terminie do 30 dni od daty </w:t>
      </w:r>
      <w:r w:rsidR="005018FA" w:rsidRPr="00A10CA8">
        <w:rPr>
          <w:sz w:val="22"/>
          <w:szCs w:val="22"/>
        </w:rPr>
        <w:t>wpływu do GIG prawidłowo wystawionej faktury.</w:t>
      </w:r>
    </w:p>
    <w:p w:rsidR="00024FB4" w:rsidRPr="00A10CA8" w:rsidRDefault="00802A76" w:rsidP="00A10CA8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A10CA8">
        <w:rPr>
          <w:sz w:val="22"/>
          <w:szCs w:val="22"/>
        </w:rPr>
        <w:lastRenderedPageBreak/>
        <w:t>Podstawą do wystawienia faktury VAT lub rachunku będzie protokół podpisany przez zamawiającego, określający liczbę godzin realizacji zamówienia w każdym miesiącu. Wykonawca będzie zobowiązany do dostarczenia zamawiającemu protokołu z realizacji prac w terminie do 5 dnia następnego miesiąca.</w:t>
      </w:r>
    </w:p>
    <w:p w:rsidR="002D7C3E" w:rsidRPr="00A10CA8" w:rsidRDefault="002D7C3E" w:rsidP="00A10CA8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A10CA8">
        <w:rPr>
          <w:sz w:val="22"/>
          <w:szCs w:val="22"/>
        </w:rPr>
        <w:t>Wykonawca otrzyma wynagrodzenie w kwocie wynikającej z liczby godzin realizacji zamówienia wskazanej w protokołach odbioru. Zamawiający zastrzega sobie prawo ograniczenia liczby godzin wg. bieżących potrzeb zamawiającego.</w:t>
      </w:r>
    </w:p>
    <w:p w:rsidR="002D7C3E" w:rsidRPr="00A10CA8" w:rsidRDefault="002D7C3E" w:rsidP="00A10CA8">
      <w:pPr>
        <w:pStyle w:val="Tekstpodstawowywcity"/>
        <w:tabs>
          <w:tab w:val="left" w:pos="-1701"/>
        </w:tabs>
        <w:spacing w:after="0" w:line="340" w:lineRule="exact"/>
        <w:ind w:left="1134"/>
        <w:jc w:val="both"/>
        <w:rPr>
          <w:sz w:val="22"/>
          <w:szCs w:val="22"/>
        </w:rPr>
      </w:pPr>
    </w:p>
    <w:p w:rsidR="00BF23FD" w:rsidRPr="00A10CA8" w:rsidRDefault="00BF23FD" w:rsidP="00A10CA8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A10CA8">
        <w:rPr>
          <w:rFonts w:ascii="Times New Roman" w:hAnsi="Times New Roman" w:cs="Times New Roman"/>
          <w:b/>
          <w:bCs/>
        </w:rPr>
        <w:t>VI.</w:t>
      </w:r>
      <w:r w:rsidRPr="00A10CA8">
        <w:rPr>
          <w:rFonts w:ascii="Times New Roman" w:hAnsi="Times New Roman" w:cs="Times New Roman"/>
          <w:b/>
          <w:bCs/>
        </w:rPr>
        <w:tab/>
        <w:t>Kryteria oceny ofert oraz wybór najkorzystniejszej oferty.</w:t>
      </w:r>
    </w:p>
    <w:p w:rsidR="00BF23FD" w:rsidRPr="00A10CA8" w:rsidRDefault="00704F90" w:rsidP="00A10CA8">
      <w:pPr>
        <w:pStyle w:val="Akapitzlist1"/>
        <w:numPr>
          <w:ilvl w:val="0"/>
          <w:numId w:val="4"/>
        </w:numPr>
        <w:spacing w:after="0" w:line="340" w:lineRule="exact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 xml:space="preserve">Jedynym kryterium oceny ofert będzie </w:t>
      </w:r>
      <w:r w:rsidR="00386F63" w:rsidRPr="00A10CA8">
        <w:rPr>
          <w:rFonts w:ascii="Times New Roman" w:hAnsi="Times New Roman" w:cs="Times New Roman"/>
        </w:rPr>
        <w:t xml:space="preserve"> łączna</w:t>
      </w:r>
      <w:r w:rsidR="00DB36AD" w:rsidRPr="00A10CA8">
        <w:rPr>
          <w:rFonts w:ascii="Times New Roman" w:hAnsi="Times New Roman" w:cs="Times New Roman"/>
        </w:rPr>
        <w:t xml:space="preserve"> </w:t>
      </w:r>
      <w:r w:rsidR="00487CB7" w:rsidRPr="00A10CA8">
        <w:rPr>
          <w:rFonts w:ascii="Times New Roman" w:hAnsi="Times New Roman" w:cs="Times New Roman"/>
        </w:rPr>
        <w:t xml:space="preserve">cena </w:t>
      </w:r>
      <w:r w:rsidR="00BF23FD" w:rsidRPr="00A10CA8">
        <w:rPr>
          <w:rFonts w:ascii="Times New Roman" w:hAnsi="Times New Roman" w:cs="Times New Roman"/>
        </w:rPr>
        <w:t>= 100%</w:t>
      </w:r>
      <w:r w:rsidRPr="00A10CA8">
        <w:rPr>
          <w:rFonts w:ascii="Times New Roman" w:hAnsi="Times New Roman" w:cs="Times New Roman"/>
        </w:rPr>
        <w:t>/</w:t>
      </w:r>
      <w:r w:rsidR="00BF23FD" w:rsidRPr="00A10CA8">
        <w:rPr>
          <w:rFonts w:ascii="Times New Roman" w:hAnsi="Times New Roman" w:cs="Times New Roman"/>
        </w:rPr>
        <w:t>.</w:t>
      </w:r>
      <w:r w:rsidR="006F2367" w:rsidRPr="00A10CA8">
        <w:rPr>
          <w:rFonts w:ascii="Times New Roman" w:hAnsi="Times New Roman" w:cs="Times New Roman"/>
        </w:rPr>
        <w:t xml:space="preserve"> </w:t>
      </w:r>
    </w:p>
    <w:p w:rsidR="00BF23FD" w:rsidRPr="00A10CA8" w:rsidRDefault="00BF23FD" w:rsidP="00A10CA8">
      <w:pPr>
        <w:pStyle w:val="Akapitzlist1"/>
        <w:numPr>
          <w:ilvl w:val="0"/>
          <w:numId w:val="4"/>
        </w:numPr>
        <w:spacing w:after="0" w:line="340" w:lineRule="exact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 xml:space="preserve">Zamawiający uzna za najkorzystniejszą i wybierze ofertę o najniższej cenie, która spełnia wszystkie wymagania określone w </w:t>
      </w:r>
      <w:r w:rsidRPr="00A10CA8">
        <w:rPr>
          <w:rFonts w:ascii="Times New Roman" w:hAnsi="Times New Roman" w:cs="Times New Roman"/>
          <w:b/>
          <w:i/>
        </w:rPr>
        <w:t>Opisie przedmiotu</w:t>
      </w:r>
      <w:r w:rsidRPr="00A10CA8">
        <w:rPr>
          <w:rFonts w:ascii="Times New Roman" w:hAnsi="Times New Roman" w:cs="Times New Roman"/>
        </w:rPr>
        <w:t xml:space="preserve"> </w:t>
      </w:r>
      <w:r w:rsidRPr="00A10CA8">
        <w:rPr>
          <w:rFonts w:ascii="Times New Roman" w:hAnsi="Times New Roman" w:cs="Times New Roman"/>
          <w:b/>
          <w:i/>
        </w:rPr>
        <w:t>zamówienia</w:t>
      </w:r>
      <w:r w:rsidRPr="00A10CA8">
        <w:rPr>
          <w:rFonts w:ascii="Times New Roman" w:hAnsi="Times New Roman" w:cs="Times New Roman"/>
        </w:rPr>
        <w:t xml:space="preserve"> oraz warunkach udziału.</w:t>
      </w:r>
    </w:p>
    <w:p w:rsidR="00BF23FD" w:rsidRPr="00A10CA8" w:rsidRDefault="00BF23FD" w:rsidP="00A10CA8">
      <w:pPr>
        <w:pStyle w:val="Akapitzlist1"/>
        <w:numPr>
          <w:ilvl w:val="0"/>
          <w:numId w:val="4"/>
        </w:numPr>
        <w:spacing w:after="0" w:line="340" w:lineRule="exact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 xml:space="preserve">Informujemy, że w przypadku zaakceptowania Państwa oferty zostaniecie o tym fakcie powiadomieni </w:t>
      </w:r>
      <w:r w:rsidR="00523E7F" w:rsidRPr="00A10CA8">
        <w:rPr>
          <w:rFonts w:ascii="Times New Roman" w:hAnsi="Times New Roman" w:cs="Times New Roman"/>
        </w:rPr>
        <w:t>oraz</w:t>
      </w:r>
      <w:r w:rsidRPr="00A10CA8">
        <w:rPr>
          <w:rFonts w:ascii="Times New Roman" w:hAnsi="Times New Roman" w:cs="Times New Roman"/>
        </w:rPr>
        <w:t xml:space="preserve"> </w:t>
      </w:r>
      <w:r w:rsidR="00523E7F" w:rsidRPr="00A10CA8">
        <w:rPr>
          <w:rFonts w:ascii="Times New Roman" w:hAnsi="Times New Roman" w:cs="Times New Roman"/>
        </w:rPr>
        <w:t>wystawimy stosowne</w:t>
      </w:r>
      <w:r w:rsidRPr="00A10CA8">
        <w:rPr>
          <w:rFonts w:ascii="Times New Roman" w:hAnsi="Times New Roman" w:cs="Times New Roman"/>
        </w:rPr>
        <w:t xml:space="preserve"> zamówieni</w:t>
      </w:r>
      <w:r w:rsidR="00523E7F" w:rsidRPr="00A10CA8">
        <w:rPr>
          <w:rFonts w:ascii="Times New Roman" w:hAnsi="Times New Roman" w:cs="Times New Roman"/>
        </w:rPr>
        <w:t>e</w:t>
      </w:r>
      <w:r w:rsidRPr="00A10CA8">
        <w:rPr>
          <w:rFonts w:ascii="Times New Roman" w:hAnsi="Times New Roman" w:cs="Times New Roman"/>
        </w:rPr>
        <w:t>.</w:t>
      </w:r>
    </w:p>
    <w:p w:rsidR="002D7C3E" w:rsidRPr="00A10CA8" w:rsidRDefault="002D7C3E" w:rsidP="00A10CA8">
      <w:pPr>
        <w:pStyle w:val="Akapitzlist1"/>
        <w:spacing w:after="0" w:line="340" w:lineRule="exact"/>
        <w:ind w:left="1137"/>
        <w:jc w:val="both"/>
        <w:rPr>
          <w:rFonts w:ascii="Times New Roman" w:hAnsi="Times New Roman" w:cs="Times New Roman"/>
        </w:rPr>
      </w:pPr>
    </w:p>
    <w:p w:rsidR="00BF23FD" w:rsidRPr="00A10CA8" w:rsidRDefault="00BF23FD" w:rsidP="00A10CA8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A10CA8">
        <w:rPr>
          <w:rFonts w:ascii="Times New Roman" w:hAnsi="Times New Roman" w:cs="Times New Roman"/>
          <w:b/>
          <w:bCs/>
        </w:rPr>
        <w:t>VII.</w:t>
      </w:r>
      <w:r w:rsidRPr="00A10CA8">
        <w:rPr>
          <w:rFonts w:ascii="Times New Roman" w:hAnsi="Times New Roman" w:cs="Times New Roman"/>
          <w:b/>
          <w:bCs/>
        </w:rPr>
        <w:tab/>
        <w:t>Miejsce i termin składania ofert.</w:t>
      </w:r>
    </w:p>
    <w:p w:rsidR="00BF23FD" w:rsidRPr="00A10CA8" w:rsidRDefault="00BF23FD" w:rsidP="00A10CA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>Ofertę według załączonego wzoru należy złożyć do dnia</w:t>
      </w:r>
      <w:r w:rsidR="001251C5" w:rsidRPr="00A10CA8">
        <w:rPr>
          <w:rFonts w:ascii="Times New Roman" w:hAnsi="Times New Roman" w:cs="Times New Roman"/>
        </w:rPr>
        <w:t>:</w:t>
      </w:r>
      <w:r w:rsidRPr="00A10CA8">
        <w:rPr>
          <w:rFonts w:ascii="Times New Roman" w:hAnsi="Times New Roman" w:cs="Times New Roman"/>
        </w:rPr>
        <w:t xml:space="preserve"> </w:t>
      </w:r>
      <w:r w:rsidR="001251C5" w:rsidRPr="00A10CA8">
        <w:rPr>
          <w:rFonts w:ascii="Times New Roman" w:hAnsi="Times New Roman" w:cs="Times New Roman"/>
          <w:b/>
          <w:u w:val="single"/>
        </w:rPr>
        <w:t>1</w:t>
      </w:r>
      <w:r w:rsidR="00802A76" w:rsidRPr="00A10CA8">
        <w:rPr>
          <w:rFonts w:ascii="Times New Roman" w:hAnsi="Times New Roman" w:cs="Times New Roman"/>
          <w:b/>
          <w:u w:val="single"/>
        </w:rPr>
        <w:t>6</w:t>
      </w:r>
      <w:r w:rsidR="001251C5" w:rsidRPr="00A10CA8">
        <w:rPr>
          <w:rFonts w:ascii="Times New Roman" w:hAnsi="Times New Roman" w:cs="Times New Roman"/>
          <w:b/>
          <w:u w:val="single"/>
        </w:rPr>
        <w:t>.</w:t>
      </w:r>
      <w:r w:rsidR="00802A76" w:rsidRPr="00A10CA8">
        <w:rPr>
          <w:rFonts w:ascii="Times New Roman" w:hAnsi="Times New Roman" w:cs="Times New Roman"/>
          <w:b/>
          <w:u w:val="single"/>
        </w:rPr>
        <w:t>01</w:t>
      </w:r>
      <w:r w:rsidR="001251C5" w:rsidRPr="00A10CA8">
        <w:rPr>
          <w:rFonts w:ascii="Times New Roman" w:hAnsi="Times New Roman" w:cs="Times New Roman"/>
          <w:b/>
          <w:u w:val="single"/>
        </w:rPr>
        <w:t>.202</w:t>
      </w:r>
      <w:r w:rsidR="00802A76" w:rsidRPr="00A10CA8">
        <w:rPr>
          <w:rFonts w:ascii="Times New Roman" w:hAnsi="Times New Roman" w:cs="Times New Roman"/>
          <w:b/>
          <w:u w:val="single"/>
        </w:rPr>
        <w:t>4</w:t>
      </w:r>
      <w:r w:rsidR="001251C5" w:rsidRPr="00A10CA8">
        <w:rPr>
          <w:rFonts w:ascii="Times New Roman" w:hAnsi="Times New Roman" w:cs="Times New Roman"/>
          <w:b/>
          <w:u w:val="single"/>
        </w:rPr>
        <w:t xml:space="preserve"> r</w:t>
      </w:r>
      <w:r w:rsidRPr="00A10CA8">
        <w:rPr>
          <w:rFonts w:ascii="Times New Roman" w:hAnsi="Times New Roman" w:cs="Times New Roman"/>
          <w:b/>
          <w:bCs/>
          <w:u w:val="single"/>
        </w:rPr>
        <w:t>.</w:t>
      </w:r>
      <w:r w:rsidR="00C652D9" w:rsidRPr="00A10CA8">
        <w:rPr>
          <w:rFonts w:ascii="Times New Roman" w:hAnsi="Times New Roman" w:cs="Times New Roman"/>
          <w:b/>
          <w:bCs/>
          <w:u w:val="single"/>
        </w:rPr>
        <w:t xml:space="preserve"> godzina 12:00</w:t>
      </w:r>
    </w:p>
    <w:p w:rsidR="00BF23FD" w:rsidRPr="00A10CA8" w:rsidRDefault="00BF23FD" w:rsidP="00A10CA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>Ofertę można złożyć drogą elektroniczną lub w siedzibie Zamawiającego:</w:t>
      </w:r>
    </w:p>
    <w:p w:rsidR="00010FDD" w:rsidRPr="00A10CA8" w:rsidRDefault="00010FDD" w:rsidP="00A10CA8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</w:rPr>
      </w:pPr>
      <w:r w:rsidRPr="00A10CA8">
        <w:rPr>
          <w:rFonts w:ascii="Times New Roman" w:hAnsi="Times New Roman" w:cs="Times New Roman"/>
          <w:b/>
        </w:rPr>
        <w:t>Główny Instytut Górnictwa</w:t>
      </w:r>
      <w:r w:rsidR="00A10CA8">
        <w:rPr>
          <w:rFonts w:ascii="Times New Roman" w:hAnsi="Times New Roman" w:cs="Times New Roman"/>
          <w:b/>
        </w:rPr>
        <w:t xml:space="preserve"> </w:t>
      </w:r>
      <w:r w:rsidRPr="00A10CA8">
        <w:rPr>
          <w:rFonts w:ascii="Times New Roman" w:hAnsi="Times New Roman" w:cs="Times New Roman"/>
          <w:b/>
        </w:rPr>
        <w:t>Państwowy Instytut Badawczy</w:t>
      </w:r>
    </w:p>
    <w:p w:rsidR="00BF23FD" w:rsidRPr="00A10CA8" w:rsidRDefault="00BF23FD" w:rsidP="00A10CA8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</w:rPr>
      </w:pPr>
      <w:r w:rsidRPr="00A10CA8">
        <w:rPr>
          <w:rFonts w:ascii="Times New Roman" w:hAnsi="Times New Roman" w:cs="Times New Roman"/>
          <w:b/>
        </w:rPr>
        <w:t>Plac Gwarków 1,</w:t>
      </w:r>
      <w:r w:rsidR="008559C1" w:rsidRPr="00A10CA8">
        <w:rPr>
          <w:rFonts w:ascii="Times New Roman" w:hAnsi="Times New Roman" w:cs="Times New Roman"/>
          <w:b/>
        </w:rPr>
        <w:t xml:space="preserve"> </w:t>
      </w:r>
      <w:r w:rsidRPr="00A10CA8">
        <w:rPr>
          <w:rFonts w:ascii="Times New Roman" w:hAnsi="Times New Roman" w:cs="Times New Roman"/>
          <w:b/>
        </w:rPr>
        <w:t>40-166 Katowice,</w:t>
      </w:r>
    </w:p>
    <w:p w:rsidR="00BF23FD" w:rsidRPr="00A10CA8" w:rsidRDefault="00BF23FD" w:rsidP="00A10CA8">
      <w:pPr>
        <w:pStyle w:val="Akapitzlist1"/>
        <w:spacing w:after="0" w:line="340" w:lineRule="exact"/>
        <w:ind w:left="709"/>
        <w:jc w:val="center"/>
        <w:rPr>
          <w:rFonts w:ascii="Times New Roman" w:hAnsi="Times New Roman" w:cs="Times New Roman"/>
          <w:b/>
          <w:lang w:val="de-DE"/>
        </w:rPr>
      </w:pPr>
      <w:r w:rsidRPr="00A10CA8">
        <w:rPr>
          <w:rFonts w:ascii="Times New Roman" w:hAnsi="Times New Roman" w:cs="Times New Roman"/>
          <w:b/>
          <w:lang w:val="de-DE"/>
        </w:rPr>
        <w:t xml:space="preserve">e-mail: </w:t>
      </w:r>
      <w:hyperlink r:id="rId12" w:history="1">
        <w:r w:rsidRPr="00A10CA8">
          <w:rPr>
            <w:rStyle w:val="Hipercze"/>
            <w:rFonts w:ascii="Times New Roman" w:hAnsi="Times New Roman"/>
            <w:b/>
            <w:color w:val="auto"/>
            <w:lang w:val="de-DE"/>
          </w:rPr>
          <w:t>phachula@gig.eu</w:t>
        </w:r>
      </w:hyperlink>
    </w:p>
    <w:p w:rsidR="00BF23FD" w:rsidRPr="00A10CA8" w:rsidRDefault="00BF23FD" w:rsidP="00A10CA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>Zamawiający zastrzega sobie prawo do unieważnienia zapytania ofertowego w każdej chwili, bez podania przyczyny.</w:t>
      </w:r>
    </w:p>
    <w:p w:rsidR="00BF23FD" w:rsidRPr="00A10CA8" w:rsidRDefault="00BF23FD" w:rsidP="00A10CA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>Zamawiający informuje, iż ocenie podlegać będą tylko te oferty, które wpłyną do Zamawiającego w okresie od dnia wszczęcia niniejszego rozeznania rynku do dnia, w</w:t>
      </w:r>
      <w:r w:rsidR="00B809C8" w:rsidRPr="00A10CA8">
        <w:rPr>
          <w:rFonts w:ascii="Times New Roman" w:hAnsi="Times New Roman" w:cs="Times New Roman"/>
        </w:rPr>
        <w:t> </w:t>
      </w:r>
      <w:r w:rsidRPr="00A10CA8">
        <w:rPr>
          <w:rFonts w:ascii="Times New Roman" w:hAnsi="Times New Roman" w:cs="Times New Roman"/>
        </w:rPr>
        <w:t>którym upłynie termin składania ofert.</w:t>
      </w:r>
    </w:p>
    <w:p w:rsidR="00733741" w:rsidRPr="00A10CA8" w:rsidRDefault="00733741" w:rsidP="00A10CA8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>Zamawiający na etapie oceny ofert ma prawo zwrócić się z pytaniami do wykonawcy w</w:t>
      </w:r>
      <w:r w:rsidR="00B809C8" w:rsidRPr="00A10CA8">
        <w:rPr>
          <w:rFonts w:ascii="Times New Roman" w:hAnsi="Times New Roman" w:cs="Times New Roman"/>
        </w:rPr>
        <w:t> </w:t>
      </w:r>
      <w:r w:rsidRPr="00A10CA8">
        <w:rPr>
          <w:rFonts w:ascii="Times New Roman" w:hAnsi="Times New Roman" w:cs="Times New Roman"/>
        </w:rPr>
        <w:t>celu wyjaśnienia treści oferty. Wykonawca jest zobowiązany do udzielenie wyjaśnienie w terminie wskazanym przez Zamawiającego pod rygorem odrzucenia oferty.</w:t>
      </w:r>
    </w:p>
    <w:p w:rsidR="00187C3B" w:rsidRPr="00A10CA8" w:rsidRDefault="00187C3B" w:rsidP="00A10CA8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</w:rPr>
      </w:pPr>
    </w:p>
    <w:p w:rsidR="00BF23FD" w:rsidRPr="00A10CA8" w:rsidRDefault="00BF23FD" w:rsidP="00A10CA8">
      <w:pPr>
        <w:pStyle w:val="Akapitzlist1"/>
        <w:spacing w:after="0" w:line="340" w:lineRule="exact"/>
        <w:ind w:left="0"/>
        <w:jc w:val="both"/>
        <w:rPr>
          <w:rFonts w:ascii="Times New Roman" w:hAnsi="Times New Roman" w:cs="Times New Roman"/>
          <w:b/>
          <w:bCs/>
        </w:rPr>
      </w:pPr>
      <w:r w:rsidRPr="00A10CA8">
        <w:rPr>
          <w:rFonts w:ascii="Times New Roman" w:hAnsi="Times New Roman" w:cs="Times New Roman"/>
          <w:b/>
          <w:bCs/>
        </w:rPr>
        <w:t>VIII.</w:t>
      </w:r>
      <w:r w:rsidRPr="00A10CA8">
        <w:rPr>
          <w:rFonts w:ascii="Times New Roman" w:hAnsi="Times New Roman" w:cs="Times New Roman"/>
          <w:b/>
          <w:bCs/>
        </w:rPr>
        <w:tab/>
        <w:t>Termin wykonania zadania.</w:t>
      </w:r>
    </w:p>
    <w:p w:rsidR="00BF23FD" w:rsidRPr="00A10CA8" w:rsidRDefault="00BF23FD" w:rsidP="00A10CA8">
      <w:pPr>
        <w:pStyle w:val="Akapitzlist1"/>
        <w:spacing w:after="0" w:line="340" w:lineRule="exact"/>
        <w:ind w:left="567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 xml:space="preserve">Wykonanie zamówienia – </w:t>
      </w:r>
      <w:r w:rsidR="000E1887" w:rsidRPr="00A10CA8">
        <w:rPr>
          <w:rFonts w:ascii="Times New Roman" w:hAnsi="Times New Roman" w:cs="Times New Roman"/>
        </w:rPr>
        <w:t>od 01.01.202</w:t>
      </w:r>
      <w:r w:rsidR="00010FDD" w:rsidRPr="00A10CA8">
        <w:rPr>
          <w:rFonts w:ascii="Times New Roman" w:hAnsi="Times New Roman" w:cs="Times New Roman"/>
        </w:rPr>
        <w:t>4</w:t>
      </w:r>
      <w:r w:rsidR="00407A9A" w:rsidRPr="00A10CA8">
        <w:rPr>
          <w:rFonts w:ascii="Times New Roman" w:hAnsi="Times New Roman" w:cs="Times New Roman"/>
        </w:rPr>
        <w:t xml:space="preserve"> r.</w:t>
      </w:r>
      <w:r w:rsidR="000E1887" w:rsidRPr="00A10CA8">
        <w:rPr>
          <w:rFonts w:ascii="Times New Roman" w:hAnsi="Times New Roman" w:cs="Times New Roman"/>
        </w:rPr>
        <w:t xml:space="preserve"> do 31.12.202</w:t>
      </w:r>
      <w:r w:rsidR="00010FDD" w:rsidRPr="00A10CA8">
        <w:rPr>
          <w:rFonts w:ascii="Times New Roman" w:hAnsi="Times New Roman" w:cs="Times New Roman"/>
        </w:rPr>
        <w:t>4</w:t>
      </w:r>
      <w:r w:rsidR="00407A9A" w:rsidRPr="00A10CA8">
        <w:rPr>
          <w:rFonts w:ascii="Times New Roman" w:hAnsi="Times New Roman" w:cs="Times New Roman"/>
        </w:rPr>
        <w:t xml:space="preserve"> r.</w:t>
      </w:r>
    </w:p>
    <w:p w:rsidR="00187C3B" w:rsidRPr="00A10CA8" w:rsidRDefault="00187C3B" w:rsidP="00A10CA8">
      <w:pPr>
        <w:pStyle w:val="Akapitzlist1"/>
        <w:spacing w:after="0" w:line="340" w:lineRule="exact"/>
        <w:ind w:left="567"/>
        <w:jc w:val="both"/>
        <w:rPr>
          <w:rFonts w:ascii="Times New Roman" w:hAnsi="Times New Roman" w:cs="Times New Roman"/>
        </w:rPr>
      </w:pPr>
    </w:p>
    <w:p w:rsidR="00BF23FD" w:rsidRPr="00A10CA8" w:rsidRDefault="00BF23FD" w:rsidP="00A10CA8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A10CA8">
        <w:rPr>
          <w:rFonts w:ascii="Times New Roman" w:hAnsi="Times New Roman" w:cs="Times New Roman"/>
          <w:b/>
          <w:bCs/>
        </w:rPr>
        <w:t>IX.</w:t>
      </w:r>
      <w:r w:rsidRPr="00A10CA8">
        <w:rPr>
          <w:rFonts w:ascii="Times New Roman" w:hAnsi="Times New Roman" w:cs="Times New Roman"/>
          <w:b/>
          <w:bCs/>
        </w:rPr>
        <w:tab/>
        <w:t>Załączniki.</w:t>
      </w:r>
    </w:p>
    <w:p w:rsidR="00BF23FD" w:rsidRPr="00A10CA8" w:rsidRDefault="00BF23FD" w:rsidP="00A10CA8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>1.</w:t>
      </w:r>
      <w:r w:rsidRPr="00A10CA8">
        <w:rPr>
          <w:rFonts w:ascii="Times New Roman" w:hAnsi="Times New Roman" w:cs="Times New Roman"/>
        </w:rPr>
        <w:tab/>
        <w:t>Formularz oferty.</w:t>
      </w:r>
    </w:p>
    <w:p w:rsidR="00EE078B" w:rsidRPr="00A10CA8" w:rsidRDefault="00B05E35" w:rsidP="00A10CA8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 w:cs="Times New Roman"/>
        </w:rPr>
      </w:pPr>
      <w:r w:rsidRPr="00A10CA8">
        <w:rPr>
          <w:rFonts w:ascii="Times New Roman" w:hAnsi="Times New Roman" w:cs="Times New Roman"/>
        </w:rPr>
        <w:t>2</w:t>
      </w:r>
      <w:r w:rsidR="00B86C44" w:rsidRPr="00A10CA8">
        <w:rPr>
          <w:rFonts w:ascii="Times New Roman" w:hAnsi="Times New Roman" w:cs="Times New Roman"/>
        </w:rPr>
        <w:t>.</w:t>
      </w:r>
      <w:r w:rsidR="00B86C44" w:rsidRPr="00A10CA8">
        <w:rPr>
          <w:rFonts w:ascii="Times New Roman" w:hAnsi="Times New Roman" w:cs="Times New Roman"/>
        </w:rPr>
        <w:tab/>
        <w:t>Informacja RODO</w:t>
      </w:r>
    </w:p>
    <w:p w:rsidR="00EE078B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b/>
          <w:sz w:val="24"/>
          <w:szCs w:val="24"/>
        </w:rPr>
        <w:sectPr w:rsidR="00EE078B" w:rsidSect="00386F63">
          <w:headerReference w:type="default" r:id="rId13"/>
          <w:footerReference w:type="default" r:id="rId14"/>
          <w:pgSz w:w="11906" w:h="16838"/>
          <w:pgMar w:top="1418" w:right="1417" w:bottom="1258" w:left="1417" w:header="708" w:footer="708" w:gutter="0"/>
          <w:cols w:space="708"/>
          <w:docGrid w:linePitch="360"/>
        </w:sect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lastRenderedPageBreak/>
        <w:t>Załącznik nr 1 do Zapytania ofertowego.</w:t>
      </w:r>
    </w:p>
    <w:p w:rsidR="00BF23FD" w:rsidRPr="003F0F6E" w:rsidRDefault="000F35EC" w:rsidP="00BF23FD">
      <w:r>
        <w:t>.........................................</w:t>
      </w:r>
    </w:p>
    <w:p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:rsidR="00BF23FD" w:rsidRPr="00836620" w:rsidRDefault="00BF23FD" w:rsidP="00BF23FD">
      <w:pPr>
        <w:spacing w:after="60" w:line="360" w:lineRule="exact"/>
        <w:rPr>
          <w:lang w:val="de-DE"/>
        </w:rPr>
      </w:pPr>
      <w:r w:rsidRPr="00836620">
        <w:rPr>
          <w:b/>
          <w:bCs/>
          <w:lang w:val="de-DE"/>
        </w:rPr>
        <w:t xml:space="preserve">Adres: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r w:rsidRPr="000F35EC">
        <w:rPr>
          <w:b/>
          <w:bCs/>
          <w:lang w:val="de-DE"/>
        </w:rPr>
        <w:t>Nr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r w:rsidRPr="000F35EC">
        <w:rPr>
          <w:b/>
          <w:bCs/>
          <w:lang w:val="de-DE"/>
        </w:rPr>
        <w:t xml:space="preserve">Adres e-mail: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F24534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WSTĘPNA </w:t>
      </w: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Default="00BF23FD" w:rsidP="00C15C5B">
      <w:pPr>
        <w:spacing w:line="340" w:lineRule="exact"/>
        <w:jc w:val="center"/>
        <w:rPr>
          <w:b/>
          <w:bCs/>
        </w:rPr>
      </w:pPr>
      <w:r w:rsidRPr="00BE0FB9">
        <w:rPr>
          <w:b/>
          <w:bCs/>
        </w:rPr>
        <w:t xml:space="preserve">z dnia </w:t>
      </w:r>
      <w:r w:rsidR="000F35EC">
        <w:rPr>
          <w:b/>
          <w:bCs/>
        </w:rPr>
        <w:t>...................................</w:t>
      </w:r>
    </w:p>
    <w:p w:rsidR="005018FA" w:rsidRPr="00BE0FB9" w:rsidRDefault="005018FA" w:rsidP="00C15C5B">
      <w:pPr>
        <w:spacing w:line="340" w:lineRule="exact"/>
        <w:jc w:val="center"/>
        <w:rPr>
          <w:b/>
          <w:bCs/>
        </w:rPr>
      </w:pPr>
    </w:p>
    <w:p w:rsidR="00F670BD" w:rsidRDefault="00F24534" w:rsidP="00F670BD">
      <w:pPr>
        <w:pStyle w:val="Tekstpodstawowy"/>
        <w:spacing w:line="340" w:lineRule="exact"/>
        <w:jc w:val="center"/>
        <w:rPr>
          <w:b/>
          <w:bCs/>
          <w:sz w:val="28"/>
          <w:szCs w:val="28"/>
        </w:rPr>
      </w:pPr>
      <w:r>
        <w:rPr>
          <w:b/>
        </w:rPr>
        <w:t>Wstępne z</w:t>
      </w:r>
      <w:r w:rsidR="000B60E2">
        <w:rPr>
          <w:b/>
        </w:rPr>
        <w:t xml:space="preserve">apytanie ofertowe </w:t>
      </w:r>
      <w:r w:rsidR="00B809C8" w:rsidRPr="00B809C8">
        <w:rPr>
          <w:b/>
        </w:rPr>
        <w:t xml:space="preserve">na: </w:t>
      </w:r>
    </w:p>
    <w:p w:rsidR="00F670BD" w:rsidRPr="00645424" w:rsidRDefault="000A6568" w:rsidP="00F670BD">
      <w:pPr>
        <w:pStyle w:val="Tekstpodstawowy"/>
        <w:spacing w:line="340" w:lineRule="exact"/>
        <w:jc w:val="center"/>
      </w:pPr>
      <w:r w:rsidRPr="000A6568">
        <w:rPr>
          <w:b/>
          <w:bCs/>
          <w:lang w:bidi="pl-PL"/>
        </w:rPr>
        <w:t>Obsług</w:t>
      </w:r>
      <w:r>
        <w:rPr>
          <w:b/>
          <w:bCs/>
          <w:lang w:bidi="pl-PL"/>
        </w:rPr>
        <w:t>ę</w:t>
      </w:r>
      <w:r w:rsidRPr="000A6568">
        <w:rPr>
          <w:b/>
          <w:bCs/>
          <w:lang w:bidi="pl-PL"/>
        </w:rPr>
        <w:t xml:space="preserve"> geologiczn</w:t>
      </w:r>
      <w:r>
        <w:rPr>
          <w:b/>
          <w:bCs/>
          <w:lang w:bidi="pl-PL"/>
        </w:rPr>
        <w:t>ą</w:t>
      </w:r>
      <w:r w:rsidRPr="000A6568">
        <w:rPr>
          <w:b/>
          <w:bCs/>
          <w:lang w:bidi="pl-PL"/>
        </w:rPr>
        <w:t xml:space="preserve"> Kopalni Doświadczalnej „ Barbara” w Mikołowie.</w:t>
      </w:r>
    </w:p>
    <w:p w:rsidR="005018FA" w:rsidRPr="002C2DEF" w:rsidRDefault="005018FA" w:rsidP="00C15C5B">
      <w:pPr>
        <w:pStyle w:val="Tekstpodstawowy"/>
        <w:spacing w:line="340" w:lineRule="exact"/>
        <w:jc w:val="center"/>
        <w:rPr>
          <w:b/>
        </w:rPr>
      </w:pPr>
    </w:p>
    <w:p w:rsidR="000A6568" w:rsidRPr="000A6568" w:rsidRDefault="000A6568" w:rsidP="000A6568">
      <w:pPr>
        <w:numPr>
          <w:ilvl w:val="0"/>
          <w:numId w:val="15"/>
        </w:numPr>
        <w:spacing w:line="360" w:lineRule="exact"/>
        <w:ind w:left="567" w:hanging="567"/>
        <w:jc w:val="both"/>
        <w:rPr>
          <w:sz w:val="22"/>
          <w:szCs w:val="22"/>
        </w:rPr>
      </w:pPr>
      <w:r w:rsidRPr="000A6568">
        <w:rPr>
          <w:sz w:val="22"/>
          <w:szCs w:val="22"/>
        </w:rPr>
        <w:t>Oferuję pełnienie obowiązków Geologa górniczego w Kopalni Doświadczalnej Barbara, w zakresie i zgodnie z przepisami Prawa Geologicznego i Górniczego oraz wydanych na jego podstawie aktów wykonawczych</w:t>
      </w:r>
      <w:r w:rsidRPr="000A6568">
        <w:rPr>
          <w:b/>
          <w:bCs/>
          <w:sz w:val="22"/>
          <w:szCs w:val="22"/>
        </w:rPr>
        <w:t xml:space="preserve"> </w:t>
      </w:r>
      <w:r w:rsidRPr="000A6568">
        <w:rPr>
          <w:sz w:val="22"/>
          <w:szCs w:val="22"/>
        </w:rPr>
        <w:t xml:space="preserve">za cenę brutto: </w:t>
      </w:r>
    </w:p>
    <w:p w:rsidR="007C557F" w:rsidRDefault="000A6568" w:rsidP="000A6568">
      <w:pPr>
        <w:spacing w:line="320" w:lineRule="exact"/>
        <w:ind w:left="567"/>
        <w:jc w:val="both"/>
        <w:rPr>
          <w:sz w:val="22"/>
          <w:szCs w:val="22"/>
        </w:rPr>
      </w:pPr>
      <w:r w:rsidRPr="000A6568">
        <w:rPr>
          <w:sz w:val="22"/>
          <w:szCs w:val="22"/>
        </w:rPr>
        <w:t>stawka godzinowa …..… zł x 300 godzin = …………zł (słownie……………...….….….…...…..…….....…...….……....…….....……….)</w:t>
      </w:r>
    </w:p>
    <w:p w:rsidR="000A6568" w:rsidRPr="004409D0" w:rsidRDefault="000A6568" w:rsidP="000A6568">
      <w:pPr>
        <w:spacing w:line="320" w:lineRule="exact"/>
        <w:ind w:left="567"/>
        <w:jc w:val="both"/>
        <w:rPr>
          <w:sz w:val="22"/>
        </w:rPr>
      </w:pPr>
    </w:p>
    <w:p w:rsidR="00BF23FD" w:rsidRPr="004409D0" w:rsidRDefault="000F35EC" w:rsidP="004409D0">
      <w:pPr>
        <w:spacing w:line="320" w:lineRule="exact"/>
        <w:ind w:left="567" w:hanging="567"/>
        <w:jc w:val="both"/>
        <w:rPr>
          <w:sz w:val="22"/>
        </w:rPr>
      </w:pPr>
      <w:r w:rsidRPr="004409D0">
        <w:rPr>
          <w:sz w:val="22"/>
        </w:rPr>
        <w:t>2.</w:t>
      </w:r>
      <w:r w:rsidR="00BF23FD" w:rsidRPr="004409D0">
        <w:rPr>
          <w:sz w:val="22"/>
        </w:rPr>
        <w:tab/>
        <w:t>Oświadczenie Wykonawcy:</w:t>
      </w:r>
    </w:p>
    <w:p w:rsidR="00BF23FD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2.1</w:t>
      </w:r>
      <w:r w:rsidRPr="004409D0">
        <w:rPr>
          <w:sz w:val="22"/>
        </w:rPr>
        <w:tab/>
        <w:t xml:space="preserve">Oświadczam, że cena brutto obejmuje wszystkie koszty realizacji przedmiotu </w:t>
      </w:r>
      <w:r w:rsidRPr="004409D0">
        <w:rPr>
          <w:sz w:val="22"/>
        </w:rPr>
        <w:br/>
        <w:t>zamówienia.</w:t>
      </w:r>
    </w:p>
    <w:p w:rsidR="00BF23FD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2.2</w:t>
      </w:r>
      <w:r w:rsidRPr="004409D0">
        <w:rPr>
          <w:sz w:val="22"/>
        </w:rPr>
        <w:tab/>
        <w:t>Oświadczam, że spełniam wszystkie wymagania zawarte w Zapytaniu ofertowym.</w:t>
      </w:r>
    </w:p>
    <w:p w:rsidR="00BF23FD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2.3</w:t>
      </w:r>
      <w:r w:rsidRPr="004409D0">
        <w:rPr>
          <w:sz w:val="22"/>
        </w:rPr>
        <w:tab/>
        <w:t>Oświadczam, że uzyskałem od Zamawiającego wszelkie informacje niezbędne do rzetelnego sporządzenia niniejszej oferty.</w:t>
      </w:r>
    </w:p>
    <w:p w:rsidR="00BF23FD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2.4</w:t>
      </w:r>
      <w:r w:rsidRPr="004409D0">
        <w:rPr>
          <w:sz w:val="22"/>
        </w:rPr>
        <w:tab/>
        <w:t>Oświadczam, że uznaję się za związanego treścią złożonej oferty, przez okres 30 dni od daty jej złożenia.</w:t>
      </w:r>
    </w:p>
    <w:p w:rsidR="000F35EC" w:rsidRPr="004409D0" w:rsidRDefault="00BF23FD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2.5</w:t>
      </w:r>
      <w:r w:rsidRPr="004409D0">
        <w:rPr>
          <w:sz w:val="22"/>
        </w:rPr>
        <w:tab/>
        <w:t>Oświadczam, że znane mi są zasady wyboru Wykonawcy i nie wnoszę do nich zastrzeżeń.</w:t>
      </w:r>
      <w:r w:rsidR="00C92B5D" w:rsidRPr="004409D0">
        <w:rPr>
          <w:sz w:val="22"/>
        </w:rPr>
        <w:t xml:space="preserve"> </w:t>
      </w:r>
    </w:p>
    <w:p w:rsidR="00203E76" w:rsidRPr="004409D0" w:rsidRDefault="00203E76" w:rsidP="004409D0">
      <w:pPr>
        <w:spacing w:line="320" w:lineRule="exact"/>
        <w:ind w:left="1134" w:hanging="567"/>
        <w:jc w:val="both"/>
        <w:rPr>
          <w:sz w:val="22"/>
        </w:rPr>
      </w:pPr>
      <w:r w:rsidRPr="004409D0">
        <w:rPr>
          <w:sz w:val="22"/>
        </w:rPr>
        <w:t>2.6.</w:t>
      </w:r>
      <w:r w:rsidRPr="004409D0">
        <w:rPr>
          <w:sz w:val="22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423385" w:rsidRDefault="00423385" w:rsidP="00C15C5B">
      <w:pPr>
        <w:spacing w:line="340" w:lineRule="exact"/>
        <w:ind w:left="1080" w:hanging="371"/>
        <w:jc w:val="both"/>
      </w:pPr>
    </w:p>
    <w:p w:rsidR="004409D0" w:rsidRDefault="004409D0" w:rsidP="00C15C5B">
      <w:pPr>
        <w:spacing w:line="340" w:lineRule="exact"/>
        <w:ind w:left="1080" w:hanging="371"/>
        <w:jc w:val="both"/>
      </w:pPr>
    </w:p>
    <w:p w:rsidR="00204651" w:rsidRPr="00CD7B72" w:rsidRDefault="00204651" w:rsidP="00C15C5B">
      <w:pPr>
        <w:spacing w:line="340" w:lineRule="exact"/>
        <w:ind w:left="1080" w:hanging="371"/>
        <w:jc w:val="both"/>
      </w:pPr>
    </w:p>
    <w:p w:rsidR="00BF23FD" w:rsidRPr="00BE0FB9" w:rsidRDefault="00BF23FD" w:rsidP="00C15C5B">
      <w:pPr>
        <w:spacing w:line="340" w:lineRule="exact"/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>____________________________</w:t>
      </w:r>
    </w:p>
    <w:p w:rsidR="00590C90" w:rsidRDefault="00BF23FD" w:rsidP="000B60E2">
      <w:pPr>
        <w:pStyle w:val="Akapitzlist1"/>
        <w:spacing w:after="0" w:line="340" w:lineRule="exact"/>
        <w:ind w:left="1080" w:hanging="371"/>
        <w:jc w:val="both"/>
        <w:rPr>
          <w:b/>
          <w:lang w:eastAsia="ar-SA"/>
        </w:rPr>
      </w:pPr>
      <w:r w:rsidRPr="00C15C5B">
        <w:rPr>
          <w:rFonts w:ascii="Times New Roman" w:hAnsi="Times New Roman" w:cs="Times New Roman"/>
          <w:sz w:val="18"/>
          <w:szCs w:val="18"/>
        </w:rPr>
        <w:t>(miejscowość, data)</w:t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  <w:t>(podpis)</w:t>
      </w:r>
      <w:bookmarkStart w:id="1" w:name="_Toc14668112"/>
      <w:bookmarkStart w:id="2" w:name="_Toc19683286"/>
      <w:bookmarkStart w:id="3" w:name="_Toc19683422"/>
      <w:bookmarkStart w:id="4" w:name="_Toc19683660"/>
      <w:bookmarkEnd w:id="1"/>
      <w:bookmarkEnd w:id="2"/>
      <w:bookmarkEnd w:id="3"/>
      <w:bookmarkEnd w:id="4"/>
      <w:r w:rsidR="00590C90">
        <w:rPr>
          <w:b/>
          <w:lang w:eastAsia="ar-SA"/>
        </w:rPr>
        <w:br w:type="page"/>
      </w:r>
    </w:p>
    <w:p w:rsidR="00B946FD" w:rsidRDefault="00B946FD" w:rsidP="000B60E2">
      <w:pPr>
        <w:pStyle w:val="Akapitzlist1"/>
        <w:spacing w:after="0" w:line="340" w:lineRule="exact"/>
        <w:ind w:left="426" w:hanging="426"/>
        <w:jc w:val="right"/>
        <w:rPr>
          <w:lang w:eastAsia="ar-SA"/>
        </w:rPr>
        <w:sectPr w:rsidR="00B946FD" w:rsidSect="00007BE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946FD" w:rsidRPr="00B946FD" w:rsidRDefault="00B946FD" w:rsidP="00B946FD">
      <w:pPr>
        <w:jc w:val="right"/>
        <w:rPr>
          <w:sz w:val="22"/>
        </w:rPr>
      </w:pPr>
      <w:r w:rsidRPr="00B946FD">
        <w:rPr>
          <w:b/>
          <w:bCs/>
          <w:sz w:val="22"/>
        </w:rPr>
        <w:lastRenderedPageBreak/>
        <w:t xml:space="preserve">Załącznik nr </w:t>
      </w:r>
      <w:r w:rsidR="00B05E35">
        <w:rPr>
          <w:b/>
          <w:bCs/>
          <w:sz w:val="22"/>
        </w:rPr>
        <w:t>2</w:t>
      </w:r>
      <w:r w:rsidRPr="00B946FD">
        <w:rPr>
          <w:b/>
          <w:bCs/>
          <w:sz w:val="22"/>
        </w:rPr>
        <w:t xml:space="preserve"> do zapytania ofertowego</w:t>
      </w:r>
    </w:p>
    <w:p w:rsidR="00B946FD" w:rsidRPr="00B946FD" w:rsidRDefault="00B946FD" w:rsidP="00B946FD">
      <w:pPr>
        <w:jc w:val="center"/>
        <w:rPr>
          <w:sz w:val="22"/>
        </w:rPr>
      </w:pPr>
    </w:p>
    <w:p w:rsidR="009D6B57" w:rsidRDefault="00B946FD" w:rsidP="00B946FD">
      <w:pPr>
        <w:jc w:val="center"/>
        <w:rPr>
          <w:sz w:val="22"/>
        </w:rPr>
      </w:pPr>
      <w:r w:rsidRPr="00B946FD">
        <w:rPr>
          <w:sz w:val="22"/>
        </w:rPr>
        <w:t xml:space="preserve">Dotyczy </w:t>
      </w:r>
      <w:r w:rsidR="0003326C">
        <w:rPr>
          <w:sz w:val="22"/>
        </w:rPr>
        <w:t>wstępnego zapytaniaofertowego</w:t>
      </w:r>
      <w:r w:rsidRPr="00B946FD">
        <w:rPr>
          <w:sz w:val="22"/>
        </w:rPr>
        <w:t xml:space="preserve"> pn.: </w:t>
      </w:r>
    </w:p>
    <w:p w:rsidR="00B946FD" w:rsidRPr="00B946FD" w:rsidRDefault="00B946FD" w:rsidP="00B946FD">
      <w:pPr>
        <w:jc w:val="center"/>
        <w:rPr>
          <w:b/>
          <w:sz w:val="26"/>
          <w:szCs w:val="26"/>
        </w:rPr>
      </w:pPr>
      <w:r w:rsidRPr="00B946FD">
        <w:rPr>
          <w:b/>
          <w:sz w:val="22"/>
          <w:szCs w:val="22"/>
        </w:rPr>
        <w:t>„</w:t>
      </w:r>
      <w:r w:rsidR="009D6B57">
        <w:rPr>
          <w:b/>
          <w:bCs/>
          <w:sz w:val="22"/>
          <w:szCs w:val="22"/>
          <w:lang w:bidi="pl-PL"/>
        </w:rPr>
        <w:t>Obsługa geologiczna</w:t>
      </w:r>
      <w:r w:rsidR="000A6568" w:rsidRPr="000A6568">
        <w:rPr>
          <w:b/>
          <w:bCs/>
          <w:sz w:val="22"/>
          <w:szCs w:val="22"/>
          <w:lang w:bidi="pl-PL"/>
        </w:rPr>
        <w:t xml:space="preserve"> Kopalni Doświadczalnej „ Barbara” w</w:t>
      </w:r>
      <w:r w:rsidR="0003326C">
        <w:rPr>
          <w:b/>
          <w:bCs/>
          <w:sz w:val="22"/>
          <w:szCs w:val="22"/>
          <w:lang w:bidi="pl-PL"/>
        </w:rPr>
        <w:t> </w:t>
      </w:r>
      <w:r w:rsidR="000A6568" w:rsidRPr="000A6568">
        <w:rPr>
          <w:b/>
          <w:bCs/>
          <w:sz w:val="22"/>
          <w:szCs w:val="22"/>
          <w:lang w:bidi="pl-PL"/>
        </w:rPr>
        <w:t>Mikołowie.</w:t>
      </w:r>
      <w:r w:rsidRPr="00B946FD">
        <w:rPr>
          <w:b/>
          <w:sz w:val="22"/>
          <w:szCs w:val="22"/>
        </w:rPr>
        <w:t>”</w:t>
      </w:r>
    </w:p>
    <w:p w:rsidR="00B946FD" w:rsidRPr="00B946FD" w:rsidRDefault="00B946FD" w:rsidP="00B946FD">
      <w:pPr>
        <w:jc w:val="center"/>
        <w:rPr>
          <w:sz w:val="20"/>
        </w:rPr>
      </w:pPr>
    </w:p>
    <w:p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B946FD" w:rsidRPr="00B946FD" w:rsidRDefault="00B946FD" w:rsidP="00B946FD">
      <w:pPr>
        <w:spacing w:line="280" w:lineRule="exact"/>
        <w:jc w:val="both"/>
        <w:rPr>
          <w:b/>
          <w:sz w:val="20"/>
        </w:rPr>
      </w:pPr>
    </w:p>
    <w:p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030FE" w:rsidRPr="00C030FE" w:rsidRDefault="00B946FD" w:rsidP="002E0FCB">
      <w:pPr>
        <w:numPr>
          <w:ilvl w:val="0"/>
          <w:numId w:val="5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 xml:space="preserve">administratorem Pani/Pana danych osobowych jest: </w:t>
      </w:r>
    </w:p>
    <w:p w:rsidR="00B946FD" w:rsidRPr="00B946FD" w:rsidRDefault="00B946FD" w:rsidP="00C030FE">
      <w:pPr>
        <w:spacing w:line="280" w:lineRule="exact"/>
        <w:ind w:left="720"/>
        <w:jc w:val="both"/>
        <w:rPr>
          <w:i/>
          <w:sz w:val="22"/>
        </w:rPr>
      </w:pPr>
      <w:r w:rsidRPr="00B946FD">
        <w:rPr>
          <w:b/>
          <w:sz w:val="22"/>
        </w:rPr>
        <w:t>Główny Instytut Górnictwa, Plac Gwarków 1; 40-166 Katowice</w:t>
      </w:r>
      <w:r w:rsidRPr="00B946FD">
        <w:rPr>
          <w:i/>
          <w:sz w:val="22"/>
        </w:rPr>
        <w:t>;</w:t>
      </w:r>
    </w:p>
    <w:p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hyperlink r:id="rId15" w:history="1">
        <w:r w:rsidRPr="00B946FD">
          <w:rPr>
            <w:color w:val="0000FF"/>
            <w:sz w:val="22"/>
            <w:u w:val="single"/>
          </w:rPr>
          <w:t>gdpr@gig.eu</w:t>
        </w:r>
      </w:hyperlink>
      <w:r w:rsidRPr="00B946FD">
        <w:rPr>
          <w:sz w:val="22"/>
        </w:rPr>
        <w:t>, lub pisemnie na adres siedziby administratora.</w:t>
      </w:r>
    </w:p>
    <w:p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Pani/Pana dane osobowe przetwarzane będą na podstawie art. 6 ust. 1 lit. c RODO w celu związanym z postępowaniem o udzielenie zamówienia publicznego: </w:t>
      </w:r>
    </w:p>
    <w:p w:rsidR="00B946FD" w:rsidRPr="00B946FD" w:rsidRDefault="00B946FD" w:rsidP="0012652D">
      <w:pPr>
        <w:ind w:left="720"/>
        <w:contextualSpacing/>
        <w:jc w:val="both"/>
        <w:rPr>
          <w:b/>
          <w:sz w:val="22"/>
          <w:szCs w:val="22"/>
        </w:rPr>
      </w:pPr>
      <w:r w:rsidRPr="00B946FD">
        <w:rPr>
          <w:b/>
          <w:sz w:val="22"/>
          <w:szCs w:val="22"/>
        </w:rPr>
        <w:t>„</w:t>
      </w:r>
      <w:r w:rsidR="009D6B57">
        <w:rPr>
          <w:b/>
          <w:bCs/>
          <w:sz w:val="22"/>
          <w:szCs w:val="22"/>
          <w:lang w:bidi="pl-PL"/>
        </w:rPr>
        <w:t>Obsługa geologiczna</w:t>
      </w:r>
      <w:r w:rsidR="000A6568" w:rsidRPr="000A6568">
        <w:rPr>
          <w:b/>
          <w:bCs/>
          <w:sz w:val="22"/>
          <w:szCs w:val="22"/>
          <w:lang w:bidi="pl-PL"/>
        </w:rPr>
        <w:t xml:space="preserve"> Kopalni Doświadczalnej „ Barbara” w Mikołowie.</w:t>
      </w:r>
      <w:r w:rsidRPr="00B946FD">
        <w:rPr>
          <w:b/>
          <w:sz w:val="22"/>
          <w:szCs w:val="22"/>
        </w:rPr>
        <w:t>”</w:t>
      </w:r>
    </w:p>
    <w:p w:rsidR="00B946FD" w:rsidRPr="00B946FD" w:rsidRDefault="00B946FD" w:rsidP="00B946FD">
      <w:pPr>
        <w:spacing w:line="280" w:lineRule="exact"/>
        <w:jc w:val="both"/>
        <w:rPr>
          <w:sz w:val="22"/>
        </w:rPr>
      </w:pPr>
      <w:r w:rsidRPr="00B946FD">
        <w:rPr>
          <w:sz w:val="22"/>
        </w:rPr>
        <w:t xml:space="preserve">prowadzonym w trybie: </w:t>
      </w:r>
      <w:r w:rsidR="0003326C" w:rsidRPr="0003326C">
        <w:rPr>
          <w:b/>
          <w:sz w:val="22"/>
        </w:rPr>
        <w:t xml:space="preserve">wstępnego </w:t>
      </w:r>
      <w:r w:rsidRPr="0003326C">
        <w:rPr>
          <w:b/>
          <w:sz w:val="22"/>
        </w:rPr>
        <w:t>zapytania ofertowego;</w:t>
      </w:r>
    </w:p>
    <w:p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w odniesieniu do Pani/Pana danych osobowych decyzje nie będą podejmowane w sposób zautomatyzowany, stosowanie do art. 22 RODO;</w:t>
      </w:r>
    </w:p>
    <w:p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posiada Pani/Pan:</w:t>
      </w:r>
    </w:p>
    <w:p w:rsidR="00B946FD" w:rsidRPr="00B946FD" w:rsidRDefault="00B946FD" w:rsidP="002E0FCB">
      <w:pPr>
        <w:numPr>
          <w:ilvl w:val="0"/>
          <w:numId w:val="7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15 RODO prawo dostępu do danych osobowych Pani/Pana dotyczących;</w:t>
      </w:r>
    </w:p>
    <w:p w:rsidR="00B946FD" w:rsidRPr="00B946FD" w:rsidRDefault="00B946FD" w:rsidP="002E0FCB">
      <w:pPr>
        <w:numPr>
          <w:ilvl w:val="0"/>
          <w:numId w:val="7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16 RODO prawo do sprostowania Pani/Pana danych osobowych</w:t>
      </w:r>
      <w:r w:rsidRPr="00B946FD">
        <w:rPr>
          <w:sz w:val="22"/>
          <w:vertAlign w:val="superscript"/>
        </w:rPr>
        <w:t>(1)</w:t>
      </w:r>
      <w:r w:rsidRPr="00B946FD">
        <w:rPr>
          <w:sz w:val="22"/>
        </w:rPr>
        <w:t>;</w:t>
      </w:r>
    </w:p>
    <w:p w:rsidR="00B946FD" w:rsidRPr="00B946FD" w:rsidRDefault="00B946FD" w:rsidP="002E0FCB">
      <w:pPr>
        <w:numPr>
          <w:ilvl w:val="0"/>
          <w:numId w:val="7"/>
        </w:numPr>
        <w:spacing w:line="280" w:lineRule="exact"/>
        <w:jc w:val="both"/>
        <w:rPr>
          <w:sz w:val="22"/>
        </w:rPr>
      </w:pPr>
      <w:r w:rsidRPr="00B946FD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946FD">
        <w:rPr>
          <w:sz w:val="22"/>
          <w:vertAlign w:val="superscript"/>
        </w:rPr>
        <w:t>(2)</w:t>
      </w:r>
      <w:r w:rsidRPr="00B946FD">
        <w:rPr>
          <w:sz w:val="22"/>
        </w:rPr>
        <w:t xml:space="preserve">;  </w:t>
      </w:r>
    </w:p>
    <w:p w:rsidR="00B946FD" w:rsidRPr="00B946FD" w:rsidRDefault="00B946FD" w:rsidP="002E0FCB">
      <w:pPr>
        <w:numPr>
          <w:ilvl w:val="0"/>
          <w:numId w:val="7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B946FD" w:rsidRPr="00B946FD" w:rsidRDefault="00B946FD" w:rsidP="002E0FCB">
      <w:pPr>
        <w:numPr>
          <w:ilvl w:val="0"/>
          <w:numId w:val="6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nie przysługuje Pani/Panu:</w:t>
      </w:r>
    </w:p>
    <w:p w:rsidR="00B946FD" w:rsidRPr="00B946FD" w:rsidRDefault="00B946FD" w:rsidP="002E0FCB">
      <w:pPr>
        <w:numPr>
          <w:ilvl w:val="0"/>
          <w:numId w:val="8"/>
        </w:numPr>
        <w:spacing w:line="280" w:lineRule="exact"/>
        <w:jc w:val="both"/>
        <w:rPr>
          <w:i/>
          <w:sz w:val="22"/>
        </w:rPr>
      </w:pPr>
      <w:r w:rsidRPr="00B946FD">
        <w:rPr>
          <w:sz w:val="22"/>
        </w:rPr>
        <w:t>w związku z art. 17 ust. 3 lit. b, d lub e RODO prawo do usunięcia danych osobowych;</w:t>
      </w:r>
    </w:p>
    <w:p w:rsidR="00B946FD" w:rsidRPr="00B946FD" w:rsidRDefault="00B946FD" w:rsidP="002E0FCB">
      <w:pPr>
        <w:numPr>
          <w:ilvl w:val="0"/>
          <w:numId w:val="8"/>
        </w:numPr>
        <w:spacing w:line="280" w:lineRule="exact"/>
        <w:jc w:val="both"/>
        <w:rPr>
          <w:b/>
          <w:i/>
          <w:sz w:val="22"/>
        </w:rPr>
      </w:pPr>
      <w:r w:rsidRPr="00B946FD">
        <w:rPr>
          <w:sz w:val="22"/>
        </w:rPr>
        <w:t>prawo do przenoszenia danych osobowych, o którym mowa w art. 20 RODO;</w:t>
      </w:r>
    </w:p>
    <w:p w:rsidR="00B946FD" w:rsidRPr="00B946FD" w:rsidRDefault="00B946FD" w:rsidP="002E0FCB">
      <w:pPr>
        <w:numPr>
          <w:ilvl w:val="0"/>
          <w:numId w:val="8"/>
        </w:numPr>
        <w:spacing w:line="280" w:lineRule="exact"/>
        <w:jc w:val="both"/>
        <w:rPr>
          <w:i/>
        </w:rPr>
      </w:pPr>
      <w:r w:rsidRPr="00B946FD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946FD" w:rsidRPr="00B946FD" w:rsidRDefault="00B946FD" w:rsidP="00B946FD">
      <w:pPr>
        <w:rPr>
          <w:b/>
          <w:sz w:val="22"/>
        </w:rPr>
      </w:pPr>
    </w:p>
    <w:p w:rsidR="00B946FD" w:rsidRPr="00B946FD" w:rsidRDefault="00B946FD" w:rsidP="00B946FD">
      <w:pPr>
        <w:spacing w:line="240" w:lineRule="exact"/>
        <w:jc w:val="both"/>
        <w:rPr>
          <w:i/>
          <w:sz w:val="20"/>
        </w:rPr>
      </w:pPr>
      <w:r w:rsidRPr="00B946FD">
        <w:rPr>
          <w:b/>
          <w:i/>
          <w:sz w:val="20"/>
          <w:vertAlign w:val="superscript"/>
        </w:rPr>
        <w:t xml:space="preserve"> (1)</w:t>
      </w:r>
      <w:r w:rsidRPr="00B946FD">
        <w:rPr>
          <w:b/>
          <w:i/>
          <w:sz w:val="20"/>
        </w:rPr>
        <w:t>Wyjaśnienie:</w:t>
      </w:r>
      <w:r w:rsidRPr="00B946FD">
        <w:rPr>
          <w:i/>
          <w:sz w:val="20"/>
        </w:rPr>
        <w:t xml:space="preserve"> skorzystanie z prawa do sprostowania nie może skutkować zmianą wyniku postępowania</w:t>
      </w:r>
      <w:r w:rsidRPr="00B946FD">
        <w:rPr>
          <w:i/>
          <w:sz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D05EAE" w:rsidRPr="00D05EAE" w:rsidRDefault="00B946FD" w:rsidP="00623CE4">
      <w:pPr>
        <w:pStyle w:val="Akapitzlist1"/>
        <w:spacing w:after="0" w:line="240" w:lineRule="exact"/>
        <w:ind w:left="0"/>
        <w:jc w:val="both"/>
        <w:rPr>
          <w:rFonts w:ascii="Times New Roman" w:hAnsi="Times New Roman" w:cs="Times New Roman"/>
          <w:sz w:val="20"/>
          <w:lang w:eastAsia="ar-SA"/>
        </w:rPr>
      </w:pPr>
      <w:r w:rsidRPr="00B946FD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B946FD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B946FD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sectPr w:rsidR="00D05EAE" w:rsidRPr="00D05EAE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03A" w:rsidRDefault="0085403A">
      <w:r>
        <w:separator/>
      </w:r>
    </w:p>
  </w:endnote>
  <w:endnote w:type="continuationSeparator" w:id="0">
    <w:p w:rsidR="0085403A" w:rsidRDefault="00854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6FD" w:rsidRDefault="00B946F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41659">
      <w:rPr>
        <w:noProof/>
      </w:rPr>
      <w:t>1</w:t>
    </w:r>
    <w:r>
      <w:fldChar w:fldCharType="end"/>
    </w:r>
  </w:p>
  <w:p w:rsidR="00B946FD" w:rsidRDefault="00B2145F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6415A7" wp14:editId="659F7405">
          <wp:simplePos x="0" y="0"/>
          <wp:positionH relativeFrom="page">
            <wp:posOffset>0</wp:posOffset>
          </wp:positionH>
          <wp:positionV relativeFrom="page">
            <wp:posOffset>9272905</wp:posOffset>
          </wp:positionV>
          <wp:extent cx="7559675" cy="1439545"/>
          <wp:effectExtent l="0" t="0" r="3175" b="825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439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63" w:rsidRDefault="00386F6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41659">
      <w:rPr>
        <w:noProof/>
      </w:rPr>
      <w:t>2</w:t>
    </w:r>
    <w:r>
      <w:fldChar w:fldCharType="end"/>
    </w:r>
  </w:p>
  <w:p w:rsidR="00386F63" w:rsidRDefault="00386F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03A" w:rsidRDefault="0085403A">
      <w:r>
        <w:separator/>
      </w:r>
    </w:p>
  </w:footnote>
  <w:footnote w:type="continuationSeparator" w:id="0">
    <w:p w:rsidR="0085403A" w:rsidRDefault="008540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6FD" w:rsidRPr="00375AF3" w:rsidRDefault="00B2145F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326C4983" wp14:editId="7F4CFBC8">
          <wp:simplePos x="0" y="0"/>
          <wp:positionH relativeFrom="page">
            <wp:posOffset>824865</wp:posOffset>
          </wp:positionH>
          <wp:positionV relativeFrom="page">
            <wp:posOffset>206375</wp:posOffset>
          </wp:positionV>
          <wp:extent cx="6480175" cy="1440180"/>
          <wp:effectExtent l="0" t="0" r="0" b="762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46FD" w:rsidRPr="00375AF3">
      <w:rPr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F63" w:rsidRPr="00375AF3" w:rsidRDefault="00386F63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084F35"/>
    <w:multiLevelType w:val="hybridMultilevel"/>
    <w:tmpl w:val="0A105AE8"/>
    <w:lvl w:ilvl="0" w:tplc="67A49A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97D422B"/>
    <w:multiLevelType w:val="multilevel"/>
    <w:tmpl w:val="765C4B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6"/>
  </w:num>
  <w:num w:numId="5">
    <w:abstractNumId w:val="12"/>
  </w:num>
  <w:num w:numId="6">
    <w:abstractNumId w:val="7"/>
  </w:num>
  <w:num w:numId="7">
    <w:abstractNumId w:val="5"/>
  </w:num>
  <w:num w:numId="8">
    <w:abstractNumId w:val="9"/>
  </w:num>
  <w:num w:numId="9">
    <w:abstractNumId w:val="13"/>
  </w:num>
  <w:num w:numId="10">
    <w:abstractNumId w:val="4"/>
  </w:num>
  <w:num w:numId="11">
    <w:abstractNumId w:val="14"/>
  </w:num>
  <w:num w:numId="12">
    <w:abstractNumId w:val="15"/>
  </w:num>
  <w:num w:numId="13">
    <w:abstractNumId w:val="2"/>
  </w:num>
  <w:num w:numId="14">
    <w:abstractNumId w:val="11"/>
  </w:num>
  <w:num w:numId="15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38DE"/>
    <w:rsid w:val="00007BE2"/>
    <w:rsid w:val="00010FDD"/>
    <w:rsid w:val="00024FB4"/>
    <w:rsid w:val="0003326C"/>
    <w:rsid w:val="00041DEC"/>
    <w:rsid w:val="000607EF"/>
    <w:rsid w:val="00074576"/>
    <w:rsid w:val="000764E9"/>
    <w:rsid w:val="0009056A"/>
    <w:rsid w:val="000A5A63"/>
    <w:rsid w:val="000A6568"/>
    <w:rsid w:val="000B3567"/>
    <w:rsid w:val="000B427B"/>
    <w:rsid w:val="000B60E2"/>
    <w:rsid w:val="000C5BD6"/>
    <w:rsid w:val="000D67C9"/>
    <w:rsid w:val="000E131E"/>
    <w:rsid w:val="000E1887"/>
    <w:rsid w:val="000E5D56"/>
    <w:rsid w:val="000F008F"/>
    <w:rsid w:val="000F35EC"/>
    <w:rsid w:val="000F3600"/>
    <w:rsid w:val="000F52C2"/>
    <w:rsid w:val="00116590"/>
    <w:rsid w:val="001251C5"/>
    <w:rsid w:val="0012652D"/>
    <w:rsid w:val="00130CEA"/>
    <w:rsid w:val="0013465E"/>
    <w:rsid w:val="00152354"/>
    <w:rsid w:val="00167CBD"/>
    <w:rsid w:val="00177F6C"/>
    <w:rsid w:val="001847C3"/>
    <w:rsid w:val="001871CA"/>
    <w:rsid w:val="00187C3B"/>
    <w:rsid w:val="00192D98"/>
    <w:rsid w:val="00193F2A"/>
    <w:rsid w:val="00197EDB"/>
    <w:rsid w:val="001A4E00"/>
    <w:rsid w:val="001A54AB"/>
    <w:rsid w:val="001A6403"/>
    <w:rsid w:val="001A672A"/>
    <w:rsid w:val="001C770E"/>
    <w:rsid w:val="001D47FF"/>
    <w:rsid w:val="001D53CD"/>
    <w:rsid w:val="001D6982"/>
    <w:rsid w:val="001D7556"/>
    <w:rsid w:val="001D7C74"/>
    <w:rsid w:val="001F1B71"/>
    <w:rsid w:val="001F3707"/>
    <w:rsid w:val="00200717"/>
    <w:rsid w:val="00203E76"/>
    <w:rsid w:val="00204651"/>
    <w:rsid w:val="002058DC"/>
    <w:rsid w:val="00207C13"/>
    <w:rsid w:val="00211A1B"/>
    <w:rsid w:val="00216FC9"/>
    <w:rsid w:val="002227F2"/>
    <w:rsid w:val="002250D6"/>
    <w:rsid w:val="00225349"/>
    <w:rsid w:val="002317AA"/>
    <w:rsid w:val="0025338C"/>
    <w:rsid w:val="00260FB4"/>
    <w:rsid w:val="002610C8"/>
    <w:rsid w:val="002720A8"/>
    <w:rsid w:val="0027416F"/>
    <w:rsid w:val="0028138F"/>
    <w:rsid w:val="002867EA"/>
    <w:rsid w:val="0028714F"/>
    <w:rsid w:val="00290016"/>
    <w:rsid w:val="0029540D"/>
    <w:rsid w:val="00296134"/>
    <w:rsid w:val="002A0B61"/>
    <w:rsid w:val="002B2D76"/>
    <w:rsid w:val="002C2DEF"/>
    <w:rsid w:val="002D238D"/>
    <w:rsid w:val="002D7C3E"/>
    <w:rsid w:val="002E0FCB"/>
    <w:rsid w:val="002E5239"/>
    <w:rsid w:val="00305E1C"/>
    <w:rsid w:val="00324B96"/>
    <w:rsid w:val="00331C1D"/>
    <w:rsid w:val="00333414"/>
    <w:rsid w:val="00341586"/>
    <w:rsid w:val="0034596D"/>
    <w:rsid w:val="00350816"/>
    <w:rsid w:val="003569DA"/>
    <w:rsid w:val="003614E2"/>
    <w:rsid w:val="003769A2"/>
    <w:rsid w:val="00386F63"/>
    <w:rsid w:val="00392F40"/>
    <w:rsid w:val="00396ED3"/>
    <w:rsid w:val="003A1A6F"/>
    <w:rsid w:val="003B5222"/>
    <w:rsid w:val="003D0F46"/>
    <w:rsid w:val="003D3CE8"/>
    <w:rsid w:val="00401448"/>
    <w:rsid w:val="00403197"/>
    <w:rsid w:val="00407A9A"/>
    <w:rsid w:val="00407F32"/>
    <w:rsid w:val="004124D4"/>
    <w:rsid w:val="00414D9C"/>
    <w:rsid w:val="00414FBF"/>
    <w:rsid w:val="00423385"/>
    <w:rsid w:val="00436C07"/>
    <w:rsid w:val="004409D0"/>
    <w:rsid w:val="00445D75"/>
    <w:rsid w:val="004559CC"/>
    <w:rsid w:val="0045654F"/>
    <w:rsid w:val="00460E9F"/>
    <w:rsid w:val="00474457"/>
    <w:rsid w:val="0047488D"/>
    <w:rsid w:val="00486C8E"/>
    <w:rsid w:val="00487CB7"/>
    <w:rsid w:val="00491537"/>
    <w:rsid w:val="00494923"/>
    <w:rsid w:val="004A010B"/>
    <w:rsid w:val="004B1016"/>
    <w:rsid w:val="004B7B31"/>
    <w:rsid w:val="004C2497"/>
    <w:rsid w:val="004C6233"/>
    <w:rsid w:val="004E58DE"/>
    <w:rsid w:val="005018FA"/>
    <w:rsid w:val="005061C7"/>
    <w:rsid w:val="00523E7F"/>
    <w:rsid w:val="005265B2"/>
    <w:rsid w:val="005359D8"/>
    <w:rsid w:val="00552961"/>
    <w:rsid w:val="00554C37"/>
    <w:rsid w:val="00576817"/>
    <w:rsid w:val="00590745"/>
    <w:rsid w:val="00590C90"/>
    <w:rsid w:val="005A1274"/>
    <w:rsid w:val="005B4755"/>
    <w:rsid w:val="005B72FE"/>
    <w:rsid w:val="005C064D"/>
    <w:rsid w:val="005C26AF"/>
    <w:rsid w:val="005C40B4"/>
    <w:rsid w:val="005D3994"/>
    <w:rsid w:val="005E0922"/>
    <w:rsid w:val="005E73C0"/>
    <w:rsid w:val="00613014"/>
    <w:rsid w:val="00623CE4"/>
    <w:rsid w:val="00645424"/>
    <w:rsid w:val="0066220F"/>
    <w:rsid w:val="006677FB"/>
    <w:rsid w:val="00672880"/>
    <w:rsid w:val="00693C8B"/>
    <w:rsid w:val="006945D7"/>
    <w:rsid w:val="006973E3"/>
    <w:rsid w:val="006A29AF"/>
    <w:rsid w:val="006D290A"/>
    <w:rsid w:val="006D2C69"/>
    <w:rsid w:val="006D6445"/>
    <w:rsid w:val="006F2367"/>
    <w:rsid w:val="00702707"/>
    <w:rsid w:val="00704A23"/>
    <w:rsid w:val="00704F90"/>
    <w:rsid w:val="00727087"/>
    <w:rsid w:val="00733741"/>
    <w:rsid w:val="00743BCE"/>
    <w:rsid w:val="00753216"/>
    <w:rsid w:val="00753FE8"/>
    <w:rsid w:val="00766F9B"/>
    <w:rsid w:val="00777822"/>
    <w:rsid w:val="00791C0C"/>
    <w:rsid w:val="00793E38"/>
    <w:rsid w:val="007C3979"/>
    <w:rsid w:val="007C49F4"/>
    <w:rsid w:val="007C557F"/>
    <w:rsid w:val="007E0637"/>
    <w:rsid w:val="007E31B4"/>
    <w:rsid w:val="007F10E5"/>
    <w:rsid w:val="007F3239"/>
    <w:rsid w:val="007F72AB"/>
    <w:rsid w:val="00802A76"/>
    <w:rsid w:val="00815836"/>
    <w:rsid w:val="00837DF5"/>
    <w:rsid w:val="00844A04"/>
    <w:rsid w:val="0085403A"/>
    <w:rsid w:val="00854FF9"/>
    <w:rsid w:val="008559C1"/>
    <w:rsid w:val="0085607A"/>
    <w:rsid w:val="00856318"/>
    <w:rsid w:val="00865ADC"/>
    <w:rsid w:val="00880B06"/>
    <w:rsid w:val="008A7998"/>
    <w:rsid w:val="008C736E"/>
    <w:rsid w:val="0090345A"/>
    <w:rsid w:val="00916756"/>
    <w:rsid w:val="0093729F"/>
    <w:rsid w:val="0094371E"/>
    <w:rsid w:val="009502FE"/>
    <w:rsid w:val="009554E3"/>
    <w:rsid w:val="00974B8D"/>
    <w:rsid w:val="00996E25"/>
    <w:rsid w:val="009A1170"/>
    <w:rsid w:val="009B21E5"/>
    <w:rsid w:val="009D6B57"/>
    <w:rsid w:val="009D74B2"/>
    <w:rsid w:val="00A10CA8"/>
    <w:rsid w:val="00A22E66"/>
    <w:rsid w:val="00A25F68"/>
    <w:rsid w:val="00A359D4"/>
    <w:rsid w:val="00A45C26"/>
    <w:rsid w:val="00A46278"/>
    <w:rsid w:val="00A5038A"/>
    <w:rsid w:val="00A55290"/>
    <w:rsid w:val="00A55BAB"/>
    <w:rsid w:val="00A63EDB"/>
    <w:rsid w:val="00A71455"/>
    <w:rsid w:val="00A865B6"/>
    <w:rsid w:val="00A90DE3"/>
    <w:rsid w:val="00A92688"/>
    <w:rsid w:val="00AA5EF5"/>
    <w:rsid w:val="00AA7688"/>
    <w:rsid w:val="00AC4728"/>
    <w:rsid w:val="00AC770F"/>
    <w:rsid w:val="00AD5B3B"/>
    <w:rsid w:val="00AD639D"/>
    <w:rsid w:val="00AE253D"/>
    <w:rsid w:val="00AF5C5C"/>
    <w:rsid w:val="00B01977"/>
    <w:rsid w:val="00B04E6A"/>
    <w:rsid w:val="00B05E35"/>
    <w:rsid w:val="00B163B4"/>
    <w:rsid w:val="00B2046C"/>
    <w:rsid w:val="00B2145F"/>
    <w:rsid w:val="00B260DE"/>
    <w:rsid w:val="00B27E99"/>
    <w:rsid w:val="00B305AB"/>
    <w:rsid w:val="00B37972"/>
    <w:rsid w:val="00B472B9"/>
    <w:rsid w:val="00B47BCE"/>
    <w:rsid w:val="00B54804"/>
    <w:rsid w:val="00B63700"/>
    <w:rsid w:val="00B65AEA"/>
    <w:rsid w:val="00B66A10"/>
    <w:rsid w:val="00B77503"/>
    <w:rsid w:val="00B809C8"/>
    <w:rsid w:val="00B823F7"/>
    <w:rsid w:val="00B86C44"/>
    <w:rsid w:val="00B93DD1"/>
    <w:rsid w:val="00B946FD"/>
    <w:rsid w:val="00BA3A64"/>
    <w:rsid w:val="00BA648C"/>
    <w:rsid w:val="00BA6EA5"/>
    <w:rsid w:val="00BB1B0B"/>
    <w:rsid w:val="00BB2CF3"/>
    <w:rsid w:val="00BB46E2"/>
    <w:rsid w:val="00BC08EF"/>
    <w:rsid w:val="00BD2380"/>
    <w:rsid w:val="00BD6222"/>
    <w:rsid w:val="00BE5A1A"/>
    <w:rsid w:val="00BF23FD"/>
    <w:rsid w:val="00BF7E89"/>
    <w:rsid w:val="00C030FE"/>
    <w:rsid w:val="00C15C5B"/>
    <w:rsid w:val="00C1639E"/>
    <w:rsid w:val="00C25ED2"/>
    <w:rsid w:val="00C46A35"/>
    <w:rsid w:val="00C47B7E"/>
    <w:rsid w:val="00C52954"/>
    <w:rsid w:val="00C552A9"/>
    <w:rsid w:val="00C5594B"/>
    <w:rsid w:val="00C63C2F"/>
    <w:rsid w:val="00C652D9"/>
    <w:rsid w:val="00C724BE"/>
    <w:rsid w:val="00C92B5D"/>
    <w:rsid w:val="00CB790A"/>
    <w:rsid w:val="00CB7B73"/>
    <w:rsid w:val="00CB7F89"/>
    <w:rsid w:val="00CC0EF8"/>
    <w:rsid w:val="00CC3D40"/>
    <w:rsid w:val="00CD5D68"/>
    <w:rsid w:val="00CE3335"/>
    <w:rsid w:val="00CF31C3"/>
    <w:rsid w:val="00CF54FF"/>
    <w:rsid w:val="00D05EAE"/>
    <w:rsid w:val="00D07588"/>
    <w:rsid w:val="00D07E5C"/>
    <w:rsid w:val="00D13449"/>
    <w:rsid w:val="00D15852"/>
    <w:rsid w:val="00D32959"/>
    <w:rsid w:val="00D53739"/>
    <w:rsid w:val="00D637BC"/>
    <w:rsid w:val="00D70BE2"/>
    <w:rsid w:val="00D73436"/>
    <w:rsid w:val="00D87891"/>
    <w:rsid w:val="00D972B9"/>
    <w:rsid w:val="00DA1FD8"/>
    <w:rsid w:val="00DA2C4E"/>
    <w:rsid w:val="00DA5800"/>
    <w:rsid w:val="00DB1CFA"/>
    <w:rsid w:val="00DB36AD"/>
    <w:rsid w:val="00DB7E27"/>
    <w:rsid w:val="00DD6436"/>
    <w:rsid w:val="00DE1417"/>
    <w:rsid w:val="00DE3404"/>
    <w:rsid w:val="00DF257D"/>
    <w:rsid w:val="00E05DFA"/>
    <w:rsid w:val="00E1107E"/>
    <w:rsid w:val="00E22071"/>
    <w:rsid w:val="00E23FF0"/>
    <w:rsid w:val="00E267E5"/>
    <w:rsid w:val="00E33F6E"/>
    <w:rsid w:val="00E40884"/>
    <w:rsid w:val="00E41659"/>
    <w:rsid w:val="00E501DA"/>
    <w:rsid w:val="00E655C9"/>
    <w:rsid w:val="00E77E57"/>
    <w:rsid w:val="00E843A6"/>
    <w:rsid w:val="00E94B89"/>
    <w:rsid w:val="00EA1402"/>
    <w:rsid w:val="00EA793A"/>
    <w:rsid w:val="00EC6CEE"/>
    <w:rsid w:val="00ED5E4E"/>
    <w:rsid w:val="00EE078B"/>
    <w:rsid w:val="00EE09EB"/>
    <w:rsid w:val="00EE20B3"/>
    <w:rsid w:val="00EE40D2"/>
    <w:rsid w:val="00EF495B"/>
    <w:rsid w:val="00F04A45"/>
    <w:rsid w:val="00F04EE3"/>
    <w:rsid w:val="00F24534"/>
    <w:rsid w:val="00F27A04"/>
    <w:rsid w:val="00F45DD2"/>
    <w:rsid w:val="00F4711B"/>
    <w:rsid w:val="00F670BD"/>
    <w:rsid w:val="00F74DCC"/>
    <w:rsid w:val="00F77A67"/>
    <w:rsid w:val="00F848C8"/>
    <w:rsid w:val="00FA65BC"/>
    <w:rsid w:val="00FB1508"/>
    <w:rsid w:val="00FC2BA1"/>
    <w:rsid w:val="00FE1006"/>
    <w:rsid w:val="00FE1DE3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B946F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946FD"/>
    <w:rPr>
      <w:sz w:val="24"/>
      <w:szCs w:val="24"/>
    </w:rPr>
  </w:style>
  <w:style w:type="character" w:customStyle="1" w:styleId="Bodytext1">
    <w:name w:val="Body text|1_"/>
    <w:basedOn w:val="Domylnaczcionkaakapitu"/>
    <w:link w:val="Bodytext10"/>
    <w:rsid w:val="00392F40"/>
  </w:style>
  <w:style w:type="character" w:customStyle="1" w:styleId="Picturecaption1">
    <w:name w:val="Picture caption|1_"/>
    <w:basedOn w:val="Domylnaczcionkaakapitu"/>
    <w:link w:val="Picturecaption10"/>
    <w:rsid w:val="00392F40"/>
    <w:rPr>
      <w:rFonts w:ascii="Arial" w:eastAsia="Arial" w:hAnsi="Arial" w:cs="Arial"/>
    </w:rPr>
  </w:style>
  <w:style w:type="paragraph" w:customStyle="1" w:styleId="Bodytext10">
    <w:name w:val="Body text|1"/>
    <w:basedOn w:val="Normalny"/>
    <w:link w:val="Bodytext1"/>
    <w:rsid w:val="00392F40"/>
    <w:pPr>
      <w:widowControl w:val="0"/>
      <w:ind w:firstLine="340"/>
    </w:pPr>
    <w:rPr>
      <w:sz w:val="20"/>
      <w:szCs w:val="20"/>
    </w:rPr>
  </w:style>
  <w:style w:type="paragraph" w:customStyle="1" w:styleId="Picturecaption10">
    <w:name w:val="Picture caption|1"/>
    <w:basedOn w:val="Normalny"/>
    <w:link w:val="Picturecaption1"/>
    <w:rsid w:val="00392F40"/>
    <w:pPr>
      <w:widowControl w:val="0"/>
    </w:pPr>
    <w:rPr>
      <w:rFonts w:ascii="Arial" w:eastAsia="Arial" w:hAnsi="Arial" w:cs="Arial"/>
      <w:sz w:val="20"/>
      <w:szCs w:val="20"/>
    </w:rPr>
  </w:style>
  <w:style w:type="character" w:customStyle="1" w:styleId="Bodytext2">
    <w:name w:val="Body text|2_"/>
    <w:basedOn w:val="Domylnaczcionkaakapitu"/>
    <w:link w:val="Bodytext20"/>
    <w:rsid w:val="000607EF"/>
    <w:rPr>
      <w:i/>
      <w:iCs/>
      <w:sz w:val="18"/>
      <w:szCs w:val="18"/>
    </w:rPr>
  </w:style>
  <w:style w:type="paragraph" w:customStyle="1" w:styleId="Bodytext20">
    <w:name w:val="Body text|2"/>
    <w:basedOn w:val="Normalny"/>
    <w:link w:val="Bodytext2"/>
    <w:rsid w:val="000607EF"/>
    <w:pPr>
      <w:widowControl w:val="0"/>
      <w:spacing w:after="290"/>
    </w:pPr>
    <w:rPr>
      <w:i/>
      <w:i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B946F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946FD"/>
    <w:rPr>
      <w:sz w:val="24"/>
      <w:szCs w:val="24"/>
    </w:rPr>
  </w:style>
  <w:style w:type="character" w:customStyle="1" w:styleId="Bodytext1">
    <w:name w:val="Body text|1_"/>
    <w:basedOn w:val="Domylnaczcionkaakapitu"/>
    <w:link w:val="Bodytext10"/>
    <w:rsid w:val="00392F40"/>
  </w:style>
  <w:style w:type="character" w:customStyle="1" w:styleId="Picturecaption1">
    <w:name w:val="Picture caption|1_"/>
    <w:basedOn w:val="Domylnaczcionkaakapitu"/>
    <w:link w:val="Picturecaption10"/>
    <w:rsid w:val="00392F40"/>
    <w:rPr>
      <w:rFonts w:ascii="Arial" w:eastAsia="Arial" w:hAnsi="Arial" w:cs="Arial"/>
    </w:rPr>
  </w:style>
  <w:style w:type="paragraph" w:customStyle="1" w:styleId="Bodytext10">
    <w:name w:val="Body text|1"/>
    <w:basedOn w:val="Normalny"/>
    <w:link w:val="Bodytext1"/>
    <w:rsid w:val="00392F40"/>
    <w:pPr>
      <w:widowControl w:val="0"/>
      <w:ind w:firstLine="340"/>
    </w:pPr>
    <w:rPr>
      <w:sz w:val="20"/>
      <w:szCs w:val="20"/>
    </w:rPr>
  </w:style>
  <w:style w:type="paragraph" w:customStyle="1" w:styleId="Picturecaption10">
    <w:name w:val="Picture caption|1"/>
    <w:basedOn w:val="Normalny"/>
    <w:link w:val="Picturecaption1"/>
    <w:rsid w:val="00392F40"/>
    <w:pPr>
      <w:widowControl w:val="0"/>
    </w:pPr>
    <w:rPr>
      <w:rFonts w:ascii="Arial" w:eastAsia="Arial" w:hAnsi="Arial" w:cs="Arial"/>
      <w:sz w:val="20"/>
      <w:szCs w:val="20"/>
    </w:rPr>
  </w:style>
  <w:style w:type="character" w:customStyle="1" w:styleId="Bodytext2">
    <w:name w:val="Body text|2_"/>
    <w:basedOn w:val="Domylnaczcionkaakapitu"/>
    <w:link w:val="Bodytext20"/>
    <w:rsid w:val="000607EF"/>
    <w:rPr>
      <w:i/>
      <w:iCs/>
      <w:sz w:val="18"/>
      <w:szCs w:val="18"/>
    </w:rPr>
  </w:style>
  <w:style w:type="paragraph" w:customStyle="1" w:styleId="Bodytext20">
    <w:name w:val="Body text|2"/>
    <w:basedOn w:val="Normalny"/>
    <w:link w:val="Bodytext2"/>
    <w:rsid w:val="000607EF"/>
    <w:pPr>
      <w:widowControl w:val="0"/>
      <w:spacing w:after="290"/>
    </w:pPr>
    <w:rPr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22454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9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ycislo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4BFF9-555D-409C-9E3D-0240A5280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1670</Words>
  <Characters>10025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11672</CharactersWithSpaces>
  <SharedDoc>false</SharedDoc>
  <HLinks>
    <vt:vector size="24" baseType="variant">
      <vt:variant>
        <vt:i4>4522040</vt:i4>
      </vt:variant>
      <vt:variant>
        <vt:i4>9</vt:i4>
      </vt:variant>
      <vt:variant>
        <vt:i4>0</vt:i4>
      </vt:variant>
      <vt:variant>
        <vt:i4>5</vt:i4>
      </vt:variant>
      <vt:variant>
        <vt:lpwstr>mailto:informatycy@katowice-zachod.sr.gov.pl</vt:lpwstr>
      </vt:variant>
      <vt:variant>
        <vt:lpwstr/>
      </vt:variant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7798861</vt:i4>
      </vt:variant>
      <vt:variant>
        <vt:i4>3</vt:i4>
      </vt:variant>
      <vt:variant>
        <vt:i4>0</vt:i4>
      </vt:variant>
      <vt:variant>
        <vt:i4>5</vt:i4>
      </vt:variant>
      <vt:variant>
        <vt:lpwstr>mailto:mmanka@gig.eu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PHachula</cp:lastModifiedBy>
  <cp:revision>2</cp:revision>
  <cp:lastPrinted>2024-01-11T09:44:00Z</cp:lastPrinted>
  <dcterms:created xsi:type="dcterms:W3CDTF">2024-01-11T09:46:00Z</dcterms:created>
  <dcterms:modified xsi:type="dcterms:W3CDTF">2024-01-11T09:46:00Z</dcterms:modified>
</cp:coreProperties>
</file>