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968BA" w14:textId="00F7C8EC" w:rsidR="007E7A77" w:rsidRPr="007E7A77" w:rsidRDefault="007E7A77" w:rsidP="007E7A77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B050"/>
          <w:sz w:val="24"/>
        </w:rPr>
      </w:pPr>
      <w:r>
        <w:rPr>
          <w:rFonts w:ascii="Times New Roman" w:hAnsi="Times New Roman"/>
          <w:b/>
          <w:color w:val="00B050"/>
          <w:sz w:val="24"/>
          <w:szCs w:val="20"/>
        </w:rPr>
        <w:t>Poniższy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wykaz jest orientacyjnym wykazem </w:t>
      </w:r>
      <w:r>
        <w:rPr>
          <w:rFonts w:ascii="Times New Roman" w:hAnsi="Times New Roman"/>
          <w:b/>
          <w:color w:val="00B050"/>
          <w:sz w:val="24"/>
          <w:szCs w:val="20"/>
        </w:rPr>
        <w:t>artykułów</w:t>
      </w:r>
      <w:r w:rsidR="00A10385">
        <w:rPr>
          <w:rFonts w:ascii="Times New Roman" w:hAnsi="Times New Roman"/>
          <w:b/>
          <w:color w:val="00B050"/>
          <w:sz w:val="24"/>
          <w:szCs w:val="20"/>
        </w:rPr>
        <w:t xml:space="preserve"> BHP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, jakie </w:t>
      </w:r>
      <w:r>
        <w:rPr>
          <w:rFonts w:ascii="Times New Roman" w:hAnsi="Times New Roman"/>
          <w:b/>
          <w:color w:val="00B050"/>
          <w:sz w:val="24"/>
          <w:szCs w:val="20"/>
        </w:rPr>
        <w:t>Kupujący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będzie zamawiać w trakcie trwania umowy. </w:t>
      </w:r>
      <w:r>
        <w:rPr>
          <w:rFonts w:ascii="Times New Roman" w:hAnsi="Times New Roman"/>
          <w:b/>
          <w:color w:val="00B050"/>
          <w:sz w:val="24"/>
          <w:szCs w:val="20"/>
        </w:rPr>
        <w:t>Kupujący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zastrzega sobie prawo, w zależności od potrzeb, do składania zapytań o </w:t>
      </w:r>
      <w:r>
        <w:rPr>
          <w:rFonts w:ascii="Times New Roman" w:hAnsi="Times New Roman"/>
          <w:b/>
          <w:color w:val="00B050"/>
          <w:sz w:val="24"/>
          <w:szCs w:val="20"/>
        </w:rPr>
        <w:t>artykuły</w:t>
      </w:r>
      <w:r w:rsidR="00B943AC">
        <w:rPr>
          <w:rFonts w:ascii="Times New Roman" w:hAnsi="Times New Roman"/>
          <w:b/>
          <w:color w:val="00B050"/>
          <w:sz w:val="24"/>
          <w:szCs w:val="20"/>
        </w:rPr>
        <w:t xml:space="preserve"> nie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wymienione w </w:t>
      </w:r>
      <w:r>
        <w:rPr>
          <w:rFonts w:ascii="Times New Roman" w:hAnsi="Times New Roman"/>
          <w:b/>
          <w:color w:val="00B050"/>
          <w:sz w:val="24"/>
          <w:szCs w:val="20"/>
        </w:rPr>
        <w:t xml:space="preserve">poniższym 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wykazie. </w:t>
      </w:r>
    </w:p>
    <w:p w14:paraId="4C9B9C28" w14:textId="77777777" w:rsidR="00287368" w:rsidRPr="007E7A77" w:rsidRDefault="00287368" w:rsidP="00287368">
      <w:pPr>
        <w:rPr>
          <w:b/>
          <w:i/>
          <w:sz w:val="20"/>
          <w:szCs w:val="20"/>
        </w:rPr>
      </w:pPr>
    </w:p>
    <w:p w14:paraId="08C28619" w14:textId="77777777" w:rsidR="00287368" w:rsidRPr="007E7A77" w:rsidRDefault="00287368" w:rsidP="00287368">
      <w:pPr>
        <w:rPr>
          <w:b/>
          <w:i/>
          <w:sz w:val="20"/>
          <w:szCs w:val="20"/>
        </w:rPr>
      </w:pPr>
    </w:p>
    <w:tbl>
      <w:tblPr>
        <w:tblW w:w="143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701"/>
        <w:gridCol w:w="10065"/>
        <w:gridCol w:w="1559"/>
      </w:tblGrid>
      <w:tr w:rsidR="000265DE" w:rsidRPr="007E7A77" w14:paraId="1A976914" w14:textId="77777777" w:rsidTr="000265DE">
        <w:tc>
          <w:tcPr>
            <w:tcW w:w="993" w:type="dxa"/>
            <w:shd w:val="clear" w:color="auto" w:fill="auto"/>
          </w:tcPr>
          <w:p w14:paraId="299F1F36" w14:textId="77777777" w:rsidR="000265DE" w:rsidRPr="007E7A77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7E7A7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14:paraId="587D21F3" w14:textId="77777777" w:rsidR="000265DE" w:rsidRPr="007E7A77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7E7A77">
              <w:rPr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10065" w:type="dxa"/>
            <w:shd w:val="clear" w:color="auto" w:fill="auto"/>
          </w:tcPr>
          <w:p w14:paraId="538C3E1E" w14:textId="77777777" w:rsidR="000265DE" w:rsidRPr="007E7A77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7E7A77">
              <w:rPr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1559" w:type="dxa"/>
            <w:shd w:val="clear" w:color="auto" w:fill="auto"/>
          </w:tcPr>
          <w:p w14:paraId="4637F2BE" w14:textId="77777777" w:rsidR="000265DE" w:rsidRPr="007E7A77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7E7A77">
              <w:rPr>
                <w:b/>
                <w:sz w:val="20"/>
                <w:szCs w:val="20"/>
              </w:rPr>
              <w:t xml:space="preserve">Jedn. miary </w:t>
            </w:r>
          </w:p>
        </w:tc>
      </w:tr>
      <w:tr w:rsidR="000265DE" w:rsidRPr="007E7A77" w14:paraId="76B5FD4E" w14:textId="77777777" w:rsidTr="000265DE">
        <w:tc>
          <w:tcPr>
            <w:tcW w:w="993" w:type="dxa"/>
            <w:shd w:val="clear" w:color="auto" w:fill="auto"/>
          </w:tcPr>
          <w:p w14:paraId="3DA6E36E" w14:textId="77777777" w:rsidR="000265DE" w:rsidRPr="007E7A77" w:rsidRDefault="000265DE" w:rsidP="00287368">
            <w:pPr>
              <w:jc w:val="center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466FD185" w14:textId="77777777" w:rsidR="000265DE" w:rsidRPr="007E7A77" w:rsidRDefault="000265DE" w:rsidP="00287368">
            <w:pPr>
              <w:jc w:val="center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2</w:t>
            </w:r>
          </w:p>
        </w:tc>
        <w:tc>
          <w:tcPr>
            <w:tcW w:w="10065" w:type="dxa"/>
            <w:shd w:val="clear" w:color="auto" w:fill="auto"/>
          </w:tcPr>
          <w:p w14:paraId="4AC5BDFF" w14:textId="77777777" w:rsidR="000265DE" w:rsidRPr="007E7A77" w:rsidRDefault="000265DE" w:rsidP="00287368">
            <w:pPr>
              <w:jc w:val="center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1F16C1F2" w14:textId="77777777" w:rsidR="000265DE" w:rsidRPr="007E7A77" w:rsidRDefault="000265DE" w:rsidP="00287368">
            <w:pPr>
              <w:jc w:val="center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4</w:t>
            </w:r>
          </w:p>
        </w:tc>
      </w:tr>
    </w:tbl>
    <w:p w14:paraId="3EC391E5" w14:textId="77777777" w:rsidR="00287368" w:rsidRPr="007E7A77" w:rsidRDefault="00287368" w:rsidP="00287368">
      <w:pPr>
        <w:rPr>
          <w:sz w:val="20"/>
          <w:szCs w:val="20"/>
        </w:rPr>
      </w:pPr>
    </w:p>
    <w:tbl>
      <w:tblPr>
        <w:tblW w:w="1431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10065"/>
        <w:gridCol w:w="1559"/>
      </w:tblGrid>
      <w:tr w:rsidR="000265DE" w:rsidRPr="007E7A77" w14:paraId="7C281595" w14:textId="77777777" w:rsidTr="000265DE">
        <w:trPr>
          <w:trHeight w:val="552"/>
        </w:trPr>
        <w:tc>
          <w:tcPr>
            <w:tcW w:w="993" w:type="dxa"/>
            <w:vAlign w:val="center"/>
          </w:tcPr>
          <w:p w14:paraId="6FC0E21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ADAB3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14:paraId="028F808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41AEED" w14:textId="77777777" w:rsidR="000265DE" w:rsidRPr="007E7A77" w:rsidRDefault="000265DE" w:rsidP="002F0080">
            <w:pPr>
              <w:rPr>
                <w:sz w:val="20"/>
                <w:szCs w:val="20"/>
                <w:u w:val="single"/>
              </w:rPr>
            </w:pPr>
            <w:r w:rsidRPr="007E7A77">
              <w:rPr>
                <w:sz w:val="20"/>
                <w:szCs w:val="20"/>
              </w:rPr>
              <w:t xml:space="preserve">       </w:t>
            </w:r>
            <w:r w:rsidRPr="007E7A77">
              <w:rPr>
                <w:sz w:val="20"/>
                <w:szCs w:val="20"/>
                <w:u w:val="single"/>
              </w:rPr>
              <w:t>Kurtka zimowa do pasa.</w:t>
            </w:r>
          </w:p>
          <w:p w14:paraId="30E0A0AE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Powłoka max 65% poliester, min 35% bawełna o gramaturze min 200 g/m2.</w:t>
            </w:r>
          </w:p>
          <w:p w14:paraId="3480F0E1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Wyściółka 100% poliester o gramaturze min 180 g/m2.</w:t>
            </w:r>
          </w:p>
          <w:p w14:paraId="51A5AE05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 poliester tafta.</w:t>
            </w:r>
          </w:p>
          <w:p w14:paraId="5C11DE31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Zapinana na suwak z dodatkowym zapięciem na guziki.</w:t>
            </w:r>
          </w:p>
          <w:p w14:paraId="3485D89D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 zewnętrznej stronie cztery kieszenie.</w:t>
            </w:r>
          </w:p>
          <w:p w14:paraId="0DD3DE92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Kaptur: dopinany na zamek/ nieodpinany.</w:t>
            </w:r>
          </w:p>
          <w:p w14:paraId="140E5139" w14:textId="77777777" w:rsidR="000265DE" w:rsidRPr="007E7A77" w:rsidRDefault="000265DE" w:rsidP="002F0080">
            <w:pPr>
              <w:ind w:left="360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  <w:u w:val="single"/>
              </w:rPr>
              <w:t>Spodnie ocieplane, ogrodniczki</w:t>
            </w:r>
            <w:r w:rsidRPr="007E7A77">
              <w:rPr>
                <w:sz w:val="20"/>
                <w:szCs w:val="20"/>
              </w:rPr>
              <w:t>.</w:t>
            </w:r>
          </w:p>
          <w:p w14:paraId="044EA471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Powłoka 65% poliester, 35% bawełna o gramaturze min 200 g/m2.</w:t>
            </w:r>
          </w:p>
          <w:p w14:paraId="58074762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Wyściółka 100% poliester o gramaturze min 180 g/m2.</w:t>
            </w:r>
          </w:p>
          <w:p w14:paraId="2A4A6D9E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 poliester tafta.</w:t>
            </w:r>
          </w:p>
          <w:p w14:paraId="045C1946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14:paraId="5C4241DC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Boczne kieszenie i jedna z tyłu.</w:t>
            </w:r>
          </w:p>
          <w:p w14:paraId="74E56DEF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Dodatkowo dwie kieszenie w górnej partii spodni, w tym jedna na suwak.</w:t>
            </w:r>
          </w:p>
          <w:p w14:paraId="3634EE42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niebieskie, zielone, szare, pomarańczowe.</w:t>
            </w:r>
          </w:p>
          <w:p w14:paraId="27A52B0D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S-XXXL.</w:t>
            </w:r>
          </w:p>
          <w:p w14:paraId="067159BC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  <w:p w14:paraId="458C23C4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Elementy odblaskowe na kurtce oraz na spodniach.</w:t>
            </w:r>
          </w:p>
          <w:p w14:paraId="2C44DEF6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92A452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11083B54" w14:textId="77777777" w:rsidTr="000265DE">
        <w:trPr>
          <w:trHeight w:val="274"/>
        </w:trPr>
        <w:tc>
          <w:tcPr>
            <w:tcW w:w="993" w:type="dxa"/>
            <w:vAlign w:val="center"/>
          </w:tcPr>
          <w:p w14:paraId="28D0E48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0DCAC9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Ubranie robocze antystatyczne</w:t>
            </w:r>
          </w:p>
          <w:p w14:paraId="5CD625F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1E7BAAE2" w14:textId="77777777" w:rsidR="000265DE" w:rsidRPr="007E7A77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Ubranie antystatyczne z atestem.</w:t>
            </w:r>
          </w:p>
          <w:p w14:paraId="09576963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14:paraId="7972A0CD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14:paraId="3D8FCE43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300 g/m2.</w:t>
            </w:r>
          </w:p>
          <w:p w14:paraId="50E8A87F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granatowe, czarne, szare</w:t>
            </w:r>
          </w:p>
          <w:p w14:paraId="0894E6E8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min. 79% bawełna</w:t>
            </w:r>
          </w:p>
          <w:p w14:paraId="536B12CB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XS-XXXL.</w:t>
            </w:r>
          </w:p>
          <w:p w14:paraId="61B6452B" w14:textId="77777777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8886BA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7E7A77" w14:paraId="018B62B8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03D8D31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260CF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Ubranie robocze </w:t>
            </w:r>
          </w:p>
          <w:p w14:paraId="3ECB444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17064F20" w14:textId="77777777" w:rsidR="000265DE" w:rsidRPr="007E7A77" w:rsidRDefault="000265DE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Ubranie antystatyczne z atestem. </w:t>
            </w:r>
          </w:p>
          <w:p w14:paraId="68164C79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14:paraId="3A80B398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14:paraId="7676AECC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granatowe, czarne, szare</w:t>
            </w:r>
          </w:p>
          <w:p w14:paraId="421CCD7B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XS-XXL.</w:t>
            </w:r>
          </w:p>
          <w:p w14:paraId="5ABD4327" w14:textId="153149E5" w:rsidR="000265DE" w:rsidRPr="00500499" w:rsidRDefault="000265DE" w:rsidP="00500499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300 g/m2.</w:t>
            </w:r>
          </w:p>
        </w:tc>
        <w:tc>
          <w:tcPr>
            <w:tcW w:w="1559" w:type="dxa"/>
            <w:vAlign w:val="center"/>
          </w:tcPr>
          <w:p w14:paraId="29C6147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651CF615" w14:textId="77777777" w:rsidTr="000265DE">
        <w:trPr>
          <w:trHeight w:val="488"/>
        </w:trPr>
        <w:tc>
          <w:tcPr>
            <w:tcW w:w="993" w:type="dxa"/>
            <w:vAlign w:val="center"/>
          </w:tcPr>
          <w:p w14:paraId="5B56E7A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022EC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7E7A77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5EC9CC01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Tkanina:  max 65% poliester i min. 35% bawełna.</w:t>
            </w:r>
          </w:p>
          <w:p w14:paraId="7EA42D48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 245 g/m2.</w:t>
            </w:r>
          </w:p>
          <w:p w14:paraId="7B6A2B13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14:paraId="330364ED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szary, zielony, niebieski, ( + odblaskowe wstawki).</w:t>
            </w:r>
          </w:p>
          <w:p w14:paraId="244396AA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Rozmiar: XS-XXXL.</w:t>
            </w:r>
          </w:p>
          <w:p w14:paraId="6F4AE21B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  <w:p w14:paraId="417DE952" w14:textId="1F6C7DEB" w:rsidR="000265DE" w:rsidRPr="00500499" w:rsidRDefault="000265DE" w:rsidP="00500499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Elementy odblaskowe.</w:t>
            </w:r>
          </w:p>
        </w:tc>
        <w:tc>
          <w:tcPr>
            <w:tcW w:w="1559" w:type="dxa"/>
            <w:vAlign w:val="center"/>
          </w:tcPr>
          <w:p w14:paraId="166CCE4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50F18B3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23196DF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19BF9D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Ubranie typ „szwedzki” antystatyczne</w:t>
            </w:r>
          </w:p>
          <w:p w14:paraId="77CB880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2EBB8D" w14:textId="77777777" w:rsidR="000265DE" w:rsidRPr="007E7A77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Ubranie antystatyczne z atestem.</w:t>
            </w:r>
          </w:p>
          <w:p w14:paraId="59DDFAD8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Bluza + spodnie ogrodniczki.</w:t>
            </w:r>
          </w:p>
          <w:p w14:paraId="33ED1C84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245 g/m2.</w:t>
            </w:r>
          </w:p>
          <w:p w14:paraId="2A6BCAF2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zielone, granatowe, czarne.</w:t>
            </w:r>
          </w:p>
          <w:p w14:paraId="080BF0DD" w14:textId="4A9B7ABC" w:rsidR="000265DE" w:rsidRPr="00500499" w:rsidRDefault="000265DE" w:rsidP="00500499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XS-XXXL.</w:t>
            </w:r>
          </w:p>
        </w:tc>
        <w:tc>
          <w:tcPr>
            <w:tcW w:w="1559" w:type="dxa"/>
            <w:vAlign w:val="center"/>
          </w:tcPr>
          <w:p w14:paraId="4D24066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3E121545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D76090E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463CA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10065" w:type="dxa"/>
          </w:tcPr>
          <w:p w14:paraId="6591689F" w14:textId="77777777" w:rsidR="000265DE" w:rsidRPr="007E7A77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Ubranie antystatyczne z atestem,</w:t>
            </w:r>
          </w:p>
          <w:p w14:paraId="16677E12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materiału: minimum 350 gram/m²,</w:t>
            </w:r>
          </w:p>
          <w:p w14:paraId="1B5C3802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Grubość materiału: minimum 0,48 mm.,</w:t>
            </w:r>
          </w:p>
          <w:p w14:paraId="3BDD526F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deszczem,</w:t>
            </w:r>
          </w:p>
          <w:p w14:paraId="34B03E86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na zaginanie przy ujemnych temperaturach,</w:t>
            </w:r>
          </w:p>
          <w:p w14:paraId="685B581E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Boczna regulacja w spodniach,</w:t>
            </w:r>
          </w:p>
          <w:p w14:paraId="13507501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Kaptur,</w:t>
            </w:r>
          </w:p>
          <w:p w14:paraId="10A575BE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Napy z przykryte plisą,</w:t>
            </w:r>
          </w:p>
          <w:p w14:paraId="36A2AD5A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Szelki z gumą szelkową,</w:t>
            </w:r>
          </w:p>
          <w:p w14:paraId="19E1196F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Wiatrołapy w rękawach,</w:t>
            </w:r>
          </w:p>
          <w:p w14:paraId="6B997297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Wentylacja w karczku,</w:t>
            </w:r>
          </w:p>
          <w:p w14:paraId="4599CE82" w14:textId="3EA63C1D" w:rsidR="000265DE" w:rsidRPr="00500499" w:rsidRDefault="000265DE" w:rsidP="00500499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XS-XXXL,</w:t>
            </w:r>
          </w:p>
        </w:tc>
        <w:tc>
          <w:tcPr>
            <w:tcW w:w="1559" w:type="dxa"/>
            <w:vAlign w:val="center"/>
          </w:tcPr>
          <w:p w14:paraId="38942D1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3084FA71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6C6D06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36058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Ubranie typ „szwedzki”</w:t>
            </w:r>
          </w:p>
          <w:p w14:paraId="477F5E3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7C4E5113" w14:textId="77777777" w:rsidR="000265DE" w:rsidRPr="007E7A77" w:rsidRDefault="000265DE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Ubranie antystatyczne z atestem. </w:t>
            </w:r>
          </w:p>
          <w:p w14:paraId="638931B9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Bluza + spodnie ogrodniczki.</w:t>
            </w:r>
          </w:p>
          <w:p w14:paraId="21456EBC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zielone, granatowe, czarne.</w:t>
            </w:r>
          </w:p>
          <w:p w14:paraId="7FB5E4AE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Rozmiary XS-XXL.</w:t>
            </w:r>
          </w:p>
          <w:p w14:paraId="6E4450B0" w14:textId="51D6E84B" w:rsidR="000265DE" w:rsidRPr="00500499" w:rsidRDefault="000265DE" w:rsidP="00500499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245 g/m2.</w:t>
            </w:r>
          </w:p>
        </w:tc>
        <w:tc>
          <w:tcPr>
            <w:tcW w:w="1559" w:type="dxa"/>
            <w:vAlign w:val="center"/>
          </w:tcPr>
          <w:p w14:paraId="4DD8617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7E7A77" w14:paraId="22D425E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8888E73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9CDCF7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10065" w:type="dxa"/>
          </w:tcPr>
          <w:p w14:paraId="579D1039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klasa 2 – klasa materiału odblaskowego.</w:t>
            </w:r>
          </w:p>
          <w:p w14:paraId="3F844E8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Wykonane z tkaniny o barwie fluorescencyjnej pomarańczowoczerwonej, z taśmami odblaskowymi o szerokości 5 cm. </w:t>
            </w:r>
          </w:p>
          <w:p w14:paraId="51C623A8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Konstrukcja wyrobu nie może posiadać elementów odstających stwarzających możliwość pochwycenia, wciągnięcia przez ruchome, wirujące elementy maszyn i urządzeń.</w:t>
            </w:r>
          </w:p>
          <w:p w14:paraId="3952B2DB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Trwałość wyrobu na 50 cykli prania w warunkach domowych w temperaturze od 30 do 60 stopni C.</w:t>
            </w:r>
          </w:p>
          <w:p w14:paraId="34A458B2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14:paraId="1FEB760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Składające się z bluzy typu szwedzkiego oraz spodni typu ogrodniczki z podwyższonym przodem i tyłem, </w:t>
            </w:r>
            <w:r w:rsidRPr="007E7A77">
              <w:br/>
              <w:t xml:space="preserve">z szelkami. Spodnie rozpinane z regulacją obwodu pasa. </w:t>
            </w:r>
          </w:p>
          <w:p w14:paraId="7C4A5F83" w14:textId="77777777" w:rsidR="000265DE" w:rsidRPr="007E7A77" w:rsidRDefault="000265DE" w:rsidP="00500499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4C3F153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54B97A7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26BAC6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7C0C1A2" w14:textId="359AFA5A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Odzież robocza zimowa o intensywnej widzialności</w:t>
            </w:r>
          </w:p>
        </w:tc>
        <w:tc>
          <w:tcPr>
            <w:tcW w:w="10065" w:type="dxa"/>
          </w:tcPr>
          <w:p w14:paraId="76C2845F" w14:textId="77777777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>klasa 2 – klasa materiału odblaskowego.</w:t>
            </w:r>
          </w:p>
          <w:p w14:paraId="1F5D2C5F" w14:textId="77777777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 xml:space="preserve">Wykonane z tkaniny o barwie fluorescencyjnej pomarańczowoczerwonej, z taśmami odblaskowymi o szerokości 5 cm. </w:t>
            </w:r>
          </w:p>
          <w:p w14:paraId="547BF5BA" w14:textId="77777777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>Konstrukcja wyrobu nie może posiadać elementów odstających stwarzających możliwość pochwycenia, wciągnięcia przez ruchome, wirujące elementy maszyn i urządzeń.</w:t>
            </w:r>
          </w:p>
          <w:p w14:paraId="328EC9C5" w14:textId="77777777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>Trwałość wyrobu na 50 cykli prania w warunkach domowych w temperaturze od 30 do 60 stopni C.</w:t>
            </w:r>
          </w:p>
          <w:p w14:paraId="2ADF654E" w14:textId="2713A2D1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 xml:space="preserve">Odzież przeznaczona do prac wymagających widoczności użytkownika w sytuacjach zagrożenia w każdych warunkach oświetlenia dziennego i w ciemności w oświetleniu światłami pojazdów </w:t>
            </w:r>
          </w:p>
          <w:p w14:paraId="28D126EA" w14:textId="5DE4D4BB" w:rsidR="000265DE" w:rsidRPr="00500499" w:rsidRDefault="000265DE" w:rsidP="00500499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>Skła</w:t>
            </w:r>
            <w:r w:rsidR="00500499">
              <w:rPr>
                <w:color w:val="000000" w:themeColor="text1"/>
              </w:rPr>
              <w:t>dające się z kurtki oraz spodni</w:t>
            </w:r>
            <w:r w:rsidRPr="007E7A77">
              <w:rPr>
                <w:color w:val="000000" w:themeColor="text1"/>
              </w:rPr>
              <w:t xml:space="preserve"> z regulacją obwodu pasa. </w:t>
            </w:r>
          </w:p>
        </w:tc>
        <w:tc>
          <w:tcPr>
            <w:tcW w:w="1559" w:type="dxa"/>
            <w:vAlign w:val="center"/>
          </w:tcPr>
          <w:p w14:paraId="7ACEA849" w14:textId="591D30F7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komplet</w:t>
            </w:r>
          </w:p>
        </w:tc>
      </w:tr>
      <w:tr w:rsidR="000265DE" w:rsidRPr="007E7A77" w14:paraId="04DB1382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FBDCB4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2C58E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10065" w:type="dxa"/>
          </w:tcPr>
          <w:p w14:paraId="135A93C5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 xml:space="preserve">spodnie - typu "bojówki" 100% bawełna gramatura 180 g/m2 </w:t>
            </w:r>
          </w:p>
          <w:p w14:paraId="14E3B2ED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 xml:space="preserve">zapinane na guzik oraz zamek błyskawiczny, </w:t>
            </w:r>
          </w:p>
          <w:p w14:paraId="7E53F713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dwie kieszenie z tyłu na napy i rzepy oraz dwie boczne,</w:t>
            </w:r>
          </w:p>
          <w:p w14:paraId="763A90F4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 xml:space="preserve">4 kieszenie na nogawkach na napy dodatkowe troczki na zakończeniach nogawek; </w:t>
            </w:r>
          </w:p>
          <w:p w14:paraId="58C5459C" w14:textId="119A2DD4" w:rsidR="000265DE" w:rsidRPr="007E7A77" w:rsidRDefault="000265DE" w:rsidP="00500499">
            <w:pPr>
              <w:pStyle w:val="Akapitzlist"/>
              <w:numPr>
                <w:ilvl w:val="0"/>
                <w:numId w:val="67"/>
              </w:numPr>
            </w:pPr>
            <w:r w:rsidRPr="007E7A77">
              <w:t>kolor: czarny, zielony,</w:t>
            </w:r>
          </w:p>
        </w:tc>
        <w:tc>
          <w:tcPr>
            <w:tcW w:w="1559" w:type="dxa"/>
            <w:vAlign w:val="center"/>
          </w:tcPr>
          <w:p w14:paraId="230C596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32171DD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296D921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B8A5DFC" w14:textId="7233F649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Spodnie robocze profesjonalne</w:t>
            </w:r>
          </w:p>
        </w:tc>
        <w:tc>
          <w:tcPr>
            <w:tcW w:w="10065" w:type="dxa"/>
          </w:tcPr>
          <w:p w14:paraId="279A8539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Głęboko wycięte kieszenie ułatwiające sięganie</w:t>
            </w:r>
          </w:p>
          <w:p w14:paraId="563C9472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Ukośna kieszonka na telefon komórkowy</w:t>
            </w:r>
          </w:p>
          <w:p w14:paraId="1985AAD2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Kieszenie na nakolanniki z zapięciem na rzep ku górze</w:t>
            </w:r>
          </w:p>
          <w:p w14:paraId="274701D4" w14:textId="3C05BB54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Część kolanowa z wytrzymałej tkaniny,</w:t>
            </w:r>
          </w:p>
          <w:p w14:paraId="1A50E1B2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Odblaski zwiększające bezpieczeństwo</w:t>
            </w:r>
          </w:p>
          <w:p w14:paraId="26852F17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Szerokie szlufki na pasek z rzepem do zawieszenia dodatkowej kieszeni na narzędzia</w:t>
            </w:r>
          </w:p>
          <w:p w14:paraId="1714B6E1" w14:textId="2315B469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Pas z elastycznymi wstawkami po bokach, wewnątrz miękki</w:t>
            </w:r>
          </w:p>
          <w:p w14:paraId="12B6D259" w14:textId="1FC14F00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Kieszenie na pośladkach ze wstawkami z tkaniny zwiększającymi wygodę podczas siedzenia</w:t>
            </w:r>
          </w:p>
          <w:p w14:paraId="56007682" w14:textId="50A29ECE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Funkcjonalna kieszeń na calówkę</w:t>
            </w:r>
          </w:p>
          <w:p w14:paraId="09B3178F" w14:textId="521D623C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Wieloczęściowe kieszenie udowe</w:t>
            </w:r>
          </w:p>
          <w:p w14:paraId="4C4E7169" w14:textId="3B030EB8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lastRenderedPageBreak/>
              <w:t>Materiał: poliester minimum 65% i bawełna 35%</w:t>
            </w:r>
          </w:p>
          <w:p w14:paraId="7F588766" w14:textId="31E1A64C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Gramatura – minimum 200 g/m3</w:t>
            </w:r>
          </w:p>
          <w:p w14:paraId="36448063" w14:textId="58365AC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Temperatura prania 60</w:t>
            </w:r>
            <w:r w:rsidRPr="007E7A77">
              <w:rPr>
                <w:vertAlign w:val="superscript"/>
              </w:rPr>
              <w:t>o</w:t>
            </w:r>
            <w:r w:rsidRPr="007E7A77">
              <w:t>C</w:t>
            </w:r>
          </w:p>
        </w:tc>
        <w:tc>
          <w:tcPr>
            <w:tcW w:w="1559" w:type="dxa"/>
            <w:vAlign w:val="center"/>
          </w:tcPr>
          <w:p w14:paraId="7CFE28E8" w14:textId="0C4C05DF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7E7A77" w14:paraId="30F1F14C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38802A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226AF9" w14:textId="4653A086" w:rsidR="000265DE" w:rsidRPr="007E7A77" w:rsidRDefault="000265DE" w:rsidP="007518A2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Bluza robocza </w:t>
            </w:r>
            <w:r w:rsidR="007518A2">
              <w:rPr>
                <w:b/>
                <w:bCs/>
                <w:sz w:val="20"/>
                <w:szCs w:val="20"/>
              </w:rPr>
              <w:br/>
            </w:r>
            <w:r w:rsidRPr="007E7A77">
              <w:rPr>
                <w:b/>
                <w:bCs/>
                <w:sz w:val="20"/>
                <w:szCs w:val="20"/>
              </w:rPr>
              <w:t>z polaru</w:t>
            </w:r>
            <w:r w:rsidR="007518A2">
              <w:rPr>
                <w:b/>
                <w:bCs/>
                <w:sz w:val="20"/>
                <w:szCs w:val="20"/>
              </w:rPr>
              <w:t xml:space="preserve"> </w:t>
            </w: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66EB4B1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materiał POLAR: poliester 100 %, obustronne wykończenie </w:t>
            </w:r>
            <w:proofErr w:type="spellStart"/>
            <w:r w:rsidRPr="007E7A77">
              <w:t>antypilingowe</w:t>
            </w:r>
            <w:proofErr w:type="spellEnd"/>
            <w:r w:rsidRPr="007E7A77">
              <w:t xml:space="preserve"> (zapobiegające mechaceniu się materiału), </w:t>
            </w:r>
          </w:p>
          <w:p w14:paraId="0016A2CD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kieszeń na piersi zapinana na zamek błyskawiczny,</w:t>
            </w:r>
          </w:p>
          <w:p w14:paraId="7F70444C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 2 kieszenie boczne wpuszczane z podszewką dolne zapinane na zamek błyskawiczny plastikowy, </w:t>
            </w:r>
          </w:p>
          <w:p w14:paraId="10F90FCD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1 kieszeń wpuszczana z podszewką na piersi z lewej strony zamykana na zamek błyskawiczny plastikowy, szwy, </w:t>
            </w:r>
          </w:p>
          <w:p w14:paraId="3DDFD3DC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zapinana na zamek błyskawiczny plastikowy, </w:t>
            </w:r>
          </w:p>
          <w:p w14:paraId="4ECF7517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w obwodzie bluzy ściągacz na sznurek z możliwością regulowania, </w:t>
            </w:r>
          </w:p>
          <w:p w14:paraId="07CBC8DA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po zapięciu bluzy zamkiem kołnierz stanowi stójkę osłaniającą szyję, </w:t>
            </w:r>
          </w:p>
          <w:p w14:paraId="2FE51057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rozmiar od S do XXXL, </w:t>
            </w:r>
          </w:p>
          <w:p w14:paraId="01B0957A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gramatura: minimum 450g/m2 , </w:t>
            </w:r>
            <w:proofErr w:type="spellStart"/>
            <w:r w:rsidRPr="007E7A77">
              <w:t>tem</w:t>
            </w:r>
            <w:proofErr w:type="spellEnd"/>
            <w:r w:rsidRPr="007E7A77">
              <w:t xml:space="preserve">. prania max.: 40°C; </w:t>
            </w:r>
          </w:p>
          <w:p w14:paraId="6E6321D0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nadająca się do prania chemicznego, </w:t>
            </w:r>
          </w:p>
          <w:p w14:paraId="6C15271E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stabilności wymiarów i właściwości po wielokrotnych min.: 100 praniach, </w:t>
            </w:r>
          </w:p>
          <w:p w14:paraId="192BA18B" w14:textId="7EE8E216" w:rsidR="000265DE" w:rsidRPr="007E7A77" w:rsidRDefault="000265DE" w:rsidP="00500499">
            <w:pPr>
              <w:pStyle w:val="Akapitzlist"/>
              <w:numPr>
                <w:ilvl w:val="0"/>
                <w:numId w:val="66"/>
              </w:numPr>
            </w:pPr>
            <w:r w:rsidRPr="007E7A77">
              <w:t>firmowe LOGO</w:t>
            </w:r>
          </w:p>
        </w:tc>
        <w:tc>
          <w:tcPr>
            <w:tcW w:w="1559" w:type="dxa"/>
            <w:vAlign w:val="center"/>
          </w:tcPr>
          <w:p w14:paraId="39E11F46" w14:textId="5178AD87" w:rsidR="000265DE" w:rsidRPr="007E7A77" w:rsidRDefault="007518A2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ztuka</w:t>
            </w:r>
          </w:p>
        </w:tc>
      </w:tr>
      <w:tr w:rsidR="000265DE" w:rsidRPr="007E7A77" w14:paraId="7D79203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538549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289D7" w14:textId="2DDBDF7F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Kurtka profesjonalna do prac w terenie </w:t>
            </w:r>
            <w:r w:rsidR="001B6399">
              <w:rPr>
                <w:b/>
                <w:bCs/>
                <w:sz w:val="20"/>
                <w:szCs w:val="20"/>
              </w:rPr>
              <w:br/>
            </w: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3B10C4E" w14:textId="59098C14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Lekka i elastyczna kurtka typu </w:t>
            </w:r>
            <w:proofErr w:type="spellStart"/>
            <w:r w:rsidRPr="007E7A77">
              <w:t>softshell</w:t>
            </w:r>
            <w:proofErr w:type="spellEnd"/>
          </w:p>
          <w:p w14:paraId="3FDC1898" w14:textId="3BE9CC78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Wodoodporna, </w:t>
            </w:r>
            <w:proofErr w:type="spellStart"/>
            <w:r w:rsidRPr="007E7A77">
              <w:t>wiatroodporna</w:t>
            </w:r>
            <w:proofErr w:type="spellEnd"/>
            <w:r w:rsidRPr="007E7A77">
              <w:t xml:space="preserve"> i oddychająca</w:t>
            </w:r>
          </w:p>
          <w:p w14:paraId="2C2B3D54" w14:textId="62EB2331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 komfort ruchu dzięki wstawkom z materiału elastycznego na barkach i plecach</w:t>
            </w:r>
          </w:p>
          <w:p w14:paraId="11DC8919" w14:textId="7C7E800D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elastyczne ściągacze rękawów z materiału</w:t>
            </w:r>
          </w:p>
          <w:p w14:paraId="548445CB" w14:textId="77777777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wewnątrz w całości pokryta polarem</w:t>
            </w:r>
          </w:p>
          <w:p w14:paraId="7176620C" w14:textId="77777777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regulowany kaptur z krótkim daszkiem, wewnątrz pokryty polarem</w:t>
            </w:r>
          </w:p>
          <w:p w14:paraId="659C5660" w14:textId="3741CEC6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kieszenie wsuwane wyściełane polarem i kieszeń na piersi, zapinana na zamek błyskawiczny</w:t>
            </w:r>
          </w:p>
          <w:p w14:paraId="39AA8FFF" w14:textId="296E6A4B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regulowany dół,</w:t>
            </w:r>
          </w:p>
          <w:p w14:paraId="70EE7A81" w14:textId="30C83B9A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odblaskowe lamówki</w:t>
            </w:r>
          </w:p>
          <w:p w14:paraId="07DE92C4" w14:textId="5C5ABC8D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Materiał: 100% poliester (minimum. 290 g/m²)</w:t>
            </w:r>
          </w:p>
          <w:p w14:paraId="27276D09" w14:textId="5E4FCD3B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Temperatura prania: 40°C</w:t>
            </w:r>
          </w:p>
          <w:p w14:paraId="368134D7" w14:textId="61F05F90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Wodoodporność min. 8000 mm H2O</w:t>
            </w:r>
          </w:p>
          <w:p w14:paraId="111BEFE6" w14:textId="4BFE5C2B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Przepuszczalność powietrza min. 3000g/m3/24h</w:t>
            </w:r>
          </w:p>
          <w:p w14:paraId="19C57095" w14:textId="595D2A6D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Zakrywająca biodra,</w:t>
            </w:r>
          </w:p>
          <w:p w14:paraId="26E32C5F" w14:textId="5D8EFDE3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firmowe LOGO</w:t>
            </w:r>
          </w:p>
          <w:p w14:paraId="51AEE0DB" w14:textId="160B40F8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rozmiar XS-XXL</w:t>
            </w:r>
          </w:p>
          <w:p w14:paraId="1B3EB42E" w14:textId="540A192B" w:rsidR="000265DE" w:rsidRPr="007E7A77" w:rsidRDefault="000265DE" w:rsidP="00500499">
            <w:pPr>
              <w:pStyle w:val="Akapitzlist"/>
              <w:numPr>
                <w:ilvl w:val="0"/>
                <w:numId w:val="66"/>
              </w:numPr>
            </w:pPr>
            <w:r w:rsidRPr="007E7A77">
              <w:t>kolor: czarny, szary</w:t>
            </w:r>
          </w:p>
        </w:tc>
        <w:tc>
          <w:tcPr>
            <w:tcW w:w="1559" w:type="dxa"/>
            <w:vAlign w:val="center"/>
          </w:tcPr>
          <w:p w14:paraId="4F930F98" w14:textId="7794561D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56872C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CC2D01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B505B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Kurtka ocieplana przeciw-deszczowa </w:t>
            </w:r>
            <w:r w:rsidRPr="007E7A77">
              <w:rPr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7E7A77">
              <w:rPr>
                <w:b/>
                <w:bCs/>
                <w:sz w:val="20"/>
                <w:szCs w:val="20"/>
              </w:rPr>
              <w:br/>
            </w:r>
            <w:r w:rsidRPr="007E7A77">
              <w:rPr>
                <w:b/>
                <w:bCs/>
                <w:sz w:val="20"/>
                <w:szCs w:val="20"/>
              </w:rPr>
              <w:lastRenderedPageBreak/>
              <w:t xml:space="preserve">i kapturem </w:t>
            </w:r>
            <w:r w:rsidRPr="007E7A77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3AA6DF8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Wodoodporna.</w:t>
            </w:r>
          </w:p>
          <w:p w14:paraId="3C49870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Ocieplana 3w1 z wypinanym polarem, który można nosić oddzielnie.</w:t>
            </w:r>
          </w:p>
          <w:p w14:paraId="6BCEF44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szary, czarny, granatowy, czerwony, zielony</w:t>
            </w:r>
          </w:p>
          <w:p w14:paraId="7D7D6F7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Na zewnątrz Poliester powlekany PCV min 230g/m2.</w:t>
            </w:r>
          </w:p>
          <w:p w14:paraId="5029892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podszewka 100% poliester.</w:t>
            </w:r>
          </w:p>
          <w:p w14:paraId="647ECF0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Ocieplenie polar min. 260g/m2.</w:t>
            </w:r>
          </w:p>
          <w:p w14:paraId="6FD8BB5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Kaptur ściągany na troczki.</w:t>
            </w:r>
          </w:p>
          <w:p w14:paraId="6898189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Elementy odblaskowe.</w:t>
            </w:r>
          </w:p>
          <w:p w14:paraId="2DF3B81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</w:t>
            </w:r>
          </w:p>
          <w:p w14:paraId="46CF0F8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092BD6E" w14:textId="67CB387B" w:rsidR="000265DE" w:rsidRPr="007E7A77" w:rsidRDefault="001B63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ztuka</w:t>
            </w:r>
          </w:p>
        </w:tc>
      </w:tr>
      <w:tr w:rsidR="000265DE" w:rsidRPr="007E7A77" w14:paraId="414B5286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DFB0D95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344F73B" w14:textId="6FF71A92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Kurtka antystatyczna trudnopalna</w:t>
            </w:r>
          </w:p>
        </w:tc>
        <w:tc>
          <w:tcPr>
            <w:tcW w:w="10065" w:type="dxa"/>
          </w:tcPr>
          <w:p w14:paraId="300B6802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trudnopalna, ocieplana , przeciwdeszczowa,</w:t>
            </w:r>
          </w:p>
          <w:p w14:paraId="039FE1CA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chroniąca przed elektrycznością statyczną i zapłonem,</w:t>
            </w:r>
          </w:p>
          <w:p w14:paraId="6E587D07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Taśmowe szwy</w:t>
            </w:r>
          </w:p>
          <w:p w14:paraId="34083E1B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 bawełniana z wykończeniem trudnopalnym</w:t>
            </w:r>
          </w:p>
          <w:p w14:paraId="60FA0265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Zapinana na zamek kryty plisą</w:t>
            </w:r>
          </w:p>
          <w:p w14:paraId="6A3F6F08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dwie duże kieszenie , oraz składany  kaptur</w:t>
            </w:r>
          </w:p>
          <w:p w14:paraId="6D423AAC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 : granatowy ,czerwony, niebieski</w:t>
            </w:r>
          </w:p>
          <w:p w14:paraId="07CD4DB5" w14:textId="4E6E9260" w:rsidR="000265DE" w:rsidRPr="00500499" w:rsidRDefault="000265DE" w:rsidP="0050049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 : S - 3XL</w:t>
            </w:r>
          </w:p>
        </w:tc>
        <w:tc>
          <w:tcPr>
            <w:tcW w:w="1559" w:type="dxa"/>
            <w:vAlign w:val="center"/>
          </w:tcPr>
          <w:p w14:paraId="6A2ABFDE" w14:textId="69CE1CD1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4BD6D1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C6DAB6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565FE6" w14:textId="011DD4B8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Kurtka robocza przeciwdeszczowa</w:t>
            </w:r>
          </w:p>
        </w:tc>
        <w:tc>
          <w:tcPr>
            <w:tcW w:w="10065" w:type="dxa"/>
          </w:tcPr>
          <w:p w14:paraId="4C6F311F" w14:textId="4D8F79D8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Kurtka przeciwdeszczowa</w:t>
            </w:r>
          </w:p>
          <w:p w14:paraId="3175C1FE" w14:textId="67F29492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- wykonana z poliestru powleczona PVC</w:t>
            </w:r>
          </w:p>
          <w:p w14:paraId="4B7500CA" w14:textId="01604956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- gramatura minimum 200g</w:t>
            </w:r>
          </w:p>
          <w:p w14:paraId="014D72D7" w14:textId="79882DCB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- oczka wentylacyjne pod pachami</w:t>
            </w:r>
          </w:p>
          <w:p w14:paraId="63D3C362" w14:textId="189A0098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- listwa wentylacyjna na plecach</w:t>
            </w:r>
          </w:p>
          <w:p w14:paraId="3FD94ECF" w14:textId="686AB520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- kieszenie</w:t>
            </w:r>
          </w:p>
          <w:p w14:paraId="4140BBCD" w14:textId="4EF0B4E0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- ściągacz w kapturze i pasie</w:t>
            </w:r>
          </w:p>
          <w:p w14:paraId="0ED2157D" w14:textId="77777777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 XS-XXL</w:t>
            </w:r>
          </w:p>
          <w:p w14:paraId="5B6F1E55" w14:textId="77777777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zielony, czarny granatowy</w:t>
            </w:r>
          </w:p>
          <w:p w14:paraId="0AA9B23B" w14:textId="084BEABD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2B273356" w14:textId="47D8223C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34BCF9FC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5160603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F17C21" w14:textId="4411142F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Kurtka robocza wiatrówka</w:t>
            </w:r>
          </w:p>
        </w:tc>
        <w:tc>
          <w:tcPr>
            <w:tcW w:w="10065" w:type="dxa"/>
          </w:tcPr>
          <w:p w14:paraId="138A30C2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 xml:space="preserve">wiatrówka </w:t>
            </w:r>
            <w:proofErr w:type="spellStart"/>
            <w:r w:rsidRPr="007E7A77">
              <w:rPr>
                <w:color w:val="333333"/>
                <w:sz w:val="20"/>
                <w:szCs w:val="20"/>
              </w:rPr>
              <w:t>unisex</w:t>
            </w:r>
            <w:proofErr w:type="spellEnd"/>
          </w:p>
          <w:p w14:paraId="377D3EF2" w14:textId="12550F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materiał: 100 % poliester</w:t>
            </w:r>
          </w:p>
          <w:p w14:paraId="5AE493CB" w14:textId="3637955E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Kolory: czarny, niebieski, zielony</w:t>
            </w:r>
          </w:p>
          <w:p w14:paraId="0E06B056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rozmiary: S-3XL</w:t>
            </w:r>
          </w:p>
          <w:p w14:paraId="31A781B3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kaptur chowany w kołnierzu</w:t>
            </w:r>
          </w:p>
          <w:p w14:paraId="02277B2F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dwie kieszenie boczne</w:t>
            </w:r>
          </w:p>
          <w:p w14:paraId="4E802D84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kaptur oraz dół kurtki regulowane sznurkiem w kolorze materiału</w:t>
            </w:r>
          </w:p>
          <w:p w14:paraId="0333CC11" w14:textId="78A75BFE" w:rsidR="000265DE" w:rsidRPr="00500499" w:rsidRDefault="000265DE" w:rsidP="00500499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</w:t>
            </w:r>
          </w:p>
        </w:tc>
        <w:tc>
          <w:tcPr>
            <w:tcW w:w="1559" w:type="dxa"/>
            <w:vAlign w:val="center"/>
          </w:tcPr>
          <w:p w14:paraId="752865FD" w14:textId="7291677D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09956AE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306EF2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11052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10065" w:type="dxa"/>
          </w:tcPr>
          <w:p w14:paraId="24008C0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kapturem.</w:t>
            </w:r>
          </w:p>
          <w:p w14:paraId="4408CBF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minimum 70% PCV, maximum 30% poliester</w:t>
            </w:r>
          </w:p>
          <w:p w14:paraId="2085EAB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Zapinany na suwak z dodatkowymi zapięciami na napy</w:t>
            </w:r>
          </w:p>
          <w:p w14:paraId="4C8A77D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Kaptur ściągany na troczki</w:t>
            </w:r>
          </w:p>
          <w:p w14:paraId="7723B17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Dwie kieszenie zewnętrzne - ściągacz w rękawach zabezpieczający przed wiatrem </w:t>
            </w:r>
          </w:p>
          <w:p w14:paraId="2F5C1DF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 xml:space="preserve">Kolor: Zielony </w:t>
            </w:r>
          </w:p>
          <w:p w14:paraId="0DEA9776" w14:textId="4B90174D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Rozmiar: S, M, L; XL; XXL; XXXL</w:t>
            </w:r>
          </w:p>
        </w:tc>
        <w:tc>
          <w:tcPr>
            <w:tcW w:w="1559" w:type="dxa"/>
            <w:vAlign w:val="center"/>
          </w:tcPr>
          <w:p w14:paraId="7BC13DA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2F7C8A97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59F2EDE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6D5FCC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Kombinezon ochronny typ 5/6 </w:t>
            </w:r>
          </w:p>
        </w:tc>
        <w:tc>
          <w:tcPr>
            <w:tcW w:w="10065" w:type="dxa"/>
          </w:tcPr>
          <w:p w14:paraId="0A500B95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</w:pPr>
            <w:r w:rsidRPr="007E7A77">
              <w:t xml:space="preserve">kombinezon ochronny z oddychającego materiału. </w:t>
            </w:r>
          </w:p>
          <w:p w14:paraId="3BD91524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typu 5/6 przed pyłem i rozbryzgami cieczy i elektrycznością statyczną.</w:t>
            </w:r>
          </w:p>
          <w:p w14:paraId="120CE0E5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left="723" w:hanging="365"/>
              <w:rPr>
                <w:strike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trójpanelowy kaptur kombinezonu ochronnego</w:t>
            </w:r>
          </w:p>
          <w:p w14:paraId="131C6A5D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trike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mankiety z dzianiny oraz elastyczny pas i nogawki </w:t>
            </w:r>
          </w:p>
          <w:p w14:paraId="44293BF7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left="7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dwustronny zamek błyskawiczny z zakładką sztormową </w:t>
            </w:r>
          </w:p>
          <w:p w14:paraId="11A33B5A" w14:textId="4AF203F5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</w:tc>
        <w:tc>
          <w:tcPr>
            <w:tcW w:w="1559" w:type="dxa"/>
            <w:vAlign w:val="center"/>
          </w:tcPr>
          <w:p w14:paraId="3E28983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3C35C865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7DD949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A9AB84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10065" w:type="dxa"/>
          </w:tcPr>
          <w:p w14:paraId="4C9D5271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natryskiem i strumieniem ciekłych substancji chemicznych.</w:t>
            </w:r>
          </w:p>
          <w:p w14:paraId="4A70852D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Suwak oraz pętelki na palce, podwójny, sztormowy system zapinania z wewnętrznymi osłonami obejmującymi podbródek.</w:t>
            </w:r>
          </w:p>
          <w:p w14:paraId="59B1FE2A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natryskiem i strumieniem cieczy</w:t>
            </w:r>
          </w:p>
          <w:p w14:paraId="1C7083E7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niebezpiecznym pyłem i rozbryzgami</w:t>
            </w:r>
          </w:p>
          <w:p w14:paraId="2380E4F3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cząsteczkami radioaktywnymi</w:t>
            </w:r>
          </w:p>
          <w:p w14:paraId="22DC0250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zagrożeniami biologicznymi i infekcjami</w:t>
            </w:r>
          </w:p>
          <w:p w14:paraId="6D518E34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elektrycznością statyczną</w:t>
            </w:r>
          </w:p>
          <w:p w14:paraId="6CC9443E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Elastyczne mankiety z pętelkami na kciuki.</w:t>
            </w:r>
          </w:p>
          <w:p w14:paraId="004BF956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Podwójny system zapinania z przodu.</w:t>
            </w:r>
          </w:p>
          <w:p w14:paraId="7DA900A0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Osłona podbródka.</w:t>
            </w:r>
          </w:p>
          <w:p w14:paraId="5789F6A8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materiał tłumiący dźwięki powstałe przy wykonywaniu ruchów.</w:t>
            </w:r>
          </w:p>
          <w:p w14:paraId="62C86EE9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przeciw substancjom chemicznym.</w:t>
            </w:r>
          </w:p>
          <w:p w14:paraId="3E53BF5B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Wysoka odporność mechaniczna.</w:t>
            </w:r>
          </w:p>
          <w:p w14:paraId="52151D33" w14:textId="580DF19F" w:rsidR="000265DE" w:rsidRPr="00500499" w:rsidRDefault="000265DE" w:rsidP="00500499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</w:tc>
        <w:tc>
          <w:tcPr>
            <w:tcW w:w="1559" w:type="dxa"/>
            <w:vAlign w:val="center"/>
          </w:tcPr>
          <w:p w14:paraId="0F0E20E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3ACA29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655A59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EBE054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10065" w:type="dxa"/>
          </w:tcPr>
          <w:p w14:paraId="6ADCEE1F" w14:textId="77777777" w:rsidR="000265DE" w:rsidRPr="007E7A77" w:rsidRDefault="000265DE" w:rsidP="00B56E05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Przeciwpyłowy.</w:t>
            </w:r>
          </w:p>
          <w:p w14:paraId="38A8151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polipropylenu o gramaturze min 50-70 g/m2.</w:t>
            </w:r>
          </w:p>
          <w:p w14:paraId="233E210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Wyposażone w kaptur z gumką.</w:t>
            </w:r>
          </w:p>
          <w:p w14:paraId="21868F5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Zapinany na zamek błyskawiczny.</w:t>
            </w:r>
          </w:p>
          <w:p w14:paraId="4235EF7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Rękawy zakończone elastyczną gumką.</w:t>
            </w:r>
          </w:p>
          <w:p w14:paraId="2A30B9E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 nogawkach oraz pasie wymagane ściągacze. </w:t>
            </w:r>
          </w:p>
          <w:p w14:paraId="2A583DD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  <w:p w14:paraId="5B967F4B" w14:textId="0EE91D52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granatowy, zielony.</w:t>
            </w:r>
          </w:p>
        </w:tc>
        <w:tc>
          <w:tcPr>
            <w:tcW w:w="1559" w:type="dxa"/>
            <w:vAlign w:val="center"/>
          </w:tcPr>
          <w:p w14:paraId="379E4CF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57B0E1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0E6812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F495A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Fartuch damski</w:t>
            </w:r>
          </w:p>
          <w:p w14:paraId="631DBFC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krótki rękaw </w:t>
            </w:r>
          </w:p>
        </w:tc>
        <w:tc>
          <w:tcPr>
            <w:tcW w:w="10065" w:type="dxa"/>
          </w:tcPr>
          <w:p w14:paraId="0753BB52" w14:textId="77777777" w:rsidR="000265DE" w:rsidRPr="007E7A77" w:rsidRDefault="000265DE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tkaniny: elanobawełna - max. 65% poliester, min. 35% bawełna.</w:t>
            </w:r>
          </w:p>
          <w:p w14:paraId="3245F3D5" w14:textId="77777777" w:rsidR="000265DE" w:rsidRPr="007E7A77" w:rsidRDefault="000265DE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Gramatura: 165 gr/m2</w:t>
            </w:r>
          </w:p>
          <w:p w14:paraId="40A8115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  <w:p w14:paraId="0AAD093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biały, zielony, granatowy, jasnoniebieski.</w:t>
            </w:r>
          </w:p>
          <w:p w14:paraId="2B479D6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Talkowany krój.</w:t>
            </w:r>
          </w:p>
          <w:p w14:paraId="63222A8F" w14:textId="0142C879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Zapinany na suwak.</w:t>
            </w:r>
          </w:p>
        </w:tc>
        <w:tc>
          <w:tcPr>
            <w:tcW w:w="1559" w:type="dxa"/>
            <w:vAlign w:val="center"/>
          </w:tcPr>
          <w:p w14:paraId="30C7A41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34553F3B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CD8B3B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735D2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10065" w:type="dxa"/>
          </w:tcPr>
          <w:p w14:paraId="44C8992C" w14:textId="77777777" w:rsidR="000265DE" w:rsidRPr="007E7A77" w:rsidRDefault="000265DE" w:rsidP="00B56E05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tkaniny: 100% bawełna o gramaturze min 250 g/m.</w:t>
            </w:r>
          </w:p>
          <w:p w14:paraId="5EA9132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Zapinany na springi kryte.</w:t>
            </w:r>
          </w:p>
          <w:p w14:paraId="1751E8F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Długi rękaw, dwie kieszenie boczne oraz kieszeń na lewej piersi.</w:t>
            </w:r>
          </w:p>
          <w:p w14:paraId="3C63EF8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  <w:p w14:paraId="012D59E9" w14:textId="3B7F9956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biały, ciemnozielony, granatowy, ciemnobordowy, ciemnoszary.</w:t>
            </w:r>
          </w:p>
        </w:tc>
        <w:tc>
          <w:tcPr>
            <w:tcW w:w="1559" w:type="dxa"/>
            <w:vAlign w:val="center"/>
          </w:tcPr>
          <w:p w14:paraId="43DEFC5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08B224E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567885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E707A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10065" w:type="dxa"/>
          </w:tcPr>
          <w:p w14:paraId="4D1DE138" w14:textId="77777777" w:rsidR="000265DE" w:rsidRPr="007E7A77" w:rsidRDefault="000265DE" w:rsidP="00B56E05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tkaniny: 100% bawełna o gramaturze min 250 g/m.</w:t>
            </w:r>
          </w:p>
          <w:p w14:paraId="0E5600B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Zapinany na springi, kryte plisą.</w:t>
            </w:r>
          </w:p>
          <w:p w14:paraId="1466C22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Długi rękaw, dwie kieszenie boczne oraz kieszeń na lewej piersi.</w:t>
            </w:r>
          </w:p>
          <w:p w14:paraId="453413A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biały, ciemnozielony, granatowy, ciemno-bordowy, ciemnoszary.</w:t>
            </w:r>
          </w:p>
          <w:p w14:paraId="5DED5AAB" w14:textId="685F7904" w:rsidR="000265DE" w:rsidRPr="00500499" w:rsidRDefault="00500499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Rozmiary XS-XXL</w:t>
            </w:r>
          </w:p>
        </w:tc>
        <w:tc>
          <w:tcPr>
            <w:tcW w:w="1559" w:type="dxa"/>
            <w:vAlign w:val="center"/>
          </w:tcPr>
          <w:p w14:paraId="75BC2B2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52ECE781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4AFB50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3C1555E" w14:textId="77777777" w:rsidR="000265DE" w:rsidRPr="007E7A77" w:rsidRDefault="000265DE" w:rsidP="008714DB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7E7A77">
              <w:rPr>
                <w:color w:val="222222"/>
                <w:sz w:val="20"/>
              </w:rPr>
              <w:t xml:space="preserve">Fartuch </w:t>
            </w:r>
            <w:proofErr w:type="spellStart"/>
            <w:r w:rsidRPr="007E7A77">
              <w:rPr>
                <w:color w:val="222222"/>
                <w:sz w:val="20"/>
              </w:rPr>
              <w:t>antyelektrostaty</w:t>
            </w:r>
            <w:proofErr w:type="spellEnd"/>
            <w:r w:rsidRPr="007E7A77">
              <w:rPr>
                <w:color w:val="222222"/>
                <w:sz w:val="20"/>
              </w:rPr>
              <w:t>-</w:t>
            </w:r>
            <w:r w:rsidRPr="007E7A77">
              <w:rPr>
                <w:color w:val="222222"/>
                <w:sz w:val="20"/>
              </w:rPr>
              <w:br/>
            </w:r>
            <w:proofErr w:type="spellStart"/>
            <w:r w:rsidRPr="007E7A77">
              <w:rPr>
                <w:color w:val="222222"/>
                <w:sz w:val="20"/>
              </w:rPr>
              <w:t>czny</w:t>
            </w:r>
            <w:proofErr w:type="spellEnd"/>
          </w:p>
        </w:tc>
        <w:tc>
          <w:tcPr>
            <w:tcW w:w="10065" w:type="dxa"/>
          </w:tcPr>
          <w:p w14:paraId="4AF4BFFA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antyelektrostatyczny fartuch ochronny do prac w środowisku zagrożenia elektrycznością statyczną,</w:t>
            </w:r>
          </w:p>
          <w:p w14:paraId="2A75C8F1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komfortowe rozcięciami bocznymi oraz regulowanymi mankietami,</w:t>
            </w:r>
          </w:p>
          <w:p w14:paraId="03AA8758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materiały: bawełna, poliester, włókno przewodzące,</w:t>
            </w:r>
          </w:p>
          <w:p w14:paraId="4016DA84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Kolory: niebieski, biały,</w:t>
            </w:r>
          </w:p>
          <w:p w14:paraId="21C3E778" w14:textId="77930F1F" w:rsidR="000265DE" w:rsidRPr="007E7A77" w:rsidRDefault="000265DE" w:rsidP="00500499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Rozmiary: XS - 3XL,</w:t>
            </w:r>
          </w:p>
        </w:tc>
        <w:tc>
          <w:tcPr>
            <w:tcW w:w="1559" w:type="dxa"/>
            <w:vAlign w:val="center"/>
          </w:tcPr>
          <w:p w14:paraId="73939DE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C25C7DF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57A282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63B29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Fartuch wodochronny </w:t>
            </w:r>
          </w:p>
          <w:p w14:paraId="7DC6404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10065" w:type="dxa"/>
          </w:tcPr>
          <w:p w14:paraId="399E1C86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materiału: min. 670 gram/m².</w:t>
            </w:r>
          </w:p>
          <w:p w14:paraId="01B9040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Grubość materiału: min. 0,50 mm</w:t>
            </w:r>
          </w:p>
          <w:p w14:paraId="31DCD8C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Tkanina bawełniana powleczona PCV</w:t>
            </w:r>
          </w:p>
          <w:p w14:paraId="0075791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Odzież ochronna – Ochrona przed deszczem</w:t>
            </w:r>
          </w:p>
          <w:p w14:paraId="35B3C25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Odzież ochronna – Ochrona przed gorącem i płomieniem</w:t>
            </w:r>
          </w:p>
          <w:p w14:paraId="39767B5C" w14:textId="6ECFABA4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czarny, zielony, żółty.</w:t>
            </w:r>
          </w:p>
        </w:tc>
        <w:tc>
          <w:tcPr>
            <w:tcW w:w="1559" w:type="dxa"/>
            <w:vAlign w:val="center"/>
          </w:tcPr>
          <w:p w14:paraId="11674FF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7DC82ED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161D5EB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C6E72B" w14:textId="77C87B5B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 xml:space="preserve">Fartuch medyczny jednorazowy z </w:t>
            </w:r>
            <w:proofErr w:type="spellStart"/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fizeliny</w:t>
            </w:r>
            <w:proofErr w:type="spellEnd"/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3CBC5527" w14:textId="217E12D5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Gramatura  - minimum 18 g/m2</w:t>
            </w:r>
          </w:p>
          <w:p w14:paraId="201B8F7D" w14:textId="6EAE6C85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Materiał - Włóknina polipropylenowa</w:t>
            </w:r>
          </w:p>
          <w:p w14:paraId="5C5C6B7A" w14:textId="4A15F692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wiązanie - troki przy szyi i w pasie</w:t>
            </w:r>
          </w:p>
          <w:p w14:paraId="60940295" w14:textId="77777777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Wykończenie rękawa - Mankiet z dzianiny</w:t>
            </w:r>
          </w:p>
          <w:p w14:paraId="3968708D" w14:textId="77390C82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Kolor – niebieski, biały, zielony</w:t>
            </w:r>
          </w:p>
          <w:p w14:paraId="0C9F5D47" w14:textId="367C5465" w:rsidR="000265DE" w:rsidRPr="00500499" w:rsidRDefault="000265DE" w:rsidP="00500499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Rozmiary XS-XXL</w:t>
            </w:r>
          </w:p>
        </w:tc>
        <w:tc>
          <w:tcPr>
            <w:tcW w:w="1559" w:type="dxa"/>
            <w:vAlign w:val="center"/>
          </w:tcPr>
          <w:p w14:paraId="58CA1B9F" w14:textId="33967A8F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sztuka</w:t>
            </w:r>
          </w:p>
        </w:tc>
      </w:tr>
      <w:tr w:rsidR="000265DE" w:rsidRPr="007E7A77" w14:paraId="2F71DB7A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DF4AFAE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048119" w14:textId="59B60092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Fartuch jednorazowy foliowy</w:t>
            </w:r>
          </w:p>
        </w:tc>
        <w:tc>
          <w:tcPr>
            <w:tcW w:w="10065" w:type="dxa"/>
          </w:tcPr>
          <w:p w14:paraId="605A0F9D" w14:textId="08C045F8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Grubość minimum 0,02 µm</w:t>
            </w:r>
          </w:p>
          <w:p w14:paraId="7A15E7BA" w14:textId="528B6E89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Materiał – folia polietylenowa LDPE</w:t>
            </w:r>
          </w:p>
          <w:p w14:paraId="3567C7C7" w14:textId="6971DCEA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wiązanie - troki z tyłu</w:t>
            </w:r>
          </w:p>
          <w:p w14:paraId="6967E4D9" w14:textId="687D9D0A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 xml:space="preserve">chroniący przed </w:t>
            </w:r>
            <w:proofErr w:type="spellStart"/>
            <w:r w:rsidRPr="007E7A77">
              <w:rPr>
                <w:color w:val="000000" w:themeColor="text1"/>
                <w:sz w:val="20"/>
                <w:szCs w:val="20"/>
              </w:rPr>
              <w:t>przesiąkaniemtermoa</w:t>
            </w:r>
            <w:proofErr w:type="spellEnd"/>
          </w:p>
          <w:p w14:paraId="51C34494" w14:textId="77777777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Kolor – niebieski, biały, zielony</w:t>
            </w:r>
          </w:p>
          <w:p w14:paraId="1AD98296" w14:textId="29072008" w:rsidR="000265DE" w:rsidRPr="00500499" w:rsidRDefault="000265DE" w:rsidP="00500499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Rozmiary XS-XXL</w:t>
            </w:r>
          </w:p>
        </w:tc>
        <w:tc>
          <w:tcPr>
            <w:tcW w:w="1559" w:type="dxa"/>
            <w:vAlign w:val="center"/>
          </w:tcPr>
          <w:p w14:paraId="25737A8D" w14:textId="04875B6B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sztuka</w:t>
            </w:r>
          </w:p>
        </w:tc>
      </w:tr>
      <w:tr w:rsidR="000265DE" w:rsidRPr="007E7A77" w14:paraId="4AF677CF" w14:textId="77777777" w:rsidTr="000265DE">
        <w:trPr>
          <w:trHeight w:val="971"/>
        </w:trPr>
        <w:tc>
          <w:tcPr>
            <w:tcW w:w="993" w:type="dxa"/>
            <w:vAlign w:val="center"/>
          </w:tcPr>
          <w:p w14:paraId="7071789F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2D57F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7E7A77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29436F0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</w:t>
            </w:r>
          </w:p>
          <w:p w14:paraId="0B0C3C01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Krótki rękaw.</w:t>
            </w:r>
          </w:p>
          <w:p w14:paraId="6F66A949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100% bawełna</w:t>
            </w:r>
          </w:p>
          <w:p w14:paraId="50794BD2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Gramatura: min.150 g/m2</w:t>
            </w:r>
          </w:p>
          <w:p w14:paraId="585EA103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Kolor: zielony, czarny, szary, biały.</w:t>
            </w:r>
          </w:p>
          <w:p w14:paraId="4153D53E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od XS do XXXL.</w:t>
            </w:r>
          </w:p>
          <w:p w14:paraId="1BBF6BDE" w14:textId="025BD542" w:rsidR="000265DE" w:rsidRPr="00500499" w:rsidRDefault="000265DE" w:rsidP="00500499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 koszulki.</w:t>
            </w:r>
          </w:p>
        </w:tc>
        <w:tc>
          <w:tcPr>
            <w:tcW w:w="1559" w:type="dxa"/>
            <w:vAlign w:val="center"/>
          </w:tcPr>
          <w:p w14:paraId="1999F4B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4DCF16CA" w14:textId="77777777" w:rsidTr="000265DE">
        <w:trPr>
          <w:trHeight w:val="971"/>
        </w:trPr>
        <w:tc>
          <w:tcPr>
            <w:tcW w:w="993" w:type="dxa"/>
            <w:vAlign w:val="center"/>
          </w:tcPr>
          <w:p w14:paraId="6C5F2F5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A71E9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7E7A77">
              <w:rPr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10065" w:type="dxa"/>
          </w:tcPr>
          <w:p w14:paraId="184CD9D4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</w:t>
            </w:r>
          </w:p>
          <w:p w14:paraId="574D471F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Krótki rękaw.</w:t>
            </w:r>
          </w:p>
          <w:p w14:paraId="4AAE5770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100% bawełna</w:t>
            </w:r>
          </w:p>
          <w:p w14:paraId="1D5D4219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Gramatura: min.180 g/m2</w:t>
            </w:r>
          </w:p>
          <w:p w14:paraId="1DBD8DD4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zielony, czarny, szary, biały.</w:t>
            </w:r>
          </w:p>
          <w:p w14:paraId="0BF6C234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od XS do XXXL.</w:t>
            </w:r>
          </w:p>
          <w:p w14:paraId="4DE82C6C" w14:textId="64FCEE35" w:rsidR="000265DE" w:rsidRPr="00500499" w:rsidRDefault="000265DE" w:rsidP="00500499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Wyszywane LOGO firmowe na plecach + symbol mały z przodu koszulki.</w:t>
            </w:r>
          </w:p>
        </w:tc>
        <w:tc>
          <w:tcPr>
            <w:tcW w:w="1559" w:type="dxa"/>
            <w:vAlign w:val="center"/>
          </w:tcPr>
          <w:p w14:paraId="5EFD004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4B32B8B6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1CAA1FFF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9A409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Koszula flanelowa – robocza</w:t>
            </w:r>
          </w:p>
          <w:p w14:paraId="49ACE19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10065" w:type="dxa"/>
          </w:tcPr>
          <w:p w14:paraId="0856ED38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100% bawełna.</w:t>
            </w:r>
          </w:p>
          <w:p w14:paraId="09D739E4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170g/m2.</w:t>
            </w:r>
          </w:p>
          <w:p w14:paraId="20D48A51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zielony, niebieski czerwony, pomarańczowy.</w:t>
            </w:r>
          </w:p>
          <w:p w14:paraId="14CAF888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Wzór: krata.</w:t>
            </w:r>
          </w:p>
          <w:p w14:paraId="49AD283C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Zapinana na guziki.</w:t>
            </w:r>
          </w:p>
          <w:p w14:paraId="12ED73CB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  <w:p w14:paraId="1610B855" w14:textId="6791459B" w:rsidR="000265DE" w:rsidRPr="00500499" w:rsidRDefault="000265DE" w:rsidP="00500499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A7C460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3020433B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3E5071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44DE98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Koszula bawełniana + LOGO</w:t>
            </w:r>
          </w:p>
        </w:tc>
        <w:tc>
          <w:tcPr>
            <w:tcW w:w="10065" w:type="dxa"/>
          </w:tcPr>
          <w:p w14:paraId="2C05AB27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100% bawełna.</w:t>
            </w:r>
          </w:p>
          <w:p w14:paraId="7083C457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zielony, błękitny, biały.</w:t>
            </w:r>
          </w:p>
          <w:p w14:paraId="0A104142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Wzór: gładka.</w:t>
            </w:r>
          </w:p>
          <w:p w14:paraId="2CA43A00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Zapinana na guziki.</w:t>
            </w:r>
          </w:p>
          <w:p w14:paraId="3351CE3E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XS-XXXL.</w:t>
            </w:r>
          </w:p>
          <w:p w14:paraId="367C0EB5" w14:textId="48870215" w:rsidR="000265DE" w:rsidRPr="00500499" w:rsidRDefault="000265DE" w:rsidP="00500499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– mały symbol z przodu.</w:t>
            </w:r>
          </w:p>
        </w:tc>
        <w:tc>
          <w:tcPr>
            <w:tcW w:w="1559" w:type="dxa"/>
            <w:vAlign w:val="center"/>
          </w:tcPr>
          <w:p w14:paraId="504D0B7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520AB6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0C00E6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F5EC7F" w14:textId="77777777" w:rsidR="000265DE" w:rsidRPr="007E7A77" w:rsidRDefault="000265DE" w:rsidP="002F0080">
            <w:pPr>
              <w:pStyle w:val="Nagwek1"/>
              <w:shd w:val="clear" w:color="auto" w:fill="FFFFFF"/>
              <w:spacing w:after="120"/>
              <w:rPr>
                <w:b w:val="0"/>
                <w:sz w:val="20"/>
              </w:rPr>
            </w:pPr>
            <w:r w:rsidRPr="007E7A77">
              <w:rPr>
                <w:sz w:val="20"/>
              </w:rPr>
              <w:t>Bezrękawnik ocieplany roboczy</w:t>
            </w:r>
          </w:p>
        </w:tc>
        <w:tc>
          <w:tcPr>
            <w:tcW w:w="10065" w:type="dxa"/>
          </w:tcPr>
          <w:p w14:paraId="6F7EA4DE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Wewnątrz bezrękawnika dodatkowa kieszeń,</w:t>
            </w:r>
          </w:p>
          <w:p w14:paraId="6887C598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dwie kieszenie na zewnętrznej stronie, dwie na rzep oraz dwie na suwak.</w:t>
            </w:r>
          </w:p>
          <w:p w14:paraId="3BB43641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Przedłużany tył – ochrona pleców przed wiatrem,</w:t>
            </w:r>
          </w:p>
          <w:p w14:paraId="0B9233E2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zapinany z dodatkowym zapięciem na napy.</w:t>
            </w:r>
          </w:p>
          <w:p w14:paraId="02DD1788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Podszewka wykonana z poliestru o gramaturze min 200 g/m2 .</w:t>
            </w:r>
          </w:p>
          <w:p w14:paraId="76DC793F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Wyściółka  poliester o gramaturze min 200 g/m2.</w:t>
            </w:r>
          </w:p>
          <w:p w14:paraId="0324529D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Model damski i męski.</w:t>
            </w:r>
          </w:p>
          <w:p w14:paraId="4EDF9CA9" w14:textId="07EC81EA" w:rsidR="000265DE" w:rsidRPr="007E7A77" w:rsidRDefault="000265DE" w:rsidP="00500499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Rozmiary: XS - 3XL,</w:t>
            </w:r>
          </w:p>
        </w:tc>
        <w:tc>
          <w:tcPr>
            <w:tcW w:w="1559" w:type="dxa"/>
            <w:vAlign w:val="center"/>
          </w:tcPr>
          <w:p w14:paraId="7389D0C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54E469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15CD2B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0D25E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10065" w:type="dxa"/>
          </w:tcPr>
          <w:p w14:paraId="0072E955" w14:textId="77777777" w:rsidR="000265DE" w:rsidRPr="007E7A77" w:rsidRDefault="000265DE" w:rsidP="00B56E05">
            <w:pPr>
              <w:numPr>
                <w:ilvl w:val="0"/>
                <w:numId w:val="42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Kamizelka wykonana z tkaniny poliestrowej, ocieplona poliestrową </w:t>
            </w:r>
            <w:proofErr w:type="spellStart"/>
            <w:r w:rsidRPr="007E7A77">
              <w:rPr>
                <w:sz w:val="20"/>
                <w:szCs w:val="20"/>
              </w:rPr>
              <w:t>ociepliną</w:t>
            </w:r>
            <w:proofErr w:type="spellEnd"/>
            <w:r w:rsidRPr="007E7A77">
              <w:rPr>
                <w:sz w:val="20"/>
                <w:szCs w:val="20"/>
              </w:rPr>
              <w:t xml:space="preserve">. Kaptur odpinany z możliwością regulacji, zapinany na rzepy. </w:t>
            </w:r>
          </w:p>
          <w:p w14:paraId="536E0505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14:paraId="3EC371ED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 rękawach gumka ściągająca.</w:t>
            </w:r>
          </w:p>
          <w:p w14:paraId="6AF65F9F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proofErr w:type="spellStart"/>
            <w:r w:rsidRPr="007E7A77">
              <w:rPr>
                <w:sz w:val="20"/>
                <w:szCs w:val="20"/>
              </w:rPr>
              <w:lastRenderedPageBreak/>
              <w:t>Transpiratory</w:t>
            </w:r>
            <w:proofErr w:type="spellEnd"/>
            <w:r w:rsidRPr="007E7A77">
              <w:rPr>
                <w:sz w:val="20"/>
                <w:szCs w:val="20"/>
              </w:rPr>
              <w:t xml:space="preserve"> powietrza.</w:t>
            </w:r>
          </w:p>
          <w:p w14:paraId="08BF3E64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Dół kamizelki z możliwością regulacji obwodu. </w:t>
            </w:r>
          </w:p>
          <w:p w14:paraId="2BC93DE6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czarny, zielony</w:t>
            </w:r>
          </w:p>
          <w:p w14:paraId="73EF8DCE" w14:textId="4CD7645E" w:rsidR="000265DE" w:rsidRPr="00500499" w:rsidRDefault="000265DE" w:rsidP="00500499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</w:t>
            </w:r>
          </w:p>
        </w:tc>
        <w:tc>
          <w:tcPr>
            <w:tcW w:w="1559" w:type="dxa"/>
            <w:vAlign w:val="center"/>
          </w:tcPr>
          <w:p w14:paraId="48200E8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216FF0F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6F7BA0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A91D0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10065" w:type="dxa"/>
          </w:tcPr>
          <w:p w14:paraId="2ACA5D25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Koszulka z długim rękawem </w:t>
            </w:r>
          </w:p>
          <w:p w14:paraId="30642D9B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Kalesony</w:t>
            </w:r>
          </w:p>
          <w:p w14:paraId="0E3672FF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Materiał: Poliester</w:t>
            </w:r>
          </w:p>
          <w:p w14:paraId="59E65263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wykonane w technologii bezszwowej.</w:t>
            </w:r>
          </w:p>
          <w:p w14:paraId="62157D28" w14:textId="1AF566F0" w:rsidR="000265DE" w:rsidRPr="007E7A77" w:rsidRDefault="000265DE" w:rsidP="00500499">
            <w:pPr>
              <w:pStyle w:val="Akapitzlist"/>
              <w:numPr>
                <w:ilvl w:val="0"/>
                <w:numId w:val="68"/>
              </w:numPr>
            </w:pPr>
            <w:r w:rsidRPr="007E7A77">
              <w:t>Odprowadza wilgoć.</w:t>
            </w:r>
          </w:p>
        </w:tc>
        <w:tc>
          <w:tcPr>
            <w:tcW w:w="1559" w:type="dxa"/>
            <w:vAlign w:val="center"/>
          </w:tcPr>
          <w:p w14:paraId="6D6F53A6" w14:textId="6CDDBAC4" w:rsidR="000265DE" w:rsidRPr="007E7A77" w:rsidRDefault="001B63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="000265DE" w:rsidRPr="007E7A77">
              <w:rPr>
                <w:b/>
                <w:bCs/>
                <w:sz w:val="20"/>
                <w:szCs w:val="20"/>
              </w:rPr>
              <w:t>omplet</w:t>
            </w:r>
          </w:p>
        </w:tc>
      </w:tr>
      <w:tr w:rsidR="000265DE" w:rsidRPr="007E7A77" w14:paraId="150A9C8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E7AEBA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B0001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10065" w:type="dxa"/>
          </w:tcPr>
          <w:p w14:paraId="76FFA387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wykonane z dzianiny o składzie surowcowym: min. 60% bawełny i gramaturze min. 300 g/m2 ,</w:t>
            </w:r>
          </w:p>
          <w:p w14:paraId="48316EF3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Ściągacz w górnej części skarpety. </w:t>
            </w:r>
          </w:p>
          <w:p w14:paraId="2B7A3253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Przeznaczone do stosowania w pomieszczeniach i wyrobiskach górniczych w atmosferze zagrożonej wybuchem. Skarpety przystosowane do prania mechanicznego w pralnicach przemysłowych z użyciem środków piorących w temp. do 60 stopni C.</w:t>
            </w:r>
          </w:p>
          <w:p w14:paraId="5B7B4FCC" w14:textId="6BCAA7EE" w:rsidR="000265DE" w:rsidRPr="007E7A77" w:rsidRDefault="000265DE" w:rsidP="00500499">
            <w:pPr>
              <w:pStyle w:val="Akapitzlist"/>
              <w:numPr>
                <w:ilvl w:val="0"/>
                <w:numId w:val="66"/>
              </w:numPr>
            </w:pPr>
            <w:r w:rsidRPr="007E7A77">
              <w:t>Rozmiary : 36-48</w:t>
            </w:r>
          </w:p>
        </w:tc>
        <w:tc>
          <w:tcPr>
            <w:tcW w:w="1559" w:type="dxa"/>
            <w:vAlign w:val="center"/>
          </w:tcPr>
          <w:p w14:paraId="24B1391A" w14:textId="34CD827F" w:rsidR="000265DE" w:rsidRPr="007E7A77" w:rsidRDefault="001B63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0265DE" w:rsidRPr="007E7A77">
              <w:rPr>
                <w:b/>
                <w:bCs/>
                <w:sz w:val="20"/>
                <w:szCs w:val="20"/>
              </w:rPr>
              <w:t>ara</w:t>
            </w:r>
          </w:p>
        </w:tc>
      </w:tr>
      <w:tr w:rsidR="000265DE" w:rsidRPr="007E7A77" w14:paraId="05CE1057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323051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87F3D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10065" w:type="dxa"/>
          </w:tcPr>
          <w:p w14:paraId="57A34651" w14:textId="77777777" w:rsidR="000265DE" w:rsidRPr="007E7A77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7E7A77">
              <w:rPr>
                <w:bCs/>
                <w:sz w:val="20"/>
                <w:szCs w:val="20"/>
              </w:rPr>
              <w:t>W 100% bawełniane</w:t>
            </w:r>
          </w:p>
          <w:p w14:paraId="2DCD73E2" w14:textId="77777777" w:rsidR="000265DE" w:rsidRPr="007E7A77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7E7A77">
              <w:rPr>
                <w:bCs/>
                <w:sz w:val="20"/>
                <w:szCs w:val="20"/>
              </w:rPr>
              <w:t>Gramatura min 160g/m2</w:t>
            </w:r>
          </w:p>
          <w:p w14:paraId="3DE37DF8" w14:textId="77777777" w:rsidR="000265DE" w:rsidRPr="007E7A77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7E7A77">
              <w:rPr>
                <w:bCs/>
                <w:sz w:val="20"/>
                <w:szCs w:val="20"/>
              </w:rPr>
              <w:t>Drapana dwustronnie</w:t>
            </w:r>
          </w:p>
          <w:p w14:paraId="3366C485" w14:textId="63890AA9" w:rsidR="000265DE" w:rsidRPr="00500499" w:rsidRDefault="000265DE" w:rsidP="00500499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Wymiary (cm): min. 80 x 60</w:t>
            </w:r>
          </w:p>
        </w:tc>
        <w:tc>
          <w:tcPr>
            <w:tcW w:w="1559" w:type="dxa"/>
            <w:vAlign w:val="center"/>
          </w:tcPr>
          <w:p w14:paraId="088DEBA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6D3F74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D557BC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7A2E2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Kamizelka ostrzegawcza fluore-scencyjna</w:t>
            </w:r>
          </w:p>
          <w:p w14:paraId="614A469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984062B" w14:textId="77777777" w:rsidR="000265DE" w:rsidRPr="007E7A77" w:rsidRDefault="000265DE" w:rsidP="00B56E05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Wykonana z materiału fluorescencyjnego.</w:t>
            </w:r>
          </w:p>
          <w:p w14:paraId="58ED999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Dwa pasy odblaskowe.</w:t>
            </w:r>
          </w:p>
          <w:p w14:paraId="2E2A9E0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Przednia część rozpinana - duża powierzchnia na nadruk, ewentualnie haft. </w:t>
            </w:r>
          </w:p>
          <w:p w14:paraId="33FE7B9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Tkana etykieta.</w:t>
            </w:r>
          </w:p>
          <w:p w14:paraId="44D931E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</w:t>
            </w:r>
          </w:p>
          <w:p w14:paraId="5B5BDB5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seledynowy, pomarańczowy.</w:t>
            </w:r>
          </w:p>
          <w:p w14:paraId="582B563F" w14:textId="25817017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1988EA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  <w:p w14:paraId="24A52F0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265DE" w:rsidRPr="007E7A77" w14:paraId="0B3E9BB6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4CC13AC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BF8A6A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robocze ochronne</w:t>
            </w:r>
          </w:p>
          <w:p w14:paraId="7D1F388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anty-elektro</w:t>
            </w:r>
          </w:p>
          <w:p w14:paraId="31C777C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10065" w:type="dxa"/>
          </w:tcPr>
          <w:p w14:paraId="4C4B72CC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ze skóry impregnowanej wodo i olejoodpornej</w:t>
            </w:r>
          </w:p>
          <w:p w14:paraId="057FE3F7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14:paraId="165924C5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właściwości przeciwpoślizgowe, podeszwa giętka i elastyczna również w niskich temperaturach</w:t>
            </w:r>
          </w:p>
          <w:p w14:paraId="74E44938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temperaturę, w krótkotrwałym kontakcie do 130 °C</w:t>
            </w:r>
          </w:p>
          <w:p w14:paraId="74D9D743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antyelektrostatyczne</w:t>
            </w:r>
          </w:p>
          <w:p w14:paraId="64241129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absorpcja energii w części piętowej</w:t>
            </w:r>
          </w:p>
          <w:p w14:paraId="56B33A6B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wierzch obuwia – skóra nubukowa i welur o wysokim współczynniku przepuszczalności pary wodnej</w:t>
            </w:r>
          </w:p>
          <w:p w14:paraId="34D5039F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kołnierz i język miękko wykończone pianką</w:t>
            </w:r>
          </w:p>
          <w:p w14:paraId="6AF8C20D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dobre właściwości higieniczne</w:t>
            </w:r>
          </w:p>
          <w:p w14:paraId="64395E03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łączenie podeszwy z cholewką bezpośrednio</w:t>
            </w:r>
          </w:p>
          <w:p w14:paraId="07D88B82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wzmocnienie metalową ochroną zabezpieczającą przed urazami</w:t>
            </w:r>
          </w:p>
          <w:p w14:paraId="196CBBB7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wyjmowana higroskopijna wyściółka, posiadająca właściwości przeciwpotne</w:t>
            </w:r>
          </w:p>
          <w:p w14:paraId="411BD609" w14:textId="03666EAD" w:rsidR="000265DE" w:rsidRPr="00500499" w:rsidRDefault="000265DE" w:rsidP="00500499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urzeźbiony czubek podeszwy zabezpieczający przed poślizgiem</w:t>
            </w:r>
          </w:p>
        </w:tc>
        <w:tc>
          <w:tcPr>
            <w:tcW w:w="1559" w:type="dxa"/>
            <w:vAlign w:val="center"/>
          </w:tcPr>
          <w:p w14:paraId="63EEDCA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7E7A77" w14:paraId="34DF5A6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7BE849C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963BED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Buty robocze, śniegowce do prac powierzchnio-</w:t>
            </w:r>
            <w:r w:rsidRPr="007E7A77">
              <w:rPr>
                <w:b/>
                <w:bCs/>
                <w:sz w:val="20"/>
                <w:szCs w:val="20"/>
              </w:rPr>
              <w:br/>
            </w:r>
            <w:proofErr w:type="spellStart"/>
            <w:r w:rsidRPr="007E7A77">
              <w:rPr>
                <w:b/>
                <w:bCs/>
                <w:sz w:val="20"/>
                <w:szCs w:val="20"/>
              </w:rPr>
              <w:t>wych</w:t>
            </w:r>
            <w:proofErr w:type="spellEnd"/>
            <w:r w:rsidRPr="007E7A77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065" w:type="dxa"/>
          </w:tcPr>
          <w:p w14:paraId="229C629F" w14:textId="77777777" w:rsidR="000265DE" w:rsidRPr="007E7A77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7E7A77">
              <w:t>Cholewka z poliamidu o wysokiej odporności z powłoką - wodoodporną i nie brudzącą się.</w:t>
            </w:r>
          </w:p>
          <w:p w14:paraId="6480298D" w14:textId="77777777" w:rsidR="000265DE" w:rsidRPr="007E7A77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7E7A77">
              <w:t>Cholewka w dolnej części wykonana z tkaniny pokrytej kauczukiem</w:t>
            </w:r>
          </w:p>
          <w:p w14:paraId="23C7047B" w14:textId="77777777" w:rsidR="000265DE" w:rsidRPr="007E7A77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7E7A77">
              <w:t>Dolna część stopy z polipropylenu, wzmocniona aluminium</w:t>
            </w:r>
          </w:p>
          <w:p w14:paraId="250398A2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Zaczepy na sznurowadła bezniklowe, nie ulegające korozji</w:t>
            </w:r>
          </w:p>
          <w:p w14:paraId="1603504D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podwójne szycia w miejscach najbardziej narażonych na zniszczenie</w:t>
            </w:r>
          </w:p>
          <w:p w14:paraId="182C5E76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cholewka nieprzemakalna i termoplastyczna</w:t>
            </w:r>
          </w:p>
          <w:p w14:paraId="79308917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 ocieplana z poliestru z pianką izolującą</w:t>
            </w:r>
          </w:p>
          <w:p w14:paraId="4027C759" w14:textId="67F83C2F" w:rsidR="000265DE" w:rsidRPr="00500499" w:rsidRDefault="000265DE" w:rsidP="00500499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podeszwa termiczna izolująca, antypoślizgowa z rzeźbą samoczyszczącą</w:t>
            </w:r>
          </w:p>
        </w:tc>
        <w:tc>
          <w:tcPr>
            <w:tcW w:w="1559" w:type="dxa"/>
            <w:vAlign w:val="center"/>
          </w:tcPr>
          <w:p w14:paraId="5117703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26C2D42B" w14:textId="77777777" w:rsidTr="000265DE">
        <w:trPr>
          <w:trHeight w:val="582"/>
        </w:trPr>
        <w:tc>
          <w:tcPr>
            <w:tcW w:w="993" w:type="dxa"/>
            <w:vAlign w:val="center"/>
          </w:tcPr>
          <w:p w14:paraId="779B45D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D3BDC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10065" w:type="dxa"/>
          </w:tcPr>
          <w:p w14:paraId="48232479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ze skóry impregnowanej wodo i olejoodpornej.</w:t>
            </w:r>
          </w:p>
          <w:p w14:paraId="073B18DE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Absorbent energii w pięcie.</w:t>
            </w:r>
          </w:p>
          <w:p w14:paraId="0135A72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Stalowa wkładka przeciw-przebiciowa.</w:t>
            </w:r>
          </w:p>
          <w:p w14:paraId="02599CD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Stalowy podnosek.</w:t>
            </w:r>
          </w:p>
          <w:p w14:paraId="42E1D31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Podeszwa wykonana z podwójnej warstwy PU odpornego na temperaturę.</w:t>
            </w:r>
          </w:p>
          <w:p w14:paraId="6AFF9BB6" w14:textId="4FD666AB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35-52.</w:t>
            </w:r>
          </w:p>
        </w:tc>
        <w:tc>
          <w:tcPr>
            <w:tcW w:w="1559" w:type="dxa"/>
            <w:vAlign w:val="center"/>
          </w:tcPr>
          <w:p w14:paraId="6B05787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D129850" w14:textId="77777777" w:rsidTr="000265DE">
        <w:trPr>
          <w:trHeight w:val="268"/>
        </w:trPr>
        <w:tc>
          <w:tcPr>
            <w:tcW w:w="993" w:type="dxa"/>
            <w:vAlign w:val="center"/>
          </w:tcPr>
          <w:p w14:paraId="1B524BC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3259E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10065" w:type="dxa"/>
          </w:tcPr>
          <w:p w14:paraId="09AEC9E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ze skóry zamszowej</w:t>
            </w:r>
          </w:p>
          <w:p w14:paraId="11839EF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Podeszwa antyelektrostatyczna  wykonana z poliuretanu PU/PU (odporna na oleje, benzynę i inne rozpuszczalniki organiczne)</w:t>
            </w:r>
          </w:p>
          <w:p w14:paraId="01766EF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Stalowy podnosek chroniący palce stóp przed urazem</w:t>
            </w:r>
          </w:p>
          <w:p w14:paraId="378B5ED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Kategoria: S1</w:t>
            </w:r>
          </w:p>
          <w:p w14:paraId="51D01DC1" w14:textId="08C2F5F0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35-52.</w:t>
            </w:r>
          </w:p>
        </w:tc>
        <w:tc>
          <w:tcPr>
            <w:tcW w:w="1559" w:type="dxa"/>
            <w:vAlign w:val="center"/>
          </w:tcPr>
          <w:p w14:paraId="3812574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ECCBEA5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2D6A2CE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4851D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robocze „profesjonalne”</w:t>
            </w:r>
          </w:p>
        </w:tc>
        <w:tc>
          <w:tcPr>
            <w:tcW w:w="10065" w:type="dxa"/>
          </w:tcPr>
          <w:p w14:paraId="3A793F83" w14:textId="77777777" w:rsidR="000265DE" w:rsidRPr="007E7A77" w:rsidRDefault="000265DE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Konstrukcja podeszwy z łączonych materiałów PU i TPU.</w:t>
            </w:r>
          </w:p>
          <w:p w14:paraId="58864F38" w14:textId="77777777" w:rsidR="000265DE" w:rsidRPr="007E7A77" w:rsidRDefault="000265DE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Podnosek kompozytowy.</w:t>
            </w:r>
          </w:p>
          <w:p w14:paraId="3399EDE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ze skóry impregnowanej wodo i olejoodpornej.</w:t>
            </w:r>
          </w:p>
          <w:p w14:paraId="3347EF7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czarne, granatowe, szare, z kolorowymi wstawkami.</w:t>
            </w:r>
          </w:p>
          <w:p w14:paraId="32C71AD6" w14:textId="6CF83945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Rozmiary: 37-48. </w:t>
            </w:r>
          </w:p>
        </w:tc>
        <w:tc>
          <w:tcPr>
            <w:tcW w:w="1559" w:type="dxa"/>
            <w:vAlign w:val="center"/>
          </w:tcPr>
          <w:p w14:paraId="1B5D41A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0B6B6207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1FBA9BE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FADBB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10065" w:type="dxa"/>
          </w:tcPr>
          <w:p w14:paraId="36CB87D8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zimowe trzewiki ochronne</w:t>
            </w:r>
          </w:p>
          <w:p w14:paraId="3927422F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bez elementów metalowych.</w:t>
            </w:r>
          </w:p>
          <w:p w14:paraId="3222E150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kompozytowy podnosek</w:t>
            </w:r>
          </w:p>
          <w:p w14:paraId="7F2A848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skórzane wzmocnienia dla dodatkowej ochrony przed przetarciem. </w:t>
            </w:r>
          </w:p>
          <w:p w14:paraId="1D2B911B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Antypoślizgowa, olejoodporna podeszwa z PU/gumy.</w:t>
            </w:r>
          </w:p>
          <w:p w14:paraId="2B6A6CB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Anatomicznie ukształtowana wkładka.</w:t>
            </w:r>
          </w:p>
          <w:p w14:paraId="4B72F289" w14:textId="77777777" w:rsidR="000265DE" w:rsidRPr="007E7A77" w:rsidRDefault="000265DE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Rozmiary: 37-48. </w:t>
            </w:r>
          </w:p>
        </w:tc>
        <w:tc>
          <w:tcPr>
            <w:tcW w:w="1559" w:type="dxa"/>
            <w:vAlign w:val="center"/>
          </w:tcPr>
          <w:p w14:paraId="13CF423F" w14:textId="4B141335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</w:t>
            </w:r>
            <w:r w:rsidR="001B6399"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2AEDB68B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3C047D3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3438AFC" w14:textId="057DDCB3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do prac w terenie profesjonalne</w:t>
            </w:r>
          </w:p>
        </w:tc>
        <w:tc>
          <w:tcPr>
            <w:tcW w:w="10065" w:type="dxa"/>
          </w:tcPr>
          <w:p w14:paraId="713F4974" w14:textId="3C8CF66C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zgodne z normą EN ISO 20345:2011 S3 ze stalowym </w:t>
            </w:r>
            <w:proofErr w:type="spellStart"/>
            <w:r w:rsidRPr="007E7A77">
              <w:t>podnoskiem</w:t>
            </w:r>
            <w:proofErr w:type="spellEnd"/>
            <w:r w:rsidRPr="007E7A77">
              <w:t xml:space="preserve"> i stalową podeszwą</w:t>
            </w:r>
          </w:p>
          <w:p w14:paraId="23F1DA75" w14:textId="0FE05100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wytrzymałe buty bezpieczne o wyglądzie </w:t>
            </w:r>
            <w:proofErr w:type="spellStart"/>
            <w:r w:rsidRPr="007E7A77">
              <w:t>sneakersów</w:t>
            </w:r>
            <w:proofErr w:type="spellEnd"/>
          </w:p>
          <w:p w14:paraId="105682F6" w14:textId="5F4AC1BE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wodoszczelne, </w:t>
            </w:r>
            <w:proofErr w:type="spellStart"/>
            <w:r w:rsidRPr="007E7A77">
              <w:t>wiatroszczelne</w:t>
            </w:r>
            <w:proofErr w:type="spellEnd"/>
            <w:r w:rsidRPr="007E7A77">
              <w:t xml:space="preserve"> z membraną oddychającą </w:t>
            </w:r>
          </w:p>
          <w:p w14:paraId="61EAE3A4" w14:textId="77777777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>cholewka wykonana z licowej skóry bydlęcej o bardzo wysokiej jakości</w:t>
            </w:r>
          </w:p>
          <w:p w14:paraId="0B2C0756" w14:textId="130594C1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>materiał - skóra naturalna</w:t>
            </w:r>
          </w:p>
          <w:p w14:paraId="33223247" w14:textId="77777777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oddychająca wyściółka z siatki </w:t>
            </w:r>
            <w:proofErr w:type="spellStart"/>
            <w:r w:rsidRPr="007E7A77">
              <w:t>mesh</w:t>
            </w:r>
            <w:proofErr w:type="spellEnd"/>
          </w:p>
          <w:p w14:paraId="41EFA4EF" w14:textId="77777777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>język o zamkniętej konstrukcji zapobiegający przedostawaniu się brudu</w:t>
            </w:r>
          </w:p>
          <w:p w14:paraId="2197482E" w14:textId="77777777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>dopasowana anatomicznie, wyjmowana wkładka obejmująca całą powierzchnię stopy</w:t>
            </w:r>
          </w:p>
          <w:p w14:paraId="43B8E101" w14:textId="06B44A65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>dostosowane dla osób używających wkładek ortopedycznych</w:t>
            </w:r>
          </w:p>
          <w:p w14:paraId="11F08F32" w14:textId="77777777" w:rsidR="000265DE" w:rsidRPr="007E7A77" w:rsidRDefault="000265DE" w:rsidP="00C77F66">
            <w:pPr>
              <w:pStyle w:val="Akapitzlist"/>
              <w:numPr>
                <w:ilvl w:val="0"/>
                <w:numId w:val="68"/>
              </w:numPr>
            </w:pPr>
            <w:r w:rsidRPr="007E7A77">
              <w:t>antypoślizgowa podeszwa gumowa, antystatyczna, odporna na paliwa i wysokie temperatury do ok. 180°C</w:t>
            </w:r>
          </w:p>
          <w:p w14:paraId="21379248" w14:textId="5128F9C4" w:rsidR="000265DE" w:rsidRPr="007E7A77" w:rsidRDefault="000265DE" w:rsidP="007475E8">
            <w:pPr>
              <w:pStyle w:val="Akapitzlist"/>
              <w:numPr>
                <w:ilvl w:val="0"/>
                <w:numId w:val="68"/>
              </w:numPr>
            </w:pPr>
            <w:r w:rsidRPr="007E7A77">
              <w:t>Rozmiary: 37-48.</w:t>
            </w:r>
          </w:p>
        </w:tc>
        <w:tc>
          <w:tcPr>
            <w:tcW w:w="1559" w:type="dxa"/>
            <w:vAlign w:val="center"/>
          </w:tcPr>
          <w:p w14:paraId="6BF3987D" w14:textId="2E489EE3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21BDCFC2" w14:textId="77777777" w:rsidTr="000265DE">
        <w:trPr>
          <w:trHeight w:val="1785"/>
        </w:trPr>
        <w:tc>
          <w:tcPr>
            <w:tcW w:w="993" w:type="dxa"/>
            <w:vAlign w:val="center"/>
          </w:tcPr>
          <w:p w14:paraId="319C6C4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F3A3E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10065" w:type="dxa"/>
          </w:tcPr>
          <w:p w14:paraId="15E4D920" w14:textId="77777777" w:rsidR="000265DE" w:rsidRPr="007E7A77" w:rsidRDefault="000265DE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Wierzch i spód: guma.</w:t>
            </w:r>
          </w:p>
          <w:p w14:paraId="076A572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Podszewka: włóknina.</w:t>
            </w:r>
          </w:p>
          <w:p w14:paraId="159F15D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Konfekcjonowanie ręczne.</w:t>
            </w:r>
          </w:p>
          <w:p w14:paraId="1314BCC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butów minimum 33 cm.</w:t>
            </w:r>
          </w:p>
          <w:p w14:paraId="1D9C086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cholew gumowych minimum 22,5 cm.</w:t>
            </w:r>
          </w:p>
          <w:p w14:paraId="05FBEC0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Waga 1 pary: około 1,8 kg.</w:t>
            </w:r>
          </w:p>
          <w:p w14:paraId="2C9BA03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6-13.</w:t>
            </w:r>
          </w:p>
          <w:p w14:paraId="021FCB64" w14:textId="75A6595F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Dostępne kolory: czarny, zielony.</w:t>
            </w:r>
          </w:p>
        </w:tc>
        <w:tc>
          <w:tcPr>
            <w:tcW w:w="1559" w:type="dxa"/>
            <w:vAlign w:val="center"/>
          </w:tcPr>
          <w:p w14:paraId="18CA667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C981205" w14:textId="77777777" w:rsidTr="000265DE">
        <w:trPr>
          <w:trHeight w:val="379"/>
        </w:trPr>
        <w:tc>
          <w:tcPr>
            <w:tcW w:w="993" w:type="dxa"/>
            <w:vAlign w:val="center"/>
          </w:tcPr>
          <w:p w14:paraId="09D8076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A1415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Kalosze ochronne </w:t>
            </w:r>
            <w:proofErr w:type="spellStart"/>
            <w:r w:rsidRPr="007E7A77">
              <w:rPr>
                <w:b/>
                <w:bCs/>
                <w:sz w:val="20"/>
                <w:szCs w:val="20"/>
              </w:rPr>
              <w:t>antyelektro</w:t>
            </w:r>
            <w:proofErr w:type="spellEnd"/>
            <w:r w:rsidRPr="007E7A77">
              <w:rPr>
                <w:b/>
                <w:bCs/>
                <w:sz w:val="20"/>
                <w:szCs w:val="20"/>
              </w:rPr>
              <w:t>-statyczne </w:t>
            </w:r>
          </w:p>
          <w:p w14:paraId="2854FD5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65" w:type="dxa"/>
          </w:tcPr>
          <w:p w14:paraId="5F882F80" w14:textId="77777777" w:rsidR="000265DE" w:rsidRPr="007E7A77" w:rsidRDefault="000265DE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Antyelektrostatyczne</w:t>
            </w:r>
          </w:p>
          <w:p w14:paraId="0693181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Antypoślizgowa podeszwa</w:t>
            </w:r>
          </w:p>
          <w:p w14:paraId="54110FD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Podnoski stalowe odporne na uderzenie z energią do 200J</w:t>
            </w:r>
          </w:p>
          <w:p w14:paraId="2D9975E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Wkładka antyprzebiciowa stalowa odporna na przebicie z siłą 1100N</w:t>
            </w:r>
          </w:p>
          <w:p w14:paraId="734C439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działanie olejów</w:t>
            </w:r>
          </w:p>
          <w:p w14:paraId="4FC974D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działanie stężonych kwasów i ługów</w:t>
            </w:r>
          </w:p>
          <w:p w14:paraId="7E94EB9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butów: 37 cm</w:t>
            </w:r>
          </w:p>
          <w:p w14:paraId="224A8493" w14:textId="038D425A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 części piętowej odblask</w:t>
            </w:r>
          </w:p>
        </w:tc>
        <w:tc>
          <w:tcPr>
            <w:tcW w:w="1559" w:type="dxa"/>
            <w:vAlign w:val="center"/>
          </w:tcPr>
          <w:p w14:paraId="1FCCD17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ED6EFA2" w14:textId="77777777" w:rsidTr="000265DE">
        <w:trPr>
          <w:trHeight w:val="1565"/>
        </w:trPr>
        <w:tc>
          <w:tcPr>
            <w:tcW w:w="993" w:type="dxa"/>
            <w:vAlign w:val="center"/>
          </w:tcPr>
          <w:p w14:paraId="00F82BA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BB047D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10065" w:type="dxa"/>
          </w:tcPr>
          <w:p w14:paraId="44C1D615" w14:textId="77777777" w:rsidR="000265DE" w:rsidRPr="007E7A77" w:rsidRDefault="000265DE" w:rsidP="00B56E05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Rozmiary:  35 – 48. </w:t>
            </w:r>
          </w:p>
          <w:p w14:paraId="5B3EBF0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biały, czarny</w:t>
            </w:r>
          </w:p>
          <w:p w14:paraId="1133D38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14:paraId="0C4797C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Podeszwa antypoślizgowa.</w:t>
            </w:r>
          </w:p>
          <w:p w14:paraId="12F9F06B" w14:textId="38F7C7FC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Certyfikaty, atesty: Obuwie dla stopy wrażliwej oraz obuwie medyczne.</w:t>
            </w:r>
          </w:p>
        </w:tc>
        <w:tc>
          <w:tcPr>
            <w:tcW w:w="1559" w:type="dxa"/>
            <w:vAlign w:val="center"/>
          </w:tcPr>
          <w:p w14:paraId="1988FA2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70372508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6B406A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6FDE4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gumowo-filcowe ze ściągaczem</w:t>
            </w:r>
          </w:p>
        </w:tc>
        <w:tc>
          <w:tcPr>
            <w:tcW w:w="10065" w:type="dxa"/>
          </w:tcPr>
          <w:p w14:paraId="55AE362F" w14:textId="77777777" w:rsidR="000265DE" w:rsidRPr="007E7A77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Buty gumowe ochronne sięgające za połowę łydki.</w:t>
            </w:r>
          </w:p>
          <w:p w14:paraId="1761895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Wierzch z  guma, wodoodporne, </w:t>
            </w:r>
          </w:p>
          <w:p w14:paraId="13DF519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14:paraId="7948AB3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Kolory: granat, ciemna zieleń, czarne. </w:t>
            </w:r>
          </w:p>
          <w:p w14:paraId="56323968" w14:textId="2105BD9C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Rozmiary 35-48.</w:t>
            </w:r>
          </w:p>
        </w:tc>
        <w:tc>
          <w:tcPr>
            <w:tcW w:w="1559" w:type="dxa"/>
            <w:vAlign w:val="center"/>
          </w:tcPr>
          <w:p w14:paraId="5FD1321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7E7A77" w14:paraId="15CDD4D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0E948F4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497BD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Obuwie dielektryczne 20 </w:t>
            </w:r>
            <w:proofErr w:type="spellStart"/>
            <w:r w:rsidRPr="007E7A77">
              <w:rPr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0065" w:type="dxa"/>
          </w:tcPr>
          <w:p w14:paraId="4221F520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Półbuty elektroizolacyjne dielektryczne 20 KV.</w:t>
            </w:r>
          </w:p>
          <w:p w14:paraId="2BC5A1AC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trike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Półbuty gumowe elektroizolacyjne do pracy przy obsłudze urządzeń elektrycznych</w:t>
            </w:r>
          </w:p>
          <w:p w14:paraId="57D7FD2E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Wierzch i spód: guma</w:t>
            </w:r>
          </w:p>
          <w:p w14:paraId="1418A24F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Podszewka: dzianina bawełniana</w:t>
            </w:r>
          </w:p>
          <w:p w14:paraId="101766F3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2-4</w:t>
            </w:r>
          </w:p>
          <w:p w14:paraId="6CD53F3B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butów: min. 170 mm + 40 mm kołnierz</w:t>
            </w:r>
          </w:p>
          <w:p w14:paraId="762012D4" w14:textId="2900D92E" w:rsidR="000265DE" w:rsidRPr="00500499" w:rsidRDefault="000265DE" w:rsidP="00500499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żółty/pomarańcz</w:t>
            </w:r>
          </w:p>
        </w:tc>
        <w:tc>
          <w:tcPr>
            <w:tcW w:w="1559" w:type="dxa"/>
            <w:vAlign w:val="center"/>
          </w:tcPr>
          <w:p w14:paraId="477F3DF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6281A91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46BE2F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9EE54C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10065" w:type="dxa"/>
          </w:tcPr>
          <w:p w14:paraId="173626BD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</w:t>
            </w:r>
            <w:proofErr w:type="spellStart"/>
            <w:r w:rsidRPr="007E7A77">
              <w:rPr>
                <w:sz w:val="20"/>
                <w:szCs w:val="20"/>
              </w:rPr>
              <w:t>Wodoochronna</w:t>
            </w:r>
            <w:proofErr w:type="spellEnd"/>
            <w:r w:rsidRPr="007E7A77">
              <w:rPr>
                <w:sz w:val="20"/>
                <w:szCs w:val="20"/>
              </w:rPr>
              <w:t>, wytrzymała tkanina.</w:t>
            </w:r>
          </w:p>
          <w:p w14:paraId="1378E419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minimum 680 g/m2</w:t>
            </w:r>
          </w:p>
          <w:p w14:paraId="1FD358D8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Regulowane szelki z elastycznej, szerokiej gumy</w:t>
            </w:r>
          </w:p>
          <w:p w14:paraId="0A040E12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Wygrzane na stałe wysokiej jakości kalosze</w:t>
            </w:r>
          </w:p>
          <w:p w14:paraId="589C7379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Wytrzymałe szwy zgrzewane obustronnie</w:t>
            </w:r>
          </w:p>
          <w:p w14:paraId="6FE1B87A" w14:textId="7FEBF3EA" w:rsidR="000265DE" w:rsidRPr="00500499" w:rsidRDefault="000265DE" w:rsidP="00500499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</w:t>
            </w:r>
          </w:p>
        </w:tc>
        <w:tc>
          <w:tcPr>
            <w:tcW w:w="1559" w:type="dxa"/>
            <w:vAlign w:val="center"/>
          </w:tcPr>
          <w:p w14:paraId="416F109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A6690E4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341A6D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A934E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10065" w:type="dxa"/>
          </w:tcPr>
          <w:p w14:paraId="7E5F7CB9" w14:textId="320899A0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100% naturalna bawełna.</w:t>
            </w:r>
          </w:p>
          <w:p w14:paraId="3040BA3F" w14:textId="0EFA5B1B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Wywijana</w:t>
            </w:r>
          </w:p>
          <w:p w14:paraId="31CF2F59" w14:textId="68E0F424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Czarny, zielony, brązowy.</w:t>
            </w:r>
          </w:p>
        </w:tc>
        <w:tc>
          <w:tcPr>
            <w:tcW w:w="1559" w:type="dxa"/>
            <w:vAlign w:val="center"/>
          </w:tcPr>
          <w:p w14:paraId="7458443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0BBBE55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B2C798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3F6440" w14:textId="793E66F5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Termo-aktywna czapka pod hełm</w:t>
            </w:r>
          </w:p>
        </w:tc>
        <w:tc>
          <w:tcPr>
            <w:tcW w:w="10065" w:type="dxa"/>
          </w:tcPr>
          <w:p w14:paraId="49B3F89D" w14:textId="44122CFD" w:rsidR="000265DE" w:rsidRPr="007E7A77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Materiał: poliester z dodatkiem </w:t>
            </w:r>
            <w:proofErr w:type="spellStart"/>
            <w:r w:rsidRPr="007E7A77">
              <w:rPr>
                <w:sz w:val="20"/>
                <w:szCs w:val="20"/>
              </w:rPr>
              <w:t>elastanu</w:t>
            </w:r>
            <w:proofErr w:type="spellEnd"/>
          </w:p>
          <w:p w14:paraId="0854BCB8" w14:textId="0C19B588" w:rsidR="000265DE" w:rsidRPr="007E7A77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minimum 200g/m2</w:t>
            </w:r>
          </w:p>
          <w:p w14:paraId="615E77F5" w14:textId="608F8C26" w:rsidR="000265DE" w:rsidRPr="007E7A77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S-XL</w:t>
            </w:r>
          </w:p>
          <w:p w14:paraId="0EF598CF" w14:textId="27BA2CEF" w:rsidR="000265DE" w:rsidRPr="00500499" w:rsidRDefault="000265DE" w:rsidP="0050049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Czarny</w:t>
            </w:r>
          </w:p>
        </w:tc>
        <w:tc>
          <w:tcPr>
            <w:tcW w:w="1559" w:type="dxa"/>
            <w:vAlign w:val="center"/>
          </w:tcPr>
          <w:p w14:paraId="7EF40175" w14:textId="4EA21EF0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76F2645C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BD14E6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7B880A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Czapka </w:t>
            </w:r>
            <w:r w:rsidRPr="007E7A77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C2C8753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drelich, 100% bawełna.</w:t>
            </w:r>
          </w:p>
          <w:p w14:paraId="735029E8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minimum 290 g/m2</w:t>
            </w:r>
          </w:p>
          <w:p w14:paraId="6564904E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Usztywniany daszek i przód czapki </w:t>
            </w:r>
          </w:p>
          <w:p w14:paraId="5E00F73F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Zapinana na rzep</w:t>
            </w:r>
          </w:p>
          <w:p w14:paraId="10DE90C9" w14:textId="6C852D25" w:rsidR="000265DE" w:rsidRPr="00500499" w:rsidRDefault="000265DE" w:rsidP="0050049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zielony, czarny, niebieski, szary, biały.</w:t>
            </w:r>
          </w:p>
        </w:tc>
        <w:tc>
          <w:tcPr>
            <w:tcW w:w="1559" w:type="dxa"/>
            <w:vAlign w:val="center"/>
          </w:tcPr>
          <w:p w14:paraId="4565352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7E7A77" w14:paraId="720408D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C01229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980C5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Kominiarka</w:t>
            </w:r>
          </w:p>
          <w:p w14:paraId="7E1E1C2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anty-</w:t>
            </w:r>
          </w:p>
          <w:p w14:paraId="642AE6F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10065" w:type="dxa"/>
          </w:tcPr>
          <w:p w14:paraId="7FE6D931" w14:textId="154D282A" w:rsidR="000265DE" w:rsidRPr="00500499" w:rsidRDefault="000265DE" w:rsidP="00500499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  <w:lang w:val="es-ES"/>
              </w:rPr>
            </w:pPr>
            <w:r w:rsidRPr="007E7A77">
              <w:rPr>
                <w:sz w:val="20"/>
                <w:szCs w:val="20"/>
                <w:lang w:val="es-ES"/>
              </w:rPr>
              <w:t>Antyelektrostatyczna.</w:t>
            </w:r>
          </w:p>
        </w:tc>
        <w:tc>
          <w:tcPr>
            <w:tcW w:w="1559" w:type="dxa"/>
            <w:vAlign w:val="center"/>
          </w:tcPr>
          <w:p w14:paraId="562723DC" w14:textId="4D62DC28" w:rsidR="000265DE" w:rsidRPr="007E7A77" w:rsidRDefault="00A1607D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ztuka</w:t>
            </w:r>
          </w:p>
        </w:tc>
      </w:tr>
      <w:tr w:rsidR="000265DE" w:rsidRPr="007E7A77" w14:paraId="5A9F8E7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FD515C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B120C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10065" w:type="dxa"/>
          </w:tcPr>
          <w:p w14:paraId="42432F96" w14:textId="7777777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- 100% bawełna</w:t>
            </w:r>
          </w:p>
          <w:p w14:paraId="2685574C" w14:textId="7777777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naturalna bawełna,</w:t>
            </w:r>
          </w:p>
          <w:p w14:paraId="6472D539" w14:textId="7777777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czarny</w:t>
            </w:r>
          </w:p>
          <w:p w14:paraId="34C69CDF" w14:textId="3AF7F276" w:rsidR="000265DE" w:rsidRPr="00500499" w:rsidRDefault="000265DE" w:rsidP="00500499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Rozmiar: uniwersalny</w:t>
            </w:r>
          </w:p>
        </w:tc>
        <w:tc>
          <w:tcPr>
            <w:tcW w:w="1559" w:type="dxa"/>
            <w:vAlign w:val="center"/>
          </w:tcPr>
          <w:p w14:paraId="427CD52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598BBD40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796141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38D5A19" w14:textId="0245CCC6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Czepek higieniczny pod hełm</w:t>
            </w:r>
          </w:p>
        </w:tc>
        <w:tc>
          <w:tcPr>
            <w:tcW w:w="10065" w:type="dxa"/>
          </w:tcPr>
          <w:p w14:paraId="7AF6118B" w14:textId="5E0F1FC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– papier</w:t>
            </w:r>
          </w:p>
          <w:p w14:paraId="2B0E4299" w14:textId="579834AB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Przeznaczony do stosowania pod hełm roboczy w celach higienicznych</w:t>
            </w:r>
          </w:p>
          <w:p w14:paraId="052959EB" w14:textId="090D5676" w:rsidR="000265DE" w:rsidRPr="007E7A77" w:rsidRDefault="000265DE" w:rsidP="009C4F30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Rozmiar: uniwersalny</w:t>
            </w:r>
          </w:p>
          <w:p w14:paraId="20C63D36" w14:textId="076142B1" w:rsidR="000265DE" w:rsidRPr="00500499" w:rsidRDefault="000265DE" w:rsidP="00500499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 - biały</w:t>
            </w:r>
          </w:p>
        </w:tc>
        <w:tc>
          <w:tcPr>
            <w:tcW w:w="1559" w:type="dxa"/>
            <w:vAlign w:val="center"/>
          </w:tcPr>
          <w:p w14:paraId="70270912" w14:textId="76A94CEE" w:rsidR="000265DE" w:rsidRPr="007E7A77" w:rsidRDefault="00681394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ztuka</w:t>
            </w:r>
          </w:p>
        </w:tc>
      </w:tr>
      <w:tr w:rsidR="000265DE" w:rsidRPr="007E7A77" w14:paraId="7616F7B8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362A54D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105602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Hełm górniczy zintegrowany</w:t>
            </w:r>
            <w:r w:rsidRPr="007E7A77">
              <w:rPr>
                <w:b/>
                <w:bCs/>
                <w:sz w:val="20"/>
                <w:szCs w:val="20"/>
              </w:rPr>
              <w:br/>
              <w:t xml:space="preserve"> z wysuwaną osłoną oczu</w:t>
            </w:r>
          </w:p>
          <w:p w14:paraId="1646537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2FBF463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Typ górniczy.</w:t>
            </w:r>
          </w:p>
          <w:p w14:paraId="36DB47B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Uchwyt na lampę.</w:t>
            </w:r>
          </w:p>
          <w:p w14:paraId="155C0C5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Zintegrowany z wysuwaną osłoną oczu.</w:t>
            </w:r>
          </w:p>
          <w:p w14:paraId="0751D73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biały, pomarańczowy, niebieski, czerwony.</w:t>
            </w:r>
          </w:p>
          <w:p w14:paraId="2DB4297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Logo na bokach hełmu </w:t>
            </w:r>
          </w:p>
          <w:p w14:paraId="054EBE80" w14:textId="718A970E" w:rsidR="000265DE" w:rsidRPr="00500499" w:rsidRDefault="000265DE" w:rsidP="00500499">
            <w:pPr>
              <w:numPr>
                <w:ilvl w:val="0"/>
                <w:numId w:val="10"/>
              </w:numPr>
              <w:rPr>
                <w:b/>
                <w:color w:val="FF0000"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</w:tc>
        <w:tc>
          <w:tcPr>
            <w:tcW w:w="1559" w:type="dxa"/>
            <w:vAlign w:val="center"/>
          </w:tcPr>
          <w:p w14:paraId="38EEDEA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ED8B4EA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6A2A3A5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10CF60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Hełm górniczy</w:t>
            </w:r>
          </w:p>
          <w:p w14:paraId="1947E70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677BCA7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Typ górniczy.</w:t>
            </w:r>
          </w:p>
          <w:p w14:paraId="6A8D583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Uchwyt na lampę.</w:t>
            </w:r>
          </w:p>
          <w:p w14:paraId="4B7D1DA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Uchwyt do przyłbicy.</w:t>
            </w:r>
          </w:p>
          <w:p w14:paraId="19E75EF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biały, pomarańczowy, niebieski, czerwony.</w:t>
            </w:r>
          </w:p>
          <w:p w14:paraId="0AA10B5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na powierzchni czołowej lub bocznej.</w:t>
            </w:r>
          </w:p>
          <w:p w14:paraId="5C5E20CD" w14:textId="565519BE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</w:tc>
        <w:tc>
          <w:tcPr>
            <w:tcW w:w="1559" w:type="dxa"/>
            <w:vAlign w:val="center"/>
          </w:tcPr>
          <w:p w14:paraId="221D408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FCCCF5D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7AA13DAF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C86A1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Hełm ochronny z 4-punktowym zapięciem </w:t>
            </w:r>
            <w:r w:rsidRPr="007E7A77">
              <w:rPr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10065" w:type="dxa"/>
          </w:tcPr>
          <w:p w14:paraId="219BF15E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bookmarkStart w:id="0" w:name="dscmore"/>
            <w:bookmarkEnd w:id="0"/>
            <w:r w:rsidRPr="007E7A77">
              <w:rPr>
                <w:sz w:val="20"/>
                <w:szCs w:val="20"/>
              </w:rPr>
              <w:t xml:space="preserve">Wykonany z tworzywa HDPE </w:t>
            </w:r>
          </w:p>
          <w:p w14:paraId="76876F46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14:paraId="44C4BF40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Wyposażony w 4-punktowy pasek podbródkowy </w:t>
            </w:r>
          </w:p>
          <w:p w14:paraId="4AE9C69A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Więźba tekstylna dopasowująca się do kształtu głowy użytkownika </w:t>
            </w:r>
          </w:p>
          <w:p w14:paraId="0574DF4F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 części przedniej bawełniany </w:t>
            </w:r>
            <w:proofErr w:type="spellStart"/>
            <w:r w:rsidRPr="007E7A77">
              <w:rPr>
                <w:sz w:val="20"/>
                <w:szCs w:val="20"/>
              </w:rPr>
              <w:t>napotnik</w:t>
            </w:r>
            <w:proofErr w:type="spellEnd"/>
            <w:r w:rsidRPr="007E7A77">
              <w:rPr>
                <w:sz w:val="20"/>
                <w:szCs w:val="20"/>
              </w:rPr>
              <w:t xml:space="preserve"> pokryty poliuretanem </w:t>
            </w:r>
          </w:p>
          <w:p w14:paraId="6FA7999C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14:paraId="0BBCF38E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otworami na bokach hełmu umożliwiają zamocowanie dodatkowych akcesoriów.</w:t>
            </w:r>
          </w:p>
          <w:p w14:paraId="6AD8480E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Przystosowany do użytkowania w zakresie temperatur od -30°C do +50°C </w:t>
            </w:r>
          </w:p>
          <w:p w14:paraId="06512724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powierzchnia na umieszczenie logo z przodu, z tyłu oraz po bokach hełmu.</w:t>
            </w:r>
          </w:p>
          <w:p w14:paraId="725752D6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Odporny na odpryski stopionego metalu, przeznaczony do prac na wysokościach.</w:t>
            </w:r>
          </w:p>
          <w:p w14:paraId="3588267B" w14:textId="46389C91" w:rsidR="000265DE" w:rsidRPr="00500499" w:rsidRDefault="000265DE" w:rsidP="00500499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bookmarkStart w:id="1" w:name="dscmore1"/>
            <w:bookmarkEnd w:id="1"/>
            <w:r w:rsidRPr="007E7A77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</w:tc>
        <w:tc>
          <w:tcPr>
            <w:tcW w:w="1559" w:type="dxa"/>
            <w:vAlign w:val="center"/>
          </w:tcPr>
          <w:p w14:paraId="43390AA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555714B3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0F3BDC4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7D8FA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Hełm ochronny z 6-punktowy zintegrowane okulary </w:t>
            </w:r>
            <w:r w:rsidRPr="007E7A77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19FD55BC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Rynienka ociekowa.</w:t>
            </w:r>
          </w:p>
          <w:p w14:paraId="26CED322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Regulowana wentylacja po bokach.</w:t>
            </w:r>
          </w:p>
          <w:p w14:paraId="67867DEA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Potnik ze sztucznej skóry.</w:t>
            </w:r>
          </w:p>
          <w:p w14:paraId="2D996D8C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Więźba tekstylna, 6-punktowa.</w:t>
            </w:r>
          </w:p>
          <w:p w14:paraId="720C7124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regulacja dopasowania obwodu za pomocą przesuwnego paska.</w:t>
            </w:r>
          </w:p>
          <w:p w14:paraId="625D77C0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trike/>
                <w:color w:val="FF0000"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Zintegrowane okulary ochronne chowane w skorupie hełmu (wysuwane),</w:t>
            </w:r>
          </w:p>
          <w:p w14:paraId="36C7DC63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-20°C - hełm do stosowania w niskiej temperaturze</w:t>
            </w:r>
          </w:p>
          <w:p w14:paraId="1876FD6B" w14:textId="3391FCC6" w:rsidR="000265DE" w:rsidRPr="00500499" w:rsidRDefault="000265DE" w:rsidP="00500499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</w:tc>
        <w:tc>
          <w:tcPr>
            <w:tcW w:w="1559" w:type="dxa"/>
            <w:vAlign w:val="center"/>
          </w:tcPr>
          <w:p w14:paraId="27E4B5D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4435DAE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08C1EAF3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25F308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Hełm przemysłowy lekki w formie </w:t>
            </w:r>
            <w:r w:rsidRPr="007E7A77">
              <w:rPr>
                <w:b/>
                <w:bCs/>
                <w:sz w:val="20"/>
                <w:szCs w:val="20"/>
              </w:rPr>
              <w:lastRenderedPageBreak/>
              <w:t xml:space="preserve">czapki </w:t>
            </w:r>
            <w:r w:rsidRPr="007E7A77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68D5E3D0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Materiał czapki minimum 85% bawełna, maximum 15% poliester.</w:t>
            </w:r>
          </w:p>
          <w:p w14:paraId="70919FEA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skorupy - tworzywo ABS,</w:t>
            </w:r>
          </w:p>
          <w:p w14:paraId="1DB0CFCB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Wentylacja - wstawki z materiału siatkowego</w:t>
            </w:r>
          </w:p>
          <w:p w14:paraId="232054EC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Regulacja w obwodzie dająca możliwość dopasowania wielkości czapki do obwodu głowy.</w:t>
            </w:r>
          </w:p>
          <w:p w14:paraId="2A66A1BA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Wyposażona w daszek.</w:t>
            </w:r>
          </w:p>
          <w:p w14:paraId="3E5714B1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Możliwość wyjęcia wkładki ochronnej, co umożliwia wypranie czapki zewnętrznej.</w:t>
            </w:r>
          </w:p>
          <w:p w14:paraId="2DC1A604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czarny, niebieski, zielony, szary.</w:t>
            </w:r>
          </w:p>
          <w:p w14:paraId="790AA783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Wyszywane logo na froncie-czole czapki</w:t>
            </w:r>
          </w:p>
          <w:p w14:paraId="00B0940F" w14:textId="608FEAE4" w:rsidR="000265DE" w:rsidRPr="00500499" w:rsidRDefault="000265DE" w:rsidP="00500499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58 – 63.</w:t>
            </w:r>
          </w:p>
        </w:tc>
        <w:tc>
          <w:tcPr>
            <w:tcW w:w="1559" w:type="dxa"/>
            <w:vAlign w:val="center"/>
          </w:tcPr>
          <w:p w14:paraId="112CB6C7" w14:textId="0D9751D9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</w:t>
            </w:r>
            <w:r w:rsidR="009A601A"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5C1CABE8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776D9215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8A2079" w14:textId="7EE4B67A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Hełm ochronny 6 punktowy</w:t>
            </w:r>
          </w:p>
        </w:tc>
        <w:tc>
          <w:tcPr>
            <w:tcW w:w="10065" w:type="dxa"/>
          </w:tcPr>
          <w:p w14:paraId="6B0C8AB6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Duża powierzchnia ochronna dzięki specjalnej formie hełmu z obniżoną częścią potyliczną.</w:t>
            </w:r>
          </w:p>
          <w:p w14:paraId="5B325044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Rynienka ociekowa.</w:t>
            </w:r>
          </w:p>
          <w:p w14:paraId="343E2D20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Regulowana wentylacja po bokach.</w:t>
            </w:r>
          </w:p>
          <w:p w14:paraId="5055F818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Potnik ze sztucznej skóry.</w:t>
            </w:r>
          </w:p>
          <w:p w14:paraId="0D1B97E6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Więźba tekstylna, 6-punktowa.</w:t>
            </w:r>
          </w:p>
          <w:p w14:paraId="769F0A99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Łatwa regulacja dopasowania obwodu za pomocą przesuwnego paska.</w:t>
            </w:r>
          </w:p>
          <w:p w14:paraId="4EE36C8F" w14:textId="3A3026F7" w:rsidR="000265DE" w:rsidRPr="00500499" w:rsidRDefault="000265DE" w:rsidP="00500499">
            <w:pPr>
              <w:pStyle w:val="Akapitzlist"/>
              <w:numPr>
                <w:ilvl w:val="0"/>
                <w:numId w:val="68"/>
              </w:numPr>
              <w:rPr>
                <w:strike/>
              </w:rPr>
            </w:pPr>
            <w:r w:rsidRPr="007E7A77">
              <w:t xml:space="preserve">Zintegrowane okulary ochronne chowane w skorupie hełmu (wysuwane), </w:t>
            </w:r>
          </w:p>
        </w:tc>
        <w:tc>
          <w:tcPr>
            <w:tcW w:w="1559" w:type="dxa"/>
            <w:vAlign w:val="center"/>
          </w:tcPr>
          <w:p w14:paraId="05C89600" w14:textId="5503A764" w:rsidR="000265DE" w:rsidRPr="007E7A77" w:rsidRDefault="009A601A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10464599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16ABD58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92BC082" w14:textId="3233F9AE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Hełm ochronny z podwójną skorupą i zintegrowaną osłoną</w:t>
            </w:r>
          </w:p>
        </w:tc>
        <w:tc>
          <w:tcPr>
            <w:tcW w:w="10065" w:type="dxa"/>
          </w:tcPr>
          <w:p w14:paraId="6F4CF379" w14:textId="77777777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podwójną skorupą z materiału ABS</w:t>
            </w:r>
          </w:p>
          <w:p w14:paraId="4F266736" w14:textId="2FFE068E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opuszczana osłoną twarzy z materiału poliwęglan.</w:t>
            </w:r>
          </w:p>
          <w:p w14:paraId="3A32DB4E" w14:textId="77777777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3 taśmy tekstylne z 6 punktami mocowania. potnik z gąbki.</w:t>
            </w:r>
          </w:p>
          <w:p w14:paraId="0F526A9F" w14:textId="5F0C1D5E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 regulowany: obwód głowy od 53 do 63 cm</w:t>
            </w:r>
          </w:p>
          <w:p w14:paraId="67D10DBB" w14:textId="2CD9601D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2 możliwości regulacji pozycji (góra/dół)</w:t>
            </w:r>
          </w:p>
          <w:p w14:paraId="5A08B312" w14:textId="68A6F320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element odblaskowy.</w:t>
            </w:r>
          </w:p>
          <w:p w14:paraId="1ACAA836" w14:textId="4930BB03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Izolacja elektryczna do 1000 </w:t>
            </w:r>
            <w:proofErr w:type="spellStart"/>
            <w:r w:rsidRPr="007E7A77">
              <w:t>vac</w:t>
            </w:r>
            <w:proofErr w:type="spellEnd"/>
            <w:r w:rsidRPr="007E7A77">
              <w:t xml:space="preserve"> lub 1500 </w:t>
            </w:r>
            <w:proofErr w:type="spellStart"/>
            <w:r w:rsidRPr="007E7A77">
              <w:t>vdc</w:t>
            </w:r>
            <w:proofErr w:type="spellEnd"/>
            <w:r w:rsidRPr="007E7A77">
              <w:t>, zabezpieczenie przed łukiem elektrycznym klasa 1</w:t>
            </w:r>
          </w:p>
          <w:p w14:paraId="7E852FF6" w14:textId="5EDE519C" w:rsidR="000265DE" w:rsidRPr="00500499" w:rsidRDefault="000265DE" w:rsidP="00500499">
            <w:pPr>
              <w:pStyle w:val="Akapitzlist"/>
              <w:numPr>
                <w:ilvl w:val="0"/>
                <w:numId w:val="68"/>
              </w:numPr>
            </w:pPr>
            <w:r w:rsidRPr="007E7A77">
              <w:t>Osłona twarzy zabezpieczona przed: zaparowaniem, zarysowaniem, łukiem elektrycznym, odporna na rozpryski stopionego metalu i gorących cieczy,</w:t>
            </w:r>
          </w:p>
        </w:tc>
        <w:tc>
          <w:tcPr>
            <w:tcW w:w="1559" w:type="dxa"/>
            <w:vAlign w:val="center"/>
          </w:tcPr>
          <w:p w14:paraId="568DF06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265DE" w:rsidRPr="007E7A77" w14:paraId="1B72AD4D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52FBBFD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FA9B48" w14:textId="77777777" w:rsidR="000265DE" w:rsidRPr="007E7A77" w:rsidRDefault="000265DE" w:rsidP="00EF72CA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10065" w:type="dxa"/>
          </w:tcPr>
          <w:p w14:paraId="0F23D148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Przezroczyste gogle ochronne z materiału PVC; </w:t>
            </w:r>
          </w:p>
          <w:p w14:paraId="6C206C8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Elastyczne opaska wokół całego obwodu głowy;</w:t>
            </w:r>
          </w:p>
          <w:p w14:paraId="32EF774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Przezroczyste soczewki;</w:t>
            </w:r>
          </w:p>
          <w:p w14:paraId="141A95B5" w14:textId="5D5898ED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Możliwość stosowania razem z okularami korekcyjnymi.</w:t>
            </w:r>
          </w:p>
        </w:tc>
        <w:tc>
          <w:tcPr>
            <w:tcW w:w="1559" w:type="dxa"/>
            <w:vAlign w:val="center"/>
          </w:tcPr>
          <w:p w14:paraId="5AEDFD1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26A02F9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196F10C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E29547" w14:textId="77777777" w:rsidR="000265DE" w:rsidRPr="007E7A77" w:rsidRDefault="000265DE" w:rsidP="00EF72CA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7E7A77">
              <w:rPr>
                <w:color w:val="222222"/>
                <w:sz w:val="20"/>
              </w:rPr>
              <w:t>Gogle ochronne na okulary korekcyjne</w:t>
            </w:r>
          </w:p>
        </w:tc>
        <w:tc>
          <w:tcPr>
            <w:tcW w:w="10065" w:type="dxa"/>
          </w:tcPr>
          <w:p w14:paraId="1385A47B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 xml:space="preserve">odporność na krople i pryśnięcia cieczy, </w:t>
            </w:r>
          </w:p>
          <w:p w14:paraId="0903B471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 xml:space="preserve">odporność na duże cząsteczki pyłów o średnicy powyżej 5 </w:t>
            </w:r>
            <w:proofErr w:type="spellStart"/>
            <w:r w:rsidRPr="007E7A77">
              <w:t>μm</w:t>
            </w:r>
            <w:proofErr w:type="spellEnd"/>
            <w:r w:rsidRPr="007E7A77">
              <w:t>,</w:t>
            </w:r>
          </w:p>
          <w:p w14:paraId="6E2DF78A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>odporność na pryśnięcia stopionych metali i przenikanie gorących ciał stałych),</w:t>
            </w:r>
          </w:p>
          <w:p w14:paraId="747E5494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>1 klasa optyczna - mogą być noszone w sposób ciągły przez wiele godzin w ciągu dnia,</w:t>
            </w:r>
          </w:p>
          <w:p w14:paraId="2D7F9DE3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>soczewka wykonana z poliwęglanu,</w:t>
            </w:r>
          </w:p>
          <w:p w14:paraId="13D8EB81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>soczewka nieparująca,</w:t>
            </w:r>
          </w:p>
          <w:p w14:paraId="467FE8FE" w14:textId="0C1D271B" w:rsidR="000265DE" w:rsidRPr="007E7A77" w:rsidRDefault="000265DE" w:rsidP="00500499">
            <w:pPr>
              <w:pStyle w:val="Akapitzlist"/>
              <w:numPr>
                <w:ilvl w:val="0"/>
                <w:numId w:val="42"/>
              </w:numPr>
            </w:pPr>
            <w:r w:rsidRPr="007E7A77">
              <w:t>wykonane z miękkiej gumy, szczelne dopasowanie do twarzy,</w:t>
            </w:r>
          </w:p>
        </w:tc>
        <w:tc>
          <w:tcPr>
            <w:tcW w:w="1559" w:type="dxa"/>
            <w:vAlign w:val="center"/>
          </w:tcPr>
          <w:p w14:paraId="341A3B7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13F54313" w14:textId="77777777" w:rsidTr="000265DE">
        <w:trPr>
          <w:trHeight w:val="1105"/>
        </w:trPr>
        <w:tc>
          <w:tcPr>
            <w:tcW w:w="993" w:type="dxa"/>
            <w:vAlign w:val="center"/>
          </w:tcPr>
          <w:p w14:paraId="180107A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A8FCC3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10065" w:type="dxa"/>
          </w:tcPr>
          <w:p w14:paraId="799B24EF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Powłoka nie-zaparowująca.</w:t>
            </w:r>
          </w:p>
          <w:p w14:paraId="4FE4F0D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 bezbarwnego lub przyciemnianego poliwęglanu.</w:t>
            </w:r>
          </w:p>
          <w:p w14:paraId="2053C4F8" w14:textId="67E789E6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Szkła zaokrąglone z boczną ochroną.</w:t>
            </w:r>
          </w:p>
        </w:tc>
        <w:tc>
          <w:tcPr>
            <w:tcW w:w="1559" w:type="dxa"/>
            <w:vAlign w:val="center"/>
          </w:tcPr>
          <w:p w14:paraId="48B816A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69A3BF8" w14:textId="77777777" w:rsidTr="000265DE">
        <w:trPr>
          <w:trHeight w:val="699"/>
        </w:trPr>
        <w:tc>
          <w:tcPr>
            <w:tcW w:w="993" w:type="dxa"/>
            <w:vAlign w:val="center"/>
          </w:tcPr>
          <w:p w14:paraId="431AF13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BA599F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10065" w:type="dxa"/>
          </w:tcPr>
          <w:p w14:paraId="1B1136CF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Krótkie i wąskie zauszniki z zapadkową regulacją kąta nachylenia soczewki.</w:t>
            </w:r>
          </w:p>
          <w:p w14:paraId="7E706A27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Soczewki </w:t>
            </w:r>
            <w:proofErr w:type="spellStart"/>
            <w:r w:rsidRPr="007E7A77">
              <w:rPr>
                <w:sz w:val="20"/>
                <w:szCs w:val="20"/>
              </w:rPr>
              <w:t>asferyczne</w:t>
            </w:r>
            <w:proofErr w:type="spellEnd"/>
            <w:r w:rsidRPr="007E7A77">
              <w:rPr>
                <w:sz w:val="20"/>
                <w:szCs w:val="20"/>
              </w:rPr>
              <w:t>.</w:t>
            </w:r>
          </w:p>
          <w:p w14:paraId="39A55AE5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Przeznaczone do noszenia wraz z hełmem lub ochronnikami słuchu.</w:t>
            </w:r>
          </w:p>
          <w:p w14:paraId="179CDF6E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odporności na uderzenia o dużej energii (prędkość uderzenia powyżej 198m/s)</w:t>
            </w:r>
          </w:p>
          <w:p w14:paraId="78344970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szyba bezbarwna UV</w:t>
            </w:r>
          </w:p>
          <w:p w14:paraId="08F23CA9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zaparowaniem, zarysowaniem</w:t>
            </w:r>
          </w:p>
          <w:p w14:paraId="3D70C5E8" w14:textId="30D2287C" w:rsidR="000265DE" w:rsidRPr="00500499" w:rsidRDefault="000265DE" w:rsidP="00500499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elektrostatyczna oraz chemiczna.</w:t>
            </w:r>
          </w:p>
        </w:tc>
        <w:tc>
          <w:tcPr>
            <w:tcW w:w="1559" w:type="dxa"/>
            <w:vAlign w:val="center"/>
          </w:tcPr>
          <w:p w14:paraId="2A653C4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2933CA1" w14:textId="77777777" w:rsidTr="000265DE">
        <w:trPr>
          <w:trHeight w:val="699"/>
        </w:trPr>
        <w:tc>
          <w:tcPr>
            <w:tcW w:w="993" w:type="dxa"/>
            <w:vAlign w:val="center"/>
          </w:tcPr>
          <w:p w14:paraId="45FB82E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CD950F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Osłony siatkowe </w:t>
            </w:r>
            <w:r w:rsidRPr="007E7A77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803583D" w14:textId="77777777" w:rsidR="000265DE" w:rsidRPr="007E7A77" w:rsidRDefault="000265DE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 montażu na każdym rodzaju hełmu.</w:t>
            </w:r>
          </w:p>
          <w:p w14:paraId="2F0E7E6B" w14:textId="593576F6" w:rsidR="000265DE" w:rsidRPr="00500499" w:rsidRDefault="000265DE" w:rsidP="00500499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na uderzenia cząstkami o dużej prędkości (min. 45m/s).</w:t>
            </w:r>
          </w:p>
        </w:tc>
        <w:tc>
          <w:tcPr>
            <w:tcW w:w="1559" w:type="dxa"/>
            <w:vAlign w:val="center"/>
          </w:tcPr>
          <w:p w14:paraId="5A148B5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BA3FADB" w14:textId="77777777" w:rsidTr="000265DE">
        <w:trPr>
          <w:trHeight w:val="699"/>
        </w:trPr>
        <w:tc>
          <w:tcPr>
            <w:tcW w:w="993" w:type="dxa"/>
            <w:vAlign w:val="center"/>
          </w:tcPr>
          <w:p w14:paraId="4589E7A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897CA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10065" w:type="dxa"/>
          </w:tcPr>
          <w:p w14:paraId="737F5A2B" w14:textId="77777777" w:rsidR="000265DE" w:rsidRPr="007E7A77" w:rsidRDefault="000265DE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Szybka z poliwęglanu</w:t>
            </w:r>
          </w:p>
          <w:p w14:paraId="77B32578" w14:textId="77777777" w:rsidR="000265DE" w:rsidRPr="007E7A77" w:rsidRDefault="000265DE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 montażu na każdym rodzaju hełmu.</w:t>
            </w:r>
          </w:p>
          <w:p w14:paraId="666B6E14" w14:textId="158A99D4" w:rsidR="000265DE" w:rsidRPr="00500499" w:rsidRDefault="000265DE" w:rsidP="00500499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Chroni przed małymi odpryskami ciał stałych o energii uderzeń do 120 m/s (B)</w:t>
            </w:r>
            <w:r w:rsidRPr="00500499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426AF4F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2A03BA1" w14:textId="77777777" w:rsidTr="000265DE">
        <w:trPr>
          <w:trHeight w:val="274"/>
        </w:trPr>
        <w:tc>
          <w:tcPr>
            <w:tcW w:w="993" w:type="dxa"/>
            <w:vAlign w:val="center"/>
          </w:tcPr>
          <w:p w14:paraId="0CDB958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041A2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10065" w:type="dxa"/>
          </w:tcPr>
          <w:p w14:paraId="3B6C60A0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Szybka z poliwęglanu.</w:t>
            </w:r>
          </w:p>
          <w:p w14:paraId="47C3A9C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Wymiary: wys. 203 mm, szer. 394 mm, grubość 1,5 mm.</w:t>
            </w:r>
          </w:p>
          <w:p w14:paraId="3854EDF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Zawiasy umożliwiają ułożenie szybki względem twarzy.</w:t>
            </w:r>
          </w:p>
          <w:p w14:paraId="2D3AF3A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Możliwość dopasowania </w:t>
            </w:r>
            <w:proofErr w:type="spellStart"/>
            <w:r w:rsidRPr="007E7A77">
              <w:rPr>
                <w:sz w:val="20"/>
                <w:szCs w:val="20"/>
              </w:rPr>
              <w:t>nagłowia</w:t>
            </w:r>
            <w:proofErr w:type="spellEnd"/>
            <w:r w:rsidRPr="007E7A77">
              <w:rPr>
                <w:sz w:val="20"/>
                <w:szCs w:val="20"/>
              </w:rPr>
              <w:t xml:space="preserve"> do obwodu głowy.</w:t>
            </w:r>
          </w:p>
          <w:p w14:paraId="49A31BD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Ochrania przed rozbryzgami cieczy.</w:t>
            </w:r>
          </w:p>
          <w:p w14:paraId="1170322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uderzeniami do min. 120 m/s.</w:t>
            </w:r>
          </w:p>
          <w:p w14:paraId="2075365D" w14:textId="22207AC9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Kategoria ochrony: II.</w:t>
            </w:r>
          </w:p>
        </w:tc>
        <w:tc>
          <w:tcPr>
            <w:tcW w:w="1559" w:type="dxa"/>
            <w:vAlign w:val="center"/>
          </w:tcPr>
          <w:p w14:paraId="4BB34C2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F91B29C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281C475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E887E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10065" w:type="dxa"/>
          </w:tcPr>
          <w:p w14:paraId="76B27976" w14:textId="77777777" w:rsidR="000265DE" w:rsidRPr="007E7A77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Pałąk nagłowny.</w:t>
            </w:r>
          </w:p>
          <w:p w14:paraId="37EAAE30" w14:textId="22FB5053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  <w:p w14:paraId="412926E7" w14:textId="77777777" w:rsidR="000265DE" w:rsidRPr="007E7A77" w:rsidRDefault="000265DE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2C63FF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47956B4" w14:textId="77777777" w:rsidTr="000265DE">
        <w:trPr>
          <w:trHeight w:val="909"/>
        </w:trPr>
        <w:tc>
          <w:tcPr>
            <w:tcW w:w="993" w:type="dxa"/>
            <w:vAlign w:val="center"/>
          </w:tcPr>
          <w:p w14:paraId="437E08C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2388B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10065" w:type="dxa"/>
          </w:tcPr>
          <w:p w14:paraId="4F41C1AE" w14:textId="77777777" w:rsidR="000265DE" w:rsidRPr="007E7A77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Pałąk nagłowny.</w:t>
            </w:r>
          </w:p>
          <w:p w14:paraId="28B01631" w14:textId="1E4546AA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650117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3798142A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5E00081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4325E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10065" w:type="dxa"/>
          </w:tcPr>
          <w:p w14:paraId="25112C8A" w14:textId="77777777" w:rsidR="000265DE" w:rsidRPr="007E7A77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Pałąk nagłowny.</w:t>
            </w:r>
          </w:p>
          <w:p w14:paraId="1EE67104" w14:textId="62B4984F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98A79D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0F030F0D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604A63A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0DCDF3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Nauszniki przeciwhałasowe na-hełmowe Ocena tłumienia SNR 26</w:t>
            </w:r>
          </w:p>
        </w:tc>
        <w:tc>
          <w:tcPr>
            <w:tcW w:w="10065" w:type="dxa"/>
          </w:tcPr>
          <w:p w14:paraId="546B547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7E7A77">
              <w:t>adaptory</w:t>
            </w:r>
            <w:proofErr w:type="spellEnd"/>
            <w:r w:rsidRPr="007E7A77">
              <w:t xml:space="preserve"> dostosowane do montowania nauszników na hełmach ochronnych posiadających wpust szerokości 30mm,</w:t>
            </w:r>
          </w:p>
          <w:p w14:paraId="3494F24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stalowa sprężyna dociskowa,</w:t>
            </w:r>
          </w:p>
          <w:p w14:paraId="511FC12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bezstopniowa regulacja,</w:t>
            </w:r>
          </w:p>
          <w:p w14:paraId="4A4288FB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wymienne pierścienie i wkładki,</w:t>
            </w:r>
          </w:p>
          <w:p w14:paraId="758DD069" w14:textId="45440383" w:rsidR="000265DE" w:rsidRPr="007E7A77" w:rsidRDefault="000265DE" w:rsidP="00500499">
            <w:pPr>
              <w:spacing w:after="200" w:line="276" w:lineRule="auto"/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C81341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2B55741C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0365298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AF72F0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Nauszniki przeciwhałasowe na-hełmowe Ocena tłumienia SNR 31</w:t>
            </w:r>
          </w:p>
        </w:tc>
        <w:tc>
          <w:tcPr>
            <w:tcW w:w="10065" w:type="dxa"/>
          </w:tcPr>
          <w:p w14:paraId="57D32915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7E7A77">
              <w:t>adaptory</w:t>
            </w:r>
            <w:proofErr w:type="spellEnd"/>
            <w:r w:rsidRPr="007E7A77">
              <w:t xml:space="preserve"> dostosowane do montowania nauszników na hełmach ochronnych posiadających wpust szerokości 30mm,</w:t>
            </w:r>
          </w:p>
          <w:p w14:paraId="5ADBDDC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stalowa sprężyna dociskowa,</w:t>
            </w:r>
          </w:p>
          <w:p w14:paraId="3FD8CCC7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bezstopniowa regulacja,</w:t>
            </w:r>
          </w:p>
          <w:p w14:paraId="7B34B6D2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wymienne pierścienie i wkładki,</w:t>
            </w:r>
          </w:p>
          <w:p w14:paraId="30568FE6" w14:textId="5D47993F" w:rsidR="000265DE" w:rsidRPr="007E7A77" w:rsidRDefault="000265DE" w:rsidP="00500499">
            <w:pPr>
              <w:spacing w:after="200" w:line="276" w:lineRule="auto"/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3DB3CE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71583606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0854254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27A74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Nauszniki przeciwhałasowe na-hełmowe Ocena tłumienia SNR 34</w:t>
            </w:r>
          </w:p>
        </w:tc>
        <w:tc>
          <w:tcPr>
            <w:tcW w:w="10065" w:type="dxa"/>
          </w:tcPr>
          <w:p w14:paraId="4F484FDD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7E7A77">
              <w:t>adaptory</w:t>
            </w:r>
            <w:proofErr w:type="spellEnd"/>
            <w:r w:rsidRPr="007E7A77">
              <w:t xml:space="preserve"> dostosowane do montowania nauszników na hełmach ochronnych posiadających wpust szerokości 30mm,</w:t>
            </w:r>
          </w:p>
          <w:p w14:paraId="242CB6A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stalowa sprężyna dociskowa,</w:t>
            </w:r>
          </w:p>
          <w:p w14:paraId="62686861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bezstopniowa regulacja,</w:t>
            </w:r>
          </w:p>
          <w:p w14:paraId="5A793C29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wymienne pierścienie i wkładki,</w:t>
            </w:r>
          </w:p>
          <w:p w14:paraId="7805D273" w14:textId="1ECEEBDE" w:rsidR="000265DE" w:rsidRPr="007E7A77" w:rsidRDefault="000265DE" w:rsidP="00500499">
            <w:pPr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26772A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647FB3B4" w14:textId="77777777" w:rsidTr="000265DE">
        <w:trPr>
          <w:trHeight w:val="1071"/>
        </w:trPr>
        <w:tc>
          <w:tcPr>
            <w:tcW w:w="993" w:type="dxa"/>
            <w:vAlign w:val="center"/>
          </w:tcPr>
          <w:p w14:paraId="601D871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7D3F0B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10065" w:type="dxa"/>
          </w:tcPr>
          <w:p w14:paraId="48C59BC1" w14:textId="77777777" w:rsidR="000265DE" w:rsidRPr="007E7A77" w:rsidRDefault="000265DE" w:rsidP="00B56E05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 mieszanki włókien bawełna/poliester, zakończone ściągaczem z gumką.</w:t>
            </w:r>
          </w:p>
          <w:p w14:paraId="5FF512B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Część chwytna nakrapiana PCV.</w:t>
            </w:r>
          </w:p>
          <w:p w14:paraId="1785BBBC" w14:textId="53656967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7-10.</w:t>
            </w:r>
          </w:p>
        </w:tc>
        <w:tc>
          <w:tcPr>
            <w:tcW w:w="1559" w:type="dxa"/>
            <w:vAlign w:val="center"/>
          </w:tcPr>
          <w:p w14:paraId="007FDE4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685AB714" w14:textId="77777777" w:rsidTr="000265DE">
        <w:trPr>
          <w:trHeight w:val="1407"/>
        </w:trPr>
        <w:tc>
          <w:tcPr>
            <w:tcW w:w="993" w:type="dxa"/>
            <w:vAlign w:val="center"/>
          </w:tcPr>
          <w:p w14:paraId="121DDAE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63B9F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10065" w:type="dxa"/>
          </w:tcPr>
          <w:p w14:paraId="72E12D3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 310 mm,</w:t>
            </w:r>
          </w:p>
          <w:p w14:paraId="4390689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temperaturę kontraktu 100 stopni Celsjusza.</w:t>
            </w:r>
          </w:p>
          <w:p w14:paraId="1608C84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XS-XL.</w:t>
            </w:r>
          </w:p>
          <w:p w14:paraId="69F78BA7" w14:textId="748963B0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8B5734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1B668BF" w14:textId="77777777" w:rsidTr="000265DE">
        <w:trPr>
          <w:trHeight w:val="507"/>
        </w:trPr>
        <w:tc>
          <w:tcPr>
            <w:tcW w:w="993" w:type="dxa"/>
            <w:vAlign w:val="center"/>
          </w:tcPr>
          <w:p w14:paraId="7B2E5EA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CF2AF3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termo-izolujące wodoodporne</w:t>
            </w:r>
          </w:p>
        </w:tc>
        <w:tc>
          <w:tcPr>
            <w:tcW w:w="10065" w:type="dxa"/>
          </w:tcPr>
          <w:p w14:paraId="4539D7BB" w14:textId="77777777" w:rsidR="000265DE" w:rsidRPr="007E7A77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Wielo-funkcyjna odporność chemiczna (kwasy, rozpuszczalniki alifatyczne)</w:t>
            </w:r>
          </w:p>
          <w:p w14:paraId="57160496" w14:textId="77777777" w:rsidR="000265DE" w:rsidRPr="007E7A77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 neoprenu.</w:t>
            </w:r>
          </w:p>
          <w:p w14:paraId="02BADEAA" w14:textId="77777777" w:rsidR="000265DE" w:rsidRPr="007E7A77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Izolacja termiczna - podwójna -trykotowa bawełna</w:t>
            </w:r>
          </w:p>
          <w:p w14:paraId="55FCD003" w14:textId="77777777" w:rsidR="000265DE" w:rsidRPr="007E7A77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Chwytność mokrych lub śliskich przedmiotów - wytłoczona struktura</w:t>
            </w:r>
          </w:p>
          <w:p w14:paraId="5EC4DC0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XS-XL.</w:t>
            </w:r>
          </w:p>
          <w:p w14:paraId="69393B59" w14:textId="55C25DE2" w:rsidR="000265DE" w:rsidRPr="007E7A77" w:rsidRDefault="000265DE" w:rsidP="0050049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3A6B64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E3A0235" w14:textId="77777777" w:rsidTr="000265DE">
        <w:trPr>
          <w:trHeight w:val="440"/>
        </w:trPr>
        <w:tc>
          <w:tcPr>
            <w:tcW w:w="993" w:type="dxa"/>
            <w:vAlign w:val="center"/>
          </w:tcPr>
          <w:p w14:paraId="5DDD35E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6A134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10065" w:type="dxa"/>
          </w:tcPr>
          <w:p w14:paraId="22721FED" w14:textId="7777777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na płomienie (np. palnik laboratoryjny</w:t>
            </w:r>
            <w:r w:rsidRPr="007E7A77">
              <w:rPr>
                <w:sz w:val="20"/>
                <w:szCs w:val="20"/>
                <w:u w:val="single"/>
              </w:rPr>
              <w:t>)</w:t>
            </w:r>
            <w:r w:rsidRPr="007E7A77">
              <w:rPr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14:paraId="0F3F831E" w14:textId="7777777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Długość: 310 mm.</w:t>
            </w:r>
          </w:p>
          <w:p w14:paraId="1295DC56" w14:textId="7777777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ciepłem kontaktowym minimum. 26 sek. przy 100 st. C i minimum. 7,6 sek. w 250 st. C.</w:t>
            </w:r>
          </w:p>
          <w:p w14:paraId="1A3278D4" w14:textId="7777777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XS-XL.</w:t>
            </w:r>
          </w:p>
          <w:p w14:paraId="1D522F97" w14:textId="1C988630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4F86DC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8AC5E74" w14:textId="77777777" w:rsidTr="000265DE">
        <w:trPr>
          <w:trHeight w:val="1031"/>
        </w:trPr>
        <w:tc>
          <w:tcPr>
            <w:tcW w:w="993" w:type="dxa"/>
            <w:vAlign w:val="center"/>
          </w:tcPr>
          <w:p w14:paraId="727399C5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DF17B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10065" w:type="dxa"/>
          </w:tcPr>
          <w:p w14:paraId="249CEEB1" w14:textId="77777777" w:rsidR="000265DE" w:rsidRPr="007E7A77" w:rsidRDefault="000265DE" w:rsidP="00B56E05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w 100% z bawełny.</w:t>
            </w:r>
          </w:p>
          <w:p w14:paraId="337DCCC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białe.</w:t>
            </w:r>
          </w:p>
          <w:p w14:paraId="7C25A4E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 XS-XXL.</w:t>
            </w:r>
          </w:p>
          <w:p w14:paraId="3A5760F5" w14:textId="77777777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52F74F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7B167485" w14:textId="77777777" w:rsidTr="000265DE">
        <w:trPr>
          <w:trHeight w:val="268"/>
        </w:trPr>
        <w:tc>
          <w:tcPr>
            <w:tcW w:w="993" w:type="dxa"/>
            <w:vAlign w:val="center"/>
          </w:tcPr>
          <w:p w14:paraId="17B06AF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6049C5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gospodarcze flokowane</w:t>
            </w:r>
          </w:p>
        </w:tc>
        <w:tc>
          <w:tcPr>
            <w:tcW w:w="10065" w:type="dxa"/>
          </w:tcPr>
          <w:p w14:paraId="59EE6CD4" w14:textId="77777777" w:rsidR="000265DE" w:rsidRPr="007E7A77" w:rsidRDefault="000265DE" w:rsidP="00B56E05">
            <w:pPr>
              <w:numPr>
                <w:ilvl w:val="0"/>
                <w:numId w:val="4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Lateksowe.</w:t>
            </w:r>
          </w:p>
          <w:p w14:paraId="2AD1D5D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Flokowane bawełną.</w:t>
            </w:r>
          </w:p>
          <w:p w14:paraId="4F053DE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 min 300mm, szerokość 0,4 mm.</w:t>
            </w:r>
          </w:p>
          <w:p w14:paraId="17245B2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 części dłoniowej rękawica wykończona wypustkami.</w:t>
            </w:r>
          </w:p>
          <w:p w14:paraId="68C99C4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9-11</w:t>
            </w:r>
          </w:p>
          <w:p w14:paraId="197DBAC5" w14:textId="2260A62C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772E30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C77AA9B" w14:textId="77777777" w:rsidTr="000265DE">
        <w:trPr>
          <w:trHeight w:val="1632"/>
        </w:trPr>
        <w:tc>
          <w:tcPr>
            <w:tcW w:w="993" w:type="dxa"/>
            <w:vAlign w:val="center"/>
          </w:tcPr>
          <w:p w14:paraId="27810BB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CAAB5C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Rękawice </w:t>
            </w:r>
          </w:p>
          <w:p w14:paraId="5C0BA43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10065" w:type="dxa"/>
          </w:tcPr>
          <w:p w14:paraId="45A8FDBF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Cało – skórzane.</w:t>
            </w:r>
          </w:p>
          <w:p w14:paraId="7F1B61B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Część zewnętrzna z dwoiny bydlęcej.</w:t>
            </w:r>
          </w:p>
          <w:p w14:paraId="587FFDA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Część chwytna ze skóry licowej.</w:t>
            </w:r>
          </w:p>
          <w:p w14:paraId="4132994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Część dłoniowa z jednego kawałka skóry, kciuk płetwiasty.</w:t>
            </w:r>
          </w:p>
          <w:p w14:paraId="7E555C5B" w14:textId="50339886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9-11.</w:t>
            </w:r>
          </w:p>
        </w:tc>
        <w:tc>
          <w:tcPr>
            <w:tcW w:w="1559" w:type="dxa"/>
            <w:vAlign w:val="center"/>
          </w:tcPr>
          <w:p w14:paraId="2BC4F88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2A2F34AA" w14:textId="77777777" w:rsidTr="000265DE">
        <w:trPr>
          <w:trHeight w:val="2012"/>
        </w:trPr>
        <w:tc>
          <w:tcPr>
            <w:tcW w:w="993" w:type="dxa"/>
            <w:vAlign w:val="center"/>
          </w:tcPr>
          <w:p w14:paraId="75D8F27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DAD098" w14:textId="77777777" w:rsidR="000265DE" w:rsidRPr="007E7A77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10065" w:type="dxa"/>
          </w:tcPr>
          <w:p w14:paraId="4B811961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Rękawice ochronne wykonane z poliestru, powlekane lateksem</w:t>
            </w:r>
          </w:p>
          <w:p w14:paraId="32B786FD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zakończone ściągaczem</w:t>
            </w:r>
          </w:p>
          <w:p w14:paraId="45C26F34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powleczenie o chropowatej strukturze</w:t>
            </w:r>
          </w:p>
          <w:p w14:paraId="4F30E8D1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ścieranie i rozdarcia</w:t>
            </w:r>
          </w:p>
          <w:p w14:paraId="22608C58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nie kurczą się w kontakcie z wodą</w:t>
            </w:r>
          </w:p>
          <w:p w14:paraId="6CF4CD74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9-11.</w:t>
            </w:r>
          </w:p>
          <w:p w14:paraId="067AD1E8" w14:textId="666F1B34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0D3610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14748E73" w14:textId="77777777" w:rsidTr="000265DE">
        <w:trPr>
          <w:trHeight w:val="1429"/>
        </w:trPr>
        <w:tc>
          <w:tcPr>
            <w:tcW w:w="993" w:type="dxa"/>
            <w:vAlign w:val="center"/>
          </w:tcPr>
          <w:p w14:paraId="7004194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498EA1" w14:textId="77777777" w:rsidR="000265DE" w:rsidRPr="007E7A77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10065" w:type="dxa"/>
          </w:tcPr>
          <w:p w14:paraId="68F1A35B" w14:textId="77777777" w:rsidR="000265DE" w:rsidRPr="007E7A77" w:rsidRDefault="000265DE" w:rsidP="00B56E05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9-11.</w:t>
            </w:r>
          </w:p>
          <w:p w14:paraId="1914D75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Rękawice robocze wzmacniane licową skórą bydlęcą.</w:t>
            </w:r>
          </w:p>
          <w:p w14:paraId="4F95F30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Z podszewką. </w:t>
            </w:r>
          </w:p>
          <w:p w14:paraId="469A40B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Część chwytna rękawicy wykonana z jednego kawałka skóry (</w:t>
            </w:r>
            <w:proofErr w:type="spellStart"/>
            <w:r w:rsidRPr="007E7A77">
              <w:rPr>
                <w:sz w:val="20"/>
                <w:szCs w:val="20"/>
              </w:rPr>
              <w:t>całodłonicowe</w:t>
            </w:r>
            <w:proofErr w:type="spellEnd"/>
            <w:r w:rsidRPr="007E7A77">
              <w:rPr>
                <w:sz w:val="20"/>
                <w:szCs w:val="20"/>
              </w:rPr>
              <w:t>).</w:t>
            </w:r>
          </w:p>
          <w:p w14:paraId="26B29F0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Mankiet usztywniony.</w:t>
            </w:r>
          </w:p>
          <w:p w14:paraId="3AE907AE" w14:textId="77777777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8D882C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6F60C394" w14:textId="77777777" w:rsidTr="000265DE">
        <w:trPr>
          <w:trHeight w:val="1291"/>
        </w:trPr>
        <w:tc>
          <w:tcPr>
            <w:tcW w:w="993" w:type="dxa"/>
            <w:vAlign w:val="center"/>
          </w:tcPr>
          <w:p w14:paraId="568988D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53DA13" w14:textId="77777777" w:rsidR="000265DE" w:rsidRPr="007E7A77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robocze</w:t>
            </w:r>
          </w:p>
          <w:p w14:paraId="2CE204AA" w14:textId="288CAD62" w:rsidR="000265DE" w:rsidRPr="007E7A77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„koźlej skóry”</w:t>
            </w:r>
          </w:p>
        </w:tc>
        <w:tc>
          <w:tcPr>
            <w:tcW w:w="10065" w:type="dxa"/>
          </w:tcPr>
          <w:p w14:paraId="75D9A7AD" w14:textId="77777777" w:rsidR="000265DE" w:rsidRPr="007E7A77" w:rsidRDefault="000265DE" w:rsidP="00B56E05">
            <w:pPr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Skóra kozia licowa w jasnych kolorach</w:t>
            </w:r>
          </w:p>
          <w:p w14:paraId="3A02815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7E7A77">
              <w:rPr>
                <w:sz w:val="20"/>
                <w:szCs w:val="20"/>
              </w:rPr>
              <w:t>Całodłonicowe</w:t>
            </w:r>
            <w:proofErr w:type="spellEnd"/>
            <w:r w:rsidRPr="007E7A77">
              <w:rPr>
                <w:sz w:val="20"/>
                <w:szCs w:val="20"/>
              </w:rPr>
              <w:t xml:space="preserve"> –Zapięcie na rzep w nadgarstku stanowiący regulację i ochronę przed dostaniem się do jej wnętrza kurzu, piasku itp.</w:t>
            </w:r>
          </w:p>
          <w:p w14:paraId="0D290395" w14:textId="4F738184" w:rsidR="000265DE" w:rsidRPr="007E7A77" w:rsidRDefault="000265DE" w:rsidP="0050049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97B333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2580A9EC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6E3BF44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66C9C" w14:textId="77777777" w:rsidR="000265DE" w:rsidRPr="007E7A77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robocze - „wampirki”</w:t>
            </w:r>
          </w:p>
        </w:tc>
        <w:tc>
          <w:tcPr>
            <w:tcW w:w="10065" w:type="dxa"/>
          </w:tcPr>
          <w:p w14:paraId="30514E0D" w14:textId="77777777" w:rsidR="000265DE" w:rsidRPr="007E7A77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Rękawice ochronne powlekane gumą.</w:t>
            </w:r>
          </w:p>
          <w:p w14:paraId="3A2C1719" w14:textId="77777777" w:rsidR="000265DE" w:rsidRPr="007E7A77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100% bawełna</w:t>
            </w:r>
          </w:p>
          <w:p w14:paraId="487EF3C5" w14:textId="77777777" w:rsidR="000265DE" w:rsidRPr="007E7A77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przecieranie.</w:t>
            </w:r>
          </w:p>
          <w:p w14:paraId="495AB6AA" w14:textId="77777777" w:rsidR="000265DE" w:rsidRPr="007E7A77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Zakończone ściągaczem.</w:t>
            </w:r>
          </w:p>
          <w:p w14:paraId="0423BECF" w14:textId="42E3AA99" w:rsidR="000265DE" w:rsidRPr="00500499" w:rsidRDefault="000265DE" w:rsidP="00500499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XS-XL</w:t>
            </w:r>
          </w:p>
          <w:p w14:paraId="6A5BB7A1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BA090A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9D7D64C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5403804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5BF5F6" w14:textId="77777777" w:rsidR="000265DE" w:rsidRPr="007E7A77" w:rsidRDefault="000265DE" w:rsidP="00C43761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7E7A77">
              <w:rPr>
                <w:color w:val="222222"/>
                <w:sz w:val="20"/>
              </w:rPr>
              <w:t>Rękawice ze skóry syntetycznej do prac ciężkich</w:t>
            </w:r>
          </w:p>
        </w:tc>
        <w:tc>
          <w:tcPr>
            <w:tcW w:w="10065" w:type="dxa"/>
          </w:tcPr>
          <w:p w14:paraId="53F7A89F" w14:textId="77777777" w:rsidR="000265DE" w:rsidRPr="007E7A77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7E7A77">
              <w:t>przeznaczone do ciężkich prac,</w:t>
            </w:r>
          </w:p>
          <w:p w14:paraId="5F0CB5D3" w14:textId="77777777" w:rsidR="000265DE" w:rsidRPr="007E7A77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7E7A77">
              <w:t>przewiewne,</w:t>
            </w:r>
          </w:p>
          <w:p w14:paraId="05A8463C" w14:textId="77777777" w:rsidR="000265DE" w:rsidRPr="007E7A77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7E7A77">
              <w:t>wytrzymałe,</w:t>
            </w:r>
          </w:p>
          <w:p w14:paraId="239B1276" w14:textId="77777777" w:rsidR="000265DE" w:rsidRPr="007E7A77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7E7A77">
              <w:t>z ochroną knykci,</w:t>
            </w:r>
          </w:p>
          <w:p w14:paraId="0F200838" w14:textId="77777777" w:rsidR="000265DE" w:rsidRPr="007E7A77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7E7A77">
              <w:t>dobrze dopasowane,</w:t>
            </w:r>
          </w:p>
          <w:p w14:paraId="5AE80D88" w14:textId="77777777" w:rsidR="000265DE" w:rsidRPr="007E7A77" w:rsidRDefault="000265DE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XS-XL,</w:t>
            </w:r>
          </w:p>
          <w:p w14:paraId="49DE24BF" w14:textId="77777777" w:rsidR="000265DE" w:rsidRPr="007E7A77" w:rsidRDefault="000265DE" w:rsidP="00500499">
            <w:pPr>
              <w:ind w:left="439"/>
            </w:pPr>
          </w:p>
        </w:tc>
        <w:tc>
          <w:tcPr>
            <w:tcW w:w="1559" w:type="dxa"/>
            <w:vAlign w:val="center"/>
          </w:tcPr>
          <w:p w14:paraId="6A349FC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7B542462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4845001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21746F" w14:textId="77777777" w:rsidR="000265DE" w:rsidRPr="007E7A77" w:rsidRDefault="000265DE" w:rsidP="00A14F87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7E7A77">
              <w:rPr>
                <w:color w:val="222222"/>
                <w:sz w:val="20"/>
              </w:rPr>
              <w:t>Rękawice ognioodporne</w:t>
            </w:r>
          </w:p>
        </w:tc>
        <w:tc>
          <w:tcPr>
            <w:tcW w:w="10065" w:type="dxa"/>
          </w:tcPr>
          <w:p w14:paraId="107C8664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Wykonane z szorstkiej skóry,</w:t>
            </w:r>
          </w:p>
          <w:p w14:paraId="143C696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Ogniotrwałe włókna aramidowe,</w:t>
            </w:r>
          </w:p>
          <w:p w14:paraId="6CA50576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Ochrona dłoni i przed-ramienia przed wysoką temperaturą i płomieniami,</w:t>
            </w:r>
          </w:p>
          <w:p w14:paraId="11CF66A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Ochrona do temperatury 300 stopni Celsjusza,</w:t>
            </w:r>
          </w:p>
          <w:p w14:paraId="637D2C12" w14:textId="43382006" w:rsidR="000265DE" w:rsidRPr="00500499" w:rsidRDefault="000265DE" w:rsidP="00500499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XS-XL,</w:t>
            </w:r>
          </w:p>
        </w:tc>
        <w:tc>
          <w:tcPr>
            <w:tcW w:w="1559" w:type="dxa"/>
            <w:vAlign w:val="center"/>
          </w:tcPr>
          <w:p w14:paraId="5410973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15FA1AB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604B5A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B9401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Rękawica wodoodporna</w:t>
            </w:r>
          </w:p>
        </w:tc>
        <w:tc>
          <w:tcPr>
            <w:tcW w:w="10065" w:type="dxa"/>
          </w:tcPr>
          <w:p w14:paraId="26DCF206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Elastyczna, miękka rękawica, wchłaniająca pot. </w:t>
            </w:r>
          </w:p>
          <w:p w14:paraId="053D9C16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Odporna na urazy mechaniczne </w:t>
            </w:r>
          </w:p>
          <w:p w14:paraId="2799AB8B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dłoni przed substancjami chemicznymi</w:t>
            </w:r>
          </w:p>
          <w:p w14:paraId="4D56CC23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14:paraId="15E22FFC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Długość: ok. 70 cm.</w:t>
            </w:r>
          </w:p>
          <w:p w14:paraId="2157A526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niebieskie, czarne.</w:t>
            </w:r>
          </w:p>
          <w:p w14:paraId="1593071F" w14:textId="4D7D8341" w:rsidR="000265DE" w:rsidRPr="00500499" w:rsidRDefault="000265DE" w:rsidP="00500499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  S-XXL</w:t>
            </w:r>
          </w:p>
        </w:tc>
        <w:tc>
          <w:tcPr>
            <w:tcW w:w="1559" w:type="dxa"/>
            <w:vAlign w:val="center"/>
          </w:tcPr>
          <w:p w14:paraId="4484F32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DB0BB64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36E0E01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C00950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10065" w:type="dxa"/>
          </w:tcPr>
          <w:p w14:paraId="6D616DB4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Rękawice ochronne zrobione z nylonu i powlekane nitrylem.</w:t>
            </w:r>
          </w:p>
          <w:p w14:paraId="4DBA7585" w14:textId="77777777" w:rsidR="000265DE" w:rsidRPr="007E7A77" w:rsidRDefault="000265DE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na ścieranie,</w:t>
            </w:r>
          </w:p>
          <w:p w14:paraId="503E4083" w14:textId="3058BF0A" w:rsidR="000265DE" w:rsidRPr="00500499" w:rsidRDefault="000265DE" w:rsidP="00500499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proofErr w:type="spellStart"/>
            <w:r w:rsidRPr="007E7A77">
              <w:rPr>
                <w:sz w:val="20"/>
                <w:szCs w:val="20"/>
              </w:rPr>
              <w:t>Rozm</w:t>
            </w:r>
            <w:proofErr w:type="spellEnd"/>
            <w:r w:rsidRPr="007E7A77">
              <w:rPr>
                <w:sz w:val="20"/>
                <w:szCs w:val="20"/>
              </w:rPr>
              <w:t>: S-XXL</w:t>
            </w:r>
          </w:p>
        </w:tc>
        <w:tc>
          <w:tcPr>
            <w:tcW w:w="1559" w:type="dxa"/>
            <w:vAlign w:val="center"/>
          </w:tcPr>
          <w:p w14:paraId="7F3DB3C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32F7481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C75435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9A43970" w14:textId="2D992251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Rękawice nylonowe chemoodporne</w:t>
            </w:r>
          </w:p>
        </w:tc>
        <w:tc>
          <w:tcPr>
            <w:tcW w:w="10065" w:type="dxa"/>
          </w:tcPr>
          <w:p w14:paraId="27D613F8" w14:textId="77777777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Nylonowy materiał zewnętrzny</w:t>
            </w:r>
          </w:p>
          <w:p w14:paraId="5AC8E90F" w14:textId="52F0D2B6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Powłoka z nitrylu gumowego</w:t>
            </w:r>
          </w:p>
          <w:p w14:paraId="68A1C7BA" w14:textId="5D2264E7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całkowicie powlekane</w:t>
            </w:r>
          </w:p>
          <w:p w14:paraId="7D7F8201" w14:textId="77777777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 xml:space="preserve">grubość powłoki minimum 0.50 mm </w:t>
            </w:r>
          </w:p>
          <w:p w14:paraId="0C49AC35" w14:textId="77777777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ochronę chemiczną i odporność na oleje i smary</w:t>
            </w:r>
          </w:p>
          <w:p w14:paraId="0C3C74AD" w14:textId="537E7B46" w:rsidR="000265DE" w:rsidRPr="00500499" w:rsidRDefault="000265DE" w:rsidP="00500499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dostosowane do pracy w środowisku wilgotnym i oleistym.</w:t>
            </w:r>
          </w:p>
        </w:tc>
        <w:tc>
          <w:tcPr>
            <w:tcW w:w="1559" w:type="dxa"/>
            <w:vAlign w:val="center"/>
          </w:tcPr>
          <w:p w14:paraId="0654D569" w14:textId="792C889D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para</w:t>
            </w:r>
          </w:p>
        </w:tc>
      </w:tr>
      <w:tr w:rsidR="000265DE" w:rsidRPr="007E7A77" w14:paraId="3719DF16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011E02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D0A5B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10065" w:type="dxa"/>
          </w:tcPr>
          <w:p w14:paraId="67730346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Powlekane związkiem poliwinylowym.</w:t>
            </w:r>
          </w:p>
          <w:p w14:paraId="42517670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Wyściółka z dwuwarstwowej bawełny.</w:t>
            </w:r>
          </w:p>
          <w:p w14:paraId="4A3970A4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Modelowany wstępnie palec i kciuk.</w:t>
            </w:r>
          </w:p>
          <w:p w14:paraId="18A32822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silnymi rozpuszczalnikami organicznymi.</w:t>
            </w:r>
          </w:p>
          <w:p w14:paraId="4647710D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Obojętność na rozpuszczalniki aromatyczne i chlorowane, aceton, octan nitrylu, dichlorometan.</w:t>
            </w:r>
          </w:p>
          <w:p w14:paraId="3DC8CB40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Właściwości antystatyczne.</w:t>
            </w:r>
          </w:p>
          <w:p w14:paraId="5B2A33AF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mechaniczna, </w:t>
            </w:r>
          </w:p>
          <w:p w14:paraId="7D0DADD1" w14:textId="77777777" w:rsidR="000265DE" w:rsidRPr="007E7A77" w:rsidRDefault="000265DE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bakteriologiczna, </w:t>
            </w:r>
          </w:p>
          <w:p w14:paraId="10D224B0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zabezpieczenie chemiczne, </w:t>
            </w:r>
          </w:p>
          <w:p w14:paraId="68D62DDB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odporność przed elektrycznymi ładunkami statycznymi </w:t>
            </w:r>
          </w:p>
          <w:p w14:paraId="7BAA140E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 min. 355 mm</w:t>
            </w:r>
          </w:p>
          <w:p w14:paraId="4127C22F" w14:textId="76780FDE" w:rsidR="000265DE" w:rsidRPr="00500499" w:rsidRDefault="000265DE" w:rsidP="00500499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S-XXL.</w:t>
            </w:r>
          </w:p>
        </w:tc>
        <w:tc>
          <w:tcPr>
            <w:tcW w:w="1559" w:type="dxa"/>
            <w:vAlign w:val="center"/>
          </w:tcPr>
          <w:p w14:paraId="2D515BD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7E7A77" w14:paraId="6245077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EC9862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42D4A88" w14:textId="17986F6B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robocze lateksowe ocieplane</w:t>
            </w:r>
          </w:p>
        </w:tc>
        <w:tc>
          <w:tcPr>
            <w:tcW w:w="10065" w:type="dxa"/>
          </w:tcPr>
          <w:p w14:paraId="59FDCC00" w14:textId="24C57052" w:rsidR="000265DE" w:rsidRPr="007E7A77" w:rsidRDefault="000265DE" w:rsidP="005F4B2C">
            <w:pPr>
              <w:pStyle w:val="Akapitzlist"/>
              <w:numPr>
                <w:ilvl w:val="0"/>
                <w:numId w:val="75"/>
              </w:numPr>
            </w:pPr>
            <w:r w:rsidRPr="007E7A77">
              <w:t>Materiał akryl, powlekany lateksem</w:t>
            </w:r>
          </w:p>
          <w:p w14:paraId="4572C458" w14:textId="1654859B" w:rsidR="000265DE" w:rsidRPr="007E7A77" w:rsidRDefault="000265DE" w:rsidP="00A14F87">
            <w:pPr>
              <w:pStyle w:val="Akapitzlist"/>
              <w:numPr>
                <w:ilvl w:val="0"/>
                <w:numId w:val="74"/>
              </w:numPr>
              <w:tabs>
                <w:tab w:val="num" w:pos="1067"/>
              </w:tabs>
            </w:pPr>
            <w:r w:rsidRPr="007E7A77">
              <w:t>Właściwości antypoślizgowe</w:t>
            </w:r>
          </w:p>
          <w:p w14:paraId="43965483" w14:textId="417B2FF1" w:rsidR="000265DE" w:rsidRPr="007E7A77" w:rsidRDefault="000265DE" w:rsidP="00A14F87">
            <w:pPr>
              <w:pStyle w:val="Akapitzlist"/>
              <w:numPr>
                <w:ilvl w:val="0"/>
                <w:numId w:val="74"/>
              </w:numPr>
              <w:tabs>
                <w:tab w:val="num" w:pos="1067"/>
              </w:tabs>
            </w:pPr>
            <w:r w:rsidRPr="007E7A77">
              <w:t>Ochrona przed zimnem</w:t>
            </w:r>
          </w:p>
          <w:p w14:paraId="189129B0" w14:textId="7D00A185" w:rsidR="000265DE" w:rsidRPr="00500499" w:rsidRDefault="000265DE" w:rsidP="00500499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S-XXL.</w:t>
            </w:r>
          </w:p>
        </w:tc>
        <w:tc>
          <w:tcPr>
            <w:tcW w:w="1559" w:type="dxa"/>
            <w:vAlign w:val="center"/>
          </w:tcPr>
          <w:p w14:paraId="13F8F618" w14:textId="5F8EC9F1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50877D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76900DD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70739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680FF49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10065" w:type="dxa"/>
          </w:tcPr>
          <w:p w14:paraId="47286681" w14:textId="77777777" w:rsidR="000265DE" w:rsidRPr="007E7A77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Napięcie probiercze przemienne, wartość skuteczna 20 </w:t>
            </w:r>
            <w:proofErr w:type="spellStart"/>
            <w:r w:rsidRPr="007E7A77">
              <w:rPr>
                <w:sz w:val="20"/>
                <w:szCs w:val="20"/>
              </w:rPr>
              <w:t>kV</w:t>
            </w:r>
            <w:proofErr w:type="spellEnd"/>
          </w:p>
          <w:p w14:paraId="73F14E88" w14:textId="77777777" w:rsidR="000265DE" w:rsidRPr="007E7A77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Maksymalne przemienne napięcie pracy, wartość skuteczna 17 </w:t>
            </w:r>
            <w:proofErr w:type="spellStart"/>
            <w:r w:rsidRPr="007E7A77">
              <w:rPr>
                <w:sz w:val="20"/>
                <w:szCs w:val="20"/>
              </w:rPr>
              <w:t>kV</w:t>
            </w:r>
            <w:proofErr w:type="spellEnd"/>
          </w:p>
          <w:p w14:paraId="0B5EB849" w14:textId="77777777" w:rsidR="000265DE" w:rsidRPr="007E7A77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Minimalna wytrzymałość rękawicy: min. 14Mpa</w:t>
            </w:r>
          </w:p>
          <w:p w14:paraId="4BD08C2E" w14:textId="77777777" w:rsidR="000265DE" w:rsidRPr="007E7A77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Minimalne wydłużenie względne w chwili zerwania: min 600 %</w:t>
            </w:r>
          </w:p>
          <w:p w14:paraId="51BB8379" w14:textId="305CC07F" w:rsidR="000265DE" w:rsidRPr="00500499" w:rsidRDefault="000265DE" w:rsidP="00500499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Rozmiar 9-11</w:t>
            </w:r>
          </w:p>
        </w:tc>
        <w:tc>
          <w:tcPr>
            <w:tcW w:w="1559" w:type="dxa"/>
            <w:vAlign w:val="center"/>
          </w:tcPr>
          <w:p w14:paraId="21AF8B6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0310D5C0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70EB758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07F1B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0FD0CC2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10065" w:type="dxa"/>
          </w:tcPr>
          <w:p w14:paraId="5833CEE0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Rękawice elektroizolacyjne klasa 00.</w:t>
            </w:r>
          </w:p>
          <w:p w14:paraId="56944CC0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Pięciopalcowe o anatomicznym kształcie, wykonane z lateksu.</w:t>
            </w:r>
          </w:p>
          <w:p w14:paraId="125158BD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14:paraId="55C60F38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Napięcie probiercze przemienne, wartość skuteczna 2,5 </w:t>
            </w:r>
            <w:proofErr w:type="spellStart"/>
            <w:r w:rsidRPr="007E7A77">
              <w:rPr>
                <w:sz w:val="20"/>
                <w:szCs w:val="20"/>
              </w:rPr>
              <w:t>kV</w:t>
            </w:r>
            <w:proofErr w:type="spellEnd"/>
          </w:p>
          <w:p w14:paraId="2A42B8E7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Maksymalne przemienne napięcie pracy, wartość skuteczna 0,5 </w:t>
            </w:r>
            <w:proofErr w:type="spellStart"/>
            <w:r w:rsidRPr="007E7A77">
              <w:rPr>
                <w:sz w:val="20"/>
                <w:szCs w:val="20"/>
              </w:rPr>
              <w:t>kV</w:t>
            </w:r>
            <w:proofErr w:type="spellEnd"/>
          </w:p>
          <w:p w14:paraId="5CBC3C6D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Odpornością na działanie kwasu, oleju, ozonu oraz na skrajnie niską temperaturę.</w:t>
            </w:r>
          </w:p>
          <w:p w14:paraId="5558AE67" w14:textId="295853AA" w:rsidR="000265DE" w:rsidRPr="00500499" w:rsidRDefault="000265DE" w:rsidP="00500499">
            <w:pPr>
              <w:numPr>
                <w:ilvl w:val="0"/>
                <w:numId w:val="4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 Rozmiar 9-11</w:t>
            </w:r>
          </w:p>
        </w:tc>
        <w:tc>
          <w:tcPr>
            <w:tcW w:w="1559" w:type="dxa"/>
            <w:vAlign w:val="center"/>
          </w:tcPr>
          <w:p w14:paraId="4627861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49890C6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37E4CA5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33502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10065" w:type="dxa"/>
          </w:tcPr>
          <w:p w14:paraId="4E971C98" w14:textId="7777777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 kauczuku silikonowego.</w:t>
            </w:r>
          </w:p>
          <w:p w14:paraId="1630DC0C" w14:textId="77777777" w:rsidR="000265DE" w:rsidRPr="007E7A77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temp. od -60 do +250st.C.</w:t>
            </w:r>
          </w:p>
          <w:p w14:paraId="6B767041" w14:textId="77777777" w:rsidR="000265DE" w:rsidRPr="007E7A77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gumowymi wypustkami na powierzchni i z pętelką do zawieszenia.</w:t>
            </w:r>
          </w:p>
          <w:p w14:paraId="39BD5AC9" w14:textId="77777777" w:rsidR="000265DE" w:rsidRPr="007E7A77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Przeznaczone do pracy na laboratoriach chemicznych.</w:t>
            </w:r>
          </w:p>
          <w:p w14:paraId="1FB7E29E" w14:textId="4F448B1B" w:rsidR="000265DE" w:rsidRPr="00500499" w:rsidRDefault="000265DE" w:rsidP="00500499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 trzech wersjach: na całą dłoń, na jeden palec i na kciuk i dwa lub trzy palce.</w:t>
            </w:r>
          </w:p>
        </w:tc>
        <w:tc>
          <w:tcPr>
            <w:tcW w:w="1559" w:type="dxa"/>
            <w:vAlign w:val="center"/>
          </w:tcPr>
          <w:p w14:paraId="6C7D7F1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9125899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7BF6ED1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F1B00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10065" w:type="dxa"/>
          </w:tcPr>
          <w:p w14:paraId="34FA799F" w14:textId="77777777" w:rsidR="000265DE" w:rsidRPr="007E7A77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Żyłka łączącą oba stopery. </w:t>
            </w:r>
          </w:p>
          <w:p w14:paraId="08189F6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7E7A77">
              <w:rPr>
                <w:sz w:val="20"/>
                <w:szCs w:val="20"/>
              </w:rPr>
              <w:t>dB</w:t>
            </w:r>
            <w:proofErr w:type="spellEnd"/>
            <w:r w:rsidRPr="007E7A77">
              <w:rPr>
                <w:sz w:val="20"/>
                <w:szCs w:val="20"/>
              </w:rPr>
              <w:t>.</w:t>
            </w:r>
          </w:p>
          <w:p w14:paraId="2E4A207E" w14:textId="48CB6AF4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–</w:t>
            </w:r>
            <w:r w:rsidRPr="007E7A77">
              <w:rPr>
                <w:strike/>
                <w:color w:val="FF0000"/>
                <w:sz w:val="20"/>
                <w:szCs w:val="20"/>
              </w:rPr>
              <w:t xml:space="preserve"> </w:t>
            </w:r>
            <w:r w:rsidRPr="007E7A77">
              <w:rPr>
                <w:sz w:val="20"/>
                <w:szCs w:val="20"/>
              </w:rPr>
              <w:t>tworzywo termoplastyczne.</w:t>
            </w:r>
          </w:p>
        </w:tc>
        <w:tc>
          <w:tcPr>
            <w:tcW w:w="1559" w:type="dxa"/>
            <w:vAlign w:val="center"/>
          </w:tcPr>
          <w:p w14:paraId="6CCD3FE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076D832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7FDDC2A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980FE5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Stoper przeciwhałasowy</w:t>
            </w:r>
          </w:p>
          <w:p w14:paraId="64AA5E0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10065" w:type="dxa"/>
          </w:tcPr>
          <w:p w14:paraId="76E6B15F" w14:textId="77777777" w:rsidR="000265DE" w:rsidRPr="007E7A77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Żyłka łączącą oba stopery </w:t>
            </w:r>
          </w:p>
          <w:p w14:paraId="0B2F8080" w14:textId="77777777" w:rsidR="000265DE" w:rsidRPr="007E7A77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Wielokrotnego użytku.</w:t>
            </w:r>
          </w:p>
          <w:p w14:paraId="3861730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7E7A77">
              <w:rPr>
                <w:sz w:val="20"/>
                <w:szCs w:val="20"/>
              </w:rPr>
              <w:t>dB</w:t>
            </w:r>
            <w:proofErr w:type="spellEnd"/>
            <w:r w:rsidRPr="007E7A77">
              <w:rPr>
                <w:sz w:val="20"/>
                <w:szCs w:val="20"/>
              </w:rPr>
              <w:t>.</w:t>
            </w:r>
          </w:p>
          <w:p w14:paraId="31DC5B3C" w14:textId="7DAA7304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–tworzywo termoplastyczne.</w:t>
            </w:r>
          </w:p>
        </w:tc>
        <w:tc>
          <w:tcPr>
            <w:tcW w:w="1559" w:type="dxa"/>
            <w:vAlign w:val="center"/>
          </w:tcPr>
          <w:p w14:paraId="6DA4E3B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4AFAF6C1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0A50BCC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65C94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Lampa LED na hełm górniczy (</w:t>
            </w:r>
            <w:r w:rsidRPr="007E7A77">
              <w:rPr>
                <w:b/>
                <w:sz w:val="20"/>
                <w:szCs w:val="20"/>
              </w:rPr>
              <w:t>ATEX Ex*)</w:t>
            </w:r>
            <w:r w:rsidRPr="007E7A77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19E74CC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Mocowanie do hełmu górniczego.</w:t>
            </w:r>
          </w:p>
          <w:p w14:paraId="59788F8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żywotność diód do min 100000 godzin</w:t>
            </w:r>
          </w:p>
          <w:p w14:paraId="012650B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Minimum 5 diód w oprawie.</w:t>
            </w:r>
          </w:p>
          <w:p w14:paraId="35F216F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Zasilanie: baterie AAA</w:t>
            </w:r>
          </w:p>
          <w:p w14:paraId="236840A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Pasek mocujący , regulowany</w:t>
            </w:r>
          </w:p>
          <w:p w14:paraId="7184FEB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Regulacja kąta nachylenia latarki</w:t>
            </w:r>
          </w:p>
          <w:p w14:paraId="454C8054" w14:textId="2F236C3C" w:rsidR="000265DE" w:rsidRPr="007E7A77" w:rsidRDefault="00266379" w:rsidP="00F22169">
            <w:pPr>
              <w:jc w:val="both"/>
              <w:rPr>
                <w:rFonts w:eastAsia="SimSun"/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0265DE" w:rsidRPr="007E7A77">
              <w:rPr>
                <w:sz w:val="20"/>
                <w:szCs w:val="20"/>
              </w:rPr>
              <w:t xml:space="preserve">Zamawiany artykuł musi być zgodny z dyrektywą Unii Europejskiej 94/9/WE ATEX lub dyrektywą Parlamentu Europejskiego i Rady 214/34/UE, a także z rozporządzeniami krajowymi  i odpowiednimi  normami  zharmonizowanymi </w:t>
            </w:r>
            <w:r w:rsidR="000265DE" w:rsidRPr="007E7A77">
              <w:rPr>
                <w:rFonts w:eastAsia="SimSun"/>
                <w:sz w:val="20"/>
                <w:szCs w:val="20"/>
              </w:rPr>
              <w:t xml:space="preserve">lub </w:t>
            </w:r>
            <w:proofErr w:type="spellStart"/>
            <w:r w:rsidR="000265DE" w:rsidRPr="007E7A77">
              <w:rPr>
                <w:rFonts w:eastAsia="SimSun"/>
                <w:sz w:val="20"/>
                <w:szCs w:val="20"/>
              </w:rPr>
              <w:t>równoważnymi.Zamawiający</w:t>
            </w:r>
            <w:proofErr w:type="spellEnd"/>
            <w:r w:rsidR="000265DE" w:rsidRPr="007E7A77">
              <w:rPr>
                <w:rFonts w:eastAsia="SimSun"/>
                <w:sz w:val="20"/>
                <w:szCs w:val="20"/>
              </w:rPr>
              <w:t xml:space="preserve"> uznaje za równoważne spełnienie przez zamawiane artykuły parametrów technicznych, które umożliwiają pracę tych artykułów w </w:t>
            </w:r>
            <w:r w:rsidR="000265DE" w:rsidRPr="007E7A77">
              <w:rPr>
                <w:sz w:val="20"/>
                <w:szCs w:val="20"/>
              </w:rPr>
              <w:t xml:space="preserve">podziemnych wyrobiskach górniczych zaliczanych do stopnia „a”, „b” i „c” niebezpieczeństwa wybuchu metanu oraz klasy  „A” i „B” zagrożenia wybuchem  pyłu węglowego (zgodnie </w:t>
            </w:r>
            <w:r w:rsidR="000265DE" w:rsidRPr="007E7A77">
              <w:rPr>
                <w:sz w:val="20"/>
                <w:szCs w:val="20"/>
              </w:rPr>
              <w:br/>
              <w:t xml:space="preserve">z Rozporządzeniem </w:t>
            </w:r>
            <w:r w:rsidR="000265DE" w:rsidRPr="007E7A77">
              <w:rPr>
                <w:bCs/>
                <w:sz w:val="20"/>
                <w:szCs w:val="20"/>
              </w:rPr>
              <w:t>Ministra Rozwoju z dnia 6 czerwca 2016 r. w sprawie wymagań dla urządzeń i systemów ochronnych przeznaczonych do użytku w atmosferze potencjalnie wybuchowej (</w:t>
            </w:r>
            <w:r w:rsidR="000265DE" w:rsidRPr="007E7A77">
              <w:rPr>
                <w:sz w:val="20"/>
                <w:szCs w:val="20"/>
              </w:rPr>
              <w:t>Dz.U. 2016 poz. 817))</w:t>
            </w:r>
          </w:p>
        </w:tc>
        <w:tc>
          <w:tcPr>
            <w:tcW w:w="1559" w:type="dxa"/>
            <w:vAlign w:val="center"/>
          </w:tcPr>
          <w:p w14:paraId="22E4029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70241D4E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0230A72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892543" w14:textId="578A3936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Oświetlenie na głowę/kask tzw. czołówka</w:t>
            </w:r>
          </w:p>
        </w:tc>
        <w:tc>
          <w:tcPr>
            <w:tcW w:w="10065" w:type="dxa"/>
          </w:tcPr>
          <w:p w14:paraId="59F90C5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na wodę – przynajmniej IPX4</w:t>
            </w:r>
          </w:p>
          <w:p w14:paraId="53055EC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Zasilanie – wymienny akumulator lub zmiennie 3x baterie AAA</w:t>
            </w:r>
          </w:p>
          <w:p w14:paraId="6181FC2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Moc maksymalna – przynajmniej 400 l,</w:t>
            </w:r>
          </w:p>
          <w:p w14:paraId="3E9231B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Zasięg maksymalny – przynajmniej 90 m</w:t>
            </w:r>
          </w:p>
          <w:p w14:paraId="43C77D7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Czas świecenia maksymalnie – przynajmniej 200 godz.</w:t>
            </w:r>
          </w:p>
          <w:p w14:paraId="3F81737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Czas świecenia minimalnie – przynajmniej 4 godziny</w:t>
            </w:r>
          </w:p>
          <w:p w14:paraId="4CF745A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 światła – biały plus czerwony</w:t>
            </w:r>
          </w:p>
          <w:p w14:paraId="7FE4E09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Tryb świecenia – minimalnie 3 tryby pracy mocy/zasięgu</w:t>
            </w:r>
          </w:p>
          <w:p w14:paraId="6B67479E" w14:textId="24873879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Waga – 70-170 g</w:t>
            </w:r>
          </w:p>
        </w:tc>
        <w:tc>
          <w:tcPr>
            <w:tcW w:w="1559" w:type="dxa"/>
            <w:vAlign w:val="center"/>
          </w:tcPr>
          <w:p w14:paraId="743365CA" w14:textId="6C5F8F14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5863B3F" w14:textId="77777777" w:rsidTr="000265DE">
        <w:trPr>
          <w:trHeight w:val="1142"/>
        </w:trPr>
        <w:tc>
          <w:tcPr>
            <w:tcW w:w="993" w:type="dxa"/>
            <w:vAlign w:val="center"/>
          </w:tcPr>
          <w:p w14:paraId="18D926A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AC94A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40CFCF8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10065" w:type="dxa"/>
          </w:tcPr>
          <w:p w14:paraId="7F58D6A9" w14:textId="77777777" w:rsidR="000265DE" w:rsidRPr="007E7A77" w:rsidRDefault="000265DE" w:rsidP="00B56E05">
            <w:pPr>
              <w:numPr>
                <w:ilvl w:val="0"/>
                <w:numId w:val="5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pyłami, dymami i mgłami.</w:t>
            </w:r>
          </w:p>
          <w:p w14:paraId="0E301E30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Możliwość dopasowania do części twarzowej</w:t>
            </w:r>
          </w:p>
          <w:p w14:paraId="72EFB081" w14:textId="1AF03AFA" w:rsidR="000265DE" w:rsidRPr="00500499" w:rsidRDefault="000265DE" w:rsidP="00500499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Wyposażona w zawór wydechowy</w:t>
            </w:r>
          </w:p>
        </w:tc>
        <w:tc>
          <w:tcPr>
            <w:tcW w:w="1559" w:type="dxa"/>
            <w:vAlign w:val="center"/>
          </w:tcPr>
          <w:p w14:paraId="7053278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7E7A77" w14:paraId="026B76E4" w14:textId="77777777" w:rsidTr="000265DE">
        <w:trPr>
          <w:trHeight w:val="551"/>
        </w:trPr>
        <w:tc>
          <w:tcPr>
            <w:tcW w:w="993" w:type="dxa"/>
            <w:vAlign w:val="center"/>
          </w:tcPr>
          <w:p w14:paraId="299BB6CE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C0CB4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43902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10065" w:type="dxa"/>
          </w:tcPr>
          <w:p w14:paraId="1AFEF454" w14:textId="77777777" w:rsidR="000265DE" w:rsidRPr="007E7A77" w:rsidRDefault="000265DE" w:rsidP="00B56E05">
            <w:pPr>
              <w:numPr>
                <w:ilvl w:val="0"/>
                <w:numId w:val="51"/>
              </w:numPr>
              <w:rPr>
                <w:strike/>
                <w:color w:val="FF0000"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zaworem wydechowym</w:t>
            </w:r>
          </w:p>
          <w:p w14:paraId="41EFF629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pyłami, dymami i mgłami (do 10xNDS)</w:t>
            </w:r>
          </w:p>
          <w:p w14:paraId="2DC34CDA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Możliwość dopasowania do części twarzowej</w:t>
            </w:r>
          </w:p>
          <w:p w14:paraId="09A377AB" w14:textId="77EE47C7" w:rsidR="000265DE" w:rsidRPr="00500499" w:rsidRDefault="000265DE" w:rsidP="00500499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</w:tc>
        <w:tc>
          <w:tcPr>
            <w:tcW w:w="1559" w:type="dxa"/>
            <w:vAlign w:val="center"/>
          </w:tcPr>
          <w:p w14:paraId="5F32804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7E7A77" w14:paraId="0C9F2409" w14:textId="77777777" w:rsidTr="000265DE">
        <w:trPr>
          <w:trHeight w:val="1429"/>
        </w:trPr>
        <w:tc>
          <w:tcPr>
            <w:tcW w:w="993" w:type="dxa"/>
            <w:vAlign w:val="center"/>
          </w:tcPr>
          <w:p w14:paraId="6FBCB5D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99992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94809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10065" w:type="dxa"/>
          </w:tcPr>
          <w:p w14:paraId="3C163FDB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20 x NDS</w:t>
            </w:r>
          </w:p>
          <w:p w14:paraId="3C9C78F8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przeciw cząstkom stałym i nielotnym cząsteczkom ciekłym (mgły olejowe)</w:t>
            </w:r>
          </w:p>
          <w:p w14:paraId="59D995B6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Regulowane taśmy </w:t>
            </w:r>
            <w:proofErr w:type="spellStart"/>
            <w:r w:rsidRPr="007E7A77">
              <w:rPr>
                <w:sz w:val="20"/>
                <w:szCs w:val="20"/>
              </w:rPr>
              <w:t>nagłowia</w:t>
            </w:r>
            <w:proofErr w:type="spellEnd"/>
            <w:r w:rsidRPr="007E7A77">
              <w:rPr>
                <w:sz w:val="20"/>
                <w:szCs w:val="20"/>
              </w:rPr>
              <w:t xml:space="preserve"> i uszczelka wokół półmaski.</w:t>
            </w:r>
          </w:p>
          <w:p w14:paraId="4B4C199A" w14:textId="57B4BFD0" w:rsidR="000265DE" w:rsidRPr="00500499" w:rsidRDefault="000265DE" w:rsidP="00500499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Zawór wydechowy redukujący poziom ciepła i wilgoci pod półmaską</w:t>
            </w:r>
          </w:p>
        </w:tc>
        <w:tc>
          <w:tcPr>
            <w:tcW w:w="1559" w:type="dxa"/>
            <w:vAlign w:val="center"/>
          </w:tcPr>
          <w:p w14:paraId="417EFE7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7E7A77" w14:paraId="4BC01857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503625C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53A86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10065" w:type="dxa"/>
          </w:tcPr>
          <w:p w14:paraId="4C6FFC8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Lekka (max 810 g), </w:t>
            </w:r>
          </w:p>
          <w:p w14:paraId="7F3714E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Miękkie, lekkie tworzywo.</w:t>
            </w:r>
          </w:p>
          <w:p w14:paraId="7F2A415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Taśmy </w:t>
            </w:r>
            <w:proofErr w:type="spellStart"/>
            <w:r w:rsidRPr="007E7A77">
              <w:rPr>
                <w:sz w:val="20"/>
                <w:szCs w:val="20"/>
              </w:rPr>
              <w:t>nagłowia</w:t>
            </w:r>
            <w:proofErr w:type="spellEnd"/>
            <w:r w:rsidRPr="007E7A77">
              <w:rPr>
                <w:sz w:val="20"/>
                <w:szCs w:val="20"/>
              </w:rPr>
              <w:t>.</w:t>
            </w:r>
          </w:p>
          <w:p w14:paraId="131A0CB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Istnieje możliwość zainstalowania zestawu do szkieł optycznych.</w:t>
            </w:r>
          </w:p>
          <w:p w14:paraId="6966751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Mocowanie pochłaniaczy i filtrów.</w:t>
            </w:r>
          </w:p>
          <w:p w14:paraId="1AA5C39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Szerokie pole widzenia – panoramiczna.</w:t>
            </w:r>
          </w:p>
          <w:p w14:paraId="644CB34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rozmiarach S,M,L.</w:t>
            </w:r>
          </w:p>
          <w:p w14:paraId="7831AEC4" w14:textId="6D8D1E69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Dobrze przylega do twarzy.</w:t>
            </w:r>
          </w:p>
        </w:tc>
        <w:tc>
          <w:tcPr>
            <w:tcW w:w="1559" w:type="dxa"/>
            <w:vAlign w:val="center"/>
          </w:tcPr>
          <w:p w14:paraId="250A978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BE8CA6B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2372963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DF8FF2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10065" w:type="dxa"/>
          </w:tcPr>
          <w:p w14:paraId="5460CF09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pyłoodporne właściwości i chroni przed parami, mgłą, niebezpiecznymi substancjami w aerozolu.</w:t>
            </w:r>
          </w:p>
          <w:p w14:paraId="20F366B6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lekka (max 82 gram). </w:t>
            </w:r>
          </w:p>
          <w:p w14:paraId="34B810CF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regulacja taśm </w:t>
            </w:r>
            <w:proofErr w:type="spellStart"/>
            <w:r w:rsidRPr="007E7A77">
              <w:rPr>
                <w:sz w:val="20"/>
                <w:szCs w:val="20"/>
              </w:rPr>
              <w:t>nagłowia</w:t>
            </w:r>
            <w:proofErr w:type="spellEnd"/>
            <w:r w:rsidRPr="007E7A77">
              <w:rPr>
                <w:sz w:val="20"/>
                <w:szCs w:val="20"/>
              </w:rPr>
              <w:t xml:space="preserve">, by kształt dokładnie dopasować do twarzy </w:t>
            </w:r>
          </w:p>
          <w:p w14:paraId="1469B3FD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miękka część twarzowa. </w:t>
            </w:r>
          </w:p>
          <w:p w14:paraId="362A9BC5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rozmiarach S,M,L.</w:t>
            </w:r>
          </w:p>
          <w:p w14:paraId="63E8242D" w14:textId="21606D71" w:rsidR="000265DE" w:rsidRPr="00500499" w:rsidRDefault="000265DE" w:rsidP="00500499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Dobrze przylegająca do twarzy</w:t>
            </w:r>
          </w:p>
        </w:tc>
        <w:tc>
          <w:tcPr>
            <w:tcW w:w="1559" w:type="dxa"/>
            <w:vAlign w:val="center"/>
          </w:tcPr>
          <w:p w14:paraId="5BC0C23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49EBBBE2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1CAA342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885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10065" w:type="dxa"/>
          </w:tcPr>
          <w:p w14:paraId="3C4F8658" w14:textId="4CFB94DD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Ochrona przed gazami, oparami organicznymi w temperaturze wrzenia powyżej 65 stopni Celsjusza o stężeniu objętościowym w powietrzu &lt;0,1% (1.000 </w:t>
            </w:r>
            <w:proofErr w:type="spellStart"/>
            <w:r w:rsidRPr="007E7A77">
              <w:rPr>
                <w:sz w:val="20"/>
                <w:szCs w:val="20"/>
              </w:rPr>
              <w:t>ppm</w:t>
            </w:r>
            <w:proofErr w:type="spellEnd"/>
            <w:r w:rsidRPr="007E7A77">
              <w:rPr>
                <w:sz w:val="20"/>
                <w:szCs w:val="20"/>
              </w:rPr>
              <w:t xml:space="preserve">). Gazami i oparami nieorganicznymi o stężeniu &lt;0,1% (1.000 </w:t>
            </w:r>
            <w:proofErr w:type="spellStart"/>
            <w:r w:rsidRPr="007E7A77">
              <w:rPr>
                <w:sz w:val="20"/>
                <w:szCs w:val="20"/>
              </w:rPr>
              <w:t>ppm</w:t>
            </w:r>
            <w:proofErr w:type="spellEnd"/>
            <w:r w:rsidRPr="007E7A77">
              <w:rPr>
                <w:sz w:val="20"/>
                <w:szCs w:val="20"/>
              </w:rPr>
              <w:t xml:space="preserve">). Gazami i oparami kwaśnymi o stężeniu objętościowym w powietrzu &lt;0,1% (1.000 </w:t>
            </w:r>
            <w:proofErr w:type="spellStart"/>
            <w:r w:rsidRPr="007E7A77">
              <w:rPr>
                <w:sz w:val="20"/>
                <w:szCs w:val="20"/>
              </w:rPr>
              <w:t>ppm</w:t>
            </w:r>
            <w:proofErr w:type="spellEnd"/>
            <w:r w:rsidRPr="007E7A77">
              <w:rPr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51E1B4B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8DFEB70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7393B25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2D2992" w14:textId="1805F471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Filtr klasy P2SL</w:t>
            </w:r>
          </w:p>
        </w:tc>
        <w:tc>
          <w:tcPr>
            <w:tcW w:w="10065" w:type="dxa"/>
          </w:tcPr>
          <w:p w14:paraId="53A06CA0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Ochrona przed aerozolami ciekłymi i stałymi oraz aerozolami wodnymi</w:t>
            </w:r>
          </w:p>
          <w:p w14:paraId="4C7424DE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Można stosować w zestawieniu z pochłaniaczami chroniącymi przed gazami i parami.</w:t>
            </w:r>
          </w:p>
          <w:p w14:paraId="1EB74453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Ochrona przed pyłami drobnymi (ochrona przed ozonem - 10-krotność wartości progowej; pary organiczne / gaz kwasowy - poniżej wartości progowej)</w:t>
            </w:r>
          </w:p>
          <w:p w14:paraId="77C4D84D" w14:textId="6A8ABBD2" w:rsidR="000265DE" w:rsidRPr="007E7A77" w:rsidRDefault="000265DE" w:rsidP="00500499">
            <w:pPr>
              <w:ind w:left="360"/>
            </w:pPr>
          </w:p>
        </w:tc>
        <w:tc>
          <w:tcPr>
            <w:tcW w:w="1559" w:type="dxa"/>
            <w:vAlign w:val="center"/>
          </w:tcPr>
          <w:p w14:paraId="55AAEBF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399EDBD" w14:textId="77777777" w:rsidTr="000265DE">
        <w:trPr>
          <w:trHeight w:val="273"/>
        </w:trPr>
        <w:tc>
          <w:tcPr>
            <w:tcW w:w="993" w:type="dxa"/>
            <w:vAlign w:val="center"/>
          </w:tcPr>
          <w:p w14:paraId="4064BF7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119A55" w14:textId="140018EF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Filtr klasy P2R</w:t>
            </w:r>
          </w:p>
        </w:tc>
        <w:tc>
          <w:tcPr>
            <w:tcW w:w="10065" w:type="dxa"/>
          </w:tcPr>
          <w:p w14:paraId="5207D91D" w14:textId="77777777" w:rsidR="000265DE" w:rsidRPr="007E7A77" w:rsidRDefault="000265DE" w:rsidP="003A58A7">
            <w:pPr>
              <w:pStyle w:val="Akapitzlist"/>
              <w:numPr>
                <w:ilvl w:val="0"/>
                <w:numId w:val="66"/>
              </w:numPr>
            </w:pPr>
            <w:r w:rsidRPr="007E7A77">
              <w:t>Ochrona przed cząstkami stałymi, ciekłymi, ozonem</w:t>
            </w:r>
          </w:p>
          <w:p w14:paraId="12210F78" w14:textId="77777777" w:rsidR="000265DE" w:rsidRPr="007E7A77" w:rsidRDefault="000265DE" w:rsidP="003A58A7">
            <w:pPr>
              <w:pStyle w:val="Akapitzlist"/>
              <w:numPr>
                <w:ilvl w:val="0"/>
                <w:numId w:val="66"/>
              </w:numPr>
            </w:pPr>
            <w:r w:rsidRPr="007E7A77">
              <w:t>Skuteczność filtracji &gt;94%, 12 x NDS</w:t>
            </w:r>
          </w:p>
          <w:p w14:paraId="326706D1" w14:textId="77777777" w:rsidR="000265DE" w:rsidRPr="007E7A77" w:rsidRDefault="000265DE" w:rsidP="003A58A7">
            <w:pPr>
              <w:pStyle w:val="Akapitzlist"/>
              <w:numPr>
                <w:ilvl w:val="0"/>
                <w:numId w:val="66"/>
              </w:numPr>
            </w:pPr>
            <w:r w:rsidRPr="007E7A77">
              <w:t>ochrona przed oparami organicznymi, nieorganicznymi, kwaśnymi</w:t>
            </w:r>
          </w:p>
          <w:p w14:paraId="411079B0" w14:textId="7BEBD5EF" w:rsidR="000265DE" w:rsidRPr="007E7A77" w:rsidRDefault="000265DE" w:rsidP="003A58A7">
            <w:pPr>
              <w:pStyle w:val="Akapitzlist"/>
              <w:numPr>
                <w:ilvl w:val="0"/>
                <w:numId w:val="66"/>
              </w:numPr>
            </w:pPr>
            <w:r w:rsidRPr="007E7A77">
              <w:t>ochrona cząstkami stałymi i ciekłymi o niskiej i średniej toksyczności dla których NDS≥0,05mg/m3</w:t>
            </w:r>
          </w:p>
          <w:p w14:paraId="301922A4" w14:textId="54C3F494" w:rsidR="000265DE" w:rsidRPr="007E7A77" w:rsidRDefault="000265DE" w:rsidP="008B5404">
            <w:pPr>
              <w:pStyle w:val="Akapitzlist"/>
              <w:ind w:left="720"/>
            </w:pPr>
            <w:r w:rsidRPr="007E7A77">
              <w:t>- w połączeniu z półmaską - do 50xNDS</w:t>
            </w:r>
          </w:p>
          <w:p w14:paraId="625A9CDF" w14:textId="57A12B99" w:rsidR="000265DE" w:rsidRPr="007E7A77" w:rsidRDefault="000265DE" w:rsidP="00500499">
            <w:pPr>
              <w:pStyle w:val="Akapitzlist"/>
              <w:ind w:left="720"/>
            </w:pPr>
            <w:r w:rsidRPr="007E7A77">
              <w:t xml:space="preserve">- w połączeniu z maską </w:t>
            </w:r>
            <w:proofErr w:type="spellStart"/>
            <w:r w:rsidRPr="007E7A77">
              <w:t>pełnotwarzową</w:t>
            </w:r>
            <w:proofErr w:type="spellEnd"/>
            <w:r w:rsidRPr="007E7A77">
              <w:t xml:space="preserve"> - do 200xNDS</w:t>
            </w:r>
          </w:p>
        </w:tc>
        <w:tc>
          <w:tcPr>
            <w:tcW w:w="1559" w:type="dxa"/>
            <w:vAlign w:val="center"/>
          </w:tcPr>
          <w:p w14:paraId="494109BA" w14:textId="7623BE4A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15665EC2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21581C5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6BADB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Filtropochłaniacz</w:t>
            </w:r>
          </w:p>
          <w:p w14:paraId="4C447B6A" w14:textId="67987150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klasy A2B2E2K2-P3</w:t>
            </w:r>
          </w:p>
        </w:tc>
        <w:tc>
          <w:tcPr>
            <w:tcW w:w="10065" w:type="dxa"/>
          </w:tcPr>
          <w:p w14:paraId="7A3F7FB9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pochłaniacze do skompletowania z półmaskami oraz z maskami </w:t>
            </w:r>
            <w:proofErr w:type="spellStart"/>
            <w:r w:rsidRPr="007E7A77">
              <w:t>pełnotwarzowymi</w:t>
            </w:r>
            <w:proofErr w:type="spellEnd"/>
            <w:r w:rsidRPr="007E7A77">
              <w:t>,</w:t>
            </w:r>
          </w:p>
          <w:p w14:paraId="7113E3D3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bagnetowy system mocowania elementów oczyszczających</w:t>
            </w:r>
          </w:p>
          <w:p w14:paraId="23180D2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przeznaczony do ochrony przed gazami i oparami organicznymi o temperaturze wrzenia poniżej 65°C o stężeniu objętościowym w powietrzu ≤0,5% (5.000 </w:t>
            </w:r>
            <w:proofErr w:type="spellStart"/>
            <w:r w:rsidRPr="007E7A77">
              <w:t>ppm</w:t>
            </w:r>
            <w:proofErr w:type="spellEnd"/>
            <w:r w:rsidRPr="007E7A77">
              <w:t>)</w:t>
            </w:r>
          </w:p>
          <w:p w14:paraId="49604960" w14:textId="1C77C625" w:rsidR="000265DE" w:rsidRPr="007E7A77" w:rsidRDefault="000265DE" w:rsidP="00500499">
            <w:pPr>
              <w:pStyle w:val="Akapitzlist"/>
              <w:numPr>
                <w:ilvl w:val="0"/>
                <w:numId w:val="68"/>
              </w:numPr>
            </w:pPr>
            <w:r w:rsidRPr="007E7A77">
              <w:t>ochrona przed cząstkami stałymi i ciekłymi o wysokiej toksyczności dla których NDS&lt;0,05mg/m.</w:t>
            </w:r>
          </w:p>
        </w:tc>
        <w:tc>
          <w:tcPr>
            <w:tcW w:w="1559" w:type="dxa"/>
            <w:vAlign w:val="center"/>
          </w:tcPr>
          <w:p w14:paraId="0DEBD367" w14:textId="6D116B51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0265DE" w:rsidRPr="007E7A77">
              <w:rPr>
                <w:b/>
                <w:bCs/>
                <w:sz w:val="20"/>
                <w:szCs w:val="20"/>
              </w:rPr>
              <w:t>ara</w:t>
            </w:r>
          </w:p>
        </w:tc>
      </w:tr>
      <w:tr w:rsidR="000265DE" w:rsidRPr="007E7A77" w14:paraId="5DEC0496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134DEC0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64A12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Ubranie ochronne </w:t>
            </w:r>
          </w:p>
          <w:p w14:paraId="42885D5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10065" w:type="dxa"/>
          </w:tcPr>
          <w:p w14:paraId="0471C793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min 79% bawełna, min 1% włókno antystatyczne.</w:t>
            </w:r>
          </w:p>
          <w:p w14:paraId="1C01F44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250 g/m2.</w:t>
            </w:r>
          </w:p>
          <w:p w14:paraId="1204D8C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Bluza: zapinana na guziki zakryte patką, wykończona kołnierzykiem.</w:t>
            </w:r>
          </w:p>
          <w:p w14:paraId="5EFE133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Kieszenie zapinane na rzepy.</w:t>
            </w:r>
          </w:p>
          <w:p w14:paraId="5434815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Otwory na plecach zakryte zakładkami.</w:t>
            </w:r>
          </w:p>
          <w:p w14:paraId="7D52EEA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14:paraId="719B374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antyelektrostatyczne</w:t>
            </w:r>
          </w:p>
          <w:p w14:paraId="6AA506F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7E7A77">
              <w:rPr>
                <w:sz w:val="20"/>
                <w:szCs w:val="20"/>
              </w:rPr>
              <w:t>antypalne</w:t>
            </w:r>
            <w:proofErr w:type="spellEnd"/>
          </w:p>
          <w:p w14:paraId="1B81A634" w14:textId="5966B83F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chemoodporne</w:t>
            </w:r>
          </w:p>
        </w:tc>
        <w:tc>
          <w:tcPr>
            <w:tcW w:w="1559" w:type="dxa"/>
            <w:vAlign w:val="center"/>
          </w:tcPr>
          <w:p w14:paraId="57D1D1E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68A1620C" w14:textId="77777777" w:rsidTr="000265DE">
        <w:trPr>
          <w:trHeight w:val="797"/>
        </w:trPr>
        <w:tc>
          <w:tcPr>
            <w:tcW w:w="993" w:type="dxa"/>
            <w:vAlign w:val="center"/>
          </w:tcPr>
          <w:p w14:paraId="4278D87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143AB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10065" w:type="dxa"/>
          </w:tcPr>
          <w:p w14:paraId="701E871A" w14:textId="77777777" w:rsidR="000265DE" w:rsidRPr="007E7A77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ze skóry licowej.</w:t>
            </w:r>
          </w:p>
          <w:p w14:paraId="3BBEEF80" w14:textId="68F3B110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paskami pozwalającymi regulować rozmiar.</w:t>
            </w:r>
          </w:p>
        </w:tc>
        <w:tc>
          <w:tcPr>
            <w:tcW w:w="1559" w:type="dxa"/>
            <w:vAlign w:val="center"/>
          </w:tcPr>
          <w:p w14:paraId="26F6E87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30FB32A7" w14:textId="77777777" w:rsidTr="000265DE">
        <w:trPr>
          <w:trHeight w:val="1253"/>
        </w:trPr>
        <w:tc>
          <w:tcPr>
            <w:tcW w:w="993" w:type="dxa"/>
            <w:vAlign w:val="center"/>
          </w:tcPr>
          <w:p w14:paraId="123B4FC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8709B4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10065" w:type="dxa"/>
          </w:tcPr>
          <w:p w14:paraId="6302A52C" w14:textId="77777777" w:rsidR="000265DE" w:rsidRPr="007E7A77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 dwoiny bydlęcej</w:t>
            </w:r>
          </w:p>
          <w:p w14:paraId="77877EC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 całości </w:t>
            </w:r>
            <w:proofErr w:type="spellStart"/>
            <w:r w:rsidRPr="007E7A77">
              <w:rPr>
                <w:sz w:val="20"/>
                <w:szCs w:val="20"/>
              </w:rPr>
              <w:t>wypodszewkowane</w:t>
            </w:r>
            <w:proofErr w:type="spellEnd"/>
            <w:r w:rsidRPr="007E7A77">
              <w:rPr>
                <w:sz w:val="20"/>
                <w:szCs w:val="20"/>
              </w:rPr>
              <w:t>, szwy osłonięte bizą.</w:t>
            </w:r>
          </w:p>
          <w:p w14:paraId="24173A1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S-XXL.</w:t>
            </w:r>
          </w:p>
          <w:p w14:paraId="2A1C34D6" w14:textId="4DB3315E" w:rsidR="000265DE" w:rsidRPr="007E7A77" w:rsidRDefault="000265DE" w:rsidP="0050049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723BD3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3FD54CE8" w14:textId="77777777" w:rsidTr="000265DE">
        <w:trPr>
          <w:trHeight w:val="223"/>
        </w:trPr>
        <w:tc>
          <w:tcPr>
            <w:tcW w:w="993" w:type="dxa"/>
            <w:vAlign w:val="center"/>
          </w:tcPr>
          <w:p w14:paraId="2FD2EFD5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479CF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10065" w:type="dxa"/>
          </w:tcPr>
          <w:p w14:paraId="385C85DE" w14:textId="77777777" w:rsidR="000265DE" w:rsidRPr="007E7A77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Getry skórzane z </w:t>
            </w:r>
            <w:proofErr w:type="spellStart"/>
            <w:r w:rsidRPr="007E7A77">
              <w:rPr>
                <w:sz w:val="20"/>
                <w:szCs w:val="20"/>
              </w:rPr>
              <w:t>nastopkiem</w:t>
            </w:r>
            <w:proofErr w:type="spellEnd"/>
            <w:r w:rsidRPr="007E7A77">
              <w:rPr>
                <w:sz w:val="20"/>
                <w:szCs w:val="20"/>
              </w:rPr>
              <w:t>.</w:t>
            </w:r>
          </w:p>
          <w:p w14:paraId="508877F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są ze skóry licowej.</w:t>
            </w:r>
          </w:p>
          <w:p w14:paraId="1E6EB17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Zapinane na metalowe sprzączki.</w:t>
            </w:r>
          </w:p>
          <w:p w14:paraId="34A777F5" w14:textId="6A6FB58C" w:rsidR="000265DE" w:rsidRPr="00500499" w:rsidRDefault="000265DE" w:rsidP="00500499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S-XXL</w:t>
            </w:r>
          </w:p>
        </w:tc>
        <w:tc>
          <w:tcPr>
            <w:tcW w:w="1559" w:type="dxa"/>
            <w:vAlign w:val="center"/>
          </w:tcPr>
          <w:p w14:paraId="17B1AF7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76D764F6" w14:textId="77777777" w:rsidTr="000265DE">
        <w:trPr>
          <w:trHeight w:val="410"/>
        </w:trPr>
        <w:tc>
          <w:tcPr>
            <w:tcW w:w="993" w:type="dxa"/>
            <w:vAlign w:val="center"/>
          </w:tcPr>
          <w:p w14:paraId="74F439F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60C93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10065" w:type="dxa"/>
          </w:tcPr>
          <w:p w14:paraId="414EF5CD" w14:textId="49260694" w:rsidR="000265DE" w:rsidRPr="00500499" w:rsidRDefault="000265DE" w:rsidP="00500499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7E7A77">
              <w:rPr>
                <w:sz w:val="20"/>
                <w:szCs w:val="20"/>
              </w:rPr>
              <w:br/>
              <w:t xml:space="preserve">i światłem widzialnym. </w:t>
            </w:r>
          </w:p>
        </w:tc>
        <w:tc>
          <w:tcPr>
            <w:tcW w:w="1559" w:type="dxa"/>
            <w:vAlign w:val="center"/>
          </w:tcPr>
          <w:p w14:paraId="0D388C4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7E7A77" w14:paraId="34FD388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049291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BAAE7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Zestaw asekuracyjny </w:t>
            </w:r>
          </w:p>
          <w:p w14:paraId="01C4449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do pracy </w:t>
            </w:r>
          </w:p>
          <w:p w14:paraId="6188B05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na wysokości</w:t>
            </w:r>
          </w:p>
        </w:tc>
        <w:tc>
          <w:tcPr>
            <w:tcW w:w="10065" w:type="dxa"/>
          </w:tcPr>
          <w:p w14:paraId="53E1149B" w14:textId="77777777" w:rsidR="000265DE" w:rsidRPr="007E7A77" w:rsidRDefault="000265DE" w:rsidP="00B56E05">
            <w:pPr>
              <w:numPr>
                <w:ilvl w:val="0"/>
                <w:numId w:val="42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  <w:u w:val="single"/>
              </w:rPr>
              <w:t>Szelki bezpieczeństwa:</w:t>
            </w:r>
            <w:r w:rsidRPr="007E7A77">
              <w:rPr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14:paraId="7CE04E7A" w14:textId="77777777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UWAGA: Dopuszczenie do pracy w górnictwie w strefach a, b oraz c niebezpieczeństwa wybuchu metanu.</w:t>
            </w:r>
          </w:p>
          <w:p w14:paraId="442FAC29" w14:textId="77777777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  <w:u w:val="single"/>
              </w:rPr>
              <w:t>Amortyzator:</w:t>
            </w:r>
            <w:r w:rsidRPr="007E7A77">
              <w:rPr>
                <w:sz w:val="20"/>
                <w:szCs w:val="20"/>
              </w:rPr>
              <w:t xml:space="preserve"> z regulowaną poliamidową linką bezpieczeństwa o średnicy 14 mm i maksymalnej długości 1,98 m z </w:t>
            </w:r>
            <w:proofErr w:type="spellStart"/>
            <w:r w:rsidRPr="007E7A77">
              <w:rPr>
                <w:sz w:val="20"/>
                <w:szCs w:val="20"/>
              </w:rPr>
              <w:t>zatrzaśnikiem</w:t>
            </w:r>
            <w:proofErr w:type="spellEnd"/>
            <w:r w:rsidRPr="007E7A77">
              <w:rPr>
                <w:sz w:val="20"/>
                <w:szCs w:val="20"/>
              </w:rPr>
              <w:t xml:space="preserve"> o prześwicie otwarcia 23 mm oraz </w:t>
            </w:r>
            <w:proofErr w:type="spellStart"/>
            <w:r w:rsidRPr="007E7A77">
              <w:rPr>
                <w:sz w:val="20"/>
                <w:szCs w:val="20"/>
              </w:rPr>
              <w:t>zatrzaśnikiem</w:t>
            </w:r>
            <w:proofErr w:type="spellEnd"/>
            <w:r w:rsidRPr="007E7A77">
              <w:rPr>
                <w:sz w:val="20"/>
                <w:szCs w:val="20"/>
              </w:rPr>
              <w:t xml:space="preserve"> o prześwicie otwarcia 60 mm.</w:t>
            </w:r>
          </w:p>
          <w:p w14:paraId="73EC74E3" w14:textId="77777777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Regulowane pasy: udowy, biodrowy i grzbietowy.</w:t>
            </w:r>
          </w:p>
          <w:p w14:paraId="514D1A0E" w14:textId="77777777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Pas do pracy w „podparciu”.</w:t>
            </w:r>
          </w:p>
          <w:p w14:paraId="51621175" w14:textId="2A3ACAEF" w:rsidR="000265DE" w:rsidRPr="00500499" w:rsidRDefault="000265DE" w:rsidP="00500499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Automatyczne klamry.</w:t>
            </w:r>
          </w:p>
        </w:tc>
        <w:tc>
          <w:tcPr>
            <w:tcW w:w="1559" w:type="dxa"/>
            <w:vAlign w:val="center"/>
          </w:tcPr>
          <w:p w14:paraId="3A44876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7BABF60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716F92E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63704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10065" w:type="dxa"/>
          </w:tcPr>
          <w:p w14:paraId="61D7FF6E" w14:textId="77777777" w:rsidR="000265DE" w:rsidRPr="007E7A77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neoprenu podszytego mieszanką bawełny i nylonu.</w:t>
            </w:r>
          </w:p>
          <w:p w14:paraId="5C7C28ED" w14:textId="7FAD71B4" w:rsidR="000265DE" w:rsidRPr="00500499" w:rsidRDefault="000265DE" w:rsidP="00500499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Wzmacniający i stabilizujący osłabiony, przeciążony lub zesztywniały nadgarstek.</w:t>
            </w:r>
          </w:p>
        </w:tc>
        <w:tc>
          <w:tcPr>
            <w:tcW w:w="1559" w:type="dxa"/>
            <w:vAlign w:val="center"/>
          </w:tcPr>
          <w:p w14:paraId="223AE78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37C473B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0F09CD8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1F427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10065" w:type="dxa"/>
          </w:tcPr>
          <w:p w14:paraId="78457118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Powierzchnia stabilizująca zapewniająca ochronę. </w:t>
            </w:r>
          </w:p>
          <w:p w14:paraId="1B10A9D2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Zapinane paski pozwalające na indywidualne dopasowanie.</w:t>
            </w:r>
          </w:p>
          <w:p w14:paraId="694F99C1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Bariera anty-mikrobową przeciw bakteriom wywołującym nieprzyjemny zapach.</w:t>
            </w:r>
          </w:p>
          <w:p w14:paraId="4A6B8DA5" w14:textId="1A115CE5" w:rsidR="000265DE" w:rsidRPr="00500499" w:rsidRDefault="000265DE" w:rsidP="00500499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Uniwersalny rozmiar.</w:t>
            </w:r>
          </w:p>
        </w:tc>
        <w:tc>
          <w:tcPr>
            <w:tcW w:w="1559" w:type="dxa"/>
            <w:vAlign w:val="center"/>
          </w:tcPr>
          <w:p w14:paraId="1B25C7C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88B7376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1C57DE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left" w:pos="150"/>
                <w:tab w:val="num" w:pos="501"/>
                <w:tab w:val="num" w:pos="720"/>
              </w:tabs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07C984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10065" w:type="dxa"/>
          </w:tcPr>
          <w:p w14:paraId="46E9E76E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Wzmocnienie i regulowana kompresja odcinka lędźwiowego kręgosłupa</w:t>
            </w:r>
          </w:p>
          <w:p w14:paraId="16603D6F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materiałów elastycznych nylonowych i gumowych</w:t>
            </w:r>
          </w:p>
          <w:p w14:paraId="7088F5F6" w14:textId="2B0646D3" w:rsidR="000265DE" w:rsidRPr="00500499" w:rsidRDefault="000265DE" w:rsidP="00500499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S-XXL</w:t>
            </w:r>
          </w:p>
        </w:tc>
        <w:tc>
          <w:tcPr>
            <w:tcW w:w="1559" w:type="dxa"/>
            <w:vAlign w:val="center"/>
          </w:tcPr>
          <w:p w14:paraId="5150D7C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43C39A0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8D9220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CFA335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10065" w:type="dxa"/>
          </w:tcPr>
          <w:p w14:paraId="258F71AF" w14:textId="77777777" w:rsidR="000265DE" w:rsidRPr="007E7A77" w:rsidRDefault="000265DE" w:rsidP="002F0080">
            <w:pPr>
              <w:rPr>
                <w:strike/>
                <w:color w:val="FF0000"/>
                <w:sz w:val="20"/>
                <w:szCs w:val="20"/>
              </w:rPr>
            </w:pPr>
          </w:p>
          <w:p w14:paraId="0B091687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Maksymalny udźwig: 200 kg - 250 kg</w:t>
            </w:r>
          </w:p>
          <w:p w14:paraId="76B1E53F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Wykonane z tworzywa sztucznego o wytrzymałości na obciążenie.</w:t>
            </w:r>
          </w:p>
          <w:p w14:paraId="21B4A889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 pasa: minimum 270 cm</w:t>
            </w:r>
          </w:p>
          <w:p w14:paraId="16263E67" w14:textId="1EB9E4FE" w:rsidR="000265DE" w:rsidRPr="00500499" w:rsidRDefault="000265DE" w:rsidP="00500499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Regulowane trzy punktowo - do prawie każdego obiektu lub sytuacji. </w:t>
            </w:r>
          </w:p>
        </w:tc>
        <w:tc>
          <w:tcPr>
            <w:tcW w:w="1559" w:type="dxa"/>
            <w:vAlign w:val="center"/>
          </w:tcPr>
          <w:p w14:paraId="5434B96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236E7284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57B5CAE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69D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10065" w:type="dxa"/>
          </w:tcPr>
          <w:p w14:paraId="26ABFC6D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Zapakowana w rolkę</w:t>
            </w:r>
          </w:p>
          <w:p w14:paraId="2EFFB897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 - biało-czerwona lub żółto-czarny</w:t>
            </w:r>
          </w:p>
          <w:p w14:paraId="23594E47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Szerokość taśmy - 80 mm</w:t>
            </w:r>
          </w:p>
          <w:p w14:paraId="341CAFF8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 taśmy – 100 m</w:t>
            </w:r>
          </w:p>
          <w:p w14:paraId="0DA66D1E" w14:textId="7E5EC6B4" w:rsidR="000265DE" w:rsidRPr="00500499" w:rsidRDefault="000265DE" w:rsidP="00500499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Grubość taśmy - 40 mikronów</w:t>
            </w:r>
          </w:p>
        </w:tc>
        <w:tc>
          <w:tcPr>
            <w:tcW w:w="1559" w:type="dxa"/>
            <w:vAlign w:val="center"/>
          </w:tcPr>
          <w:p w14:paraId="44B4CD3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56EF8819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5F2C098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777004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10065" w:type="dxa"/>
          </w:tcPr>
          <w:p w14:paraId="6B53458A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minimum 50 cm</w:t>
            </w:r>
          </w:p>
          <w:p w14:paraId="749FA87B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elastycznego PCV</w:t>
            </w:r>
          </w:p>
          <w:p w14:paraId="64CFDC8F" w14:textId="1EA627FA" w:rsidR="000265DE" w:rsidRPr="00500499" w:rsidRDefault="000265DE" w:rsidP="00500499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pomarańczowy z białymi pasami</w:t>
            </w:r>
          </w:p>
        </w:tc>
        <w:tc>
          <w:tcPr>
            <w:tcW w:w="1559" w:type="dxa"/>
            <w:vAlign w:val="center"/>
          </w:tcPr>
          <w:p w14:paraId="154D4E1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783FBA9E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3E4505B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8F9272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Słupek </w:t>
            </w:r>
            <w:r w:rsidRPr="007E7A77">
              <w:rPr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10065" w:type="dxa"/>
          </w:tcPr>
          <w:p w14:paraId="095EFB2D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polietylenu.</w:t>
            </w:r>
          </w:p>
          <w:p w14:paraId="1BD6AD44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minimum 90 cm.</w:t>
            </w:r>
          </w:p>
          <w:p w14:paraId="15C1BADC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 - żółto-czarny lub czarno-biały</w:t>
            </w:r>
          </w:p>
          <w:p w14:paraId="442A4364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Podstawa - z możliwością wypełnienia wodą lub piaskiem</w:t>
            </w:r>
          </w:p>
          <w:p w14:paraId="24683962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Kapturek z otworami do zaczepienia łańcucha lub taśmy ostrzegawczej</w:t>
            </w:r>
          </w:p>
          <w:p w14:paraId="4D6E2736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łańcuch  z tworzywa w kolorach: żółto-czarny lub czarno-biały o długości  25 metrów</w:t>
            </w:r>
          </w:p>
          <w:p w14:paraId="4787C67E" w14:textId="0D4897D4" w:rsidR="000265DE" w:rsidRPr="00500499" w:rsidRDefault="000265DE" w:rsidP="00500499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Przeznaczenie - stworzenie szybkiego wygrodzenia w biurze, magazynie, na parkingu</w:t>
            </w:r>
          </w:p>
        </w:tc>
        <w:tc>
          <w:tcPr>
            <w:tcW w:w="1559" w:type="dxa"/>
            <w:vAlign w:val="center"/>
          </w:tcPr>
          <w:p w14:paraId="3ED69CF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3A6EB80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FE7416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C4C59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10065" w:type="dxa"/>
          </w:tcPr>
          <w:p w14:paraId="08DCFC0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Umożliwia opatrywanie jednym opatrunkiem zarówno ran postrzałowych wlotowych, jak i wylotowych.</w:t>
            </w:r>
          </w:p>
          <w:p w14:paraId="20BDB85E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 Opatrunek musi składać się z dwóch tamponów (jeden zamocowany na stałe do bandaża, drugi - przesuwny) oraz bandaża. Tampony można nałożyć na siebie.</w:t>
            </w:r>
          </w:p>
          <w:p w14:paraId="626FA4E5" w14:textId="1F62EA83" w:rsidR="000265DE" w:rsidRPr="00500499" w:rsidRDefault="000265DE" w:rsidP="00500499">
            <w:pPr>
              <w:pStyle w:val="Akapitzlist"/>
              <w:numPr>
                <w:ilvl w:val="0"/>
                <w:numId w:val="68"/>
              </w:numPr>
              <w:rPr>
                <w:strike/>
                <w:color w:val="FF0000"/>
              </w:rPr>
            </w:pPr>
            <w:r w:rsidRPr="007E7A77">
              <w:t>Opatrunek sterylny, pakowany w wodoodporny materiał</w:t>
            </w:r>
          </w:p>
        </w:tc>
        <w:tc>
          <w:tcPr>
            <w:tcW w:w="1559" w:type="dxa"/>
            <w:vAlign w:val="center"/>
          </w:tcPr>
          <w:p w14:paraId="7015E17F" w14:textId="0D867626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0848936C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449613C5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814DB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Pasek do spodni</w:t>
            </w:r>
          </w:p>
        </w:tc>
        <w:tc>
          <w:tcPr>
            <w:tcW w:w="10065" w:type="dxa"/>
          </w:tcPr>
          <w:p w14:paraId="179088C8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Wykonany z nylonu</w:t>
            </w:r>
          </w:p>
          <w:p w14:paraId="1EDC25D1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Sprzączka stalowa</w:t>
            </w:r>
          </w:p>
          <w:p w14:paraId="7EA38F80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Pełna i swobodna regulacja obwodu po zapięciu</w:t>
            </w:r>
          </w:p>
          <w:p w14:paraId="63C513C4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Długość minimum  130 cm</w:t>
            </w:r>
          </w:p>
          <w:p w14:paraId="1A942032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lastRenderedPageBreak/>
              <w:t>Szerokość minimum 38 cm</w:t>
            </w:r>
          </w:p>
          <w:p w14:paraId="3FA3D769" w14:textId="30CB5AAA" w:rsidR="000265DE" w:rsidRPr="007E7A77" w:rsidRDefault="000265DE" w:rsidP="00500499"/>
        </w:tc>
        <w:tc>
          <w:tcPr>
            <w:tcW w:w="1559" w:type="dxa"/>
            <w:vAlign w:val="center"/>
          </w:tcPr>
          <w:p w14:paraId="0B8BA84C" w14:textId="7CE8D06D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</w:t>
            </w:r>
            <w:r w:rsidRPr="007E7A77">
              <w:rPr>
                <w:b/>
                <w:bCs/>
                <w:sz w:val="20"/>
                <w:szCs w:val="20"/>
              </w:rPr>
              <w:t>ztuk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6AB2B1D2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34C390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E3399A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Przyłbica spawalnicza maska automatyczna</w:t>
            </w:r>
          </w:p>
        </w:tc>
        <w:tc>
          <w:tcPr>
            <w:tcW w:w="10065" w:type="dxa"/>
          </w:tcPr>
          <w:p w14:paraId="1C998D28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Przejrzystość optyczna </w:t>
            </w:r>
            <w:proofErr w:type="spellStart"/>
            <w:r w:rsidRPr="007E7A77">
              <w:t>ct</w:t>
            </w:r>
            <w:proofErr w:type="spellEnd"/>
            <w:r w:rsidRPr="007E7A77">
              <w:t xml:space="preserve"> 1/1/1/1</w:t>
            </w:r>
          </w:p>
          <w:p w14:paraId="49C8FF16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Płynna regulacja stopnia zaciemniania od 9 do 13 DIN z regulacją wewnętrzną</w:t>
            </w:r>
          </w:p>
          <w:p w14:paraId="3EEEDABD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Płynna regulacja stopnia czułości i opóźnienia</w:t>
            </w:r>
          </w:p>
          <w:p w14:paraId="6C4A6624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Tryb szlifowania,</w:t>
            </w:r>
          </w:p>
          <w:p w14:paraId="7D3D58F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Pole widzenia m minimum 97 x 62 mm</w:t>
            </w:r>
          </w:p>
          <w:p w14:paraId="358B7039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4 sensory detekcji łuku</w:t>
            </w:r>
          </w:p>
          <w:p w14:paraId="415D08D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Baterie słoneczne plus wymienne baterie litowe w zestawie</w:t>
            </w:r>
          </w:p>
          <w:p w14:paraId="51EF22B4" w14:textId="39682E13" w:rsidR="000265DE" w:rsidRPr="007E7A77" w:rsidRDefault="000265DE" w:rsidP="00500499">
            <w:pPr>
              <w:pStyle w:val="Akapitzlist"/>
              <w:numPr>
                <w:ilvl w:val="0"/>
                <w:numId w:val="68"/>
              </w:numPr>
            </w:pPr>
            <w:r w:rsidRPr="007E7A77">
              <w:t>Możliwość zamontowania filtrów z korekcją wzroku</w:t>
            </w:r>
          </w:p>
        </w:tc>
        <w:tc>
          <w:tcPr>
            <w:tcW w:w="1559" w:type="dxa"/>
            <w:vAlign w:val="center"/>
          </w:tcPr>
          <w:p w14:paraId="5E132B6E" w14:textId="72656B75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7E7A77">
              <w:rPr>
                <w:b/>
                <w:bCs/>
                <w:sz w:val="20"/>
                <w:szCs w:val="20"/>
              </w:rPr>
              <w:t>ztuk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30E12F5E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45CB0E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FAC80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Gumowce górnicze antyelektrostatyczne</w:t>
            </w:r>
          </w:p>
        </w:tc>
        <w:tc>
          <w:tcPr>
            <w:tcW w:w="10065" w:type="dxa"/>
          </w:tcPr>
          <w:p w14:paraId="79D7E2DE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Wierz i spód wykonany z PCV i modyfikowany kauczukiem nitrylowym</w:t>
            </w:r>
          </w:p>
          <w:p w14:paraId="6A275F4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Stalowy podnosek wytrzymały na uderzenia z energią minimum 200 J</w:t>
            </w:r>
          </w:p>
          <w:p w14:paraId="037FE22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Podeszwa antypoślizgowa, olejoodporna</w:t>
            </w:r>
          </w:p>
          <w:p w14:paraId="5C145340" w14:textId="642BF475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Kategoria S4 SRC</w:t>
            </w:r>
          </w:p>
          <w:p w14:paraId="12CAB0F8" w14:textId="65E5058B" w:rsidR="000265DE" w:rsidRPr="007E7A77" w:rsidRDefault="000265DE" w:rsidP="00500499">
            <w:pPr>
              <w:pStyle w:val="Akapitzlist"/>
              <w:numPr>
                <w:ilvl w:val="0"/>
                <w:numId w:val="68"/>
              </w:numPr>
            </w:pPr>
            <w:r w:rsidRPr="007E7A77">
              <w:t>Elementy odblaskowe</w:t>
            </w:r>
          </w:p>
        </w:tc>
        <w:tc>
          <w:tcPr>
            <w:tcW w:w="1559" w:type="dxa"/>
            <w:vAlign w:val="center"/>
          </w:tcPr>
          <w:p w14:paraId="04F3D118" w14:textId="02CA8B32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0265DE" w:rsidRPr="007E7A77">
              <w:rPr>
                <w:b/>
                <w:bCs/>
                <w:sz w:val="20"/>
                <w:szCs w:val="20"/>
              </w:rPr>
              <w:t>ara</w:t>
            </w:r>
          </w:p>
        </w:tc>
      </w:tr>
      <w:tr w:rsidR="000265DE" w:rsidRPr="007E7A77" w14:paraId="078E45D8" w14:textId="77777777" w:rsidTr="00054D0E">
        <w:trPr>
          <w:trHeight w:val="274"/>
        </w:trPr>
        <w:tc>
          <w:tcPr>
            <w:tcW w:w="993" w:type="dxa"/>
            <w:vAlign w:val="center"/>
          </w:tcPr>
          <w:p w14:paraId="49E308F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DC6B3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Okulary zabezpieczające przed światłem laserów</w:t>
            </w:r>
          </w:p>
        </w:tc>
        <w:tc>
          <w:tcPr>
            <w:tcW w:w="10065" w:type="dxa"/>
          </w:tcPr>
          <w:p w14:paraId="140AC5C6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Zabezpieczenie przed światłem laserów</w:t>
            </w:r>
          </w:p>
          <w:p w14:paraId="7C5202C2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Zabezpieczenie przed promieniowaniem laserowym w zakresie 190-1800nm z różnych źródeł światła:</w:t>
            </w:r>
          </w:p>
          <w:p w14:paraId="7140D7C4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IPL-190 do 1800nm</w:t>
            </w:r>
          </w:p>
          <w:p w14:paraId="5FA26DD1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7E7A77">
              <w:t>Elight</w:t>
            </w:r>
            <w:proofErr w:type="spellEnd"/>
            <w:r w:rsidRPr="007E7A77">
              <w:t xml:space="preserve"> – 190 do 1800nm</w:t>
            </w:r>
          </w:p>
          <w:p w14:paraId="755BCF40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SHR – 190 do 1800nm</w:t>
            </w:r>
          </w:p>
          <w:p w14:paraId="2BE4A79C" w14:textId="33266FEE" w:rsidR="000265DE" w:rsidRPr="007E7A77" w:rsidRDefault="000265DE" w:rsidP="00500499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7E7A77">
              <w:t>Superdepil</w:t>
            </w:r>
            <w:proofErr w:type="spellEnd"/>
            <w:r w:rsidRPr="007E7A77">
              <w:t xml:space="preserve"> – 190 do 1800nm</w:t>
            </w:r>
          </w:p>
        </w:tc>
        <w:tc>
          <w:tcPr>
            <w:tcW w:w="1559" w:type="dxa"/>
            <w:vAlign w:val="center"/>
          </w:tcPr>
          <w:p w14:paraId="7DFECF8E" w14:textId="5C791701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0265DE" w:rsidRPr="007E7A77">
              <w:rPr>
                <w:b/>
                <w:bCs/>
                <w:sz w:val="20"/>
                <w:szCs w:val="20"/>
              </w:rPr>
              <w:t>ara</w:t>
            </w:r>
          </w:p>
        </w:tc>
      </w:tr>
    </w:tbl>
    <w:p w14:paraId="37E1C942" w14:textId="77777777" w:rsidR="00445E9A" w:rsidRDefault="00445E9A" w:rsidP="00445E9A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sz w:val="20"/>
        </w:rPr>
      </w:pPr>
    </w:p>
    <w:p w14:paraId="781A239E" w14:textId="34B639C6" w:rsidR="00287368" w:rsidRPr="00E45AC9" w:rsidRDefault="00287368" w:rsidP="00E45AC9">
      <w:pPr>
        <w:autoSpaceDE w:val="0"/>
        <w:autoSpaceDN w:val="0"/>
        <w:adjustRightInd w:val="0"/>
        <w:rPr>
          <w:sz w:val="22"/>
          <w:szCs w:val="22"/>
        </w:rPr>
        <w:sectPr w:rsidR="00287368" w:rsidRPr="00E45AC9" w:rsidSect="00054F6D">
          <w:headerReference w:type="default" r:id="rId9"/>
          <w:footerReference w:type="even" r:id="rId10"/>
          <w:footerReference w:type="default" r:id="rId11"/>
          <w:pgSz w:w="16838" w:h="11906" w:orient="landscape"/>
          <w:pgMar w:top="1134" w:right="709" w:bottom="1134" w:left="851" w:header="0" w:footer="964" w:gutter="0"/>
          <w:cols w:space="708"/>
          <w:docGrid w:linePitch="360"/>
        </w:sectPr>
      </w:pPr>
      <w:bookmarkStart w:id="2" w:name="_GoBack"/>
      <w:bookmarkEnd w:id="2"/>
    </w:p>
    <w:p w14:paraId="2E1190F9" w14:textId="77777777" w:rsidR="00CB7EA2" w:rsidRPr="007E7A77" w:rsidRDefault="00CB7EA2" w:rsidP="009B525D">
      <w:pPr>
        <w:jc w:val="both"/>
        <w:rPr>
          <w:color w:val="000080"/>
          <w:sz w:val="20"/>
          <w:szCs w:val="20"/>
        </w:rPr>
      </w:pPr>
    </w:p>
    <w:sectPr w:rsidR="00CB7EA2" w:rsidRPr="007E7A77" w:rsidSect="005963AA">
      <w:headerReference w:type="default" r:id="rId12"/>
      <w:footerReference w:type="default" r:id="rId13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DC8C97" w14:textId="77777777" w:rsidR="00887C90" w:rsidRDefault="00887C90">
      <w:r>
        <w:separator/>
      </w:r>
    </w:p>
  </w:endnote>
  <w:endnote w:type="continuationSeparator" w:id="0">
    <w:p w14:paraId="6F03D201" w14:textId="77777777" w:rsidR="00887C90" w:rsidRDefault="00887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45533" w14:textId="77777777" w:rsidR="002F5851" w:rsidRDefault="002F5851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57206" w14:textId="77777777" w:rsidR="002F5851" w:rsidRDefault="002F58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3D273" w14:textId="77777777" w:rsidR="002F5851" w:rsidRPr="00F11368" w:rsidRDefault="002F5851" w:rsidP="00F11368">
    <w:pPr>
      <w:pStyle w:val="Stopka"/>
      <w:jc w:val="right"/>
      <w:rPr>
        <w:sz w:val="20"/>
        <w:szCs w:val="20"/>
      </w:rPr>
    </w:pPr>
    <w:r w:rsidRPr="00F11368">
      <w:rPr>
        <w:sz w:val="20"/>
        <w:szCs w:val="20"/>
      </w:rPr>
      <w:t xml:space="preserve">str. </w:t>
    </w:r>
    <w:r w:rsidRPr="00F11368">
      <w:rPr>
        <w:sz w:val="20"/>
        <w:szCs w:val="20"/>
      </w:rPr>
      <w:fldChar w:fldCharType="begin"/>
    </w:r>
    <w:r w:rsidRPr="00F11368">
      <w:rPr>
        <w:sz w:val="20"/>
        <w:szCs w:val="20"/>
      </w:rPr>
      <w:instrText>PAGE    \* MERGEFORMAT</w:instrText>
    </w:r>
    <w:r w:rsidRPr="00F11368">
      <w:rPr>
        <w:sz w:val="20"/>
        <w:szCs w:val="20"/>
      </w:rPr>
      <w:fldChar w:fldCharType="separate"/>
    </w:r>
    <w:r w:rsidR="00500499">
      <w:rPr>
        <w:noProof/>
        <w:sz w:val="20"/>
        <w:szCs w:val="20"/>
      </w:rPr>
      <w:t>24</w:t>
    </w:r>
    <w:r w:rsidRPr="00F11368">
      <w:rPr>
        <w:sz w:val="20"/>
        <w:szCs w:val="20"/>
      </w:rPr>
      <w:fldChar w:fldCharType="end"/>
    </w:r>
  </w:p>
  <w:p w14:paraId="5CAD8B13" w14:textId="77777777" w:rsidR="002F5851" w:rsidRDefault="002F5851" w:rsidP="00B311B5">
    <w:pPr>
      <w:pStyle w:val="Stopka"/>
      <w:tabs>
        <w:tab w:val="clear" w:pos="4536"/>
        <w:tab w:val="clear" w:pos="9072"/>
        <w:tab w:val="right" w:pos="9278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CC32EA" w14:textId="77777777" w:rsidR="002F5851" w:rsidRPr="00AE1BF0" w:rsidRDefault="002F5851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AE1BF0">
      <w:rPr>
        <w:rStyle w:val="Numerstrony"/>
        <w:sz w:val="20"/>
      </w:rPr>
      <w:fldChar w:fldCharType="begin"/>
    </w:r>
    <w:r w:rsidRPr="00AE1BF0">
      <w:rPr>
        <w:rStyle w:val="Numerstrony"/>
        <w:sz w:val="20"/>
      </w:rPr>
      <w:instrText xml:space="preserve">PAGE  </w:instrText>
    </w:r>
    <w:r w:rsidRPr="00AE1BF0">
      <w:rPr>
        <w:rStyle w:val="Numerstrony"/>
        <w:sz w:val="20"/>
      </w:rPr>
      <w:fldChar w:fldCharType="separate"/>
    </w:r>
    <w:r w:rsidR="00500499">
      <w:rPr>
        <w:rStyle w:val="Numerstrony"/>
        <w:noProof/>
        <w:sz w:val="20"/>
      </w:rPr>
      <w:t>25</w:t>
    </w:r>
    <w:r w:rsidRPr="00AE1BF0">
      <w:rPr>
        <w:rStyle w:val="Numerstrony"/>
        <w:sz w:val="20"/>
      </w:rPr>
      <w:fldChar w:fldCharType="end"/>
    </w:r>
  </w:p>
  <w:p w14:paraId="25C9EF62" w14:textId="77777777" w:rsidR="002F5851" w:rsidRDefault="002F5851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14:paraId="4EF15B2B" w14:textId="77777777" w:rsidR="002F5851" w:rsidRDefault="002F5851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B68E3B" w14:textId="77777777" w:rsidR="00887C90" w:rsidRDefault="00887C90">
      <w:r>
        <w:separator/>
      </w:r>
    </w:p>
  </w:footnote>
  <w:footnote w:type="continuationSeparator" w:id="0">
    <w:p w14:paraId="2EFEE56A" w14:textId="77777777" w:rsidR="00887C90" w:rsidRDefault="00887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31F86A" w14:textId="77777777" w:rsidR="007E7A77" w:rsidRDefault="007E7A77">
    <w:pPr>
      <w:pStyle w:val="Nagwek"/>
    </w:pPr>
  </w:p>
  <w:p w14:paraId="11435441" w14:textId="77777777" w:rsidR="007E7A77" w:rsidRDefault="007E7A77" w:rsidP="007E7A77">
    <w:pPr>
      <w:pStyle w:val="Nagwek"/>
      <w:rPr>
        <w:b/>
      </w:rPr>
    </w:pPr>
  </w:p>
  <w:p w14:paraId="44302BDD" w14:textId="2AA9BE87" w:rsidR="007E7A77" w:rsidRPr="007E7A77" w:rsidRDefault="007E7A77" w:rsidP="007E7A77">
    <w:pPr>
      <w:pStyle w:val="Nagwek"/>
      <w:rPr>
        <w:b/>
      </w:rPr>
    </w:pPr>
    <w:r w:rsidRPr="007E7A77">
      <w:rPr>
        <w:b/>
      </w:rPr>
      <w:t>FZ/</w:t>
    </w:r>
    <w:r w:rsidR="00A805FC">
      <w:rPr>
        <w:b/>
      </w:rPr>
      <w:t>5926/SK/23</w:t>
    </w:r>
    <w:r w:rsidRPr="007E7A77">
      <w:rPr>
        <w:b/>
      </w:rPr>
      <w:t xml:space="preserve">/GIG </w:t>
    </w:r>
    <w:r w:rsidR="00EE6258">
      <w:rPr>
        <w:b/>
      </w:rPr>
      <w:t xml:space="preserve">   </w:t>
    </w:r>
    <w:r w:rsidR="00EE6258">
      <w:rPr>
        <w:b/>
      </w:rPr>
      <w:tab/>
      <w:t xml:space="preserve">                                                                  </w:t>
    </w:r>
    <w:r w:rsidR="00FF7438">
      <w:rPr>
        <w:b/>
      </w:rPr>
      <w:t xml:space="preserve">                         </w:t>
    </w:r>
    <w:r w:rsidR="00EE6258">
      <w:rPr>
        <w:b/>
      </w:rPr>
      <w:t xml:space="preserve">     </w:t>
    </w:r>
    <w:r>
      <w:rPr>
        <w:b/>
      </w:rPr>
      <w:tab/>
    </w:r>
    <w:r w:rsidR="00A805FC">
      <w:rPr>
        <w:b/>
        <w:i/>
      </w:rPr>
      <w:t xml:space="preserve">Załącznik </w:t>
    </w:r>
    <w:r w:rsidR="00EE6258">
      <w:rPr>
        <w:b/>
        <w:i/>
      </w:rPr>
      <w:t xml:space="preserve">nr 1 do zapytania </w:t>
    </w:r>
    <w:r w:rsidR="00A805FC">
      <w:rPr>
        <w:b/>
        <w:i/>
      </w:rPr>
      <w:t xml:space="preserve"> </w:t>
    </w:r>
  </w:p>
  <w:p w14:paraId="5B3B71D2" w14:textId="77777777" w:rsidR="002F5851" w:rsidRDefault="002F5851" w:rsidP="0066402D">
    <w:pPr>
      <w:pStyle w:val="Nagwek"/>
      <w:tabs>
        <w:tab w:val="clear" w:pos="9072"/>
        <w:tab w:val="right" w:pos="10490"/>
      </w:tabs>
      <w:ind w:right="-85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F90E62" w14:textId="77777777" w:rsidR="002F5851" w:rsidRDefault="002F5851" w:rsidP="00335D38">
    <w:pPr>
      <w:pStyle w:val="Nagwek"/>
      <w:tabs>
        <w:tab w:val="clear" w:pos="9072"/>
        <w:tab w:val="right" w:pos="10490"/>
      </w:tabs>
      <w:ind w:righ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DD7705"/>
    <w:multiLevelType w:val="hybridMultilevel"/>
    <w:tmpl w:val="8586D3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A04A3B"/>
    <w:multiLevelType w:val="hybridMultilevel"/>
    <w:tmpl w:val="14DEC8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EC358F5"/>
    <w:multiLevelType w:val="hybridMultilevel"/>
    <w:tmpl w:val="217CE8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5AD1920"/>
    <w:multiLevelType w:val="hybridMultilevel"/>
    <w:tmpl w:val="3DBE20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8796BB0"/>
    <w:multiLevelType w:val="multilevel"/>
    <w:tmpl w:val="1D0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0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361C162D"/>
    <w:multiLevelType w:val="hybridMultilevel"/>
    <w:tmpl w:val="641CEF7E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59FC6A8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3D7564A0"/>
    <w:multiLevelType w:val="hybridMultilevel"/>
    <w:tmpl w:val="37E23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2045EAD"/>
    <w:multiLevelType w:val="hybridMultilevel"/>
    <w:tmpl w:val="20BC1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cs="Times New Roman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cs="Times New Roman" w:hint="default"/>
      </w:rPr>
    </w:lvl>
  </w:abstractNum>
  <w:abstractNum w:abstractNumId="47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FD0087A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53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4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6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8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6BFE4C51"/>
    <w:multiLevelType w:val="hybridMultilevel"/>
    <w:tmpl w:val="F8C07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6C955BB1"/>
    <w:multiLevelType w:val="hybridMultilevel"/>
    <w:tmpl w:val="F9C8FFB2"/>
    <w:lvl w:ilvl="0" w:tplc="F56E10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FA4433A"/>
    <w:multiLevelType w:val="hybridMultilevel"/>
    <w:tmpl w:val="9DA8DFC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8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79DB07F7"/>
    <w:multiLevelType w:val="hybridMultilevel"/>
    <w:tmpl w:val="F2D2F0D4"/>
    <w:lvl w:ilvl="0" w:tplc="8D2C5E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67"/>
  </w:num>
  <w:num w:numId="6">
    <w:abstractNumId w:val="45"/>
  </w:num>
  <w:num w:numId="7">
    <w:abstractNumId w:val="53"/>
  </w:num>
  <w:num w:numId="8">
    <w:abstractNumId w:val="18"/>
  </w:num>
  <w:num w:numId="9">
    <w:abstractNumId w:val="56"/>
  </w:num>
  <w:num w:numId="10">
    <w:abstractNumId w:val="6"/>
  </w:num>
  <w:num w:numId="11">
    <w:abstractNumId w:val="70"/>
  </w:num>
  <w:num w:numId="12">
    <w:abstractNumId w:val="51"/>
  </w:num>
  <w:num w:numId="13">
    <w:abstractNumId w:val="73"/>
  </w:num>
  <w:num w:numId="14">
    <w:abstractNumId w:val="29"/>
  </w:num>
  <w:num w:numId="15">
    <w:abstractNumId w:val="66"/>
  </w:num>
  <w:num w:numId="16">
    <w:abstractNumId w:val="16"/>
  </w:num>
  <w:num w:numId="17">
    <w:abstractNumId w:val="40"/>
  </w:num>
  <w:num w:numId="18">
    <w:abstractNumId w:val="35"/>
  </w:num>
  <w:num w:numId="19">
    <w:abstractNumId w:val="0"/>
  </w:num>
  <w:num w:numId="20">
    <w:abstractNumId w:val="11"/>
  </w:num>
  <w:num w:numId="21">
    <w:abstractNumId w:val="74"/>
  </w:num>
  <w:num w:numId="22">
    <w:abstractNumId w:val="13"/>
  </w:num>
  <w:num w:numId="23">
    <w:abstractNumId w:val="23"/>
  </w:num>
  <w:num w:numId="24">
    <w:abstractNumId w:val="5"/>
  </w:num>
  <w:num w:numId="25">
    <w:abstractNumId w:val="30"/>
  </w:num>
  <w:num w:numId="26">
    <w:abstractNumId w:val="69"/>
  </w:num>
  <w:num w:numId="27">
    <w:abstractNumId w:val="1"/>
  </w:num>
  <w:num w:numId="28">
    <w:abstractNumId w:val="26"/>
  </w:num>
  <w:num w:numId="29">
    <w:abstractNumId w:val="58"/>
  </w:num>
  <w:num w:numId="30">
    <w:abstractNumId w:val="44"/>
  </w:num>
  <w:num w:numId="31">
    <w:abstractNumId w:val="39"/>
  </w:num>
  <w:num w:numId="32">
    <w:abstractNumId w:val="22"/>
  </w:num>
  <w:num w:numId="33">
    <w:abstractNumId w:val="72"/>
  </w:num>
  <w:num w:numId="34">
    <w:abstractNumId w:val="33"/>
  </w:num>
  <w:num w:numId="35">
    <w:abstractNumId w:val="12"/>
  </w:num>
  <w:num w:numId="36">
    <w:abstractNumId w:val="7"/>
  </w:num>
  <w:num w:numId="37">
    <w:abstractNumId w:val="9"/>
  </w:num>
  <w:num w:numId="38">
    <w:abstractNumId w:val="49"/>
  </w:num>
  <w:num w:numId="39">
    <w:abstractNumId w:val="57"/>
  </w:num>
  <w:num w:numId="40">
    <w:abstractNumId w:val="68"/>
  </w:num>
  <w:num w:numId="41">
    <w:abstractNumId w:val="15"/>
  </w:num>
  <w:num w:numId="42">
    <w:abstractNumId w:val="17"/>
  </w:num>
  <w:num w:numId="43">
    <w:abstractNumId w:val="42"/>
  </w:num>
  <w:num w:numId="44">
    <w:abstractNumId w:val="62"/>
  </w:num>
  <w:num w:numId="45">
    <w:abstractNumId w:val="3"/>
  </w:num>
  <w:num w:numId="46">
    <w:abstractNumId w:val="28"/>
  </w:num>
  <w:num w:numId="47">
    <w:abstractNumId w:val="48"/>
  </w:num>
  <w:num w:numId="48">
    <w:abstractNumId w:val="2"/>
  </w:num>
  <w:num w:numId="49">
    <w:abstractNumId w:val="41"/>
  </w:num>
  <w:num w:numId="50">
    <w:abstractNumId w:val="54"/>
  </w:num>
  <w:num w:numId="51">
    <w:abstractNumId w:val="61"/>
  </w:num>
  <w:num w:numId="52">
    <w:abstractNumId w:val="37"/>
  </w:num>
  <w:num w:numId="53">
    <w:abstractNumId w:val="43"/>
  </w:num>
  <w:num w:numId="54">
    <w:abstractNumId w:val="71"/>
  </w:num>
  <w:num w:numId="55">
    <w:abstractNumId w:val="55"/>
  </w:num>
  <w:num w:numId="56">
    <w:abstractNumId w:val="65"/>
  </w:num>
  <w:num w:numId="57">
    <w:abstractNumId w:val="63"/>
  </w:num>
  <w:num w:numId="58">
    <w:abstractNumId w:val="52"/>
  </w:num>
  <w:num w:numId="59">
    <w:abstractNumId w:val="8"/>
  </w:num>
  <w:num w:numId="6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</w:num>
  <w:num w:numId="62">
    <w:abstractNumId w:val="14"/>
  </w:num>
  <w:num w:numId="63">
    <w:abstractNumId w:val="31"/>
  </w:num>
  <w:num w:numId="64">
    <w:abstractNumId w:val="50"/>
  </w:num>
  <w:num w:numId="65">
    <w:abstractNumId w:val="47"/>
  </w:num>
  <w:num w:numId="66">
    <w:abstractNumId w:val="27"/>
  </w:num>
  <w:num w:numId="67">
    <w:abstractNumId w:val="32"/>
  </w:num>
  <w:num w:numId="68">
    <w:abstractNumId w:val="64"/>
  </w:num>
  <w:num w:numId="69">
    <w:abstractNumId w:val="19"/>
  </w:num>
  <w:num w:numId="70">
    <w:abstractNumId w:val="4"/>
  </w:num>
  <w:num w:numId="71">
    <w:abstractNumId w:val="60"/>
  </w:num>
  <w:num w:numId="72">
    <w:abstractNumId w:val="21"/>
  </w:num>
  <w:num w:numId="73">
    <w:abstractNumId w:val="24"/>
  </w:num>
  <w:num w:numId="74">
    <w:abstractNumId w:val="59"/>
  </w:num>
  <w:num w:numId="75">
    <w:abstractNumId w:val="3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FA1"/>
    <w:rsid w:val="00005128"/>
    <w:rsid w:val="00005538"/>
    <w:rsid w:val="0000619C"/>
    <w:rsid w:val="00006DE7"/>
    <w:rsid w:val="000079D9"/>
    <w:rsid w:val="00007C39"/>
    <w:rsid w:val="00007E41"/>
    <w:rsid w:val="00014394"/>
    <w:rsid w:val="00014B38"/>
    <w:rsid w:val="00015FAB"/>
    <w:rsid w:val="00017149"/>
    <w:rsid w:val="0001733D"/>
    <w:rsid w:val="0001743B"/>
    <w:rsid w:val="00017C5B"/>
    <w:rsid w:val="00017D85"/>
    <w:rsid w:val="00020EC0"/>
    <w:rsid w:val="00021093"/>
    <w:rsid w:val="0002270B"/>
    <w:rsid w:val="000234FB"/>
    <w:rsid w:val="000258ED"/>
    <w:rsid w:val="00025B95"/>
    <w:rsid w:val="000265DE"/>
    <w:rsid w:val="000277D4"/>
    <w:rsid w:val="00031A1C"/>
    <w:rsid w:val="00032B72"/>
    <w:rsid w:val="000333F3"/>
    <w:rsid w:val="0003370B"/>
    <w:rsid w:val="0003521B"/>
    <w:rsid w:val="00036D15"/>
    <w:rsid w:val="00041E6A"/>
    <w:rsid w:val="000468AF"/>
    <w:rsid w:val="000502F9"/>
    <w:rsid w:val="00050601"/>
    <w:rsid w:val="00050656"/>
    <w:rsid w:val="0005150E"/>
    <w:rsid w:val="0005155F"/>
    <w:rsid w:val="00054457"/>
    <w:rsid w:val="00054D0E"/>
    <w:rsid w:val="00054F6D"/>
    <w:rsid w:val="00056070"/>
    <w:rsid w:val="00060E92"/>
    <w:rsid w:val="00062440"/>
    <w:rsid w:val="000628DA"/>
    <w:rsid w:val="00062E90"/>
    <w:rsid w:val="00064346"/>
    <w:rsid w:val="000665F6"/>
    <w:rsid w:val="00067BD7"/>
    <w:rsid w:val="00070C75"/>
    <w:rsid w:val="00071A6C"/>
    <w:rsid w:val="00074742"/>
    <w:rsid w:val="00074B4B"/>
    <w:rsid w:val="000767C3"/>
    <w:rsid w:val="00076F5C"/>
    <w:rsid w:val="0008116F"/>
    <w:rsid w:val="00081C18"/>
    <w:rsid w:val="00085B0B"/>
    <w:rsid w:val="00085F55"/>
    <w:rsid w:val="000863D2"/>
    <w:rsid w:val="0008655A"/>
    <w:rsid w:val="00086566"/>
    <w:rsid w:val="0008799A"/>
    <w:rsid w:val="00090297"/>
    <w:rsid w:val="0009094A"/>
    <w:rsid w:val="00090C15"/>
    <w:rsid w:val="00090E49"/>
    <w:rsid w:val="00093F48"/>
    <w:rsid w:val="0009515F"/>
    <w:rsid w:val="00096148"/>
    <w:rsid w:val="00096889"/>
    <w:rsid w:val="000971D4"/>
    <w:rsid w:val="00097790"/>
    <w:rsid w:val="00097B27"/>
    <w:rsid w:val="00097C40"/>
    <w:rsid w:val="000A54AE"/>
    <w:rsid w:val="000A7889"/>
    <w:rsid w:val="000B1C5E"/>
    <w:rsid w:val="000B361E"/>
    <w:rsid w:val="000B3B40"/>
    <w:rsid w:val="000B619A"/>
    <w:rsid w:val="000B6318"/>
    <w:rsid w:val="000B77BA"/>
    <w:rsid w:val="000C04DC"/>
    <w:rsid w:val="000C1644"/>
    <w:rsid w:val="000C282F"/>
    <w:rsid w:val="000C33D7"/>
    <w:rsid w:val="000C3B6B"/>
    <w:rsid w:val="000C3D90"/>
    <w:rsid w:val="000C4647"/>
    <w:rsid w:val="000C5478"/>
    <w:rsid w:val="000C68E8"/>
    <w:rsid w:val="000C71DB"/>
    <w:rsid w:val="000C72C3"/>
    <w:rsid w:val="000D07B7"/>
    <w:rsid w:val="000D636F"/>
    <w:rsid w:val="000D784F"/>
    <w:rsid w:val="000D78CD"/>
    <w:rsid w:val="000E05A1"/>
    <w:rsid w:val="000E1E52"/>
    <w:rsid w:val="000E28CC"/>
    <w:rsid w:val="000E5411"/>
    <w:rsid w:val="000E5872"/>
    <w:rsid w:val="000E6C4A"/>
    <w:rsid w:val="000E7A34"/>
    <w:rsid w:val="000F0520"/>
    <w:rsid w:val="000F14ED"/>
    <w:rsid w:val="000F1570"/>
    <w:rsid w:val="000F211C"/>
    <w:rsid w:val="000F2C27"/>
    <w:rsid w:val="000F38FA"/>
    <w:rsid w:val="000F3F91"/>
    <w:rsid w:val="000F4C4E"/>
    <w:rsid w:val="000F648D"/>
    <w:rsid w:val="00100B55"/>
    <w:rsid w:val="00101105"/>
    <w:rsid w:val="001013B6"/>
    <w:rsid w:val="001060A1"/>
    <w:rsid w:val="00106956"/>
    <w:rsid w:val="00107DD6"/>
    <w:rsid w:val="0011098D"/>
    <w:rsid w:val="00110FB8"/>
    <w:rsid w:val="00111207"/>
    <w:rsid w:val="001145BC"/>
    <w:rsid w:val="00114626"/>
    <w:rsid w:val="00114A72"/>
    <w:rsid w:val="001162A6"/>
    <w:rsid w:val="00120B6F"/>
    <w:rsid w:val="00121718"/>
    <w:rsid w:val="00121BA2"/>
    <w:rsid w:val="00121F19"/>
    <w:rsid w:val="00122A2E"/>
    <w:rsid w:val="00123806"/>
    <w:rsid w:val="001240F5"/>
    <w:rsid w:val="00124E96"/>
    <w:rsid w:val="00125551"/>
    <w:rsid w:val="00126394"/>
    <w:rsid w:val="00130079"/>
    <w:rsid w:val="00130EAC"/>
    <w:rsid w:val="0013147F"/>
    <w:rsid w:val="00133011"/>
    <w:rsid w:val="00133493"/>
    <w:rsid w:val="00133DE2"/>
    <w:rsid w:val="001342C2"/>
    <w:rsid w:val="0013546F"/>
    <w:rsid w:val="00135AF5"/>
    <w:rsid w:val="001374E6"/>
    <w:rsid w:val="00137A53"/>
    <w:rsid w:val="00137C5B"/>
    <w:rsid w:val="00137CD9"/>
    <w:rsid w:val="00140C27"/>
    <w:rsid w:val="00142166"/>
    <w:rsid w:val="0014296A"/>
    <w:rsid w:val="0014389D"/>
    <w:rsid w:val="00144F27"/>
    <w:rsid w:val="00144FF7"/>
    <w:rsid w:val="00145C87"/>
    <w:rsid w:val="0014611C"/>
    <w:rsid w:val="00146972"/>
    <w:rsid w:val="001469D1"/>
    <w:rsid w:val="00151009"/>
    <w:rsid w:val="00151550"/>
    <w:rsid w:val="00151586"/>
    <w:rsid w:val="00151749"/>
    <w:rsid w:val="00152901"/>
    <w:rsid w:val="0015418C"/>
    <w:rsid w:val="00155A59"/>
    <w:rsid w:val="00155FF8"/>
    <w:rsid w:val="00156C38"/>
    <w:rsid w:val="00157527"/>
    <w:rsid w:val="001605A9"/>
    <w:rsid w:val="00161C43"/>
    <w:rsid w:val="0016475A"/>
    <w:rsid w:val="00164F5F"/>
    <w:rsid w:val="00165ED2"/>
    <w:rsid w:val="001674BB"/>
    <w:rsid w:val="001675D2"/>
    <w:rsid w:val="001706A1"/>
    <w:rsid w:val="00170803"/>
    <w:rsid w:val="00171306"/>
    <w:rsid w:val="00171EEE"/>
    <w:rsid w:val="0017267B"/>
    <w:rsid w:val="00172712"/>
    <w:rsid w:val="00175BE1"/>
    <w:rsid w:val="001804F6"/>
    <w:rsid w:val="00181A1E"/>
    <w:rsid w:val="00182B2F"/>
    <w:rsid w:val="00182D5F"/>
    <w:rsid w:val="00186226"/>
    <w:rsid w:val="001864BF"/>
    <w:rsid w:val="001904E9"/>
    <w:rsid w:val="001912D9"/>
    <w:rsid w:val="001919EF"/>
    <w:rsid w:val="00191FA6"/>
    <w:rsid w:val="00194998"/>
    <w:rsid w:val="001949E2"/>
    <w:rsid w:val="00194B76"/>
    <w:rsid w:val="001A0208"/>
    <w:rsid w:val="001A1757"/>
    <w:rsid w:val="001A3F06"/>
    <w:rsid w:val="001A7540"/>
    <w:rsid w:val="001A7543"/>
    <w:rsid w:val="001B0C12"/>
    <w:rsid w:val="001B10CF"/>
    <w:rsid w:val="001B1527"/>
    <w:rsid w:val="001B1C4A"/>
    <w:rsid w:val="001B1D69"/>
    <w:rsid w:val="001B37B1"/>
    <w:rsid w:val="001B40F2"/>
    <w:rsid w:val="001B5085"/>
    <w:rsid w:val="001B6399"/>
    <w:rsid w:val="001B645A"/>
    <w:rsid w:val="001C0BD3"/>
    <w:rsid w:val="001C1AED"/>
    <w:rsid w:val="001C2E95"/>
    <w:rsid w:val="001C3A12"/>
    <w:rsid w:val="001C5F00"/>
    <w:rsid w:val="001C6049"/>
    <w:rsid w:val="001C6A36"/>
    <w:rsid w:val="001D0D2F"/>
    <w:rsid w:val="001D2509"/>
    <w:rsid w:val="001D32B6"/>
    <w:rsid w:val="001D33E0"/>
    <w:rsid w:val="001D48B0"/>
    <w:rsid w:val="001D4F34"/>
    <w:rsid w:val="001D5FE2"/>
    <w:rsid w:val="001D7CF1"/>
    <w:rsid w:val="001D7E39"/>
    <w:rsid w:val="001E0FA7"/>
    <w:rsid w:val="001E38AA"/>
    <w:rsid w:val="001E6F3E"/>
    <w:rsid w:val="001F08CB"/>
    <w:rsid w:val="001F1C4A"/>
    <w:rsid w:val="001F330F"/>
    <w:rsid w:val="001F41CD"/>
    <w:rsid w:val="001F5B8C"/>
    <w:rsid w:val="001F76A0"/>
    <w:rsid w:val="0020074B"/>
    <w:rsid w:val="00200F23"/>
    <w:rsid w:val="002030D4"/>
    <w:rsid w:val="00205993"/>
    <w:rsid w:val="0020743A"/>
    <w:rsid w:val="002108A5"/>
    <w:rsid w:val="0021215E"/>
    <w:rsid w:val="0021347A"/>
    <w:rsid w:val="002146BB"/>
    <w:rsid w:val="00214B9F"/>
    <w:rsid w:val="00216231"/>
    <w:rsid w:val="00217D51"/>
    <w:rsid w:val="00220731"/>
    <w:rsid w:val="00221D4F"/>
    <w:rsid w:val="0022596A"/>
    <w:rsid w:val="00225BFF"/>
    <w:rsid w:val="0022747A"/>
    <w:rsid w:val="002304AD"/>
    <w:rsid w:val="00232D2A"/>
    <w:rsid w:val="00232E0C"/>
    <w:rsid w:val="0023408D"/>
    <w:rsid w:val="00237B69"/>
    <w:rsid w:val="00242083"/>
    <w:rsid w:val="002427DE"/>
    <w:rsid w:val="00242FE0"/>
    <w:rsid w:val="00243B55"/>
    <w:rsid w:val="00244047"/>
    <w:rsid w:val="0024421E"/>
    <w:rsid w:val="00244BBD"/>
    <w:rsid w:val="00245871"/>
    <w:rsid w:val="00246202"/>
    <w:rsid w:val="002535EC"/>
    <w:rsid w:val="00254DD1"/>
    <w:rsid w:val="00256EAA"/>
    <w:rsid w:val="00257CA5"/>
    <w:rsid w:val="002605CC"/>
    <w:rsid w:val="00261523"/>
    <w:rsid w:val="00262D91"/>
    <w:rsid w:val="00263AA9"/>
    <w:rsid w:val="00265DCF"/>
    <w:rsid w:val="00266379"/>
    <w:rsid w:val="002667AB"/>
    <w:rsid w:val="0026719B"/>
    <w:rsid w:val="002679E0"/>
    <w:rsid w:val="00270999"/>
    <w:rsid w:val="0027144D"/>
    <w:rsid w:val="002723DE"/>
    <w:rsid w:val="00273ED1"/>
    <w:rsid w:val="0027541B"/>
    <w:rsid w:val="0027721B"/>
    <w:rsid w:val="00281ACD"/>
    <w:rsid w:val="00284A4C"/>
    <w:rsid w:val="00285A39"/>
    <w:rsid w:val="00285E74"/>
    <w:rsid w:val="00287368"/>
    <w:rsid w:val="00287F87"/>
    <w:rsid w:val="002906E5"/>
    <w:rsid w:val="002915E9"/>
    <w:rsid w:val="00293BB6"/>
    <w:rsid w:val="00293EAF"/>
    <w:rsid w:val="00295126"/>
    <w:rsid w:val="002967BE"/>
    <w:rsid w:val="00297C7A"/>
    <w:rsid w:val="002A1E59"/>
    <w:rsid w:val="002A2DE4"/>
    <w:rsid w:val="002A2FE9"/>
    <w:rsid w:val="002A39AD"/>
    <w:rsid w:val="002A4B73"/>
    <w:rsid w:val="002A5B89"/>
    <w:rsid w:val="002A5E3A"/>
    <w:rsid w:val="002A68CE"/>
    <w:rsid w:val="002A6C2F"/>
    <w:rsid w:val="002B0A07"/>
    <w:rsid w:val="002B38DB"/>
    <w:rsid w:val="002B468E"/>
    <w:rsid w:val="002B6805"/>
    <w:rsid w:val="002B7C7E"/>
    <w:rsid w:val="002C42D8"/>
    <w:rsid w:val="002C4D64"/>
    <w:rsid w:val="002C681D"/>
    <w:rsid w:val="002C708B"/>
    <w:rsid w:val="002D22FF"/>
    <w:rsid w:val="002D29F0"/>
    <w:rsid w:val="002D3425"/>
    <w:rsid w:val="002D46A0"/>
    <w:rsid w:val="002D4D24"/>
    <w:rsid w:val="002D5116"/>
    <w:rsid w:val="002D537E"/>
    <w:rsid w:val="002D63BD"/>
    <w:rsid w:val="002E01D7"/>
    <w:rsid w:val="002E1478"/>
    <w:rsid w:val="002E2273"/>
    <w:rsid w:val="002E24A3"/>
    <w:rsid w:val="002E2F7A"/>
    <w:rsid w:val="002E54EB"/>
    <w:rsid w:val="002E6031"/>
    <w:rsid w:val="002E646D"/>
    <w:rsid w:val="002E6D4E"/>
    <w:rsid w:val="002F0080"/>
    <w:rsid w:val="002F0124"/>
    <w:rsid w:val="002F1542"/>
    <w:rsid w:val="002F25C1"/>
    <w:rsid w:val="002F283F"/>
    <w:rsid w:val="002F2A76"/>
    <w:rsid w:val="002F5205"/>
    <w:rsid w:val="002F5851"/>
    <w:rsid w:val="002F62EF"/>
    <w:rsid w:val="002F64DB"/>
    <w:rsid w:val="002F7B03"/>
    <w:rsid w:val="003031BC"/>
    <w:rsid w:val="00305220"/>
    <w:rsid w:val="00305956"/>
    <w:rsid w:val="00305AB3"/>
    <w:rsid w:val="00305DEF"/>
    <w:rsid w:val="00305E3E"/>
    <w:rsid w:val="003070B1"/>
    <w:rsid w:val="003077D3"/>
    <w:rsid w:val="00307F9B"/>
    <w:rsid w:val="00310EB8"/>
    <w:rsid w:val="00311FEC"/>
    <w:rsid w:val="003129DA"/>
    <w:rsid w:val="003152F8"/>
    <w:rsid w:val="00315347"/>
    <w:rsid w:val="00316741"/>
    <w:rsid w:val="00316DE7"/>
    <w:rsid w:val="00317CF5"/>
    <w:rsid w:val="00320051"/>
    <w:rsid w:val="003225DC"/>
    <w:rsid w:val="003228D5"/>
    <w:rsid w:val="00322C62"/>
    <w:rsid w:val="0032323E"/>
    <w:rsid w:val="003242A6"/>
    <w:rsid w:val="00325A0B"/>
    <w:rsid w:val="00326117"/>
    <w:rsid w:val="00326D7E"/>
    <w:rsid w:val="00326F10"/>
    <w:rsid w:val="00327D43"/>
    <w:rsid w:val="003300F5"/>
    <w:rsid w:val="0033137E"/>
    <w:rsid w:val="00332D98"/>
    <w:rsid w:val="00334F53"/>
    <w:rsid w:val="00335AB5"/>
    <w:rsid w:val="00335D38"/>
    <w:rsid w:val="003364E4"/>
    <w:rsid w:val="003364F2"/>
    <w:rsid w:val="00336BE4"/>
    <w:rsid w:val="00337C92"/>
    <w:rsid w:val="00340A88"/>
    <w:rsid w:val="00345DED"/>
    <w:rsid w:val="003516AC"/>
    <w:rsid w:val="00351B17"/>
    <w:rsid w:val="003544BA"/>
    <w:rsid w:val="0035632E"/>
    <w:rsid w:val="003564B1"/>
    <w:rsid w:val="00356A2A"/>
    <w:rsid w:val="0035724A"/>
    <w:rsid w:val="00357479"/>
    <w:rsid w:val="00357657"/>
    <w:rsid w:val="003576D1"/>
    <w:rsid w:val="003603A2"/>
    <w:rsid w:val="0036117F"/>
    <w:rsid w:val="00361F87"/>
    <w:rsid w:val="00362E92"/>
    <w:rsid w:val="0036402A"/>
    <w:rsid w:val="00364189"/>
    <w:rsid w:val="003645CC"/>
    <w:rsid w:val="00367F05"/>
    <w:rsid w:val="00371419"/>
    <w:rsid w:val="0037304C"/>
    <w:rsid w:val="003738C4"/>
    <w:rsid w:val="00376EAC"/>
    <w:rsid w:val="00377560"/>
    <w:rsid w:val="00381796"/>
    <w:rsid w:val="00381F94"/>
    <w:rsid w:val="00383C12"/>
    <w:rsid w:val="00383FBB"/>
    <w:rsid w:val="00384353"/>
    <w:rsid w:val="00385EED"/>
    <w:rsid w:val="00386E82"/>
    <w:rsid w:val="00390634"/>
    <w:rsid w:val="00392D8D"/>
    <w:rsid w:val="00393113"/>
    <w:rsid w:val="00394521"/>
    <w:rsid w:val="00396264"/>
    <w:rsid w:val="003A58A7"/>
    <w:rsid w:val="003A62C6"/>
    <w:rsid w:val="003B03CC"/>
    <w:rsid w:val="003B0CB6"/>
    <w:rsid w:val="003B107E"/>
    <w:rsid w:val="003B1193"/>
    <w:rsid w:val="003B5437"/>
    <w:rsid w:val="003C0F0D"/>
    <w:rsid w:val="003C13E2"/>
    <w:rsid w:val="003C1F05"/>
    <w:rsid w:val="003C3EB6"/>
    <w:rsid w:val="003C3F17"/>
    <w:rsid w:val="003C5FAA"/>
    <w:rsid w:val="003C60B4"/>
    <w:rsid w:val="003C7BD4"/>
    <w:rsid w:val="003C7DB7"/>
    <w:rsid w:val="003D0942"/>
    <w:rsid w:val="003D1C2F"/>
    <w:rsid w:val="003D437E"/>
    <w:rsid w:val="003D5DE7"/>
    <w:rsid w:val="003D6223"/>
    <w:rsid w:val="003E0919"/>
    <w:rsid w:val="003E357B"/>
    <w:rsid w:val="003E4C16"/>
    <w:rsid w:val="003E4FCC"/>
    <w:rsid w:val="003E548A"/>
    <w:rsid w:val="003E57FD"/>
    <w:rsid w:val="003E5CC6"/>
    <w:rsid w:val="003E6E2A"/>
    <w:rsid w:val="003F2974"/>
    <w:rsid w:val="003F4A1B"/>
    <w:rsid w:val="003F4AF8"/>
    <w:rsid w:val="003F5B2E"/>
    <w:rsid w:val="003F62D6"/>
    <w:rsid w:val="003F6A8E"/>
    <w:rsid w:val="004006DB"/>
    <w:rsid w:val="004040B6"/>
    <w:rsid w:val="004040F5"/>
    <w:rsid w:val="00404F02"/>
    <w:rsid w:val="00405C47"/>
    <w:rsid w:val="00406C1B"/>
    <w:rsid w:val="00406E0A"/>
    <w:rsid w:val="0040724C"/>
    <w:rsid w:val="00410987"/>
    <w:rsid w:val="00411857"/>
    <w:rsid w:val="00412C3E"/>
    <w:rsid w:val="00414AA0"/>
    <w:rsid w:val="0041624D"/>
    <w:rsid w:val="004174D0"/>
    <w:rsid w:val="00420A38"/>
    <w:rsid w:val="00421E82"/>
    <w:rsid w:val="00422C15"/>
    <w:rsid w:val="00424C2E"/>
    <w:rsid w:val="004254A1"/>
    <w:rsid w:val="0042659E"/>
    <w:rsid w:val="0043020D"/>
    <w:rsid w:val="004306D1"/>
    <w:rsid w:val="0043110E"/>
    <w:rsid w:val="00432487"/>
    <w:rsid w:val="004342B2"/>
    <w:rsid w:val="0043593B"/>
    <w:rsid w:val="0043642C"/>
    <w:rsid w:val="00440A8C"/>
    <w:rsid w:val="00441834"/>
    <w:rsid w:val="004438F5"/>
    <w:rsid w:val="004439F2"/>
    <w:rsid w:val="004441C7"/>
    <w:rsid w:val="00445E9A"/>
    <w:rsid w:val="00445F03"/>
    <w:rsid w:val="004467A0"/>
    <w:rsid w:val="00446D23"/>
    <w:rsid w:val="004477FD"/>
    <w:rsid w:val="00447997"/>
    <w:rsid w:val="00452296"/>
    <w:rsid w:val="00461CCD"/>
    <w:rsid w:val="0046321C"/>
    <w:rsid w:val="00463261"/>
    <w:rsid w:val="00464C8E"/>
    <w:rsid w:val="00466295"/>
    <w:rsid w:val="00466324"/>
    <w:rsid w:val="004741E8"/>
    <w:rsid w:val="004753DA"/>
    <w:rsid w:val="004765FB"/>
    <w:rsid w:val="00476807"/>
    <w:rsid w:val="00477549"/>
    <w:rsid w:val="00477691"/>
    <w:rsid w:val="00477716"/>
    <w:rsid w:val="00480903"/>
    <w:rsid w:val="0048202D"/>
    <w:rsid w:val="00482381"/>
    <w:rsid w:val="00483B46"/>
    <w:rsid w:val="00484097"/>
    <w:rsid w:val="004846BB"/>
    <w:rsid w:val="004849D4"/>
    <w:rsid w:val="004877E6"/>
    <w:rsid w:val="00493D4D"/>
    <w:rsid w:val="00496003"/>
    <w:rsid w:val="0049763F"/>
    <w:rsid w:val="00497736"/>
    <w:rsid w:val="004A0541"/>
    <w:rsid w:val="004A25FF"/>
    <w:rsid w:val="004A2DA5"/>
    <w:rsid w:val="004A2E0B"/>
    <w:rsid w:val="004A5A01"/>
    <w:rsid w:val="004A62A3"/>
    <w:rsid w:val="004B396F"/>
    <w:rsid w:val="004B4C25"/>
    <w:rsid w:val="004B6B1C"/>
    <w:rsid w:val="004C0DF1"/>
    <w:rsid w:val="004C2775"/>
    <w:rsid w:val="004C3E2E"/>
    <w:rsid w:val="004C6195"/>
    <w:rsid w:val="004C63FE"/>
    <w:rsid w:val="004C6CDE"/>
    <w:rsid w:val="004C6F8C"/>
    <w:rsid w:val="004C7732"/>
    <w:rsid w:val="004C7FD5"/>
    <w:rsid w:val="004D055D"/>
    <w:rsid w:val="004D1A51"/>
    <w:rsid w:val="004D4103"/>
    <w:rsid w:val="004E0355"/>
    <w:rsid w:val="004E1E23"/>
    <w:rsid w:val="004E275D"/>
    <w:rsid w:val="004E33D2"/>
    <w:rsid w:val="004E5256"/>
    <w:rsid w:val="004E52D3"/>
    <w:rsid w:val="004E5B28"/>
    <w:rsid w:val="004F15FE"/>
    <w:rsid w:val="004F25D0"/>
    <w:rsid w:val="004F3533"/>
    <w:rsid w:val="004F3E72"/>
    <w:rsid w:val="004F4106"/>
    <w:rsid w:val="004F43FB"/>
    <w:rsid w:val="004F498D"/>
    <w:rsid w:val="004F5198"/>
    <w:rsid w:val="004F655A"/>
    <w:rsid w:val="004F7943"/>
    <w:rsid w:val="0050009E"/>
    <w:rsid w:val="00500499"/>
    <w:rsid w:val="0050144F"/>
    <w:rsid w:val="0050303C"/>
    <w:rsid w:val="00503046"/>
    <w:rsid w:val="0050322A"/>
    <w:rsid w:val="00504A74"/>
    <w:rsid w:val="005051F6"/>
    <w:rsid w:val="00506A27"/>
    <w:rsid w:val="005108F0"/>
    <w:rsid w:val="00511724"/>
    <w:rsid w:val="005126AE"/>
    <w:rsid w:val="00512BEB"/>
    <w:rsid w:val="0051333D"/>
    <w:rsid w:val="0051405E"/>
    <w:rsid w:val="005150C8"/>
    <w:rsid w:val="00515662"/>
    <w:rsid w:val="00517703"/>
    <w:rsid w:val="005215B8"/>
    <w:rsid w:val="00523516"/>
    <w:rsid w:val="00523F95"/>
    <w:rsid w:val="0052723B"/>
    <w:rsid w:val="0052744E"/>
    <w:rsid w:val="00530224"/>
    <w:rsid w:val="0053089F"/>
    <w:rsid w:val="005316C5"/>
    <w:rsid w:val="00531BF9"/>
    <w:rsid w:val="00534261"/>
    <w:rsid w:val="005364DD"/>
    <w:rsid w:val="005402C8"/>
    <w:rsid w:val="0054607A"/>
    <w:rsid w:val="00546BAD"/>
    <w:rsid w:val="00546D06"/>
    <w:rsid w:val="005500DE"/>
    <w:rsid w:val="00550441"/>
    <w:rsid w:val="0055118A"/>
    <w:rsid w:val="00557FF0"/>
    <w:rsid w:val="005601BA"/>
    <w:rsid w:val="00561B5B"/>
    <w:rsid w:val="00562C33"/>
    <w:rsid w:val="00563934"/>
    <w:rsid w:val="00563F36"/>
    <w:rsid w:val="00564513"/>
    <w:rsid w:val="0056607D"/>
    <w:rsid w:val="00576CCA"/>
    <w:rsid w:val="00581B79"/>
    <w:rsid w:val="00582DBA"/>
    <w:rsid w:val="005844B2"/>
    <w:rsid w:val="00584862"/>
    <w:rsid w:val="00590FD5"/>
    <w:rsid w:val="005915A6"/>
    <w:rsid w:val="00594E3F"/>
    <w:rsid w:val="005963AA"/>
    <w:rsid w:val="00596DBC"/>
    <w:rsid w:val="005A0C34"/>
    <w:rsid w:val="005A14C1"/>
    <w:rsid w:val="005A2CA0"/>
    <w:rsid w:val="005A2FE6"/>
    <w:rsid w:val="005A3A7A"/>
    <w:rsid w:val="005A690B"/>
    <w:rsid w:val="005A6FD5"/>
    <w:rsid w:val="005A749F"/>
    <w:rsid w:val="005A7781"/>
    <w:rsid w:val="005A78ED"/>
    <w:rsid w:val="005B37A2"/>
    <w:rsid w:val="005B3CFF"/>
    <w:rsid w:val="005B564C"/>
    <w:rsid w:val="005B6660"/>
    <w:rsid w:val="005B6DA6"/>
    <w:rsid w:val="005B6DBA"/>
    <w:rsid w:val="005B7487"/>
    <w:rsid w:val="005C02E4"/>
    <w:rsid w:val="005C1114"/>
    <w:rsid w:val="005C14C1"/>
    <w:rsid w:val="005C1786"/>
    <w:rsid w:val="005C19BC"/>
    <w:rsid w:val="005C3990"/>
    <w:rsid w:val="005C4032"/>
    <w:rsid w:val="005C52A8"/>
    <w:rsid w:val="005C5822"/>
    <w:rsid w:val="005D0343"/>
    <w:rsid w:val="005D0427"/>
    <w:rsid w:val="005D07EB"/>
    <w:rsid w:val="005D45A9"/>
    <w:rsid w:val="005D6323"/>
    <w:rsid w:val="005E1726"/>
    <w:rsid w:val="005E1ACD"/>
    <w:rsid w:val="005E274A"/>
    <w:rsid w:val="005E2E9C"/>
    <w:rsid w:val="005E3197"/>
    <w:rsid w:val="005E45FF"/>
    <w:rsid w:val="005F381D"/>
    <w:rsid w:val="005F4038"/>
    <w:rsid w:val="005F4B2C"/>
    <w:rsid w:val="005F6F67"/>
    <w:rsid w:val="005F78A6"/>
    <w:rsid w:val="00601C5E"/>
    <w:rsid w:val="00603525"/>
    <w:rsid w:val="00603ED7"/>
    <w:rsid w:val="00604107"/>
    <w:rsid w:val="0060444B"/>
    <w:rsid w:val="00607CBA"/>
    <w:rsid w:val="006119E6"/>
    <w:rsid w:val="00612103"/>
    <w:rsid w:val="00612E3A"/>
    <w:rsid w:val="0061469C"/>
    <w:rsid w:val="00615D5A"/>
    <w:rsid w:val="0061673A"/>
    <w:rsid w:val="00617438"/>
    <w:rsid w:val="00617791"/>
    <w:rsid w:val="0062134B"/>
    <w:rsid w:val="00626A0F"/>
    <w:rsid w:val="00627273"/>
    <w:rsid w:val="00632C7C"/>
    <w:rsid w:val="006342C5"/>
    <w:rsid w:val="0063436B"/>
    <w:rsid w:val="00634381"/>
    <w:rsid w:val="00634BCD"/>
    <w:rsid w:val="00634E75"/>
    <w:rsid w:val="006368C8"/>
    <w:rsid w:val="006370D1"/>
    <w:rsid w:val="00637CC5"/>
    <w:rsid w:val="0064142A"/>
    <w:rsid w:val="006421F8"/>
    <w:rsid w:val="00642DAE"/>
    <w:rsid w:val="00644262"/>
    <w:rsid w:val="00644EC1"/>
    <w:rsid w:val="00645E8E"/>
    <w:rsid w:val="006461F5"/>
    <w:rsid w:val="00646FE1"/>
    <w:rsid w:val="00650FD0"/>
    <w:rsid w:val="0065181D"/>
    <w:rsid w:val="00651905"/>
    <w:rsid w:val="006547D1"/>
    <w:rsid w:val="00656FF3"/>
    <w:rsid w:val="006618B9"/>
    <w:rsid w:val="00661CD9"/>
    <w:rsid w:val="006628FA"/>
    <w:rsid w:val="0066402D"/>
    <w:rsid w:val="00664E09"/>
    <w:rsid w:val="00670495"/>
    <w:rsid w:val="00671968"/>
    <w:rsid w:val="0067213F"/>
    <w:rsid w:val="00673195"/>
    <w:rsid w:val="0067380D"/>
    <w:rsid w:val="006745F7"/>
    <w:rsid w:val="00676165"/>
    <w:rsid w:val="00681311"/>
    <w:rsid w:val="00681394"/>
    <w:rsid w:val="006828BC"/>
    <w:rsid w:val="00682E26"/>
    <w:rsid w:val="0068362C"/>
    <w:rsid w:val="006838D8"/>
    <w:rsid w:val="006845C9"/>
    <w:rsid w:val="00685F1E"/>
    <w:rsid w:val="00686B62"/>
    <w:rsid w:val="006870A3"/>
    <w:rsid w:val="00690F64"/>
    <w:rsid w:val="00695D5F"/>
    <w:rsid w:val="00696BFE"/>
    <w:rsid w:val="006974BE"/>
    <w:rsid w:val="00697679"/>
    <w:rsid w:val="006A0863"/>
    <w:rsid w:val="006A2FB7"/>
    <w:rsid w:val="006A3E23"/>
    <w:rsid w:val="006A49EA"/>
    <w:rsid w:val="006A7401"/>
    <w:rsid w:val="006A7549"/>
    <w:rsid w:val="006B0252"/>
    <w:rsid w:val="006B114F"/>
    <w:rsid w:val="006B1A5F"/>
    <w:rsid w:val="006B2D67"/>
    <w:rsid w:val="006B3C65"/>
    <w:rsid w:val="006B53B7"/>
    <w:rsid w:val="006B54B6"/>
    <w:rsid w:val="006B58BC"/>
    <w:rsid w:val="006B61A9"/>
    <w:rsid w:val="006C08A9"/>
    <w:rsid w:val="006C1336"/>
    <w:rsid w:val="006C1901"/>
    <w:rsid w:val="006C2DCE"/>
    <w:rsid w:val="006C407D"/>
    <w:rsid w:val="006C6571"/>
    <w:rsid w:val="006C795C"/>
    <w:rsid w:val="006C79C8"/>
    <w:rsid w:val="006D05E9"/>
    <w:rsid w:val="006D0D06"/>
    <w:rsid w:val="006D20B2"/>
    <w:rsid w:val="006D3C49"/>
    <w:rsid w:val="006D479F"/>
    <w:rsid w:val="006D6B94"/>
    <w:rsid w:val="006D7904"/>
    <w:rsid w:val="006E1D1A"/>
    <w:rsid w:val="006E7E81"/>
    <w:rsid w:val="006F0AD4"/>
    <w:rsid w:val="006F10BE"/>
    <w:rsid w:val="006F12E7"/>
    <w:rsid w:val="006F2B65"/>
    <w:rsid w:val="006F3FBA"/>
    <w:rsid w:val="006F5A32"/>
    <w:rsid w:val="006F6866"/>
    <w:rsid w:val="006F6E83"/>
    <w:rsid w:val="00700535"/>
    <w:rsid w:val="00701C21"/>
    <w:rsid w:val="00702A44"/>
    <w:rsid w:val="0070307D"/>
    <w:rsid w:val="007030F6"/>
    <w:rsid w:val="00703AA1"/>
    <w:rsid w:val="00706715"/>
    <w:rsid w:val="00706F31"/>
    <w:rsid w:val="00710834"/>
    <w:rsid w:val="00710A6D"/>
    <w:rsid w:val="00712302"/>
    <w:rsid w:val="007134F4"/>
    <w:rsid w:val="00720DE1"/>
    <w:rsid w:val="00721187"/>
    <w:rsid w:val="00721BA8"/>
    <w:rsid w:val="00721D5F"/>
    <w:rsid w:val="0072225D"/>
    <w:rsid w:val="00722C0C"/>
    <w:rsid w:val="00725085"/>
    <w:rsid w:val="007258D5"/>
    <w:rsid w:val="0072665C"/>
    <w:rsid w:val="00727808"/>
    <w:rsid w:val="00730719"/>
    <w:rsid w:val="007330B5"/>
    <w:rsid w:val="007338FA"/>
    <w:rsid w:val="00737F08"/>
    <w:rsid w:val="00742B38"/>
    <w:rsid w:val="0074324F"/>
    <w:rsid w:val="00743F27"/>
    <w:rsid w:val="00744707"/>
    <w:rsid w:val="007475E8"/>
    <w:rsid w:val="0075069A"/>
    <w:rsid w:val="007518A2"/>
    <w:rsid w:val="00751954"/>
    <w:rsid w:val="00751ED1"/>
    <w:rsid w:val="00752AAD"/>
    <w:rsid w:val="00755EB4"/>
    <w:rsid w:val="00757472"/>
    <w:rsid w:val="0075791A"/>
    <w:rsid w:val="00762D52"/>
    <w:rsid w:val="00763BCA"/>
    <w:rsid w:val="00765E58"/>
    <w:rsid w:val="007660BB"/>
    <w:rsid w:val="00767F2A"/>
    <w:rsid w:val="00771588"/>
    <w:rsid w:val="007724D5"/>
    <w:rsid w:val="007736ED"/>
    <w:rsid w:val="00774F2F"/>
    <w:rsid w:val="00777713"/>
    <w:rsid w:val="00777725"/>
    <w:rsid w:val="007806C0"/>
    <w:rsid w:val="00783489"/>
    <w:rsid w:val="00784C08"/>
    <w:rsid w:val="0078597C"/>
    <w:rsid w:val="007859C6"/>
    <w:rsid w:val="00791E31"/>
    <w:rsid w:val="0079303E"/>
    <w:rsid w:val="0079400B"/>
    <w:rsid w:val="0079579F"/>
    <w:rsid w:val="00797675"/>
    <w:rsid w:val="007A0623"/>
    <w:rsid w:val="007A247E"/>
    <w:rsid w:val="007A33BE"/>
    <w:rsid w:val="007A4179"/>
    <w:rsid w:val="007A4F84"/>
    <w:rsid w:val="007A6885"/>
    <w:rsid w:val="007B030C"/>
    <w:rsid w:val="007B0584"/>
    <w:rsid w:val="007B1ED6"/>
    <w:rsid w:val="007B57D0"/>
    <w:rsid w:val="007B6CA6"/>
    <w:rsid w:val="007C0F89"/>
    <w:rsid w:val="007C1830"/>
    <w:rsid w:val="007C1ED4"/>
    <w:rsid w:val="007C2117"/>
    <w:rsid w:val="007C4FD0"/>
    <w:rsid w:val="007C5702"/>
    <w:rsid w:val="007C5D79"/>
    <w:rsid w:val="007C6F4D"/>
    <w:rsid w:val="007D0B0F"/>
    <w:rsid w:val="007D0D2F"/>
    <w:rsid w:val="007D1C0A"/>
    <w:rsid w:val="007D2676"/>
    <w:rsid w:val="007D2EA5"/>
    <w:rsid w:val="007D4331"/>
    <w:rsid w:val="007D53C6"/>
    <w:rsid w:val="007D6BA3"/>
    <w:rsid w:val="007D7B30"/>
    <w:rsid w:val="007E2515"/>
    <w:rsid w:val="007E2F63"/>
    <w:rsid w:val="007E7A77"/>
    <w:rsid w:val="007F0A4D"/>
    <w:rsid w:val="007F5E42"/>
    <w:rsid w:val="007F5FC1"/>
    <w:rsid w:val="007F7621"/>
    <w:rsid w:val="00800937"/>
    <w:rsid w:val="00801AB8"/>
    <w:rsid w:val="00804A3A"/>
    <w:rsid w:val="0080686F"/>
    <w:rsid w:val="008069FC"/>
    <w:rsid w:val="00806FBA"/>
    <w:rsid w:val="0080740F"/>
    <w:rsid w:val="00813314"/>
    <w:rsid w:val="00813BB3"/>
    <w:rsid w:val="008145F9"/>
    <w:rsid w:val="0081624A"/>
    <w:rsid w:val="00816567"/>
    <w:rsid w:val="00816A44"/>
    <w:rsid w:val="008174C4"/>
    <w:rsid w:val="008204B8"/>
    <w:rsid w:val="0082169C"/>
    <w:rsid w:val="0082221F"/>
    <w:rsid w:val="00822968"/>
    <w:rsid w:val="00824755"/>
    <w:rsid w:val="008259A9"/>
    <w:rsid w:val="00826D52"/>
    <w:rsid w:val="00827145"/>
    <w:rsid w:val="008301B8"/>
    <w:rsid w:val="0083325A"/>
    <w:rsid w:val="008335C3"/>
    <w:rsid w:val="00833C3F"/>
    <w:rsid w:val="00834985"/>
    <w:rsid w:val="00834C14"/>
    <w:rsid w:val="00835661"/>
    <w:rsid w:val="0084307B"/>
    <w:rsid w:val="00843296"/>
    <w:rsid w:val="00843468"/>
    <w:rsid w:val="00843B15"/>
    <w:rsid w:val="00844A7A"/>
    <w:rsid w:val="00844B8C"/>
    <w:rsid w:val="008454E5"/>
    <w:rsid w:val="0085066C"/>
    <w:rsid w:val="008508CC"/>
    <w:rsid w:val="008514A7"/>
    <w:rsid w:val="008545C7"/>
    <w:rsid w:val="008572F6"/>
    <w:rsid w:val="008600A0"/>
    <w:rsid w:val="0086276E"/>
    <w:rsid w:val="00863207"/>
    <w:rsid w:val="00863667"/>
    <w:rsid w:val="00863AD3"/>
    <w:rsid w:val="00864108"/>
    <w:rsid w:val="00865523"/>
    <w:rsid w:val="00866121"/>
    <w:rsid w:val="00866662"/>
    <w:rsid w:val="00866BAF"/>
    <w:rsid w:val="0086750F"/>
    <w:rsid w:val="00867615"/>
    <w:rsid w:val="00870753"/>
    <w:rsid w:val="00870D33"/>
    <w:rsid w:val="00870D87"/>
    <w:rsid w:val="008713E8"/>
    <w:rsid w:val="008714DB"/>
    <w:rsid w:val="00871C47"/>
    <w:rsid w:val="00871CB9"/>
    <w:rsid w:val="008721E7"/>
    <w:rsid w:val="00872376"/>
    <w:rsid w:val="0087283D"/>
    <w:rsid w:val="008731F2"/>
    <w:rsid w:val="00875CF1"/>
    <w:rsid w:val="00876295"/>
    <w:rsid w:val="00882790"/>
    <w:rsid w:val="0088417D"/>
    <w:rsid w:val="00884A15"/>
    <w:rsid w:val="00886FB4"/>
    <w:rsid w:val="00887C90"/>
    <w:rsid w:val="008904C8"/>
    <w:rsid w:val="008912D8"/>
    <w:rsid w:val="0089146B"/>
    <w:rsid w:val="00893426"/>
    <w:rsid w:val="0089378D"/>
    <w:rsid w:val="008937F0"/>
    <w:rsid w:val="00894701"/>
    <w:rsid w:val="0089735F"/>
    <w:rsid w:val="008A0093"/>
    <w:rsid w:val="008A0411"/>
    <w:rsid w:val="008A23ED"/>
    <w:rsid w:val="008A4FB8"/>
    <w:rsid w:val="008A5DF9"/>
    <w:rsid w:val="008A6D1F"/>
    <w:rsid w:val="008A793C"/>
    <w:rsid w:val="008B10E4"/>
    <w:rsid w:val="008B1879"/>
    <w:rsid w:val="008B3D24"/>
    <w:rsid w:val="008B5404"/>
    <w:rsid w:val="008B6513"/>
    <w:rsid w:val="008B72F2"/>
    <w:rsid w:val="008B7AD3"/>
    <w:rsid w:val="008C09AE"/>
    <w:rsid w:val="008C1889"/>
    <w:rsid w:val="008C1D19"/>
    <w:rsid w:val="008C1D3B"/>
    <w:rsid w:val="008C6B84"/>
    <w:rsid w:val="008C75FC"/>
    <w:rsid w:val="008C796D"/>
    <w:rsid w:val="008D058B"/>
    <w:rsid w:val="008D0A4E"/>
    <w:rsid w:val="008D4F95"/>
    <w:rsid w:val="008D4FFC"/>
    <w:rsid w:val="008D6157"/>
    <w:rsid w:val="008D6273"/>
    <w:rsid w:val="008E0931"/>
    <w:rsid w:val="008E0BEC"/>
    <w:rsid w:val="008E1543"/>
    <w:rsid w:val="008E1D15"/>
    <w:rsid w:val="008E1F51"/>
    <w:rsid w:val="008E3FDC"/>
    <w:rsid w:val="008E5717"/>
    <w:rsid w:val="008E65F4"/>
    <w:rsid w:val="008E68CA"/>
    <w:rsid w:val="008F03C8"/>
    <w:rsid w:val="008F2DE1"/>
    <w:rsid w:val="008F335E"/>
    <w:rsid w:val="008F4A23"/>
    <w:rsid w:val="008F62C5"/>
    <w:rsid w:val="008F6AA9"/>
    <w:rsid w:val="008F70CF"/>
    <w:rsid w:val="008F7456"/>
    <w:rsid w:val="008F78B0"/>
    <w:rsid w:val="00900598"/>
    <w:rsid w:val="00900CBD"/>
    <w:rsid w:val="0090102F"/>
    <w:rsid w:val="00902652"/>
    <w:rsid w:val="00903D5A"/>
    <w:rsid w:val="0090408D"/>
    <w:rsid w:val="00904B62"/>
    <w:rsid w:val="009057CB"/>
    <w:rsid w:val="00910D75"/>
    <w:rsid w:val="00911EAE"/>
    <w:rsid w:val="00913577"/>
    <w:rsid w:val="009146C4"/>
    <w:rsid w:val="00915E71"/>
    <w:rsid w:val="00916D3D"/>
    <w:rsid w:val="00917545"/>
    <w:rsid w:val="00917B3B"/>
    <w:rsid w:val="00920E53"/>
    <w:rsid w:val="0092154C"/>
    <w:rsid w:val="00922A27"/>
    <w:rsid w:val="00923881"/>
    <w:rsid w:val="009238CA"/>
    <w:rsid w:val="00923F4C"/>
    <w:rsid w:val="00924156"/>
    <w:rsid w:val="00924498"/>
    <w:rsid w:val="009244A8"/>
    <w:rsid w:val="00924B0B"/>
    <w:rsid w:val="009270A8"/>
    <w:rsid w:val="009271ED"/>
    <w:rsid w:val="009312A9"/>
    <w:rsid w:val="0093182C"/>
    <w:rsid w:val="009320CA"/>
    <w:rsid w:val="009322C7"/>
    <w:rsid w:val="009325DB"/>
    <w:rsid w:val="00934382"/>
    <w:rsid w:val="00934919"/>
    <w:rsid w:val="00942FCB"/>
    <w:rsid w:val="0094354A"/>
    <w:rsid w:val="0094369B"/>
    <w:rsid w:val="00944ADD"/>
    <w:rsid w:val="009452F3"/>
    <w:rsid w:val="00947FC1"/>
    <w:rsid w:val="009523A2"/>
    <w:rsid w:val="009524D8"/>
    <w:rsid w:val="00952B65"/>
    <w:rsid w:val="009534F3"/>
    <w:rsid w:val="0095368F"/>
    <w:rsid w:val="0095415F"/>
    <w:rsid w:val="0095511D"/>
    <w:rsid w:val="009552F1"/>
    <w:rsid w:val="0095693C"/>
    <w:rsid w:val="00960064"/>
    <w:rsid w:val="0096218B"/>
    <w:rsid w:val="009621F3"/>
    <w:rsid w:val="009633E1"/>
    <w:rsid w:val="00964B55"/>
    <w:rsid w:val="00965B19"/>
    <w:rsid w:val="00970BA3"/>
    <w:rsid w:val="009717E2"/>
    <w:rsid w:val="009742DB"/>
    <w:rsid w:val="009742F8"/>
    <w:rsid w:val="00974A95"/>
    <w:rsid w:val="00974FB2"/>
    <w:rsid w:val="00974FE8"/>
    <w:rsid w:val="00975D71"/>
    <w:rsid w:val="009765C2"/>
    <w:rsid w:val="00977A79"/>
    <w:rsid w:val="00980817"/>
    <w:rsid w:val="00980F97"/>
    <w:rsid w:val="00982F4D"/>
    <w:rsid w:val="0098329D"/>
    <w:rsid w:val="00983F57"/>
    <w:rsid w:val="00984771"/>
    <w:rsid w:val="0098537F"/>
    <w:rsid w:val="0098629B"/>
    <w:rsid w:val="00987BB3"/>
    <w:rsid w:val="00987CCB"/>
    <w:rsid w:val="00990478"/>
    <w:rsid w:val="0099167E"/>
    <w:rsid w:val="00991BFC"/>
    <w:rsid w:val="009925F5"/>
    <w:rsid w:val="009928E6"/>
    <w:rsid w:val="00992CA3"/>
    <w:rsid w:val="0099318F"/>
    <w:rsid w:val="00994246"/>
    <w:rsid w:val="009A036D"/>
    <w:rsid w:val="009A0916"/>
    <w:rsid w:val="009A11BF"/>
    <w:rsid w:val="009A1CC8"/>
    <w:rsid w:val="009A2C87"/>
    <w:rsid w:val="009A3D65"/>
    <w:rsid w:val="009A4875"/>
    <w:rsid w:val="009A57D1"/>
    <w:rsid w:val="009A587E"/>
    <w:rsid w:val="009A601A"/>
    <w:rsid w:val="009A700C"/>
    <w:rsid w:val="009B0E75"/>
    <w:rsid w:val="009B18F8"/>
    <w:rsid w:val="009B1B6A"/>
    <w:rsid w:val="009B25A9"/>
    <w:rsid w:val="009B3776"/>
    <w:rsid w:val="009B3F3F"/>
    <w:rsid w:val="009B525D"/>
    <w:rsid w:val="009B5F8C"/>
    <w:rsid w:val="009B648C"/>
    <w:rsid w:val="009B6A4A"/>
    <w:rsid w:val="009C28BC"/>
    <w:rsid w:val="009C2D29"/>
    <w:rsid w:val="009C4F30"/>
    <w:rsid w:val="009C5A8D"/>
    <w:rsid w:val="009C69E8"/>
    <w:rsid w:val="009D0685"/>
    <w:rsid w:val="009D1B6F"/>
    <w:rsid w:val="009D2655"/>
    <w:rsid w:val="009D31F6"/>
    <w:rsid w:val="009E2829"/>
    <w:rsid w:val="009E2E8B"/>
    <w:rsid w:val="009E2FFA"/>
    <w:rsid w:val="009E5270"/>
    <w:rsid w:val="009E74FA"/>
    <w:rsid w:val="009F0638"/>
    <w:rsid w:val="009F1C11"/>
    <w:rsid w:val="009F239C"/>
    <w:rsid w:val="009F24B1"/>
    <w:rsid w:val="009F5665"/>
    <w:rsid w:val="009F737C"/>
    <w:rsid w:val="009F7D0D"/>
    <w:rsid w:val="009F7F2D"/>
    <w:rsid w:val="00A0217D"/>
    <w:rsid w:val="00A03586"/>
    <w:rsid w:val="00A06182"/>
    <w:rsid w:val="00A10385"/>
    <w:rsid w:val="00A10526"/>
    <w:rsid w:val="00A1053B"/>
    <w:rsid w:val="00A10FF5"/>
    <w:rsid w:val="00A12F08"/>
    <w:rsid w:val="00A13D20"/>
    <w:rsid w:val="00A1409A"/>
    <w:rsid w:val="00A1434E"/>
    <w:rsid w:val="00A14F87"/>
    <w:rsid w:val="00A15C54"/>
    <w:rsid w:val="00A1607D"/>
    <w:rsid w:val="00A20E38"/>
    <w:rsid w:val="00A20E58"/>
    <w:rsid w:val="00A212E7"/>
    <w:rsid w:val="00A22517"/>
    <w:rsid w:val="00A23745"/>
    <w:rsid w:val="00A2383E"/>
    <w:rsid w:val="00A25E5E"/>
    <w:rsid w:val="00A273BD"/>
    <w:rsid w:val="00A27B3F"/>
    <w:rsid w:val="00A3027F"/>
    <w:rsid w:val="00A3078F"/>
    <w:rsid w:val="00A32AC5"/>
    <w:rsid w:val="00A35790"/>
    <w:rsid w:val="00A42CCB"/>
    <w:rsid w:val="00A42F63"/>
    <w:rsid w:val="00A44933"/>
    <w:rsid w:val="00A44D07"/>
    <w:rsid w:val="00A55BA9"/>
    <w:rsid w:val="00A55DB1"/>
    <w:rsid w:val="00A56EC5"/>
    <w:rsid w:val="00A574A1"/>
    <w:rsid w:val="00A60C0B"/>
    <w:rsid w:val="00A61DF0"/>
    <w:rsid w:val="00A63323"/>
    <w:rsid w:val="00A63E0B"/>
    <w:rsid w:val="00A6789B"/>
    <w:rsid w:val="00A71893"/>
    <w:rsid w:val="00A727E3"/>
    <w:rsid w:val="00A72801"/>
    <w:rsid w:val="00A74F65"/>
    <w:rsid w:val="00A75E2F"/>
    <w:rsid w:val="00A76776"/>
    <w:rsid w:val="00A805FC"/>
    <w:rsid w:val="00A80A90"/>
    <w:rsid w:val="00A82DF1"/>
    <w:rsid w:val="00A87624"/>
    <w:rsid w:val="00A90B4B"/>
    <w:rsid w:val="00A90FC6"/>
    <w:rsid w:val="00A91BF7"/>
    <w:rsid w:val="00A92D0C"/>
    <w:rsid w:val="00A93657"/>
    <w:rsid w:val="00A95610"/>
    <w:rsid w:val="00A95A18"/>
    <w:rsid w:val="00A95AAF"/>
    <w:rsid w:val="00A96211"/>
    <w:rsid w:val="00A96867"/>
    <w:rsid w:val="00AA12C8"/>
    <w:rsid w:val="00AA1C27"/>
    <w:rsid w:val="00AA1D88"/>
    <w:rsid w:val="00AA2C80"/>
    <w:rsid w:val="00AA2D42"/>
    <w:rsid w:val="00AA3C0F"/>
    <w:rsid w:val="00AA5DBE"/>
    <w:rsid w:val="00AA67C8"/>
    <w:rsid w:val="00AB07F1"/>
    <w:rsid w:val="00AB121E"/>
    <w:rsid w:val="00AB1391"/>
    <w:rsid w:val="00AB192A"/>
    <w:rsid w:val="00AB3538"/>
    <w:rsid w:val="00AB69F0"/>
    <w:rsid w:val="00AB7EA5"/>
    <w:rsid w:val="00AC07C4"/>
    <w:rsid w:val="00AC08D3"/>
    <w:rsid w:val="00AC0C27"/>
    <w:rsid w:val="00AC29C2"/>
    <w:rsid w:val="00AC50CC"/>
    <w:rsid w:val="00AC51CB"/>
    <w:rsid w:val="00AC66DA"/>
    <w:rsid w:val="00AC7750"/>
    <w:rsid w:val="00AD02CE"/>
    <w:rsid w:val="00AD0FDF"/>
    <w:rsid w:val="00AD1354"/>
    <w:rsid w:val="00AD2906"/>
    <w:rsid w:val="00AD2CD6"/>
    <w:rsid w:val="00AD2FA9"/>
    <w:rsid w:val="00AD3EA3"/>
    <w:rsid w:val="00AD43D2"/>
    <w:rsid w:val="00AD6182"/>
    <w:rsid w:val="00AE015C"/>
    <w:rsid w:val="00AE02E4"/>
    <w:rsid w:val="00AE1BF0"/>
    <w:rsid w:val="00AE1F61"/>
    <w:rsid w:val="00AE20D0"/>
    <w:rsid w:val="00AE2833"/>
    <w:rsid w:val="00AE329E"/>
    <w:rsid w:val="00AE5374"/>
    <w:rsid w:val="00AE6C3B"/>
    <w:rsid w:val="00AE75A9"/>
    <w:rsid w:val="00AF00FA"/>
    <w:rsid w:val="00AF14F3"/>
    <w:rsid w:val="00AF1573"/>
    <w:rsid w:val="00AF3E7B"/>
    <w:rsid w:val="00AF3F68"/>
    <w:rsid w:val="00AF4F21"/>
    <w:rsid w:val="00AF53DF"/>
    <w:rsid w:val="00AF57A6"/>
    <w:rsid w:val="00AF5B6B"/>
    <w:rsid w:val="00AF6AFC"/>
    <w:rsid w:val="00AF7A68"/>
    <w:rsid w:val="00B01D96"/>
    <w:rsid w:val="00B02EA3"/>
    <w:rsid w:val="00B0451A"/>
    <w:rsid w:val="00B06230"/>
    <w:rsid w:val="00B06363"/>
    <w:rsid w:val="00B077EB"/>
    <w:rsid w:val="00B07F50"/>
    <w:rsid w:val="00B10DBA"/>
    <w:rsid w:val="00B114C6"/>
    <w:rsid w:val="00B11D9A"/>
    <w:rsid w:val="00B13C12"/>
    <w:rsid w:val="00B14A17"/>
    <w:rsid w:val="00B154D4"/>
    <w:rsid w:val="00B16D4C"/>
    <w:rsid w:val="00B22502"/>
    <w:rsid w:val="00B22A58"/>
    <w:rsid w:val="00B2530B"/>
    <w:rsid w:val="00B26F35"/>
    <w:rsid w:val="00B271AE"/>
    <w:rsid w:val="00B27D05"/>
    <w:rsid w:val="00B30425"/>
    <w:rsid w:val="00B30D9B"/>
    <w:rsid w:val="00B30DC6"/>
    <w:rsid w:val="00B311B5"/>
    <w:rsid w:val="00B311F5"/>
    <w:rsid w:val="00B31323"/>
    <w:rsid w:val="00B32236"/>
    <w:rsid w:val="00B33246"/>
    <w:rsid w:val="00B339D3"/>
    <w:rsid w:val="00B33C95"/>
    <w:rsid w:val="00B3714F"/>
    <w:rsid w:val="00B37D29"/>
    <w:rsid w:val="00B40864"/>
    <w:rsid w:val="00B43A0C"/>
    <w:rsid w:val="00B46E52"/>
    <w:rsid w:val="00B47702"/>
    <w:rsid w:val="00B505D7"/>
    <w:rsid w:val="00B505DE"/>
    <w:rsid w:val="00B5060D"/>
    <w:rsid w:val="00B51A2C"/>
    <w:rsid w:val="00B52E13"/>
    <w:rsid w:val="00B53248"/>
    <w:rsid w:val="00B54263"/>
    <w:rsid w:val="00B54CC9"/>
    <w:rsid w:val="00B55E61"/>
    <w:rsid w:val="00B56888"/>
    <w:rsid w:val="00B56E05"/>
    <w:rsid w:val="00B60ED9"/>
    <w:rsid w:val="00B63703"/>
    <w:rsid w:val="00B63845"/>
    <w:rsid w:val="00B63E92"/>
    <w:rsid w:val="00B641A2"/>
    <w:rsid w:val="00B647FD"/>
    <w:rsid w:val="00B654CB"/>
    <w:rsid w:val="00B660EF"/>
    <w:rsid w:val="00B67489"/>
    <w:rsid w:val="00B67B49"/>
    <w:rsid w:val="00B73E13"/>
    <w:rsid w:val="00B74562"/>
    <w:rsid w:val="00B74AC4"/>
    <w:rsid w:val="00B80D9B"/>
    <w:rsid w:val="00B810BF"/>
    <w:rsid w:val="00B826A1"/>
    <w:rsid w:val="00B85B4B"/>
    <w:rsid w:val="00B865C0"/>
    <w:rsid w:val="00B87231"/>
    <w:rsid w:val="00B902AB"/>
    <w:rsid w:val="00B910B2"/>
    <w:rsid w:val="00B91F3A"/>
    <w:rsid w:val="00B92636"/>
    <w:rsid w:val="00B927D1"/>
    <w:rsid w:val="00B93002"/>
    <w:rsid w:val="00B932ED"/>
    <w:rsid w:val="00B943AC"/>
    <w:rsid w:val="00B94A60"/>
    <w:rsid w:val="00B94B9F"/>
    <w:rsid w:val="00B957E1"/>
    <w:rsid w:val="00B95B4F"/>
    <w:rsid w:val="00B97132"/>
    <w:rsid w:val="00BA08EA"/>
    <w:rsid w:val="00BA0DB1"/>
    <w:rsid w:val="00BA180D"/>
    <w:rsid w:val="00BA1D53"/>
    <w:rsid w:val="00BA216C"/>
    <w:rsid w:val="00BA378A"/>
    <w:rsid w:val="00BA45F5"/>
    <w:rsid w:val="00BB12C0"/>
    <w:rsid w:val="00BB1781"/>
    <w:rsid w:val="00BB24EF"/>
    <w:rsid w:val="00BB3074"/>
    <w:rsid w:val="00BB4B05"/>
    <w:rsid w:val="00BB52D1"/>
    <w:rsid w:val="00BB70D1"/>
    <w:rsid w:val="00BB7761"/>
    <w:rsid w:val="00BC1D24"/>
    <w:rsid w:val="00BC2850"/>
    <w:rsid w:val="00BC336B"/>
    <w:rsid w:val="00BC3902"/>
    <w:rsid w:val="00BC40BC"/>
    <w:rsid w:val="00BC53C7"/>
    <w:rsid w:val="00BC5F8F"/>
    <w:rsid w:val="00BD0760"/>
    <w:rsid w:val="00BD1E42"/>
    <w:rsid w:val="00BD3E6C"/>
    <w:rsid w:val="00BD3FBD"/>
    <w:rsid w:val="00BD4079"/>
    <w:rsid w:val="00BD479C"/>
    <w:rsid w:val="00BD610C"/>
    <w:rsid w:val="00BD7177"/>
    <w:rsid w:val="00BE0089"/>
    <w:rsid w:val="00BE670E"/>
    <w:rsid w:val="00BE74C4"/>
    <w:rsid w:val="00BE7F8D"/>
    <w:rsid w:val="00BF0171"/>
    <w:rsid w:val="00BF067A"/>
    <w:rsid w:val="00BF11AF"/>
    <w:rsid w:val="00BF199F"/>
    <w:rsid w:val="00BF200F"/>
    <w:rsid w:val="00BF2AAD"/>
    <w:rsid w:val="00BF2F12"/>
    <w:rsid w:val="00BF35F7"/>
    <w:rsid w:val="00BF3650"/>
    <w:rsid w:val="00BF51A0"/>
    <w:rsid w:val="00BF6357"/>
    <w:rsid w:val="00BF7792"/>
    <w:rsid w:val="00C00836"/>
    <w:rsid w:val="00C01294"/>
    <w:rsid w:val="00C04898"/>
    <w:rsid w:val="00C074FA"/>
    <w:rsid w:val="00C13955"/>
    <w:rsid w:val="00C1396D"/>
    <w:rsid w:val="00C158E1"/>
    <w:rsid w:val="00C1596D"/>
    <w:rsid w:val="00C162BD"/>
    <w:rsid w:val="00C16520"/>
    <w:rsid w:val="00C2025C"/>
    <w:rsid w:val="00C21E01"/>
    <w:rsid w:val="00C2737B"/>
    <w:rsid w:val="00C3043B"/>
    <w:rsid w:val="00C31191"/>
    <w:rsid w:val="00C35398"/>
    <w:rsid w:val="00C3552D"/>
    <w:rsid w:val="00C3745E"/>
    <w:rsid w:val="00C37A73"/>
    <w:rsid w:val="00C37A7A"/>
    <w:rsid w:val="00C420A3"/>
    <w:rsid w:val="00C420D3"/>
    <w:rsid w:val="00C424F2"/>
    <w:rsid w:val="00C43151"/>
    <w:rsid w:val="00C43761"/>
    <w:rsid w:val="00C43C11"/>
    <w:rsid w:val="00C45766"/>
    <w:rsid w:val="00C4590D"/>
    <w:rsid w:val="00C46DB4"/>
    <w:rsid w:val="00C51AAB"/>
    <w:rsid w:val="00C53516"/>
    <w:rsid w:val="00C55EED"/>
    <w:rsid w:val="00C562C1"/>
    <w:rsid w:val="00C60C0E"/>
    <w:rsid w:val="00C61D31"/>
    <w:rsid w:val="00C628BF"/>
    <w:rsid w:val="00C649F7"/>
    <w:rsid w:val="00C65FDA"/>
    <w:rsid w:val="00C72521"/>
    <w:rsid w:val="00C729EF"/>
    <w:rsid w:val="00C7365A"/>
    <w:rsid w:val="00C737D0"/>
    <w:rsid w:val="00C75847"/>
    <w:rsid w:val="00C76ECF"/>
    <w:rsid w:val="00C77F66"/>
    <w:rsid w:val="00C832A9"/>
    <w:rsid w:val="00C83E76"/>
    <w:rsid w:val="00C8436F"/>
    <w:rsid w:val="00C84EAC"/>
    <w:rsid w:val="00C90023"/>
    <w:rsid w:val="00C93BC3"/>
    <w:rsid w:val="00C95216"/>
    <w:rsid w:val="00C96DE0"/>
    <w:rsid w:val="00C97283"/>
    <w:rsid w:val="00CA0D64"/>
    <w:rsid w:val="00CA2AD7"/>
    <w:rsid w:val="00CA6FDA"/>
    <w:rsid w:val="00CB7EA2"/>
    <w:rsid w:val="00CC0758"/>
    <w:rsid w:val="00CC1CFB"/>
    <w:rsid w:val="00CC20C6"/>
    <w:rsid w:val="00CC2CA2"/>
    <w:rsid w:val="00CC3A6D"/>
    <w:rsid w:val="00CC4F2F"/>
    <w:rsid w:val="00CC59D4"/>
    <w:rsid w:val="00CC7A1F"/>
    <w:rsid w:val="00CD1169"/>
    <w:rsid w:val="00CD2B18"/>
    <w:rsid w:val="00CD51C0"/>
    <w:rsid w:val="00CD5715"/>
    <w:rsid w:val="00CD6A0F"/>
    <w:rsid w:val="00CE1B4D"/>
    <w:rsid w:val="00CE1F36"/>
    <w:rsid w:val="00CE3575"/>
    <w:rsid w:val="00CE3EFC"/>
    <w:rsid w:val="00CE4AA0"/>
    <w:rsid w:val="00CE7092"/>
    <w:rsid w:val="00CF0640"/>
    <w:rsid w:val="00CF1343"/>
    <w:rsid w:val="00CF2CB9"/>
    <w:rsid w:val="00CF5B13"/>
    <w:rsid w:val="00CF5C21"/>
    <w:rsid w:val="00CF76A5"/>
    <w:rsid w:val="00D0184E"/>
    <w:rsid w:val="00D021E4"/>
    <w:rsid w:val="00D025D1"/>
    <w:rsid w:val="00D02812"/>
    <w:rsid w:val="00D035CF"/>
    <w:rsid w:val="00D039F6"/>
    <w:rsid w:val="00D05207"/>
    <w:rsid w:val="00D06258"/>
    <w:rsid w:val="00D06DB3"/>
    <w:rsid w:val="00D108B7"/>
    <w:rsid w:val="00D13811"/>
    <w:rsid w:val="00D13F92"/>
    <w:rsid w:val="00D141D6"/>
    <w:rsid w:val="00D15162"/>
    <w:rsid w:val="00D1789A"/>
    <w:rsid w:val="00D204DC"/>
    <w:rsid w:val="00D20646"/>
    <w:rsid w:val="00D20809"/>
    <w:rsid w:val="00D22073"/>
    <w:rsid w:val="00D2451E"/>
    <w:rsid w:val="00D253F5"/>
    <w:rsid w:val="00D25CE0"/>
    <w:rsid w:val="00D261C5"/>
    <w:rsid w:val="00D27F8E"/>
    <w:rsid w:val="00D322F9"/>
    <w:rsid w:val="00D32376"/>
    <w:rsid w:val="00D345C5"/>
    <w:rsid w:val="00D34EEF"/>
    <w:rsid w:val="00D36C98"/>
    <w:rsid w:val="00D37E90"/>
    <w:rsid w:val="00D42B3D"/>
    <w:rsid w:val="00D42EDE"/>
    <w:rsid w:val="00D43868"/>
    <w:rsid w:val="00D4420D"/>
    <w:rsid w:val="00D45BBC"/>
    <w:rsid w:val="00D46719"/>
    <w:rsid w:val="00D5408D"/>
    <w:rsid w:val="00D54BF2"/>
    <w:rsid w:val="00D557A4"/>
    <w:rsid w:val="00D55E0F"/>
    <w:rsid w:val="00D5743A"/>
    <w:rsid w:val="00D60457"/>
    <w:rsid w:val="00D60D7D"/>
    <w:rsid w:val="00D61797"/>
    <w:rsid w:val="00D629EC"/>
    <w:rsid w:val="00D62ACE"/>
    <w:rsid w:val="00D63D1A"/>
    <w:rsid w:val="00D64177"/>
    <w:rsid w:val="00D64A88"/>
    <w:rsid w:val="00D67E9C"/>
    <w:rsid w:val="00D700E0"/>
    <w:rsid w:val="00D70C88"/>
    <w:rsid w:val="00D7164F"/>
    <w:rsid w:val="00D71F39"/>
    <w:rsid w:val="00D75563"/>
    <w:rsid w:val="00D75FE5"/>
    <w:rsid w:val="00D76808"/>
    <w:rsid w:val="00D80B50"/>
    <w:rsid w:val="00D80E3D"/>
    <w:rsid w:val="00D81406"/>
    <w:rsid w:val="00D8148B"/>
    <w:rsid w:val="00D87B79"/>
    <w:rsid w:val="00D900CE"/>
    <w:rsid w:val="00D92F1B"/>
    <w:rsid w:val="00D93B98"/>
    <w:rsid w:val="00D9655B"/>
    <w:rsid w:val="00D976C6"/>
    <w:rsid w:val="00D97803"/>
    <w:rsid w:val="00DA0169"/>
    <w:rsid w:val="00DA36EA"/>
    <w:rsid w:val="00DA3F0C"/>
    <w:rsid w:val="00DA535F"/>
    <w:rsid w:val="00DA5D44"/>
    <w:rsid w:val="00DB0600"/>
    <w:rsid w:val="00DB41C5"/>
    <w:rsid w:val="00DC4F72"/>
    <w:rsid w:val="00DC5351"/>
    <w:rsid w:val="00DD085B"/>
    <w:rsid w:val="00DD3131"/>
    <w:rsid w:val="00DD40DF"/>
    <w:rsid w:val="00DD671C"/>
    <w:rsid w:val="00DD7602"/>
    <w:rsid w:val="00DD7FE7"/>
    <w:rsid w:val="00DE138A"/>
    <w:rsid w:val="00DE26B7"/>
    <w:rsid w:val="00DE3026"/>
    <w:rsid w:val="00DE5CBF"/>
    <w:rsid w:val="00DE65CA"/>
    <w:rsid w:val="00DF10B4"/>
    <w:rsid w:val="00DF5177"/>
    <w:rsid w:val="00DF59DF"/>
    <w:rsid w:val="00DF69E8"/>
    <w:rsid w:val="00DF76A5"/>
    <w:rsid w:val="00DF79E4"/>
    <w:rsid w:val="00E00238"/>
    <w:rsid w:val="00E007A2"/>
    <w:rsid w:val="00E03034"/>
    <w:rsid w:val="00E04457"/>
    <w:rsid w:val="00E06B8E"/>
    <w:rsid w:val="00E075E8"/>
    <w:rsid w:val="00E103E0"/>
    <w:rsid w:val="00E106AD"/>
    <w:rsid w:val="00E1354C"/>
    <w:rsid w:val="00E1368B"/>
    <w:rsid w:val="00E144B3"/>
    <w:rsid w:val="00E201B3"/>
    <w:rsid w:val="00E203B1"/>
    <w:rsid w:val="00E22CB7"/>
    <w:rsid w:val="00E22EE5"/>
    <w:rsid w:val="00E2391F"/>
    <w:rsid w:val="00E26BA7"/>
    <w:rsid w:val="00E27E04"/>
    <w:rsid w:val="00E34E99"/>
    <w:rsid w:val="00E36D81"/>
    <w:rsid w:val="00E371D4"/>
    <w:rsid w:val="00E408BB"/>
    <w:rsid w:val="00E41043"/>
    <w:rsid w:val="00E4181F"/>
    <w:rsid w:val="00E429BE"/>
    <w:rsid w:val="00E45AC9"/>
    <w:rsid w:val="00E464FB"/>
    <w:rsid w:val="00E5199C"/>
    <w:rsid w:val="00E52117"/>
    <w:rsid w:val="00E54C93"/>
    <w:rsid w:val="00E57586"/>
    <w:rsid w:val="00E6050F"/>
    <w:rsid w:val="00E61328"/>
    <w:rsid w:val="00E624C5"/>
    <w:rsid w:val="00E629EF"/>
    <w:rsid w:val="00E62D07"/>
    <w:rsid w:val="00E66009"/>
    <w:rsid w:val="00E7158B"/>
    <w:rsid w:val="00E7183B"/>
    <w:rsid w:val="00E73485"/>
    <w:rsid w:val="00E7553E"/>
    <w:rsid w:val="00E75903"/>
    <w:rsid w:val="00E76731"/>
    <w:rsid w:val="00E81646"/>
    <w:rsid w:val="00E85DB4"/>
    <w:rsid w:val="00E868CB"/>
    <w:rsid w:val="00E927B4"/>
    <w:rsid w:val="00E93744"/>
    <w:rsid w:val="00E94B30"/>
    <w:rsid w:val="00E95EAD"/>
    <w:rsid w:val="00E95F1B"/>
    <w:rsid w:val="00E97077"/>
    <w:rsid w:val="00E9789A"/>
    <w:rsid w:val="00EA01D8"/>
    <w:rsid w:val="00EA3084"/>
    <w:rsid w:val="00EA441D"/>
    <w:rsid w:val="00EA479A"/>
    <w:rsid w:val="00EA516C"/>
    <w:rsid w:val="00EA5264"/>
    <w:rsid w:val="00EA631D"/>
    <w:rsid w:val="00EA7D9C"/>
    <w:rsid w:val="00EB0751"/>
    <w:rsid w:val="00EB44B4"/>
    <w:rsid w:val="00EB5AFC"/>
    <w:rsid w:val="00EB79EA"/>
    <w:rsid w:val="00EC1C00"/>
    <w:rsid w:val="00EC48EE"/>
    <w:rsid w:val="00EC4F6C"/>
    <w:rsid w:val="00EC7D13"/>
    <w:rsid w:val="00ED129A"/>
    <w:rsid w:val="00ED1FB5"/>
    <w:rsid w:val="00ED2DCD"/>
    <w:rsid w:val="00ED3950"/>
    <w:rsid w:val="00ED3C7F"/>
    <w:rsid w:val="00ED4691"/>
    <w:rsid w:val="00ED668D"/>
    <w:rsid w:val="00ED7476"/>
    <w:rsid w:val="00ED75B8"/>
    <w:rsid w:val="00ED7D95"/>
    <w:rsid w:val="00EE123D"/>
    <w:rsid w:val="00EE18BD"/>
    <w:rsid w:val="00EE3682"/>
    <w:rsid w:val="00EE5855"/>
    <w:rsid w:val="00EE6199"/>
    <w:rsid w:val="00EE6258"/>
    <w:rsid w:val="00EE656D"/>
    <w:rsid w:val="00EE67B8"/>
    <w:rsid w:val="00EE6F2A"/>
    <w:rsid w:val="00EF0952"/>
    <w:rsid w:val="00EF23C6"/>
    <w:rsid w:val="00EF2A38"/>
    <w:rsid w:val="00EF32EF"/>
    <w:rsid w:val="00EF356A"/>
    <w:rsid w:val="00EF4541"/>
    <w:rsid w:val="00EF52F3"/>
    <w:rsid w:val="00EF5390"/>
    <w:rsid w:val="00EF5609"/>
    <w:rsid w:val="00EF6FCC"/>
    <w:rsid w:val="00EF72CA"/>
    <w:rsid w:val="00F0120E"/>
    <w:rsid w:val="00F01B06"/>
    <w:rsid w:val="00F025C9"/>
    <w:rsid w:val="00F0295B"/>
    <w:rsid w:val="00F04B05"/>
    <w:rsid w:val="00F04CC3"/>
    <w:rsid w:val="00F04F17"/>
    <w:rsid w:val="00F0571E"/>
    <w:rsid w:val="00F06652"/>
    <w:rsid w:val="00F11368"/>
    <w:rsid w:val="00F11B90"/>
    <w:rsid w:val="00F11DC3"/>
    <w:rsid w:val="00F15B80"/>
    <w:rsid w:val="00F15F46"/>
    <w:rsid w:val="00F22169"/>
    <w:rsid w:val="00F221A6"/>
    <w:rsid w:val="00F2234B"/>
    <w:rsid w:val="00F22A78"/>
    <w:rsid w:val="00F24ADD"/>
    <w:rsid w:val="00F24C67"/>
    <w:rsid w:val="00F252E6"/>
    <w:rsid w:val="00F265BE"/>
    <w:rsid w:val="00F31746"/>
    <w:rsid w:val="00F3553A"/>
    <w:rsid w:val="00F358BF"/>
    <w:rsid w:val="00F362F7"/>
    <w:rsid w:val="00F36895"/>
    <w:rsid w:val="00F37913"/>
    <w:rsid w:val="00F42A68"/>
    <w:rsid w:val="00F44535"/>
    <w:rsid w:val="00F4542E"/>
    <w:rsid w:val="00F45ABF"/>
    <w:rsid w:val="00F5227F"/>
    <w:rsid w:val="00F52EB8"/>
    <w:rsid w:val="00F568A9"/>
    <w:rsid w:val="00F56F13"/>
    <w:rsid w:val="00F56F92"/>
    <w:rsid w:val="00F612CD"/>
    <w:rsid w:val="00F628CC"/>
    <w:rsid w:val="00F6340A"/>
    <w:rsid w:val="00F6341B"/>
    <w:rsid w:val="00F64757"/>
    <w:rsid w:val="00F65621"/>
    <w:rsid w:val="00F66CA7"/>
    <w:rsid w:val="00F67415"/>
    <w:rsid w:val="00F674CC"/>
    <w:rsid w:val="00F679D4"/>
    <w:rsid w:val="00F67F6D"/>
    <w:rsid w:val="00F70CE2"/>
    <w:rsid w:val="00F718F2"/>
    <w:rsid w:val="00F71C82"/>
    <w:rsid w:val="00F72B61"/>
    <w:rsid w:val="00F745A4"/>
    <w:rsid w:val="00F74FCB"/>
    <w:rsid w:val="00F75CCC"/>
    <w:rsid w:val="00F76162"/>
    <w:rsid w:val="00F770E1"/>
    <w:rsid w:val="00F802C9"/>
    <w:rsid w:val="00F81083"/>
    <w:rsid w:val="00F83465"/>
    <w:rsid w:val="00F8396C"/>
    <w:rsid w:val="00F83C62"/>
    <w:rsid w:val="00F8424A"/>
    <w:rsid w:val="00F849EC"/>
    <w:rsid w:val="00F84AC6"/>
    <w:rsid w:val="00F8505E"/>
    <w:rsid w:val="00F8570A"/>
    <w:rsid w:val="00F857C0"/>
    <w:rsid w:val="00F91275"/>
    <w:rsid w:val="00F9265E"/>
    <w:rsid w:val="00F93BEB"/>
    <w:rsid w:val="00F94C67"/>
    <w:rsid w:val="00F953D2"/>
    <w:rsid w:val="00F9551C"/>
    <w:rsid w:val="00FA2A8D"/>
    <w:rsid w:val="00FA3756"/>
    <w:rsid w:val="00FA40A2"/>
    <w:rsid w:val="00FA74F9"/>
    <w:rsid w:val="00FA7F08"/>
    <w:rsid w:val="00FB1175"/>
    <w:rsid w:val="00FB15AF"/>
    <w:rsid w:val="00FB2187"/>
    <w:rsid w:val="00FB4015"/>
    <w:rsid w:val="00FB44C2"/>
    <w:rsid w:val="00FB6EAC"/>
    <w:rsid w:val="00FC2873"/>
    <w:rsid w:val="00FC2FDB"/>
    <w:rsid w:val="00FC5078"/>
    <w:rsid w:val="00FC50E9"/>
    <w:rsid w:val="00FD17E6"/>
    <w:rsid w:val="00FD2D80"/>
    <w:rsid w:val="00FD42B4"/>
    <w:rsid w:val="00FD6A78"/>
    <w:rsid w:val="00FD6CBB"/>
    <w:rsid w:val="00FD78F4"/>
    <w:rsid w:val="00FD7C1B"/>
    <w:rsid w:val="00FE1288"/>
    <w:rsid w:val="00FE15AB"/>
    <w:rsid w:val="00FE4D33"/>
    <w:rsid w:val="00FE4D4D"/>
    <w:rsid w:val="00FE693D"/>
    <w:rsid w:val="00FF3C47"/>
    <w:rsid w:val="00FF5931"/>
    <w:rsid w:val="00FF65ED"/>
    <w:rsid w:val="00FF7438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83F0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nhideWhenUsed="0" w:qFormat="1"/>
    <w:lsdException w:name="Body Text Indent 2" w:uiPriority="0"/>
    <w:lsdException w:name="Hyperlink" w:uiPriority="0"/>
    <w:lsdException w:name="Strong" w:locked="1" w:semiHidden="0" w:uiPriority="22" w:unhideWhenUsed="0" w:qFormat="1"/>
    <w:lsdException w:name="Emphasis" w:locked="1" w:semiHidden="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uiPriority w:val="99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5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nhideWhenUsed="0" w:qFormat="1"/>
    <w:lsdException w:name="Body Text Indent 2" w:uiPriority="0"/>
    <w:lsdException w:name="Hyperlink" w:uiPriority="0"/>
    <w:lsdException w:name="Strong" w:locked="1" w:semiHidden="0" w:uiPriority="22" w:unhideWhenUsed="0" w:qFormat="1"/>
    <w:lsdException w:name="Emphasis" w:locked="1" w:semiHidden="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uiPriority w:val="99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5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3C383-72FE-4E0E-A927-E4D5E8FD3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25</Pages>
  <Words>5835</Words>
  <Characters>35015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40769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subject/>
  <dc:creator>GIG Katowice</dc:creator>
  <cp:keywords/>
  <dc:description/>
  <cp:lastModifiedBy>Kolińska Sylwia</cp:lastModifiedBy>
  <cp:revision>24</cp:revision>
  <cp:lastPrinted>2017-11-23T07:36:00Z</cp:lastPrinted>
  <dcterms:created xsi:type="dcterms:W3CDTF">2022-12-09T13:31:00Z</dcterms:created>
  <dcterms:modified xsi:type="dcterms:W3CDTF">2023-12-15T09:08:00Z</dcterms:modified>
</cp:coreProperties>
</file>