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1C54" w:rsidRPr="00771C54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</w:p>
    <w:p w:rsidR="00A758FD" w:rsidRPr="00A758FD" w:rsidRDefault="00A758FD" w:rsidP="00A758FD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  <w:lang w:eastAsia="pl-PL"/>
        </w:rPr>
      </w:pPr>
      <w:r w:rsidRPr="00A758FD">
        <w:rPr>
          <w:rFonts w:ascii="Times New Roman" w:hAnsi="Times New Roman" w:cs="Times New Roman"/>
          <w:b/>
          <w:i/>
          <w:sz w:val="20"/>
          <w:szCs w:val="20"/>
          <w:lang w:eastAsia="pl-PL"/>
        </w:rPr>
        <w:t xml:space="preserve">Zakup będzie realizowany z projektu: </w:t>
      </w:r>
    </w:p>
    <w:p w:rsidR="00A758FD" w:rsidRPr="00A758FD" w:rsidRDefault="00A758FD" w:rsidP="00A758F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</w:p>
    <w:p w:rsidR="00A758FD" w:rsidRDefault="00A758FD" w:rsidP="00A758F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  <w:r w:rsidRPr="00A758FD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Strategie oczyszczania wód powstających w procesie podziemnego zgazowania węgla i innych procesów, bazujące na sorbentach węglowych i </w:t>
      </w:r>
      <w:proofErr w:type="spellStart"/>
      <w:r w:rsidRPr="00A758FD">
        <w:rPr>
          <w:rFonts w:ascii="Times New Roman" w:hAnsi="Times New Roman" w:cs="Times New Roman"/>
          <w:b/>
          <w:bCs/>
          <w:i/>
          <w:sz w:val="20"/>
          <w:szCs w:val="20"/>
        </w:rPr>
        <w:t>bioremediacji</w:t>
      </w:r>
      <w:proofErr w:type="spellEnd"/>
      <w:r w:rsidRPr="00A758FD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</w:t>
      </w:r>
      <w:r w:rsidRPr="00A758F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 xml:space="preserve">(Akronim: </w:t>
      </w:r>
      <w:proofErr w:type="spellStart"/>
      <w:r w:rsidRPr="00A758F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>UCGWATERplus</w:t>
      </w:r>
      <w:proofErr w:type="spellEnd"/>
      <w:r w:rsidRPr="00A758FD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>)</w:t>
      </w:r>
    </w:p>
    <w:p w:rsidR="00911988" w:rsidRPr="00911988" w:rsidRDefault="00911988" w:rsidP="00A758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758FD" w:rsidRPr="00A758FD" w:rsidRDefault="00911988" w:rsidP="009119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  <w:r w:rsidRPr="00911988">
        <w:rPr>
          <w:rFonts w:ascii="Times New Roman" w:hAnsi="Times New Roman" w:cs="Times New Roman"/>
          <w:b/>
          <w:i/>
          <w:sz w:val="20"/>
          <w:szCs w:val="20"/>
        </w:rPr>
        <w:t xml:space="preserve">Opracowanie procesu rafinacji odpadów komunalnych ukierunkowanego na wytwarzanie wodoru w oparciu </w:t>
      </w:r>
      <w:r w:rsidRPr="00911988">
        <w:rPr>
          <w:rFonts w:ascii="Times New Roman" w:hAnsi="Times New Roman" w:cs="Times New Roman"/>
          <w:b/>
          <w:i/>
          <w:sz w:val="20"/>
          <w:szCs w:val="20"/>
        </w:rPr>
        <w:br/>
      </w:r>
      <w:r w:rsidRPr="00911988">
        <w:rPr>
          <w:rFonts w:ascii="Times New Roman" w:hAnsi="Times New Roman" w:cs="Times New Roman"/>
          <w:b/>
          <w:i/>
          <w:sz w:val="20"/>
          <w:szCs w:val="20"/>
        </w:rPr>
        <w:t>o nowatorski proces zgazowania otworowego w połączeniu z zaawansowanymi technikami separacji gazów</w:t>
      </w:r>
      <w:r w:rsidRPr="00911988">
        <w:rPr>
          <w:rFonts w:ascii="Times New Roman" w:hAnsi="Times New Roman" w:cs="Times New Roman"/>
          <w:b/>
          <w:i/>
          <w:sz w:val="20"/>
          <w:szCs w:val="20"/>
        </w:rPr>
        <w:t xml:space="preserve"> (Akronim: </w:t>
      </w:r>
      <w:proofErr w:type="spellStart"/>
      <w:r w:rsidRPr="00911988">
        <w:rPr>
          <w:rFonts w:ascii="Times New Roman" w:hAnsi="Times New Roman" w:cs="Times New Roman"/>
          <w:b/>
          <w:i/>
          <w:sz w:val="20"/>
          <w:szCs w:val="20"/>
        </w:rPr>
        <w:t>HydroMine</w:t>
      </w:r>
      <w:proofErr w:type="spellEnd"/>
      <w:r w:rsidRPr="00911988">
        <w:rPr>
          <w:rFonts w:ascii="Times New Roman" w:hAnsi="Times New Roman" w:cs="Times New Roman"/>
          <w:b/>
          <w:i/>
          <w:sz w:val="20"/>
          <w:szCs w:val="20"/>
        </w:rPr>
        <w:t>)</w:t>
      </w:r>
    </w:p>
    <w:p w:rsidR="00A758FD" w:rsidRPr="00A758FD" w:rsidRDefault="00A758FD" w:rsidP="00A758FD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0"/>
          <w:szCs w:val="20"/>
          <w:lang w:val="en-US"/>
        </w:rPr>
      </w:pPr>
      <w:r w:rsidRPr="00A758FD">
        <w:rPr>
          <w:rFonts w:ascii="Times New Roman" w:hAnsi="Times New Roman" w:cs="Times New Roman"/>
          <w:i/>
          <w:noProof/>
          <w:sz w:val="20"/>
          <w:szCs w:val="20"/>
          <w:lang w:eastAsia="pl-PL"/>
        </w:rPr>
        <w:drawing>
          <wp:inline distT="0" distB="0" distL="0" distR="0" wp14:anchorId="5379B8F5" wp14:editId="7FB97128">
            <wp:extent cx="3698875" cy="734060"/>
            <wp:effectExtent l="0" t="0" r="0" b="8890"/>
            <wp:docPr id="3" name="Obraz 3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8FD" w:rsidRPr="00A758FD" w:rsidRDefault="00A758FD" w:rsidP="00A758F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A758FD">
        <w:rPr>
          <w:rFonts w:ascii="Times New Roman" w:hAnsi="Times New Roman" w:cs="Times New Roman"/>
          <w:b/>
          <w:bCs/>
          <w:i/>
          <w:sz w:val="20"/>
          <w:szCs w:val="20"/>
        </w:rPr>
        <w:t>Projekty realizowane w ramach Funduszu Badań w obszarze Węgla i Stali (RFCS)</w:t>
      </w:r>
    </w:p>
    <w:p w:rsidR="00A758FD" w:rsidRDefault="00A758FD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A758FD">
        <w:rPr>
          <w:rFonts w:ascii="Times New Roman" w:hAnsi="Times New Roman" w:cs="Times New Roman"/>
          <w:b/>
          <w:sz w:val="20"/>
          <w:szCs w:val="20"/>
        </w:rPr>
        <w:t>5842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606DD9">
        <w:rPr>
          <w:rFonts w:ascii="Times New Roman" w:hAnsi="Times New Roman" w:cs="Times New Roman"/>
          <w:b/>
          <w:sz w:val="20"/>
          <w:szCs w:val="20"/>
        </w:rPr>
        <w:t>23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A758FD">
        <w:rPr>
          <w:rFonts w:ascii="Times New Roman" w:hAnsi="Times New Roman" w:cs="Times New Roman"/>
          <w:b/>
          <w:sz w:val="20"/>
          <w:szCs w:val="20"/>
        </w:rPr>
        <w:t>SO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FF11FF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A758FD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="00FF11F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A758FD">
        <w:rPr>
          <w:rFonts w:ascii="Times New Roman" w:hAnsi="Times New Roman" w:cs="Times New Roman"/>
          <w:b/>
          <w:sz w:val="20"/>
          <w:szCs w:val="20"/>
        </w:rPr>
        <w:t xml:space="preserve">18.10.2023r. </w:t>
      </w:r>
      <w:r w:rsidR="004F4F1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C54352" w:rsidRDefault="005571CB" w:rsidP="00C5435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54352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54352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54352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54352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54352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A758FD">
        <w:rPr>
          <w:rFonts w:ascii="Times New Roman" w:hAnsi="Times New Roman" w:cs="Times New Roman"/>
          <w:b/>
          <w:sz w:val="20"/>
          <w:szCs w:val="20"/>
        </w:rPr>
        <w:t xml:space="preserve">dostawę termopar do </w:t>
      </w:r>
      <w:r w:rsidR="009550C8">
        <w:rPr>
          <w:rFonts w:ascii="Times New Roman" w:hAnsi="Times New Roman" w:cs="Times New Roman"/>
          <w:b/>
          <w:sz w:val="20"/>
          <w:szCs w:val="20"/>
        </w:rPr>
        <w:t xml:space="preserve">bezciśnieniowego </w:t>
      </w:r>
      <w:r w:rsidR="00A758FD">
        <w:rPr>
          <w:rFonts w:ascii="Times New Roman" w:hAnsi="Times New Roman" w:cs="Times New Roman"/>
          <w:b/>
          <w:sz w:val="20"/>
          <w:szCs w:val="20"/>
        </w:rPr>
        <w:t xml:space="preserve">reaktora zgazowania węgla 6 szt.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A758FD" w:rsidRDefault="00A758FD" w:rsidP="00A758FD">
      <w:pPr>
        <w:pStyle w:val="Tekstpodstawowy"/>
        <w:spacing w:after="0"/>
        <w:jc w:val="both"/>
        <w:rPr>
          <w:szCs w:val="22"/>
          <w:lang w:val="pl-PL"/>
        </w:rPr>
      </w:pPr>
      <w:r w:rsidRPr="006B5388">
        <w:t>-</w:t>
      </w:r>
      <w:r w:rsidRPr="006B5388">
        <w:tab/>
      </w:r>
      <w:r>
        <w:rPr>
          <w:lang w:val="pl-PL"/>
        </w:rPr>
        <w:t>c</w:t>
      </w:r>
      <w:r w:rsidRPr="006B5388">
        <w:t xml:space="preserve">enę netto w PLN/brutto w PLN </w:t>
      </w:r>
      <w:r w:rsidRPr="004E6CB6">
        <w:rPr>
          <w:szCs w:val="22"/>
        </w:rPr>
        <w:t xml:space="preserve">(cena winna obejmować </w:t>
      </w:r>
      <w:r>
        <w:rPr>
          <w:szCs w:val="22"/>
          <w:lang w:val="pl-PL"/>
        </w:rPr>
        <w:t xml:space="preserve">wszystkie koszty związane z realizacją zamówienia w tym: </w:t>
      </w:r>
      <w:r w:rsidRPr="004E6CB6">
        <w:rPr>
          <w:szCs w:val="22"/>
        </w:rPr>
        <w:t>koszty opakowania, transportu</w:t>
      </w:r>
      <w:r>
        <w:rPr>
          <w:szCs w:val="22"/>
          <w:lang w:val="pl-PL"/>
        </w:rPr>
        <w:t xml:space="preserve"> </w:t>
      </w:r>
      <w:r w:rsidRPr="004E6CB6">
        <w:rPr>
          <w:szCs w:val="22"/>
        </w:rPr>
        <w:t>i ubezpieczenia od Wykonawcy do Zamawiającego),</w:t>
      </w:r>
    </w:p>
    <w:p w:rsidR="00A758FD" w:rsidRPr="00A57F06" w:rsidRDefault="00A758FD" w:rsidP="00A758FD">
      <w:pPr>
        <w:pStyle w:val="Tekstpodstawowy"/>
        <w:spacing w:after="0"/>
        <w:jc w:val="both"/>
        <w:rPr>
          <w:lang w:val="pl-PL"/>
        </w:rPr>
      </w:pPr>
      <w:r>
        <w:rPr>
          <w:szCs w:val="22"/>
          <w:lang w:val="pl-PL"/>
        </w:rPr>
        <w:t xml:space="preserve">-     nazwę producenta, typ/model oraz opis techniczny / parametry </w:t>
      </w:r>
      <w:r w:rsidR="009550C8">
        <w:rPr>
          <w:szCs w:val="22"/>
          <w:lang w:val="pl-PL"/>
        </w:rPr>
        <w:t>zaoferowanego urządzenia</w:t>
      </w:r>
      <w:r>
        <w:rPr>
          <w:szCs w:val="22"/>
          <w:lang w:val="pl-PL"/>
        </w:rPr>
        <w:t xml:space="preserve">,  </w:t>
      </w:r>
    </w:p>
    <w:p w:rsidR="00A758FD" w:rsidRPr="006B5388" w:rsidRDefault="00A758FD" w:rsidP="00A758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t</w:t>
      </w:r>
      <w:r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A758FD" w:rsidRDefault="00A758FD" w:rsidP="00A758FD">
      <w:pPr>
        <w:pStyle w:val="Tekstpodstawowy"/>
        <w:spacing w:after="0"/>
        <w:jc w:val="both"/>
        <w:rPr>
          <w:szCs w:val="22"/>
          <w:lang w:val="pl-PL"/>
        </w:rPr>
      </w:pPr>
      <w:r w:rsidRPr="006B5388">
        <w:rPr>
          <w:lang w:val="pl-PL"/>
        </w:rPr>
        <w:t xml:space="preserve">-     </w:t>
      </w:r>
      <w:r>
        <w:rPr>
          <w:szCs w:val="22"/>
          <w:lang w:val="pl-PL"/>
        </w:rPr>
        <w:t>o</w:t>
      </w:r>
      <w:r w:rsidRPr="004E6CB6">
        <w:rPr>
          <w:szCs w:val="22"/>
        </w:rPr>
        <w:t>kres gwaranc</w:t>
      </w:r>
      <w:r>
        <w:rPr>
          <w:szCs w:val="22"/>
        </w:rPr>
        <w:t>ji</w:t>
      </w:r>
      <w:r>
        <w:rPr>
          <w:szCs w:val="22"/>
          <w:lang w:val="pl-PL"/>
        </w:rPr>
        <w:t xml:space="preserve"> i rękojmi</w:t>
      </w:r>
    </w:p>
    <w:p w:rsidR="00C54352" w:rsidRPr="00F939D8" w:rsidRDefault="00C54352" w:rsidP="00C54352">
      <w:pPr>
        <w:pStyle w:val="Tekstpodstawowy"/>
        <w:widowControl w:val="0"/>
        <w:spacing w:after="0"/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684F42">
        <w:rPr>
          <w:lang w:val="pl-PL"/>
        </w:rPr>
        <w:t xml:space="preserve"> </w:t>
      </w:r>
      <w:r w:rsidR="00684F42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9550C8" w:rsidRDefault="009550C8" w:rsidP="00A758FD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A758FD" w:rsidRPr="00A758FD" w:rsidRDefault="00A758FD" w:rsidP="00A758FD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A758FD">
        <w:rPr>
          <w:rFonts w:ascii="Times New Roman" w:hAnsi="Times New Roman" w:cs="Times New Roman"/>
          <w:sz w:val="20"/>
          <w:szCs w:val="24"/>
        </w:rPr>
        <w:t>Zakup czujników temperatury – termopary do reaktora ciśnieniowego PZW2</w:t>
      </w:r>
    </w:p>
    <w:p w:rsidR="00A758FD" w:rsidRPr="00A758FD" w:rsidRDefault="00A758FD" w:rsidP="00A758FD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- Termopara prosta g</w:t>
      </w:r>
      <w:r w:rsidRPr="00A758FD">
        <w:rPr>
          <w:rFonts w:ascii="Times New Roman" w:hAnsi="Times New Roman" w:cs="Times New Roman"/>
          <w:sz w:val="20"/>
          <w:szCs w:val="24"/>
        </w:rPr>
        <w:t>łowicowa, typ PtRh30, typ B</w:t>
      </w:r>
    </w:p>
    <w:p w:rsidR="00A758FD" w:rsidRPr="00A758FD" w:rsidRDefault="00A758FD" w:rsidP="00A758FD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A758FD">
        <w:rPr>
          <w:rFonts w:ascii="Times New Roman" w:hAnsi="Times New Roman" w:cs="Times New Roman"/>
          <w:sz w:val="20"/>
          <w:szCs w:val="24"/>
        </w:rPr>
        <w:t>- Klasa dokładności 2</w:t>
      </w:r>
    </w:p>
    <w:p w:rsidR="00A758FD" w:rsidRPr="00A758FD" w:rsidRDefault="00A758FD" w:rsidP="00A758FD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A758FD">
        <w:rPr>
          <w:rFonts w:ascii="Times New Roman" w:hAnsi="Times New Roman" w:cs="Times New Roman"/>
          <w:sz w:val="20"/>
          <w:szCs w:val="24"/>
        </w:rPr>
        <w:t>- Głowica do przewodów, typ głowicy G4, z dławikiem M20x1,5</w:t>
      </w:r>
    </w:p>
    <w:p w:rsidR="00A758FD" w:rsidRPr="00A758FD" w:rsidRDefault="00A758FD" w:rsidP="00A758FD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A758FD">
        <w:rPr>
          <w:rFonts w:ascii="Times New Roman" w:hAnsi="Times New Roman" w:cs="Times New Roman"/>
          <w:sz w:val="20"/>
          <w:szCs w:val="24"/>
        </w:rPr>
        <w:t>- Osłona ze stali z króćcem przyłączeniowym k4, spawanym do obudowy czujnika</w:t>
      </w:r>
    </w:p>
    <w:p w:rsidR="00A758FD" w:rsidRPr="00A758FD" w:rsidRDefault="00A758FD" w:rsidP="00A758FD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A758FD">
        <w:rPr>
          <w:rFonts w:ascii="Times New Roman" w:hAnsi="Times New Roman" w:cs="Times New Roman"/>
          <w:sz w:val="20"/>
          <w:szCs w:val="24"/>
        </w:rPr>
        <w:t>- przetwornik zainstalowany w głowicy</w:t>
      </w:r>
    </w:p>
    <w:p w:rsidR="00A758FD" w:rsidRPr="00A758FD" w:rsidRDefault="00A758FD" w:rsidP="00A758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A758FD">
        <w:rPr>
          <w:rFonts w:ascii="Times New Roman" w:hAnsi="Times New Roman" w:cs="Times New Roman"/>
          <w:sz w:val="20"/>
          <w:szCs w:val="24"/>
        </w:rPr>
        <w:t xml:space="preserve">- osłona zanurzeniowa (fi 21) z gwintem króćca K4 - 768 mm, </w:t>
      </w:r>
    </w:p>
    <w:p w:rsidR="00A758FD" w:rsidRPr="00A758FD" w:rsidRDefault="00A758FD" w:rsidP="00A758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A758FD">
        <w:rPr>
          <w:rFonts w:ascii="Times New Roman" w:hAnsi="Times New Roman" w:cs="Times New Roman"/>
          <w:sz w:val="20"/>
          <w:szCs w:val="24"/>
        </w:rPr>
        <w:t>- cała osłona czujnika (bez głowicy) -888 mm</w:t>
      </w:r>
    </w:p>
    <w:p w:rsidR="00A758FD" w:rsidRPr="00A758FD" w:rsidRDefault="00A758FD" w:rsidP="00A758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A758FD">
        <w:rPr>
          <w:rFonts w:ascii="Times New Roman" w:hAnsi="Times New Roman" w:cs="Times New Roman"/>
          <w:sz w:val="20"/>
          <w:szCs w:val="24"/>
        </w:rPr>
        <w:t>- Zakres temperatury do 1600 st.</w:t>
      </w:r>
    </w:p>
    <w:p w:rsidR="00F103EE" w:rsidRPr="00B029FF" w:rsidRDefault="00F103EE" w:rsidP="00F103EE">
      <w:pPr>
        <w:spacing w:after="0" w:line="240" w:lineRule="auto"/>
        <w:rPr>
          <w:b/>
          <w:bCs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lastRenderedPageBreak/>
        <w:t>Miejsce i termin składania ofert</w:t>
      </w: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A758FD">
        <w:rPr>
          <w:rFonts w:ascii="Times New Roman" w:hAnsi="Times New Roman"/>
          <w:b/>
          <w:sz w:val="20"/>
          <w:szCs w:val="20"/>
          <w:highlight w:val="yellow"/>
          <w:u w:val="single"/>
        </w:rPr>
        <w:t>24</w:t>
      </w:r>
      <w:r w:rsidR="00D20580" w:rsidRPr="00D20580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2D541D">
        <w:rPr>
          <w:rFonts w:ascii="Times New Roman" w:hAnsi="Times New Roman"/>
          <w:b/>
          <w:sz w:val="20"/>
          <w:szCs w:val="20"/>
          <w:highlight w:val="yellow"/>
          <w:u w:val="single"/>
        </w:rPr>
        <w:t>10</w:t>
      </w:r>
      <w:r w:rsidR="00D20580" w:rsidRPr="00D20580">
        <w:rPr>
          <w:rFonts w:ascii="Times New Roman" w:hAnsi="Times New Roman"/>
          <w:b/>
          <w:sz w:val="20"/>
          <w:szCs w:val="20"/>
          <w:highlight w:val="yellow"/>
          <w:u w:val="single"/>
        </w:rPr>
        <w:t>/2023r.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1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C54352" w:rsidRPr="00F939D8" w:rsidRDefault="00C54352" w:rsidP="00C54352">
      <w:pPr>
        <w:pStyle w:val="Tekstpodstawowy"/>
        <w:spacing w:after="0"/>
        <w:rPr>
          <w:b/>
          <w:color w:val="008000"/>
          <w:sz w:val="18"/>
        </w:rPr>
      </w:pPr>
      <w:r w:rsidRPr="00F939D8">
        <w:rPr>
          <w:b/>
          <w:i/>
          <w:color w:val="008000"/>
          <w:sz w:val="18"/>
          <w:u w:val="single"/>
        </w:rPr>
        <w:t>Kontakt handlowy:</w:t>
      </w:r>
      <w:r w:rsidRPr="00F939D8">
        <w:rPr>
          <w:b/>
          <w:color w:val="008000"/>
          <w:sz w:val="18"/>
        </w:rPr>
        <w:tab/>
      </w:r>
    </w:p>
    <w:p w:rsidR="00C54352" w:rsidRDefault="00883956" w:rsidP="00C5435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18"/>
          <w:szCs w:val="20"/>
        </w:rPr>
        <w:t>mgr Sylwia Kolińska</w:t>
      </w:r>
      <w:r>
        <w:rPr>
          <w:rFonts w:ascii="Times New Roman" w:hAnsi="Times New Roman"/>
          <w:sz w:val="18"/>
          <w:szCs w:val="20"/>
        </w:rPr>
        <w:tab/>
        <w:t>- tel. (</w:t>
      </w:r>
      <w:r w:rsidR="00C54352" w:rsidRPr="00F939D8">
        <w:rPr>
          <w:rFonts w:ascii="Times New Roman" w:hAnsi="Times New Roman"/>
          <w:sz w:val="18"/>
          <w:szCs w:val="20"/>
        </w:rPr>
        <w:t xml:space="preserve">32) 259 25 55, e-mail:  </w:t>
      </w:r>
      <w:hyperlink r:id="rId12" w:history="1">
        <w:r w:rsidR="00C54352" w:rsidRPr="00F939D8">
          <w:rPr>
            <w:rStyle w:val="Hipercze"/>
            <w:rFonts w:ascii="Times New Roman" w:hAnsi="Times New Roman"/>
            <w:b/>
            <w:sz w:val="18"/>
            <w:szCs w:val="20"/>
          </w:rPr>
          <w:t>skolinska@gig.eu</w:t>
        </w:r>
      </w:hyperlink>
      <w:r w:rsidR="00C54352" w:rsidRPr="00F939D8">
        <w:rPr>
          <w:rFonts w:ascii="Times New Roman" w:hAnsi="Times New Roman"/>
          <w:b/>
          <w:sz w:val="20"/>
          <w:szCs w:val="20"/>
        </w:rPr>
        <w:t xml:space="preserve"> </w:t>
      </w:r>
    </w:p>
    <w:p w:rsidR="00A758FD" w:rsidRPr="00F939D8" w:rsidRDefault="00A758FD" w:rsidP="00C5435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B7BB0" w:rsidRDefault="00D10134" w:rsidP="00C54352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9550C8" w:rsidRPr="009550C8" w:rsidRDefault="009550C8" w:rsidP="00C54352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C70432" w:rsidRPr="00AD6A41" w:rsidRDefault="00BB7BB0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>
        <w:rPr>
          <w:b/>
          <w:i/>
          <w:lang w:val="pl-PL"/>
        </w:rPr>
        <w:t>Z poważaniem</w:t>
      </w:r>
    </w:p>
    <w:p w:rsidR="009200C6" w:rsidRDefault="00C54352" w:rsidP="00BB7BB0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>
        <w:rPr>
          <w:b/>
          <w:i/>
          <w:lang w:val="pl-PL"/>
        </w:rPr>
        <w:t>Kierownik</w:t>
      </w:r>
      <w:r w:rsidR="00FF5398" w:rsidRPr="00AD6A41">
        <w:rPr>
          <w:b/>
          <w:i/>
          <w:lang w:val="pl-PL"/>
        </w:rPr>
        <w:t xml:space="preserve"> Działu</w:t>
      </w:r>
      <w:r w:rsidR="002B7E89">
        <w:rPr>
          <w:b/>
          <w:i/>
          <w:lang w:val="pl-PL"/>
        </w:rPr>
        <w:t xml:space="preserve"> Zamówień Publicznych i Zakupów </w:t>
      </w:r>
      <w:r w:rsidR="00FF5398" w:rsidRPr="00AD6A41">
        <w:rPr>
          <w:b/>
          <w:i/>
          <w:lang w:val="pl-PL"/>
        </w:rPr>
        <w:t xml:space="preserve"> </w:t>
      </w:r>
      <w:bookmarkStart w:id="0" w:name="_GoBack"/>
      <w:bookmarkEnd w:id="0"/>
    </w:p>
    <w:p w:rsidR="00A758FD" w:rsidRPr="00AD6A41" w:rsidRDefault="00A758FD" w:rsidP="00BB7BB0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A64AC2" w:rsidRPr="00C54352" w:rsidRDefault="00BB7BB0" w:rsidP="00C5435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1D6680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</w:t>
      </w:r>
      <w:r w:rsidR="00C54352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Monika Wallenburg </w:t>
      </w:r>
      <w:r w:rsidR="001D6680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A758FD" w:rsidRDefault="00A758FD" w:rsidP="007032BD">
      <w:pPr>
        <w:rPr>
          <w:rFonts w:ascii="Times New Roman" w:hAnsi="Times New Roman" w:cs="Times New Roman"/>
          <w:sz w:val="20"/>
          <w:szCs w:val="20"/>
        </w:rPr>
      </w:pPr>
    </w:p>
    <w:p w:rsidR="00A758FD" w:rsidRDefault="00A758FD" w:rsidP="007032BD">
      <w:pPr>
        <w:rPr>
          <w:rFonts w:ascii="Times New Roman" w:hAnsi="Times New Roman" w:cs="Times New Roman"/>
          <w:sz w:val="20"/>
          <w:szCs w:val="20"/>
        </w:rPr>
      </w:pPr>
    </w:p>
    <w:p w:rsidR="00A758FD" w:rsidRDefault="00A758FD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9550C8" w:rsidRDefault="009550C8" w:rsidP="007032BD">
      <w:pPr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550C8">
        <w:rPr>
          <w:rFonts w:ascii="Times New Roman" w:hAnsi="Times New Roman" w:cs="Times New Roman"/>
          <w:b/>
          <w:sz w:val="20"/>
          <w:szCs w:val="20"/>
        </w:rPr>
        <w:t>FZ</w:t>
      </w:r>
      <w:r w:rsidR="009550C8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9550C8">
        <w:rPr>
          <w:rFonts w:ascii="Times New Roman" w:hAnsi="Times New Roman" w:cs="Times New Roman"/>
          <w:b/>
          <w:sz w:val="20"/>
          <w:szCs w:val="20"/>
        </w:rPr>
        <w:t>5842</w:t>
      </w:r>
      <w:r w:rsidR="009550C8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9550C8">
        <w:rPr>
          <w:rFonts w:ascii="Times New Roman" w:hAnsi="Times New Roman" w:cs="Times New Roman"/>
          <w:b/>
          <w:sz w:val="20"/>
          <w:szCs w:val="20"/>
        </w:rPr>
        <w:t>23/SO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C54352">
        <w:rPr>
          <w:rFonts w:ascii="Times New Roman" w:hAnsi="Times New Roman" w:cs="Times New Roman"/>
          <w:b/>
          <w:sz w:val="20"/>
          <w:szCs w:val="20"/>
        </w:rPr>
        <w:tab/>
      </w:r>
      <w:r w:rsidR="00C54352">
        <w:rPr>
          <w:rFonts w:ascii="Times New Roman" w:hAnsi="Times New Roman" w:cs="Times New Roman"/>
          <w:b/>
          <w:sz w:val="20"/>
          <w:szCs w:val="20"/>
        </w:rPr>
        <w:tab/>
      </w:r>
      <w:r w:rsidR="00C54352">
        <w:rPr>
          <w:rFonts w:ascii="Times New Roman" w:hAnsi="Times New Roman" w:cs="Times New Roman"/>
          <w:b/>
          <w:sz w:val="20"/>
          <w:szCs w:val="20"/>
        </w:rPr>
        <w:tab/>
      </w:r>
      <w:r w:rsidR="00C54352">
        <w:rPr>
          <w:rFonts w:ascii="Times New Roman" w:hAnsi="Times New Roman" w:cs="Times New Roman"/>
          <w:b/>
          <w:sz w:val="20"/>
          <w:szCs w:val="20"/>
        </w:rPr>
        <w:tab/>
      </w:r>
      <w:r w:rsidR="00C54352">
        <w:rPr>
          <w:rFonts w:ascii="Times New Roman" w:hAnsi="Times New Roman" w:cs="Times New Roman"/>
          <w:b/>
          <w:sz w:val="20"/>
          <w:szCs w:val="20"/>
        </w:rPr>
        <w:tab/>
      </w:r>
      <w:r w:rsidR="00C54352">
        <w:rPr>
          <w:rFonts w:ascii="Times New Roman" w:hAnsi="Times New Roman" w:cs="Times New Roman"/>
          <w:b/>
          <w:sz w:val="20"/>
          <w:szCs w:val="20"/>
        </w:rPr>
        <w:tab/>
      </w:r>
      <w:r w:rsidR="009550C8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="00C54352">
        <w:rPr>
          <w:rFonts w:ascii="Times New Roman" w:hAnsi="Times New Roman" w:cs="Times New Roman"/>
          <w:sz w:val="20"/>
          <w:szCs w:val="20"/>
          <w:u w:val="single"/>
        </w:rPr>
        <w:t xml:space="preserve">Załącznik nr 1 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C54352">
        <w:rPr>
          <w:rFonts w:ascii="Times New Roman" w:hAnsi="Times New Roman" w:cs="Times New Roman"/>
          <w:b/>
          <w:sz w:val="20"/>
          <w:szCs w:val="20"/>
        </w:rPr>
        <w:t xml:space="preserve">          </w:t>
      </w:r>
    </w:p>
    <w:p w:rsidR="00743D2E" w:rsidRPr="004E164D" w:rsidRDefault="00D10134" w:rsidP="004E16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B2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C5435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06BB" w:rsidRPr="005B76B2">
        <w:rPr>
          <w:rFonts w:ascii="Times New Roman" w:hAnsi="Times New Roman" w:cs="Times New Roman"/>
          <w:b/>
          <w:sz w:val="20"/>
          <w:szCs w:val="20"/>
        </w:rPr>
        <w:t>na</w:t>
      </w:r>
      <w:r w:rsidR="00C54352" w:rsidRPr="00C5435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D58E4">
        <w:rPr>
          <w:rFonts w:ascii="Times New Roman" w:hAnsi="Times New Roman" w:cs="Times New Roman"/>
          <w:b/>
          <w:sz w:val="20"/>
          <w:szCs w:val="20"/>
        </w:rPr>
        <w:t>dostawę termopar do bezciśnieniowego reaktora zgazowania węgla 6 szt.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C54352" w:rsidRPr="00F939D8" w:rsidTr="002809C3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352" w:rsidRPr="00F939D8" w:rsidRDefault="00C54352" w:rsidP="002809C3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39D8">
              <w:rPr>
                <w:rFonts w:ascii="Times New Roman" w:hAnsi="Times New Roman"/>
                <w:sz w:val="20"/>
                <w:szCs w:val="20"/>
              </w:rPr>
              <w:t xml:space="preserve">Przedmiot wstępnego zapytania ofertowego  </w:t>
            </w: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Jednostka</w:t>
            </w: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Cena jedn.     netto       w PLN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Stawka (%)</w:t>
            </w: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Kwota </w:t>
            </w: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C54352" w:rsidRPr="00F939D8" w:rsidTr="002809C3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C54352" w:rsidRPr="00F939D8" w:rsidTr="002809C3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52" w:rsidRPr="009550C8" w:rsidRDefault="009550C8" w:rsidP="002809C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550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Producent: ………………… </w:t>
            </w:r>
          </w:p>
          <w:p w:rsidR="009550C8" w:rsidRPr="009550C8" w:rsidRDefault="009550C8" w:rsidP="002809C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550C8">
              <w:rPr>
                <w:rFonts w:ascii="Times New Roman" w:hAnsi="Times New Roman"/>
                <w:b/>
                <w:bCs/>
                <w:sz w:val="20"/>
                <w:szCs w:val="20"/>
              </w:rPr>
              <w:t>Typ/model: …………………</w:t>
            </w:r>
          </w:p>
          <w:p w:rsidR="009550C8" w:rsidRPr="009550C8" w:rsidRDefault="009550C8" w:rsidP="002809C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550C8">
              <w:rPr>
                <w:rFonts w:ascii="Times New Roman" w:hAnsi="Times New Roman"/>
                <w:b/>
                <w:bCs/>
                <w:sz w:val="20"/>
                <w:szCs w:val="20"/>
              </w:rPr>
              <w:t>Opis techniczny / parametry: …………………………………..</w:t>
            </w:r>
          </w:p>
          <w:p w:rsidR="009550C8" w:rsidRPr="00F939D8" w:rsidRDefault="009550C8" w:rsidP="002809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550C8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…………………………………..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352" w:rsidRPr="00F939D8" w:rsidRDefault="00C54352" w:rsidP="002809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52" w:rsidRPr="00F939D8" w:rsidRDefault="00C54352" w:rsidP="002809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352" w:rsidRPr="00F939D8" w:rsidRDefault="00C54352" w:rsidP="002809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54352" w:rsidRPr="00F939D8" w:rsidTr="002809C3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RAZEM :</w:t>
            </w:r>
          </w:p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C54352" w:rsidRPr="00F939D8" w:rsidRDefault="00C54352" w:rsidP="002809C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C54352" w:rsidRPr="00F939D8" w:rsidRDefault="00C54352" w:rsidP="002809C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39D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54352" w:rsidRPr="00F939D8" w:rsidRDefault="00C54352" w:rsidP="00C5435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 w:rsidR="00CD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CD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- PIB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D1D07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61CD8" w:rsidRDefault="00C61CD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61CD8" w:rsidRDefault="00C61CD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566ABA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A3D" w:rsidRDefault="00306A3D" w:rsidP="000575F2">
      <w:pPr>
        <w:spacing w:after="0" w:line="240" w:lineRule="auto"/>
      </w:pPr>
      <w:r>
        <w:separator/>
      </w:r>
    </w:p>
  </w:endnote>
  <w:endnote w:type="continuationSeparator" w:id="0">
    <w:p w:rsidR="00306A3D" w:rsidRDefault="00306A3D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A3D" w:rsidRDefault="00306A3D" w:rsidP="000575F2">
      <w:pPr>
        <w:spacing w:after="0" w:line="240" w:lineRule="auto"/>
      </w:pPr>
      <w:r>
        <w:separator/>
      </w:r>
    </w:p>
  </w:footnote>
  <w:footnote w:type="continuationSeparator" w:id="0">
    <w:p w:rsidR="00306A3D" w:rsidRDefault="00306A3D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306A3D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83956" w:rsidRPr="00883956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83956" w:rsidRPr="00883956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D60324"/>
    <w:multiLevelType w:val="hybridMultilevel"/>
    <w:tmpl w:val="462A2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</w:lvl>
  </w:abstractNum>
  <w:abstractNum w:abstractNumId="15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3"/>
  </w:num>
  <w:num w:numId="9">
    <w:abstractNumId w:val="6"/>
  </w:num>
  <w:num w:numId="10">
    <w:abstractNumId w:val="8"/>
  </w:num>
  <w:num w:numId="11">
    <w:abstractNumId w:val="15"/>
  </w:num>
  <w:num w:numId="12">
    <w:abstractNumId w:val="1"/>
  </w:num>
  <w:num w:numId="13">
    <w:abstractNumId w:val="16"/>
  </w:num>
  <w:num w:numId="14">
    <w:abstractNumId w:val="19"/>
  </w:num>
  <w:num w:numId="15">
    <w:abstractNumId w:val="11"/>
  </w:num>
  <w:num w:numId="16">
    <w:abstractNumId w:val="12"/>
  </w:num>
  <w:num w:numId="17">
    <w:abstractNumId w:val="7"/>
  </w:num>
  <w:num w:numId="18">
    <w:abstractNumId w:val="3"/>
  </w:num>
  <w:num w:numId="19">
    <w:abstractNumId w:val="18"/>
  </w:num>
  <w:num w:numId="20">
    <w:abstractNumId w:val="21"/>
  </w:num>
  <w:num w:numId="21">
    <w:abstractNumId w:val="2"/>
  </w:num>
  <w:num w:numId="22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1A70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92A91"/>
    <w:rsid w:val="000936F1"/>
    <w:rsid w:val="000A6F15"/>
    <w:rsid w:val="000B27A8"/>
    <w:rsid w:val="000B4F96"/>
    <w:rsid w:val="000D1627"/>
    <w:rsid w:val="000D7AFD"/>
    <w:rsid w:val="000D7CEE"/>
    <w:rsid w:val="000E2DE7"/>
    <w:rsid w:val="001003CF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D6680"/>
    <w:rsid w:val="001E106E"/>
    <w:rsid w:val="001F2071"/>
    <w:rsid w:val="001F2A71"/>
    <w:rsid w:val="0021148E"/>
    <w:rsid w:val="00213B3A"/>
    <w:rsid w:val="0021498C"/>
    <w:rsid w:val="00217CE8"/>
    <w:rsid w:val="0022028F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541D"/>
    <w:rsid w:val="002D7BA4"/>
    <w:rsid w:val="002E2147"/>
    <w:rsid w:val="002F2090"/>
    <w:rsid w:val="00300646"/>
    <w:rsid w:val="00305450"/>
    <w:rsid w:val="00306A3D"/>
    <w:rsid w:val="003176E2"/>
    <w:rsid w:val="00336844"/>
    <w:rsid w:val="00342616"/>
    <w:rsid w:val="003562E7"/>
    <w:rsid w:val="00365CE5"/>
    <w:rsid w:val="003729E9"/>
    <w:rsid w:val="00375FFC"/>
    <w:rsid w:val="00376CF3"/>
    <w:rsid w:val="003A130B"/>
    <w:rsid w:val="003A156E"/>
    <w:rsid w:val="003A2983"/>
    <w:rsid w:val="003A3C2A"/>
    <w:rsid w:val="003C2239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E164D"/>
    <w:rsid w:val="004F4F1C"/>
    <w:rsid w:val="004F7D32"/>
    <w:rsid w:val="00512E3F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D58E4"/>
    <w:rsid w:val="005E1431"/>
    <w:rsid w:val="005E2C7F"/>
    <w:rsid w:val="005E5FB7"/>
    <w:rsid w:val="005F615D"/>
    <w:rsid w:val="00604C68"/>
    <w:rsid w:val="00606DD9"/>
    <w:rsid w:val="00616C3A"/>
    <w:rsid w:val="0062147A"/>
    <w:rsid w:val="00626D3B"/>
    <w:rsid w:val="00635D08"/>
    <w:rsid w:val="00637F8F"/>
    <w:rsid w:val="00640BE0"/>
    <w:rsid w:val="0064184F"/>
    <w:rsid w:val="00642FAC"/>
    <w:rsid w:val="00650FEA"/>
    <w:rsid w:val="00667EF3"/>
    <w:rsid w:val="00670269"/>
    <w:rsid w:val="00675220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2919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D62B4"/>
    <w:rsid w:val="007E6827"/>
    <w:rsid w:val="007F6E7B"/>
    <w:rsid w:val="008249EF"/>
    <w:rsid w:val="00830A15"/>
    <w:rsid w:val="0087058A"/>
    <w:rsid w:val="008817E3"/>
    <w:rsid w:val="00883956"/>
    <w:rsid w:val="008901FF"/>
    <w:rsid w:val="008A4932"/>
    <w:rsid w:val="008C3254"/>
    <w:rsid w:val="008C356D"/>
    <w:rsid w:val="008C5A44"/>
    <w:rsid w:val="008C663E"/>
    <w:rsid w:val="008C7060"/>
    <w:rsid w:val="008C75CC"/>
    <w:rsid w:val="008D2C45"/>
    <w:rsid w:val="008D336E"/>
    <w:rsid w:val="008E2843"/>
    <w:rsid w:val="008F2BFE"/>
    <w:rsid w:val="00911988"/>
    <w:rsid w:val="009200C6"/>
    <w:rsid w:val="00931FBA"/>
    <w:rsid w:val="00942A98"/>
    <w:rsid w:val="00951116"/>
    <w:rsid w:val="009535ED"/>
    <w:rsid w:val="009550C8"/>
    <w:rsid w:val="009625C5"/>
    <w:rsid w:val="009762E9"/>
    <w:rsid w:val="00985D9C"/>
    <w:rsid w:val="00987EAF"/>
    <w:rsid w:val="00992740"/>
    <w:rsid w:val="00994A87"/>
    <w:rsid w:val="00997160"/>
    <w:rsid w:val="009A6403"/>
    <w:rsid w:val="009A796A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758FD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0155"/>
    <w:rsid w:val="00B22D4E"/>
    <w:rsid w:val="00B2505B"/>
    <w:rsid w:val="00B264EA"/>
    <w:rsid w:val="00B33DA7"/>
    <w:rsid w:val="00B406BB"/>
    <w:rsid w:val="00B4504C"/>
    <w:rsid w:val="00B521A3"/>
    <w:rsid w:val="00B5229A"/>
    <w:rsid w:val="00B52737"/>
    <w:rsid w:val="00B721DB"/>
    <w:rsid w:val="00B72E80"/>
    <w:rsid w:val="00BA4164"/>
    <w:rsid w:val="00BB712F"/>
    <w:rsid w:val="00BB7BB0"/>
    <w:rsid w:val="00BC3560"/>
    <w:rsid w:val="00BD4DEB"/>
    <w:rsid w:val="00BF65F9"/>
    <w:rsid w:val="00C02F3B"/>
    <w:rsid w:val="00C067B6"/>
    <w:rsid w:val="00C263B0"/>
    <w:rsid w:val="00C27F50"/>
    <w:rsid w:val="00C54352"/>
    <w:rsid w:val="00C615EB"/>
    <w:rsid w:val="00C61CD8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D65A5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B1651"/>
    <w:rsid w:val="00DB2D9D"/>
    <w:rsid w:val="00DB6F60"/>
    <w:rsid w:val="00DC33FD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116A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03EE"/>
    <w:rsid w:val="00F17751"/>
    <w:rsid w:val="00F312CB"/>
    <w:rsid w:val="00F332EA"/>
    <w:rsid w:val="00F3551D"/>
    <w:rsid w:val="00F35614"/>
    <w:rsid w:val="00F45E37"/>
    <w:rsid w:val="00F50782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hps">
    <w:name w:val="hps"/>
    <w:rsid w:val="00C543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hps">
    <w:name w:val="hps"/>
    <w:rsid w:val="00C543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943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89323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26359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66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1132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72C8F-AEB5-44BD-8D5C-B1EDE0DF6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792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315</cp:revision>
  <cp:lastPrinted>2023-10-03T11:06:00Z</cp:lastPrinted>
  <dcterms:created xsi:type="dcterms:W3CDTF">2020-03-19T11:09:00Z</dcterms:created>
  <dcterms:modified xsi:type="dcterms:W3CDTF">2023-10-18T10:14:00Z</dcterms:modified>
</cp:coreProperties>
</file>